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7EE27" w14:textId="77777777" w:rsidR="005D00C0" w:rsidRPr="000141A5" w:rsidRDefault="005D00C0" w:rsidP="00207CB6">
      <w:pPr>
        <w:pStyle w:val="Paprastasistekstas"/>
        <w:rPr>
          <w:rFonts w:ascii="Times New Roman" w:hAnsi="Times New Roman"/>
          <w:sz w:val="22"/>
          <w:szCs w:val="22"/>
          <w:lang w:val="lt-LT"/>
        </w:rPr>
      </w:pPr>
      <w:bookmarkStart w:id="0" w:name="_GoBack"/>
      <w:bookmarkEnd w:id="0"/>
    </w:p>
    <w:p w14:paraId="43B842FB" w14:textId="77777777" w:rsidR="00F34163" w:rsidRPr="00304E03" w:rsidRDefault="00F34163" w:rsidP="00F3416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EEE77EB" w14:textId="77777777" w:rsidR="00F34163" w:rsidRPr="00304E03" w:rsidRDefault="00F34163" w:rsidP="00F34163">
      <w:pPr>
        <w:outlineLvl w:val="0"/>
        <w:rPr>
          <w:b/>
          <w:szCs w:val="22"/>
          <w:lang w:val="lt-LT"/>
        </w:rPr>
      </w:pPr>
    </w:p>
    <w:p w14:paraId="6D7B38F3" w14:textId="77777777" w:rsidR="00F34163" w:rsidRPr="00304E03" w:rsidRDefault="00F34163" w:rsidP="00F34163">
      <w:pPr>
        <w:outlineLvl w:val="0"/>
        <w:rPr>
          <w:b/>
          <w:szCs w:val="22"/>
          <w:lang w:val="lt-LT"/>
        </w:rPr>
      </w:pPr>
    </w:p>
    <w:p w14:paraId="2B44C687" w14:textId="77777777" w:rsidR="00F34163" w:rsidRPr="00304E03" w:rsidRDefault="00F34163" w:rsidP="00F34163">
      <w:pPr>
        <w:outlineLvl w:val="0"/>
        <w:rPr>
          <w:b/>
          <w:szCs w:val="22"/>
          <w:lang w:val="lt-LT"/>
        </w:rPr>
      </w:pPr>
    </w:p>
    <w:p w14:paraId="0880F373" w14:textId="77777777" w:rsidR="00F34163" w:rsidRPr="00173919" w:rsidRDefault="00F34163" w:rsidP="00F34163">
      <w:pPr>
        <w:outlineLvl w:val="0"/>
        <w:rPr>
          <w:b/>
          <w:szCs w:val="22"/>
          <w:lang w:val="lt-LT"/>
        </w:rPr>
      </w:pPr>
    </w:p>
    <w:p w14:paraId="5608446A" w14:textId="77777777" w:rsidR="00F34163" w:rsidRPr="00173919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63574D8" w14:textId="77777777" w:rsidR="00F34163" w:rsidRPr="00DF4C19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BD0503F" w14:textId="77777777" w:rsidR="00F34163" w:rsidRPr="009F6CDD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1A34932" w14:textId="77777777" w:rsidR="00F34163" w:rsidRPr="00DE56FF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03BC182" w14:textId="77777777" w:rsidR="00F34163" w:rsidRPr="001E6D06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F7B507F" w14:textId="77777777" w:rsidR="00F34163" w:rsidRPr="001E6D06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8CC01CA" w14:textId="77777777" w:rsidR="00F34163" w:rsidRPr="00F34E37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56D5A34" w14:textId="77777777" w:rsidR="00F34163" w:rsidRPr="000B2828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F2A6318" w14:textId="77777777" w:rsidR="00F34163" w:rsidRPr="000B2828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8286045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001F4A9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613B6B6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D552A40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742B3B0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4F449FF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AC7740E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0BC34AC" w14:textId="77777777" w:rsidR="00F34163" w:rsidRPr="00B71902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F3D806D" w14:textId="77777777" w:rsidR="00F34163" w:rsidRPr="00304E03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304E03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5574BC8C" w14:textId="77777777" w:rsidR="00F34163" w:rsidRPr="00304E03" w:rsidRDefault="00F34163" w:rsidP="00F34163">
      <w:pPr>
        <w:spacing w:line="240" w:lineRule="auto"/>
        <w:rPr>
          <w:szCs w:val="22"/>
          <w:lang w:val="lt-LT"/>
        </w:rPr>
      </w:pPr>
    </w:p>
    <w:p w14:paraId="7A7236B9" w14:textId="77777777" w:rsidR="00F34163" w:rsidRPr="00173919" w:rsidRDefault="00F34163" w:rsidP="00F34163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173919">
        <w:rPr>
          <w:b/>
          <w:szCs w:val="22"/>
          <w:lang w:val="lt-LT"/>
        </w:rPr>
        <w:t>PREPARATO CHARAKTERISTIKŲ SANTRAUKA</w:t>
      </w:r>
    </w:p>
    <w:p w14:paraId="0AAA5EAE" w14:textId="77777777" w:rsidR="00F34163" w:rsidRPr="00B71902" w:rsidRDefault="00F34163" w:rsidP="00A650EE">
      <w:pPr>
        <w:tabs>
          <w:tab w:val="left" w:pos="-1440"/>
          <w:tab w:val="left" w:pos="-720"/>
        </w:tabs>
        <w:rPr>
          <w:b/>
          <w:szCs w:val="22"/>
          <w:lang w:val="lt-LT"/>
        </w:rPr>
      </w:pPr>
      <w:r w:rsidRPr="00B71902">
        <w:rPr>
          <w:szCs w:val="22"/>
          <w:lang w:val="lt-LT" w:eastAsia="zh-CN"/>
        </w:rPr>
        <w:br w:type="page"/>
      </w:r>
      <w:r w:rsidRPr="00B71902">
        <w:rPr>
          <w:b/>
          <w:szCs w:val="22"/>
          <w:lang w:val="lt-LT"/>
        </w:rPr>
        <w:lastRenderedPageBreak/>
        <w:t>1.</w:t>
      </w:r>
      <w:r w:rsidRPr="00B71902">
        <w:rPr>
          <w:b/>
          <w:szCs w:val="22"/>
          <w:lang w:val="lt-LT"/>
        </w:rPr>
        <w:tab/>
        <w:t>VAISTINIO PREPARATO PAVADINIMAS</w:t>
      </w:r>
    </w:p>
    <w:p w14:paraId="44FEFC46" w14:textId="77777777" w:rsidR="00F34163" w:rsidRPr="00B71902" w:rsidRDefault="00F34163" w:rsidP="00F34163">
      <w:pPr>
        <w:rPr>
          <w:szCs w:val="22"/>
          <w:lang w:val="lt-LT"/>
        </w:rPr>
      </w:pPr>
    </w:p>
    <w:p w14:paraId="0520D2B7" w14:textId="77777777" w:rsidR="00F34163" w:rsidRPr="00B71902" w:rsidRDefault="00BE7D4A" w:rsidP="00F34163">
      <w:pPr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  <w:r w:rsidR="00A650EE" w:rsidRPr="00B71902">
        <w:rPr>
          <w:noProof/>
          <w:szCs w:val="22"/>
          <w:lang w:val="lt-LT"/>
        </w:rPr>
        <w:t xml:space="preserve"> gelis</w:t>
      </w:r>
    </w:p>
    <w:p w14:paraId="57405C51" w14:textId="77777777" w:rsidR="00F34163" w:rsidRPr="00B71902" w:rsidRDefault="00F34163" w:rsidP="00F34163">
      <w:pPr>
        <w:rPr>
          <w:szCs w:val="22"/>
          <w:lang w:val="lt-LT"/>
        </w:rPr>
      </w:pPr>
    </w:p>
    <w:p w14:paraId="5B228536" w14:textId="77777777" w:rsidR="00F34163" w:rsidRPr="00B71902" w:rsidRDefault="00F34163" w:rsidP="00F34163">
      <w:pPr>
        <w:rPr>
          <w:szCs w:val="22"/>
          <w:lang w:val="lt-LT"/>
        </w:rPr>
      </w:pPr>
    </w:p>
    <w:p w14:paraId="565D5723" w14:textId="77777777" w:rsidR="00F34163" w:rsidRPr="00B71902" w:rsidRDefault="00F34163" w:rsidP="00A650EE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2.</w:t>
      </w:r>
      <w:r w:rsidRPr="00B71902">
        <w:rPr>
          <w:b/>
          <w:szCs w:val="22"/>
          <w:lang w:val="lt-LT"/>
        </w:rPr>
        <w:tab/>
        <w:t>KOKYBINĖ IR KIEKYBINĖ SUDĖTIS</w:t>
      </w:r>
    </w:p>
    <w:p w14:paraId="55E4B07B" w14:textId="77777777" w:rsidR="00F34163" w:rsidRPr="00B71902" w:rsidRDefault="00F34163" w:rsidP="00F34163">
      <w:pPr>
        <w:rPr>
          <w:szCs w:val="22"/>
          <w:lang w:val="lt-LT"/>
        </w:rPr>
      </w:pPr>
    </w:p>
    <w:p w14:paraId="4153458F" w14:textId="77777777" w:rsidR="00A650EE" w:rsidRPr="00B71902" w:rsidRDefault="00A650EE" w:rsidP="00A650EE">
      <w:pPr>
        <w:rPr>
          <w:szCs w:val="22"/>
          <w:lang w:val="lt-LT"/>
        </w:rPr>
      </w:pPr>
      <w:r w:rsidRPr="00B71902">
        <w:rPr>
          <w:szCs w:val="22"/>
          <w:lang w:val="lt-LT"/>
        </w:rPr>
        <w:t>100</w:t>
      </w:r>
      <w:r w:rsidR="00704863" w:rsidRPr="00B71902">
        <w:rPr>
          <w:szCs w:val="22"/>
          <w:lang w:val="lt-LT"/>
        </w:rPr>
        <w:t> </w:t>
      </w:r>
      <w:r w:rsidRPr="00B71902">
        <w:rPr>
          <w:szCs w:val="22"/>
          <w:lang w:val="lt-LT"/>
        </w:rPr>
        <w:t>g gelio yra 24</w:t>
      </w:r>
      <w:r w:rsidR="00704863" w:rsidRPr="00B71902">
        <w:rPr>
          <w:szCs w:val="22"/>
          <w:lang w:val="lt-LT"/>
        </w:rPr>
        <w:t> </w:t>
      </w:r>
      <w:r w:rsidRPr="00B71902">
        <w:rPr>
          <w:szCs w:val="22"/>
          <w:lang w:val="lt-LT"/>
        </w:rPr>
        <w:t xml:space="preserve">g </w:t>
      </w:r>
      <w:proofErr w:type="spellStart"/>
      <w:r w:rsidRPr="00B71902">
        <w:rPr>
          <w:i/>
          <w:szCs w:val="22"/>
          <w:lang w:val="lt-LT"/>
        </w:rPr>
        <w:t>Arnica</w:t>
      </w:r>
      <w:proofErr w:type="spellEnd"/>
      <w:r w:rsidRPr="00B71902">
        <w:rPr>
          <w:i/>
          <w:szCs w:val="22"/>
          <w:lang w:val="lt-LT"/>
        </w:rPr>
        <w:t xml:space="preserve"> </w:t>
      </w:r>
      <w:proofErr w:type="spellStart"/>
      <w:r w:rsidRPr="00B71902">
        <w:rPr>
          <w:i/>
          <w:szCs w:val="22"/>
          <w:lang w:val="lt-LT"/>
        </w:rPr>
        <w:t>montana</w:t>
      </w:r>
      <w:proofErr w:type="spellEnd"/>
      <w:r w:rsidRPr="00B71902">
        <w:rPr>
          <w:szCs w:val="22"/>
          <w:lang w:val="lt-LT"/>
        </w:rPr>
        <w:t xml:space="preserve"> L., </w:t>
      </w:r>
      <w:proofErr w:type="spellStart"/>
      <w:r w:rsidRPr="00B71902">
        <w:rPr>
          <w:szCs w:val="22"/>
          <w:lang w:val="lt-LT"/>
        </w:rPr>
        <w:t>flos</w:t>
      </w:r>
      <w:proofErr w:type="spellEnd"/>
      <w:r w:rsidRPr="00B71902">
        <w:rPr>
          <w:szCs w:val="22"/>
          <w:lang w:val="lt-LT"/>
        </w:rPr>
        <w:t xml:space="preserve"> (</w:t>
      </w:r>
      <w:proofErr w:type="spellStart"/>
      <w:r w:rsidRPr="00B71902">
        <w:rPr>
          <w:szCs w:val="22"/>
          <w:lang w:val="lt-LT"/>
        </w:rPr>
        <w:t>arnikų</w:t>
      </w:r>
      <w:proofErr w:type="spellEnd"/>
      <w:r w:rsidRPr="00B71902">
        <w:rPr>
          <w:szCs w:val="22"/>
          <w:lang w:val="lt-LT"/>
        </w:rPr>
        <w:t xml:space="preserve"> žiedų) tinktūros (vaistinio preparato ir ekstrakto santykis 1:10)</w:t>
      </w:r>
      <w:r w:rsidR="003B723B" w:rsidRPr="00B71902">
        <w:rPr>
          <w:szCs w:val="22"/>
          <w:lang w:val="lt-LT"/>
        </w:rPr>
        <w:t>.</w:t>
      </w:r>
    </w:p>
    <w:p w14:paraId="32A067DA" w14:textId="77777777" w:rsidR="00A650EE" w:rsidRPr="00F34E37" w:rsidRDefault="00A650EE" w:rsidP="00A650EE">
      <w:pPr>
        <w:rPr>
          <w:szCs w:val="22"/>
          <w:lang w:val="lt-LT"/>
        </w:rPr>
      </w:pPr>
      <w:r w:rsidRPr="00B71902">
        <w:rPr>
          <w:szCs w:val="22"/>
          <w:lang w:val="lt-LT"/>
        </w:rPr>
        <w:t>Ekstrakcijos tirpiklis: 70 % (V/V)</w:t>
      </w:r>
      <w:r w:rsidR="00F34E37">
        <w:rPr>
          <w:szCs w:val="22"/>
          <w:lang w:val="lt-LT"/>
        </w:rPr>
        <w:t xml:space="preserve"> </w:t>
      </w:r>
      <w:r w:rsidR="00F34E37" w:rsidRPr="00397B55">
        <w:rPr>
          <w:szCs w:val="22"/>
          <w:lang w:val="lt-LT"/>
        </w:rPr>
        <w:t>etanolis</w:t>
      </w:r>
      <w:r w:rsidR="003B723B" w:rsidRPr="00F34E37">
        <w:rPr>
          <w:szCs w:val="22"/>
          <w:lang w:val="lt-LT"/>
        </w:rPr>
        <w:t>.</w:t>
      </w:r>
    </w:p>
    <w:p w14:paraId="4EBCD50F" w14:textId="77777777" w:rsidR="00A650EE" w:rsidRPr="00F34E37" w:rsidRDefault="00A650EE" w:rsidP="00A650EE">
      <w:pPr>
        <w:rPr>
          <w:szCs w:val="22"/>
          <w:lang w:val="lt-LT"/>
        </w:rPr>
      </w:pPr>
    </w:p>
    <w:p w14:paraId="5615C04D" w14:textId="7CA02D29" w:rsidR="00A650EE" w:rsidRPr="00DF4C19" w:rsidRDefault="00A650EE" w:rsidP="00A650EE">
      <w:pPr>
        <w:rPr>
          <w:szCs w:val="22"/>
          <w:lang w:val="lt-LT"/>
        </w:rPr>
      </w:pPr>
      <w:r w:rsidRPr="00F34E37">
        <w:rPr>
          <w:szCs w:val="22"/>
          <w:u w:val="single"/>
          <w:lang w:val="lt-LT"/>
        </w:rPr>
        <w:t>Pagalbinė</w:t>
      </w:r>
      <w:r w:rsidR="005C131A">
        <w:rPr>
          <w:szCs w:val="22"/>
          <w:u w:val="single"/>
          <w:lang w:val="lt-LT"/>
        </w:rPr>
        <w:t>s</w:t>
      </w:r>
      <w:r w:rsidRPr="00F34E37">
        <w:rPr>
          <w:szCs w:val="22"/>
          <w:u w:val="single"/>
          <w:lang w:val="lt-LT"/>
        </w:rPr>
        <w:t xml:space="preserve"> medžiag</w:t>
      </w:r>
      <w:r w:rsidR="005C131A">
        <w:rPr>
          <w:szCs w:val="22"/>
          <w:u w:val="single"/>
          <w:lang w:val="lt-LT"/>
        </w:rPr>
        <w:t>os</w:t>
      </w:r>
      <w:r w:rsidRPr="00F34E37">
        <w:rPr>
          <w:szCs w:val="22"/>
          <w:u w:val="single"/>
          <w:lang w:val="lt-LT"/>
        </w:rPr>
        <w:t xml:space="preserve">, </w:t>
      </w:r>
      <w:r w:rsidRPr="00F34E37">
        <w:rPr>
          <w:noProof/>
          <w:szCs w:val="22"/>
          <w:u w:val="single"/>
          <w:lang w:val="lt-LT"/>
        </w:rPr>
        <w:t>kuri</w:t>
      </w:r>
      <w:r w:rsidR="005C131A">
        <w:rPr>
          <w:noProof/>
          <w:szCs w:val="22"/>
          <w:u w:val="single"/>
          <w:lang w:val="lt-LT"/>
        </w:rPr>
        <w:t>ų</w:t>
      </w:r>
      <w:r w:rsidRPr="00F34E37">
        <w:rPr>
          <w:szCs w:val="22"/>
          <w:u w:val="single"/>
          <w:lang w:val="lt-LT"/>
        </w:rPr>
        <w:t xml:space="preserve"> poveikis žinomas:</w:t>
      </w:r>
      <w:r w:rsidRPr="000B2828">
        <w:rPr>
          <w:szCs w:val="22"/>
          <w:lang w:val="lt-LT"/>
        </w:rPr>
        <w:t xml:space="preserve"> </w:t>
      </w:r>
      <w:r w:rsidRPr="00173919">
        <w:rPr>
          <w:szCs w:val="22"/>
          <w:lang w:val="lt-LT"/>
        </w:rPr>
        <w:t>3</w:t>
      </w:r>
      <w:r w:rsidR="00704863" w:rsidRPr="00173919">
        <w:rPr>
          <w:szCs w:val="22"/>
          <w:lang w:val="lt-LT"/>
        </w:rPr>
        <w:t> </w:t>
      </w:r>
      <w:r w:rsidRPr="00DF4C19">
        <w:rPr>
          <w:szCs w:val="22"/>
          <w:lang w:val="lt-LT"/>
        </w:rPr>
        <w:t xml:space="preserve">g </w:t>
      </w:r>
      <w:proofErr w:type="spellStart"/>
      <w:r w:rsidRPr="00DF4C19">
        <w:rPr>
          <w:szCs w:val="22"/>
          <w:lang w:val="lt-LT"/>
        </w:rPr>
        <w:t>makrogolglicerolio</w:t>
      </w:r>
      <w:proofErr w:type="spellEnd"/>
      <w:r w:rsidRPr="00DF4C19">
        <w:rPr>
          <w:szCs w:val="22"/>
          <w:lang w:val="lt-LT"/>
        </w:rPr>
        <w:t xml:space="preserve"> </w:t>
      </w:r>
      <w:proofErr w:type="spellStart"/>
      <w:r w:rsidRPr="00DF4C19">
        <w:rPr>
          <w:szCs w:val="22"/>
          <w:lang w:val="lt-LT"/>
        </w:rPr>
        <w:t>hidroksistearato</w:t>
      </w:r>
      <w:proofErr w:type="spellEnd"/>
      <w:r w:rsidRPr="00DF4C19">
        <w:rPr>
          <w:szCs w:val="22"/>
          <w:lang w:val="lt-LT"/>
        </w:rPr>
        <w:t xml:space="preserve"> </w:t>
      </w:r>
      <w:r w:rsidRPr="00DF4C19">
        <w:rPr>
          <w:noProof/>
          <w:szCs w:val="22"/>
          <w:lang w:val="lt-LT"/>
        </w:rPr>
        <w:t>(40)</w:t>
      </w:r>
      <w:r w:rsidR="005C131A">
        <w:rPr>
          <w:noProof/>
          <w:szCs w:val="22"/>
          <w:lang w:val="lt-LT"/>
        </w:rPr>
        <w:t>, apie 24 </w:t>
      </w:r>
      <w:r w:rsidR="005C131A">
        <w:rPr>
          <w:noProof/>
          <w:szCs w:val="22"/>
          <w:lang w:val="en-US"/>
        </w:rPr>
        <w:t>%</w:t>
      </w:r>
      <w:r w:rsidR="005C131A">
        <w:rPr>
          <w:noProof/>
          <w:szCs w:val="22"/>
          <w:lang w:val="lt-LT"/>
        </w:rPr>
        <w:t xml:space="preserve"> m/m etanolio</w:t>
      </w:r>
      <w:r w:rsidRPr="00DF4C19">
        <w:rPr>
          <w:szCs w:val="22"/>
          <w:lang w:val="lt-LT"/>
        </w:rPr>
        <w:t>.</w:t>
      </w:r>
    </w:p>
    <w:p w14:paraId="1B7F2AC8" w14:textId="77777777" w:rsidR="00A650EE" w:rsidRPr="00DF4C19" w:rsidRDefault="00A650EE" w:rsidP="00F34163">
      <w:pPr>
        <w:rPr>
          <w:szCs w:val="22"/>
          <w:lang w:val="lt-LT"/>
        </w:rPr>
      </w:pPr>
    </w:p>
    <w:p w14:paraId="78990834" w14:textId="77777777" w:rsidR="00F34163" w:rsidRPr="00DF4C19" w:rsidRDefault="00F34163" w:rsidP="00F34163">
      <w:pPr>
        <w:rPr>
          <w:szCs w:val="22"/>
          <w:lang w:val="lt-LT"/>
        </w:rPr>
      </w:pPr>
      <w:r w:rsidRPr="00DF4C19">
        <w:rPr>
          <w:noProof/>
          <w:szCs w:val="22"/>
          <w:lang w:val="lt-LT"/>
        </w:rPr>
        <w:t>Visos pagalbinės med</w:t>
      </w:r>
      <w:r w:rsidR="00A650EE" w:rsidRPr="00DF4C19">
        <w:rPr>
          <w:noProof/>
          <w:szCs w:val="22"/>
          <w:lang w:val="lt-LT"/>
        </w:rPr>
        <w:t>žiagos išvardytos 6.1</w:t>
      </w:r>
      <w:r w:rsidR="00704863" w:rsidRPr="00DF4C19">
        <w:rPr>
          <w:noProof/>
          <w:szCs w:val="22"/>
          <w:lang w:val="lt-LT"/>
        </w:rPr>
        <w:t> </w:t>
      </w:r>
      <w:r w:rsidR="00A650EE" w:rsidRPr="00DF4C19">
        <w:rPr>
          <w:noProof/>
          <w:szCs w:val="22"/>
          <w:lang w:val="lt-LT"/>
        </w:rPr>
        <w:t>skyriuje.</w:t>
      </w:r>
    </w:p>
    <w:p w14:paraId="21DCB305" w14:textId="77777777" w:rsidR="00F34163" w:rsidRPr="00DF4C19" w:rsidRDefault="00F34163" w:rsidP="00F34163">
      <w:pPr>
        <w:rPr>
          <w:szCs w:val="22"/>
          <w:lang w:val="lt-LT"/>
        </w:rPr>
      </w:pPr>
    </w:p>
    <w:p w14:paraId="2ACC91AC" w14:textId="77777777" w:rsidR="00F34163" w:rsidRPr="009F6CDD" w:rsidRDefault="00F34163" w:rsidP="00F34163">
      <w:pPr>
        <w:rPr>
          <w:szCs w:val="22"/>
          <w:lang w:val="lt-LT"/>
        </w:rPr>
      </w:pPr>
    </w:p>
    <w:p w14:paraId="04FD3892" w14:textId="77777777" w:rsidR="00F34163" w:rsidRPr="00DE56FF" w:rsidRDefault="00F34163" w:rsidP="00A650EE">
      <w:pPr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3.</w:t>
      </w:r>
      <w:r w:rsidRPr="00DE56FF">
        <w:rPr>
          <w:b/>
          <w:szCs w:val="22"/>
          <w:lang w:val="lt-LT"/>
        </w:rPr>
        <w:tab/>
        <w:t>FARMACINĖ FORMA</w:t>
      </w:r>
    </w:p>
    <w:p w14:paraId="016FFEA7" w14:textId="77777777" w:rsidR="00F34163" w:rsidRPr="001E6D06" w:rsidRDefault="00F34163" w:rsidP="00A650EE">
      <w:pPr>
        <w:rPr>
          <w:szCs w:val="22"/>
          <w:lang w:val="lt-LT"/>
        </w:rPr>
      </w:pPr>
    </w:p>
    <w:p w14:paraId="4088F654" w14:textId="77777777" w:rsidR="00F34163" w:rsidRPr="00F34E37" w:rsidRDefault="00A650EE" w:rsidP="00F34163">
      <w:pPr>
        <w:rPr>
          <w:noProof/>
          <w:szCs w:val="22"/>
          <w:lang w:val="lt-LT"/>
        </w:rPr>
      </w:pPr>
      <w:r w:rsidRPr="001E6D06">
        <w:rPr>
          <w:noProof/>
          <w:szCs w:val="22"/>
          <w:lang w:val="lt-LT"/>
        </w:rPr>
        <w:t>Gelis.</w:t>
      </w:r>
    </w:p>
    <w:p w14:paraId="615ECE0E" w14:textId="77777777" w:rsidR="00A650EE" w:rsidRPr="00DF4C19" w:rsidRDefault="00DF4C19" w:rsidP="00F34163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Geltonai rudas</w:t>
      </w:r>
      <w:r w:rsidRPr="00DF4C19">
        <w:rPr>
          <w:noProof/>
          <w:szCs w:val="22"/>
          <w:lang w:val="lt-LT"/>
        </w:rPr>
        <w:t xml:space="preserve"> </w:t>
      </w:r>
      <w:r w:rsidR="00A650EE" w:rsidRPr="00DF4C19">
        <w:rPr>
          <w:noProof/>
          <w:szCs w:val="22"/>
          <w:lang w:val="lt-LT"/>
        </w:rPr>
        <w:t>nepermatomas gelis.</w:t>
      </w:r>
    </w:p>
    <w:p w14:paraId="0D13D6B7" w14:textId="77777777" w:rsidR="00F34163" w:rsidRPr="00DF4C19" w:rsidRDefault="00F34163" w:rsidP="00F34163">
      <w:pPr>
        <w:rPr>
          <w:szCs w:val="22"/>
          <w:lang w:val="lt-LT"/>
        </w:rPr>
      </w:pPr>
    </w:p>
    <w:p w14:paraId="4D20E5F9" w14:textId="77777777" w:rsidR="00F34163" w:rsidRPr="00DF4C19" w:rsidRDefault="00F34163" w:rsidP="00F34163">
      <w:pPr>
        <w:rPr>
          <w:szCs w:val="22"/>
          <w:lang w:val="lt-LT"/>
        </w:rPr>
      </w:pPr>
    </w:p>
    <w:p w14:paraId="022363D8" w14:textId="77777777" w:rsidR="00F34163" w:rsidRPr="00DF4C1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F4C19">
        <w:rPr>
          <w:rFonts w:ascii="Times New Roman" w:hAnsi="Times New Roman"/>
          <w:sz w:val="22"/>
          <w:szCs w:val="22"/>
          <w:lang w:val="lt-LT"/>
        </w:rPr>
        <w:t>4.</w:t>
      </w:r>
      <w:r w:rsidRPr="00DF4C19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22B9F58A" w14:textId="77777777" w:rsidR="00F34163" w:rsidRPr="00DF4C19" w:rsidRDefault="00F34163" w:rsidP="00F34163">
      <w:pPr>
        <w:rPr>
          <w:szCs w:val="22"/>
          <w:lang w:val="lt-LT"/>
        </w:rPr>
      </w:pPr>
    </w:p>
    <w:p w14:paraId="530D7F15" w14:textId="77777777" w:rsidR="00F34163" w:rsidRPr="009F6CDD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F6CDD">
        <w:rPr>
          <w:rFonts w:ascii="Times New Roman" w:hAnsi="Times New Roman"/>
          <w:sz w:val="22"/>
          <w:szCs w:val="22"/>
          <w:lang w:val="lt-LT"/>
        </w:rPr>
        <w:t>4.1</w:t>
      </w:r>
      <w:r w:rsidRPr="009F6CDD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47D13234" w14:textId="77777777" w:rsidR="00F34163" w:rsidRPr="00DE56FF" w:rsidRDefault="00F34163" w:rsidP="00F34163">
      <w:pPr>
        <w:rPr>
          <w:szCs w:val="22"/>
          <w:lang w:val="lt-LT"/>
        </w:rPr>
      </w:pPr>
    </w:p>
    <w:p w14:paraId="3F7FCC1C" w14:textId="77777777" w:rsidR="00DE02CA" w:rsidRPr="00F34E37" w:rsidRDefault="00A650EE" w:rsidP="00DE02CA">
      <w:pPr>
        <w:rPr>
          <w:noProof/>
          <w:szCs w:val="22"/>
          <w:lang w:val="lt-LT"/>
        </w:rPr>
      </w:pPr>
      <w:r w:rsidRPr="001E6D06">
        <w:rPr>
          <w:noProof/>
          <w:szCs w:val="22"/>
          <w:lang w:val="lt-LT"/>
        </w:rPr>
        <w:t>Tradicinis augalinis vaistinis preparatas</w:t>
      </w:r>
      <w:r w:rsidR="00DE02CA" w:rsidRPr="001E6D06">
        <w:rPr>
          <w:noProof/>
          <w:szCs w:val="22"/>
          <w:lang w:val="lt-LT"/>
        </w:rPr>
        <w:t>,</w:t>
      </w:r>
      <w:r w:rsidRPr="001E6D06">
        <w:rPr>
          <w:noProof/>
          <w:szCs w:val="22"/>
          <w:lang w:val="lt-LT"/>
        </w:rPr>
        <w:t xml:space="preserve"> skirtas </w:t>
      </w:r>
      <w:r w:rsidR="00DE02CA" w:rsidRPr="001E6D06">
        <w:rPr>
          <w:noProof/>
          <w:szCs w:val="22"/>
          <w:lang w:val="lt-LT"/>
        </w:rPr>
        <w:t xml:space="preserve">vietiniam </w:t>
      </w:r>
      <w:r w:rsidR="00DE02CA" w:rsidRPr="00F34E37">
        <w:rPr>
          <w:szCs w:val="22"/>
          <w:lang w:val="lt-LT"/>
        </w:rPr>
        <w:t>raumenų skausmui</w:t>
      </w:r>
      <w:r w:rsidR="008E43B7">
        <w:rPr>
          <w:szCs w:val="22"/>
          <w:lang w:val="lt-LT"/>
        </w:rPr>
        <w:t>,</w:t>
      </w:r>
      <w:r w:rsidR="00DE02CA" w:rsidRPr="00F34E37">
        <w:rPr>
          <w:szCs w:val="22"/>
          <w:lang w:val="lt-LT"/>
        </w:rPr>
        <w:t xml:space="preserve"> patempimui </w:t>
      </w:r>
      <w:r w:rsidR="008E43B7">
        <w:rPr>
          <w:szCs w:val="22"/>
          <w:lang w:val="lt-LT"/>
        </w:rPr>
        <w:t>ir</w:t>
      </w:r>
      <w:r w:rsidR="008E43B7" w:rsidRPr="00F34E37">
        <w:rPr>
          <w:szCs w:val="22"/>
          <w:lang w:val="lt-LT"/>
        </w:rPr>
        <w:t xml:space="preserve"> </w:t>
      </w:r>
      <w:r w:rsidR="00DE02CA" w:rsidRPr="00F34E37">
        <w:rPr>
          <w:szCs w:val="22"/>
          <w:lang w:val="lt-LT"/>
        </w:rPr>
        <w:t>kraujosruvoms mažinti.</w:t>
      </w:r>
    </w:p>
    <w:p w14:paraId="24C61222" w14:textId="77777777" w:rsidR="00DE02CA" w:rsidRPr="00F34E37" w:rsidRDefault="00DE02CA" w:rsidP="00F34163">
      <w:pPr>
        <w:rPr>
          <w:szCs w:val="22"/>
          <w:lang w:val="lt-LT"/>
        </w:rPr>
      </w:pPr>
    </w:p>
    <w:p w14:paraId="5DB27286" w14:textId="77777777" w:rsidR="00F34163" w:rsidRPr="00F34E37" w:rsidRDefault="00BE7D4A" w:rsidP="00F34163">
      <w:pPr>
        <w:rPr>
          <w:szCs w:val="22"/>
          <w:lang w:val="lt-LT"/>
        </w:rPr>
      </w:pPr>
      <w:r w:rsidRPr="00F34E37">
        <w:rPr>
          <w:noProof/>
          <w:szCs w:val="22"/>
          <w:lang w:val="lt-LT"/>
        </w:rPr>
        <w:t>Arnithei</w:t>
      </w:r>
      <w:r w:rsidRPr="00F34E37">
        <w:rPr>
          <w:szCs w:val="22"/>
          <w:lang w:val="lt-LT"/>
        </w:rPr>
        <w:t xml:space="preserve"> </w:t>
      </w:r>
      <w:r w:rsidR="00DE02CA" w:rsidRPr="00F34E37">
        <w:rPr>
          <w:szCs w:val="22"/>
          <w:lang w:val="lt-LT"/>
        </w:rPr>
        <w:t>yra tradicinis augalinis vaistinis preparatas, kurio indikacijos pagrįstos tik ilgalaikiu vartojimu.</w:t>
      </w:r>
    </w:p>
    <w:p w14:paraId="21E06628" w14:textId="77777777" w:rsidR="00F34163" w:rsidRDefault="00F34163" w:rsidP="00F34163">
      <w:pPr>
        <w:rPr>
          <w:szCs w:val="22"/>
          <w:lang w:val="lt-LT"/>
        </w:rPr>
      </w:pPr>
    </w:p>
    <w:p w14:paraId="38BBE074" w14:textId="27F1752F" w:rsidR="005C131A" w:rsidRDefault="005C131A" w:rsidP="00F34163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Arnithei</w:t>
      </w:r>
      <w:proofErr w:type="spellEnd"/>
      <w:r>
        <w:rPr>
          <w:szCs w:val="22"/>
          <w:lang w:val="lt-LT"/>
        </w:rPr>
        <w:t xml:space="preserve"> skirtas suaugusiesiems ir paaugliams nuo 12 metų.</w:t>
      </w:r>
    </w:p>
    <w:p w14:paraId="1A9E8667" w14:textId="77777777" w:rsidR="005C131A" w:rsidRPr="00F34E37" w:rsidRDefault="005C131A" w:rsidP="00F34163">
      <w:pPr>
        <w:rPr>
          <w:szCs w:val="22"/>
          <w:lang w:val="lt-LT"/>
        </w:rPr>
      </w:pPr>
    </w:p>
    <w:p w14:paraId="4E96E31A" w14:textId="77777777" w:rsidR="00F34163" w:rsidRPr="000B2828" w:rsidRDefault="00F34163" w:rsidP="00DE02CA">
      <w:pPr>
        <w:rPr>
          <w:b/>
          <w:szCs w:val="22"/>
          <w:lang w:val="lt-LT"/>
        </w:rPr>
      </w:pPr>
      <w:r w:rsidRPr="000B2828">
        <w:rPr>
          <w:b/>
          <w:szCs w:val="22"/>
          <w:lang w:val="lt-LT"/>
        </w:rPr>
        <w:t>4.2</w:t>
      </w:r>
      <w:r w:rsidRPr="000B2828">
        <w:rPr>
          <w:b/>
          <w:szCs w:val="22"/>
          <w:lang w:val="lt-LT"/>
        </w:rPr>
        <w:tab/>
        <w:t>Dozavimas ir vartojimo metodas</w:t>
      </w:r>
    </w:p>
    <w:p w14:paraId="0D933371" w14:textId="77777777" w:rsidR="00F34163" w:rsidRPr="00B71902" w:rsidRDefault="00F34163" w:rsidP="00F34163">
      <w:pPr>
        <w:rPr>
          <w:szCs w:val="22"/>
          <w:lang w:val="lt-LT"/>
        </w:rPr>
      </w:pPr>
    </w:p>
    <w:p w14:paraId="6329251B" w14:textId="77777777" w:rsidR="00F34163" w:rsidRPr="00B71902" w:rsidRDefault="00F34163" w:rsidP="00F34163">
      <w:pPr>
        <w:rPr>
          <w:szCs w:val="22"/>
          <w:u w:val="single"/>
          <w:lang w:val="lt-LT"/>
        </w:rPr>
      </w:pPr>
      <w:r w:rsidRPr="00B71902">
        <w:rPr>
          <w:noProof/>
          <w:szCs w:val="22"/>
          <w:u w:val="single"/>
          <w:lang w:val="lt-LT"/>
        </w:rPr>
        <w:t>Dozavimas</w:t>
      </w:r>
    </w:p>
    <w:p w14:paraId="3C815958" w14:textId="77777777" w:rsidR="005C131A" w:rsidRDefault="005C131A" w:rsidP="00F34163">
      <w:pPr>
        <w:rPr>
          <w:szCs w:val="22"/>
          <w:lang w:val="lt-LT"/>
        </w:rPr>
      </w:pPr>
    </w:p>
    <w:p w14:paraId="494D6B52" w14:textId="75294624" w:rsidR="005C131A" w:rsidRPr="005C131A" w:rsidRDefault="005C131A" w:rsidP="00F34163">
      <w:pPr>
        <w:rPr>
          <w:i/>
          <w:szCs w:val="22"/>
          <w:lang w:val="lt-LT"/>
        </w:rPr>
      </w:pPr>
      <w:r w:rsidRPr="005C131A">
        <w:rPr>
          <w:i/>
          <w:szCs w:val="22"/>
          <w:lang w:val="lt-LT"/>
        </w:rPr>
        <w:t xml:space="preserve">Suaugusiesiems ir paaugliams nuo 12 metų </w:t>
      </w:r>
    </w:p>
    <w:p w14:paraId="3A1B0746" w14:textId="77777777" w:rsidR="00F34163" w:rsidRPr="00B71902" w:rsidRDefault="00DE02CA" w:rsidP="00F34163">
      <w:pPr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Jei gydytojas nepaskyrė kitaip, plonu </w:t>
      </w:r>
      <w:r w:rsidR="00BE7D4A" w:rsidRPr="00B71902">
        <w:rPr>
          <w:noProof/>
          <w:szCs w:val="22"/>
          <w:lang w:val="lt-LT"/>
        </w:rPr>
        <w:t>Arnithei</w:t>
      </w:r>
      <w:r w:rsidR="00BE7D4A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>sluoksniu tepkite pažeistą vietą du-tris kartus per parą.</w:t>
      </w:r>
    </w:p>
    <w:p w14:paraId="39F2E425" w14:textId="77777777" w:rsidR="00DE02CA" w:rsidRPr="00B71902" w:rsidRDefault="00DE02CA" w:rsidP="00F34163">
      <w:pPr>
        <w:rPr>
          <w:szCs w:val="22"/>
          <w:lang w:val="lt-LT"/>
        </w:rPr>
      </w:pPr>
    </w:p>
    <w:p w14:paraId="36271F82" w14:textId="77777777" w:rsidR="00F34163" w:rsidRPr="00B71902" w:rsidRDefault="00F34163" w:rsidP="00F34163">
      <w:pPr>
        <w:rPr>
          <w:i/>
          <w:szCs w:val="22"/>
          <w:lang w:val="lt-LT"/>
        </w:rPr>
      </w:pPr>
      <w:r w:rsidRPr="00B71902">
        <w:rPr>
          <w:i/>
          <w:noProof/>
          <w:szCs w:val="22"/>
          <w:lang w:val="lt-LT"/>
        </w:rPr>
        <w:t>Vaikų populiacija</w:t>
      </w:r>
    </w:p>
    <w:p w14:paraId="15F07D52" w14:textId="77777777" w:rsidR="00F34163" w:rsidRPr="00B71902" w:rsidRDefault="00DE02CA" w:rsidP="00F34163">
      <w:pPr>
        <w:rPr>
          <w:szCs w:val="22"/>
          <w:lang w:val="lt-LT"/>
        </w:rPr>
      </w:pPr>
      <w:r w:rsidRPr="00B71902">
        <w:rPr>
          <w:szCs w:val="22"/>
          <w:lang w:val="lt-LT"/>
        </w:rPr>
        <w:t>Nerekomenduojama vartoti jaunesniems kaip 12</w:t>
      </w:r>
      <w:r w:rsidR="00704863" w:rsidRPr="00B71902">
        <w:rPr>
          <w:szCs w:val="22"/>
          <w:lang w:val="lt-LT"/>
        </w:rPr>
        <w:t> </w:t>
      </w:r>
      <w:r w:rsidRPr="00B71902">
        <w:rPr>
          <w:szCs w:val="22"/>
          <w:lang w:val="lt-LT"/>
        </w:rPr>
        <w:t>metų vaikams (žr. 4.4</w:t>
      </w:r>
      <w:r w:rsidR="00704863" w:rsidRPr="00B71902">
        <w:rPr>
          <w:szCs w:val="22"/>
          <w:lang w:val="lt-LT"/>
        </w:rPr>
        <w:t> </w:t>
      </w:r>
      <w:r w:rsidRPr="00B71902">
        <w:rPr>
          <w:szCs w:val="22"/>
          <w:lang w:val="lt-LT"/>
        </w:rPr>
        <w:t>skyrių „Specialūs įspėjimai ir atsargumo priemonės“).</w:t>
      </w:r>
    </w:p>
    <w:p w14:paraId="46046404" w14:textId="77777777" w:rsidR="00DE02CA" w:rsidRPr="00B71902" w:rsidRDefault="00DE02CA" w:rsidP="00F34163">
      <w:pPr>
        <w:rPr>
          <w:szCs w:val="22"/>
          <w:lang w:val="lt-LT"/>
        </w:rPr>
      </w:pPr>
    </w:p>
    <w:p w14:paraId="317DD442" w14:textId="77777777" w:rsidR="00DE02CA" w:rsidRPr="00B71902" w:rsidRDefault="00DE02CA" w:rsidP="00F34163">
      <w:pPr>
        <w:rPr>
          <w:szCs w:val="22"/>
          <w:u w:val="single"/>
          <w:lang w:val="lt-LT"/>
        </w:rPr>
      </w:pPr>
      <w:r w:rsidRPr="00B71902">
        <w:rPr>
          <w:szCs w:val="22"/>
          <w:u w:val="single"/>
          <w:lang w:val="lt-LT"/>
        </w:rPr>
        <w:t>Vartojimo trukmė</w:t>
      </w:r>
    </w:p>
    <w:p w14:paraId="4344A38B" w14:textId="77777777" w:rsidR="00DE02CA" w:rsidRPr="00B71902" w:rsidRDefault="00DE02CA" w:rsidP="00F34163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Negalima vartoti ilgiau kaip dvi savaites.</w:t>
      </w:r>
    </w:p>
    <w:p w14:paraId="3B42F4D9" w14:textId="77777777" w:rsidR="00DE02CA" w:rsidRPr="00B71902" w:rsidRDefault="00DE02CA" w:rsidP="00F34163">
      <w:pPr>
        <w:rPr>
          <w:noProof/>
          <w:szCs w:val="22"/>
          <w:lang w:val="lt-LT"/>
        </w:rPr>
      </w:pPr>
    </w:p>
    <w:p w14:paraId="12B7EB26" w14:textId="77777777" w:rsidR="00DE02CA" w:rsidRPr="00B71902" w:rsidRDefault="00DE02CA" w:rsidP="00F34163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Jeigu vartojant vaistinį preparatą simptomai išlieka po 3-4</w:t>
      </w:r>
      <w:r w:rsidR="00704863" w:rsidRPr="00B71902">
        <w:rPr>
          <w:noProof/>
          <w:szCs w:val="22"/>
          <w:lang w:val="lt-LT"/>
        </w:rPr>
        <w:t> </w:t>
      </w:r>
      <w:r w:rsidRPr="00B71902">
        <w:rPr>
          <w:noProof/>
          <w:szCs w:val="22"/>
          <w:lang w:val="lt-LT"/>
        </w:rPr>
        <w:t>dienų vartojimo, reikia pasikonsultuoti su gydytoju ar kvalifikuotu sveikatos priežiūros specialistu.</w:t>
      </w:r>
    </w:p>
    <w:p w14:paraId="34C4BAC4" w14:textId="77777777" w:rsidR="00F34163" w:rsidRPr="00B71902" w:rsidRDefault="00F34163" w:rsidP="00F34163">
      <w:pPr>
        <w:rPr>
          <w:szCs w:val="22"/>
          <w:lang w:val="lt-LT"/>
        </w:rPr>
      </w:pPr>
    </w:p>
    <w:p w14:paraId="7A3DC040" w14:textId="77777777" w:rsidR="00F34163" w:rsidRPr="00B71902" w:rsidRDefault="00F34163" w:rsidP="00F34163">
      <w:pPr>
        <w:rPr>
          <w:szCs w:val="22"/>
          <w:u w:val="single"/>
          <w:lang w:val="lt-LT"/>
        </w:rPr>
      </w:pPr>
      <w:r w:rsidRPr="00B71902">
        <w:rPr>
          <w:noProof/>
          <w:szCs w:val="22"/>
          <w:u w:val="single"/>
          <w:lang w:val="lt-LT"/>
        </w:rPr>
        <w:t>Vartojimo metodas</w:t>
      </w:r>
      <w:r w:rsidRPr="00B71902">
        <w:rPr>
          <w:szCs w:val="22"/>
          <w:u w:val="single"/>
          <w:lang w:val="lt-LT"/>
        </w:rPr>
        <w:t xml:space="preserve"> </w:t>
      </w:r>
    </w:p>
    <w:p w14:paraId="2E05494B" w14:textId="77777777" w:rsidR="00F34163" w:rsidRPr="00B71902" w:rsidRDefault="00DE02CA" w:rsidP="00F34163">
      <w:pPr>
        <w:rPr>
          <w:szCs w:val="22"/>
          <w:lang w:val="lt-LT"/>
        </w:rPr>
      </w:pPr>
      <w:r w:rsidRPr="00B71902">
        <w:rPr>
          <w:szCs w:val="22"/>
          <w:lang w:val="lt-LT"/>
        </w:rPr>
        <w:t>Vartoti ant odos.</w:t>
      </w:r>
    </w:p>
    <w:p w14:paraId="1BD98768" w14:textId="77777777" w:rsidR="00BE7D4A" w:rsidRPr="00B71902" w:rsidRDefault="00BE7D4A" w:rsidP="00DE02CA">
      <w:pPr>
        <w:rPr>
          <w:b/>
          <w:szCs w:val="22"/>
          <w:lang w:val="lt-LT"/>
        </w:rPr>
      </w:pPr>
    </w:p>
    <w:p w14:paraId="032C6D5D" w14:textId="77777777" w:rsidR="00F34163" w:rsidRPr="00B71902" w:rsidRDefault="00F34163" w:rsidP="00DE02CA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4.3</w:t>
      </w:r>
      <w:r w:rsidRPr="00B71902">
        <w:rPr>
          <w:b/>
          <w:szCs w:val="22"/>
          <w:lang w:val="lt-LT"/>
        </w:rPr>
        <w:tab/>
        <w:t>Kontraindikacijos</w:t>
      </w:r>
    </w:p>
    <w:p w14:paraId="5A6C2E53" w14:textId="77777777" w:rsidR="00F34163" w:rsidRPr="00B71902" w:rsidRDefault="00F34163" w:rsidP="00F34163">
      <w:pPr>
        <w:rPr>
          <w:szCs w:val="22"/>
          <w:lang w:val="lt-LT"/>
        </w:rPr>
      </w:pPr>
    </w:p>
    <w:p w14:paraId="033A0013" w14:textId="5A89F21C" w:rsidR="00F34163" w:rsidRPr="00B71902" w:rsidRDefault="00F34163" w:rsidP="00F34163">
      <w:pPr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Padidėjęs jautrumas veikliajai </w:t>
      </w:r>
      <w:r w:rsidR="005C131A">
        <w:rPr>
          <w:noProof/>
          <w:szCs w:val="22"/>
          <w:lang w:val="lt-LT"/>
        </w:rPr>
        <w:t>ir</w:t>
      </w:r>
      <w:r w:rsidR="005C131A" w:rsidRPr="00B71902">
        <w:rPr>
          <w:noProof/>
          <w:szCs w:val="22"/>
          <w:lang w:val="lt-LT"/>
        </w:rPr>
        <w:t xml:space="preserve"> </w:t>
      </w:r>
      <w:r w:rsidR="00DE02CA" w:rsidRPr="00B71902">
        <w:rPr>
          <w:noProof/>
          <w:szCs w:val="22"/>
          <w:lang w:val="lt-LT"/>
        </w:rPr>
        <w:t xml:space="preserve">kitiems astrinių (graižažiedžių) </w:t>
      </w:r>
      <w:r w:rsidR="00713D7A" w:rsidRPr="00B71902">
        <w:rPr>
          <w:noProof/>
          <w:szCs w:val="22"/>
          <w:lang w:val="lt-LT"/>
        </w:rPr>
        <w:t>šeimos augalams</w:t>
      </w:r>
      <w:r w:rsidRPr="00B71902">
        <w:rPr>
          <w:noProof/>
          <w:szCs w:val="22"/>
          <w:lang w:val="lt-LT"/>
        </w:rPr>
        <w:t xml:space="preserve"> </w:t>
      </w:r>
      <w:r w:rsidR="0017341D" w:rsidRPr="00B71902">
        <w:rPr>
          <w:noProof/>
          <w:szCs w:val="22"/>
          <w:lang w:val="lt-LT"/>
        </w:rPr>
        <w:t xml:space="preserve">arba </w:t>
      </w:r>
      <w:r w:rsidRPr="00B71902">
        <w:rPr>
          <w:noProof/>
          <w:szCs w:val="22"/>
          <w:lang w:val="lt-LT"/>
        </w:rPr>
        <w:t>bet kuriai 6.1</w:t>
      </w:r>
      <w:r w:rsidR="00704863" w:rsidRPr="00B71902">
        <w:rPr>
          <w:noProof/>
          <w:szCs w:val="22"/>
          <w:lang w:val="lt-LT"/>
        </w:rPr>
        <w:t> </w:t>
      </w:r>
      <w:r w:rsidRPr="00B71902">
        <w:rPr>
          <w:noProof/>
          <w:szCs w:val="22"/>
          <w:lang w:val="lt-LT"/>
        </w:rPr>
        <w:t>skyriuje nurodytai pagalbinei medžiagai</w:t>
      </w:r>
      <w:r w:rsidR="00713D7A" w:rsidRPr="00B71902">
        <w:rPr>
          <w:noProof/>
          <w:szCs w:val="22"/>
          <w:lang w:val="lt-LT"/>
        </w:rPr>
        <w:t>.</w:t>
      </w:r>
    </w:p>
    <w:p w14:paraId="63217BD1" w14:textId="77777777" w:rsidR="00DF4C19" w:rsidRDefault="00DF4C19" w:rsidP="00713D7A">
      <w:pPr>
        <w:rPr>
          <w:b/>
          <w:szCs w:val="22"/>
          <w:lang w:val="lt-LT"/>
        </w:rPr>
      </w:pPr>
    </w:p>
    <w:p w14:paraId="1697F37F" w14:textId="77777777" w:rsidR="00F34163" w:rsidRPr="00DF4C19" w:rsidRDefault="00F34163" w:rsidP="00713D7A">
      <w:pPr>
        <w:rPr>
          <w:b/>
          <w:szCs w:val="22"/>
          <w:lang w:val="lt-LT"/>
        </w:rPr>
      </w:pPr>
      <w:r w:rsidRPr="00DF4C19">
        <w:rPr>
          <w:b/>
          <w:szCs w:val="22"/>
          <w:lang w:val="lt-LT"/>
        </w:rPr>
        <w:t>4.4</w:t>
      </w:r>
      <w:r w:rsidRPr="00DF4C19">
        <w:rPr>
          <w:b/>
          <w:szCs w:val="22"/>
          <w:lang w:val="lt-LT"/>
        </w:rPr>
        <w:tab/>
        <w:t>Specialūs įspėjimai ir atsargumo priemonės</w:t>
      </w:r>
    </w:p>
    <w:p w14:paraId="5E650F33" w14:textId="77777777" w:rsidR="00F34163" w:rsidRPr="00DF4C19" w:rsidRDefault="00F34163" w:rsidP="00F34163">
      <w:pPr>
        <w:rPr>
          <w:szCs w:val="22"/>
          <w:lang w:val="lt-LT"/>
        </w:rPr>
      </w:pPr>
    </w:p>
    <w:p w14:paraId="45AC92BB" w14:textId="77777777" w:rsidR="00713D7A" w:rsidRPr="00DF4C19" w:rsidRDefault="00713D7A" w:rsidP="00F34163">
      <w:pPr>
        <w:rPr>
          <w:szCs w:val="22"/>
          <w:lang w:val="lt-LT"/>
        </w:rPr>
      </w:pPr>
      <w:r w:rsidRPr="00DF4C19">
        <w:rPr>
          <w:szCs w:val="22"/>
          <w:lang w:val="lt-LT"/>
        </w:rPr>
        <w:t>Reikia vengti vartoti ant pažeistos odos.</w:t>
      </w:r>
    </w:p>
    <w:p w14:paraId="0885F1DE" w14:textId="77777777" w:rsidR="005C131A" w:rsidRDefault="005C131A" w:rsidP="005C131A">
      <w:pPr>
        <w:rPr>
          <w:szCs w:val="22"/>
          <w:lang w:val="lt-LT"/>
        </w:rPr>
      </w:pPr>
    </w:p>
    <w:p w14:paraId="159C94A3" w14:textId="77777777" w:rsidR="005C131A" w:rsidRPr="00DE56FF" w:rsidRDefault="005C131A" w:rsidP="005C131A">
      <w:pPr>
        <w:rPr>
          <w:szCs w:val="22"/>
          <w:lang w:val="lt-LT"/>
        </w:rPr>
      </w:pPr>
      <w:r w:rsidRPr="00DF4C19">
        <w:rPr>
          <w:szCs w:val="22"/>
          <w:lang w:val="lt-LT"/>
        </w:rPr>
        <w:t>Jei vartojant vaist</w:t>
      </w:r>
      <w:r w:rsidRPr="009F6CDD">
        <w:rPr>
          <w:szCs w:val="22"/>
          <w:lang w:val="lt-LT"/>
        </w:rPr>
        <w:t>inį preparatą simptomai sunkėja, reikia pasikonsultuoti su gydytoju arba kvalifikuotu sveikatos priežiūros specialistu.</w:t>
      </w:r>
    </w:p>
    <w:p w14:paraId="32FEF387" w14:textId="77777777" w:rsidR="00713D7A" w:rsidRDefault="00713D7A" w:rsidP="00F34163">
      <w:pPr>
        <w:rPr>
          <w:szCs w:val="22"/>
          <w:lang w:val="lt-LT"/>
        </w:rPr>
      </w:pPr>
    </w:p>
    <w:p w14:paraId="79D1525D" w14:textId="77777777" w:rsidR="005C131A" w:rsidRPr="0024259E" w:rsidRDefault="005C131A" w:rsidP="005C131A">
      <w:pPr>
        <w:rPr>
          <w:szCs w:val="22"/>
          <w:u w:val="single"/>
          <w:lang w:val="lt-LT"/>
        </w:rPr>
      </w:pPr>
      <w:r w:rsidRPr="0024259E">
        <w:rPr>
          <w:szCs w:val="22"/>
          <w:u w:val="single"/>
          <w:lang w:val="lt-LT"/>
        </w:rPr>
        <w:t>Vaikų populiacija</w:t>
      </w:r>
    </w:p>
    <w:p w14:paraId="401B865B" w14:textId="012EE9BB" w:rsidR="00713D7A" w:rsidRPr="00DF4C19" w:rsidRDefault="005C131A" w:rsidP="00F34163">
      <w:pPr>
        <w:rPr>
          <w:szCs w:val="22"/>
          <w:lang w:val="lt-LT"/>
        </w:rPr>
      </w:pPr>
      <w:r>
        <w:rPr>
          <w:szCs w:val="22"/>
          <w:lang w:val="lt-LT"/>
        </w:rPr>
        <w:t xml:space="preserve">Vartojimas </w:t>
      </w:r>
      <w:r w:rsidRPr="00DF4C19">
        <w:rPr>
          <w:szCs w:val="22"/>
          <w:lang w:val="lt-LT"/>
        </w:rPr>
        <w:t>jaunesniems kaip 12 metų vaikams n</w:t>
      </w:r>
      <w:r>
        <w:rPr>
          <w:szCs w:val="22"/>
          <w:lang w:val="lt-LT"/>
        </w:rPr>
        <w:t>egalimas</w:t>
      </w:r>
      <w:r w:rsidRPr="00DF4C19">
        <w:rPr>
          <w:szCs w:val="22"/>
          <w:lang w:val="lt-LT"/>
        </w:rPr>
        <w:t xml:space="preserve"> dėl duomenų trūkumo.</w:t>
      </w:r>
      <w:r w:rsidR="0024259E">
        <w:rPr>
          <w:szCs w:val="22"/>
          <w:lang w:val="lt-LT"/>
        </w:rPr>
        <w:t xml:space="preserve"> </w:t>
      </w:r>
      <w:proofErr w:type="spellStart"/>
      <w:r w:rsidR="00713D7A" w:rsidRPr="00DE56FF">
        <w:rPr>
          <w:szCs w:val="22"/>
          <w:lang w:val="lt-LT"/>
        </w:rPr>
        <w:t>Makrogolglicerolio</w:t>
      </w:r>
      <w:proofErr w:type="spellEnd"/>
      <w:r w:rsidR="00713D7A" w:rsidRPr="00DE56FF">
        <w:rPr>
          <w:szCs w:val="22"/>
          <w:lang w:val="lt-LT"/>
        </w:rPr>
        <w:t xml:space="preserve"> </w:t>
      </w:r>
      <w:proofErr w:type="spellStart"/>
      <w:r w:rsidR="00713D7A" w:rsidRPr="00DE56FF">
        <w:rPr>
          <w:szCs w:val="22"/>
          <w:lang w:val="lt-LT"/>
        </w:rPr>
        <w:t>hidroksistea</w:t>
      </w:r>
      <w:r w:rsidR="00713D7A" w:rsidRPr="00DF4C19">
        <w:rPr>
          <w:szCs w:val="22"/>
          <w:lang w:val="lt-LT"/>
        </w:rPr>
        <w:t>ratas</w:t>
      </w:r>
      <w:proofErr w:type="spellEnd"/>
      <w:r w:rsidR="00713D7A" w:rsidRPr="00DF4C19">
        <w:rPr>
          <w:szCs w:val="22"/>
          <w:lang w:val="lt-LT"/>
        </w:rPr>
        <w:t xml:space="preserve"> gali sukelti odos </w:t>
      </w:r>
      <w:r w:rsidR="00DF4C19" w:rsidRPr="00DF4C19">
        <w:rPr>
          <w:szCs w:val="22"/>
          <w:lang w:val="lt-LT"/>
        </w:rPr>
        <w:t>reakcij</w:t>
      </w:r>
      <w:r w:rsidR="00DF4C19">
        <w:rPr>
          <w:szCs w:val="22"/>
          <w:lang w:val="lt-LT"/>
        </w:rPr>
        <w:t>ų</w:t>
      </w:r>
      <w:r w:rsidR="00713D7A" w:rsidRPr="00DF4C19">
        <w:rPr>
          <w:szCs w:val="22"/>
          <w:lang w:val="lt-LT"/>
        </w:rPr>
        <w:t>.</w:t>
      </w:r>
    </w:p>
    <w:p w14:paraId="7AFE3502" w14:textId="77777777" w:rsidR="00713D7A" w:rsidRDefault="00713D7A" w:rsidP="00F34163">
      <w:pPr>
        <w:rPr>
          <w:szCs w:val="22"/>
          <w:lang w:val="lt-LT"/>
        </w:rPr>
      </w:pPr>
    </w:p>
    <w:p w14:paraId="054499C5" w14:textId="77777777" w:rsidR="005C131A" w:rsidRPr="005C131A" w:rsidRDefault="005C131A" w:rsidP="005C131A">
      <w:pPr>
        <w:rPr>
          <w:szCs w:val="22"/>
          <w:lang w:val="lt-LT"/>
        </w:rPr>
      </w:pPr>
      <w:r>
        <w:rPr>
          <w:szCs w:val="22"/>
          <w:lang w:val="lt-LT"/>
        </w:rPr>
        <w:t>Šio vaistinio preparato sudėtyje yra maždaug 24 </w:t>
      </w:r>
      <w:r>
        <w:rPr>
          <w:szCs w:val="22"/>
          <w:lang w:val="en-US"/>
        </w:rPr>
        <w:t>%</w:t>
      </w:r>
      <w:r>
        <w:rPr>
          <w:szCs w:val="22"/>
          <w:lang w:val="lt-LT"/>
        </w:rPr>
        <w:t xml:space="preserve"> m/m etanolio. </w:t>
      </w:r>
      <w:r w:rsidRPr="005C131A">
        <w:rPr>
          <w:szCs w:val="22"/>
          <w:lang w:val="lt-LT"/>
        </w:rPr>
        <w:t>Ant pažeistos odos plotų etanolis gali sukelti</w:t>
      </w:r>
      <w:r>
        <w:rPr>
          <w:szCs w:val="22"/>
          <w:lang w:val="lt-LT"/>
        </w:rPr>
        <w:t xml:space="preserve"> </w:t>
      </w:r>
      <w:r w:rsidRPr="005C131A">
        <w:rPr>
          <w:szCs w:val="22"/>
          <w:lang w:val="lt-LT"/>
        </w:rPr>
        <w:t>deginimo pojūtį.</w:t>
      </w:r>
    </w:p>
    <w:p w14:paraId="2F7AED56" w14:textId="77777777" w:rsidR="00713D7A" w:rsidRPr="00DE56FF" w:rsidRDefault="00713D7A" w:rsidP="00F34163">
      <w:pPr>
        <w:rPr>
          <w:szCs w:val="22"/>
          <w:lang w:val="lt-LT"/>
        </w:rPr>
      </w:pPr>
    </w:p>
    <w:p w14:paraId="19EFDB2E" w14:textId="77777777" w:rsidR="00F34163" w:rsidRPr="001E6D06" w:rsidRDefault="00F34163" w:rsidP="00713D7A">
      <w:pPr>
        <w:rPr>
          <w:b/>
          <w:szCs w:val="22"/>
          <w:lang w:val="lt-LT"/>
        </w:rPr>
      </w:pPr>
      <w:r w:rsidRPr="001E6D06">
        <w:rPr>
          <w:b/>
          <w:szCs w:val="22"/>
          <w:lang w:val="lt-LT"/>
        </w:rPr>
        <w:t>4.5</w:t>
      </w:r>
      <w:r w:rsidRPr="001E6D06">
        <w:rPr>
          <w:b/>
          <w:szCs w:val="22"/>
          <w:lang w:val="lt-LT"/>
        </w:rPr>
        <w:tab/>
        <w:t>Sąveika su kitais vaistiniais preparatais ir kitokia sąveika</w:t>
      </w:r>
    </w:p>
    <w:p w14:paraId="21B82C82" w14:textId="77777777" w:rsidR="00F34163" w:rsidRPr="001E6D06" w:rsidRDefault="00F34163" w:rsidP="00F34163">
      <w:pPr>
        <w:rPr>
          <w:szCs w:val="22"/>
          <w:lang w:val="lt-LT"/>
        </w:rPr>
      </w:pPr>
    </w:p>
    <w:p w14:paraId="319044EE" w14:textId="12B2D29D" w:rsidR="00F34163" w:rsidRPr="00F34E37" w:rsidRDefault="005C131A" w:rsidP="00F34163">
      <w:pPr>
        <w:rPr>
          <w:szCs w:val="22"/>
          <w:lang w:val="lt-LT"/>
        </w:rPr>
      </w:pPr>
      <w:r>
        <w:rPr>
          <w:noProof/>
          <w:szCs w:val="22"/>
          <w:lang w:val="lt-LT"/>
        </w:rPr>
        <w:t>Iki šiol p</w:t>
      </w:r>
      <w:r w:rsidR="00713D7A" w:rsidRPr="00F34E37">
        <w:rPr>
          <w:noProof/>
          <w:szCs w:val="22"/>
          <w:lang w:val="lt-LT"/>
        </w:rPr>
        <w:t>ranešimų negauta.</w:t>
      </w:r>
      <w:r>
        <w:rPr>
          <w:noProof/>
          <w:szCs w:val="22"/>
          <w:lang w:val="lt-LT"/>
        </w:rPr>
        <w:t xml:space="preserve"> Sąveikos tyrimų neatlikta.</w:t>
      </w:r>
    </w:p>
    <w:p w14:paraId="06B11FCD" w14:textId="77777777" w:rsidR="00F34163" w:rsidRPr="000B2828" w:rsidRDefault="00F34163" w:rsidP="00F34163">
      <w:pPr>
        <w:rPr>
          <w:szCs w:val="22"/>
          <w:lang w:val="lt-LT"/>
        </w:rPr>
      </w:pPr>
    </w:p>
    <w:p w14:paraId="541DBDEF" w14:textId="77777777" w:rsidR="00F34163" w:rsidRPr="00B71902" w:rsidRDefault="00F34163" w:rsidP="00713D7A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4.6</w:t>
      </w:r>
      <w:r w:rsidRPr="00B71902">
        <w:rPr>
          <w:b/>
          <w:szCs w:val="22"/>
          <w:lang w:val="lt-LT"/>
        </w:rPr>
        <w:tab/>
        <w:t>Vaisingumas, nėštumo ir žindymo laikotarpis</w:t>
      </w:r>
    </w:p>
    <w:p w14:paraId="140C5816" w14:textId="77777777" w:rsidR="00F34163" w:rsidRPr="00B71902" w:rsidRDefault="00F34163" w:rsidP="00F34163">
      <w:pPr>
        <w:rPr>
          <w:szCs w:val="22"/>
          <w:lang w:val="lt-LT"/>
        </w:rPr>
      </w:pPr>
    </w:p>
    <w:p w14:paraId="389C0ACD" w14:textId="77777777" w:rsidR="00F34163" w:rsidRPr="00B71902" w:rsidRDefault="00F34163" w:rsidP="00F34163">
      <w:pPr>
        <w:rPr>
          <w:noProof/>
          <w:color w:val="0D0D0D"/>
          <w:szCs w:val="22"/>
          <w:u w:val="single"/>
          <w:lang w:val="lt-LT"/>
        </w:rPr>
      </w:pPr>
      <w:r w:rsidRPr="00B71902">
        <w:rPr>
          <w:color w:val="0D0D0D"/>
          <w:szCs w:val="22"/>
          <w:u w:val="single"/>
          <w:lang w:val="lt-LT"/>
        </w:rPr>
        <w:t>Nėštumas</w:t>
      </w:r>
    </w:p>
    <w:p w14:paraId="555726E6" w14:textId="3BF9E8DF" w:rsidR="00713D7A" w:rsidRPr="00B71902" w:rsidRDefault="005C131A" w:rsidP="00F34163">
      <w:pPr>
        <w:rPr>
          <w:noProof/>
          <w:color w:val="0D0D0D"/>
          <w:szCs w:val="22"/>
          <w:lang w:val="lt-LT"/>
        </w:rPr>
      </w:pPr>
      <w:r>
        <w:rPr>
          <w:noProof/>
          <w:szCs w:val="22"/>
          <w:lang w:val="lt-LT"/>
        </w:rPr>
        <w:t xml:space="preserve">Duomenų apie </w:t>
      </w:r>
      <w:r w:rsidR="00BE7D4A" w:rsidRPr="00B71902">
        <w:rPr>
          <w:noProof/>
          <w:szCs w:val="22"/>
          <w:lang w:val="lt-LT"/>
        </w:rPr>
        <w:t>Arnithei</w:t>
      </w:r>
      <w:r w:rsidR="00BE7D4A" w:rsidRPr="00B71902">
        <w:rPr>
          <w:noProof/>
          <w:color w:val="0D0D0D"/>
          <w:szCs w:val="22"/>
          <w:lang w:val="lt-LT"/>
        </w:rPr>
        <w:t xml:space="preserve"> </w:t>
      </w:r>
      <w:r>
        <w:rPr>
          <w:noProof/>
          <w:color w:val="0D0D0D"/>
          <w:szCs w:val="22"/>
          <w:lang w:val="lt-LT"/>
        </w:rPr>
        <w:t>vartojimą nėščioms moteris nėra arba yra mažai. Todėl Arnithei nėštumo metu vartoti nerekomenduojama</w:t>
      </w:r>
      <w:r w:rsidR="00713D7A" w:rsidRPr="00B71902">
        <w:rPr>
          <w:noProof/>
          <w:color w:val="0D0D0D"/>
          <w:szCs w:val="22"/>
          <w:lang w:val="lt-LT"/>
        </w:rPr>
        <w:t>.</w:t>
      </w:r>
    </w:p>
    <w:p w14:paraId="0B7C29E3" w14:textId="77777777" w:rsidR="00713D7A" w:rsidRPr="00B71902" w:rsidRDefault="00713D7A" w:rsidP="00F34163">
      <w:pPr>
        <w:rPr>
          <w:color w:val="0D0D0D"/>
          <w:szCs w:val="22"/>
          <w:lang w:val="lt-LT"/>
        </w:rPr>
      </w:pPr>
    </w:p>
    <w:p w14:paraId="355FA542" w14:textId="77777777" w:rsidR="00F34163" w:rsidRPr="00B71902" w:rsidRDefault="00F34163" w:rsidP="00F34163">
      <w:pPr>
        <w:rPr>
          <w:noProof/>
          <w:color w:val="0D0D0D"/>
          <w:szCs w:val="22"/>
          <w:u w:val="single"/>
          <w:lang w:val="lt-LT"/>
        </w:rPr>
      </w:pPr>
      <w:r w:rsidRPr="00B71902">
        <w:rPr>
          <w:color w:val="0D0D0D"/>
          <w:szCs w:val="22"/>
          <w:u w:val="single"/>
          <w:lang w:val="lt-LT"/>
        </w:rPr>
        <w:t>Žindymas</w:t>
      </w:r>
    </w:p>
    <w:p w14:paraId="28615AD1" w14:textId="50F03149" w:rsidR="00376959" w:rsidRPr="00B71902" w:rsidRDefault="000B3B2F" w:rsidP="000B3B2F">
      <w:pPr>
        <w:rPr>
          <w:color w:val="0D0D0D"/>
          <w:szCs w:val="22"/>
          <w:lang w:val="lt-LT"/>
        </w:rPr>
      </w:pPr>
      <w:r>
        <w:rPr>
          <w:noProof/>
          <w:szCs w:val="22"/>
          <w:lang w:val="lt-LT"/>
        </w:rPr>
        <w:t xml:space="preserve">Nežinoma, ar </w:t>
      </w:r>
      <w:r w:rsidRPr="0024259E">
        <w:rPr>
          <w:i/>
          <w:noProof/>
          <w:szCs w:val="22"/>
          <w:lang w:val="lt-LT"/>
        </w:rPr>
        <w:t>Arnica montana L</w:t>
      </w:r>
      <w:r w:rsidR="00033B17">
        <w:rPr>
          <w:i/>
          <w:noProof/>
          <w:szCs w:val="22"/>
          <w:lang w:val="lt-LT"/>
        </w:rPr>
        <w:t>.,</w:t>
      </w:r>
      <w:r w:rsidRPr="000B3B2F">
        <w:rPr>
          <w:noProof/>
          <w:szCs w:val="22"/>
          <w:lang w:val="lt-LT"/>
        </w:rPr>
        <w:t>flos</w:t>
      </w:r>
      <w:r w:rsidR="00680552">
        <w:rPr>
          <w:noProof/>
          <w:szCs w:val="22"/>
          <w:lang w:val="lt-LT"/>
        </w:rPr>
        <w:t xml:space="preserve"> </w:t>
      </w:r>
      <w:r w:rsidR="00680552" w:rsidRPr="009950B0">
        <w:rPr>
          <w:noProof/>
          <w:szCs w:val="22"/>
          <w:lang w:val="lt-LT"/>
        </w:rPr>
        <w:t>(</w:t>
      </w:r>
      <w:r w:rsidR="00680552" w:rsidRPr="00680552">
        <w:rPr>
          <w:noProof/>
          <w:szCs w:val="22"/>
          <w:lang w:val="lt-LT"/>
        </w:rPr>
        <w:t>arnikų .žiedų)</w:t>
      </w:r>
      <w:r w:rsidR="00680552" w:rsidRPr="00680552">
        <w:rPr>
          <w:i/>
          <w:noProof/>
          <w:szCs w:val="22"/>
          <w:lang w:val="lt-LT"/>
        </w:rPr>
        <w:t xml:space="preserve"> </w:t>
      </w:r>
      <w:r w:rsidR="00680552" w:rsidRPr="00680552">
        <w:rPr>
          <w:noProof/>
          <w:szCs w:val="22"/>
          <w:lang w:val="lt-LT"/>
        </w:rPr>
        <w:t>veiklioji mežiaga</w:t>
      </w:r>
      <w:r>
        <w:rPr>
          <w:noProof/>
          <w:szCs w:val="22"/>
          <w:lang w:val="lt-LT"/>
        </w:rPr>
        <w:t xml:space="preserve"> ir</w:t>
      </w:r>
      <w:r w:rsidR="007835E8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(arba) metabolitai išsiskiria į motinos pieną</w:t>
      </w:r>
      <w:r w:rsidRPr="000B3B2F">
        <w:rPr>
          <w:noProof/>
          <w:szCs w:val="22"/>
          <w:lang w:val="lt-LT"/>
        </w:rPr>
        <w:t>.</w:t>
      </w:r>
      <w:r>
        <w:rPr>
          <w:noProof/>
          <w:szCs w:val="22"/>
          <w:lang w:val="lt-LT"/>
        </w:rPr>
        <w:t xml:space="preserve"> Rizikos žindomam kūdikiui atmesti negalima</w:t>
      </w:r>
      <w:r w:rsidRPr="000B3B2F">
        <w:rPr>
          <w:noProof/>
          <w:szCs w:val="22"/>
          <w:lang w:val="lt-LT"/>
        </w:rPr>
        <w:t xml:space="preserve">. </w:t>
      </w:r>
      <w:r>
        <w:rPr>
          <w:noProof/>
          <w:szCs w:val="22"/>
          <w:lang w:val="lt-LT"/>
        </w:rPr>
        <w:t>Todėl Arnithei nerekomenduojama vartoti žindymo laikotarpiu</w:t>
      </w:r>
      <w:r w:rsidRPr="000B3B2F">
        <w:rPr>
          <w:noProof/>
          <w:szCs w:val="22"/>
          <w:lang w:val="lt-LT"/>
        </w:rPr>
        <w:t>.</w:t>
      </w:r>
    </w:p>
    <w:p w14:paraId="39E5C87C" w14:textId="77777777" w:rsidR="00376959" w:rsidRPr="00B71902" w:rsidRDefault="00376959" w:rsidP="00F34163">
      <w:pPr>
        <w:rPr>
          <w:color w:val="0D0D0D"/>
          <w:szCs w:val="22"/>
          <w:u w:val="single"/>
          <w:lang w:val="lt-LT"/>
        </w:rPr>
      </w:pPr>
    </w:p>
    <w:p w14:paraId="3F491E9B" w14:textId="77777777" w:rsidR="00F34163" w:rsidRPr="00B71902" w:rsidRDefault="00F34163" w:rsidP="00F34163">
      <w:pPr>
        <w:rPr>
          <w:noProof/>
          <w:color w:val="0D0D0D"/>
          <w:szCs w:val="22"/>
          <w:u w:val="single"/>
          <w:lang w:val="lt-LT"/>
        </w:rPr>
      </w:pPr>
      <w:r w:rsidRPr="00B71902">
        <w:rPr>
          <w:color w:val="0D0D0D"/>
          <w:szCs w:val="22"/>
          <w:u w:val="single"/>
          <w:lang w:val="lt-LT"/>
        </w:rPr>
        <w:t>Vaisingumas</w:t>
      </w:r>
    </w:p>
    <w:p w14:paraId="7327E6D0" w14:textId="77777777" w:rsidR="00F34163" w:rsidRPr="00B71902" w:rsidRDefault="00376959" w:rsidP="00F34163">
      <w:pPr>
        <w:rPr>
          <w:szCs w:val="22"/>
          <w:lang w:val="lt-LT"/>
        </w:rPr>
      </w:pPr>
      <w:r w:rsidRPr="00B71902">
        <w:rPr>
          <w:szCs w:val="22"/>
          <w:lang w:val="lt-LT"/>
        </w:rPr>
        <w:t>Duomenų apie poveikį vaisingumui nėra.</w:t>
      </w:r>
    </w:p>
    <w:p w14:paraId="5CCEB6D7" w14:textId="77777777" w:rsidR="00376959" w:rsidRPr="00B71902" w:rsidRDefault="00376959" w:rsidP="00F34163">
      <w:pPr>
        <w:rPr>
          <w:szCs w:val="22"/>
          <w:lang w:val="lt-LT"/>
        </w:rPr>
      </w:pPr>
    </w:p>
    <w:p w14:paraId="01494AEC" w14:textId="77777777" w:rsidR="00F34163" w:rsidRPr="00B71902" w:rsidRDefault="00F34163" w:rsidP="0037695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4.7</w:t>
      </w:r>
      <w:r w:rsidRPr="00B71902">
        <w:rPr>
          <w:b/>
          <w:szCs w:val="22"/>
          <w:lang w:val="lt-LT"/>
        </w:rPr>
        <w:tab/>
        <w:t>Poveikis gebėjimui vairuoti ir valdyti mechanizmus</w:t>
      </w:r>
    </w:p>
    <w:p w14:paraId="73CBFA07" w14:textId="77777777" w:rsidR="00F34163" w:rsidRPr="00B71902" w:rsidRDefault="00F34163" w:rsidP="00F34163">
      <w:pPr>
        <w:rPr>
          <w:szCs w:val="22"/>
          <w:lang w:val="lt-LT"/>
        </w:rPr>
      </w:pPr>
    </w:p>
    <w:p w14:paraId="7343C485" w14:textId="6A95750F" w:rsidR="00F34163" w:rsidRPr="00B71902" w:rsidRDefault="000B3B2F" w:rsidP="00F34163">
      <w:pPr>
        <w:rPr>
          <w:szCs w:val="22"/>
          <w:lang w:val="lt-LT"/>
        </w:rPr>
      </w:pPr>
      <w:r>
        <w:rPr>
          <w:noProof/>
          <w:szCs w:val="22"/>
          <w:lang w:val="lt-LT"/>
        </w:rPr>
        <w:t>Poveikio gebėjimui vairuoti ir valdyti mechanizmus tyrimų neatlikta</w:t>
      </w:r>
      <w:r w:rsidR="00376959" w:rsidRPr="00B71902">
        <w:rPr>
          <w:noProof/>
          <w:szCs w:val="22"/>
          <w:lang w:val="lt-LT"/>
        </w:rPr>
        <w:t>.</w:t>
      </w:r>
    </w:p>
    <w:p w14:paraId="09D70FF1" w14:textId="77777777" w:rsidR="00F34163" w:rsidRPr="00B71902" w:rsidRDefault="00F34163" w:rsidP="00F34163">
      <w:pPr>
        <w:rPr>
          <w:szCs w:val="22"/>
          <w:lang w:val="lt-LT"/>
        </w:rPr>
      </w:pPr>
    </w:p>
    <w:p w14:paraId="1A8B3A23" w14:textId="77777777" w:rsidR="00F34163" w:rsidRPr="00B71902" w:rsidRDefault="00F34163" w:rsidP="00F34163">
      <w:pPr>
        <w:spacing w:line="240" w:lineRule="auto"/>
        <w:outlineLvl w:val="0"/>
        <w:rPr>
          <w:szCs w:val="22"/>
          <w:lang w:val="lt-LT"/>
        </w:rPr>
      </w:pPr>
      <w:r w:rsidRPr="00B71902">
        <w:rPr>
          <w:b/>
          <w:szCs w:val="22"/>
          <w:lang w:val="lt-LT"/>
        </w:rPr>
        <w:t>4.8</w:t>
      </w:r>
      <w:r w:rsidRPr="00B71902">
        <w:rPr>
          <w:b/>
          <w:szCs w:val="22"/>
          <w:lang w:val="lt-LT"/>
        </w:rPr>
        <w:tab/>
        <w:t>Nepageidaujamas poveikis</w:t>
      </w:r>
    </w:p>
    <w:p w14:paraId="6A422349" w14:textId="77777777" w:rsidR="00F34163" w:rsidRPr="00B71902" w:rsidRDefault="00F34163" w:rsidP="00F34163">
      <w:pPr>
        <w:rPr>
          <w:szCs w:val="22"/>
          <w:u w:val="single"/>
          <w:lang w:val="lt-LT"/>
        </w:rPr>
      </w:pPr>
    </w:p>
    <w:p w14:paraId="065087CE" w14:textId="77777777" w:rsidR="00F34163" w:rsidRPr="00B71902" w:rsidRDefault="00376959" w:rsidP="00376959">
      <w:pPr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Gali pasireikšti alerginės reakcijos, tokios kaip niežėjimas, odos paraudimas </w:t>
      </w:r>
      <w:r w:rsidR="0017341D" w:rsidRPr="00B71902">
        <w:rPr>
          <w:szCs w:val="22"/>
          <w:lang w:val="lt-LT"/>
        </w:rPr>
        <w:t>i</w:t>
      </w:r>
      <w:r w:rsidRPr="00B71902">
        <w:rPr>
          <w:szCs w:val="22"/>
          <w:lang w:val="lt-LT"/>
        </w:rPr>
        <w:t xml:space="preserve">r egzema. Dažnis </w:t>
      </w:r>
      <w:r w:rsidR="00F34163" w:rsidRPr="00B71902">
        <w:rPr>
          <w:szCs w:val="22"/>
          <w:lang w:val="lt-LT"/>
        </w:rPr>
        <w:t>nežinomas (negali būti apskaič</w:t>
      </w:r>
      <w:r w:rsidRPr="00B71902">
        <w:rPr>
          <w:szCs w:val="22"/>
          <w:lang w:val="lt-LT"/>
        </w:rPr>
        <w:t>iuotas pagal turimus duomenis).</w:t>
      </w:r>
    </w:p>
    <w:p w14:paraId="5A76ACF8" w14:textId="77777777" w:rsidR="00376959" w:rsidRPr="00B71902" w:rsidRDefault="00376959" w:rsidP="00376959">
      <w:pPr>
        <w:autoSpaceDE w:val="0"/>
        <w:autoSpaceDN w:val="0"/>
        <w:adjustRightInd w:val="0"/>
        <w:rPr>
          <w:szCs w:val="22"/>
          <w:u w:val="single"/>
          <w:lang w:val="lt-LT"/>
        </w:rPr>
      </w:pPr>
      <w:r w:rsidRPr="00B71902">
        <w:rPr>
          <w:szCs w:val="22"/>
          <w:lang w:val="lt-LT"/>
        </w:rPr>
        <w:t>Jei pasireiškia nepageidaujam</w:t>
      </w:r>
      <w:r w:rsidR="0017341D" w:rsidRPr="00B71902">
        <w:rPr>
          <w:szCs w:val="22"/>
          <w:lang w:val="lt-LT"/>
        </w:rPr>
        <w:t>os</w:t>
      </w:r>
      <w:r w:rsidRPr="00B71902">
        <w:rPr>
          <w:szCs w:val="22"/>
          <w:lang w:val="lt-LT"/>
        </w:rPr>
        <w:t xml:space="preserve"> reakcij</w:t>
      </w:r>
      <w:r w:rsidR="0017341D" w:rsidRPr="00B71902">
        <w:rPr>
          <w:szCs w:val="22"/>
          <w:lang w:val="lt-LT"/>
        </w:rPr>
        <w:t>os</w:t>
      </w:r>
      <w:r w:rsidRPr="00B71902">
        <w:rPr>
          <w:szCs w:val="22"/>
          <w:lang w:val="lt-LT"/>
        </w:rPr>
        <w:t>, reikia pasikonsultuoti su gydytoju arba kvalifikuotu sveikatos priežiūros specialistu.</w:t>
      </w:r>
    </w:p>
    <w:p w14:paraId="15D69CB5" w14:textId="77777777" w:rsidR="00376959" w:rsidRPr="00B71902" w:rsidRDefault="00376959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</w:p>
    <w:p w14:paraId="654693D5" w14:textId="77777777" w:rsidR="00F34163" w:rsidRPr="00B71902" w:rsidRDefault="00F34163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B71902">
        <w:rPr>
          <w:noProof/>
          <w:szCs w:val="22"/>
          <w:u w:val="single"/>
          <w:lang w:val="lt-LT"/>
        </w:rPr>
        <w:t>Pranešimas apie įtariamas nepageidaujamas reakcijas</w:t>
      </w:r>
    </w:p>
    <w:p w14:paraId="5FA2488A" w14:textId="1B756F5C" w:rsidR="00F34163" w:rsidRPr="00304E03" w:rsidRDefault="00F34163" w:rsidP="00E9295C">
      <w:pPr>
        <w:autoSpaceDE w:val="0"/>
        <w:autoSpaceDN w:val="0"/>
        <w:adjustRightInd w:val="0"/>
        <w:jc w:val="both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Svarbu pranešti apie įtariamas nepageidaujamas reakcijas, pastebėtas po </w:t>
      </w:r>
      <w:r w:rsidR="00745ECB">
        <w:rPr>
          <w:noProof/>
          <w:szCs w:val="22"/>
          <w:lang w:val="lt-LT"/>
        </w:rPr>
        <w:t xml:space="preserve">tradicinio augalinio </w:t>
      </w:r>
      <w:r w:rsidRPr="00B71902">
        <w:rPr>
          <w:noProof/>
          <w:szCs w:val="22"/>
          <w:lang w:val="lt-LT"/>
        </w:rPr>
        <w:t xml:space="preserve">vaistinio preparato </w:t>
      </w:r>
      <w:r w:rsidR="00444711" w:rsidRPr="00B71902">
        <w:rPr>
          <w:noProof/>
          <w:szCs w:val="22"/>
          <w:lang w:val="lt-LT"/>
        </w:rPr>
        <w:t>registracijos</w:t>
      </w:r>
      <w:r w:rsidRPr="00B71902">
        <w:rPr>
          <w:noProof/>
          <w:szCs w:val="22"/>
          <w:lang w:val="lt-LT"/>
        </w:rPr>
        <w:t xml:space="preserve">, nes tai leidžia nuolat stebėti </w:t>
      </w:r>
      <w:r w:rsidR="007835E8" w:rsidRPr="00DE631C">
        <w:rPr>
          <w:noProof/>
          <w:szCs w:val="22"/>
          <w:lang w:val="lt-LT"/>
        </w:rPr>
        <w:t>tradicinio augalinio</w:t>
      </w:r>
      <w:r w:rsidR="007835E8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vaistinio preparato naudos ir rizikos santykį.</w:t>
      </w:r>
      <w:r w:rsidRPr="00B71902">
        <w:rPr>
          <w:szCs w:val="22"/>
          <w:lang w:val="lt-LT"/>
        </w:rPr>
        <w:t xml:space="preserve"> </w:t>
      </w:r>
      <w:proofErr w:type="spellStart"/>
      <w:r w:rsidR="00532BD2" w:rsidRPr="006A1B98">
        <w:t>Sveikatos</w:t>
      </w:r>
      <w:proofErr w:type="spellEnd"/>
      <w:r w:rsidR="00532BD2" w:rsidRPr="006A1B98">
        <w:t xml:space="preserve"> </w:t>
      </w:r>
      <w:proofErr w:type="spellStart"/>
      <w:r w:rsidR="00532BD2" w:rsidRPr="006A1B98">
        <w:t>priežiūros</w:t>
      </w:r>
      <w:proofErr w:type="spellEnd"/>
      <w:r w:rsidR="00532BD2" w:rsidRPr="006A1B98">
        <w:t xml:space="preserve"> </w:t>
      </w:r>
      <w:proofErr w:type="spellStart"/>
      <w:r w:rsidR="00532BD2">
        <w:rPr>
          <w:szCs w:val="22"/>
        </w:rPr>
        <w:t>ar</w:t>
      </w:r>
      <w:proofErr w:type="spellEnd"/>
      <w:r w:rsidR="00532BD2">
        <w:rPr>
          <w:szCs w:val="22"/>
        </w:rPr>
        <w:t xml:space="preserve"> </w:t>
      </w:r>
      <w:proofErr w:type="spellStart"/>
      <w:r w:rsidR="00532BD2">
        <w:rPr>
          <w:szCs w:val="22"/>
        </w:rPr>
        <w:t>farmacijos</w:t>
      </w:r>
      <w:proofErr w:type="spellEnd"/>
      <w:r w:rsidR="00532BD2">
        <w:rPr>
          <w:szCs w:val="22"/>
        </w:rPr>
        <w:t xml:space="preserve"> </w:t>
      </w:r>
      <w:proofErr w:type="spellStart"/>
      <w:r w:rsidR="00532BD2" w:rsidRPr="006A1B98">
        <w:t>specialistai</w:t>
      </w:r>
      <w:proofErr w:type="spellEnd"/>
      <w:r w:rsidR="00532BD2" w:rsidRPr="006A1B98">
        <w:t xml:space="preserve"> </w:t>
      </w:r>
      <w:proofErr w:type="spellStart"/>
      <w:r w:rsidR="00532BD2" w:rsidRPr="006A1B98">
        <w:t>turi</w:t>
      </w:r>
      <w:proofErr w:type="spellEnd"/>
      <w:r w:rsidR="00532BD2" w:rsidRPr="006A1B98">
        <w:t xml:space="preserve"> </w:t>
      </w:r>
      <w:proofErr w:type="spellStart"/>
      <w:r w:rsidR="00532BD2" w:rsidRPr="006A1B98">
        <w:t>pranešti</w:t>
      </w:r>
      <w:proofErr w:type="spellEnd"/>
      <w:r w:rsidR="00532BD2" w:rsidRPr="006A1B98">
        <w:t xml:space="preserve"> </w:t>
      </w:r>
      <w:proofErr w:type="spellStart"/>
      <w:r w:rsidR="00532BD2" w:rsidRPr="006A1B98">
        <w:t>apie</w:t>
      </w:r>
      <w:proofErr w:type="spellEnd"/>
      <w:r w:rsidR="00532BD2" w:rsidRPr="006A1B98">
        <w:t xml:space="preserve"> bet </w:t>
      </w:r>
      <w:proofErr w:type="spellStart"/>
      <w:r w:rsidR="00532BD2" w:rsidRPr="006A1B98">
        <w:t>kokias</w:t>
      </w:r>
      <w:proofErr w:type="spellEnd"/>
      <w:r w:rsidR="00532BD2" w:rsidRPr="006A1B98">
        <w:t xml:space="preserve"> </w:t>
      </w:r>
      <w:proofErr w:type="spellStart"/>
      <w:r w:rsidR="00532BD2" w:rsidRPr="006A1B98">
        <w:t>įtariamas</w:t>
      </w:r>
      <w:proofErr w:type="spellEnd"/>
      <w:r w:rsidR="00532BD2" w:rsidRPr="006A1B98">
        <w:t xml:space="preserve"> </w:t>
      </w:r>
      <w:proofErr w:type="spellStart"/>
      <w:r w:rsidR="00532BD2" w:rsidRPr="006A1B98">
        <w:t>nepageidaujamas</w:t>
      </w:r>
      <w:proofErr w:type="spellEnd"/>
      <w:r w:rsidR="00532BD2" w:rsidRPr="006A1B98">
        <w:t xml:space="preserve"> </w:t>
      </w:r>
      <w:proofErr w:type="spellStart"/>
      <w:r w:rsidR="00532BD2" w:rsidRPr="006A1B98">
        <w:t>reakcijas</w:t>
      </w:r>
      <w:proofErr w:type="spellEnd"/>
      <w:r w:rsidR="00532BD2" w:rsidRPr="006A1B98">
        <w:t xml:space="preserve">, </w:t>
      </w:r>
      <w:proofErr w:type="spellStart"/>
      <w:r w:rsidR="00532BD2" w:rsidRPr="006A1B98">
        <w:t>užpildę</w:t>
      </w:r>
      <w:proofErr w:type="spellEnd"/>
      <w:r w:rsidR="00532BD2" w:rsidRPr="006A1B98">
        <w:t xml:space="preserve"> </w:t>
      </w:r>
      <w:proofErr w:type="spellStart"/>
      <w:r w:rsidR="00532BD2">
        <w:rPr>
          <w:szCs w:val="22"/>
        </w:rPr>
        <w:t>ir</w:t>
      </w:r>
      <w:proofErr w:type="spellEnd"/>
      <w:r w:rsidR="00532BD2">
        <w:rPr>
          <w:szCs w:val="22"/>
        </w:rPr>
        <w:t xml:space="preserve"> </w:t>
      </w:r>
      <w:proofErr w:type="spellStart"/>
      <w:r w:rsidR="00532BD2">
        <w:rPr>
          <w:szCs w:val="22"/>
        </w:rPr>
        <w:t>pateikę</w:t>
      </w:r>
      <w:proofErr w:type="spellEnd"/>
      <w:r w:rsidR="00532BD2">
        <w:rPr>
          <w:szCs w:val="22"/>
        </w:rPr>
        <w:t xml:space="preserve"> </w:t>
      </w:r>
      <w:proofErr w:type="spellStart"/>
      <w:r w:rsidR="00532BD2">
        <w:rPr>
          <w:szCs w:val="22"/>
        </w:rPr>
        <w:t>pranešimo</w:t>
      </w:r>
      <w:proofErr w:type="spellEnd"/>
      <w:r w:rsidR="00532BD2" w:rsidRPr="006A1B98">
        <w:t xml:space="preserve"> </w:t>
      </w:r>
      <w:proofErr w:type="spellStart"/>
      <w:r w:rsidR="00532BD2" w:rsidRPr="006A1B98">
        <w:t>formą</w:t>
      </w:r>
      <w:proofErr w:type="spellEnd"/>
      <w:r w:rsidR="00532BD2">
        <w:rPr>
          <w:szCs w:val="22"/>
        </w:rPr>
        <w:t xml:space="preserve"> </w:t>
      </w:r>
      <w:proofErr w:type="spellStart"/>
      <w:r w:rsidR="00532BD2">
        <w:rPr>
          <w:szCs w:val="22"/>
        </w:rPr>
        <w:t>Valstybinės</w:t>
      </w:r>
      <w:proofErr w:type="spellEnd"/>
      <w:r w:rsidR="00532BD2" w:rsidRPr="006A1B98">
        <w:t xml:space="preserve"> </w:t>
      </w:r>
      <w:proofErr w:type="spellStart"/>
      <w:r w:rsidR="00532BD2" w:rsidRPr="006A1B98">
        <w:t>vaistų</w:t>
      </w:r>
      <w:proofErr w:type="spellEnd"/>
      <w:r w:rsidR="00532BD2" w:rsidRPr="006A1B98">
        <w:t xml:space="preserve"> </w:t>
      </w:r>
      <w:proofErr w:type="spellStart"/>
      <w:r w:rsidR="00532BD2" w:rsidRPr="006A1B98">
        <w:t>kontrolės</w:t>
      </w:r>
      <w:proofErr w:type="spellEnd"/>
      <w:r w:rsidR="00532BD2" w:rsidRPr="006A1B98">
        <w:t xml:space="preserve"> </w:t>
      </w:r>
      <w:proofErr w:type="spellStart"/>
      <w:r w:rsidR="00532BD2">
        <w:rPr>
          <w:szCs w:val="22"/>
        </w:rPr>
        <w:t>tarnybos</w:t>
      </w:r>
      <w:proofErr w:type="spellEnd"/>
      <w:r w:rsidR="00532BD2" w:rsidRPr="006A1B98">
        <w:t xml:space="preserve"> </w:t>
      </w:r>
      <w:proofErr w:type="spellStart"/>
      <w:r w:rsidR="00532BD2" w:rsidRPr="006A1B98">
        <w:t>prie</w:t>
      </w:r>
      <w:proofErr w:type="spellEnd"/>
      <w:r w:rsidR="00532BD2" w:rsidRPr="006A1B98">
        <w:t xml:space="preserve"> </w:t>
      </w:r>
      <w:proofErr w:type="spellStart"/>
      <w:r w:rsidR="00532BD2" w:rsidRPr="006A1B98">
        <w:t>Lietuvos</w:t>
      </w:r>
      <w:proofErr w:type="spellEnd"/>
      <w:r w:rsidR="00532BD2" w:rsidRPr="006A1B98">
        <w:t xml:space="preserve"> </w:t>
      </w:r>
      <w:proofErr w:type="spellStart"/>
      <w:r w:rsidR="00532BD2" w:rsidRPr="006A1B98">
        <w:t>Respublikos</w:t>
      </w:r>
      <w:proofErr w:type="spellEnd"/>
      <w:r w:rsidR="00532BD2" w:rsidRPr="006A1B98">
        <w:t xml:space="preserve"> </w:t>
      </w:r>
      <w:proofErr w:type="spellStart"/>
      <w:r w:rsidR="00532BD2" w:rsidRPr="006A1B98">
        <w:t>sveikatos</w:t>
      </w:r>
      <w:proofErr w:type="spellEnd"/>
      <w:r w:rsidR="00532BD2" w:rsidRPr="006A1B98">
        <w:t xml:space="preserve"> </w:t>
      </w:r>
      <w:proofErr w:type="spellStart"/>
      <w:r w:rsidR="00532BD2" w:rsidRPr="006A1B98">
        <w:t>apsaugos</w:t>
      </w:r>
      <w:proofErr w:type="spellEnd"/>
      <w:r w:rsidR="00532BD2" w:rsidRPr="006A1B98">
        <w:t xml:space="preserve"> </w:t>
      </w:r>
      <w:proofErr w:type="spellStart"/>
      <w:r w:rsidR="00532BD2" w:rsidRPr="006A1B98">
        <w:t>ministerijos</w:t>
      </w:r>
      <w:proofErr w:type="spellEnd"/>
      <w:r w:rsidR="00532BD2" w:rsidRPr="006A1B98">
        <w:t xml:space="preserve"> </w:t>
      </w:r>
      <w:proofErr w:type="spellStart"/>
      <w:r w:rsidR="00532BD2">
        <w:rPr>
          <w:szCs w:val="22"/>
        </w:rPr>
        <w:t>tinklalapyje</w:t>
      </w:r>
      <w:proofErr w:type="spellEnd"/>
      <w:r w:rsidR="00532BD2">
        <w:rPr>
          <w:szCs w:val="22"/>
        </w:rPr>
        <w:t xml:space="preserve"> </w:t>
      </w:r>
      <w:r w:rsidR="00532BD2">
        <w:rPr>
          <w:szCs w:val="22"/>
          <w:u w:val="single"/>
        </w:rPr>
        <w:t>https://vvkt.lrv.lt/lt/</w:t>
      </w:r>
      <w:r w:rsidR="00532BD2">
        <w:rPr>
          <w:szCs w:val="22"/>
        </w:rPr>
        <w:t xml:space="preserve"> </w:t>
      </w:r>
      <w:proofErr w:type="spellStart"/>
      <w:r w:rsidR="00532BD2">
        <w:rPr>
          <w:szCs w:val="22"/>
        </w:rPr>
        <w:t>nurodytais</w:t>
      </w:r>
      <w:proofErr w:type="spellEnd"/>
      <w:r w:rsidR="00532BD2">
        <w:rPr>
          <w:szCs w:val="22"/>
        </w:rPr>
        <w:t xml:space="preserve"> </w:t>
      </w:r>
      <w:proofErr w:type="spellStart"/>
      <w:r w:rsidR="00532BD2">
        <w:rPr>
          <w:szCs w:val="22"/>
        </w:rPr>
        <w:t>būdais</w:t>
      </w:r>
      <w:proofErr w:type="spellEnd"/>
      <w:proofErr w:type="gramStart"/>
      <w:r w:rsidR="00532BD2">
        <w:rPr>
          <w:szCs w:val="22"/>
        </w:rPr>
        <w:t>.</w:t>
      </w:r>
      <w:r w:rsidR="001F10B8" w:rsidRPr="00304E03">
        <w:rPr>
          <w:noProof/>
          <w:szCs w:val="22"/>
          <w:lang w:val="lt-LT"/>
        </w:rPr>
        <w:t>.</w:t>
      </w:r>
      <w:proofErr w:type="gramEnd"/>
    </w:p>
    <w:p w14:paraId="6FC5C121" w14:textId="77777777" w:rsidR="00F34163" w:rsidRPr="00304E03" w:rsidRDefault="00F34163" w:rsidP="00F34163">
      <w:pPr>
        <w:rPr>
          <w:szCs w:val="22"/>
          <w:lang w:val="lt-LT"/>
        </w:rPr>
      </w:pPr>
    </w:p>
    <w:p w14:paraId="108EF784" w14:textId="77777777" w:rsidR="00F34163" w:rsidRPr="00304E03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304E03">
        <w:rPr>
          <w:rFonts w:ascii="Times New Roman" w:hAnsi="Times New Roman"/>
          <w:sz w:val="22"/>
          <w:szCs w:val="22"/>
          <w:lang w:val="lt-LT"/>
        </w:rPr>
        <w:t>4.9</w:t>
      </w:r>
      <w:r w:rsidRPr="00304E03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57BA456A" w14:textId="77777777" w:rsidR="00F34163" w:rsidRPr="00173919" w:rsidRDefault="00F34163" w:rsidP="00F34163">
      <w:pPr>
        <w:rPr>
          <w:szCs w:val="22"/>
          <w:lang w:val="lt-LT"/>
        </w:rPr>
      </w:pPr>
    </w:p>
    <w:p w14:paraId="2005D1C5" w14:textId="77777777" w:rsidR="00F34163" w:rsidRPr="00173919" w:rsidRDefault="00376959" w:rsidP="00F34163">
      <w:pPr>
        <w:rPr>
          <w:szCs w:val="22"/>
          <w:lang w:val="lt-LT"/>
        </w:rPr>
      </w:pPr>
      <w:r w:rsidRPr="00173919">
        <w:rPr>
          <w:szCs w:val="22"/>
          <w:lang w:val="lt-LT"/>
        </w:rPr>
        <w:t>Apie perdozavimo atvejus pranešimų negauta.</w:t>
      </w:r>
    </w:p>
    <w:p w14:paraId="1A4D3960" w14:textId="77777777" w:rsidR="00F34163" w:rsidRPr="00DF4C19" w:rsidRDefault="00F34163" w:rsidP="00F34163">
      <w:pPr>
        <w:rPr>
          <w:szCs w:val="22"/>
          <w:lang w:val="lt-LT"/>
        </w:rPr>
      </w:pPr>
    </w:p>
    <w:p w14:paraId="1F9EE44E" w14:textId="77777777" w:rsidR="00F34163" w:rsidRPr="00DF4C19" w:rsidRDefault="00F34163" w:rsidP="00F34163">
      <w:pPr>
        <w:rPr>
          <w:szCs w:val="22"/>
          <w:lang w:val="lt-LT"/>
        </w:rPr>
      </w:pPr>
    </w:p>
    <w:p w14:paraId="2DA9424E" w14:textId="77777777" w:rsidR="00F34163" w:rsidRPr="00DF4C19" w:rsidRDefault="00F34163" w:rsidP="00207CB6">
      <w:pPr>
        <w:rPr>
          <w:b/>
          <w:szCs w:val="22"/>
          <w:lang w:val="lt-LT"/>
        </w:rPr>
      </w:pPr>
      <w:r w:rsidRPr="00DF4C19">
        <w:rPr>
          <w:b/>
          <w:szCs w:val="22"/>
          <w:lang w:val="lt-LT"/>
        </w:rPr>
        <w:t>5.</w:t>
      </w:r>
      <w:r w:rsidRPr="00DF4C19">
        <w:rPr>
          <w:b/>
          <w:szCs w:val="22"/>
          <w:lang w:val="lt-LT"/>
        </w:rPr>
        <w:tab/>
        <w:t>FARMAKOLOGINĖS SAVYBĖS</w:t>
      </w:r>
    </w:p>
    <w:p w14:paraId="51616621" w14:textId="77777777" w:rsidR="00F34163" w:rsidRPr="00DF4C19" w:rsidRDefault="00F34163" w:rsidP="00207CB6">
      <w:pPr>
        <w:rPr>
          <w:b/>
          <w:szCs w:val="22"/>
          <w:lang w:val="lt-LT"/>
        </w:rPr>
      </w:pPr>
    </w:p>
    <w:p w14:paraId="2097D7E2" w14:textId="77777777" w:rsidR="00F34163" w:rsidRPr="00DE56FF" w:rsidRDefault="00F34163" w:rsidP="00207CB6">
      <w:pPr>
        <w:rPr>
          <w:b/>
          <w:szCs w:val="22"/>
          <w:lang w:val="lt-LT"/>
        </w:rPr>
      </w:pPr>
      <w:r w:rsidRPr="009F6CDD">
        <w:rPr>
          <w:b/>
          <w:szCs w:val="22"/>
          <w:lang w:val="lt-LT"/>
        </w:rPr>
        <w:t>5.1</w:t>
      </w:r>
      <w:r w:rsidRPr="00DE56FF">
        <w:rPr>
          <w:b/>
          <w:bCs/>
          <w:szCs w:val="22"/>
          <w:lang w:val="lt-LT"/>
        </w:rPr>
        <w:t xml:space="preserve"> </w:t>
      </w:r>
      <w:r w:rsidRPr="00DE56FF">
        <w:rPr>
          <w:b/>
          <w:szCs w:val="22"/>
          <w:lang w:val="lt-LT"/>
        </w:rPr>
        <w:tab/>
      </w:r>
      <w:proofErr w:type="spellStart"/>
      <w:r w:rsidRPr="00DE56FF">
        <w:rPr>
          <w:b/>
          <w:szCs w:val="22"/>
          <w:lang w:val="lt-LT"/>
        </w:rPr>
        <w:t>Farmakodinaminės</w:t>
      </w:r>
      <w:proofErr w:type="spellEnd"/>
      <w:r w:rsidRPr="00DE56FF">
        <w:rPr>
          <w:b/>
          <w:szCs w:val="22"/>
          <w:lang w:val="lt-LT"/>
        </w:rPr>
        <w:t xml:space="preserve"> savybės</w:t>
      </w:r>
    </w:p>
    <w:p w14:paraId="7C41AF0C" w14:textId="77777777" w:rsidR="00F34163" w:rsidRPr="00DE56FF" w:rsidRDefault="00F34163" w:rsidP="00F34163">
      <w:pPr>
        <w:rPr>
          <w:szCs w:val="22"/>
          <w:lang w:val="lt-LT"/>
        </w:rPr>
      </w:pPr>
    </w:p>
    <w:p w14:paraId="7EE5572B" w14:textId="77777777" w:rsidR="00F34163" w:rsidRDefault="00BE7D4A" w:rsidP="00F34163">
      <w:pPr>
        <w:rPr>
          <w:noProof/>
          <w:szCs w:val="22"/>
          <w:lang w:val="lt-LT"/>
        </w:rPr>
      </w:pPr>
      <w:r w:rsidRPr="001E6D06">
        <w:rPr>
          <w:noProof/>
          <w:szCs w:val="22"/>
          <w:lang w:val="lt-LT"/>
        </w:rPr>
        <w:t xml:space="preserve">Arnithei </w:t>
      </w:r>
      <w:r w:rsidR="00376959" w:rsidRPr="00F34E37">
        <w:rPr>
          <w:noProof/>
          <w:szCs w:val="22"/>
          <w:lang w:val="lt-LT"/>
        </w:rPr>
        <w:t>yra tradicinis augalinis vaistinis preparatas.</w:t>
      </w:r>
    </w:p>
    <w:p w14:paraId="3F4DF78B" w14:textId="77777777" w:rsidR="00EE5554" w:rsidRPr="00F34E37" w:rsidRDefault="00EE5554" w:rsidP="00F34163">
      <w:pPr>
        <w:rPr>
          <w:szCs w:val="22"/>
          <w:lang w:val="lt-LT"/>
        </w:rPr>
      </w:pPr>
      <w:r>
        <w:rPr>
          <w:noProof/>
          <w:szCs w:val="22"/>
          <w:lang w:val="lt-LT"/>
        </w:rPr>
        <w:t>Duomenys nebūtini.</w:t>
      </w:r>
    </w:p>
    <w:p w14:paraId="2D1E7121" w14:textId="77777777" w:rsidR="00F34163" w:rsidRPr="00F34E37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3E6CC78" w14:textId="77777777" w:rsidR="00F34163" w:rsidRPr="000B2828" w:rsidRDefault="00F34163" w:rsidP="00376959">
      <w:pPr>
        <w:rPr>
          <w:b/>
          <w:szCs w:val="22"/>
          <w:lang w:val="lt-LT"/>
        </w:rPr>
      </w:pPr>
      <w:r w:rsidRPr="000B2828">
        <w:rPr>
          <w:b/>
          <w:szCs w:val="22"/>
          <w:lang w:val="lt-LT"/>
        </w:rPr>
        <w:t>5.2</w:t>
      </w:r>
      <w:r w:rsidRPr="000B2828">
        <w:rPr>
          <w:b/>
          <w:szCs w:val="22"/>
          <w:lang w:val="lt-LT"/>
        </w:rPr>
        <w:tab/>
      </w:r>
      <w:proofErr w:type="spellStart"/>
      <w:r w:rsidRPr="000B2828">
        <w:rPr>
          <w:b/>
          <w:szCs w:val="22"/>
          <w:lang w:val="lt-LT"/>
        </w:rPr>
        <w:t>Farmakokinetinės</w:t>
      </w:r>
      <w:proofErr w:type="spellEnd"/>
      <w:r w:rsidRPr="000B2828">
        <w:rPr>
          <w:b/>
          <w:szCs w:val="22"/>
          <w:lang w:val="lt-LT"/>
        </w:rPr>
        <w:t xml:space="preserve"> savybės</w:t>
      </w:r>
    </w:p>
    <w:p w14:paraId="483EC407" w14:textId="77777777" w:rsidR="0047031F" w:rsidRPr="00B71902" w:rsidRDefault="0047031F" w:rsidP="0047031F">
      <w:pPr>
        <w:rPr>
          <w:noProof/>
          <w:szCs w:val="22"/>
          <w:lang w:val="lt-LT"/>
        </w:rPr>
      </w:pPr>
    </w:p>
    <w:p w14:paraId="2AF30F5F" w14:textId="77777777" w:rsidR="0047031F" w:rsidRPr="00B71902" w:rsidRDefault="00EE5554" w:rsidP="0047031F">
      <w:pPr>
        <w:rPr>
          <w:szCs w:val="22"/>
          <w:lang w:val="lt-LT"/>
        </w:rPr>
      </w:pPr>
      <w:r>
        <w:rPr>
          <w:noProof/>
          <w:szCs w:val="22"/>
          <w:lang w:val="lt-LT"/>
        </w:rPr>
        <w:t>Duomenys nebūtini</w:t>
      </w:r>
      <w:r w:rsidR="0047031F" w:rsidRPr="00B71902">
        <w:rPr>
          <w:noProof/>
          <w:szCs w:val="22"/>
          <w:lang w:val="lt-LT"/>
        </w:rPr>
        <w:t>.</w:t>
      </w:r>
    </w:p>
    <w:p w14:paraId="49A16649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FDDCFE4" w14:textId="77777777" w:rsidR="00F34163" w:rsidRPr="00B71902" w:rsidRDefault="00F34163" w:rsidP="0037695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5.3</w:t>
      </w:r>
      <w:r w:rsidRPr="00B71902">
        <w:rPr>
          <w:b/>
          <w:szCs w:val="22"/>
          <w:lang w:val="lt-LT"/>
        </w:rPr>
        <w:tab/>
      </w:r>
      <w:proofErr w:type="spellStart"/>
      <w:r w:rsidRPr="00B71902">
        <w:rPr>
          <w:b/>
          <w:szCs w:val="22"/>
          <w:lang w:val="lt-LT"/>
        </w:rPr>
        <w:t>Ikiklinikinių</w:t>
      </w:r>
      <w:proofErr w:type="spellEnd"/>
      <w:r w:rsidRPr="00B71902">
        <w:rPr>
          <w:b/>
          <w:szCs w:val="22"/>
          <w:lang w:val="lt-LT"/>
        </w:rPr>
        <w:t xml:space="preserve"> saugumo tyrimų duomenys</w:t>
      </w:r>
    </w:p>
    <w:p w14:paraId="0B7D41B6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4E9B76" w14:textId="77777777" w:rsidR="0047031F" w:rsidRPr="00B71902" w:rsidRDefault="00EE5554" w:rsidP="0047031F">
      <w:pPr>
        <w:rPr>
          <w:szCs w:val="22"/>
          <w:lang w:val="lt-LT"/>
        </w:rPr>
      </w:pPr>
      <w:r>
        <w:rPr>
          <w:noProof/>
          <w:szCs w:val="22"/>
          <w:lang w:val="lt-LT"/>
        </w:rPr>
        <w:t>Duomenys nebūtini</w:t>
      </w:r>
      <w:r w:rsidR="0047031F" w:rsidRPr="00B71902">
        <w:rPr>
          <w:noProof/>
          <w:szCs w:val="22"/>
          <w:lang w:val="lt-LT"/>
        </w:rPr>
        <w:t>.</w:t>
      </w:r>
    </w:p>
    <w:p w14:paraId="65AEEE7C" w14:textId="77777777" w:rsidR="0047031F" w:rsidRPr="00B71902" w:rsidRDefault="0047031F" w:rsidP="00376959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02FFE51D" w14:textId="77777777" w:rsidR="00F34163" w:rsidRPr="00B71902" w:rsidRDefault="00376959" w:rsidP="00376959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proofErr w:type="spellStart"/>
      <w:r w:rsidRPr="00B71902">
        <w:rPr>
          <w:i/>
          <w:szCs w:val="22"/>
          <w:lang w:val="lt-LT"/>
        </w:rPr>
        <w:t>Ames</w:t>
      </w:r>
      <w:proofErr w:type="spellEnd"/>
      <w:r w:rsidRPr="00B71902">
        <w:rPr>
          <w:szCs w:val="22"/>
          <w:lang w:val="lt-LT"/>
        </w:rPr>
        <w:t xml:space="preserve"> tyrimas neparodė jokių </w:t>
      </w:r>
      <w:proofErr w:type="spellStart"/>
      <w:r w:rsidRPr="00B71902">
        <w:rPr>
          <w:szCs w:val="22"/>
          <w:lang w:val="lt-LT"/>
        </w:rPr>
        <w:t>mutageniškumo</w:t>
      </w:r>
      <w:proofErr w:type="spellEnd"/>
      <w:r w:rsidRPr="00B71902">
        <w:rPr>
          <w:szCs w:val="22"/>
          <w:lang w:val="lt-LT"/>
        </w:rPr>
        <w:t xml:space="preserve"> požymių. Atitinkamų toksinio poveikio reprodukcijai ir </w:t>
      </w:r>
      <w:proofErr w:type="spellStart"/>
      <w:r w:rsidRPr="00B71902">
        <w:rPr>
          <w:szCs w:val="22"/>
          <w:lang w:val="lt-LT"/>
        </w:rPr>
        <w:t>kancerogeniškumo</w:t>
      </w:r>
      <w:proofErr w:type="spellEnd"/>
      <w:r w:rsidRPr="00B71902">
        <w:rPr>
          <w:szCs w:val="22"/>
          <w:lang w:val="lt-LT"/>
        </w:rPr>
        <w:t xml:space="preserve"> tyrimų neatlikta</w:t>
      </w:r>
      <w:r w:rsidR="00704863" w:rsidRPr="00B71902">
        <w:rPr>
          <w:szCs w:val="22"/>
          <w:lang w:val="lt-LT"/>
        </w:rPr>
        <w:t>.</w:t>
      </w:r>
    </w:p>
    <w:p w14:paraId="2E0549C0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EB17C8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FC13A6" w14:textId="77777777" w:rsidR="00F34163" w:rsidRPr="00B71902" w:rsidRDefault="00F34163" w:rsidP="0037695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6.</w:t>
      </w:r>
      <w:r w:rsidRPr="00B71902">
        <w:rPr>
          <w:b/>
          <w:szCs w:val="22"/>
          <w:lang w:val="lt-LT"/>
        </w:rPr>
        <w:tab/>
        <w:t>FARMACINĖ INFORMACIJA</w:t>
      </w:r>
    </w:p>
    <w:p w14:paraId="758A7F6C" w14:textId="77777777" w:rsidR="00F34163" w:rsidRPr="00B71902" w:rsidRDefault="00F34163" w:rsidP="00376959">
      <w:pPr>
        <w:rPr>
          <w:b/>
          <w:szCs w:val="22"/>
          <w:lang w:val="lt-LT"/>
        </w:rPr>
      </w:pPr>
    </w:p>
    <w:p w14:paraId="5D47544F" w14:textId="77777777" w:rsidR="00F34163" w:rsidRPr="00B71902" w:rsidRDefault="00F34163" w:rsidP="0037695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6.1</w:t>
      </w:r>
      <w:r w:rsidRPr="00B71902">
        <w:rPr>
          <w:b/>
          <w:szCs w:val="22"/>
          <w:lang w:val="lt-LT"/>
        </w:rPr>
        <w:tab/>
        <w:t>Pagalbinių medžiagų sąrašas</w:t>
      </w:r>
    </w:p>
    <w:p w14:paraId="147A4121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214E14" w14:textId="400B9FC3" w:rsidR="00376959" w:rsidRPr="00B71902" w:rsidRDefault="009577B1" w:rsidP="009577B1">
      <w:pPr>
        <w:pStyle w:val="Sraopastraipa"/>
        <w:ind w:left="0"/>
        <w:rPr>
          <w:noProof/>
          <w:szCs w:val="22"/>
          <w:lang w:val="lt-LT"/>
        </w:rPr>
      </w:pPr>
      <w:r>
        <w:rPr>
          <w:szCs w:val="22"/>
          <w:lang w:val="lt-LT"/>
        </w:rPr>
        <w:t>E</w:t>
      </w:r>
      <w:r w:rsidR="00A92319" w:rsidRPr="00B71902">
        <w:rPr>
          <w:szCs w:val="22"/>
          <w:lang w:val="lt-LT"/>
        </w:rPr>
        <w:t>tanolis</w:t>
      </w:r>
      <w:r>
        <w:rPr>
          <w:szCs w:val="22"/>
          <w:lang w:val="lt-LT"/>
        </w:rPr>
        <w:t xml:space="preserve"> (</w:t>
      </w:r>
      <w:r w:rsidRPr="00B71902">
        <w:rPr>
          <w:noProof/>
          <w:szCs w:val="22"/>
          <w:lang w:val="lt-LT"/>
        </w:rPr>
        <w:t>96 %</w:t>
      </w:r>
      <w:r>
        <w:rPr>
          <w:noProof/>
          <w:szCs w:val="22"/>
          <w:lang w:val="lt-LT"/>
        </w:rPr>
        <w:t>)</w:t>
      </w:r>
    </w:p>
    <w:p w14:paraId="65BD2CDB" w14:textId="77777777" w:rsidR="00376959" w:rsidRPr="00B71902" w:rsidRDefault="00376959" w:rsidP="00376959">
      <w:pPr>
        <w:pStyle w:val="Sraopastraipa"/>
        <w:ind w:left="0"/>
        <w:rPr>
          <w:noProof/>
          <w:szCs w:val="22"/>
          <w:lang w:val="lt-LT"/>
        </w:rPr>
      </w:pPr>
      <w:proofErr w:type="spellStart"/>
      <w:r w:rsidRPr="00B71902">
        <w:rPr>
          <w:szCs w:val="22"/>
          <w:lang w:val="lt-LT"/>
        </w:rPr>
        <w:t>Makrogolglicerolio</w:t>
      </w:r>
      <w:proofErr w:type="spellEnd"/>
      <w:r w:rsidRPr="00B71902">
        <w:rPr>
          <w:szCs w:val="22"/>
          <w:lang w:val="lt-LT"/>
        </w:rPr>
        <w:t xml:space="preserve"> </w:t>
      </w:r>
      <w:proofErr w:type="spellStart"/>
      <w:r w:rsidRPr="00B71902">
        <w:rPr>
          <w:szCs w:val="22"/>
          <w:lang w:val="lt-LT"/>
        </w:rPr>
        <w:t>hidroksistearatas</w:t>
      </w:r>
      <w:proofErr w:type="spellEnd"/>
      <w:r w:rsidRPr="00B71902">
        <w:rPr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(40)</w:t>
      </w:r>
    </w:p>
    <w:p w14:paraId="256EB45D" w14:textId="77777777" w:rsidR="00376959" w:rsidRPr="00B71902" w:rsidRDefault="00376959" w:rsidP="00376959">
      <w:pPr>
        <w:pStyle w:val="Sraopastraipa"/>
        <w:ind w:left="0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Karbomeras</w:t>
      </w:r>
    </w:p>
    <w:p w14:paraId="230A0F5B" w14:textId="77777777" w:rsidR="00376959" w:rsidRPr="00B71902" w:rsidRDefault="00376959" w:rsidP="00376959">
      <w:pPr>
        <w:pStyle w:val="Sraopastraipa"/>
        <w:ind w:left="0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Amoniako </w:t>
      </w:r>
      <w:r w:rsidR="00B71902" w:rsidRPr="00B060EC">
        <w:rPr>
          <w:noProof/>
          <w:szCs w:val="22"/>
          <w:lang w:val="lt-LT"/>
        </w:rPr>
        <w:t>10 %</w:t>
      </w:r>
      <w:r w:rsid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 xml:space="preserve">tirpalas </w:t>
      </w:r>
    </w:p>
    <w:p w14:paraId="53FBD90B" w14:textId="77777777" w:rsidR="00376959" w:rsidRPr="00B71902" w:rsidRDefault="00376959" w:rsidP="00376959">
      <w:pPr>
        <w:pStyle w:val="Sraopastraipa"/>
        <w:ind w:left="0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Vidutinės grandinės trigliceridai</w:t>
      </w:r>
    </w:p>
    <w:p w14:paraId="7FC263AB" w14:textId="77777777" w:rsidR="00376959" w:rsidRPr="00B71902" w:rsidRDefault="00376959" w:rsidP="00376959">
      <w:pPr>
        <w:pStyle w:val="Sraopastraipa"/>
        <w:ind w:left="0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Išgrynintas vanduo</w:t>
      </w:r>
    </w:p>
    <w:p w14:paraId="5F768DCE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2B0D3F" w14:textId="77777777" w:rsidR="00F34163" w:rsidRPr="00B71902" w:rsidRDefault="00F34163" w:rsidP="0037695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6.2</w:t>
      </w:r>
      <w:r w:rsidRPr="00B71902">
        <w:rPr>
          <w:b/>
          <w:szCs w:val="22"/>
          <w:lang w:val="lt-LT"/>
        </w:rPr>
        <w:tab/>
        <w:t>Nesuderinamumas</w:t>
      </w:r>
    </w:p>
    <w:p w14:paraId="28A81BEE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443E78" w14:textId="77777777" w:rsidR="00F34163" w:rsidRPr="00B71902" w:rsidRDefault="0037695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Duomenys nebūtini.</w:t>
      </w:r>
    </w:p>
    <w:p w14:paraId="591D6699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F5CFBA" w14:textId="77777777" w:rsidR="00F34163" w:rsidRPr="00B71902" w:rsidRDefault="00F34163" w:rsidP="0037695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6.3</w:t>
      </w:r>
      <w:r w:rsidRPr="00B71902">
        <w:rPr>
          <w:b/>
          <w:szCs w:val="22"/>
          <w:lang w:val="lt-LT"/>
        </w:rPr>
        <w:tab/>
        <w:t>Tinkamumo laikas</w:t>
      </w:r>
    </w:p>
    <w:p w14:paraId="0C2EEBBD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166AFA" w14:textId="77777777" w:rsidR="00F34163" w:rsidRPr="00B71902" w:rsidRDefault="0037695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szCs w:val="22"/>
          <w:lang w:val="lt-LT"/>
        </w:rPr>
        <w:t>2 metai</w:t>
      </w:r>
    </w:p>
    <w:p w14:paraId="1A12F74D" w14:textId="18FCD36F" w:rsidR="00376959" w:rsidRPr="00DF4C19" w:rsidRDefault="00DF4C1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</w:t>
      </w:r>
      <w:r w:rsidR="007D7730">
        <w:rPr>
          <w:szCs w:val="22"/>
          <w:lang w:val="lt-LT"/>
        </w:rPr>
        <w:t>,</w:t>
      </w:r>
      <w:r w:rsidR="009577B1">
        <w:rPr>
          <w:szCs w:val="22"/>
          <w:lang w:val="lt-LT"/>
        </w:rPr>
        <w:t xml:space="preserve"> </w:t>
      </w:r>
      <w:r w:rsidR="00376959" w:rsidRPr="00DF4C19">
        <w:rPr>
          <w:szCs w:val="22"/>
          <w:lang w:val="lt-LT"/>
        </w:rPr>
        <w:t>vaistinį preparatą galima vartoti 6 mėnesius.</w:t>
      </w:r>
    </w:p>
    <w:p w14:paraId="64A60FD3" w14:textId="77777777" w:rsidR="00F34163" w:rsidRPr="00DF4C19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B9FD19" w14:textId="77777777" w:rsidR="00F34163" w:rsidRPr="00A44014" w:rsidRDefault="00F34163" w:rsidP="00376959">
      <w:pPr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6.4</w:t>
      </w:r>
      <w:r w:rsidRPr="00A44014">
        <w:rPr>
          <w:b/>
          <w:szCs w:val="22"/>
          <w:lang w:val="lt-LT"/>
        </w:rPr>
        <w:tab/>
        <w:t>Specialios laikymo sąlygos</w:t>
      </w:r>
    </w:p>
    <w:p w14:paraId="672F940D" w14:textId="77777777" w:rsidR="00F34163" w:rsidRPr="00A44014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74FAD1C" w14:textId="77777777" w:rsidR="00A44329" w:rsidRPr="00A44014" w:rsidRDefault="00A44329" w:rsidP="00A44329">
      <w:pPr>
        <w:spacing w:line="240" w:lineRule="auto"/>
        <w:rPr>
          <w:szCs w:val="22"/>
          <w:lang w:val="lt-LT" w:eastAsia="lt-LT"/>
        </w:rPr>
      </w:pPr>
      <w:r w:rsidRPr="00A44014">
        <w:rPr>
          <w:szCs w:val="22"/>
          <w:lang w:val="lt-LT" w:eastAsia="lt-LT"/>
        </w:rPr>
        <w:t>Laikyti ne aukštesnėje kaip 25 °C temperatūroje.</w:t>
      </w:r>
    </w:p>
    <w:p w14:paraId="36B0E4B6" w14:textId="77777777" w:rsidR="00A44329" w:rsidRPr="009F6CDD" w:rsidRDefault="00A44329" w:rsidP="00A44329">
      <w:pPr>
        <w:spacing w:line="240" w:lineRule="auto"/>
        <w:rPr>
          <w:szCs w:val="22"/>
          <w:lang w:val="lt-LT" w:eastAsia="lt-LT"/>
        </w:rPr>
      </w:pPr>
      <w:r w:rsidRPr="009F6CDD">
        <w:rPr>
          <w:szCs w:val="22"/>
          <w:lang w:val="lt-LT" w:eastAsia="lt-LT"/>
        </w:rPr>
        <w:t>Laikyti vaikams nepastebimoje ir nepasiekiamoje vietoje.</w:t>
      </w:r>
    </w:p>
    <w:p w14:paraId="3B42F648" w14:textId="77777777" w:rsidR="00F34163" w:rsidRPr="00DE56F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EEEBAB" w14:textId="77777777" w:rsidR="00F34163" w:rsidRPr="00F34E37" w:rsidRDefault="00F34163" w:rsidP="00A44329">
      <w:pPr>
        <w:rPr>
          <w:b/>
          <w:szCs w:val="22"/>
          <w:lang w:val="lt-LT"/>
        </w:rPr>
      </w:pPr>
      <w:r w:rsidRPr="001E6D06">
        <w:rPr>
          <w:b/>
          <w:szCs w:val="22"/>
          <w:lang w:val="lt-LT"/>
        </w:rPr>
        <w:t>6.5</w:t>
      </w:r>
      <w:r w:rsidRPr="001E6D06">
        <w:rPr>
          <w:b/>
          <w:szCs w:val="22"/>
          <w:lang w:val="lt-LT"/>
        </w:rPr>
        <w:tab/>
      </w:r>
      <w:proofErr w:type="spellStart"/>
      <w:r w:rsidRPr="001E6D06">
        <w:rPr>
          <w:b/>
          <w:szCs w:val="22"/>
          <w:lang w:val="lt-LT"/>
        </w:rPr>
        <w:t>Talpyklės</w:t>
      </w:r>
      <w:proofErr w:type="spellEnd"/>
      <w:r w:rsidRPr="001E6D06">
        <w:rPr>
          <w:b/>
          <w:szCs w:val="22"/>
          <w:lang w:val="lt-LT"/>
        </w:rPr>
        <w:t xml:space="preserve"> pobūdis ir jos turinys</w:t>
      </w:r>
      <w:r w:rsidRPr="00F34E37">
        <w:rPr>
          <w:b/>
          <w:noProof/>
          <w:szCs w:val="22"/>
          <w:lang w:val="lt-LT"/>
        </w:rPr>
        <w:t xml:space="preserve"> </w:t>
      </w:r>
    </w:p>
    <w:p w14:paraId="72D3CBD8" w14:textId="77777777" w:rsidR="00F34163" w:rsidRPr="00F34E37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BF213B" w14:textId="75DC8C1D" w:rsidR="00A44329" w:rsidRPr="00A44014" w:rsidRDefault="00A44329" w:rsidP="00A44329">
      <w:pPr>
        <w:rPr>
          <w:szCs w:val="22"/>
          <w:lang w:val="lt-LT"/>
        </w:rPr>
      </w:pPr>
      <w:r w:rsidRPr="00F34E37">
        <w:rPr>
          <w:szCs w:val="22"/>
          <w:lang w:val="lt-LT"/>
        </w:rPr>
        <w:t xml:space="preserve">Aliuminio tūbelė </w:t>
      </w:r>
      <w:r w:rsidR="00532BD2" w:rsidRPr="00532BD2">
        <w:rPr>
          <w:szCs w:val="22"/>
          <w:lang w:val="lt-LT"/>
        </w:rPr>
        <w:t xml:space="preserve">iš vidaus padengta </w:t>
      </w:r>
      <w:proofErr w:type="spellStart"/>
      <w:r w:rsidR="00532BD2" w:rsidRPr="00532BD2">
        <w:rPr>
          <w:szCs w:val="22"/>
          <w:lang w:val="lt-LT"/>
        </w:rPr>
        <w:t>fenolio</w:t>
      </w:r>
      <w:proofErr w:type="spellEnd"/>
      <w:r w:rsidR="00532BD2" w:rsidRPr="00532BD2">
        <w:rPr>
          <w:szCs w:val="22"/>
          <w:lang w:val="lt-LT"/>
        </w:rPr>
        <w:t xml:space="preserve"> epoksidiniu laku</w:t>
      </w:r>
      <w:r w:rsidR="00532BD2">
        <w:rPr>
          <w:szCs w:val="22"/>
          <w:lang w:val="lt-LT"/>
        </w:rPr>
        <w:t>, užsandarinta</w:t>
      </w:r>
      <w:r w:rsidR="00532BD2" w:rsidRPr="00532BD2">
        <w:rPr>
          <w:szCs w:val="22"/>
          <w:lang w:val="lt-LT"/>
        </w:rPr>
        <w:t xml:space="preserve"> </w:t>
      </w:r>
      <w:r w:rsidR="00532BD2">
        <w:rPr>
          <w:szCs w:val="22"/>
          <w:lang w:val="lt-LT"/>
        </w:rPr>
        <w:t>aliuminio</w:t>
      </w:r>
      <w:r w:rsidR="00532BD2" w:rsidRPr="00532BD2">
        <w:rPr>
          <w:szCs w:val="22"/>
          <w:lang w:val="lt-LT"/>
        </w:rPr>
        <w:t xml:space="preserve"> membrana</w:t>
      </w:r>
      <w:r w:rsidR="00532BD2">
        <w:rPr>
          <w:szCs w:val="22"/>
          <w:lang w:val="lt-LT"/>
        </w:rPr>
        <w:t xml:space="preserve"> ir</w:t>
      </w:r>
      <w:r w:rsidRPr="00F34E37">
        <w:rPr>
          <w:szCs w:val="22"/>
          <w:lang w:val="lt-LT"/>
        </w:rPr>
        <w:t xml:space="preserve"> </w:t>
      </w:r>
      <w:r w:rsidR="00532BD2">
        <w:rPr>
          <w:szCs w:val="22"/>
          <w:lang w:val="lt-LT"/>
        </w:rPr>
        <w:t xml:space="preserve">baltu </w:t>
      </w:r>
      <w:r w:rsidRPr="00F34E37">
        <w:rPr>
          <w:szCs w:val="22"/>
          <w:lang w:val="lt-LT"/>
        </w:rPr>
        <w:t xml:space="preserve">DTPE </w:t>
      </w:r>
      <w:r w:rsidRPr="00A44014">
        <w:rPr>
          <w:szCs w:val="22"/>
          <w:lang w:val="lt-LT"/>
        </w:rPr>
        <w:t>užsukamu</w:t>
      </w:r>
      <w:r w:rsidR="00F34E37">
        <w:rPr>
          <w:szCs w:val="22"/>
          <w:lang w:val="lt-LT"/>
        </w:rPr>
        <w:t>oju</w:t>
      </w:r>
      <w:r w:rsidRPr="00A44014">
        <w:rPr>
          <w:szCs w:val="22"/>
          <w:lang w:val="lt-LT"/>
        </w:rPr>
        <w:t xml:space="preserve"> dangteliu</w:t>
      </w:r>
      <w:r w:rsidR="00532BD2">
        <w:rPr>
          <w:szCs w:val="22"/>
          <w:lang w:val="lt-LT"/>
        </w:rPr>
        <w:t xml:space="preserve"> su </w:t>
      </w:r>
      <w:r w:rsidR="00532BD2" w:rsidRPr="00532BD2">
        <w:rPr>
          <w:szCs w:val="22"/>
          <w:lang w:val="lt-LT"/>
        </w:rPr>
        <w:t>įtaisu membranai pradurti</w:t>
      </w:r>
      <w:r w:rsidRPr="00A44014">
        <w:rPr>
          <w:szCs w:val="22"/>
          <w:lang w:val="lt-LT"/>
        </w:rPr>
        <w:t>. Tiekiamos 50</w:t>
      </w:r>
      <w:r w:rsidR="00704863" w:rsidRPr="00A44014">
        <w:rPr>
          <w:szCs w:val="22"/>
          <w:lang w:val="lt-LT"/>
        </w:rPr>
        <w:t> </w:t>
      </w:r>
      <w:r w:rsidRPr="00A44014">
        <w:rPr>
          <w:szCs w:val="22"/>
          <w:lang w:val="lt-LT"/>
        </w:rPr>
        <w:t>g arba 100</w:t>
      </w:r>
      <w:r w:rsidR="00704863" w:rsidRPr="00A44014">
        <w:rPr>
          <w:szCs w:val="22"/>
          <w:lang w:val="lt-LT"/>
        </w:rPr>
        <w:t> </w:t>
      </w:r>
      <w:r w:rsidRPr="00A44014">
        <w:rPr>
          <w:szCs w:val="22"/>
          <w:lang w:val="lt-LT"/>
        </w:rPr>
        <w:t>g gelio tūbelės.</w:t>
      </w:r>
    </w:p>
    <w:p w14:paraId="2F6AB4CB" w14:textId="77777777" w:rsidR="00F34163" w:rsidRPr="00DE56FF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F6CDD">
        <w:rPr>
          <w:noProof/>
          <w:szCs w:val="22"/>
          <w:lang w:val="lt-LT"/>
        </w:rPr>
        <w:t>Gali būti tie</w:t>
      </w:r>
      <w:r w:rsidR="00A44329" w:rsidRPr="00DE56FF">
        <w:rPr>
          <w:noProof/>
          <w:szCs w:val="22"/>
          <w:lang w:val="lt-LT"/>
        </w:rPr>
        <w:t>kiamos ne visų dydžių pakuotės.</w:t>
      </w:r>
    </w:p>
    <w:p w14:paraId="2BA699DA" w14:textId="77777777" w:rsidR="00F34163" w:rsidRPr="001E6D06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690C53" w14:textId="77777777" w:rsidR="00F34163" w:rsidRPr="00F34E37" w:rsidRDefault="00F34163" w:rsidP="00A44329">
      <w:pPr>
        <w:rPr>
          <w:b/>
          <w:szCs w:val="22"/>
          <w:lang w:val="lt-LT"/>
        </w:rPr>
      </w:pPr>
      <w:bookmarkStart w:id="1" w:name="OLE_LINK1"/>
      <w:r w:rsidRPr="00F34E37">
        <w:rPr>
          <w:b/>
          <w:szCs w:val="22"/>
          <w:lang w:val="lt-LT"/>
        </w:rPr>
        <w:t>6.6</w:t>
      </w:r>
      <w:r w:rsidRPr="00F34E37">
        <w:rPr>
          <w:b/>
          <w:szCs w:val="22"/>
          <w:lang w:val="lt-LT"/>
        </w:rPr>
        <w:tab/>
        <w:t>Specialūs r</w:t>
      </w:r>
      <w:r w:rsidR="00A44329" w:rsidRPr="00F34E37">
        <w:rPr>
          <w:b/>
          <w:szCs w:val="22"/>
          <w:lang w:val="lt-LT"/>
        </w:rPr>
        <w:t xml:space="preserve">eikalavimai atliekoms tvarkyti </w:t>
      </w:r>
    </w:p>
    <w:bookmarkEnd w:id="1"/>
    <w:p w14:paraId="260A949C" w14:textId="77777777" w:rsidR="00F34163" w:rsidRPr="000B2828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F3F0F2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Nesuvartotą vaistinį preparatą ar atliekas reikia tvarkyti </w:t>
      </w:r>
      <w:r w:rsidR="00A44329" w:rsidRPr="00B71902">
        <w:rPr>
          <w:noProof/>
          <w:szCs w:val="22"/>
          <w:lang w:val="lt-LT"/>
        </w:rPr>
        <w:t>laikantis vietinių reikalavimų.</w:t>
      </w:r>
    </w:p>
    <w:p w14:paraId="6F6F70AB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423A99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CEB768" w14:textId="77777777" w:rsidR="00F34163" w:rsidRPr="00B71902" w:rsidRDefault="00F34163" w:rsidP="00A4432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7.</w:t>
      </w:r>
      <w:r w:rsidRPr="00B71902">
        <w:rPr>
          <w:b/>
          <w:szCs w:val="22"/>
          <w:lang w:val="lt-LT"/>
        </w:rPr>
        <w:tab/>
      </w:r>
      <w:r w:rsidR="00126F6D" w:rsidRPr="00B71902">
        <w:rPr>
          <w:b/>
          <w:szCs w:val="22"/>
          <w:lang w:val="lt-LT"/>
        </w:rPr>
        <w:t>REGISTRUOTOJAS</w:t>
      </w:r>
    </w:p>
    <w:p w14:paraId="095ED0A0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763450" w14:textId="77777777" w:rsidR="00F34163" w:rsidRPr="00B71902" w:rsidRDefault="00682F0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Dr. Theiss Naturwaren GmbH</w:t>
      </w:r>
    </w:p>
    <w:p w14:paraId="72C19EA7" w14:textId="77777777" w:rsidR="00F34163" w:rsidRPr="00B71902" w:rsidRDefault="0017391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Michelinstrasse 10</w:t>
      </w:r>
    </w:p>
    <w:p w14:paraId="08F05259" w14:textId="77777777" w:rsidR="00F34163" w:rsidRPr="00173919" w:rsidRDefault="0017391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66424 </w:t>
      </w:r>
      <w:proofErr w:type="spellStart"/>
      <w:r w:rsidR="00682F0F" w:rsidRPr="00173919">
        <w:rPr>
          <w:szCs w:val="22"/>
          <w:lang w:val="lt-LT"/>
        </w:rPr>
        <w:t>Homburg</w:t>
      </w:r>
      <w:proofErr w:type="spellEnd"/>
    </w:p>
    <w:p w14:paraId="0693E68B" w14:textId="77777777" w:rsidR="00682F0F" w:rsidRPr="00173919" w:rsidRDefault="00682F0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3919">
        <w:rPr>
          <w:szCs w:val="22"/>
          <w:lang w:val="lt-LT"/>
        </w:rPr>
        <w:t>Vokietija</w:t>
      </w:r>
    </w:p>
    <w:p w14:paraId="73001D89" w14:textId="77777777" w:rsidR="00682F0F" w:rsidRPr="00173919" w:rsidRDefault="00682F0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7A1611" w14:textId="77777777" w:rsidR="00F34163" w:rsidRPr="00DF4C19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AD6968" w14:textId="77777777" w:rsidR="00F34163" w:rsidRPr="00A44014" w:rsidRDefault="00F34163" w:rsidP="00A44329">
      <w:pPr>
        <w:rPr>
          <w:b/>
          <w:szCs w:val="22"/>
          <w:lang w:val="lt-LT"/>
        </w:rPr>
      </w:pPr>
      <w:r w:rsidRPr="00DF4C19">
        <w:rPr>
          <w:b/>
          <w:szCs w:val="22"/>
          <w:lang w:val="lt-LT"/>
        </w:rPr>
        <w:t>8.</w:t>
      </w:r>
      <w:r w:rsidRPr="00DF4C19">
        <w:rPr>
          <w:b/>
          <w:szCs w:val="22"/>
          <w:lang w:val="lt-LT"/>
        </w:rPr>
        <w:tab/>
      </w:r>
      <w:r w:rsidR="00826CB6" w:rsidRPr="00A44014">
        <w:rPr>
          <w:b/>
          <w:szCs w:val="22"/>
          <w:lang w:val="lt-LT"/>
        </w:rPr>
        <w:t xml:space="preserve">REGISTRACIJOS </w:t>
      </w:r>
      <w:r w:rsidRPr="00A44014">
        <w:rPr>
          <w:b/>
          <w:noProof/>
          <w:szCs w:val="22"/>
          <w:lang w:val="lt-LT"/>
        </w:rPr>
        <w:t>PAŽYMĖJIMO</w:t>
      </w:r>
      <w:r w:rsidRPr="00A44014">
        <w:rPr>
          <w:b/>
          <w:szCs w:val="22"/>
          <w:lang w:val="lt-LT"/>
        </w:rPr>
        <w:t xml:space="preserve"> NUMERIS (-IAI) </w:t>
      </w:r>
    </w:p>
    <w:p w14:paraId="3BB1B5D0" w14:textId="77777777" w:rsidR="00F34163" w:rsidRPr="00A44014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98D04B" w14:textId="77777777" w:rsidR="0011417F" w:rsidRPr="00B735AB" w:rsidRDefault="0011417F" w:rsidP="00B735A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t>LT/1/19/4432/</w:t>
      </w:r>
      <w:r>
        <w:rPr>
          <w:noProof/>
          <w:szCs w:val="22"/>
          <w:lang w:val="lt-LT"/>
        </w:rPr>
        <w:t>001</w:t>
      </w:r>
      <w:r w:rsidRPr="00B735AB">
        <w:rPr>
          <w:noProof/>
          <w:szCs w:val="22"/>
          <w:lang w:val="lt-LT"/>
        </w:rPr>
        <w:t xml:space="preserve"> – 50 g, N1</w:t>
      </w:r>
    </w:p>
    <w:p w14:paraId="207B9E05" w14:textId="77777777" w:rsidR="0011417F" w:rsidRPr="00B735AB" w:rsidRDefault="0011417F" w:rsidP="00B735A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735AB">
        <w:rPr>
          <w:noProof/>
          <w:szCs w:val="22"/>
          <w:lang w:val="lt-LT"/>
        </w:rPr>
        <w:t>LT/1/19/4432/002 – 100 g, N1</w:t>
      </w:r>
    </w:p>
    <w:p w14:paraId="4169F850" w14:textId="77777777" w:rsidR="00F34163" w:rsidRDefault="00F34163" w:rsidP="00F3416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967EE61" w14:textId="77777777" w:rsidR="0011417F" w:rsidRPr="009F6CDD" w:rsidRDefault="0011417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30C67F" w14:textId="77777777" w:rsidR="00F34163" w:rsidRPr="00F34E37" w:rsidRDefault="00F34163" w:rsidP="00A44329">
      <w:pPr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9.</w:t>
      </w:r>
      <w:r w:rsidRPr="00DE56FF">
        <w:rPr>
          <w:b/>
          <w:szCs w:val="22"/>
          <w:lang w:val="lt-LT"/>
        </w:rPr>
        <w:tab/>
      </w:r>
      <w:r w:rsidR="00826CB6" w:rsidRPr="001E6D06">
        <w:rPr>
          <w:b/>
          <w:szCs w:val="22"/>
          <w:lang w:val="lt-LT"/>
        </w:rPr>
        <w:t>REGISTRA</w:t>
      </w:r>
      <w:r w:rsidR="00B51C06" w:rsidRPr="001E6D06">
        <w:rPr>
          <w:b/>
          <w:szCs w:val="22"/>
          <w:lang w:val="lt-LT"/>
        </w:rPr>
        <w:t>VIMO</w:t>
      </w:r>
      <w:r w:rsidRPr="00F34E37">
        <w:rPr>
          <w:b/>
          <w:szCs w:val="22"/>
          <w:lang w:val="lt-LT"/>
        </w:rPr>
        <w:t xml:space="preserve"> / </w:t>
      </w:r>
      <w:r w:rsidR="00CE6EC2" w:rsidRPr="00F34E37">
        <w:rPr>
          <w:b/>
          <w:szCs w:val="22"/>
          <w:lang w:val="lt-LT"/>
        </w:rPr>
        <w:t xml:space="preserve">PERREGISTRAVIMO </w:t>
      </w:r>
      <w:r w:rsidRPr="00F34E37">
        <w:rPr>
          <w:b/>
          <w:szCs w:val="22"/>
          <w:lang w:val="lt-LT"/>
        </w:rPr>
        <w:t>DATA</w:t>
      </w:r>
    </w:p>
    <w:p w14:paraId="413BC603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282CB2" w14:textId="77777777" w:rsidR="00F34163" w:rsidRPr="00B71902" w:rsidRDefault="00C8680A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Registra</w:t>
      </w:r>
      <w:r w:rsidR="00B51C06" w:rsidRPr="00B71902">
        <w:rPr>
          <w:noProof/>
          <w:szCs w:val="22"/>
          <w:lang w:val="lt-LT"/>
        </w:rPr>
        <w:t>vimo</w:t>
      </w:r>
      <w:r w:rsidRPr="00B71902">
        <w:rPr>
          <w:noProof/>
          <w:szCs w:val="22"/>
          <w:lang w:val="lt-LT"/>
        </w:rPr>
        <w:t xml:space="preserve"> data</w:t>
      </w:r>
      <w:r w:rsidR="00826CB6" w:rsidRPr="00B71902">
        <w:rPr>
          <w:noProof/>
          <w:szCs w:val="22"/>
          <w:lang w:val="lt-LT"/>
        </w:rPr>
        <w:t xml:space="preserve"> </w:t>
      </w:r>
      <w:r w:rsidR="0011417F">
        <w:rPr>
          <w:noProof/>
          <w:szCs w:val="22"/>
          <w:lang w:val="lt-LT"/>
        </w:rPr>
        <w:t>2019 m. rugpjūčio 7 d.</w:t>
      </w:r>
    </w:p>
    <w:p w14:paraId="794766B4" w14:textId="250C132A" w:rsidR="00F34163" w:rsidRDefault="00745ECB" w:rsidP="00F34163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0A79DC">
        <w:rPr>
          <w:noProof/>
          <w:szCs w:val="22"/>
          <w:lang w:val="lt-LT"/>
        </w:rPr>
        <w:t xml:space="preserve">Paskutinio </w:t>
      </w:r>
      <w:r w:rsidRPr="000A79DC">
        <w:rPr>
          <w:noProof/>
          <w:szCs w:val="24"/>
          <w:lang w:val="lt-LT"/>
        </w:rPr>
        <w:t>perregistravimo data</w:t>
      </w:r>
      <w:r w:rsidR="00B735AB">
        <w:rPr>
          <w:noProof/>
          <w:szCs w:val="24"/>
          <w:lang w:val="lt-LT"/>
        </w:rPr>
        <w:t xml:space="preserve"> 2021 m. kovo 5 d.</w:t>
      </w:r>
    </w:p>
    <w:p w14:paraId="433BF084" w14:textId="77777777" w:rsidR="00745ECB" w:rsidRPr="00B71902" w:rsidRDefault="00745ECB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86CBCC" w14:textId="77777777" w:rsidR="00A44329" w:rsidRPr="00B71902" w:rsidRDefault="00A4432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4534C3" w14:textId="77777777" w:rsidR="00F34163" w:rsidRPr="00B71902" w:rsidRDefault="00F34163" w:rsidP="00A4432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10.</w:t>
      </w:r>
      <w:r w:rsidRPr="00B71902">
        <w:rPr>
          <w:b/>
          <w:szCs w:val="22"/>
          <w:lang w:val="lt-LT"/>
        </w:rPr>
        <w:tab/>
        <w:t>TEKSTO PERŽIŪROS DATA</w:t>
      </w:r>
    </w:p>
    <w:p w14:paraId="65060D28" w14:textId="77777777" w:rsidR="0011417F" w:rsidRDefault="0011417F" w:rsidP="00F3416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2D0F66" w14:textId="77777777" w:rsidR="00261290" w:rsidRDefault="00261290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2024 m. lapkričio 28 d.</w:t>
      </w:r>
    </w:p>
    <w:p w14:paraId="4EDAF9D4" w14:textId="77777777" w:rsidR="00F34163" w:rsidRPr="00B71902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AF1774" w14:textId="514633DC" w:rsidR="00F34163" w:rsidRPr="000141A5" w:rsidRDefault="00F34163" w:rsidP="00A4432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B71902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B71902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8" w:history="1">
        <w:r w:rsidR="00532BD2" w:rsidRPr="00532BD2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https://</w:t>
        </w:r>
        <w:proofErr w:type="spellStart"/>
        <w:r w:rsidR="00532BD2" w:rsidRPr="00532BD2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vvkt.lrv.lt</w:t>
        </w:r>
        <w:proofErr w:type="spellEnd"/>
      </w:hyperlink>
      <w:r w:rsidR="00532BD2">
        <w:rPr>
          <w:rFonts w:ascii="Times New Roman" w:hAnsi="Times New Roman"/>
          <w:noProof/>
          <w:sz w:val="22"/>
          <w:szCs w:val="22"/>
          <w:lang w:val="lt-LT"/>
        </w:rPr>
        <w:t>/lt/</w:t>
      </w:r>
    </w:p>
    <w:p w14:paraId="75238405" w14:textId="77777777" w:rsidR="000A79DC" w:rsidRPr="000141A5" w:rsidRDefault="00331196" w:rsidP="00A44329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0141A5">
        <w:rPr>
          <w:rFonts w:ascii="Times New Roman" w:hAnsi="Times New Roman"/>
          <w:sz w:val="22"/>
          <w:szCs w:val="22"/>
          <w:lang w:val="lt-LT"/>
        </w:rPr>
        <w:br w:type="page"/>
      </w:r>
    </w:p>
    <w:p w14:paraId="6E8CAD93" w14:textId="77777777" w:rsidR="00F34163" w:rsidRPr="000141A5" w:rsidRDefault="00F34163" w:rsidP="000A79DC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25EBC0B0" w14:textId="77777777" w:rsidR="00F34163" w:rsidRPr="00304E03" w:rsidRDefault="00F34163" w:rsidP="00F34163">
      <w:pPr>
        <w:rPr>
          <w:noProof/>
          <w:szCs w:val="22"/>
          <w:lang w:val="lt-LT"/>
        </w:rPr>
      </w:pPr>
    </w:p>
    <w:p w14:paraId="604BE326" w14:textId="77777777" w:rsidR="00F34163" w:rsidRPr="00304E03" w:rsidRDefault="00F34163" w:rsidP="00F34163">
      <w:pPr>
        <w:rPr>
          <w:noProof/>
          <w:szCs w:val="22"/>
          <w:lang w:val="lt-LT"/>
        </w:rPr>
      </w:pPr>
    </w:p>
    <w:p w14:paraId="5A560005" w14:textId="77777777" w:rsidR="00F34163" w:rsidRPr="00173919" w:rsidRDefault="00F34163" w:rsidP="00F34163">
      <w:pPr>
        <w:rPr>
          <w:noProof/>
          <w:szCs w:val="22"/>
          <w:lang w:val="lt-LT"/>
        </w:rPr>
      </w:pPr>
    </w:p>
    <w:p w14:paraId="304BAA24" w14:textId="77777777" w:rsidR="00F34163" w:rsidRPr="00173919" w:rsidRDefault="00F34163" w:rsidP="00F34163">
      <w:pPr>
        <w:rPr>
          <w:noProof/>
          <w:szCs w:val="22"/>
          <w:lang w:val="lt-LT"/>
        </w:rPr>
      </w:pPr>
    </w:p>
    <w:p w14:paraId="61CAF740" w14:textId="77777777" w:rsidR="00F34163" w:rsidRPr="00A44014" w:rsidRDefault="00F34163" w:rsidP="00F34163">
      <w:pPr>
        <w:rPr>
          <w:noProof/>
          <w:szCs w:val="22"/>
          <w:lang w:val="lt-LT"/>
        </w:rPr>
      </w:pPr>
    </w:p>
    <w:p w14:paraId="427C39BA" w14:textId="77777777" w:rsidR="00F34163" w:rsidRPr="00A44014" w:rsidRDefault="00F34163" w:rsidP="00F34163">
      <w:pPr>
        <w:rPr>
          <w:noProof/>
          <w:szCs w:val="22"/>
          <w:lang w:val="lt-LT"/>
        </w:rPr>
      </w:pPr>
    </w:p>
    <w:p w14:paraId="32BF687E" w14:textId="77777777" w:rsidR="00F34163" w:rsidRPr="00A44014" w:rsidRDefault="00F34163" w:rsidP="00F34163">
      <w:pPr>
        <w:rPr>
          <w:noProof/>
          <w:szCs w:val="22"/>
          <w:lang w:val="lt-LT"/>
        </w:rPr>
      </w:pPr>
    </w:p>
    <w:p w14:paraId="74186E08" w14:textId="77777777" w:rsidR="00F34163" w:rsidRPr="00A44014" w:rsidRDefault="00F34163" w:rsidP="00F34163">
      <w:pPr>
        <w:rPr>
          <w:noProof/>
          <w:szCs w:val="22"/>
          <w:lang w:val="lt-LT"/>
        </w:rPr>
      </w:pPr>
    </w:p>
    <w:p w14:paraId="684214F3" w14:textId="77777777" w:rsidR="00F34163" w:rsidRPr="00A44014" w:rsidRDefault="00F34163" w:rsidP="00F34163">
      <w:pPr>
        <w:rPr>
          <w:noProof/>
          <w:szCs w:val="22"/>
          <w:lang w:val="lt-LT"/>
        </w:rPr>
      </w:pPr>
    </w:p>
    <w:p w14:paraId="4A2AABC8" w14:textId="77777777" w:rsidR="00F34163" w:rsidRPr="00A44014" w:rsidRDefault="00F34163" w:rsidP="00F34163">
      <w:pPr>
        <w:rPr>
          <w:noProof/>
          <w:szCs w:val="22"/>
          <w:lang w:val="lt-LT"/>
        </w:rPr>
      </w:pPr>
    </w:p>
    <w:p w14:paraId="620CFB02" w14:textId="77777777" w:rsidR="00F34163" w:rsidRPr="009F6CDD" w:rsidRDefault="00F34163" w:rsidP="00F34163">
      <w:pPr>
        <w:rPr>
          <w:noProof/>
          <w:szCs w:val="22"/>
          <w:lang w:val="lt-LT"/>
        </w:rPr>
      </w:pPr>
    </w:p>
    <w:p w14:paraId="27067663" w14:textId="77777777" w:rsidR="00F34163" w:rsidRPr="00DE56FF" w:rsidRDefault="00F34163" w:rsidP="00F34163">
      <w:pPr>
        <w:rPr>
          <w:noProof/>
          <w:szCs w:val="22"/>
          <w:lang w:val="lt-LT"/>
        </w:rPr>
      </w:pPr>
    </w:p>
    <w:p w14:paraId="3DF874B4" w14:textId="77777777" w:rsidR="00F34163" w:rsidRPr="001E6D06" w:rsidRDefault="00F34163" w:rsidP="00F34163">
      <w:pPr>
        <w:rPr>
          <w:noProof/>
          <w:szCs w:val="22"/>
          <w:lang w:val="lt-LT"/>
        </w:rPr>
      </w:pPr>
    </w:p>
    <w:p w14:paraId="7FA1F4D4" w14:textId="77777777" w:rsidR="00F34163" w:rsidRPr="00F34E37" w:rsidRDefault="00F34163" w:rsidP="00F34163">
      <w:pPr>
        <w:rPr>
          <w:noProof/>
          <w:szCs w:val="22"/>
          <w:lang w:val="lt-LT"/>
        </w:rPr>
      </w:pPr>
    </w:p>
    <w:p w14:paraId="033A683F" w14:textId="77777777" w:rsidR="00F34163" w:rsidRPr="00F34E37" w:rsidRDefault="00F34163" w:rsidP="00F34163">
      <w:pPr>
        <w:rPr>
          <w:noProof/>
          <w:szCs w:val="22"/>
          <w:lang w:val="lt-LT"/>
        </w:rPr>
      </w:pPr>
    </w:p>
    <w:p w14:paraId="72BDFCD8" w14:textId="77777777" w:rsidR="00F34163" w:rsidRPr="00B71902" w:rsidRDefault="00F34163" w:rsidP="00F34163">
      <w:pPr>
        <w:rPr>
          <w:noProof/>
          <w:szCs w:val="22"/>
          <w:lang w:val="lt-LT"/>
        </w:rPr>
      </w:pPr>
    </w:p>
    <w:p w14:paraId="7D99E101" w14:textId="77777777" w:rsidR="00F34163" w:rsidRPr="00B71902" w:rsidRDefault="00F34163" w:rsidP="00F34163">
      <w:pPr>
        <w:rPr>
          <w:noProof/>
          <w:szCs w:val="22"/>
          <w:lang w:val="lt-LT"/>
        </w:rPr>
      </w:pPr>
    </w:p>
    <w:p w14:paraId="1359E1EC" w14:textId="77777777" w:rsidR="00A44014" w:rsidRDefault="00A44014" w:rsidP="00F34163">
      <w:pPr>
        <w:jc w:val="center"/>
        <w:rPr>
          <w:b/>
          <w:szCs w:val="22"/>
          <w:lang w:val="lt-LT"/>
        </w:rPr>
      </w:pPr>
    </w:p>
    <w:p w14:paraId="7A3CC644" w14:textId="77777777" w:rsidR="00A44014" w:rsidRDefault="00A44014" w:rsidP="00F34163">
      <w:pPr>
        <w:jc w:val="center"/>
        <w:rPr>
          <w:b/>
          <w:szCs w:val="22"/>
          <w:lang w:val="lt-LT"/>
        </w:rPr>
      </w:pPr>
    </w:p>
    <w:p w14:paraId="088F0D00" w14:textId="77777777" w:rsidR="00A44014" w:rsidRDefault="00A44014" w:rsidP="00F34163">
      <w:pPr>
        <w:jc w:val="center"/>
        <w:rPr>
          <w:b/>
          <w:szCs w:val="22"/>
          <w:lang w:val="lt-LT"/>
        </w:rPr>
      </w:pPr>
    </w:p>
    <w:p w14:paraId="72F27ADC" w14:textId="77777777" w:rsidR="00A44014" w:rsidRDefault="00A44014" w:rsidP="00F34163">
      <w:pPr>
        <w:jc w:val="center"/>
        <w:rPr>
          <w:b/>
          <w:szCs w:val="22"/>
          <w:lang w:val="lt-LT"/>
        </w:rPr>
      </w:pPr>
    </w:p>
    <w:p w14:paraId="5B603D29" w14:textId="77777777" w:rsidR="00F34163" w:rsidRPr="00A44014" w:rsidRDefault="00F34163" w:rsidP="00F34163">
      <w:pPr>
        <w:jc w:val="center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II PRIEDAS</w:t>
      </w:r>
    </w:p>
    <w:p w14:paraId="161735D3" w14:textId="77777777" w:rsidR="00F34163" w:rsidRPr="00A44014" w:rsidRDefault="00F34163" w:rsidP="00F34163">
      <w:pPr>
        <w:ind w:left="1701" w:right="1416" w:hanging="567"/>
        <w:rPr>
          <w:szCs w:val="22"/>
          <w:lang w:val="lt-LT"/>
        </w:rPr>
      </w:pPr>
    </w:p>
    <w:p w14:paraId="137890A9" w14:textId="77777777" w:rsidR="00F34163" w:rsidRPr="00A44014" w:rsidRDefault="00CE6EC2" w:rsidP="00F34163">
      <w:pPr>
        <w:jc w:val="center"/>
        <w:rPr>
          <w:i/>
          <w:szCs w:val="22"/>
          <w:lang w:val="lt-LT"/>
        </w:rPr>
      </w:pPr>
      <w:r w:rsidRPr="00A44014">
        <w:rPr>
          <w:b/>
          <w:szCs w:val="22"/>
          <w:lang w:val="lt-LT"/>
        </w:rPr>
        <w:t xml:space="preserve">REGISTRACIJOS </w:t>
      </w:r>
      <w:r w:rsidR="00F34163" w:rsidRPr="00A44014">
        <w:rPr>
          <w:b/>
          <w:szCs w:val="22"/>
          <w:lang w:val="lt-LT"/>
        </w:rPr>
        <w:t>SĄLYGOS</w:t>
      </w:r>
    </w:p>
    <w:p w14:paraId="13524EEE" w14:textId="77777777" w:rsidR="00F34163" w:rsidRPr="00A44014" w:rsidRDefault="00F34163" w:rsidP="00F34163">
      <w:pPr>
        <w:rPr>
          <w:szCs w:val="22"/>
          <w:lang w:val="lt-LT"/>
        </w:rPr>
      </w:pPr>
    </w:p>
    <w:p w14:paraId="57AAC864" w14:textId="77777777" w:rsidR="00F34163" w:rsidRPr="009F6CDD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2"/>
          <w:lang w:val="lt-LT"/>
        </w:rPr>
      </w:pPr>
      <w:r w:rsidRPr="009F6CDD">
        <w:rPr>
          <w:b/>
          <w:noProof/>
          <w:szCs w:val="22"/>
          <w:lang w:val="lt-LT"/>
        </w:rPr>
        <w:t>A.</w:t>
      </w:r>
      <w:r w:rsidRPr="009F6CDD">
        <w:rPr>
          <w:b/>
          <w:noProof/>
          <w:szCs w:val="22"/>
          <w:lang w:val="lt-LT"/>
        </w:rPr>
        <w:tab/>
        <w:t>GAMINTOJAS (-AI), ATSAKINGAS (-I) UŽ SERIJŲ IŠLEIDIMĄ</w:t>
      </w:r>
    </w:p>
    <w:p w14:paraId="4DD68C8E" w14:textId="77777777" w:rsidR="00F34163" w:rsidRPr="00DE56FF" w:rsidRDefault="00F34163" w:rsidP="00F34163">
      <w:pPr>
        <w:tabs>
          <w:tab w:val="clear" w:pos="567"/>
          <w:tab w:val="left" w:pos="1701"/>
        </w:tabs>
        <w:ind w:left="567" w:right="567" w:hanging="567"/>
        <w:rPr>
          <w:noProof/>
          <w:szCs w:val="22"/>
          <w:lang w:val="lt-LT"/>
        </w:rPr>
      </w:pPr>
    </w:p>
    <w:p w14:paraId="3ADAF077" w14:textId="77777777" w:rsidR="00F34163" w:rsidRPr="001E6D06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E6D06">
        <w:rPr>
          <w:b/>
          <w:szCs w:val="22"/>
          <w:lang w:val="lt-LT"/>
        </w:rPr>
        <w:t>B.</w:t>
      </w:r>
      <w:r w:rsidRPr="001E6D06">
        <w:rPr>
          <w:b/>
          <w:szCs w:val="22"/>
          <w:lang w:val="lt-LT"/>
        </w:rPr>
        <w:tab/>
        <w:t>TIEKIMO IR VARTOJIMO SĄLYGOS AR APRIBOJIMAI</w:t>
      </w:r>
    </w:p>
    <w:p w14:paraId="7C47C6A4" w14:textId="77777777" w:rsidR="00F34163" w:rsidRPr="00F34E37" w:rsidRDefault="00F34163" w:rsidP="00F34163">
      <w:pPr>
        <w:tabs>
          <w:tab w:val="clear" w:pos="567"/>
          <w:tab w:val="left" w:pos="1701"/>
        </w:tabs>
        <w:ind w:left="567" w:right="567" w:hanging="567"/>
        <w:rPr>
          <w:szCs w:val="22"/>
          <w:lang w:val="lt-LT"/>
        </w:rPr>
      </w:pPr>
    </w:p>
    <w:p w14:paraId="689C715E" w14:textId="77777777" w:rsidR="00F34163" w:rsidRPr="00F34E37" w:rsidRDefault="00F34163" w:rsidP="00F34163">
      <w:pPr>
        <w:ind w:left="567" w:hanging="567"/>
        <w:rPr>
          <w:szCs w:val="22"/>
          <w:lang w:val="lt-LT"/>
        </w:rPr>
      </w:pPr>
    </w:p>
    <w:p w14:paraId="54B623A6" w14:textId="77777777" w:rsidR="00F34163" w:rsidRPr="000B2828" w:rsidRDefault="00F34163" w:rsidP="00F34163">
      <w:pPr>
        <w:ind w:right="-1"/>
        <w:rPr>
          <w:szCs w:val="22"/>
          <w:lang w:val="lt-LT"/>
        </w:rPr>
      </w:pPr>
    </w:p>
    <w:p w14:paraId="6A8284D9" w14:textId="77777777" w:rsidR="00F34163" w:rsidRPr="00B71902" w:rsidRDefault="00F34163" w:rsidP="00F34163">
      <w:pPr>
        <w:ind w:left="567" w:hanging="567"/>
        <w:rPr>
          <w:b/>
          <w:szCs w:val="22"/>
          <w:lang w:val="lt-LT"/>
        </w:rPr>
      </w:pPr>
      <w:r w:rsidRPr="00B71902">
        <w:rPr>
          <w:szCs w:val="22"/>
          <w:lang w:val="lt-LT"/>
        </w:rPr>
        <w:br w:type="page"/>
      </w:r>
      <w:r w:rsidRPr="00B71902">
        <w:rPr>
          <w:b/>
          <w:szCs w:val="22"/>
          <w:lang w:val="lt-LT"/>
        </w:rPr>
        <w:t>A.</w:t>
      </w:r>
      <w:r w:rsidRPr="00B71902">
        <w:rPr>
          <w:b/>
          <w:szCs w:val="22"/>
          <w:lang w:val="lt-LT"/>
        </w:rPr>
        <w:tab/>
        <w:t>GAMINTOJAS (-AI), ATSAKINGAS (-I) UŽ SERIJŲ IŠLEIDIMĄ</w:t>
      </w:r>
    </w:p>
    <w:p w14:paraId="2C2F681A" w14:textId="77777777" w:rsidR="00F34163" w:rsidRPr="00B71902" w:rsidRDefault="00F34163" w:rsidP="00F34163">
      <w:pPr>
        <w:rPr>
          <w:szCs w:val="22"/>
          <w:lang w:val="lt-LT"/>
        </w:rPr>
      </w:pPr>
    </w:p>
    <w:p w14:paraId="31B97D2C" w14:textId="77777777" w:rsidR="00F34163" w:rsidRPr="00B71902" w:rsidRDefault="00F34163" w:rsidP="00F34163">
      <w:pPr>
        <w:spacing w:line="240" w:lineRule="auto"/>
        <w:jc w:val="both"/>
        <w:rPr>
          <w:szCs w:val="22"/>
          <w:lang w:val="lt-LT"/>
        </w:rPr>
      </w:pPr>
      <w:r w:rsidRPr="00B71902">
        <w:rPr>
          <w:noProof/>
          <w:szCs w:val="22"/>
          <w:u w:val="single"/>
          <w:lang w:val="lt-LT"/>
        </w:rPr>
        <w:t>Gamintojo (-ų), atsakingo (-ų) už serijų išleidimą, pavadinimas (-ai) ir adresas (-ai)</w:t>
      </w:r>
    </w:p>
    <w:p w14:paraId="3403BEA7" w14:textId="77777777" w:rsidR="00F34163" w:rsidRPr="00B71902" w:rsidRDefault="00F34163" w:rsidP="00F34163">
      <w:pPr>
        <w:rPr>
          <w:szCs w:val="22"/>
          <w:lang w:val="lt-LT"/>
        </w:rPr>
      </w:pPr>
    </w:p>
    <w:p w14:paraId="0EB5D2F4" w14:textId="77777777" w:rsidR="00173919" w:rsidRPr="00A11E2D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Dr. Theiss Naturwaren GmbH</w:t>
      </w:r>
    </w:p>
    <w:p w14:paraId="706A9CA6" w14:textId="77777777" w:rsidR="00173919" w:rsidRPr="00A11E2D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Michelinstrasse 10</w:t>
      </w:r>
    </w:p>
    <w:p w14:paraId="45088D7B" w14:textId="77777777" w:rsidR="00173919" w:rsidRPr="00173919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66424 </w:t>
      </w:r>
      <w:proofErr w:type="spellStart"/>
      <w:r w:rsidRPr="00173919">
        <w:rPr>
          <w:szCs w:val="22"/>
          <w:lang w:val="lt-LT"/>
        </w:rPr>
        <w:t>Homburg</w:t>
      </w:r>
      <w:proofErr w:type="spellEnd"/>
    </w:p>
    <w:p w14:paraId="74288737" w14:textId="77777777" w:rsidR="0028142A" w:rsidRPr="00173919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3919">
        <w:rPr>
          <w:szCs w:val="22"/>
          <w:lang w:val="lt-LT"/>
        </w:rPr>
        <w:t>Vokietija</w:t>
      </w:r>
    </w:p>
    <w:p w14:paraId="51D83986" w14:textId="77777777" w:rsidR="00F34163" w:rsidRPr="00A44014" w:rsidRDefault="00F34163" w:rsidP="00F34163">
      <w:pPr>
        <w:rPr>
          <w:szCs w:val="22"/>
          <w:lang w:val="lt-LT"/>
        </w:rPr>
      </w:pPr>
    </w:p>
    <w:p w14:paraId="6F239CEC" w14:textId="77777777" w:rsidR="00F34163" w:rsidRPr="00A44014" w:rsidRDefault="00F34163" w:rsidP="00F34163">
      <w:pPr>
        <w:rPr>
          <w:szCs w:val="22"/>
          <w:lang w:val="lt-LT"/>
        </w:rPr>
      </w:pPr>
    </w:p>
    <w:p w14:paraId="4448025E" w14:textId="77777777" w:rsidR="00F34163" w:rsidRPr="001E6D06" w:rsidRDefault="00F34163" w:rsidP="00F34163">
      <w:pPr>
        <w:spacing w:line="240" w:lineRule="auto"/>
        <w:ind w:left="567" w:hanging="567"/>
        <w:rPr>
          <w:szCs w:val="22"/>
          <w:lang w:val="lt-LT"/>
        </w:rPr>
      </w:pPr>
      <w:r w:rsidRPr="009F6CDD">
        <w:rPr>
          <w:b/>
          <w:noProof/>
          <w:szCs w:val="22"/>
          <w:lang w:val="lt-LT"/>
        </w:rPr>
        <w:t>B.</w:t>
      </w:r>
      <w:r w:rsidRPr="00DE56FF">
        <w:rPr>
          <w:b/>
          <w:szCs w:val="22"/>
          <w:lang w:val="lt-LT"/>
        </w:rPr>
        <w:tab/>
      </w:r>
      <w:r w:rsidRPr="00DE56FF">
        <w:rPr>
          <w:b/>
          <w:noProof/>
          <w:szCs w:val="22"/>
          <w:lang w:val="lt-LT"/>
        </w:rPr>
        <w:t>TIEKIMO IR VARTOJIMO SĄLYGOS AR APRIBOJIMAI</w:t>
      </w:r>
    </w:p>
    <w:p w14:paraId="198FBB13" w14:textId="77777777" w:rsidR="00F34163" w:rsidRPr="001E6D06" w:rsidRDefault="00F34163" w:rsidP="00F34163">
      <w:pPr>
        <w:rPr>
          <w:szCs w:val="22"/>
          <w:lang w:val="lt-LT"/>
        </w:rPr>
      </w:pPr>
    </w:p>
    <w:p w14:paraId="3A088319" w14:textId="77777777" w:rsidR="00F34163" w:rsidRPr="00F34E37" w:rsidRDefault="00F34163" w:rsidP="00F34163">
      <w:pPr>
        <w:rPr>
          <w:szCs w:val="22"/>
          <w:lang w:val="lt-LT"/>
        </w:rPr>
      </w:pPr>
      <w:r w:rsidRPr="00F34E37">
        <w:rPr>
          <w:szCs w:val="22"/>
          <w:lang w:val="lt-LT"/>
        </w:rPr>
        <w:t>Ner</w:t>
      </w:r>
      <w:r w:rsidR="00A44329" w:rsidRPr="00F34E37">
        <w:rPr>
          <w:szCs w:val="22"/>
          <w:lang w:val="lt-LT"/>
        </w:rPr>
        <w:t>eceptinis vaistinis preparatas.</w:t>
      </w:r>
    </w:p>
    <w:p w14:paraId="739A1C96" w14:textId="77777777" w:rsidR="00F34163" w:rsidRPr="000B2828" w:rsidRDefault="00F34163" w:rsidP="00F34163">
      <w:pPr>
        <w:rPr>
          <w:szCs w:val="22"/>
          <w:lang w:val="lt-LT"/>
        </w:rPr>
      </w:pPr>
    </w:p>
    <w:p w14:paraId="7A47A3C5" w14:textId="77777777" w:rsidR="00F34163" w:rsidRPr="000141A5" w:rsidRDefault="00F34163" w:rsidP="00A44329">
      <w:pPr>
        <w:pStyle w:val="Paprastasistekstas"/>
        <w:tabs>
          <w:tab w:val="left" w:pos="4962"/>
        </w:tabs>
        <w:rPr>
          <w:sz w:val="22"/>
          <w:szCs w:val="22"/>
          <w:lang w:val="lt-LT"/>
        </w:rPr>
      </w:pPr>
      <w:r w:rsidRPr="000141A5">
        <w:rPr>
          <w:b/>
          <w:noProof/>
          <w:sz w:val="22"/>
          <w:szCs w:val="22"/>
          <w:lang w:val="lt-LT"/>
        </w:rPr>
        <w:br w:type="page"/>
      </w:r>
    </w:p>
    <w:p w14:paraId="2962B162" w14:textId="77777777" w:rsidR="00F34163" w:rsidRPr="00304E03" w:rsidRDefault="00F34163" w:rsidP="00F34163">
      <w:pPr>
        <w:rPr>
          <w:szCs w:val="22"/>
          <w:lang w:val="lt-LT"/>
        </w:rPr>
      </w:pPr>
    </w:p>
    <w:p w14:paraId="4A3BB6F8" w14:textId="77777777" w:rsidR="00F34163" w:rsidRPr="00304E03" w:rsidRDefault="00F34163" w:rsidP="00F34163">
      <w:pPr>
        <w:rPr>
          <w:szCs w:val="22"/>
          <w:lang w:val="lt-LT"/>
        </w:rPr>
      </w:pPr>
    </w:p>
    <w:p w14:paraId="6FE73509" w14:textId="77777777" w:rsidR="00F34163" w:rsidRPr="00173919" w:rsidRDefault="00F34163" w:rsidP="00F34163">
      <w:pPr>
        <w:rPr>
          <w:szCs w:val="22"/>
          <w:lang w:val="lt-LT"/>
        </w:rPr>
      </w:pPr>
    </w:p>
    <w:p w14:paraId="13EA9E85" w14:textId="77777777" w:rsidR="00F34163" w:rsidRPr="00173919" w:rsidRDefault="00F34163" w:rsidP="00F34163">
      <w:pPr>
        <w:rPr>
          <w:szCs w:val="22"/>
          <w:lang w:val="lt-LT"/>
        </w:rPr>
      </w:pPr>
    </w:p>
    <w:p w14:paraId="2AD01EB9" w14:textId="77777777" w:rsidR="00F34163" w:rsidRPr="00A44014" w:rsidRDefault="00F34163" w:rsidP="00F34163">
      <w:pPr>
        <w:rPr>
          <w:szCs w:val="22"/>
          <w:lang w:val="lt-LT"/>
        </w:rPr>
      </w:pPr>
    </w:p>
    <w:p w14:paraId="0D3760D9" w14:textId="77777777" w:rsidR="00F34163" w:rsidRPr="00A44014" w:rsidRDefault="00F34163" w:rsidP="00F34163">
      <w:pPr>
        <w:rPr>
          <w:szCs w:val="22"/>
          <w:lang w:val="lt-LT"/>
        </w:rPr>
      </w:pPr>
    </w:p>
    <w:p w14:paraId="208B1CCE" w14:textId="77777777" w:rsidR="00F34163" w:rsidRPr="00A44014" w:rsidRDefault="00F34163" w:rsidP="00F34163">
      <w:pPr>
        <w:rPr>
          <w:szCs w:val="22"/>
          <w:lang w:val="lt-LT"/>
        </w:rPr>
      </w:pPr>
    </w:p>
    <w:p w14:paraId="13DCD89D" w14:textId="77777777" w:rsidR="00F34163" w:rsidRPr="00A44014" w:rsidRDefault="00F34163" w:rsidP="00F34163">
      <w:pPr>
        <w:rPr>
          <w:szCs w:val="22"/>
          <w:lang w:val="lt-LT"/>
        </w:rPr>
      </w:pPr>
    </w:p>
    <w:p w14:paraId="1A6EC758" w14:textId="77777777" w:rsidR="00F34163" w:rsidRPr="009F6CDD" w:rsidRDefault="00F34163" w:rsidP="00F34163">
      <w:pPr>
        <w:rPr>
          <w:szCs w:val="22"/>
          <w:lang w:val="lt-LT"/>
        </w:rPr>
      </w:pPr>
    </w:p>
    <w:p w14:paraId="26E23950" w14:textId="77777777" w:rsidR="00F34163" w:rsidRPr="00DE56FF" w:rsidRDefault="00F34163" w:rsidP="00F34163">
      <w:pPr>
        <w:rPr>
          <w:szCs w:val="22"/>
          <w:lang w:val="lt-LT"/>
        </w:rPr>
      </w:pPr>
    </w:p>
    <w:p w14:paraId="4FBD6A55" w14:textId="77777777" w:rsidR="00F34163" w:rsidRPr="001E6D06" w:rsidRDefault="00F34163" w:rsidP="00F34163">
      <w:pPr>
        <w:rPr>
          <w:szCs w:val="22"/>
          <w:lang w:val="lt-LT"/>
        </w:rPr>
      </w:pPr>
    </w:p>
    <w:p w14:paraId="30A52887" w14:textId="77777777" w:rsidR="00F34163" w:rsidRPr="00F34E37" w:rsidRDefault="00F34163" w:rsidP="00F34163">
      <w:pPr>
        <w:rPr>
          <w:szCs w:val="22"/>
          <w:lang w:val="lt-LT"/>
        </w:rPr>
      </w:pPr>
    </w:p>
    <w:p w14:paraId="4B10A13A" w14:textId="77777777" w:rsidR="00F34163" w:rsidRPr="00F34E37" w:rsidRDefault="00F34163" w:rsidP="00F34163">
      <w:pPr>
        <w:rPr>
          <w:szCs w:val="22"/>
          <w:lang w:val="lt-LT"/>
        </w:rPr>
      </w:pPr>
    </w:p>
    <w:p w14:paraId="58061445" w14:textId="77777777" w:rsidR="00F34163" w:rsidRPr="00B71902" w:rsidRDefault="00F34163" w:rsidP="00F34163">
      <w:pPr>
        <w:outlineLvl w:val="0"/>
        <w:rPr>
          <w:b/>
          <w:szCs w:val="22"/>
          <w:lang w:val="lt-LT"/>
        </w:rPr>
      </w:pPr>
    </w:p>
    <w:p w14:paraId="7C4491F9" w14:textId="77777777" w:rsidR="00F34163" w:rsidRPr="00B71902" w:rsidRDefault="00F34163" w:rsidP="00F34163">
      <w:pPr>
        <w:outlineLvl w:val="0"/>
        <w:rPr>
          <w:b/>
          <w:szCs w:val="22"/>
          <w:lang w:val="lt-LT"/>
        </w:rPr>
      </w:pPr>
    </w:p>
    <w:p w14:paraId="6DA107C6" w14:textId="77777777" w:rsidR="00F34163" w:rsidRPr="00B71902" w:rsidRDefault="00F34163" w:rsidP="00F34163">
      <w:pPr>
        <w:outlineLvl w:val="0"/>
        <w:rPr>
          <w:b/>
          <w:szCs w:val="22"/>
          <w:lang w:val="lt-LT"/>
        </w:rPr>
      </w:pPr>
    </w:p>
    <w:p w14:paraId="55B41CC2" w14:textId="77777777" w:rsidR="00F34163" w:rsidRPr="00B71902" w:rsidRDefault="00F34163" w:rsidP="00F34163">
      <w:pPr>
        <w:outlineLvl w:val="0"/>
        <w:rPr>
          <w:b/>
          <w:szCs w:val="22"/>
          <w:lang w:val="lt-LT"/>
        </w:rPr>
      </w:pPr>
    </w:p>
    <w:p w14:paraId="79C0129E" w14:textId="77777777" w:rsidR="00F34163" w:rsidRPr="00B71902" w:rsidRDefault="00F34163" w:rsidP="00F34163">
      <w:pPr>
        <w:outlineLvl w:val="0"/>
        <w:rPr>
          <w:b/>
          <w:szCs w:val="22"/>
          <w:lang w:val="lt-LT"/>
        </w:rPr>
      </w:pPr>
    </w:p>
    <w:p w14:paraId="589736ED" w14:textId="77777777" w:rsidR="00F34163" w:rsidRPr="00B71902" w:rsidRDefault="00F34163" w:rsidP="00F34163">
      <w:pPr>
        <w:outlineLvl w:val="0"/>
        <w:rPr>
          <w:b/>
          <w:szCs w:val="22"/>
          <w:lang w:val="lt-LT"/>
        </w:rPr>
      </w:pPr>
    </w:p>
    <w:p w14:paraId="3C2301EE" w14:textId="77777777" w:rsidR="00A44014" w:rsidRDefault="00A44014" w:rsidP="00A44329">
      <w:pPr>
        <w:jc w:val="center"/>
        <w:rPr>
          <w:b/>
          <w:szCs w:val="22"/>
          <w:lang w:val="lt-LT"/>
        </w:rPr>
      </w:pPr>
    </w:p>
    <w:p w14:paraId="260DED84" w14:textId="77777777" w:rsidR="00A44014" w:rsidRDefault="00A44014" w:rsidP="00A44329">
      <w:pPr>
        <w:jc w:val="center"/>
        <w:rPr>
          <w:b/>
          <w:szCs w:val="22"/>
          <w:lang w:val="lt-LT"/>
        </w:rPr>
      </w:pPr>
    </w:p>
    <w:p w14:paraId="7F5DA390" w14:textId="77777777" w:rsidR="00A44014" w:rsidRDefault="00A44014" w:rsidP="00A44329">
      <w:pPr>
        <w:jc w:val="center"/>
        <w:rPr>
          <w:b/>
          <w:szCs w:val="22"/>
          <w:lang w:val="lt-LT"/>
        </w:rPr>
      </w:pPr>
    </w:p>
    <w:p w14:paraId="4658B782" w14:textId="77777777" w:rsidR="00F34163" w:rsidRPr="00A44014" w:rsidRDefault="00F34163" w:rsidP="00A44329">
      <w:pPr>
        <w:jc w:val="center"/>
        <w:rPr>
          <w:b/>
          <w:bCs/>
          <w:iCs/>
          <w:szCs w:val="22"/>
          <w:lang w:val="lt-LT"/>
        </w:rPr>
      </w:pPr>
      <w:r w:rsidRPr="00A44014">
        <w:rPr>
          <w:b/>
          <w:szCs w:val="22"/>
          <w:lang w:val="lt-LT"/>
        </w:rPr>
        <w:t>III PRIEDAS</w:t>
      </w:r>
    </w:p>
    <w:p w14:paraId="5484DB27" w14:textId="77777777" w:rsidR="00F34163" w:rsidRPr="00A44014" w:rsidRDefault="00F34163" w:rsidP="00A44329">
      <w:pPr>
        <w:jc w:val="center"/>
        <w:rPr>
          <w:b/>
          <w:szCs w:val="22"/>
          <w:lang w:val="lt-LT"/>
        </w:rPr>
      </w:pPr>
    </w:p>
    <w:p w14:paraId="07D85AB6" w14:textId="77777777" w:rsidR="00F34163" w:rsidRPr="009F6CDD" w:rsidRDefault="00F34163" w:rsidP="00A44329">
      <w:pPr>
        <w:jc w:val="center"/>
        <w:rPr>
          <w:b/>
          <w:bCs/>
          <w:iCs/>
          <w:szCs w:val="22"/>
          <w:lang w:val="lt-LT"/>
        </w:rPr>
      </w:pPr>
      <w:r w:rsidRPr="00A44014">
        <w:rPr>
          <w:b/>
          <w:szCs w:val="22"/>
          <w:lang w:val="lt-LT"/>
        </w:rPr>
        <w:t>ŽENKLINIMAS IR PAKUOTĖS LAPELIS</w:t>
      </w:r>
    </w:p>
    <w:p w14:paraId="121CAF0B" w14:textId="77777777" w:rsidR="00F34163" w:rsidRPr="00B71902" w:rsidRDefault="00F34163" w:rsidP="00F34163">
      <w:pPr>
        <w:rPr>
          <w:szCs w:val="22"/>
          <w:lang w:val="lt-LT"/>
        </w:rPr>
      </w:pPr>
      <w:r w:rsidRPr="00B71902">
        <w:rPr>
          <w:szCs w:val="22"/>
          <w:lang w:val="lt-LT"/>
        </w:rPr>
        <w:br w:type="page"/>
      </w:r>
    </w:p>
    <w:p w14:paraId="7173F1F0" w14:textId="77777777" w:rsidR="00F34163" w:rsidRPr="00B71902" w:rsidRDefault="00F34163" w:rsidP="00F34163">
      <w:pPr>
        <w:rPr>
          <w:szCs w:val="22"/>
          <w:lang w:val="lt-LT"/>
        </w:rPr>
      </w:pPr>
    </w:p>
    <w:p w14:paraId="08158631" w14:textId="77777777" w:rsidR="00F34163" w:rsidRPr="00B71902" w:rsidRDefault="00F34163" w:rsidP="00F34163">
      <w:pPr>
        <w:rPr>
          <w:szCs w:val="22"/>
          <w:lang w:val="lt-LT"/>
        </w:rPr>
      </w:pPr>
    </w:p>
    <w:p w14:paraId="3CC9BEF9" w14:textId="77777777" w:rsidR="00F34163" w:rsidRPr="00B71902" w:rsidRDefault="00F34163" w:rsidP="00F34163">
      <w:pPr>
        <w:rPr>
          <w:szCs w:val="22"/>
          <w:lang w:val="lt-LT"/>
        </w:rPr>
      </w:pPr>
    </w:p>
    <w:p w14:paraId="22B020A3" w14:textId="77777777" w:rsidR="00F34163" w:rsidRPr="00B71902" w:rsidRDefault="00F34163" w:rsidP="00F34163">
      <w:pPr>
        <w:rPr>
          <w:szCs w:val="22"/>
          <w:lang w:val="lt-LT"/>
        </w:rPr>
      </w:pPr>
    </w:p>
    <w:p w14:paraId="59E0E04F" w14:textId="77777777" w:rsidR="00F34163" w:rsidRPr="00B71902" w:rsidRDefault="00F34163" w:rsidP="00F34163">
      <w:pPr>
        <w:rPr>
          <w:szCs w:val="22"/>
          <w:lang w:val="lt-LT"/>
        </w:rPr>
      </w:pPr>
    </w:p>
    <w:p w14:paraId="230A2166" w14:textId="77777777" w:rsidR="00F34163" w:rsidRPr="00B71902" w:rsidRDefault="00F34163" w:rsidP="00F34163">
      <w:pPr>
        <w:rPr>
          <w:szCs w:val="22"/>
          <w:lang w:val="lt-LT"/>
        </w:rPr>
      </w:pPr>
    </w:p>
    <w:p w14:paraId="56B012B5" w14:textId="77777777" w:rsidR="00F34163" w:rsidRPr="00B71902" w:rsidRDefault="00F34163" w:rsidP="00F34163">
      <w:pPr>
        <w:rPr>
          <w:szCs w:val="22"/>
          <w:lang w:val="lt-LT"/>
        </w:rPr>
      </w:pPr>
    </w:p>
    <w:p w14:paraId="3BCA7CA0" w14:textId="77777777" w:rsidR="00F34163" w:rsidRPr="00B71902" w:rsidRDefault="00F34163" w:rsidP="00F34163">
      <w:pPr>
        <w:rPr>
          <w:szCs w:val="22"/>
          <w:lang w:val="lt-LT"/>
        </w:rPr>
      </w:pPr>
    </w:p>
    <w:p w14:paraId="621BDBEB" w14:textId="77777777" w:rsidR="00F34163" w:rsidRPr="00B71902" w:rsidRDefault="00F34163" w:rsidP="00F34163">
      <w:pPr>
        <w:rPr>
          <w:szCs w:val="22"/>
          <w:lang w:val="lt-LT"/>
        </w:rPr>
      </w:pPr>
    </w:p>
    <w:p w14:paraId="61D09F62" w14:textId="77777777" w:rsidR="00F34163" w:rsidRPr="00B71902" w:rsidRDefault="00F34163" w:rsidP="00F34163">
      <w:pPr>
        <w:rPr>
          <w:szCs w:val="22"/>
          <w:lang w:val="lt-LT"/>
        </w:rPr>
      </w:pPr>
    </w:p>
    <w:p w14:paraId="1B7F6AB7" w14:textId="77777777" w:rsidR="00F34163" w:rsidRPr="00B71902" w:rsidRDefault="00F34163" w:rsidP="00F34163">
      <w:pPr>
        <w:rPr>
          <w:szCs w:val="22"/>
          <w:lang w:val="lt-LT"/>
        </w:rPr>
      </w:pPr>
    </w:p>
    <w:p w14:paraId="022DA87B" w14:textId="77777777" w:rsidR="00F34163" w:rsidRPr="00B71902" w:rsidRDefault="00F34163" w:rsidP="00F34163">
      <w:pPr>
        <w:rPr>
          <w:szCs w:val="22"/>
          <w:lang w:val="lt-LT"/>
        </w:rPr>
      </w:pPr>
    </w:p>
    <w:p w14:paraId="2CA51A6D" w14:textId="77777777" w:rsidR="00F34163" w:rsidRPr="00B71902" w:rsidRDefault="00F34163" w:rsidP="00F34163">
      <w:pPr>
        <w:rPr>
          <w:szCs w:val="22"/>
          <w:lang w:val="lt-LT"/>
        </w:rPr>
      </w:pPr>
    </w:p>
    <w:p w14:paraId="54F393BA" w14:textId="77777777" w:rsidR="00F34163" w:rsidRPr="00B71902" w:rsidRDefault="00F34163" w:rsidP="00F34163">
      <w:pPr>
        <w:rPr>
          <w:szCs w:val="22"/>
          <w:lang w:val="lt-LT"/>
        </w:rPr>
      </w:pPr>
    </w:p>
    <w:p w14:paraId="1F772608" w14:textId="77777777" w:rsidR="00F34163" w:rsidRPr="00B71902" w:rsidRDefault="00F34163" w:rsidP="00F34163">
      <w:pPr>
        <w:rPr>
          <w:szCs w:val="22"/>
          <w:lang w:val="lt-LT"/>
        </w:rPr>
      </w:pPr>
    </w:p>
    <w:p w14:paraId="38FAC41E" w14:textId="77777777" w:rsidR="00F34163" w:rsidRPr="00B71902" w:rsidRDefault="00F34163" w:rsidP="00F34163">
      <w:pPr>
        <w:rPr>
          <w:szCs w:val="22"/>
          <w:lang w:val="lt-LT"/>
        </w:rPr>
      </w:pPr>
    </w:p>
    <w:p w14:paraId="07428A1E" w14:textId="77777777" w:rsidR="00F34163" w:rsidRPr="00B71902" w:rsidRDefault="00F34163" w:rsidP="00F34163">
      <w:pPr>
        <w:rPr>
          <w:szCs w:val="22"/>
          <w:lang w:val="lt-LT"/>
        </w:rPr>
      </w:pPr>
    </w:p>
    <w:p w14:paraId="1EB964DC" w14:textId="77777777" w:rsidR="00F34163" w:rsidRPr="00B71902" w:rsidRDefault="00F34163" w:rsidP="00F34163">
      <w:pPr>
        <w:rPr>
          <w:szCs w:val="22"/>
          <w:lang w:val="lt-LT"/>
        </w:rPr>
      </w:pPr>
    </w:p>
    <w:p w14:paraId="495F1C18" w14:textId="77777777" w:rsidR="00F34163" w:rsidRPr="00B71902" w:rsidRDefault="00F34163" w:rsidP="00F34163">
      <w:pPr>
        <w:rPr>
          <w:szCs w:val="22"/>
          <w:lang w:val="lt-LT"/>
        </w:rPr>
      </w:pPr>
    </w:p>
    <w:p w14:paraId="60C5AC31" w14:textId="77777777" w:rsidR="00F34163" w:rsidRPr="00B71902" w:rsidRDefault="00F34163" w:rsidP="00F34163">
      <w:pPr>
        <w:rPr>
          <w:szCs w:val="22"/>
          <w:lang w:val="lt-LT"/>
        </w:rPr>
      </w:pPr>
    </w:p>
    <w:p w14:paraId="1A6BCE16" w14:textId="77777777" w:rsidR="00F34163" w:rsidRPr="00B71902" w:rsidRDefault="00F34163" w:rsidP="00F34163">
      <w:pPr>
        <w:rPr>
          <w:szCs w:val="22"/>
          <w:lang w:val="lt-LT"/>
        </w:rPr>
      </w:pPr>
    </w:p>
    <w:p w14:paraId="34CDE641" w14:textId="77777777" w:rsidR="00F34163" w:rsidRPr="00B71902" w:rsidRDefault="00F34163" w:rsidP="00F34163">
      <w:pPr>
        <w:rPr>
          <w:szCs w:val="22"/>
          <w:lang w:val="lt-LT"/>
        </w:rPr>
      </w:pPr>
    </w:p>
    <w:p w14:paraId="5A07114C" w14:textId="77777777" w:rsidR="00F34163" w:rsidRPr="00B71902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B71902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5C2F679A" w14:textId="77777777" w:rsidR="00F34163" w:rsidRPr="00B71902" w:rsidRDefault="00F34163" w:rsidP="00F34163">
      <w:pPr>
        <w:rPr>
          <w:szCs w:val="22"/>
          <w:lang w:val="lt-LT"/>
        </w:rPr>
      </w:pPr>
    </w:p>
    <w:p w14:paraId="21A6545E" w14:textId="77777777" w:rsidR="00F34163" w:rsidRPr="00B71902" w:rsidRDefault="0047031F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br w:type="page"/>
      </w:r>
      <w:r w:rsidR="00A44329" w:rsidRPr="00B71902">
        <w:rPr>
          <w:b/>
          <w:noProof/>
          <w:szCs w:val="22"/>
          <w:lang w:val="lt-LT"/>
        </w:rPr>
        <w:t xml:space="preserve">INFORMACIJA ANT </w:t>
      </w:r>
      <w:r w:rsidR="00F34163" w:rsidRPr="00B71902">
        <w:rPr>
          <w:b/>
          <w:noProof/>
          <w:szCs w:val="22"/>
          <w:lang w:val="lt-LT"/>
        </w:rPr>
        <w:t>IŠORINĖS PAKUOTĖS</w:t>
      </w:r>
    </w:p>
    <w:p w14:paraId="04FF5053" w14:textId="77777777" w:rsidR="00F34163" w:rsidRPr="00B71902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51B94024" w14:textId="77777777" w:rsidR="00F34163" w:rsidRPr="00A44014" w:rsidRDefault="00A44329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A44014">
        <w:rPr>
          <w:b/>
          <w:noProof/>
          <w:szCs w:val="22"/>
          <w:lang w:val="lt-LT"/>
        </w:rPr>
        <w:t>DĖŽUTĖ</w:t>
      </w:r>
    </w:p>
    <w:p w14:paraId="4ADE8390" w14:textId="77777777" w:rsidR="00F34163" w:rsidRPr="00A44014" w:rsidRDefault="00F34163" w:rsidP="00F34163">
      <w:pPr>
        <w:rPr>
          <w:szCs w:val="22"/>
          <w:lang w:val="lt-LT"/>
        </w:rPr>
      </w:pPr>
    </w:p>
    <w:p w14:paraId="556A0706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1.</w:t>
      </w:r>
      <w:r w:rsidRPr="00A44014">
        <w:rPr>
          <w:b/>
          <w:szCs w:val="22"/>
          <w:lang w:val="lt-LT"/>
        </w:rPr>
        <w:tab/>
      </w:r>
      <w:r w:rsidRPr="00A44014">
        <w:rPr>
          <w:b/>
          <w:caps/>
          <w:noProof/>
          <w:szCs w:val="22"/>
          <w:lang w:val="lt-LT"/>
        </w:rPr>
        <w:t>VAISTINIO</w:t>
      </w:r>
      <w:r w:rsidRPr="00A44014">
        <w:rPr>
          <w:b/>
          <w:noProof/>
          <w:szCs w:val="22"/>
          <w:lang w:val="lt-LT"/>
        </w:rPr>
        <w:t xml:space="preserve"> PREPARATO PAVADINIMAS</w:t>
      </w:r>
    </w:p>
    <w:p w14:paraId="5F9C579B" w14:textId="77777777" w:rsidR="00F34163" w:rsidRPr="00A44014" w:rsidRDefault="00F34163" w:rsidP="00F34163">
      <w:pPr>
        <w:rPr>
          <w:szCs w:val="22"/>
          <w:lang w:val="lt-LT"/>
        </w:rPr>
      </w:pPr>
    </w:p>
    <w:p w14:paraId="0BD9BAC4" w14:textId="77777777" w:rsidR="00F34163" w:rsidRPr="00A44014" w:rsidRDefault="00BE7D4A" w:rsidP="00F34163">
      <w:pPr>
        <w:rPr>
          <w:szCs w:val="22"/>
          <w:lang w:val="lt-LT"/>
        </w:rPr>
      </w:pPr>
      <w:r w:rsidRPr="00A44014">
        <w:rPr>
          <w:noProof/>
          <w:szCs w:val="22"/>
          <w:lang w:val="lt-LT"/>
        </w:rPr>
        <w:t xml:space="preserve">Arnithei </w:t>
      </w:r>
      <w:r w:rsidR="00A44329" w:rsidRPr="00A44014">
        <w:rPr>
          <w:noProof/>
          <w:szCs w:val="22"/>
          <w:lang w:val="lt-LT"/>
        </w:rPr>
        <w:t>gelis</w:t>
      </w:r>
    </w:p>
    <w:p w14:paraId="3ADEA26F" w14:textId="77777777" w:rsidR="00F34163" w:rsidRPr="00A44014" w:rsidRDefault="00A44329" w:rsidP="00F34163">
      <w:pPr>
        <w:rPr>
          <w:szCs w:val="22"/>
          <w:lang w:val="lt-LT"/>
        </w:rPr>
      </w:pPr>
      <w:r w:rsidRPr="00A44014">
        <w:rPr>
          <w:noProof/>
          <w:szCs w:val="22"/>
          <w:lang w:val="lt-LT"/>
        </w:rPr>
        <w:t>Arnikų tinktūra</w:t>
      </w:r>
    </w:p>
    <w:p w14:paraId="0A0A3CC4" w14:textId="77777777" w:rsidR="00F34163" w:rsidRDefault="00F34163" w:rsidP="00F34163">
      <w:pPr>
        <w:rPr>
          <w:szCs w:val="22"/>
          <w:lang w:val="lt-LT"/>
        </w:rPr>
      </w:pPr>
    </w:p>
    <w:p w14:paraId="45C9E6C5" w14:textId="77777777" w:rsidR="00A44014" w:rsidRPr="00A44014" w:rsidRDefault="00A44014" w:rsidP="00F34163">
      <w:pPr>
        <w:rPr>
          <w:szCs w:val="22"/>
          <w:lang w:val="lt-LT"/>
        </w:rPr>
      </w:pPr>
    </w:p>
    <w:p w14:paraId="6DA6FCEA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2.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VEIKLIOJI (-IOS) MEDŽIAGA (-OS) IR JOS (-Ų) KIEKIS (-IAI)</w:t>
      </w:r>
    </w:p>
    <w:p w14:paraId="3A4185AF" w14:textId="77777777" w:rsidR="00F34163" w:rsidRPr="00A44014" w:rsidRDefault="00F34163" w:rsidP="00F34163">
      <w:pPr>
        <w:rPr>
          <w:szCs w:val="22"/>
          <w:lang w:val="lt-LT"/>
        </w:rPr>
      </w:pPr>
    </w:p>
    <w:p w14:paraId="7EB25AF8" w14:textId="77777777" w:rsidR="00F5187D" w:rsidRPr="00A44014" w:rsidRDefault="00F5187D" w:rsidP="00F5187D">
      <w:pPr>
        <w:rPr>
          <w:szCs w:val="22"/>
          <w:lang w:val="lt-LT"/>
        </w:rPr>
      </w:pPr>
      <w:r w:rsidRPr="00A44014">
        <w:rPr>
          <w:szCs w:val="22"/>
          <w:lang w:val="lt-LT"/>
        </w:rPr>
        <w:t>100</w:t>
      </w:r>
      <w:r w:rsidR="00704863" w:rsidRPr="00A44014">
        <w:rPr>
          <w:szCs w:val="22"/>
          <w:lang w:val="lt-LT"/>
        </w:rPr>
        <w:t> </w:t>
      </w:r>
      <w:r w:rsidRPr="00A44014">
        <w:rPr>
          <w:szCs w:val="22"/>
          <w:lang w:val="lt-LT"/>
        </w:rPr>
        <w:t>g gelio yra:</w:t>
      </w:r>
    </w:p>
    <w:p w14:paraId="1B58D87A" w14:textId="77777777" w:rsidR="00F5187D" w:rsidRPr="00A44014" w:rsidRDefault="00F5187D" w:rsidP="00F5187D">
      <w:pPr>
        <w:rPr>
          <w:szCs w:val="22"/>
          <w:lang w:val="lt-LT"/>
        </w:rPr>
      </w:pPr>
    </w:p>
    <w:p w14:paraId="3A7587E1" w14:textId="77777777" w:rsidR="00F5187D" w:rsidRPr="00A44014" w:rsidRDefault="00F5187D" w:rsidP="00F5187D">
      <w:pPr>
        <w:rPr>
          <w:szCs w:val="22"/>
          <w:lang w:val="lt-LT"/>
        </w:rPr>
      </w:pPr>
      <w:r w:rsidRPr="00A44014">
        <w:rPr>
          <w:szCs w:val="22"/>
          <w:lang w:val="lt-LT"/>
        </w:rPr>
        <w:t>24</w:t>
      </w:r>
      <w:r w:rsidR="00704863" w:rsidRPr="00A44014">
        <w:rPr>
          <w:szCs w:val="22"/>
          <w:lang w:val="lt-LT"/>
        </w:rPr>
        <w:t> </w:t>
      </w:r>
      <w:r w:rsidRPr="00A44014">
        <w:rPr>
          <w:szCs w:val="22"/>
          <w:lang w:val="lt-LT"/>
        </w:rPr>
        <w:t xml:space="preserve">g </w:t>
      </w:r>
      <w:proofErr w:type="spellStart"/>
      <w:r w:rsidRPr="00A44014">
        <w:rPr>
          <w:i/>
          <w:szCs w:val="22"/>
          <w:lang w:val="lt-LT"/>
        </w:rPr>
        <w:t>Arnica</w:t>
      </w:r>
      <w:proofErr w:type="spellEnd"/>
      <w:r w:rsidRPr="00A44014">
        <w:rPr>
          <w:i/>
          <w:szCs w:val="22"/>
          <w:lang w:val="lt-LT"/>
        </w:rPr>
        <w:t xml:space="preserve"> </w:t>
      </w:r>
      <w:proofErr w:type="spellStart"/>
      <w:r w:rsidRPr="00A44014">
        <w:rPr>
          <w:i/>
          <w:szCs w:val="22"/>
          <w:lang w:val="lt-LT"/>
        </w:rPr>
        <w:t>montana</w:t>
      </w:r>
      <w:proofErr w:type="spellEnd"/>
      <w:r w:rsidRPr="00A44014">
        <w:rPr>
          <w:szCs w:val="22"/>
          <w:lang w:val="lt-LT"/>
        </w:rPr>
        <w:t xml:space="preserve"> L., </w:t>
      </w:r>
      <w:proofErr w:type="spellStart"/>
      <w:r w:rsidRPr="00A44014">
        <w:rPr>
          <w:szCs w:val="22"/>
          <w:lang w:val="lt-LT"/>
        </w:rPr>
        <w:t>flos</w:t>
      </w:r>
      <w:proofErr w:type="spellEnd"/>
      <w:r w:rsidRPr="00A44014">
        <w:rPr>
          <w:szCs w:val="22"/>
          <w:lang w:val="lt-LT"/>
        </w:rPr>
        <w:t xml:space="preserve"> (</w:t>
      </w:r>
      <w:proofErr w:type="spellStart"/>
      <w:r w:rsidRPr="00A44014">
        <w:rPr>
          <w:szCs w:val="22"/>
          <w:lang w:val="lt-LT"/>
        </w:rPr>
        <w:t>arnikų</w:t>
      </w:r>
      <w:proofErr w:type="spellEnd"/>
      <w:r w:rsidRPr="00A44014">
        <w:rPr>
          <w:szCs w:val="22"/>
          <w:lang w:val="lt-LT"/>
        </w:rPr>
        <w:t xml:space="preserve"> žiedų) tinktūros (vaisto ir ekstrakto santykis 1:10)</w:t>
      </w:r>
      <w:r w:rsidR="00EE12B8" w:rsidRPr="00A44014">
        <w:rPr>
          <w:szCs w:val="22"/>
          <w:lang w:val="lt-LT"/>
        </w:rPr>
        <w:t>.</w:t>
      </w:r>
    </w:p>
    <w:p w14:paraId="49EA881F" w14:textId="77777777" w:rsidR="00F5187D" w:rsidRDefault="00F5187D" w:rsidP="00F5187D">
      <w:pPr>
        <w:rPr>
          <w:szCs w:val="22"/>
          <w:lang w:val="lt-LT"/>
        </w:rPr>
      </w:pPr>
      <w:r w:rsidRPr="00A44014">
        <w:rPr>
          <w:szCs w:val="22"/>
          <w:lang w:val="lt-LT"/>
        </w:rPr>
        <w:t>Ekstrakcijos tirpiklis: 70 % (V/V)</w:t>
      </w:r>
      <w:r w:rsidR="00F34E37">
        <w:rPr>
          <w:szCs w:val="22"/>
          <w:lang w:val="lt-LT"/>
        </w:rPr>
        <w:t xml:space="preserve"> </w:t>
      </w:r>
      <w:r w:rsidR="00F34E37" w:rsidRPr="00A44014">
        <w:rPr>
          <w:szCs w:val="22"/>
          <w:lang w:val="lt-LT"/>
        </w:rPr>
        <w:t>etanolis</w:t>
      </w:r>
      <w:r w:rsidRPr="00A44014">
        <w:rPr>
          <w:szCs w:val="22"/>
          <w:lang w:val="lt-LT"/>
        </w:rPr>
        <w:t>.</w:t>
      </w:r>
      <w:r w:rsidR="00F34E37" w:rsidRPr="00F34E37">
        <w:rPr>
          <w:szCs w:val="22"/>
          <w:lang w:val="lt-LT"/>
        </w:rPr>
        <w:t xml:space="preserve"> </w:t>
      </w:r>
    </w:p>
    <w:p w14:paraId="4574EEBE" w14:textId="77777777" w:rsidR="00A44014" w:rsidRPr="00A44014" w:rsidRDefault="00A44014" w:rsidP="00F5187D">
      <w:pPr>
        <w:rPr>
          <w:szCs w:val="22"/>
          <w:lang w:val="lt-LT"/>
        </w:rPr>
      </w:pPr>
    </w:p>
    <w:p w14:paraId="31F7D4ED" w14:textId="77777777" w:rsidR="00F34163" w:rsidRPr="00A44014" w:rsidRDefault="00F34163" w:rsidP="00F34163">
      <w:pPr>
        <w:rPr>
          <w:szCs w:val="22"/>
          <w:lang w:val="lt-LT"/>
        </w:rPr>
      </w:pPr>
    </w:p>
    <w:p w14:paraId="0BB06324" w14:textId="77777777" w:rsidR="00F34163" w:rsidRPr="009F6CDD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3.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PAGALBINIŲ MEDŽIAGŲ SĄRAŠAS</w:t>
      </w:r>
    </w:p>
    <w:p w14:paraId="08D803CB" w14:textId="77777777" w:rsidR="00F34163" w:rsidRPr="00DE56FF" w:rsidRDefault="00F34163" w:rsidP="00F34163">
      <w:pPr>
        <w:rPr>
          <w:szCs w:val="22"/>
          <w:lang w:val="lt-LT"/>
        </w:rPr>
      </w:pPr>
    </w:p>
    <w:p w14:paraId="6216408F" w14:textId="77777777" w:rsidR="00803B8A" w:rsidRPr="00134595" w:rsidRDefault="00803B8A" w:rsidP="003B723B">
      <w:pPr>
        <w:pStyle w:val="Sraopastraipa"/>
        <w:ind w:left="0"/>
        <w:rPr>
          <w:noProof/>
          <w:szCs w:val="22"/>
          <w:u w:val="single"/>
          <w:lang w:val="lt-LT"/>
        </w:rPr>
      </w:pPr>
      <w:r w:rsidRPr="00134595">
        <w:rPr>
          <w:noProof/>
          <w:szCs w:val="22"/>
          <w:u w:val="single"/>
          <w:lang w:val="lt-LT"/>
        </w:rPr>
        <w:t xml:space="preserve">Pagalbinės medžiagos: </w:t>
      </w:r>
    </w:p>
    <w:p w14:paraId="0AB7A889" w14:textId="7BAA045F" w:rsidR="003B723B" w:rsidRPr="00F34E37" w:rsidRDefault="00541AA4" w:rsidP="003B723B">
      <w:pPr>
        <w:pStyle w:val="Sraopastraipa"/>
        <w:ind w:left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e</w:t>
      </w:r>
      <w:proofErr w:type="spellStart"/>
      <w:r w:rsidRPr="001E6D06">
        <w:rPr>
          <w:szCs w:val="22"/>
          <w:lang w:val="lt-LT"/>
        </w:rPr>
        <w:t>tanolis</w:t>
      </w:r>
      <w:proofErr w:type="spellEnd"/>
      <w:r w:rsidR="009577B1">
        <w:rPr>
          <w:szCs w:val="22"/>
          <w:lang w:val="lt-LT"/>
        </w:rPr>
        <w:t xml:space="preserve"> (</w:t>
      </w:r>
      <w:r w:rsidR="009577B1" w:rsidRPr="001E6D06">
        <w:rPr>
          <w:noProof/>
          <w:szCs w:val="22"/>
          <w:lang w:val="lt-LT"/>
        </w:rPr>
        <w:t>96 %</w:t>
      </w:r>
      <w:r w:rsidR="009577B1">
        <w:rPr>
          <w:noProof/>
          <w:szCs w:val="22"/>
          <w:lang w:val="lt-LT"/>
        </w:rPr>
        <w:t>)</w:t>
      </w:r>
      <w:r w:rsidR="003B723B" w:rsidRPr="001E6D06">
        <w:rPr>
          <w:noProof/>
          <w:szCs w:val="22"/>
          <w:lang w:val="lt-LT"/>
        </w:rPr>
        <w:t xml:space="preserve">, </w:t>
      </w:r>
      <w:proofErr w:type="spellStart"/>
      <w:r w:rsidR="003B723B" w:rsidRPr="001E6D06">
        <w:rPr>
          <w:noProof/>
          <w:szCs w:val="22"/>
          <w:lang w:val="lt-LT"/>
        </w:rPr>
        <w:t>m</w:t>
      </w:r>
      <w:r w:rsidR="003B723B" w:rsidRPr="00F34E37">
        <w:rPr>
          <w:szCs w:val="22"/>
          <w:lang w:val="lt-LT"/>
        </w:rPr>
        <w:t>akrogolglicerolio</w:t>
      </w:r>
      <w:proofErr w:type="spellEnd"/>
      <w:r w:rsidR="003B723B" w:rsidRPr="00F34E37">
        <w:rPr>
          <w:szCs w:val="22"/>
          <w:lang w:val="lt-LT"/>
        </w:rPr>
        <w:t xml:space="preserve"> </w:t>
      </w:r>
      <w:proofErr w:type="spellStart"/>
      <w:r w:rsidR="003B723B" w:rsidRPr="00F34E37">
        <w:rPr>
          <w:szCs w:val="22"/>
          <w:lang w:val="lt-LT"/>
        </w:rPr>
        <w:t>hidroksistearatas</w:t>
      </w:r>
      <w:proofErr w:type="spellEnd"/>
      <w:r w:rsidR="003B723B" w:rsidRPr="00F34E37">
        <w:rPr>
          <w:szCs w:val="22"/>
          <w:lang w:val="lt-LT"/>
        </w:rPr>
        <w:t xml:space="preserve"> </w:t>
      </w:r>
      <w:r w:rsidR="003B723B" w:rsidRPr="00F34E37">
        <w:rPr>
          <w:noProof/>
          <w:szCs w:val="22"/>
          <w:lang w:val="lt-LT"/>
        </w:rPr>
        <w:t xml:space="preserve">(40), karbomeras, amoniako </w:t>
      </w:r>
      <w:r w:rsidR="009E7F50" w:rsidRPr="00F34E37">
        <w:rPr>
          <w:noProof/>
          <w:szCs w:val="22"/>
          <w:lang w:val="lt-LT"/>
        </w:rPr>
        <w:t>10 %</w:t>
      </w:r>
      <w:r w:rsidR="00A92319">
        <w:rPr>
          <w:noProof/>
          <w:szCs w:val="22"/>
          <w:lang w:val="lt-LT"/>
        </w:rPr>
        <w:t xml:space="preserve"> </w:t>
      </w:r>
      <w:r w:rsidR="003B723B" w:rsidRPr="00F34E37">
        <w:rPr>
          <w:noProof/>
          <w:szCs w:val="22"/>
          <w:lang w:val="lt-LT"/>
        </w:rPr>
        <w:t>tirpalas, vidutinės grandinės trigliceridai, išgrynintas vanduo.</w:t>
      </w:r>
    </w:p>
    <w:p w14:paraId="42C9498A" w14:textId="77777777" w:rsidR="00F5187D" w:rsidRPr="00F34E37" w:rsidRDefault="00F5187D" w:rsidP="00F34163">
      <w:pPr>
        <w:rPr>
          <w:szCs w:val="22"/>
          <w:lang w:val="lt-LT"/>
        </w:rPr>
      </w:pPr>
    </w:p>
    <w:p w14:paraId="3F170EB2" w14:textId="77777777" w:rsidR="00F5187D" w:rsidRDefault="003B723B" w:rsidP="00F34163">
      <w:pPr>
        <w:rPr>
          <w:szCs w:val="22"/>
          <w:lang w:val="lt-LT"/>
        </w:rPr>
      </w:pPr>
      <w:r w:rsidRPr="00F34E37">
        <w:rPr>
          <w:szCs w:val="22"/>
          <w:lang w:val="lt-LT"/>
        </w:rPr>
        <w:t xml:space="preserve">Sudėtyje yra </w:t>
      </w:r>
      <w:proofErr w:type="spellStart"/>
      <w:r w:rsidRPr="00F34E37">
        <w:rPr>
          <w:noProof/>
          <w:szCs w:val="22"/>
          <w:lang w:val="lt-LT"/>
        </w:rPr>
        <w:t>m</w:t>
      </w:r>
      <w:r w:rsidRPr="00F34E37">
        <w:rPr>
          <w:szCs w:val="22"/>
          <w:lang w:val="lt-LT"/>
        </w:rPr>
        <w:t>akrogolglicerolio</w:t>
      </w:r>
      <w:proofErr w:type="spellEnd"/>
      <w:r w:rsidRPr="00F34E37">
        <w:rPr>
          <w:szCs w:val="22"/>
          <w:lang w:val="lt-LT"/>
        </w:rPr>
        <w:t xml:space="preserve"> </w:t>
      </w:r>
      <w:proofErr w:type="spellStart"/>
      <w:r w:rsidRPr="00F34E37">
        <w:rPr>
          <w:szCs w:val="22"/>
          <w:lang w:val="lt-LT"/>
        </w:rPr>
        <w:t>hidroksistearato</w:t>
      </w:r>
      <w:proofErr w:type="spellEnd"/>
      <w:r w:rsidR="00124909">
        <w:rPr>
          <w:szCs w:val="22"/>
          <w:lang w:val="lt-LT"/>
        </w:rPr>
        <w:t xml:space="preserve"> ir etanolio</w:t>
      </w:r>
      <w:r w:rsidRPr="00F34E37">
        <w:rPr>
          <w:szCs w:val="22"/>
          <w:lang w:val="lt-LT"/>
        </w:rPr>
        <w:t>. Daugiau informacijos pateikiama pakuotės lapelyje.</w:t>
      </w:r>
    </w:p>
    <w:p w14:paraId="729B9B27" w14:textId="77777777" w:rsidR="00A44014" w:rsidRPr="00A44014" w:rsidRDefault="00A44014" w:rsidP="00F34163">
      <w:pPr>
        <w:rPr>
          <w:szCs w:val="22"/>
          <w:lang w:val="lt-LT"/>
        </w:rPr>
      </w:pPr>
    </w:p>
    <w:p w14:paraId="569C14DD" w14:textId="77777777" w:rsidR="003B723B" w:rsidRPr="00A44014" w:rsidRDefault="003B723B" w:rsidP="00F34163">
      <w:pPr>
        <w:rPr>
          <w:szCs w:val="22"/>
          <w:lang w:val="lt-LT"/>
        </w:rPr>
      </w:pPr>
    </w:p>
    <w:p w14:paraId="3CD93921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4.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FARMACINĖ FORMA IR KIEKIS PAKUOTĖJE</w:t>
      </w:r>
    </w:p>
    <w:p w14:paraId="74716E78" w14:textId="77777777" w:rsidR="00F34163" w:rsidRPr="009F6CDD" w:rsidRDefault="00F34163" w:rsidP="00F34163">
      <w:pPr>
        <w:rPr>
          <w:szCs w:val="22"/>
          <w:lang w:val="lt-LT"/>
        </w:rPr>
      </w:pPr>
    </w:p>
    <w:p w14:paraId="3EA7D65F" w14:textId="77777777" w:rsidR="003B723B" w:rsidRPr="00DE56FF" w:rsidRDefault="003B723B" w:rsidP="00F34163">
      <w:pPr>
        <w:rPr>
          <w:szCs w:val="22"/>
          <w:lang w:val="lt-LT"/>
        </w:rPr>
      </w:pPr>
      <w:r w:rsidRPr="00DE56FF">
        <w:rPr>
          <w:szCs w:val="22"/>
          <w:lang w:val="lt-LT"/>
        </w:rPr>
        <w:t>gelis</w:t>
      </w:r>
    </w:p>
    <w:p w14:paraId="47D7E030" w14:textId="77777777" w:rsidR="003B723B" w:rsidRPr="001E6D06" w:rsidRDefault="003B723B" w:rsidP="00F34163">
      <w:pPr>
        <w:rPr>
          <w:szCs w:val="22"/>
          <w:lang w:val="lt-LT"/>
        </w:rPr>
      </w:pPr>
      <w:r w:rsidRPr="001E6D06">
        <w:rPr>
          <w:szCs w:val="22"/>
          <w:lang w:val="lt-LT"/>
        </w:rPr>
        <w:t>50 g</w:t>
      </w:r>
    </w:p>
    <w:p w14:paraId="3FC07DEF" w14:textId="77777777" w:rsidR="003B723B" w:rsidRDefault="003B723B" w:rsidP="00F34163">
      <w:pPr>
        <w:rPr>
          <w:szCs w:val="22"/>
          <w:lang w:val="lt-LT"/>
        </w:rPr>
      </w:pPr>
      <w:r w:rsidRPr="00F34E37">
        <w:rPr>
          <w:szCs w:val="22"/>
          <w:highlight w:val="lightGray"/>
          <w:lang w:val="lt-LT"/>
        </w:rPr>
        <w:t>100 g</w:t>
      </w:r>
    </w:p>
    <w:p w14:paraId="56AC1443" w14:textId="77777777" w:rsidR="00A44014" w:rsidRPr="00A44014" w:rsidRDefault="00A44014" w:rsidP="00F34163">
      <w:pPr>
        <w:rPr>
          <w:szCs w:val="22"/>
          <w:lang w:val="lt-LT"/>
        </w:rPr>
      </w:pPr>
    </w:p>
    <w:p w14:paraId="22923166" w14:textId="77777777" w:rsidR="003B723B" w:rsidRPr="00A44014" w:rsidRDefault="003B723B" w:rsidP="00F34163">
      <w:pPr>
        <w:rPr>
          <w:szCs w:val="22"/>
          <w:lang w:val="lt-LT"/>
        </w:rPr>
      </w:pPr>
    </w:p>
    <w:p w14:paraId="5D7DCE79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5.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VARTOJIMO METODAS IR BŪDAS (-AI)</w:t>
      </w:r>
    </w:p>
    <w:p w14:paraId="3E66EF8B" w14:textId="77777777" w:rsidR="00F34163" w:rsidRPr="00A44014" w:rsidRDefault="00F34163" w:rsidP="00F34163">
      <w:pPr>
        <w:rPr>
          <w:szCs w:val="22"/>
          <w:lang w:val="lt-LT"/>
        </w:rPr>
      </w:pPr>
    </w:p>
    <w:p w14:paraId="0E007D71" w14:textId="77777777" w:rsidR="003B723B" w:rsidRPr="009F6CDD" w:rsidRDefault="003B723B" w:rsidP="00F34163">
      <w:pPr>
        <w:rPr>
          <w:noProof/>
          <w:szCs w:val="22"/>
          <w:lang w:val="lt-LT"/>
        </w:rPr>
      </w:pPr>
      <w:r w:rsidRPr="009F6CDD">
        <w:rPr>
          <w:noProof/>
          <w:szCs w:val="22"/>
          <w:lang w:val="lt-LT"/>
        </w:rPr>
        <w:t>Vartoti ant odos.</w:t>
      </w:r>
    </w:p>
    <w:p w14:paraId="43D918A4" w14:textId="77777777" w:rsidR="00F34163" w:rsidRDefault="00F34163" w:rsidP="00F34163">
      <w:pPr>
        <w:rPr>
          <w:noProof/>
          <w:szCs w:val="22"/>
          <w:lang w:val="lt-LT"/>
        </w:rPr>
      </w:pPr>
      <w:r w:rsidRPr="00DE56FF">
        <w:rPr>
          <w:noProof/>
          <w:szCs w:val="22"/>
          <w:lang w:val="lt-LT"/>
        </w:rPr>
        <w:t>Prieš vartojimą perskaitykite pakuotės lapelį.</w:t>
      </w:r>
    </w:p>
    <w:p w14:paraId="7A931514" w14:textId="77777777" w:rsidR="00A44014" w:rsidRPr="00A44014" w:rsidRDefault="00A44014" w:rsidP="00F34163">
      <w:pPr>
        <w:rPr>
          <w:szCs w:val="22"/>
          <w:lang w:val="lt-LT"/>
        </w:rPr>
      </w:pPr>
    </w:p>
    <w:p w14:paraId="779CA7BC" w14:textId="77777777" w:rsidR="00F34163" w:rsidRPr="00A44014" w:rsidRDefault="00F34163" w:rsidP="00F34163">
      <w:pPr>
        <w:rPr>
          <w:szCs w:val="22"/>
          <w:lang w:val="lt-LT"/>
        </w:rPr>
      </w:pPr>
    </w:p>
    <w:p w14:paraId="4FDBC0B8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6.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SPECIALUS ĮSPĖJIMAS, KAD VAISTINĮ PREPARATĄ BŪTINA L</w:t>
      </w:r>
      <w:r w:rsidR="003B723B" w:rsidRPr="00A44014">
        <w:rPr>
          <w:b/>
          <w:noProof/>
          <w:szCs w:val="22"/>
          <w:lang w:val="lt-LT"/>
        </w:rPr>
        <w:t>AIKYTI VAIKAMS NEPASTEBIMOJE IR</w:t>
      </w:r>
      <w:r w:rsidRPr="00A44014">
        <w:rPr>
          <w:b/>
          <w:noProof/>
          <w:szCs w:val="22"/>
          <w:lang w:val="lt-LT"/>
        </w:rPr>
        <w:t xml:space="preserve"> NEPASIEKIAMOJE VIETOJE</w:t>
      </w:r>
    </w:p>
    <w:p w14:paraId="3C7D4290" w14:textId="77777777" w:rsidR="00F34163" w:rsidRPr="00A44014" w:rsidRDefault="00F34163" w:rsidP="00F34163">
      <w:pPr>
        <w:rPr>
          <w:szCs w:val="22"/>
          <w:lang w:val="lt-LT"/>
        </w:rPr>
      </w:pPr>
    </w:p>
    <w:p w14:paraId="2C6F617C" w14:textId="77777777" w:rsidR="00F34163" w:rsidRDefault="00F34163" w:rsidP="00F34163">
      <w:pPr>
        <w:rPr>
          <w:noProof/>
          <w:szCs w:val="22"/>
          <w:lang w:val="lt-LT"/>
        </w:rPr>
      </w:pPr>
      <w:r w:rsidRPr="009F6CDD">
        <w:rPr>
          <w:noProof/>
          <w:szCs w:val="22"/>
          <w:lang w:val="lt-LT"/>
        </w:rPr>
        <w:t>Laikyti vaikams nepastebimoje ir nepasiekiamoje vietoje.</w:t>
      </w:r>
    </w:p>
    <w:p w14:paraId="47FB9D5A" w14:textId="77777777" w:rsidR="00A44014" w:rsidRPr="00A44014" w:rsidRDefault="00A44014" w:rsidP="00F34163">
      <w:pPr>
        <w:rPr>
          <w:szCs w:val="22"/>
          <w:lang w:val="lt-LT"/>
        </w:rPr>
      </w:pPr>
    </w:p>
    <w:p w14:paraId="1AD04E3A" w14:textId="77777777" w:rsidR="00F34163" w:rsidRPr="00A44014" w:rsidRDefault="00F34163" w:rsidP="00F34163">
      <w:pPr>
        <w:rPr>
          <w:szCs w:val="22"/>
          <w:lang w:val="lt-LT"/>
        </w:rPr>
      </w:pPr>
    </w:p>
    <w:p w14:paraId="4455DA51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7.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KITAS (-I) SPECIALUS (-ŪS) ĮSPĖJIMAS (-AI) (JEI REIKIA)</w:t>
      </w:r>
    </w:p>
    <w:p w14:paraId="2CA527B3" w14:textId="77777777" w:rsidR="00F34163" w:rsidRPr="00A44014" w:rsidRDefault="00F34163" w:rsidP="00F34163">
      <w:pPr>
        <w:rPr>
          <w:szCs w:val="22"/>
          <w:lang w:val="lt-LT"/>
        </w:rPr>
      </w:pPr>
    </w:p>
    <w:p w14:paraId="56F0C270" w14:textId="77777777" w:rsidR="00A44014" w:rsidRPr="00A44014" w:rsidRDefault="00A44014" w:rsidP="00F34163">
      <w:pPr>
        <w:rPr>
          <w:szCs w:val="22"/>
          <w:lang w:val="lt-LT"/>
        </w:rPr>
      </w:pPr>
    </w:p>
    <w:p w14:paraId="6D60164E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8.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TINKAMUMO LAIKAS</w:t>
      </w:r>
    </w:p>
    <w:p w14:paraId="1A44A374" w14:textId="77777777" w:rsidR="00F34163" w:rsidRPr="00A44014" w:rsidRDefault="00F34163" w:rsidP="00F34163">
      <w:pPr>
        <w:rPr>
          <w:szCs w:val="22"/>
          <w:lang w:val="lt-LT"/>
        </w:rPr>
      </w:pPr>
    </w:p>
    <w:p w14:paraId="563F4905" w14:textId="77777777" w:rsidR="00F34163" w:rsidRPr="00A44014" w:rsidRDefault="002B0321" w:rsidP="00F34163">
      <w:pPr>
        <w:rPr>
          <w:szCs w:val="22"/>
          <w:lang w:val="lt-LT"/>
        </w:rPr>
      </w:pPr>
      <w:r w:rsidRPr="00A44014">
        <w:rPr>
          <w:szCs w:val="22"/>
          <w:lang w:val="lt-LT"/>
        </w:rPr>
        <w:t>Tinka iki</w:t>
      </w:r>
      <w:r w:rsidR="003B723B" w:rsidRPr="00A44014">
        <w:rPr>
          <w:szCs w:val="22"/>
          <w:lang w:val="lt-LT"/>
        </w:rPr>
        <w:t>:</w:t>
      </w:r>
      <w:r w:rsidR="00564C11" w:rsidRPr="00803B8A">
        <w:rPr>
          <w:lang w:val="lt-LT"/>
        </w:rPr>
        <w:t xml:space="preserve"> [</w:t>
      </w:r>
      <w:proofErr w:type="spellStart"/>
      <w:r w:rsidR="00564C11" w:rsidRPr="00564C11">
        <w:rPr>
          <w:szCs w:val="22"/>
          <w:lang w:val="lt-LT"/>
        </w:rPr>
        <w:t>mm.MMMM</w:t>
      </w:r>
      <w:proofErr w:type="spellEnd"/>
      <w:r w:rsidR="00564C11">
        <w:rPr>
          <w:szCs w:val="22"/>
          <w:lang w:val="lt-LT"/>
        </w:rPr>
        <w:t>]</w:t>
      </w:r>
    </w:p>
    <w:p w14:paraId="54E12147" w14:textId="4476AB05" w:rsidR="009577B1" w:rsidRDefault="009577B1" w:rsidP="009577B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Pirmą kartą atidarius, </w:t>
      </w:r>
      <w:r w:rsidRPr="00A44014">
        <w:rPr>
          <w:szCs w:val="22"/>
          <w:lang w:val="lt-LT"/>
        </w:rPr>
        <w:t>vaistą galima vartoti 6 mėnesius.</w:t>
      </w:r>
    </w:p>
    <w:p w14:paraId="5BC6802D" w14:textId="77777777" w:rsidR="003E6D93" w:rsidRPr="00A44014" w:rsidRDefault="003E6D93" w:rsidP="00F34163">
      <w:pPr>
        <w:rPr>
          <w:szCs w:val="22"/>
          <w:lang w:val="lt-LT"/>
        </w:rPr>
      </w:pPr>
    </w:p>
    <w:p w14:paraId="693020F3" w14:textId="77777777" w:rsidR="00F34163" w:rsidRPr="00A44014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9.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SPECIALIOS LAIKYMO SĄLYGOS</w:t>
      </w:r>
    </w:p>
    <w:p w14:paraId="766D0BFA" w14:textId="77777777" w:rsidR="00F34163" w:rsidRPr="00A44014" w:rsidRDefault="00F34163" w:rsidP="00F34163">
      <w:pPr>
        <w:rPr>
          <w:szCs w:val="22"/>
          <w:lang w:val="lt-LT"/>
        </w:rPr>
      </w:pPr>
    </w:p>
    <w:p w14:paraId="50715FC5" w14:textId="77777777" w:rsidR="002B0321" w:rsidRPr="00A44014" w:rsidRDefault="002B0321" w:rsidP="002B0321">
      <w:pPr>
        <w:spacing w:line="240" w:lineRule="auto"/>
        <w:rPr>
          <w:szCs w:val="22"/>
          <w:lang w:val="lt-LT" w:eastAsia="lt-LT"/>
        </w:rPr>
      </w:pPr>
      <w:r w:rsidRPr="00A44014">
        <w:rPr>
          <w:szCs w:val="22"/>
          <w:lang w:val="lt-LT" w:eastAsia="lt-LT"/>
        </w:rPr>
        <w:t>Laikyti ne aukštesnėje kaip 25 °C temperatūroje.</w:t>
      </w:r>
    </w:p>
    <w:p w14:paraId="7FDB8BCC" w14:textId="77777777" w:rsidR="00A44014" w:rsidRDefault="00A44014" w:rsidP="0047031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8F0147" w14:textId="77777777" w:rsidR="00A44014" w:rsidRPr="00A44014" w:rsidRDefault="00A44014" w:rsidP="0047031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30D77D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10.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75C78FF4" w14:textId="77777777" w:rsidR="00F34163" w:rsidRPr="00A44014" w:rsidRDefault="00F34163" w:rsidP="00F34163">
      <w:pPr>
        <w:rPr>
          <w:szCs w:val="22"/>
          <w:lang w:val="lt-LT"/>
        </w:rPr>
      </w:pPr>
    </w:p>
    <w:p w14:paraId="03EA70AA" w14:textId="77777777" w:rsidR="002B0321" w:rsidRDefault="002B0321" w:rsidP="002B032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44014">
        <w:rPr>
          <w:noProof/>
          <w:szCs w:val="22"/>
          <w:lang w:val="lt-LT"/>
        </w:rPr>
        <w:t>Nesuvartotą vaistą ar atliekas reikia tvarkyti laikantis vietinių reikalavimų.</w:t>
      </w:r>
    </w:p>
    <w:p w14:paraId="53F0E852" w14:textId="77777777" w:rsidR="00A44014" w:rsidRPr="00A44014" w:rsidRDefault="00A44014" w:rsidP="002B032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0D8554" w14:textId="77777777" w:rsidR="002B0321" w:rsidRPr="00A44014" w:rsidRDefault="002B0321" w:rsidP="00F34163">
      <w:pPr>
        <w:rPr>
          <w:szCs w:val="22"/>
          <w:lang w:val="lt-LT"/>
        </w:rPr>
      </w:pPr>
    </w:p>
    <w:p w14:paraId="0DC0C4CE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11.</w:t>
      </w:r>
      <w:r w:rsidRPr="00A44014">
        <w:rPr>
          <w:b/>
          <w:szCs w:val="22"/>
          <w:lang w:val="lt-LT"/>
        </w:rPr>
        <w:tab/>
      </w:r>
      <w:r w:rsidR="00461F31" w:rsidRPr="00A44014">
        <w:rPr>
          <w:b/>
          <w:caps/>
          <w:noProof/>
          <w:szCs w:val="22"/>
          <w:lang w:val="lt-LT"/>
        </w:rPr>
        <w:t>REGISTRUOTOJO</w:t>
      </w:r>
      <w:r w:rsidRPr="00A44014">
        <w:rPr>
          <w:b/>
          <w:caps/>
          <w:noProof/>
          <w:szCs w:val="22"/>
          <w:lang w:val="lt-LT"/>
        </w:rPr>
        <w:t xml:space="preserve"> PAVADINIMAS IR ADRESAS</w:t>
      </w:r>
    </w:p>
    <w:p w14:paraId="374ACBC8" w14:textId="77777777" w:rsidR="00F34163" w:rsidRPr="00A44014" w:rsidRDefault="00F34163" w:rsidP="00F34163">
      <w:pPr>
        <w:rPr>
          <w:szCs w:val="22"/>
          <w:lang w:val="lt-LT"/>
        </w:rPr>
      </w:pPr>
    </w:p>
    <w:p w14:paraId="4B78934B" w14:textId="77777777" w:rsidR="00A44014" w:rsidRPr="00A11E2D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Dr. Theiss Naturwaren GmbH</w:t>
      </w:r>
    </w:p>
    <w:p w14:paraId="6BB783B4" w14:textId="77777777" w:rsidR="00A44014" w:rsidRPr="00A11E2D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Michelinstrasse 10</w:t>
      </w:r>
    </w:p>
    <w:p w14:paraId="7A4479F6" w14:textId="77777777" w:rsidR="00A44014" w:rsidRPr="00173919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66424 </w:t>
      </w:r>
      <w:proofErr w:type="spellStart"/>
      <w:r w:rsidRPr="00173919">
        <w:rPr>
          <w:szCs w:val="22"/>
          <w:lang w:val="lt-LT"/>
        </w:rPr>
        <w:t>Homburg</w:t>
      </w:r>
      <w:proofErr w:type="spellEnd"/>
    </w:p>
    <w:p w14:paraId="3007D006" w14:textId="77777777" w:rsidR="00A44014" w:rsidRPr="00173919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3919">
        <w:rPr>
          <w:szCs w:val="22"/>
          <w:lang w:val="lt-LT"/>
        </w:rPr>
        <w:t>Vokietija</w:t>
      </w:r>
    </w:p>
    <w:p w14:paraId="36C4412F" w14:textId="77777777" w:rsidR="00A44014" w:rsidRDefault="00A44014" w:rsidP="00F34163">
      <w:pPr>
        <w:rPr>
          <w:noProof/>
          <w:szCs w:val="22"/>
          <w:lang w:val="lt-LT"/>
        </w:rPr>
      </w:pPr>
    </w:p>
    <w:p w14:paraId="22057B19" w14:textId="77777777" w:rsidR="00F34163" w:rsidRPr="00A44014" w:rsidRDefault="00F34163" w:rsidP="00F34163">
      <w:pPr>
        <w:rPr>
          <w:szCs w:val="22"/>
          <w:lang w:val="lt-LT"/>
        </w:rPr>
      </w:pPr>
    </w:p>
    <w:p w14:paraId="47502B73" w14:textId="77777777" w:rsidR="00F34163" w:rsidRPr="009F6CDD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12.</w:t>
      </w:r>
      <w:r w:rsidRPr="00A44014">
        <w:rPr>
          <w:b/>
          <w:szCs w:val="22"/>
          <w:lang w:val="lt-LT"/>
        </w:rPr>
        <w:tab/>
      </w:r>
      <w:r w:rsidR="00461F31" w:rsidRPr="00A44014">
        <w:rPr>
          <w:b/>
          <w:noProof/>
          <w:szCs w:val="22"/>
          <w:lang w:val="lt-LT"/>
        </w:rPr>
        <w:t xml:space="preserve">REGISTRACIJOS </w:t>
      </w:r>
      <w:r w:rsidRPr="00A44014">
        <w:rPr>
          <w:b/>
          <w:noProof/>
          <w:szCs w:val="22"/>
          <w:lang w:val="lt-LT"/>
        </w:rPr>
        <w:t>PAŽYMĖJIMO NUMERIS (-IAI)</w:t>
      </w:r>
      <w:r w:rsidRPr="00A44014">
        <w:rPr>
          <w:b/>
          <w:szCs w:val="22"/>
          <w:lang w:val="lt-LT"/>
        </w:rPr>
        <w:t xml:space="preserve"> </w:t>
      </w:r>
    </w:p>
    <w:p w14:paraId="699FAB8C" w14:textId="77777777" w:rsidR="00F34163" w:rsidRDefault="00F34163" w:rsidP="00F34163">
      <w:pPr>
        <w:rPr>
          <w:szCs w:val="22"/>
          <w:lang w:val="lt-LT"/>
        </w:rPr>
      </w:pPr>
    </w:p>
    <w:p w14:paraId="2D8512B8" w14:textId="77777777" w:rsidR="0011417F" w:rsidRPr="00507EB5" w:rsidRDefault="0011417F" w:rsidP="0011417F">
      <w:pPr>
        <w:rPr>
          <w:szCs w:val="22"/>
          <w:highlight w:val="lightGray"/>
          <w:lang w:val="lt-LT"/>
        </w:rPr>
      </w:pPr>
      <w:r>
        <w:rPr>
          <w:szCs w:val="22"/>
          <w:lang w:val="lt-LT"/>
        </w:rPr>
        <w:t>LT/1/19/4432/001</w:t>
      </w:r>
      <w:r w:rsidRPr="003C1C77">
        <w:rPr>
          <w:bCs/>
          <w:szCs w:val="22"/>
          <w:lang w:val="lt-LT"/>
        </w:rPr>
        <w:t xml:space="preserve"> </w:t>
      </w:r>
      <w:r w:rsidRPr="00507EB5">
        <w:rPr>
          <w:szCs w:val="22"/>
          <w:highlight w:val="lightGray"/>
          <w:lang w:val="lt-LT"/>
        </w:rPr>
        <w:t>– 50 g, N1</w:t>
      </w:r>
    </w:p>
    <w:p w14:paraId="652BF628" w14:textId="77777777" w:rsidR="0011417F" w:rsidRPr="00507EB5" w:rsidRDefault="0011417F" w:rsidP="0011417F">
      <w:pPr>
        <w:rPr>
          <w:szCs w:val="22"/>
          <w:highlight w:val="lightGray"/>
          <w:lang w:val="lt-LT"/>
        </w:rPr>
      </w:pPr>
      <w:r w:rsidRPr="00507EB5">
        <w:rPr>
          <w:szCs w:val="22"/>
          <w:highlight w:val="lightGray"/>
          <w:lang w:val="lt-LT"/>
        </w:rPr>
        <w:t>LT/1/19/4432/002 – 100 g, N1</w:t>
      </w:r>
    </w:p>
    <w:p w14:paraId="628F4A26" w14:textId="77777777" w:rsidR="00F34163" w:rsidRDefault="00F34163" w:rsidP="00F34163">
      <w:pPr>
        <w:rPr>
          <w:szCs w:val="22"/>
          <w:lang w:val="lt-LT"/>
        </w:rPr>
      </w:pPr>
    </w:p>
    <w:p w14:paraId="2E1C8A0B" w14:textId="77777777" w:rsidR="00A44014" w:rsidRPr="00A44014" w:rsidRDefault="00A44014" w:rsidP="00F34163">
      <w:pPr>
        <w:rPr>
          <w:szCs w:val="22"/>
          <w:lang w:val="lt-LT"/>
        </w:rPr>
      </w:pPr>
    </w:p>
    <w:p w14:paraId="17E8939A" w14:textId="77777777" w:rsidR="00F34163" w:rsidRPr="00A4401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13.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 xml:space="preserve">SERIJOS NUMERIS </w:t>
      </w:r>
    </w:p>
    <w:p w14:paraId="507338FC" w14:textId="77777777" w:rsidR="00F34163" w:rsidRPr="00A44014" w:rsidRDefault="00F34163" w:rsidP="00F34163">
      <w:pPr>
        <w:rPr>
          <w:szCs w:val="22"/>
          <w:lang w:val="lt-LT"/>
        </w:rPr>
      </w:pPr>
    </w:p>
    <w:p w14:paraId="6F5E04AB" w14:textId="77777777" w:rsidR="00F34163" w:rsidRDefault="00F34163" w:rsidP="00F34163">
      <w:pPr>
        <w:rPr>
          <w:szCs w:val="22"/>
          <w:lang w:val="lt-LT"/>
        </w:rPr>
      </w:pPr>
      <w:r w:rsidRPr="009F6CDD">
        <w:rPr>
          <w:szCs w:val="22"/>
          <w:lang w:val="lt-LT"/>
        </w:rPr>
        <w:t>Serija</w:t>
      </w:r>
      <w:r w:rsidR="00C55F51" w:rsidRPr="00DE56FF">
        <w:rPr>
          <w:szCs w:val="22"/>
          <w:lang w:val="lt-LT"/>
        </w:rPr>
        <w:t>:</w:t>
      </w:r>
    </w:p>
    <w:p w14:paraId="04E60E42" w14:textId="77777777" w:rsidR="00A44014" w:rsidRPr="00A44014" w:rsidRDefault="00A44014" w:rsidP="00F34163">
      <w:pPr>
        <w:rPr>
          <w:szCs w:val="22"/>
          <w:lang w:val="lt-LT"/>
        </w:rPr>
      </w:pPr>
    </w:p>
    <w:p w14:paraId="08BDB074" w14:textId="77777777" w:rsidR="00F34163" w:rsidRPr="00A44014" w:rsidRDefault="00F34163" w:rsidP="00F34163">
      <w:pPr>
        <w:rPr>
          <w:szCs w:val="22"/>
          <w:lang w:val="lt-LT"/>
        </w:rPr>
      </w:pPr>
    </w:p>
    <w:p w14:paraId="702707A3" w14:textId="77777777" w:rsidR="00F34163" w:rsidRPr="009F6CDD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14.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PARDAVIMO (IŠDAVIMO) TVARKA</w:t>
      </w:r>
    </w:p>
    <w:p w14:paraId="245CEC95" w14:textId="77777777" w:rsidR="00F34163" w:rsidRPr="00DE56FF" w:rsidRDefault="00F34163" w:rsidP="00F34163">
      <w:pPr>
        <w:rPr>
          <w:szCs w:val="22"/>
          <w:lang w:val="lt-LT"/>
        </w:rPr>
      </w:pPr>
    </w:p>
    <w:p w14:paraId="1BECC70E" w14:textId="77777777" w:rsidR="00F34163" w:rsidRDefault="00F34163" w:rsidP="00F34163">
      <w:pPr>
        <w:rPr>
          <w:szCs w:val="22"/>
          <w:lang w:val="lt-LT"/>
        </w:rPr>
      </w:pPr>
      <w:r w:rsidRPr="001E6D06">
        <w:rPr>
          <w:szCs w:val="22"/>
          <w:lang w:val="lt-LT"/>
        </w:rPr>
        <w:t>Nereceptinis vaist</w:t>
      </w:r>
      <w:r w:rsidR="005829CF" w:rsidRPr="00F34E37">
        <w:rPr>
          <w:szCs w:val="22"/>
          <w:lang w:val="lt-LT"/>
        </w:rPr>
        <w:t>as</w:t>
      </w:r>
      <w:r w:rsidR="002B0321" w:rsidRPr="00F34E37">
        <w:rPr>
          <w:szCs w:val="22"/>
          <w:lang w:val="lt-LT"/>
        </w:rPr>
        <w:t>.</w:t>
      </w:r>
    </w:p>
    <w:p w14:paraId="659D1D08" w14:textId="77777777" w:rsidR="00A44014" w:rsidRPr="00A44014" w:rsidRDefault="00A44014" w:rsidP="00F34163">
      <w:pPr>
        <w:rPr>
          <w:szCs w:val="22"/>
          <w:lang w:val="lt-LT"/>
        </w:rPr>
      </w:pPr>
    </w:p>
    <w:p w14:paraId="576F978B" w14:textId="77777777" w:rsidR="00F34163" w:rsidRPr="00A44014" w:rsidRDefault="00F34163" w:rsidP="00F34163">
      <w:pPr>
        <w:rPr>
          <w:szCs w:val="22"/>
          <w:lang w:val="lt-LT"/>
        </w:rPr>
      </w:pPr>
    </w:p>
    <w:p w14:paraId="6F158EF4" w14:textId="77777777" w:rsidR="00F34163" w:rsidRPr="00DE56FF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F6CDD">
        <w:rPr>
          <w:b/>
          <w:szCs w:val="22"/>
          <w:lang w:val="lt-LT"/>
        </w:rPr>
        <w:t>15.</w:t>
      </w:r>
      <w:r w:rsidRPr="009F6CDD">
        <w:rPr>
          <w:b/>
          <w:szCs w:val="22"/>
          <w:lang w:val="lt-LT"/>
        </w:rPr>
        <w:tab/>
      </w:r>
      <w:r w:rsidRPr="00DE56FF">
        <w:rPr>
          <w:b/>
          <w:noProof/>
          <w:szCs w:val="22"/>
          <w:lang w:val="lt-LT"/>
        </w:rPr>
        <w:t>VARTOJIMO INSTRUKCIJA</w:t>
      </w:r>
    </w:p>
    <w:p w14:paraId="291A1037" w14:textId="77777777" w:rsidR="00F34163" w:rsidRPr="001E6D06" w:rsidRDefault="00F34163" w:rsidP="00F34163">
      <w:pPr>
        <w:rPr>
          <w:szCs w:val="22"/>
          <w:lang w:val="lt-LT"/>
        </w:rPr>
      </w:pPr>
    </w:p>
    <w:p w14:paraId="67ECE545" w14:textId="77777777" w:rsidR="002B0321" w:rsidRPr="00F34E37" w:rsidRDefault="002B0321" w:rsidP="002B0321">
      <w:pPr>
        <w:rPr>
          <w:noProof/>
          <w:szCs w:val="22"/>
          <w:lang w:val="lt-LT"/>
        </w:rPr>
      </w:pPr>
      <w:r w:rsidRPr="00F34E37">
        <w:rPr>
          <w:noProof/>
          <w:szCs w:val="22"/>
          <w:lang w:val="lt-LT"/>
        </w:rPr>
        <w:t xml:space="preserve">Tradicinis augalinis vaistas, skirtas vietiniam </w:t>
      </w:r>
      <w:r w:rsidRPr="00F34E37">
        <w:rPr>
          <w:szCs w:val="22"/>
          <w:lang w:val="lt-LT"/>
        </w:rPr>
        <w:t>raumenų skausmui</w:t>
      </w:r>
      <w:r w:rsidR="00EE5554">
        <w:rPr>
          <w:szCs w:val="22"/>
          <w:lang w:val="lt-LT"/>
        </w:rPr>
        <w:t>,</w:t>
      </w:r>
      <w:r w:rsidRPr="00F34E37">
        <w:rPr>
          <w:szCs w:val="22"/>
          <w:lang w:val="lt-LT"/>
        </w:rPr>
        <w:t xml:space="preserve"> patempimui bei kraujosruvoms mažinti.</w:t>
      </w:r>
    </w:p>
    <w:p w14:paraId="0624795D" w14:textId="77777777" w:rsidR="002B0321" w:rsidRPr="00F34E37" w:rsidRDefault="002B0321" w:rsidP="002B0321">
      <w:pPr>
        <w:rPr>
          <w:szCs w:val="22"/>
          <w:lang w:val="lt-LT"/>
        </w:rPr>
      </w:pPr>
    </w:p>
    <w:p w14:paraId="40508A79" w14:textId="77777777" w:rsidR="002B0321" w:rsidRPr="00B71902" w:rsidRDefault="00BE7D4A" w:rsidP="002B0321">
      <w:pPr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</w:t>
      </w:r>
      <w:r w:rsidR="002B0321" w:rsidRPr="00B71902">
        <w:rPr>
          <w:szCs w:val="22"/>
          <w:lang w:val="lt-LT"/>
        </w:rPr>
        <w:t>yra tradicinis augalinis vaistas, kurio indikacijos pagrįstos tik ilgalaikiu vartojimu.</w:t>
      </w:r>
    </w:p>
    <w:p w14:paraId="6CDD2BCE" w14:textId="77777777" w:rsidR="002B0321" w:rsidRDefault="002B0321" w:rsidP="00F34163">
      <w:pPr>
        <w:rPr>
          <w:szCs w:val="22"/>
          <w:lang w:val="lt-LT"/>
        </w:rPr>
      </w:pPr>
    </w:p>
    <w:p w14:paraId="7BE67498" w14:textId="6C409542" w:rsidR="00124909" w:rsidRDefault="00124909" w:rsidP="00F34163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Arnithei</w:t>
      </w:r>
      <w:proofErr w:type="spellEnd"/>
      <w:r>
        <w:rPr>
          <w:szCs w:val="22"/>
          <w:lang w:val="lt-LT"/>
        </w:rPr>
        <w:t xml:space="preserve"> skirtas suaugusiesiems ir paaugliams nuo 12 metų.</w:t>
      </w:r>
    </w:p>
    <w:p w14:paraId="5313E7AC" w14:textId="77777777" w:rsidR="00124909" w:rsidRPr="00B71902" w:rsidRDefault="00124909" w:rsidP="00F34163">
      <w:pPr>
        <w:rPr>
          <w:szCs w:val="22"/>
          <w:lang w:val="lt-LT"/>
        </w:rPr>
      </w:pPr>
    </w:p>
    <w:p w14:paraId="3DABA673" w14:textId="77777777" w:rsidR="002B0321" w:rsidRPr="00B71902" w:rsidRDefault="002B0321" w:rsidP="002B0321">
      <w:pPr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Plonu </w:t>
      </w:r>
      <w:r w:rsidR="00BE7D4A" w:rsidRPr="00B71902">
        <w:rPr>
          <w:noProof/>
          <w:szCs w:val="22"/>
          <w:lang w:val="lt-LT"/>
        </w:rPr>
        <w:t>Arnithei</w:t>
      </w:r>
      <w:r w:rsidR="00BE7D4A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>sluoksniu tepti pažeistą vietą du-tris kartus per parą.</w:t>
      </w:r>
    </w:p>
    <w:p w14:paraId="7D1D5201" w14:textId="77777777" w:rsidR="002B0321" w:rsidRPr="00B71902" w:rsidRDefault="002B0321" w:rsidP="002B0321">
      <w:pPr>
        <w:rPr>
          <w:noProof/>
          <w:szCs w:val="22"/>
          <w:lang w:val="lt-LT"/>
        </w:rPr>
      </w:pPr>
      <w:r w:rsidRPr="00B71902">
        <w:rPr>
          <w:szCs w:val="22"/>
          <w:lang w:val="lt-LT"/>
        </w:rPr>
        <w:t>Pastaba: j</w:t>
      </w:r>
      <w:r w:rsidRPr="00B71902">
        <w:rPr>
          <w:noProof/>
          <w:szCs w:val="22"/>
          <w:lang w:val="lt-LT"/>
        </w:rPr>
        <w:t>eigu vartojant vaistą simptomai išlieka po 3-4</w:t>
      </w:r>
      <w:r w:rsidR="00704863" w:rsidRPr="00B71902">
        <w:rPr>
          <w:noProof/>
          <w:szCs w:val="22"/>
          <w:lang w:val="lt-LT"/>
        </w:rPr>
        <w:t> </w:t>
      </w:r>
      <w:r w:rsidRPr="00B71902">
        <w:rPr>
          <w:noProof/>
          <w:szCs w:val="22"/>
          <w:lang w:val="lt-LT"/>
        </w:rPr>
        <w:t>dienų vartojimo arba jeigu pasireiškia šalutinis poveikis (įskaitant bet kokį šalutinį poveikį, kuris neišvardytas pakuotės lapelyje), reikia pasikonsultuoti su gydytoju ar kvalifikuotu sveikatos priežiūros specialistu.</w:t>
      </w:r>
    </w:p>
    <w:p w14:paraId="68DFF476" w14:textId="77777777" w:rsidR="002B0321" w:rsidRPr="00B71902" w:rsidRDefault="002B0321" w:rsidP="00F34163">
      <w:pPr>
        <w:rPr>
          <w:szCs w:val="22"/>
          <w:lang w:val="lt-LT"/>
        </w:rPr>
      </w:pPr>
    </w:p>
    <w:p w14:paraId="72B235B2" w14:textId="77777777" w:rsidR="002B0321" w:rsidRPr="00B71902" w:rsidRDefault="002B0321" w:rsidP="00F34163">
      <w:pPr>
        <w:rPr>
          <w:szCs w:val="22"/>
          <w:lang w:val="lt-LT"/>
        </w:rPr>
      </w:pPr>
    </w:p>
    <w:p w14:paraId="39C2DDE8" w14:textId="77777777" w:rsidR="00F34163" w:rsidRPr="00B71902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B71902">
        <w:rPr>
          <w:b/>
          <w:szCs w:val="22"/>
          <w:lang w:val="lt-LT"/>
        </w:rPr>
        <w:t>16.</w:t>
      </w:r>
      <w:r w:rsidRPr="00B71902">
        <w:rPr>
          <w:b/>
          <w:szCs w:val="22"/>
          <w:lang w:val="lt-LT"/>
        </w:rPr>
        <w:tab/>
      </w:r>
      <w:r w:rsidRPr="00B71902">
        <w:rPr>
          <w:b/>
          <w:noProof/>
          <w:szCs w:val="22"/>
          <w:lang w:val="lt-LT"/>
        </w:rPr>
        <w:t>INFORMACIJA BRAILIO RAŠTU</w:t>
      </w:r>
    </w:p>
    <w:p w14:paraId="03C7EB05" w14:textId="77777777" w:rsidR="00F34163" w:rsidRPr="00B71902" w:rsidRDefault="00F34163" w:rsidP="00F34163">
      <w:pPr>
        <w:rPr>
          <w:szCs w:val="22"/>
          <w:lang w:val="lt-LT"/>
        </w:rPr>
      </w:pPr>
    </w:p>
    <w:p w14:paraId="278FDB36" w14:textId="77777777" w:rsidR="00082583" w:rsidRDefault="00BE7D4A" w:rsidP="00F34163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</w:p>
    <w:p w14:paraId="54D96987" w14:textId="77777777" w:rsidR="00A44014" w:rsidRPr="00A44014" w:rsidRDefault="00A44014" w:rsidP="00F34163">
      <w:pPr>
        <w:rPr>
          <w:noProof/>
          <w:szCs w:val="22"/>
          <w:lang w:val="lt-LT"/>
        </w:rPr>
      </w:pPr>
    </w:p>
    <w:p w14:paraId="33B241C0" w14:textId="77777777" w:rsidR="00BE7D4A" w:rsidRPr="009F6CDD" w:rsidRDefault="00BE7D4A" w:rsidP="00F34163">
      <w:pPr>
        <w:rPr>
          <w:szCs w:val="22"/>
          <w:lang w:val="lt-LT"/>
        </w:rPr>
      </w:pPr>
    </w:p>
    <w:p w14:paraId="58913731" w14:textId="77777777" w:rsidR="00082583" w:rsidRPr="001E6D06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DE56FF">
        <w:rPr>
          <w:b/>
          <w:noProof/>
          <w:szCs w:val="22"/>
          <w:lang w:val="lt-LT"/>
        </w:rPr>
        <w:t>17.</w:t>
      </w:r>
      <w:r w:rsidRPr="00DE56FF">
        <w:rPr>
          <w:b/>
          <w:noProof/>
          <w:szCs w:val="22"/>
          <w:lang w:val="lt-LT"/>
        </w:rPr>
        <w:tab/>
        <w:t>UNIKALUS IDENTIFIKATORIUS – 2D BRŪKŠNINIS KODAS</w:t>
      </w:r>
    </w:p>
    <w:p w14:paraId="55FF47D6" w14:textId="77777777" w:rsidR="00082583" w:rsidRPr="001E6D06" w:rsidRDefault="00082583" w:rsidP="00082583">
      <w:pPr>
        <w:rPr>
          <w:noProof/>
          <w:szCs w:val="22"/>
          <w:lang w:val="lt-LT"/>
        </w:rPr>
      </w:pPr>
    </w:p>
    <w:p w14:paraId="3D73D24E" w14:textId="77777777" w:rsidR="00082583" w:rsidRDefault="002B0321" w:rsidP="00082583">
      <w:pPr>
        <w:rPr>
          <w:noProof/>
          <w:szCs w:val="22"/>
          <w:lang w:val="lt-LT"/>
        </w:rPr>
      </w:pPr>
      <w:r w:rsidRPr="000141A5">
        <w:rPr>
          <w:noProof/>
          <w:szCs w:val="22"/>
          <w:highlight w:val="lightGray"/>
          <w:lang w:val="lt-LT"/>
        </w:rPr>
        <w:t>Duomenys nebūtini.</w:t>
      </w:r>
    </w:p>
    <w:p w14:paraId="1F57D3F4" w14:textId="77777777" w:rsidR="00A44014" w:rsidRPr="00A44014" w:rsidRDefault="00A44014" w:rsidP="00082583">
      <w:pPr>
        <w:rPr>
          <w:noProof/>
          <w:szCs w:val="22"/>
          <w:lang w:val="lt-LT"/>
        </w:rPr>
      </w:pPr>
    </w:p>
    <w:p w14:paraId="076AF469" w14:textId="77777777" w:rsidR="00082583" w:rsidRPr="009F6CDD" w:rsidRDefault="00082583" w:rsidP="00082583">
      <w:pPr>
        <w:rPr>
          <w:noProof/>
          <w:szCs w:val="22"/>
          <w:lang w:val="lt-LT"/>
        </w:rPr>
      </w:pPr>
    </w:p>
    <w:p w14:paraId="2D2F1F89" w14:textId="77777777" w:rsidR="00082583" w:rsidRPr="001E6D06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DE56FF">
        <w:rPr>
          <w:b/>
          <w:noProof/>
          <w:szCs w:val="22"/>
          <w:lang w:val="lt-LT"/>
        </w:rPr>
        <w:t>18.</w:t>
      </w:r>
      <w:r w:rsidRPr="00DE56FF">
        <w:rPr>
          <w:b/>
          <w:noProof/>
          <w:szCs w:val="22"/>
          <w:lang w:val="lt-LT"/>
        </w:rPr>
        <w:tab/>
        <w:t>UNIKALUS IDENTIFIKATORIUS – ŽMONĖMS SUPRANTAMI DUOMENYS</w:t>
      </w:r>
    </w:p>
    <w:p w14:paraId="03D997E0" w14:textId="77777777" w:rsidR="00082583" w:rsidRPr="001E6D06" w:rsidRDefault="00082583" w:rsidP="00082583">
      <w:pPr>
        <w:rPr>
          <w:noProof/>
          <w:szCs w:val="22"/>
          <w:lang w:val="lt-LT"/>
        </w:rPr>
      </w:pPr>
    </w:p>
    <w:p w14:paraId="4DA41C54" w14:textId="77777777" w:rsidR="002B0321" w:rsidRPr="00F34E37" w:rsidRDefault="002B0321" w:rsidP="00082583">
      <w:pPr>
        <w:rPr>
          <w:noProof/>
          <w:szCs w:val="22"/>
          <w:lang w:val="lt-LT"/>
        </w:rPr>
      </w:pPr>
      <w:r w:rsidRPr="000141A5">
        <w:rPr>
          <w:noProof/>
          <w:szCs w:val="22"/>
          <w:highlight w:val="lightGray"/>
          <w:lang w:val="lt-LT"/>
        </w:rPr>
        <w:t>Duomenys nebūtini.</w:t>
      </w:r>
    </w:p>
    <w:p w14:paraId="2BDFA5F2" w14:textId="77777777" w:rsidR="00142C03" w:rsidRPr="00B71902" w:rsidRDefault="00F3416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B71902">
        <w:rPr>
          <w:szCs w:val="22"/>
          <w:lang w:val="lt-LT"/>
        </w:rPr>
        <w:br w:type="page"/>
      </w:r>
      <w:r w:rsidR="00142C03" w:rsidRPr="00B71902">
        <w:rPr>
          <w:b/>
          <w:noProof/>
          <w:szCs w:val="22"/>
          <w:lang w:val="lt-LT"/>
        </w:rPr>
        <w:t>INFORMACIJA ANT VIDINĖS PAKUOTĖS</w:t>
      </w:r>
    </w:p>
    <w:p w14:paraId="3DEE102D" w14:textId="77777777" w:rsidR="00142C03" w:rsidRPr="00B71902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70EF7153" w14:textId="77777777" w:rsidR="00142C03" w:rsidRPr="00B71902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>TŪBELĖ</w:t>
      </w:r>
    </w:p>
    <w:p w14:paraId="2CDB7B55" w14:textId="77777777" w:rsidR="00142C03" w:rsidRPr="00B71902" w:rsidRDefault="00142C03" w:rsidP="00142C03">
      <w:pPr>
        <w:rPr>
          <w:szCs w:val="22"/>
          <w:lang w:val="lt-LT"/>
        </w:rPr>
      </w:pPr>
    </w:p>
    <w:p w14:paraId="7B174138" w14:textId="77777777" w:rsidR="00142C03" w:rsidRPr="00B71902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B71902">
        <w:rPr>
          <w:b/>
          <w:szCs w:val="22"/>
          <w:lang w:val="lt-LT"/>
        </w:rPr>
        <w:t>1.</w:t>
      </w:r>
      <w:r w:rsidRPr="00B71902">
        <w:rPr>
          <w:b/>
          <w:szCs w:val="22"/>
          <w:lang w:val="lt-LT"/>
        </w:rPr>
        <w:tab/>
      </w:r>
      <w:r w:rsidRPr="00B71902">
        <w:rPr>
          <w:b/>
          <w:caps/>
          <w:noProof/>
          <w:szCs w:val="22"/>
          <w:lang w:val="lt-LT"/>
        </w:rPr>
        <w:t>VAISTINIO</w:t>
      </w:r>
      <w:r w:rsidRPr="00B71902">
        <w:rPr>
          <w:b/>
          <w:noProof/>
          <w:szCs w:val="22"/>
          <w:lang w:val="lt-LT"/>
        </w:rPr>
        <w:t xml:space="preserve"> PREPARATO PAVADINIMAS</w:t>
      </w:r>
    </w:p>
    <w:p w14:paraId="462DFD46" w14:textId="77777777" w:rsidR="00142C03" w:rsidRPr="00B71902" w:rsidRDefault="00142C03" w:rsidP="00142C03">
      <w:pPr>
        <w:rPr>
          <w:szCs w:val="22"/>
          <w:lang w:val="lt-LT"/>
        </w:rPr>
      </w:pPr>
    </w:p>
    <w:p w14:paraId="6D5A510D" w14:textId="77777777" w:rsidR="00142C03" w:rsidRPr="00B71902" w:rsidRDefault="00BE7D4A" w:rsidP="00142C03">
      <w:pPr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Arnithei </w:t>
      </w:r>
      <w:r w:rsidR="00142C03" w:rsidRPr="00B71902">
        <w:rPr>
          <w:noProof/>
          <w:szCs w:val="22"/>
          <w:lang w:val="lt-LT"/>
        </w:rPr>
        <w:t>gelis</w:t>
      </w:r>
    </w:p>
    <w:p w14:paraId="3CE44BC5" w14:textId="77777777" w:rsidR="00142C03" w:rsidRDefault="00142C03" w:rsidP="00142C03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Arnikų tinktūra</w:t>
      </w:r>
    </w:p>
    <w:p w14:paraId="1D3B9BB6" w14:textId="77777777" w:rsidR="00A44014" w:rsidRPr="00A44014" w:rsidRDefault="00A44014" w:rsidP="00142C03">
      <w:pPr>
        <w:rPr>
          <w:szCs w:val="22"/>
          <w:lang w:val="lt-LT"/>
        </w:rPr>
      </w:pPr>
    </w:p>
    <w:p w14:paraId="12D1521D" w14:textId="77777777" w:rsidR="00142C03" w:rsidRPr="00A44014" w:rsidRDefault="00142C03" w:rsidP="00142C03">
      <w:pPr>
        <w:rPr>
          <w:szCs w:val="22"/>
          <w:lang w:val="lt-LT"/>
        </w:rPr>
      </w:pPr>
    </w:p>
    <w:p w14:paraId="0347D078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2.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VEIKLIOJI (-IOS) MEDŽIAGA (-OS) IR JOS (-Ų) KIEKIS (-IAI)</w:t>
      </w:r>
    </w:p>
    <w:p w14:paraId="75154C54" w14:textId="77777777" w:rsidR="00142C03" w:rsidRPr="00A44014" w:rsidRDefault="00142C03" w:rsidP="00142C03">
      <w:pPr>
        <w:rPr>
          <w:szCs w:val="22"/>
          <w:lang w:val="lt-LT"/>
        </w:rPr>
      </w:pPr>
    </w:p>
    <w:p w14:paraId="4D1E3052" w14:textId="77777777" w:rsidR="00142C03" w:rsidRDefault="00142C03" w:rsidP="00142C03">
      <w:pPr>
        <w:rPr>
          <w:szCs w:val="22"/>
          <w:lang w:val="lt-LT"/>
        </w:rPr>
      </w:pPr>
      <w:r w:rsidRPr="00A44014">
        <w:rPr>
          <w:szCs w:val="22"/>
          <w:lang w:val="lt-LT"/>
        </w:rPr>
        <w:t>100</w:t>
      </w:r>
      <w:r w:rsidR="00704863" w:rsidRPr="00A44014">
        <w:rPr>
          <w:szCs w:val="22"/>
          <w:lang w:val="lt-LT"/>
        </w:rPr>
        <w:t> </w:t>
      </w:r>
      <w:r w:rsidRPr="00A44014">
        <w:rPr>
          <w:szCs w:val="22"/>
          <w:lang w:val="lt-LT"/>
        </w:rPr>
        <w:t>g gelio yra 24</w:t>
      </w:r>
      <w:r w:rsidR="00704863" w:rsidRPr="00A44014">
        <w:rPr>
          <w:szCs w:val="22"/>
          <w:lang w:val="lt-LT"/>
        </w:rPr>
        <w:t> </w:t>
      </w:r>
      <w:r w:rsidRPr="00A44014">
        <w:rPr>
          <w:szCs w:val="22"/>
          <w:lang w:val="lt-LT"/>
        </w:rPr>
        <w:t xml:space="preserve">g </w:t>
      </w:r>
      <w:proofErr w:type="spellStart"/>
      <w:r w:rsidRPr="00A44014">
        <w:rPr>
          <w:i/>
          <w:szCs w:val="22"/>
          <w:lang w:val="lt-LT"/>
        </w:rPr>
        <w:t>Arnica</w:t>
      </w:r>
      <w:proofErr w:type="spellEnd"/>
      <w:r w:rsidRPr="00A44014">
        <w:rPr>
          <w:i/>
          <w:szCs w:val="22"/>
          <w:lang w:val="lt-LT"/>
        </w:rPr>
        <w:t xml:space="preserve"> </w:t>
      </w:r>
      <w:proofErr w:type="spellStart"/>
      <w:r w:rsidRPr="00A44014">
        <w:rPr>
          <w:i/>
          <w:szCs w:val="22"/>
          <w:lang w:val="lt-LT"/>
        </w:rPr>
        <w:t>montana</w:t>
      </w:r>
      <w:proofErr w:type="spellEnd"/>
      <w:r w:rsidRPr="00A44014">
        <w:rPr>
          <w:szCs w:val="22"/>
          <w:lang w:val="lt-LT"/>
        </w:rPr>
        <w:t xml:space="preserve"> L., </w:t>
      </w:r>
      <w:proofErr w:type="spellStart"/>
      <w:r w:rsidRPr="00A44014">
        <w:rPr>
          <w:szCs w:val="22"/>
          <w:lang w:val="lt-LT"/>
        </w:rPr>
        <w:t>flos</w:t>
      </w:r>
      <w:proofErr w:type="spellEnd"/>
      <w:r w:rsidRPr="00A44014">
        <w:rPr>
          <w:szCs w:val="22"/>
          <w:lang w:val="lt-LT"/>
        </w:rPr>
        <w:t xml:space="preserve"> (</w:t>
      </w:r>
      <w:proofErr w:type="spellStart"/>
      <w:r w:rsidRPr="00A44014">
        <w:rPr>
          <w:szCs w:val="22"/>
          <w:lang w:val="lt-LT"/>
        </w:rPr>
        <w:t>arnikų</w:t>
      </w:r>
      <w:proofErr w:type="spellEnd"/>
      <w:r w:rsidRPr="00A44014">
        <w:rPr>
          <w:szCs w:val="22"/>
          <w:lang w:val="lt-LT"/>
        </w:rPr>
        <w:t xml:space="preserve"> žiedų) tinktūros (vaisto ir ekstrakto santykis 1:10). Ekstrakcijos tirpiklis: 70 % (V/V)</w:t>
      </w:r>
      <w:r w:rsidR="00F34E37">
        <w:rPr>
          <w:szCs w:val="22"/>
          <w:lang w:val="lt-LT"/>
        </w:rPr>
        <w:t xml:space="preserve"> </w:t>
      </w:r>
      <w:r w:rsidR="00F34E37" w:rsidRPr="00A44014">
        <w:rPr>
          <w:szCs w:val="22"/>
          <w:lang w:val="lt-LT"/>
        </w:rPr>
        <w:t>etanolis</w:t>
      </w:r>
      <w:r w:rsidRPr="00A44014">
        <w:rPr>
          <w:szCs w:val="22"/>
          <w:lang w:val="lt-LT"/>
        </w:rPr>
        <w:t>.</w:t>
      </w:r>
    </w:p>
    <w:p w14:paraId="1A30A9A9" w14:textId="77777777" w:rsidR="00A44014" w:rsidRPr="00A44014" w:rsidRDefault="00A44014" w:rsidP="00142C03">
      <w:pPr>
        <w:rPr>
          <w:szCs w:val="22"/>
          <w:lang w:val="lt-LT"/>
        </w:rPr>
      </w:pPr>
    </w:p>
    <w:p w14:paraId="57E97323" w14:textId="77777777" w:rsidR="00142C03" w:rsidRPr="00A44014" w:rsidRDefault="00142C03" w:rsidP="00142C03">
      <w:pPr>
        <w:rPr>
          <w:szCs w:val="22"/>
          <w:lang w:val="lt-LT"/>
        </w:rPr>
      </w:pPr>
    </w:p>
    <w:p w14:paraId="31F2EF24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3.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PAGALBINIŲ MEDŽIAGŲ SĄRAŠAS</w:t>
      </w:r>
    </w:p>
    <w:p w14:paraId="4FCD015B" w14:textId="77777777" w:rsidR="00142C03" w:rsidRPr="00A44014" w:rsidRDefault="00142C03" w:rsidP="00142C03">
      <w:pPr>
        <w:rPr>
          <w:szCs w:val="22"/>
          <w:lang w:val="lt-LT"/>
        </w:rPr>
      </w:pPr>
    </w:p>
    <w:p w14:paraId="06B9F2A1" w14:textId="77777777" w:rsidR="00803B8A" w:rsidRPr="005F0947" w:rsidRDefault="00803B8A" w:rsidP="00803B8A">
      <w:pPr>
        <w:pStyle w:val="Sraopastraipa"/>
        <w:ind w:left="0"/>
        <w:rPr>
          <w:noProof/>
          <w:szCs w:val="22"/>
          <w:u w:val="single"/>
          <w:lang w:val="lt-LT"/>
        </w:rPr>
      </w:pPr>
      <w:r w:rsidRPr="005F0947">
        <w:rPr>
          <w:noProof/>
          <w:szCs w:val="22"/>
          <w:u w:val="single"/>
          <w:lang w:val="lt-LT"/>
        </w:rPr>
        <w:t xml:space="preserve">Pagalbinės medžiagos: </w:t>
      </w:r>
    </w:p>
    <w:p w14:paraId="269DB38D" w14:textId="2C4F315C" w:rsidR="00142C03" w:rsidRPr="00A44014" w:rsidRDefault="009E7F50" w:rsidP="00142C03">
      <w:pPr>
        <w:pStyle w:val="Sraopastraipa"/>
        <w:ind w:left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e</w:t>
      </w:r>
      <w:proofErr w:type="spellStart"/>
      <w:r w:rsidRPr="00A44014">
        <w:rPr>
          <w:szCs w:val="22"/>
          <w:lang w:val="lt-LT"/>
        </w:rPr>
        <w:t>tanolis</w:t>
      </w:r>
      <w:proofErr w:type="spellEnd"/>
      <w:r w:rsidR="009577B1">
        <w:rPr>
          <w:szCs w:val="22"/>
          <w:lang w:val="lt-LT"/>
        </w:rPr>
        <w:t xml:space="preserve"> (</w:t>
      </w:r>
      <w:r w:rsidR="009577B1" w:rsidRPr="00A44014">
        <w:rPr>
          <w:noProof/>
          <w:szCs w:val="22"/>
          <w:lang w:val="lt-LT"/>
        </w:rPr>
        <w:t>96 %</w:t>
      </w:r>
      <w:r w:rsidR="009577B1">
        <w:rPr>
          <w:noProof/>
          <w:szCs w:val="22"/>
          <w:lang w:val="lt-LT"/>
        </w:rPr>
        <w:t>)</w:t>
      </w:r>
      <w:r w:rsidR="00142C03" w:rsidRPr="00A44014">
        <w:rPr>
          <w:noProof/>
          <w:szCs w:val="22"/>
          <w:lang w:val="lt-LT"/>
        </w:rPr>
        <w:t xml:space="preserve">, </w:t>
      </w:r>
      <w:proofErr w:type="spellStart"/>
      <w:r w:rsidR="00142C03" w:rsidRPr="00A44014">
        <w:rPr>
          <w:noProof/>
          <w:szCs w:val="22"/>
          <w:lang w:val="lt-LT"/>
        </w:rPr>
        <w:t>m</w:t>
      </w:r>
      <w:r w:rsidR="00142C03" w:rsidRPr="00A44014">
        <w:rPr>
          <w:szCs w:val="22"/>
          <w:lang w:val="lt-LT"/>
        </w:rPr>
        <w:t>akrogolglicerolio</w:t>
      </w:r>
      <w:proofErr w:type="spellEnd"/>
      <w:r w:rsidR="00142C03" w:rsidRPr="00A44014">
        <w:rPr>
          <w:szCs w:val="22"/>
          <w:lang w:val="lt-LT"/>
        </w:rPr>
        <w:t xml:space="preserve"> </w:t>
      </w:r>
      <w:proofErr w:type="spellStart"/>
      <w:r w:rsidR="00142C03" w:rsidRPr="00A44014">
        <w:rPr>
          <w:szCs w:val="22"/>
          <w:lang w:val="lt-LT"/>
        </w:rPr>
        <w:t>hidroksistearatas</w:t>
      </w:r>
      <w:proofErr w:type="spellEnd"/>
      <w:r w:rsidR="00142C03" w:rsidRPr="00A44014">
        <w:rPr>
          <w:szCs w:val="22"/>
          <w:lang w:val="lt-LT"/>
        </w:rPr>
        <w:t xml:space="preserve"> </w:t>
      </w:r>
      <w:r w:rsidR="00142C03" w:rsidRPr="00A44014">
        <w:rPr>
          <w:noProof/>
          <w:szCs w:val="22"/>
          <w:lang w:val="lt-LT"/>
        </w:rPr>
        <w:t xml:space="preserve">(40), karbomeras, amoniako </w:t>
      </w:r>
      <w:r w:rsidRPr="00A44014">
        <w:rPr>
          <w:noProof/>
          <w:szCs w:val="22"/>
          <w:lang w:val="lt-LT"/>
        </w:rPr>
        <w:t>10 %</w:t>
      </w:r>
      <w:r w:rsidR="00A92319">
        <w:rPr>
          <w:noProof/>
          <w:szCs w:val="22"/>
          <w:lang w:val="lt-LT"/>
        </w:rPr>
        <w:t xml:space="preserve"> </w:t>
      </w:r>
      <w:r w:rsidR="00142C03" w:rsidRPr="00A44014">
        <w:rPr>
          <w:noProof/>
          <w:szCs w:val="22"/>
          <w:lang w:val="lt-LT"/>
        </w:rPr>
        <w:t>tirpalas, vidutinės grandinės trigliceridai, išgrynintas vanduo.</w:t>
      </w:r>
    </w:p>
    <w:p w14:paraId="0AFDF062" w14:textId="77777777" w:rsidR="00142C03" w:rsidRPr="00A44014" w:rsidRDefault="00142C03" w:rsidP="00142C03">
      <w:pPr>
        <w:rPr>
          <w:szCs w:val="22"/>
          <w:lang w:val="lt-LT"/>
        </w:rPr>
      </w:pPr>
    </w:p>
    <w:p w14:paraId="4AFB9001" w14:textId="77777777" w:rsidR="00142C03" w:rsidRDefault="00142C03" w:rsidP="00142C03">
      <w:pPr>
        <w:rPr>
          <w:szCs w:val="22"/>
          <w:lang w:val="lt-LT"/>
        </w:rPr>
      </w:pPr>
      <w:r w:rsidRPr="00A44014">
        <w:rPr>
          <w:szCs w:val="22"/>
          <w:lang w:val="lt-LT"/>
        </w:rPr>
        <w:t xml:space="preserve">Sudėtyje yra </w:t>
      </w:r>
      <w:proofErr w:type="spellStart"/>
      <w:r w:rsidRPr="00A44014">
        <w:rPr>
          <w:noProof/>
          <w:szCs w:val="22"/>
          <w:lang w:val="lt-LT"/>
        </w:rPr>
        <w:t>m</w:t>
      </w:r>
      <w:r w:rsidRPr="00A44014">
        <w:rPr>
          <w:szCs w:val="22"/>
          <w:lang w:val="lt-LT"/>
        </w:rPr>
        <w:t>akrogolglicerolio</w:t>
      </w:r>
      <w:proofErr w:type="spellEnd"/>
      <w:r w:rsidRPr="00A44014">
        <w:rPr>
          <w:szCs w:val="22"/>
          <w:lang w:val="lt-LT"/>
        </w:rPr>
        <w:t xml:space="preserve"> </w:t>
      </w:r>
      <w:proofErr w:type="spellStart"/>
      <w:r w:rsidRPr="00A44014">
        <w:rPr>
          <w:szCs w:val="22"/>
          <w:lang w:val="lt-LT"/>
        </w:rPr>
        <w:t>hidroksistearato</w:t>
      </w:r>
      <w:proofErr w:type="spellEnd"/>
      <w:r w:rsidR="0015598D">
        <w:rPr>
          <w:szCs w:val="22"/>
          <w:lang w:val="lt-LT"/>
        </w:rPr>
        <w:t xml:space="preserve"> ir etanolio</w:t>
      </w:r>
      <w:r w:rsidRPr="00A44014">
        <w:rPr>
          <w:szCs w:val="22"/>
          <w:lang w:val="lt-LT"/>
        </w:rPr>
        <w:t>. Daugiau informacijos pateikiama pakuotės lapelyje.</w:t>
      </w:r>
    </w:p>
    <w:p w14:paraId="2FD05D3E" w14:textId="77777777" w:rsidR="00A44014" w:rsidRPr="00A44014" w:rsidRDefault="00A44014" w:rsidP="00142C03">
      <w:pPr>
        <w:rPr>
          <w:szCs w:val="22"/>
          <w:lang w:val="lt-LT"/>
        </w:rPr>
      </w:pPr>
    </w:p>
    <w:p w14:paraId="6795D60F" w14:textId="77777777" w:rsidR="00142C03" w:rsidRPr="00A44014" w:rsidRDefault="00142C03" w:rsidP="00142C03">
      <w:pPr>
        <w:rPr>
          <w:szCs w:val="22"/>
          <w:lang w:val="lt-LT"/>
        </w:rPr>
      </w:pPr>
    </w:p>
    <w:p w14:paraId="7A41E2AD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4.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FARMACINĖ FORMA IR KIEKIS PAKUOTĖJE</w:t>
      </w:r>
    </w:p>
    <w:p w14:paraId="4CA1EFE6" w14:textId="77777777" w:rsidR="00142C03" w:rsidRPr="00A44014" w:rsidRDefault="00142C03" w:rsidP="00142C03">
      <w:pPr>
        <w:rPr>
          <w:szCs w:val="22"/>
          <w:lang w:val="lt-LT"/>
        </w:rPr>
      </w:pPr>
    </w:p>
    <w:p w14:paraId="7B7D1781" w14:textId="77777777" w:rsidR="00142C03" w:rsidRPr="00A44014" w:rsidRDefault="00142C03" w:rsidP="00142C03">
      <w:pPr>
        <w:rPr>
          <w:szCs w:val="22"/>
          <w:lang w:val="lt-LT"/>
        </w:rPr>
      </w:pPr>
      <w:r w:rsidRPr="00A44014">
        <w:rPr>
          <w:szCs w:val="22"/>
          <w:lang w:val="lt-LT"/>
        </w:rPr>
        <w:t>gelis</w:t>
      </w:r>
    </w:p>
    <w:p w14:paraId="08FB9E9C" w14:textId="77777777" w:rsidR="00142C03" w:rsidRPr="00A44014" w:rsidRDefault="00142C03" w:rsidP="00142C03">
      <w:pPr>
        <w:rPr>
          <w:szCs w:val="22"/>
          <w:lang w:val="lt-LT"/>
        </w:rPr>
      </w:pPr>
      <w:r w:rsidRPr="00A44014">
        <w:rPr>
          <w:szCs w:val="22"/>
          <w:lang w:val="lt-LT"/>
        </w:rPr>
        <w:t>50 g</w:t>
      </w:r>
    </w:p>
    <w:p w14:paraId="38008C22" w14:textId="77777777" w:rsidR="00142C03" w:rsidRPr="00A44014" w:rsidRDefault="00142C03" w:rsidP="00142C03">
      <w:pPr>
        <w:rPr>
          <w:szCs w:val="22"/>
          <w:lang w:val="lt-LT"/>
        </w:rPr>
      </w:pPr>
      <w:r w:rsidRPr="00A44014">
        <w:rPr>
          <w:szCs w:val="22"/>
          <w:highlight w:val="lightGray"/>
          <w:lang w:val="lt-LT"/>
        </w:rPr>
        <w:t>100 g</w:t>
      </w:r>
    </w:p>
    <w:p w14:paraId="080CB671" w14:textId="77777777" w:rsidR="00142C03" w:rsidRDefault="00142C03" w:rsidP="00142C03">
      <w:pPr>
        <w:rPr>
          <w:szCs w:val="22"/>
          <w:lang w:val="lt-LT"/>
        </w:rPr>
      </w:pPr>
    </w:p>
    <w:p w14:paraId="6ABFC877" w14:textId="77777777" w:rsidR="00A44014" w:rsidRPr="00A44014" w:rsidRDefault="00A44014" w:rsidP="00142C03">
      <w:pPr>
        <w:rPr>
          <w:szCs w:val="22"/>
          <w:lang w:val="lt-LT"/>
        </w:rPr>
      </w:pPr>
    </w:p>
    <w:p w14:paraId="5A7A7F01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5.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VARTOJIMO METODAS IR BŪDAS (-AI)</w:t>
      </w:r>
    </w:p>
    <w:p w14:paraId="28673A48" w14:textId="77777777" w:rsidR="00142C03" w:rsidRPr="00A44014" w:rsidRDefault="00142C03" w:rsidP="00142C03">
      <w:pPr>
        <w:rPr>
          <w:szCs w:val="22"/>
          <w:lang w:val="lt-LT"/>
        </w:rPr>
      </w:pPr>
    </w:p>
    <w:p w14:paraId="1B33ABBC" w14:textId="77777777" w:rsidR="00142C03" w:rsidRPr="00A44014" w:rsidRDefault="00142C03" w:rsidP="00142C03">
      <w:pPr>
        <w:rPr>
          <w:noProof/>
          <w:szCs w:val="22"/>
          <w:lang w:val="lt-LT"/>
        </w:rPr>
      </w:pPr>
      <w:r w:rsidRPr="00A44014">
        <w:rPr>
          <w:noProof/>
          <w:szCs w:val="22"/>
          <w:lang w:val="lt-LT"/>
        </w:rPr>
        <w:t>Vartoti ant odos.</w:t>
      </w:r>
    </w:p>
    <w:p w14:paraId="284FFB07" w14:textId="77777777" w:rsidR="00142C03" w:rsidRDefault="00142C03" w:rsidP="00142C03">
      <w:pPr>
        <w:rPr>
          <w:noProof/>
          <w:szCs w:val="22"/>
          <w:lang w:val="lt-LT"/>
        </w:rPr>
      </w:pPr>
      <w:r w:rsidRPr="00A44014">
        <w:rPr>
          <w:noProof/>
          <w:szCs w:val="22"/>
          <w:lang w:val="lt-LT"/>
        </w:rPr>
        <w:t>Prieš vartojimą perskaitykite pakuotės lapelį.</w:t>
      </w:r>
    </w:p>
    <w:p w14:paraId="1F5E0A12" w14:textId="77777777" w:rsidR="00A44014" w:rsidRPr="00A44014" w:rsidRDefault="00A44014" w:rsidP="00142C03">
      <w:pPr>
        <w:rPr>
          <w:szCs w:val="22"/>
          <w:lang w:val="lt-LT"/>
        </w:rPr>
      </w:pPr>
    </w:p>
    <w:p w14:paraId="75B515CC" w14:textId="77777777" w:rsidR="00142C03" w:rsidRPr="00A44014" w:rsidRDefault="00142C03" w:rsidP="00142C03">
      <w:pPr>
        <w:rPr>
          <w:szCs w:val="22"/>
          <w:lang w:val="lt-LT"/>
        </w:rPr>
      </w:pPr>
    </w:p>
    <w:p w14:paraId="3F123B54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6.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397AE80C" w14:textId="77777777" w:rsidR="00142C03" w:rsidRPr="00A44014" w:rsidRDefault="00142C03" w:rsidP="00142C03">
      <w:pPr>
        <w:rPr>
          <w:szCs w:val="22"/>
          <w:lang w:val="lt-LT"/>
        </w:rPr>
      </w:pPr>
    </w:p>
    <w:p w14:paraId="3B24E8BB" w14:textId="77777777" w:rsidR="00142C03" w:rsidRDefault="00142C03" w:rsidP="00142C03">
      <w:pPr>
        <w:rPr>
          <w:noProof/>
          <w:szCs w:val="22"/>
          <w:lang w:val="lt-LT"/>
        </w:rPr>
      </w:pPr>
      <w:r w:rsidRPr="00A44014">
        <w:rPr>
          <w:noProof/>
          <w:szCs w:val="22"/>
          <w:lang w:val="lt-LT"/>
        </w:rPr>
        <w:t>Laikyti vaikams nepastebimoje ir nepasiekiamoje vietoje.</w:t>
      </w:r>
    </w:p>
    <w:p w14:paraId="120115A5" w14:textId="77777777" w:rsidR="00A44014" w:rsidRPr="00A44014" w:rsidRDefault="00A44014" w:rsidP="00142C03">
      <w:pPr>
        <w:rPr>
          <w:szCs w:val="22"/>
          <w:lang w:val="lt-LT"/>
        </w:rPr>
      </w:pPr>
    </w:p>
    <w:p w14:paraId="4EA807E6" w14:textId="77777777" w:rsidR="00142C03" w:rsidRPr="00A44014" w:rsidRDefault="00142C03" w:rsidP="00142C03">
      <w:pPr>
        <w:rPr>
          <w:szCs w:val="22"/>
          <w:lang w:val="lt-LT"/>
        </w:rPr>
      </w:pPr>
    </w:p>
    <w:p w14:paraId="1F43DBCC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7.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KITAS (-I) SPECIALUS (-ŪS) ĮSPĖJIMAS (-AI) (JEI REIKIA)</w:t>
      </w:r>
    </w:p>
    <w:p w14:paraId="0953E167" w14:textId="77777777" w:rsidR="00142C03" w:rsidRPr="00A44014" w:rsidRDefault="00142C03" w:rsidP="00142C03">
      <w:pPr>
        <w:rPr>
          <w:szCs w:val="22"/>
          <w:lang w:val="lt-LT"/>
        </w:rPr>
      </w:pPr>
    </w:p>
    <w:p w14:paraId="71FADA0C" w14:textId="77777777" w:rsidR="00805BA2" w:rsidRPr="00A44014" w:rsidRDefault="00805BA2" w:rsidP="00142C03">
      <w:pPr>
        <w:rPr>
          <w:szCs w:val="22"/>
          <w:lang w:val="lt-LT"/>
        </w:rPr>
      </w:pPr>
    </w:p>
    <w:p w14:paraId="3F8BEFF3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8.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TINKAMUMO LAIKAS</w:t>
      </w:r>
    </w:p>
    <w:p w14:paraId="76812533" w14:textId="77777777" w:rsidR="00142C03" w:rsidRPr="009F6CDD" w:rsidRDefault="00142C03" w:rsidP="00142C03">
      <w:pPr>
        <w:rPr>
          <w:szCs w:val="22"/>
          <w:lang w:val="lt-LT"/>
        </w:rPr>
      </w:pPr>
    </w:p>
    <w:p w14:paraId="537D1342" w14:textId="77777777" w:rsidR="0047031F" w:rsidRPr="00134595" w:rsidRDefault="00142C03" w:rsidP="00142C03">
      <w:pPr>
        <w:rPr>
          <w:color w:val="000000" w:themeColor="text1"/>
          <w:szCs w:val="22"/>
          <w:lang w:val="lt-LT"/>
        </w:rPr>
      </w:pPr>
      <w:r w:rsidRPr="00134595">
        <w:rPr>
          <w:color w:val="000000" w:themeColor="text1"/>
          <w:szCs w:val="22"/>
          <w:lang w:val="lt-LT"/>
        </w:rPr>
        <w:t>Tinka iki:</w:t>
      </w:r>
      <w:r w:rsidR="00564C11" w:rsidRPr="00134595">
        <w:rPr>
          <w:color w:val="000000" w:themeColor="text1"/>
          <w:lang w:val="lt-LT"/>
        </w:rPr>
        <w:t xml:space="preserve"> </w:t>
      </w:r>
      <w:r w:rsidR="00803B8A" w:rsidRPr="00134595">
        <w:rPr>
          <w:color w:val="000000" w:themeColor="text1"/>
          <w:lang w:val="lt-LT"/>
        </w:rPr>
        <w:t>žr. tūbelės apačioje</w:t>
      </w:r>
    </w:p>
    <w:p w14:paraId="00589D07" w14:textId="77777777" w:rsidR="00A44014" w:rsidRPr="00A44014" w:rsidRDefault="00A44014" w:rsidP="00142C03">
      <w:pPr>
        <w:rPr>
          <w:szCs w:val="22"/>
          <w:lang w:val="lt-LT"/>
        </w:rPr>
      </w:pPr>
    </w:p>
    <w:p w14:paraId="628CC50C" w14:textId="77777777" w:rsidR="00142C03" w:rsidRPr="00A44014" w:rsidRDefault="0047031F" w:rsidP="00142C03">
      <w:pPr>
        <w:rPr>
          <w:szCs w:val="22"/>
          <w:lang w:val="lt-LT"/>
        </w:rPr>
      </w:pPr>
      <w:r w:rsidRPr="00A44014">
        <w:rPr>
          <w:szCs w:val="22"/>
          <w:lang w:val="lt-LT"/>
        </w:rPr>
        <w:t xml:space="preserve"> </w:t>
      </w:r>
    </w:p>
    <w:p w14:paraId="4D703D58" w14:textId="77777777" w:rsidR="00142C03" w:rsidRPr="00A44014" w:rsidRDefault="00142C03" w:rsidP="00142C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9.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SPECIALIOS LAIKYMO SĄLYGOS</w:t>
      </w:r>
    </w:p>
    <w:p w14:paraId="65EE34FB" w14:textId="77777777" w:rsidR="00142C03" w:rsidRPr="00A44014" w:rsidRDefault="00142C03" w:rsidP="00142C03">
      <w:pPr>
        <w:rPr>
          <w:szCs w:val="22"/>
          <w:lang w:val="lt-LT"/>
        </w:rPr>
      </w:pPr>
    </w:p>
    <w:p w14:paraId="7E735D1E" w14:textId="77777777" w:rsidR="00805BA2" w:rsidRPr="00A44014" w:rsidRDefault="00142C03" w:rsidP="00142C03">
      <w:pPr>
        <w:spacing w:line="240" w:lineRule="auto"/>
        <w:rPr>
          <w:szCs w:val="22"/>
          <w:lang w:val="lt-LT" w:eastAsia="lt-LT"/>
        </w:rPr>
      </w:pPr>
      <w:r w:rsidRPr="00A44014">
        <w:rPr>
          <w:szCs w:val="22"/>
          <w:lang w:val="lt-LT" w:eastAsia="lt-LT"/>
        </w:rPr>
        <w:t xml:space="preserve">Laikyti ne aukštesnėje kaip 25 °C temperatūroje. </w:t>
      </w:r>
    </w:p>
    <w:p w14:paraId="2AC8433B" w14:textId="75256F49" w:rsidR="00142C03" w:rsidRDefault="00A44014" w:rsidP="00142C03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</w:t>
      </w:r>
      <w:r w:rsidR="00941EC0">
        <w:rPr>
          <w:szCs w:val="22"/>
          <w:lang w:val="lt-LT"/>
        </w:rPr>
        <w:t xml:space="preserve">, </w:t>
      </w:r>
      <w:r w:rsidR="00142C03" w:rsidRPr="00A44014">
        <w:rPr>
          <w:szCs w:val="22"/>
          <w:lang w:val="lt-LT"/>
        </w:rPr>
        <w:t>vaistą galima vartoti 6 mėnesius.</w:t>
      </w:r>
    </w:p>
    <w:p w14:paraId="5FC807AC" w14:textId="77777777" w:rsidR="00A44014" w:rsidRPr="00A44014" w:rsidRDefault="00A44014" w:rsidP="00142C03">
      <w:pPr>
        <w:spacing w:line="240" w:lineRule="auto"/>
        <w:rPr>
          <w:szCs w:val="22"/>
          <w:lang w:val="lt-LT"/>
        </w:rPr>
      </w:pPr>
    </w:p>
    <w:p w14:paraId="17DB3824" w14:textId="77777777" w:rsidR="00142C03" w:rsidRPr="00A44014" w:rsidRDefault="00142C03" w:rsidP="00142C03">
      <w:pPr>
        <w:rPr>
          <w:szCs w:val="22"/>
          <w:lang w:val="lt-LT"/>
        </w:rPr>
      </w:pPr>
    </w:p>
    <w:p w14:paraId="50056AB5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10.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7ADB9358" w14:textId="77777777" w:rsidR="00142C03" w:rsidRPr="00A44014" w:rsidRDefault="00142C03" w:rsidP="00142C03">
      <w:pPr>
        <w:rPr>
          <w:szCs w:val="22"/>
          <w:lang w:val="lt-LT"/>
        </w:rPr>
      </w:pPr>
    </w:p>
    <w:p w14:paraId="54B07EE5" w14:textId="77777777" w:rsidR="00142C03" w:rsidRDefault="00142C03" w:rsidP="00142C0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44014">
        <w:rPr>
          <w:noProof/>
          <w:szCs w:val="22"/>
          <w:lang w:val="lt-LT"/>
        </w:rPr>
        <w:t>Nesuvartotą vaistą ar atliekas reikia tvarkyti laikantis vietinių reikalavimų.</w:t>
      </w:r>
    </w:p>
    <w:p w14:paraId="1200EEA3" w14:textId="77777777" w:rsidR="00A44014" w:rsidRPr="00A44014" w:rsidRDefault="00A44014" w:rsidP="00142C0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CF95B7" w14:textId="77777777" w:rsidR="00142C03" w:rsidRPr="00A44014" w:rsidRDefault="00142C03" w:rsidP="00142C03">
      <w:pPr>
        <w:rPr>
          <w:szCs w:val="22"/>
          <w:lang w:val="lt-LT"/>
        </w:rPr>
      </w:pPr>
    </w:p>
    <w:p w14:paraId="5EAF77A7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11.</w:t>
      </w:r>
      <w:r w:rsidRPr="00A44014">
        <w:rPr>
          <w:b/>
          <w:szCs w:val="22"/>
          <w:lang w:val="lt-LT"/>
        </w:rPr>
        <w:tab/>
      </w:r>
      <w:r w:rsidRPr="00A44014">
        <w:rPr>
          <w:b/>
          <w:caps/>
          <w:noProof/>
          <w:szCs w:val="22"/>
          <w:lang w:val="lt-LT"/>
        </w:rPr>
        <w:t>REGISTRUOTOJO PAVADINIMAS IR ADRESAS</w:t>
      </w:r>
    </w:p>
    <w:p w14:paraId="0C8E2A45" w14:textId="77777777" w:rsidR="00142C03" w:rsidRPr="00A44014" w:rsidRDefault="00142C03" w:rsidP="00142C03">
      <w:pPr>
        <w:rPr>
          <w:szCs w:val="22"/>
          <w:lang w:val="lt-LT"/>
        </w:rPr>
      </w:pPr>
    </w:p>
    <w:p w14:paraId="44F8626C" w14:textId="77777777" w:rsidR="00A44014" w:rsidRPr="00A11E2D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Dr. Theiss Naturwaren GmbH</w:t>
      </w:r>
    </w:p>
    <w:p w14:paraId="07E49C69" w14:textId="77777777" w:rsidR="00A44014" w:rsidRPr="00A11E2D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Michelinstrasse 10</w:t>
      </w:r>
    </w:p>
    <w:p w14:paraId="68510D15" w14:textId="77777777" w:rsidR="00A44014" w:rsidRPr="00173919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66424 </w:t>
      </w:r>
      <w:proofErr w:type="spellStart"/>
      <w:r w:rsidRPr="00173919">
        <w:rPr>
          <w:szCs w:val="22"/>
          <w:lang w:val="lt-LT"/>
        </w:rPr>
        <w:t>Homburg</w:t>
      </w:r>
      <w:proofErr w:type="spellEnd"/>
    </w:p>
    <w:p w14:paraId="086FCD87" w14:textId="77777777" w:rsidR="00A44014" w:rsidRPr="00173919" w:rsidRDefault="00A44014" w:rsidP="00A4401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3919">
        <w:rPr>
          <w:szCs w:val="22"/>
          <w:lang w:val="lt-LT"/>
        </w:rPr>
        <w:t>Vokietija</w:t>
      </w:r>
    </w:p>
    <w:p w14:paraId="442C60ED" w14:textId="77777777" w:rsidR="00A44014" w:rsidRDefault="00A44014" w:rsidP="00142C03">
      <w:pPr>
        <w:rPr>
          <w:noProof/>
          <w:szCs w:val="22"/>
          <w:lang w:val="lt-LT"/>
        </w:rPr>
      </w:pPr>
    </w:p>
    <w:p w14:paraId="758F365E" w14:textId="77777777" w:rsidR="00142C03" w:rsidRPr="00A44014" w:rsidRDefault="00142C03" w:rsidP="00142C03">
      <w:pPr>
        <w:rPr>
          <w:szCs w:val="22"/>
          <w:lang w:val="lt-LT"/>
        </w:rPr>
      </w:pPr>
    </w:p>
    <w:p w14:paraId="12259EED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12.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>REGISTRACIJOS PAŽYMĖJIMO NUMERIS (-IAI)</w:t>
      </w:r>
      <w:r w:rsidRPr="00A44014">
        <w:rPr>
          <w:b/>
          <w:szCs w:val="22"/>
          <w:lang w:val="lt-LT"/>
        </w:rPr>
        <w:t xml:space="preserve"> </w:t>
      </w:r>
    </w:p>
    <w:p w14:paraId="484E976E" w14:textId="77777777" w:rsidR="00142C03" w:rsidRDefault="00142C03" w:rsidP="00142C03">
      <w:pPr>
        <w:rPr>
          <w:szCs w:val="22"/>
          <w:lang w:val="lt-LT"/>
        </w:rPr>
      </w:pPr>
    </w:p>
    <w:p w14:paraId="0A142CAF" w14:textId="77777777" w:rsidR="0011417F" w:rsidRPr="00507EB5" w:rsidRDefault="0011417F" w:rsidP="0011417F">
      <w:pPr>
        <w:rPr>
          <w:szCs w:val="22"/>
          <w:highlight w:val="lightGray"/>
          <w:lang w:val="lt-LT"/>
        </w:rPr>
      </w:pPr>
      <w:r>
        <w:rPr>
          <w:szCs w:val="22"/>
          <w:lang w:val="lt-LT"/>
        </w:rPr>
        <w:t>LT/1/19/4432/001</w:t>
      </w:r>
      <w:r w:rsidRPr="003C1C77">
        <w:rPr>
          <w:bCs/>
          <w:szCs w:val="22"/>
          <w:lang w:val="lt-LT"/>
        </w:rPr>
        <w:t xml:space="preserve"> </w:t>
      </w:r>
      <w:r w:rsidRPr="00507EB5">
        <w:rPr>
          <w:szCs w:val="22"/>
          <w:highlight w:val="lightGray"/>
          <w:lang w:val="lt-LT"/>
        </w:rPr>
        <w:t>– 50 g, N1</w:t>
      </w:r>
    </w:p>
    <w:p w14:paraId="4302E142" w14:textId="77777777" w:rsidR="0011417F" w:rsidRPr="00507EB5" w:rsidRDefault="0011417F" w:rsidP="0011417F">
      <w:pPr>
        <w:rPr>
          <w:szCs w:val="22"/>
          <w:highlight w:val="lightGray"/>
          <w:lang w:val="lt-LT"/>
        </w:rPr>
      </w:pPr>
      <w:r w:rsidRPr="00507EB5">
        <w:rPr>
          <w:szCs w:val="22"/>
          <w:highlight w:val="lightGray"/>
          <w:lang w:val="lt-LT"/>
        </w:rPr>
        <w:t>LT/1/19/4432/002 – 100 g, N1</w:t>
      </w:r>
    </w:p>
    <w:p w14:paraId="608876D8" w14:textId="77777777" w:rsidR="00A44014" w:rsidRDefault="00A44014" w:rsidP="00142C03">
      <w:pPr>
        <w:rPr>
          <w:szCs w:val="22"/>
          <w:lang w:val="lt-LT"/>
        </w:rPr>
      </w:pPr>
    </w:p>
    <w:p w14:paraId="6E441C73" w14:textId="77777777" w:rsidR="00A44014" w:rsidRPr="00A44014" w:rsidRDefault="00A44014" w:rsidP="00142C03">
      <w:pPr>
        <w:rPr>
          <w:szCs w:val="22"/>
          <w:lang w:val="lt-LT"/>
        </w:rPr>
      </w:pPr>
    </w:p>
    <w:p w14:paraId="46045BC4" w14:textId="77777777" w:rsidR="00142C03" w:rsidRPr="00A44014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A44014">
        <w:rPr>
          <w:b/>
          <w:szCs w:val="22"/>
          <w:lang w:val="lt-LT"/>
        </w:rPr>
        <w:t>13.</w:t>
      </w:r>
      <w:r w:rsidRPr="00A44014">
        <w:rPr>
          <w:b/>
          <w:szCs w:val="22"/>
          <w:lang w:val="lt-LT"/>
        </w:rPr>
        <w:tab/>
      </w:r>
      <w:r w:rsidRPr="00A44014">
        <w:rPr>
          <w:b/>
          <w:noProof/>
          <w:szCs w:val="22"/>
          <w:lang w:val="lt-LT"/>
        </w:rPr>
        <w:t xml:space="preserve">SERIJOS NUMERIS </w:t>
      </w:r>
    </w:p>
    <w:p w14:paraId="30414EF0" w14:textId="77777777" w:rsidR="00142C03" w:rsidRPr="00A44014" w:rsidRDefault="00142C03" w:rsidP="00142C03">
      <w:pPr>
        <w:rPr>
          <w:szCs w:val="22"/>
          <w:lang w:val="lt-LT"/>
        </w:rPr>
      </w:pPr>
    </w:p>
    <w:p w14:paraId="547E13C5" w14:textId="77777777" w:rsidR="00142C03" w:rsidRDefault="00142C03" w:rsidP="00142C03">
      <w:pPr>
        <w:rPr>
          <w:szCs w:val="22"/>
          <w:lang w:val="lt-LT"/>
        </w:rPr>
      </w:pPr>
      <w:r w:rsidRPr="00A44014">
        <w:rPr>
          <w:szCs w:val="22"/>
          <w:lang w:val="lt-LT"/>
        </w:rPr>
        <w:t>Serija</w:t>
      </w:r>
      <w:r w:rsidR="00C55F51" w:rsidRPr="00A44014">
        <w:rPr>
          <w:szCs w:val="22"/>
          <w:lang w:val="lt-LT"/>
        </w:rPr>
        <w:t>:</w:t>
      </w:r>
      <w:r w:rsidR="00803B8A" w:rsidRPr="005C131A">
        <w:rPr>
          <w:lang w:val="lt-LT"/>
        </w:rPr>
        <w:t xml:space="preserve"> </w:t>
      </w:r>
      <w:r w:rsidR="00803B8A" w:rsidRPr="00803B8A">
        <w:rPr>
          <w:szCs w:val="22"/>
          <w:lang w:val="lt-LT"/>
        </w:rPr>
        <w:t>žr. tūbelės apačioje</w:t>
      </w:r>
    </w:p>
    <w:p w14:paraId="03C94A75" w14:textId="77777777" w:rsidR="00A44014" w:rsidRPr="00A44014" w:rsidRDefault="00A44014" w:rsidP="00142C03">
      <w:pPr>
        <w:rPr>
          <w:szCs w:val="22"/>
          <w:lang w:val="lt-LT"/>
        </w:rPr>
      </w:pPr>
    </w:p>
    <w:p w14:paraId="5C3A0E78" w14:textId="77777777" w:rsidR="00142C03" w:rsidRPr="00A44014" w:rsidRDefault="00142C03" w:rsidP="00142C03">
      <w:pPr>
        <w:rPr>
          <w:szCs w:val="22"/>
          <w:lang w:val="lt-LT"/>
        </w:rPr>
      </w:pPr>
    </w:p>
    <w:p w14:paraId="3A49F2A0" w14:textId="77777777" w:rsidR="00142C03" w:rsidRPr="009F6CDD" w:rsidRDefault="00142C03" w:rsidP="0014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F6CDD">
        <w:rPr>
          <w:b/>
          <w:szCs w:val="22"/>
          <w:lang w:val="lt-LT"/>
        </w:rPr>
        <w:t>14.</w:t>
      </w:r>
      <w:r w:rsidRPr="009F6CDD">
        <w:rPr>
          <w:b/>
          <w:szCs w:val="22"/>
          <w:lang w:val="lt-LT"/>
        </w:rPr>
        <w:tab/>
      </w:r>
      <w:r w:rsidRPr="009F6CDD">
        <w:rPr>
          <w:b/>
          <w:noProof/>
          <w:szCs w:val="22"/>
          <w:lang w:val="lt-LT"/>
        </w:rPr>
        <w:t>PARDAVIMO (IŠDAVIMO) TVARKA</w:t>
      </w:r>
    </w:p>
    <w:p w14:paraId="41EDC695" w14:textId="77777777" w:rsidR="00142C03" w:rsidRPr="009F6CDD" w:rsidRDefault="00142C03" w:rsidP="00142C03">
      <w:pPr>
        <w:rPr>
          <w:szCs w:val="22"/>
          <w:lang w:val="lt-LT"/>
        </w:rPr>
      </w:pPr>
    </w:p>
    <w:p w14:paraId="59E80F87" w14:textId="77777777" w:rsidR="00142C03" w:rsidRDefault="00142C03" w:rsidP="00142C03">
      <w:pPr>
        <w:rPr>
          <w:szCs w:val="22"/>
          <w:lang w:val="lt-LT"/>
        </w:rPr>
      </w:pPr>
      <w:r w:rsidRPr="009F6CDD">
        <w:rPr>
          <w:szCs w:val="22"/>
          <w:lang w:val="lt-LT"/>
        </w:rPr>
        <w:t>Nereceptinis vaistas.</w:t>
      </w:r>
    </w:p>
    <w:p w14:paraId="36A8A03C" w14:textId="77777777" w:rsidR="00A44014" w:rsidRPr="00A44014" w:rsidRDefault="00A44014" w:rsidP="00142C03">
      <w:pPr>
        <w:rPr>
          <w:szCs w:val="22"/>
          <w:lang w:val="lt-LT"/>
        </w:rPr>
      </w:pPr>
    </w:p>
    <w:p w14:paraId="7E17F0BD" w14:textId="77777777" w:rsidR="00142C03" w:rsidRPr="009F6CDD" w:rsidRDefault="00142C03" w:rsidP="00142C03">
      <w:pPr>
        <w:rPr>
          <w:szCs w:val="22"/>
          <w:lang w:val="lt-LT"/>
        </w:rPr>
      </w:pPr>
    </w:p>
    <w:p w14:paraId="777B85C8" w14:textId="77777777" w:rsidR="00142C03" w:rsidRPr="009F6CDD" w:rsidRDefault="00142C03" w:rsidP="00142C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F6CDD">
        <w:rPr>
          <w:b/>
          <w:szCs w:val="22"/>
          <w:lang w:val="lt-LT"/>
        </w:rPr>
        <w:t>15.</w:t>
      </w:r>
      <w:r w:rsidRPr="009F6CDD">
        <w:rPr>
          <w:b/>
          <w:szCs w:val="22"/>
          <w:lang w:val="lt-LT"/>
        </w:rPr>
        <w:tab/>
      </w:r>
      <w:r w:rsidRPr="009F6CDD">
        <w:rPr>
          <w:b/>
          <w:noProof/>
          <w:szCs w:val="22"/>
          <w:lang w:val="lt-LT"/>
        </w:rPr>
        <w:t>VARTOJIMO INSTRUKCIJA</w:t>
      </w:r>
    </w:p>
    <w:p w14:paraId="58C84510" w14:textId="77777777" w:rsidR="00142C03" w:rsidRPr="009F6CDD" w:rsidRDefault="00142C03" w:rsidP="00142C03">
      <w:pPr>
        <w:rPr>
          <w:szCs w:val="22"/>
          <w:lang w:val="lt-LT"/>
        </w:rPr>
      </w:pPr>
    </w:p>
    <w:p w14:paraId="160E56F3" w14:textId="77777777" w:rsidR="00142C03" w:rsidRDefault="00142C03" w:rsidP="00142C03">
      <w:pPr>
        <w:rPr>
          <w:szCs w:val="22"/>
          <w:lang w:val="lt-LT"/>
        </w:rPr>
      </w:pPr>
      <w:r w:rsidRPr="009F6CDD">
        <w:rPr>
          <w:noProof/>
          <w:szCs w:val="22"/>
          <w:lang w:val="lt-LT"/>
        </w:rPr>
        <w:t>Tradicinis augalinis vai</w:t>
      </w:r>
      <w:r w:rsidRPr="00DE56FF">
        <w:rPr>
          <w:noProof/>
          <w:szCs w:val="22"/>
          <w:lang w:val="lt-LT"/>
        </w:rPr>
        <w:t xml:space="preserve">stas, skirtas vietiniam </w:t>
      </w:r>
      <w:r w:rsidRPr="00DE56FF">
        <w:rPr>
          <w:szCs w:val="22"/>
          <w:lang w:val="lt-LT"/>
        </w:rPr>
        <w:t>raumenų skausmui</w:t>
      </w:r>
      <w:r w:rsidR="00EE5554">
        <w:rPr>
          <w:szCs w:val="22"/>
          <w:lang w:val="lt-LT"/>
        </w:rPr>
        <w:t>,</w:t>
      </w:r>
      <w:r w:rsidRPr="00DE56FF">
        <w:rPr>
          <w:szCs w:val="22"/>
          <w:lang w:val="lt-LT"/>
        </w:rPr>
        <w:t xml:space="preserve"> patempimui bei kraujosruvoms mažinti.</w:t>
      </w:r>
    </w:p>
    <w:p w14:paraId="3F2A5D7A" w14:textId="77777777" w:rsidR="009F6CDD" w:rsidRPr="009F6CDD" w:rsidRDefault="009F6CDD" w:rsidP="00142C03">
      <w:pPr>
        <w:rPr>
          <w:noProof/>
          <w:szCs w:val="22"/>
          <w:lang w:val="lt-LT"/>
        </w:rPr>
      </w:pPr>
    </w:p>
    <w:p w14:paraId="5750E9CF" w14:textId="77777777" w:rsidR="00142C03" w:rsidRPr="009F6CDD" w:rsidRDefault="00142C03" w:rsidP="00142C03">
      <w:pPr>
        <w:rPr>
          <w:szCs w:val="22"/>
          <w:lang w:val="lt-LT"/>
        </w:rPr>
      </w:pPr>
    </w:p>
    <w:p w14:paraId="562697E5" w14:textId="77777777" w:rsidR="00142C03" w:rsidRPr="000141A5" w:rsidRDefault="00142C03" w:rsidP="00142C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9F6CDD">
        <w:rPr>
          <w:b/>
          <w:szCs w:val="22"/>
          <w:lang w:val="lt-LT"/>
        </w:rPr>
        <w:t>16.</w:t>
      </w:r>
      <w:r w:rsidRPr="009F6CDD">
        <w:rPr>
          <w:b/>
          <w:szCs w:val="22"/>
          <w:lang w:val="lt-LT"/>
        </w:rPr>
        <w:tab/>
      </w:r>
      <w:r w:rsidRPr="009E7F50">
        <w:rPr>
          <w:b/>
          <w:noProof/>
          <w:szCs w:val="22"/>
          <w:lang w:val="lt-LT"/>
        </w:rPr>
        <w:t>INFORMACIJA BRAILIO RAŠTU</w:t>
      </w:r>
    </w:p>
    <w:p w14:paraId="219E0309" w14:textId="77777777" w:rsidR="00142C03" w:rsidRPr="009F6CDD" w:rsidRDefault="00142C03" w:rsidP="00142C03">
      <w:pPr>
        <w:rPr>
          <w:szCs w:val="22"/>
          <w:lang w:val="lt-LT"/>
        </w:rPr>
      </w:pPr>
    </w:p>
    <w:p w14:paraId="45E737C0" w14:textId="77777777" w:rsidR="00142C03" w:rsidRPr="009F6CDD" w:rsidRDefault="00142C03" w:rsidP="00142C03">
      <w:pPr>
        <w:rPr>
          <w:noProof/>
          <w:snapToGrid/>
          <w:szCs w:val="22"/>
          <w:shd w:val="clear" w:color="auto" w:fill="CCCCCC"/>
          <w:lang w:val="lt-LT"/>
        </w:rPr>
      </w:pPr>
    </w:p>
    <w:p w14:paraId="5252A587" w14:textId="77777777" w:rsidR="00142C03" w:rsidRPr="00DE56FF" w:rsidRDefault="00142C03" w:rsidP="00142C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9F6CDD">
        <w:rPr>
          <w:b/>
          <w:noProof/>
          <w:szCs w:val="22"/>
          <w:lang w:val="lt-LT"/>
        </w:rPr>
        <w:t>17.</w:t>
      </w:r>
      <w:r w:rsidRPr="009F6CDD">
        <w:rPr>
          <w:b/>
          <w:noProof/>
          <w:szCs w:val="22"/>
          <w:lang w:val="lt-LT"/>
        </w:rPr>
        <w:tab/>
        <w:t>UNIKALUS IDENTIFIKATORIUS – 2D BRŪKŠNINIS KODAS</w:t>
      </w:r>
    </w:p>
    <w:p w14:paraId="47A511A5" w14:textId="77777777" w:rsidR="00142C03" w:rsidRPr="00DE56FF" w:rsidRDefault="00142C03" w:rsidP="00142C03">
      <w:pPr>
        <w:rPr>
          <w:noProof/>
          <w:szCs w:val="22"/>
          <w:lang w:val="lt-LT"/>
        </w:rPr>
      </w:pPr>
    </w:p>
    <w:p w14:paraId="22A2CC79" w14:textId="77777777" w:rsidR="00142C03" w:rsidRPr="009F6CDD" w:rsidRDefault="00142C03" w:rsidP="00142C03">
      <w:pPr>
        <w:rPr>
          <w:noProof/>
          <w:szCs w:val="22"/>
          <w:lang w:val="lt-LT"/>
        </w:rPr>
      </w:pPr>
    </w:p>
    <w:p w14:paraId="5A8AF627" w14:textId="77777777" w:rsidR="00142C03" w:rsidRPr="001E6D06" w:rsidRDefault="00142C03" w:rsidP="00142C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DE56FF">
        <w:rPr>
          <w:b/>
          <w:noProof/>
          <w:szCs w:val="22"/>
          <w:lang w:val="lt-LT"/>
        </w:rPr>
        <w:t>18.</w:t>
      </w:r>
      <w:r w:rsidRPr="00DE56FF">
        <w:rPr>
          <w:b/>
          <w:noProof/>
          <w:szCs w:val="22"/>
          <w:lang w:val="lt-LT"/>
        </w:rPr>
        <w:tab/>
        <w:t>UNIKALUS IDENTIFIKATORIUS – ŽMONĖMS SUPRANTAM</w:t>
      </w:r>
      <w:r w:rsidRPr="001E6D06">
        <w:rPr>
          <w:b/>
          <w:noProof/>
          <w:szCs w:val="22"/>
          <w:lang w:val="lt-LT"/>
        </w:rPr>
        <w:t>I DUOMENYS</w:t>
      </w:r>
    </w:p>
    <w:p w14:paraId="201218DA" w14:textId="77777777" w:rsidR="00142C03" w:rsidRPr="00F34E37" w:rsidRDefault="00142C03" w:rsidP="00142C03">
      <w:pPr>
        <w:rPr>
          <w:noProof/>
          <w:szCs w:val="22"/>
          <w:lang w:val="lt-LT"/>
        </w:rPr>
      </w:pPr>
    </w:p>
    <w:p w14:paraId="71501F23" w14:textId="77777777" w:rsidR="00142C03" w:rsidRPr="00F34E37" w:rsidRDefault="00142C03" w:rsidP="00142C03">
      <w:pPr>
        <w:rPr>
          <w:noProof/>
          <w:szCs w:val="22"/>
          <w:lang w:val="lt-LT"/>
        </w:rPr>
      </w:pPr>
    </w:p>
    <w:p w14:paraId="29C7678B" w14:textId="77777777" w:rsidR="00F34163" w:rsidRPr="00B71902" w:rsidRDefault="00F34163" w:rsidP="00142C03">
      <w:pPr>
        <w:rPr>
          <w:szCs w:val="22"/>
          <w:lang w:val="lt-LT"/>
        </w:rPr>
      </w:pPr>
      <w:r w:rsidRPr="00B71902">
        <w:rPr>
          <w:szCs w:val="22"/>
          <w:lang w:val="lt-LT"/>
        </w:rPr>
        <w:br w:type="page"/>
      </w:r>
    </w:p>
    <w:p w14:paraId="61DC13A4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52EA53BE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029B7FB6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227F1ADF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0136A7DF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28D2CBBD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39DECE34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33997D3E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22667550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4FAF43F8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11CF6CFE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5D951554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3B60152D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70193B22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12FE74C0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46D1A4B8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73A8FECF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35442E7B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13B7F216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12CF01D3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2A85A83C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6493E28E" w14:textId="77777777" w:rsidR="00F34163" w:rsidRPr="00B71902" w:rsidRDefault="00F34163" w:rsidP="00F34163">
      <w:pPr>
        <w:outlineLvl w:val="0"/>
        <w:rPr>
          <w:szCs w:val="22"/>
          <w:lang w:val="lt-LT"/>
        </w:rPr>
      </w:pPr>
    </w:p>
    <w:p w14:paraId="18675CD9" w14:textId="77777777" w:rsidR="00F34163" w:rsidRPr="00B71902" w:rsidRDefault="00F34163" w:rsidP="00F34163">
      <w:pPr>
        <w:jc w:val="center"/>
        <w:outlineLvl w:val="0"/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B. PAKUOTĖS LAPELIS</w:t>
      </w:r>
    </w:p>
    <w:p w14:paraId="50619C97" w14:textId="77777777" w:rsidR="00F34163" w:rsidRPr="00B71902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B71902">
        <w:rPr>
          <w:rFonts w:ascii="Times New Roman" w:hAnsi="Times New Roman"/>
          <w:i w:val="0"/>
          <w:sz w:val="22"/>
          <w:szCs w:val="22"/>
          <w:lang w:val="lt-LT"/>
        </w:rPr>
        <w:br w:type="page"/>
        <w:t>Pakuotės lapelis:</w:t>
      </w:r>
      <w:r w:rsidRPr="00B71902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="008E3AC0" w:rsidRPr="00B71902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Pr="00B71902">
        <w:rPr>
          <w:rFonts w:ascii="Times New Roman" w:hAnsi="Times New Roman"/>
          <w:i w:val="0"/>
          <w:sz w:val="22"/>
          <w:szCs w:val="22"/>
          <w:lang w:val="lt-LT"/>
        </w:rPr>
        <w:t>var</w:t>
      </w:r>
      <w:r w:rsidR="008E3AC0" w:rsidRPr="00B71902">
        <w:rPr>
          <w:rFonts w:ascii="Times New Roman" w:hAnsi="Times New Roman"/>
          <w:i w:val="0"/>
          <w:sz w:val="22"/>
          <w:szCs w:val="22"/>
          <w:lang w:val="lt-LT"/>
        </w:rPr>
        <w:t>totojui</w:t>
      </w:r>
    </w:p>
    <w:p w14:paraId="4BC129B1" w14:textId="77777777" w:rsidR="00F34163" w:rsidRPr="00B71902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C69472A" w14:textId="77777777" w:rsidR="00F34163" w:rsidRPr="00B71902" w:rsidRDefault="00BE7D4A" w:rsidP="00F34163">
      <w:pPr>
        <w:jc w:val="center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 xml:space="preserve">Arnithei </w:t>
      </w:r>
      <w:r w:rsidR="008E3AC0" w:rsidRPr="00B71902">
        <w:rPr>
          <w:b/>
          <w:noProof/>
          <w:szCs w:val="22"/>
          <w:lang w:val="lt-LT"/>
        </w:rPr>
        <w:t>gelis</w:t>
      </w:r>
    </w:p>
    <w:p w14:paraId="7DDBE441" w14:textId="77777777" w:rsidR="00F34163" w:rsidRPr="00B71902" w:rsidRDefault="008E3AC0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Arnikų tinktūra</w:t>
      </w:r>
    </w:p>
    <w:p w14:paraId="77D0952F" w14:textId="77777777" w:rsidR="008E3AC0" w:rsidRPr="00B71902" w:rsidRDefault="008E3AC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</w:p>
    <w:p w14:paraId="17F82AC8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14:paraId="268DF421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Visada vartokite šį vaistą tiksliai kaip aprašyta šiame lapelyje arba kaip nurodė gydytojas</w:t>
      </w:r>
      <w:r w:rsidR="008E3AC0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arba</w:t>
      </w:r>
      <w:r w:rsidR="008E3AC0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vaistininkas.</w:t>
      </w:r>
    </w:p>
    <w:p w14:paraId="2EDB55AE" w14:textId="77777777" w:rsidR="00F34163" w:rsidRPr="00B71902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Neišmeskite šio lapelio, nes vėl gali prireikti jį perskaityti.</w:t>
      </w:r>
      <w:r w:rsidRPr="00B71902">
        <w:rPr>
          <w:szCs w:val="22"/>
          <w:lang w:val="lt-LT"/>
        </w:rPr>
        <w:t xml:space="preserve"> </w:t>
      </w:r>
    </w:p>
    <w:p w14:paraId="2F72B6D3" w14:textId="77777777" w:rsidR="00F34163" w:rsidRPr="00B71902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norite sužinoti daugiau arba pasitarti, kreipkitės į vaistininką.</w:t>
      </w:r>
    </w:p>
    <w:p w14:paraId="5EDC827C" w14:textId="77777777" w:rsidR="00F34163" w:rsidRPr="00B71902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pasireiškė šalutinis poveikis (net jeigu jis šiame lapelyje nenurodytas), kreipkitės į gydytoją</w:t>
      </w:r>
      <w:r w:rsidR="008E3AC0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arba</w:t>
      </w:r>
      <w:r w:rsidR="008E3AC0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vaistininką. Žr. 4</w:t>
      </w:r>
      <w:r w:rsidR="00704863" w:rsidRPr="00B71902">
        <w:rPr>
          <w:noProof/>
          <w:szCs w:val="22"/>
          <w:lang w:val="lt-LT"/>
        </w:rPr>
        <w:t> </w:t>
      </w:r>
      <w:r w:rsidRPr="00B71902">
        <w:rPr>
          <w:noProof/>
          <w:szCs w:val="22"/>
          <w:lang w:val="lt-LT"/>
        </w:rPr>
        <w:t>skyrių.</w:t>
      </w:r>
    </w:p>
    <w:p w14:paraId="4C86B3FA" w14:textId="77777777" w:rsidR="00F34163" w:rsidRPr="00B71902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Jeigu per </w:t>
      </w:r>
      <w:r w:rsidR="008E3AC0" w:rsidRPr="00B71902">
        <w:rPr>
          <w:noProof/>
          <w:szCs w:val="22"/>
          <w:lang w:val="lt-LT"/>
        </w:rPr>
        <w:t>3-4</w:t>
      </w:r>
      <w:r w:rsidR="00704863" w:rsidRPr="00B71902">
        <w:rPr>
          <w:noProof/>
          <w:szCs w:val="22"/>
          <w:lang w:val="lt-LT"/>
        </w:rPr>
        <w:t> </w:t>
      </w:r>
      <w:r w:rsidRPr="00B71902">
        <w:rPr>
          <w:noProof/>
          <w:szCs w:val="22"/>
          <w:lang w:val="lt-LT"/>
        </w:rPr>
        <w:t>dienas Jūsų savijauta nepagerėjo arba net pa</w:t>
      </w:r>
      <w:r w:rsidR="008E3AC0" w:rsidRPr="00B71902">
        <w:rPr>
          <w:noProof/>
          <w:szCs w:val="22"/>
          <w:lang w:val="lt-LT"/>
        </w:rPr>
        <w:t>blogėjo, kreipkitės į gydytoją.</w:t>
      </w:r>
    </w:p>
    <w:p w14:paraId="66B34AFF" w14:textId="77777777" w:rsidR="00F34163" w:rsidRPr="00B71902" w:rsidRDefault="00F34163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50F5ED" w14:textId="77777777" w:rsidR="00BE7D4A" w:rsidRPr="00B71902" w:rsidRDefault="00BE7D4A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F73E0B" w14:textId="77777777" w:rsidR="00F34163" w:rsidRPr="00B71902" w:rsidRDefault="00F34163" w:rsidP="008E3AC0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Apie ką rašoma šiame lapelyje?</w:t>
      </w:r>
    </w:p>
    <w:p w14:paraId="731407A1" w14:textId="77777777" w:rsidR="00F34163" w:rsidRPr="00B71902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1.</w:t>
      </w:r>
      <w:r w:rsidRPr="00B71902">
        <w:rPr>
          <w:szCs w:val="22"/>
          <w:lang w:val="lt-LT"/>
        </w:rPr>
        <w:tab/>
        <w:t xml:space="preserve">Kas yra </w:t>
      </w:r>
      <w:r w:rsidR="00BE7D4A" w:rsidRPr="00B71902">
        <w:rPr>
          <w:noProof/>
          <w:szCs w:val="22"/>
          <w:lang w:val="lt-LT"/>
        </w:rPr>
        <w:t>Arnithei</w:t>
      </w:r>
      <w:r w:rsidR="00BE7D4A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 xml:space="preserve">ir kam jis vartojamas </w:t>
      </w:r>
    </w:p>
    <w:p w14:paraId="6275B14F" w14:textId="77777777" w:rsidR="00F34163" w:rsidRPr="00B71902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2.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 xml:space="preserve">Kas žinotina prieš vartojant </w:t>
      </w:r>
      <w:r w:rsidR="00BE7D4A" w:rsidRPr="00B71902">
        <w:rPr>
          <w:noProof/>
          <w:szCs w:val="22"/>
          <w:lang w:val="lt-LT"/>
        </w:rPr>
        <w:t>Arnithei</w:t>
      </w:r>
    </w:p>
    <w:p w14:paraId="58200D6C" w14:textId="77777777" w:rsidR="00F34163" w:rsidRPr="00B71902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3.</w:t>
      </w:r>
      <w:r w:rsidRPr="00B71902">
        <w:rPr>
          <w:szCs w:val="22"/>
          <w:lang w:val="lt-LT"/>
        </w:rPr>
        <w:tab/>
      </w:r>
      <w:r w:rsidR="008E3AC0" w:rsidRPr="00B71902">
        <w:rPr>
          <w:noProof/>
          <w:szCs w:val="22"/>
          <w:lang w:val="lt-LT"/>
        </w:rPr>
        <w:t xml:space="preserve">Kaip vartoti </w:t>
      </w:r>
      <w:proofErr w:type="spellStart"/>
      <w:r w:rsidR="00D203CC" w:rsidRPr="00B71902">
        <w:rPr>
          <w:szCs w:val="22"/>
          <w:lang w:val="lt-LT"/>
        </w:rPr>
        <w:t>Arnithei</w:t>
      </w:r>
      <w:proofErr w:type="spellEnd"/>
    </w:p>
    <w:p w14:paraId="60AFCD63" w14:textId="77777777" w:rsidR="00F34163" w:rsidRPr="00B71902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4.</w:t>
      </w:r>
      <w:r w:rsidRPr="00B71902">
        <w:rPr>
          <w:szCs w:val="22"/>
          <w:lang w:val="lt-LT"/>
        </w:rPr>
        <w:tab/>
        <w:t xml:space="preserve">Galimas šalutinis poveikis </w:t>
      </w:r>
    </w:p>
    <w:p w14:paraId="5367310C" w14:textId="77777777" w:rsidR="00F34163" w:rsidRPr="00B71902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5.</w:t>
      </w:r>
      <w:r w:rsidRPr="00B71902">
        <w:rPr>
          <w:szCs w:val="22"/>
          <w:lang w:val="lt-LT"/>
        </w:rPr>
        <w:tab/>
        <w:t>Kaip la</w:t>
      </w:r>
      <w:r w:rsidR="008E3AC0" w:rsidRPr="00B71902">
        <w:rPr>
          <w:szCs w:val="22"/>
          <w:lang w:val="lt-LT"/>
        </w:rPr>
        <w:t xml:space="preserve">ikyti </w:t>
      </w:r>
      <w:proofErr w:type="spellStart"/>
      <w:r w:rsidR="00D203CC" w:rsidRPr="00B71902">
        <w:rPr>
          <w:szCs w:val="22"/>
          <w:lang w:val="lt-LT"/>
        </w:rPr>
        <w:t>Arnithei</w:t>
      </w:r>
      <w:proofErr w:type="spellEnd"/>
    </w:p>
    <w:p w14:paraId="38D16A48" w14:textId="77777777" w:rsidR="00F34163" w:rsidRPr="00B71902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6.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>Pakuotės turinys ir kita informacija</w:t>
      </w:r>
    </w:p>
    <w:p w14:paraId="54E72C97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3A66DEE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D40B77" w14:textId="77777777" w:rsidR="00F34163" w:rsidRPr="00B71902" w:rsidRDefault="00F34163" w:rsidP="00F83B6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1.</w:t>
      </w:r>
      <w:r w:rsidRPr="00B71902">
        <w:rPr>
          <w:b/>
          <w:szCs w:val="22"/>
          <w:lang w:val="lt-LT"/>
        </w:rPr>
        <w:tab/>
        <w:t xml:space="preserve">Kas yra </w:t>
      </w:r>
      <w:r w:rsidR="00BE7D4A" w:rsidRPr="00B71902">
        <w:rPr>
          <w:b/>
          <w:noProof/>
          <w:szCs w:val="22"/>
          <w:lang w:val="lt-LT"/>
        </w:rPr>
        <w:t>Arnithei</w:t>
      </w:r>
      <w:r w:rsidR="00BE7D4A" w:rsidRPr="00B71902">
        <w:rPr>
          <w:b/>
          <w:szCs w:val="22"/>
          <w:lang w:val="lt-LT"/>
        </w:rPr>
        <w:t xml:space="preserve"> </w:t>
      </w:r>
      <w:r w:rsidRPr="00B71902">
        <w:rPr>
          <w:b/>
          <w:szCs w:val="22"/>
          <w:lang w:val="lt-LT"/>
        </w:rPr>
        <w:t>ir kam jis vartojamas</w:t>
      </w:r>
    </w:p>
    <w:p w14:paraId="7BC8C36C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FFDF55A" w14:textId="77777777" w:rsidR="00F83B69" w:rsidRPr="00B71902" w:rsidRDefault="00BE7D4A" w:rsidP="00F83B69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</w:t>
      </w:r>
      <w:r w:rsidR="00F83B69" w:rsidRPr="00B71902">
        <w:rPr>
          <w:szCs w:val="22"/>
          <w:lang w:val="lt-LT"/>
        </w:rPr>
        <w:t>yra t</w:t>
      </w:r>
      <w:r w:rsidR="00F83B69" w:rsidRPr="00B71902">
        <w:rPr>
          <w:noProof/>
          <w:szCs w:val="22"/>
          <w:lang w:val="lt-LT"/>
        </w:rPr>
        <w:t xml:space="preserve">radicinis augalinis vaistas, skirtas vietiniam </w:t>
      </w:r>
      <w:r w:rsidR="00F83B69" w:rsidRPr="00B71902">
        <w:rPr>
          <w:szCs w:val="22"/>
          <w:lang w:val="lt-LT"/>
        </w:rPr>
        <w:t>raumenų skausmui</w:t>
      </w:r>
      <w:r w:rsidR="00EE5554">
        <w:rPr>
          <w:szCs w:val="22"/>
          <w:lang w:val="lt-LT"/>
        </w:rPr>
        <w:t>,</w:t>
      </w:r>
      <w:r w:rsidR="00F83B69" w:rsidRPr="00B71902">
        <w:rPr>
          <w:szCs w:val="22"/>
          <w:lang w:val="lt-LT"/>
        </w:rPr>
        <w:t xml:space="preserve"> patempimui bei kraujosruvoms</w:t>
      </w:r>
      <w:r w:rsidR="00163191">
        <w:rPr>
          <w:szCs w:val="22"/>
          <w:lang w:val="lt-LT"/>
        </w:rPr>
        <w:t xml:space="preserve"> (mėlynėms)</w:t>
      </w:r>
      <w:r w:rsidR="00F83B69" w:rsidRPr="00B71902">
        <w:rPr>
          <w:szCs w:val="22"/>
          <w:lang w:val="lt-LT"/>
        </w:rPr>
        <w:t xml:space="preserve"> mažinti.</w:t>
      </w:r>
    </w:p>
    <w:p w14:paraId="2CBA65EC" w14:textId="77777777" w:rsidR="00F83B69" w:rsidRPr="00B71902" w:rsidRDefault="00F83B69" w:rsidP="00F83B69">
      <w:pPr>
        <w:rPr>
          <w:szCs w:val="22"/>
          <w:lang w:val="lt-LT"/>
        </w:rPr>
      </w:pPr>
    </w:p>
    <w:p w14:paraId="05E4DB9D" w14:textId="77777777" w:rsidR="00F83B69" w:rsidRPr="00B71902" w:rsidRDefault="00BE7D4A" w:rsidP="00F83B69">
      <w:pPr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</w:t>
      </w:r>
      <w:r w:rsidR="00F83B69" w:rsidRPr="00B71902">
        <w:rPr>
          <w:szCs w:val="22"/>
          <w:lang w:val="lt-LT"/>
        </w:rPr>
        <w:t>yra tradicinis augalinis vaistas, kurio indikacijos pagrįstos tik ilgalaikiu vartojimu.</w:t>
      </w:r>
    </w:p>
    <w:p w14:paraId="37C9D773" w14:textId="77777777" w:rsidR="00F83B69" w:rsidRDefault="00F83B6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55B2035" w14:textId="382B2DB2" w:rsidR="0015598D" w:rsidRDefault="0015598D" w:rsidP="0015598D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Arnithei</w:t>
      </w:r>
      <w:proofErr w:type="spellEnd"/>
      <w:r>
        <w:rPr>
          <w:szCs w:val="22"/>
          <w:lang w:val="lt-LT"/>
        </w:rPr>
        <w:t xml:space="preserve"> skirtas suaugusiesiems ir paaugliams nuo 12 metų.</w:t>
      </w:r>
    </w:p>
    <w:p w14:paraId="23EF6B65" w14:textId="77777777" w:rsidR="0015598D" w:rsidRPr="00B71902" w:rsidRDefault="0015598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2F7C8E0" w14:textId="77777777" w:rsidR="00F34163" w:rsidRPr="00B71902" w:rsidRDefault="00F83B6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Jeigu </w:t>
      </w:r>
      <w:r w:rsidR="00F34163" w:rsidRPr="00B71902">
        <w:rPr>
          <w:noProof/>
          <w:szCs w:val="22"/>
          <w:lang w:val="lt-LT"/>
        </w:rPr>
        <w:t xml:space="preserve">per </w:t>
      </w:r>
      <w:r w:rsidRPr="00B71902">
        <w:rPr>
          <w:noProof/>
          <w:szCs w:val="22"/>
          <w:lang w:val="lt-LT"/>
        </w:rPr>
        <w:t>3-4</w:t>
      </w:r>
      <w:r w:rsidR="00704863" w:rsidRPr="00B71902">
        <w:rPr>
          <w:noProof/>
          <w:szCs w:val="22"/>
          <w:lang w:val="lt-LT"/>
        </w:rPr>
        <w:t> </w:t>
      </w:r>
      <w:r w:rsidR="00F34163" w:rsidRPr="00B71902">
        <w:rPr>
          <w:noProof/>
          <w:szCs w:val="22"/>
          <w:lang w:val="lt-LT"/>
        </w:rPr>
        <w:t>dienas Jūsų savijauta nepagerėjo arba net pa</w:t>
      </w:r>
      <w:r w:rsidRPr="00B71902">
        <w:rPr>
          <w:noProof/>
          <w:szCs w:val="22"/>
          <w:lang w:val="lt-LT"/>
        </w:rPr>
        <w:t>blogėjo, kreipkitės į gydytoją.</w:t>
      </w:r>
    </w:p>
    <w:p w14:paraId="66E20247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7E53E2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464C2C5" w14:textId="77777777" w:rsidR="00F34163" w:rsidRPr="00B71902" w:rsidRDefault="00F34163" w:rsidP="00F83B6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2.</w:t>
      </w:r>
      <w:r w:rsidRPr="00B71902">
        <w:rPr>
          <w:b/>
          <w:szCs w:val="22"/>
          <w:lang w:val="lt-LT"/>
        </w:rPr>
        <w:tab/>
        <w:t xml:space="preserve">Kas žinotina prieš vartojant </w:t>
      </w:r>
      <w:r w:rsidR="00BE7D4A" w:rsidRPr="00B71902">
        <w:rPr>
          <w:b/>
          <w:noProof/>
          <w:szCs w:val="22"/>
          <w:lang w:val="lt-LT"/>
        </w:rPr>
        <w:t>Arnithei</w:t>
      </w:r>
    </w:p>
    <w:p w14:paraId="7890C5D9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502FE35" w14:textId="77777777" w:rsidR="00F34163" w:rsidRPr="00B71902" w:rsidRDefault="00BE7D4A" w:rsidP="00F83B69">
      <w:pPr>
        <w:rPr>
          <w:b/>
          <w:szCs w:val="22"/>
          <w:lang w:val="lt-LT"/>
        </w:rPr>
      </w:pPr>
      <w:proofErr w:type="spellStart"/>
      <w:r w:rsidRPr="00B71902">
        <w:rPr>
          <w:b/>
          <w:szCs w:val="22"/>
          <w:lang w:val="lt-LT"/>
        </w:rPr>
        <w:t>Arnithei</w:t>
      </w:r>
      <w:proofErr w:type="spellEnd"/>
      <w:r w:rsidRPr="00B71902">
        <w:rPr>
          <w:b/>
          <w:szCs w:val="22"/>
          <w:lang w:val="lt-LT"/>
        </w:rPr>
        <w:t xml:space="preserve"> </w:t>
      </w:r>
      <w:r w:rsidR="00F83B69" w:rsidRPr="00B71902">
        <w:rPr>
          <w:b/>
          <w:szCs w:val="22"/>
          <w:lang w:val="lt-LT"/>
        </w:rPr>
        <w:t>vartoti negalima:</w:t>
      </w:r>
    </w:p>
    <w:p w14:paraId="3EDF1224" w14:textId="6B84C7F9" w:rsidR="00F34163" w:rsidRPr="00B71902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szCs w:val="22"/>
          <w:lang w:val="lt-LT"/>
        </w:rPr>
        <w:t>-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 xml:space="preserve">jeigu yra alergija </w:t>
      </w:r>
      <w:r w:rsidR="00F83B69" w:rsidRPr="00B71902">
        <w:rPr>
          <w:noProof/>
          <w:szCs w:val="22"/>
          <w:lang w:val="lt-LT"/>
        </w:rPr>
        <w:t xml:space="preserve">arnikoms </w:t>
      </w:r>
      <w:r w:rsidR="0015598D">
        <w:rPr>
          <w:noProof/>
          <w:szCs w:val="22"/>
          <w:lang w:val="lt-LT"/>
        </w:rPr>
        <w:t>ir</w:t>
      </w:r>
      <w:r w:rsidR="0015598D" w:rsidRPr="00B71902">
        <w:rPr>
          <w:noProof/>
          <w:szCs w:val="22"/>
          <w:lang w:val="lt-LT"/>
        </w:rPr>
        <w:t xml:space="preserve"> </w:t>
      </w:r>
      <w:r w:rsidR="00F83B69" w:rsidRPr="00B71902">
        <w:rPr>
          <w:noProof/>
          <w:szCs w:val="22"/>
          <w:lang w:val="lt-LT"/>
        </w:rPr>
        <w:t>kitiems astrinių (graižažiedžių) šeimos augalams</w:t>
      </w:r>
      <w:r w:rsidRPr="00B71902">
        <w:rPr>
          <w:noProof/>
          <w:szCs w:val="22"/>
          <w:lang w:val="lt-LT"/>
        </w:rPr>
        <w:t xml:space="preserve"> arba bet kuriai pagalbinei šio vaisto medžiag</w:t>
      </w:r>
      <w:r w:rsidR="00F83B69" w:rsidRPr="00B71902">
        <w:rPr>
          <w:noProof/>
          <w:szCs w:val="22"/>
          <w:lang w:val="lt-LT"/>
        </w:rPr>
        <w:t>ai (jos išvardytos 6</w:t>
      </w:r>
      <w:r w:rsidR="00704863" w:rsidRPr="00B71902">
        <w:rPr>
          <w:noProof/>
          <w:szCs w:val="22"/>
          <w:lang w:val="lt-LT"/>
        </w:rPr>
        <w:t> </w:t>
      </w:r>
      <w:r w:rsidR="00F83B69" w:rsidRPr="00B71902">
        <w:rPr>
          <w:noProof/>
          <w:szCs w:val="22"/>
          <w:lang w:val="lt-LT"/>
        </w:rPr>
        <w:t>skyriuje).</w:t>
      </w:r>
    </w:p>
    <w:p w14:paraId="0EC7D595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3597B30" w14:textId="77777777" w:rsidR="00F34163" w:rsidRPr="00B71902" w:rsidRDefault="00F34163" w:rsidP="00F83B69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Įspėjimai ir atsargumo priemonės </w:t>
      </w:r>
    </w:p>
    <w:p w14:paraId="3AD7B3E9" w14:textId="77777777" w:rsidR="00F34163" w:rsidRPr="00B71902" w:rsidRDefault="007051F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Pasitarkite su gydytoju arba vaistininku</w:t>
      </w:r>
      <w:r w:rsidR="00F34163" w:rsidRPr="00B71902">
        <w:rPr>
          <w:noProof/>
          <w:szCs w:val="22"/>
          <w:lang w:val="lt-LT"/>
        </w:rPr>
        <w:t>, prieš</w:t>
      </w:r>
      <w:r w:rsidRPr="00B71902">
        <w:rPr>
          <w:noProof/>
          <w:szCs w:val="22"/>
          <w:lang w:val="lt-LT"/>
        </w:rPr>
        <w:t xml:space="preserve"> pradėdami vartoti </w:t>
      </w:r>
      <w:r w:rsidR="00BE7D4A" w:rsidRPr="00B71902">
        <w:rPr>
          <w:noProof/>
          <w:szCs w:val="22"/>
          <w:lang w:val="lt-LT"/>
        </w:rPr>
        <w:t>Arnithei</w:t>
      </w:r>
      <w:r w:rsidR="00F34163" w:rsidRPr="00B71902">
        <w:rPr>
          <w:noProof/>
          <w:szCs w:val="22"/>
          <w:lang w:val="lt-LT"/>
        </w:rPr>
        <w:t>.</w:t>
      </w:r>
    </w:p>
    <w:p w14:paraId="001DB276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5410EB" w14:textId="77777777" w:rsidR="007051FC" w:rsidRPr="00B71902" w:rsidRDefault="007051F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Venkite patekimo ant pažeistos odos.</w:t>
      </w:r>
    </w:p>
    <w:p w14:paraId="4A19B5C1" w14:textId="77777777" w:rsidR="007051FC" w:rsidRPr="00B71902" w:rsidRDefault="007051F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75E7FAA" w14:textId="77777777" w:rsidR="007051FC" w:rsidRPr="00B71902" w:rsidRDefault="007051F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Jei vartojant vaistą simptomai stiprėja, pasitarkite su gydytoju ar kvalifikuotu sveikatos priežiūros specialistu.</w:t>
      </w:r>
    </w:p>
    <w:p w14:paraId="5F5484E8" w14:textId="77777777" w:rsidR="007051FC" w:rsidRPr="00B71902" w:rsidRDefault="007051F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7BA48D" w14:textId="5FF89224" w:rsidR="00F34163" w:rsidRPr="00B71902" w:rsidRDefault="007051FC" w:rsidP="007051FC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Vaikams</w:t>
      </w:r>
    </w:p>
    <w:p w14:paraId="4A64A11E" w14:textId="77777777" w:rsidR="007051FC" w:rsidRPr="00B71902" w:rsidRDefault="001D7303" w:rsidP="00BE7D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Vartojimas</w:t>
      </w:r>
      <w:r w:rsidRPr="00B71902">
        <w:rPr>
          <w:szCs w:val="22"/>
          <w:lang w:val="lt-LT"/>
        </w:rPr>
        <w:t xml:space="preserve"> </w:t>
      </w:r>
      <w:r w:rsidR="007051FC" w:rsidRPr="00B71902">
        <w:rPr>
          <w:szCs w:val="22"/>
          <w:lang w:val="lt-LT"/>
        </w:rPr>
        <w:t>jaunesniems kaip 12</w:t>
      </w:r>
      <w:r w:rsidR="00704863" w:rsidRPr="00B71902">
        <w:rPr>
          <w:szCs w:val="22"/>
          <w:lang w:val="lt-LT"/>
        </w:rPr>
        <w:t> </w:t>
      </w:r>
      <w:r w:rsidR="007051FC" w:rsidRPr="00B71902">
        <w:rPr>
          <w:szCs w:val="22"/>
          <w:lang w:val="lt-LT"/>
        </w:rPr>
        <w:t>metų vaikams n</w:t>
      </w:r>
      <w:r>
        <w:rPr>
          <w:szCs w:val="22"/>
          <w:lang w:val="lt-LT"/>
        </w:rPr>
        <w:t>egalimas</w:t>
      </w:r>
      <w:r w:rsidR="007051FC" w:rsidRPr="00B71902">
        <w:rPr>
          <w:szCs w:val="22"/>
          <w:lang w:val="lt-LT"/>
        </w:rPr>
        <w:t xml:space="preserve"> dėl duomenų trūkumo.</w:t>
      </w:r>
    </w:p>
    <w:p w14:paraId="1185EB52" w14:textId="77777777" w:rsidR="007051FC" w:rsidRPr="00B71902" w:rsidRDefault="007051F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59A16016" w14:textId="77777777" w:rsidR="00F34163" w:rsidRPr="00B71902" w:rsidRDefault="00044BAF" w:rsidP="00044BAF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Kiti vaistai ir </w:t>
      </w:r>
      <w:proofErr w:type="spellStart"/>
      <w:r w:rsidR="00BE7D4A" w:rsidRPr="00B71902">
        <w:rPr>
          <w:b/>
          <w:szCs w:val="22"/>
          <w:lang w:val="lt-LT"/>
        </w:rPr>
        <w:t>Arnithei</w:t>
      </w:r>
      <w:proofErr w:type="spellEnd"/>
    </w:p>
    <w:p w14:paraId="1EF007C8" w14:textId="77777777" w:rsidR="007835E8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Jeigu vartojate ar neseniai vartojote kitų vaistų arba dėl to nesate tikri, a</w:t>
      </w:r>
      <w:r w:rsidR="00044BAF" w:rsidRPr="00B71902">
        <w:rPr>
          <w:noProof/>
          <w:szCs w:val="22"/>
          <w:lang w:val="lt-LT"/>
        </w:rPr>
        <w:t xml:space="preserve">pie tai pasakykite gydytojui arba vaistininkui. </w:t>
      </w:r>
    </w:p>
    <w:p w14:paraId="79674AAF" w14:textId="5E0B647D" w:rsidR="00F34163" w:rsidRPr="00B71902" w:rsidRDefault="0015598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Iki šiol s</w:t>
      </w:r>
      <w:r w:rsidR="00044BAF" w:rsidRPr="00B71902">
        <w:rPr>
          <w:noProof/>
          <w:szCs w:val="22"/>
          <w:lang w:val="lt-LT"/>
        </w:rPr>
        <w:t>ąveika nežinoma.</w:t>
      </w:r>
      <w:r>
        <w:rPr>
          <w:noProof/>
          <w:szCs w:val="22"/>
          <w:lang w:val="lt-LT"/>
        </w:rPr>
        <w:t xml:space="preserve"> Sąveikos tyrimų neatlikta.</w:t>
      </w:r>
    </w:p>
    <w:p w14:paraId="0AA92346" w14:textId="77777777" w:rsidR="00207CB6" w:rsidRPr="00B71902" w:rsidRDefault="00207CB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BAE61C" w14:textId="77777777" w:rsidR="00F34163" w:rsidRPr="00B71902" w:rsidRDefault="00044BAF" w:rsidP="00044BAF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Nėštumas, žindymo laikotarpis ir vaisingumas</w:t>
      </w:r>
    </w:p>
    <w:p w14:paraId="3E1A840F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Jeigu esate nėščia, žindote kūdikį, manote, kad galbūt esate nėščia, arba planuojate pastoti, tai prieš vartodama šį vaistą,</w:t>
      </w:r>
      <w:r w:rsidR="00044BAF" w:rsidRPr="00B71902">
        <w:rPr>
          <w:noProof/>
          <w:szCs w:val="22"/>
          <w:lang w:val="lt-LT"/>
        </w:rPr>
        <w:t xml:space="preserve"> pasitarkite su gydytoju </w:t>
      </w:r>
      <w:r w:rsidRPr="00B71902">
        <w:rPr>
          <w:noProof/>
          <w:szCs w:val="22"/>
          <w:lang w:val="lt-LT"/>
        </w:rPr>
        <w:t>arba</w:t>
      </w:r>
      <w:r w:rsidR="00044BAF" w:rsidRPr="00B71902">
        <w:rPr>
          <w:noProof/>
          <w:szCs w:val="22"/>
          <w:lang w:val="lt-LT"/>
        </w:rPr>
        <w:t xml:space="preserve"> vaistininku.</w:t>
      </w:r>
    </w:p>
    <w:p w14:paraId="1A48FCA8" w14:textId="77777777" w:rsidR="00044BAF" w:rsidRPr="00B71902" w:rsidRDefault="00044BAF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D117E43" w14:textId="77777777" w:rsidR="00044BAF" w:rsidRPr="00B71902" w:rsidRDefault="00044BAF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Vartoti nėštumo ir žindymo laikotarpiu nerekomenduojama dėl duomenų trūkumo.</w:t>
      </w:r>
    </w:p>
    <w:p w14:paraId="2325CA40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CCC11A" w14:textId="77777777" w:rsidR="00F34163" w:rsidRPr="00B71902" w:rsidRDefault="00F34163" w:rsidP="00044BAF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Vairavimas ir mechanizmų valdymas</w:t>
      </w:r>
    </w:p>
    <w:p w14:paraId="79190A10" w14:textId="05138427" w:rsidR="00F34163" w:rsidRPr="00B71902" w:rsidRDefault="0015598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noProof/>
          <w:szCs w:val="22"/>
          <w:lang w:val="lt-LT"/>
        </w:rPr>
        <w:t>Poveikio gebėjimui vairuoti ir valdyti mechanizmus tyrimų neatlikta</w:t>
      </w:r>
      <w:r w:rsidR="00044BAF" w:rsidRPr="00B71902">
        <w:rPr>
          <w:szCs w:val="22"/>
          <w:lang w:val="lt-LT"/>
        </w:rPr>
        <w:t>.</w:t>
      </w:r>
    </w:p>
    <w:p w14:paraId="50A3FF53" w14:textId="77777777" w:rsidR="00044BAF" w:rsidRPr="00B71902" w:rsidRDefault="00044BA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E86E234" w14:textId="77777777" w:rsidR="00F34163" w:rsidRPr="00B71902" w:rsidRDefault="00BE7D4A" w:rsidP="00044BAF">
      <w:pPr>
        <w:rPr>
          <w:b/>
          <w:szCs w:val="22"/>
          <w:lang w:val="lt-LT"/>
        </w:rPr>
      </w:pPr>
      <w:proofErr w:type="spellStart"/>
      <w:r w:rsidRPr="00B71902">
        <w:rPr>
          <w:b/>
          <w:szCs w:val="22"/>
          <w:lang w:val="lt-LT"/>
        </w:rPr>
        <w:t>Arnithei</w:t>
      </w:r>
      <w:proofErr w:type="spellEnd"/>
      <w:r w:rsidRPr="00B71902">
        <w:rPr>
          <w:b/>
          <w:szCs w:val="22"/>
          <w:lang w:val="lt-LT"/>
        </w:rPr>
        <w:t xml:space="preserve"> </w:t>
      </w:r>
      <w:r w:rsidR="00F34163" w:rsidRPr="00B71902">
        <w:rPr>
          <w:b/>
          <w:szCs w:val="22"/>
          <w:lang w:val="lt-LT"/>
        </w:rPr>
        <w:t xml:space="preserve">sudėtyje yra </w:t>
      </w:r>
      <w:proofErr w:type="spellStart"/>
      <w:r w:rsidR="00044BAF" w:rsidRPr="00B71902">
        <w:rPr>
          <w:b/>
          <w:noProof/>
          <w:szCs w:val="22"/>
          <w:lang w:val="lt-LT"/>
        </w:rPr>
        <w:t>m</w:t>
      </w:r>
      <w:r w:rsidR="00044BAF" w:rsidRPr="00B71902">
        <w:rPr>
          <w:b/>
          <w:szCs w:val="22"/>
          <w:lang w:val="lt-LT"/>
        </w:rPr>
        <w:t>akrogolglicerolio</w:t>
      </w:r>
      <w:proofErr w:type="spellEnd"/>
      <w:r w:rsidR="00044BAF" w:rsidRPr="00B71902">
        <w:rPr>
          <w:b/>
          <w:szCs w:val="22"/>
          <w:lang w:val="lt-LT"/>
        </w:rPr>
        <w:t xml:space="preserve"> </w:t>
      </w:r>
      <w:proofErr w:type="spellStart"/>
      <w:r w:rsidR="00044BAF" w:rsidRPr="00B71902">
        <w:rPr>
          <w:b/>
          <w:szCs w:val="22"/>
          <w:lang w:val="lt-LT"/>
        </w:rPr>
        <w:t>hidroksistearato</w:t>
      </w:r>
      <w:proofErr w:type="spellEnd"/>
      <w:r w:rsidR="0015598D">
        <w:rPr>
          <w:b/>
          <w:szCs w:val="22"/>
          <w:lang w:val="lt-LT"/>
        </w:rPr>
        <w:t xml:space="preserve"> </w:t>
      </w:r>
      <w:r w:rsidR="00941EC0">
        <w:rPr>
          <w:b/>
          <w:szCs w:val="22"/>
          <w:lang w:val="lt-LT"/>
        </w:rPr>
        <w:t xml:space="preserve"> </w:t>
      </w:r>
      <w:r w:rsidR="0015598D">
        <w:rPr>
          <w:b/>
          <w:szCs w:val="22"/>
          <w:lang w:val="lt-LT"/>
        </w:rPr>
        <w:t>ir etanolio</w:t>
      </w:r>
    </w:p>
    <w:p w14:paraId="57A0B091" w14:textId="77777777" w:rsidR="00F34163" w:rsidRDefault="00044BA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100 g </w:t>
      </w:r>
      <w:r w:rsidR="00BE7D4A" w:rsidRPr="00B71902">
        <w:rPr>
          <w:noProof/>
          <w:szCs w:val="22"/>
          <w:lang w:val="lt-LT"/>
        </w:rPr>
        <w:t>Arnithei</w:t>
      </w:r>
      <w:r w:rsidR="00BE7D4A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 xml:space="preserve">yra 3 g </w:t>
      </w:r>
      <w:proofErr w:type="spellStart"/>
      <w:r w:rsidRPr="00B71902">
        <w:rPr>
          <w:noProof/>
          <w:szCs w:val="22"/>
          <w:lang w:val="lt-LT"/>
        </w:rPr>
        <w:t>m</w:t>
      </w:r>
      <w:r w:rsidRPr="00B71902">
        <w:rPr>
          <w:szCs w:val="22"/>
          <w:lang w:val="lt-LT"/>
        </w:rPr>
        <w:t>akrogolglicerolio</w:t>
      </w:r>
      <w:proofErr w:type="spellEnd"/>
      <w:r w:rsidRPr="00B71902">
        <w:rPr>
          <w:szCs w:val="22"/>
          <w:lang w:val="lt-LT"/>
        </w:rPr>
        <w:t xml:space="preserve"> </w:t>
      </w:r>
      <w:proofErr w:type="spellStart"/>
      <w:r w:rsidRPr="00B71902">
        <w:rPr>
          <w:szCs w:val="22"/>
          <w:lang w:val="lt-LT"/>
        </w:rPr>
        <w:t>hidroksistearato</w:t>
      </w:r>
      <w:proofErr w:type="spellEnd"/>
      <w:r w:rsidRPr="00B71902">
        <w:rPr>
          <w:szCs w:val="22"/>
          <w:lang w:val="lt-LT"/>
        </w:rPr>
        <w:t>, kuris gali sukelti odos reakcij</w:t>
      </w:r>
      <w:r w:rsidR="009F6CDD">
        <w:rPr>
          <w:szCs w:val="22"/>
          <w:lang w:val="lt-LT"/>
        </w:rPr>
        <w:t>ų</w:t>
      </w:r>
      <w:r w:rsidRPr="009F6CDD">
        <w:rPr>
          <w:szCs w:val="22"/>
          <w:lang w:val="lt-LT"/>
        </w:rPr>
        <w:t>.</w:t>
      </w:r>
    </w:p>
    <w:p w14:paraId="4AA2960C" w14:textId="77777777" w:rsidR="007835E8" w:rsidRDefault="007835E8" w:rsidP="001559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632F5D" w14:textId="58C18AE2" w:rsidR="0015598D" w:rsidRPr="0015598D" w:rsidRDefault="007835E8" w:rsidP="001559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E631C">
        <w:rPr>
          <w:szCs w:val="22"/>
          <w:lang w:val="lt-LT"/>
        </w:rPr>
        <w:t>Šio vaisto s</w:t>
      </w:r>
      <w:r w:rsidR="0015598D">
        <w:rPr>
          <w:szCs w:val="22"/>
          <w:lang w:val="lt-LT"/>
        </w:rPr>
        <w:t>udėtyje yra maždaug 24 </w:t>
      </w:r>
      <w:r w:rsidR="0015598D">
        <w:rPr>
          <w:szCs w:val="22"/>
          <w:lang w:val="en-US"/>
        </w:rPr>
        <w:t>%</w:t>
      </w:r>
      <w:r w:rsidR="0015598D">
        <w:rPr>
          <w:szCs w:val="22"/>
          <w:lang w:val="lt-LT"/>
        </w:rPr>
        <w:t xml:space="preserve"> m/m etanolio. </w:t>
      </w:r>
      <w:r w:rsidR="0015598D" w:rsidRPr="0015598D">
        <w:rPr>
          <w:szCs w:val="22"/>
          <w:lang w:val="lt-LT"/>
        </w:rPr>
        <w:t>Ant pažeistos odos plotų etanolis gali sukelti</w:t>
      </w:r>
    </w:p>
    <w:p w14:paraId="2A1CD6EE" w14:textId="77777777" w:rsidR="0015598D" w:rsidRPr="0015598D" w:rsidRDefault="0015598D" w:rsidP="001559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5598D">
        <w:rPr>
          <w:szCs w:val="22"/>
          <w:lang w:val="lt-LT"/>
        </w:rPr>
        <w:t>deginimo pojūtį.</w:t>
      </w:r>
    </w:p>
    <w:p w14:paraId="2F6E41A0" w14:textId="77777777" w:rsidR="00F34163" w:rsidRPr="009F6CDD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3D876CF" w14:textId="77777777" w:rsidR="00044BAF" w:rsidRPr="00DE56FF" w:rsidRDefault="00044BA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52BB51" w14:textId="77777777" w:rsidR="00F34163" w:rsidRPr="00F34E37" w:rsidRDefault="00044BAF" w:rsidP="00044BAF">
      <w:pPr>
        <w:rPr>
          <w:b/>
          <w:szCs w:val="22"/>
          <w:lang w:val="lt-LT"/>
        </w:rPr>
      </w:pPr>
      <w:r w:rsidRPr="00F34E37">
        <w:rPr>
          <w:b/>
          <w:szCs w:val="22"/>
          <w:lang w:val="lt-LT"/>
        </w:rPr>
        <w:t>3.</w:t>
      </w:r>
      <w:r w:rsidRPr="00F34E37">
        <w:rPr>
          <w:b/>
          <w:szCs w:val="22"/>
          <w:lang w:val="lt-LT"/>
        </w:rPr>
        <w:tab/>
        <w:t xml:space="preserve">Kaip vartoti </w:t>
      </w:r>
      <w:proofErr w:type="spellStart"/>
      <w:r w:rsidR="00BE7D4A" w:rsidRPr="00F34E37">
        <w:rPr>
          <w:b/>
          <w:szCs w:val="22"/>
          <w:lang w:val="lt-LT"/>
        </w:rPr>
        <w:t>Arnithei</w:t>
      </w:r>
      <w:proofErr w:type="spellEnd"/>
    </w:p>
    <w:p w14:paraId="0AE8DD48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7DD83E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Visada vartokite šį vaistą </w:t>
      </w:r>
      <w:r w:rsidR="00044BAF" w:rsidRPr="00B71902">
        <w:rPr>
          <w:noProof/>
          <w:szCs w:val="22"/>
          <w:lang w:val="lt-LT"/>
        </w:rPr>
        <w:t xml:space="preserve">tiksliai kaip </w:t>
      </w:r>
      <w:r w:rsidR="00685507" w:rsidRPr="00B71902">
        <w:rPr>
          <w:noProof/>
          <w:szCs w:val="22"/>
          <w:lang w:val="lt-LT"/>
        </w:rPr>
        <w:t xml:space="preserve">aprašyta šiame lapelyje arba kaip </w:t>
      </w:r>
      <w:r w:rsidR="00044BAF" w:rsidRPr="00B71902">
        <w:rPr>
          <w:noProof/>
          <w:szCs w:val="22"/>
          <w:lang w:val="lt-LT"/>
        </w:rPr>
        <w:t>nurodė gydytojas arba vaistininkas</w:t>
      </w:r>
      <w:r w:rsidRPr="00B71902">
        <w:rPr>
          <w:noProof/>
          <w:szCs w:val="22"/>
          <w:lang w:val="lt-LT"/>
        </w:rPr>
        <w:t>.</w:t>
      </w:r>
      <w:r w:rsidRPr="00B71902">
        <w:rPr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Jeigu abejojate, kreipkitės į gydytoją</w:t>
      </w:r>
      <w:r w:rsidR="00044BAF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arba</w:t>
      </w:r>
      <w:r w:rsidR="00044BAF" w:rsidRPr="00B71902">
        <w:rPr>
          <w:noProof/>
          <w:szCs w:val="22"/>
          <w:lang w:val="lt-LT"/>
        </w:rPr>
        <w:t xml:space="preserve"> vaistininką.</w:t>
      </w:r>
    </w:p>
    <w:p w14:paraId="50DD8822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BC5060" w14:textId="77777777" w:rsidR="00F34163" w:rsidRPr="00B71902" w:rsidRDefault="00044BA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B71902">
        <w:rPr>
          <w:noProof/>
          <w:szCs w:val="22"/>
          <w:u w:val="single"/>
          <w:lang w:val="lt-LT"/>
        </w:rPr>
        <w:t>Rekomenduojama dozė yra:</w:t>
      </w:r>
    </w:p>
    <w:p w14:paraId="1C644C6B" w14:textId="77777777" w:rsidR="0015598D" w:rsidRDefault="0015598D" w:rsidP="00124331">
      <w:pPr>
        <w:rPr>
          <w:szCs w:val="22"/>
          <w:lang w:val="lt-LT"/>
        </w:rPr>
      </w:pPr>
    </w:p>
    <w:p w14:paraId="4ED45AAB" w14:textId="13F9DB38" w:rsidR="0015598D" w:rsidRPr="0015598D" w:rsidRDefault="0015598D" w:rsidP="00124331">
      <w:pPr>
        <w:rPr>
          <w:i/>
          <w:szCs w:val="22"/>
          <w:lang w:val="lt-LT"/>
        </w:rPr>
      </w:pPr>
      <w:r w:rsidRPr="0015598D">
        <w:rPr>
          <w:i/>
          <w:szCs w:val="22"/>
          <w:lang w:val="lt-LT"/>
        </w:rPr>
        <w:t xml:space="preserve">Suaugusieji ir paaugliai nuo 12 metų </w:t>
      </w:r>
    </w:p>
    <w:p w14:paraId="43A73BFF" w14:textId="77777777" w:rsidR="00124331" w:rsidRPr="00B71902" w:rsidRDefault="00124331" w:rsidP="00124331">
      <w:pPr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Jei gydytojas nepaskyrė kitaip, plonu </w:t>
      </w:r>
      <w:r w:rsidR="00BE7D4A" w:rsidRPr="00B71902">
        <w:rPr>
          <w:noProof/>
          <w:szCs w:val="22"/>
          <w:lang w:val="lt-LT"/>
        </w:rPr>
        <w:t>Arnithei</w:t>
      </w:r>
      <w:r w:rsidR="00BE7D4A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>sluoksniu tepkite pažeistą vietą du-tris kartus per parą.</w:t>
      </w:r>
    </w:p>
    <w:p w14:paraId="01B5725E" w14:textId="77777777" w:rsidR="00124331" w:rsidRDefault="00124331" w:rsidP="00124331">
      <w:pPr>
        <w:rPr>
          <w:noProof/>
          <w:szCs w:val="22"/>
          <w:lang w:val="lt-LT"/>
        </w:rPr>
      </w:pPr>
    </w:p>
    <w:p w14:paraId="28F133A0" w14:textId="77777777" w:rsidR="0015598D" w:rsidRPr="0015598D" w:rsidRDefault="0015598D" w:rsidP="00124331">
      <w:pPr>
        <w:rPr>
          <w:noProof/>
          <w:szCs w:val="22"/>
          <w:u w:val="single"/>
          <w:lang w:val="lt-LT"/>
        </w:rPr>
      </w:pPr>
      <w:r w:rsidRPr="0015598D">
        <w:rPr>
          <w:noProof/>
          <w:szCs w:val="22"/>
          <w:u w:val="single"/>
          <w:lang w:val="lt-LT"/>
        </w:rPr>
        <w:t>Vartojimo trukmė</w:t>
      </w:r>
    </w:p>
    <w:p w14:paraId="485652CD" w14:textId="77777777" w:rsidR="00124331" w:rsidRPr="00B71902" w:rsidRDefault="00124331" w:rsidP="00124331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Negalima vartoti ilgiau kaip dvi savaites.</w:t>
      </w:r>
    </w:p>
    <w:p w14:paraId="32B34C81" w14:textId="77777777" w:rsidR="00124331" w:rsidRPr="00B71902" w:rsidRDefault="00124331" w:rsidP="00124331">
      <w:pPr>
        <w:rPr>
          <w:noProof/>
          <w:szCs w:val="22"/>
          <w:lang w:val="lt-LT"/>
        </w:rPr>
      </w:pPr>
    </w:p>
    <w:p w14:paraId="238AB606" w14:textId="77777777" w:rsidR="00124331" w:rsidRPr="00B71902" w:rsidRDefault="00124331" w:rsidP="00124331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Jeigu vartojant vaistą simptomai išlieka po 3-4</w:t>
      </w:r>
      <w:r w:rsidR="00704863" w:rsidRPr="00B71902">
        <w:rPr>
          <w:noProof/>
          <w:szCs w:val="22"/>
          <w:lang w:val="lt-LT"/>
        </w:rPr>
        <w:t> </w:t>
      </w:r>
      <w:r w:rsidRPr="00B71902">
        <w:rPr>
          <w:noProof/>
          <w:szCs w:val="22"/>
          <w:lang w:val="lt-LT"/>
        </w:rPr>
        <w:t>dienų vartojimo, reikia pasikonsultuoti su gydytoju ar kvalifikuotu sveikatos priežiūros specialistu.</w:t>
      </w:r>
    </w:p>
    <w:p w14:paraId="1B75D0C2" w14:textId="77777777" w:rsidR="0015598D" w:rsidRDefault="0015598D" w:rsidP="001559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11D66E62" w14:textId="77777777" w:rsidR="0015598D" w:rsidRPr="00B71902" w:rsidRDefault="0015598D" w:rsidP="001559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Vartojimo metodas</w:t>
      </w:r>
    </w:p>
    <w:p w14:paraId="6A555926" w14:textId="77777777" w:rsidR="0015598D" w:rsidRPr="00B71902" w:rsidRDefault="0015598D" w:rsidP="001559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Vartoti ant odos.</w:t>
      </w:r>
    </w:p>
    <w:p w14:paraId="1DCDAB78" w14:textId="77777777" w:rsidR="00124331" w:rsidRPr="00B71902" w:rsidRDefault="00124331" w:rsidP="00124331">
      <w:pPr>
        <w:rPr>
          <w:szCs w:val="22"/>
          <w:lang w:val="lt-LT"/>
        </w:rPr>
      </w:pPr>
    </w:p>
    <w:p w14:paraId="7637E931" w14:textId="35534078" w:rsidR="00F34163" w:rsidRPr="00B71902" w:rsidRDefault="00124331" w:rsidP="0012433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Vartojimas vaikams </w:t>
      </w:r>
    </w:p>
    <w:p w14:paraId="59F9EB65" w14:textId="77777777" w:rsidR="00F34163" w:rsidRPr="00B71902" w:rsidRDefault="0012433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Nerekomenduojama vartoti jaunesniems kaip 12</w:t>
      </w:r>
      <w:r w:rsidR="00704863" w:rsidRPr="00B71902">
        <w:rPr>
          <w:szCs w:val="22"/>
          <w:lang w:val="lt-LT"/>
        </w:rPr>
        <w:t> </w:t>
      </w:r>
      <w:r w:rsidRPr="00B71902">
        <w:rPr>
          <w:szCs w:val="22"/>
          <w:lang w:val="lt-LT"/>
        </w:rPr>
        <w:t>metų vaikams.</w:t>
      </w:r>
    </w:p>
    <w:p w14:paraId="63C85F6D" w14:textId="77777777" w:rsidR="00124331" w:rsidRPr="00B71902" w:rsidRDefault="0012433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667FEC" w14:textId="77777777" w:rsidR="00F34163" w:rsidRPr="00B71902" w:rsidRDefault="00F34163" w:rsidP="0012433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K</w:t>
      </w:r>
      <w:r w:rsidR="00124331" w:rsidRPr="00B71902">
        <w:rPr>
          <w:b/>
          <w:szCs w:val="22"/>
          <w:lang w:val="lt-LT"/>
        </w:rPr>
        <w:t xml:space="preserve">ą daryti pavartojus per </w:t>
      </w:r>
      <w:r w:rsidR="001D7303">
        <w:rPr>
          <w:b/>
          <w:szCs w:val="22"/>
          <w:lang w:val="lt-LT"/>
        </w:rPr>
        <w:t>didelę</w:t>
      </w:r>
      <w:r w:rsidR="001D7303" w:rsidRPr="00B71902">
        <w:rPr>
          <w:b/>
          <w:szCs w:val="22"/>
          <w:lang w:val="lt-LT"/>
        </w:rPr>
        <w:t xml:space="preserve"> </w:t>
      </w:r>
      <w:proofErr w:type="spellStart"/>
      <w:r w:rsidR="00BE7D4A" w:rsidRPr="00B71902">
        <w:rPr>
          <w:b/>
          <w:szCs w:val="22"/>
          <w:lang w:val="lt-LT"/>
        </w:rPr>
        <w:t>Arnithei</w:t>
      </w:r>
      <w:proofErr w:type="spellEnd"/>
      <w:r w:rsidR="001D7303">
        <w:rPr>
          <w:b/>
          <w:szCs w:val="22"/>
          <w:lang w:val="lt-LT"/>
        </w:rPr>
        <w:t xml:space="preserve"> dozę</w:t>
      </w:r>
      <w:r w:rsidR="00124331" w:rsidRPr="00B71902">
        <w:rPr>
          <w:b/>
          <w:szCs w:val="22"/>
          <w:lang w:val="lt-LT"/>
        </w:rPr>
        <w:t>?</w:t>
      </w:r>
    </w:p>
    <w:p w14:paraId="5446290B" w14:textId="77777777" w:rsidR="00F34163" w:rsidRPr="00B71902" w:rsidRDefault="0012433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Perdo</w:t>
      </w:r>
      <w:r w:rsidR="00207CB6" w:rsidRPr="00B71902">
        <w:rPr>
          <w:szCs w:val="22"/>
          <w:lang w:val="lt-LT"/>
        </w:rPr>
        <w:t>z</w:t>
      </w:r>
      <w:r w:rsidRPr="00B71902">
        <w:rPr>
          <w:szCs w:val="22"/>
          <w:lang w:val="lt-LT"/>
        </w:rPr>
        <w:t>avimo atvejų nenustatyta.</w:t>
      </w:r>
    </w:p>
    <w:p w14:paraId="22A18090" w14:textId="77777777" w:rsidR="00124331" w:rsidRPr="00B71902" w:rsidRDefault="0012433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CDD307" w14:textId="77777777" w:rsidR="00F34163" w:rsidRPr="00B71902" w:rsidRDefault="00F34163" w:rsidP="0012433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Pamiršus pavartoti </w:t>
      </w:r>
      <w:proofErr w:type="spellStart"/>
      <w:r w:rsidR="00BE7D4A" w:rsidRPr="00B71902">
        <w:rPr>
          <w:b/>
          <w:szCs w:val="22"/>
          <w:lang w:val="lt-LT"/>
        </w:rPr>
        <w:t>Arnithei</w:t>
      </w:r>
      <w:proofErr w:type="spellEnd"/>
    </w:p>
    <w:p w14:paraId="7B258EA7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Negalima vartoti dvigubos dozės norint kompensuoti praleistą </w:t>
      </w:r>
      <w:r w:rsidR="00124331" w:rsidRPr="00B71902">
        <w:rPr>
          <w:noProof/>
          <w:szCs w:val="22"/>
          <w:lang w:val="lt-LT"/>
        </w:rPr>
        <w:t>dozę.</w:t>
      </w:r>
    </w:p>
    <w:p w14:paraId="6ADE9813" w14:textId="77777777" w:rsidR="00685507" w:rsidRPr="00B71902" w:rsidRDefault="0068550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14:paraId="787CF108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Jeigu kiltų daugiau klausimų dėl šio </w:t>
      </w:r>
      <w:r w:rsidR="00124331" w:rsidRPr="00B71902">
        <w:rPr>
          <w:noProof/>
          <w:szCs w:val="22"/>
          <w:lang w:val="lt-LT"/>
        </w:rPr>
        <w:t xml:space="preserve">vaisto vartojimo, kreipkitės į </w:t>
      </w:r>
      <w:r w:rsidRPr="00B71902">
        <w:rPr>
          <w:noProof/>
          <w:szCs w:val="22"/>
          <w:lang w:val="lt-LT"/>
        </w:rPr>
        <w:t>gydytoją</w:t>
      </w:r>
      <w:r w:rsidR="00124331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arba</w:t>
      </w:r>
      <w:r w:rsidR="00124331" w:rsidRPr="00B71902">
        <w:rPr>
          <w:noProof/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vaistininką</w:t>
      </w:r>
      <w:r w:rsidR="00124331" w:rsidRPr="00B71902">
        <w:rPr>
          <w:noProof/>
          <w:szCs w:val="22"/>
          <w:lang w:val="lt-LT"/>
        </w:rPr>
        <w:t>.</w:t>
      </w:r>
    </w:p>
    <w:p w14:paraId="6C37C1E8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16C0D1" w14:textId="77777777" w:rsidR="00447DE7" w:rsidRPr="00B71902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EFDC2E" w14:textId="77777777" w:rsidR="00F34163" w:rsidRPr="00B71902" w:rsidRDefault="00F34163" w:rsidP="0012433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4.</w:t>
      </w:r>
      <w:r w:rsidRPr="00B71902">
        <w:rPr>
          <w:b/>
          <w:szCs w:val="22"/>
          <w:lang w:val="lt-LT"/>
        </w:rPr>
        <w:tab/>
        <w:t>Galimas šalutinis poveikis</w:t>
      </w:r>
    </w:p>
    <w:p w14:paraId="65DEAAC6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A4A5482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0098CC42" w14:textId="77777777" w:rsidR="00F34163" w:rsidRPr="00B71902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00E0A8F7" w14:textId="77777777" w:rsidR="00124331" w:rsidRDefault="00124331" w:rsidP="00124331">
      <w:pPr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Gali pasireikšti alerginės reakcijos, tokios kaip niežėjimas, odos paraudimas </w:t>
      </w:r>
      <w:r w:rsidR="00685507" w:rsidRPr="00B71902">
        <w:rPr>
          <w:szCs w:val="22"/>
          <w:lang w:val="lt-LT"/>
        </w:rPr>
        <w:t>i</w:t>
      </w:r>
      <w:r w:rsidRPr="00B71902">
        <w:rPr>
          <w:szCs w:val="22"/>
          <w:lang w:val="lt-LT"/>
        </w:rPr>
        <w:t>r egzema. Dažnis nežinomas (negali būti apskaičiuotas pagal turimus duomenis).</w:t>
      </w:r>
    </w:p>
    <w:p w14:paraId="45BECCEB" w14:textId="1B61EBBF" w:rsidR="0015598D" w:rsidRPr="00B71902" w:rsidRDefault="0015598D" w:rsidP="00124331">
      <w:pPr>
        <w:rPr>
          <w:szCs w:val="22"/>
          <w:lang w:val="lt-LT"/>
        </w:rPr>
      </w:pPr>
      <w:r>
        <w:rPr>
          <w:szCs w:val="22"/>
          <w:lang w:val="lt-LT"/>
        </w:rPr>
        <w:t>Jeigu pasireiškia nepageidaujam</w:t>
      </w:r>
      <w:r w:rsidR="007835E8" w:rsidRPr="00DE631C">
        <w:rPr>
          <w:szCs w:val="22"/>
          <w:lang w:val="lt-LT"/>
        </w:rPr>
        <w:t>os</w:t>
      </w:r>
      <w:r w:rsidRPr="00DE631C">
        <w:rPr>
          <w:szCs w:val="22"/>
          <w:lang w:val="lt-LT"/>
        </w:rPr>
        <w:t xml:space="preserve"> reakcij</w:t>
      </w:r>
      <w:r w:rsidR="007835E8" w:rsidRPr="00DE631C">
        <w:rPr>
          <w:szCs w:val="22"/>
          <w:lang w:val="lt-LT"/>
        </w:rPr>
        <w:t>os</w:t>
      </w:r>
      <w:r>
        <w:rPr>
          <w:szCs w:val="22"/>
          <w:lang w:val="lt-LT"/>
        </w:rPr>
        <w:t>, pasitarkite su gydytoju ar kvalifikuotu sveikatos priežiūros specialistu.</w:t>
      </w:r>
    </w:p>
    <w:p w14:paraId="43C839C2" w14:textId="77777777" w:rsidR="00124331" w:rsidRPr="00B71902" w:rsidRDefault="00124331" w:rsidP="00F34163">
      <w:pPr>
        <w:spacing w:line="240" w:lineRule="auto"/>
        <w:rPr>
          <w:szCs w:val="22"/>
          <w:lang w:val="lt-LT"/>
        </w:rPr>
      </w:pPr>
    </w:p>
    <w:p w14:paraId="735CA5A9" w14:textId="77777777" w:rsidR="00F34163" w:rsidRPr="00B71902" w:rsidRDefault="00F34163" w:rsidP="00F34163">
      <w:pPr>
        <w:spacing w:line="240" w:lineRule="auto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>Pranešimas apie šalutinį poveikį</w:t>
      </w:r>
    </w:p>
    <w:p w14:paraId="444C2A99" w14:textId="5BCFE71F" w:rsidR="00F34163" w:rsidRPr="00304E03" w:rsidRDefault="00503D27" w:rsidP="00E9295C">
      <w:pPr>
        <w:ind w:right="-449"/>
        <w:jc w:val="both"/>
        <w:rPr>
          <w:noProof/>
          <w:szCs w:val="22"/>
          <w:lang w:val="lt-LT"/>
        </w:rPr>
      </w:pPr>
      <w:r w:rsidRPr="00B71902">
        <w:rPr>
          <w:szCs w:val="22"/>
          <w:lang w:val="lt-LT"/>
        </w:rPr>
        <w:t>Jeigu pasireiškė šalutinis poveikis, įskaitant šiame lapelyje nenurodytą, pasakykite gydytoju</w:t>
      </w:r>
      <w:r w:rsidR="00DE1B01" w:rsidRPr="00B71902">
        <w:rPr>
          <w:szCs w:val="22"/>
          <w:lang w:val="lt-LT"/>
        </w:rPr>
        <w:t>i</w:t>
      </w:r>
      <w:r w:rsidR="00124331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>arba</w:t>
      </w:r>
      <w:r w:rsidR="00124331" w:rsidRPr="00B71902">
        <w:rPr>
          <w:szCs w:val="22"/>
          <w:lang w:val="lt-LT"/>
        </w:rPr>
        <w:t xml:space="preserve"> </w:t>
      </w:r>
      <w:r w:rsidRPr="00B71902">
        <w:rPr>
          <w:szCs w:val="22"/>
          <w:lang w:val="lt-LT"/>
        </w:rPr>
        <w:t xml:space="preserve">vaistininkui. </w:t>
      </w:r>
      <w:proofErr w:type="spellStart"/>
      <w:r w:rsidR="00532BD2">
        <w:rPr>
          <w:szCs w:val="22"/>
          <w:lang w:eastAsia="lt-LT"/>
        </w:rPr>
        <w:t>Pranešimą</w:t>
      </w:r>
      <w:proofErr w:type="spellEnd"/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apie</w:t>
      </w:r>
      <w:proofErr w:type="spellEnd"/>
      <w:r w:rsidR="00532BD2" w:rsidRPr="006A1B98">
        <w:t xml:space="preserve"> </w:t>
      </w:r>
      <w:proofErr w:type="spellStart"/>
      <w:r w:rsidR="00532BD2" w:rsidRPr="006A1B98">
        <w:t>šalutinį</w:t>
      </w:r>
      <w:proofErr w:type="spellEnd"/>
      <w:r w:rsidR="00532BD2" w:rsidRPr="006A1B98">
        <w:t xml:space="preserve"> </w:t>
      </w:r>
      <w:proofErr w:type="spellStart"/>
      <w:r w:rsidR="00532BD2" w:rsidRPr="006A1B98">
        <w:t>poveikį</w:t>
      </w:r>
      <w:proofErr w:type="spellEnd"/>
      <w:r w:rsidR="00532BD2" w:rsidRPr="006A1B98">
        <w:t xml:space="preserve"> </w:t>
      </w:r>
      <w:proofErr w:type="spellStart"/>
      <w:r w:rsidR="00532BD2" w:rsidRPr="006A1B98">
        <w:t>galite</w:t>
      </w:r>
      <w:proofErr w:type="spellEnd"/>
      <w:r w:rsidR="00532BD2" w:rsidRPr="006A1B98">
        <w:t xml:space="preserve"> </w:t>
      </w:r>
      <w:proofErr w:type="spellStart"/>
      <w:r w:rsidR="00532BD2" w:rsidRPr="006A1B98">
        <w:t>užpildyti</w:t>
      </w:r>
      <w:proofErr w:type="spellEnd"/>
      <w:r w:rsidR="00532BD2" w:rsidRPr="006A1B98">
        <w:t xml:space="preserve"> </w:t>
      </w:r>
      <w:proofErr w:type="spellStart"/>
      <w:r w:rsidR="00532BD2" w:rsidRPr="006A1B98">
        <w:t>ir</w:t>
      </w:r>
      <w:proofErr w:type="spellEnd"/>
      <w:r w:rsidR="00532BD2" w:rsidRPr="006A1B98">
        <w:t xml:space="preserve"> </w:t>
      </w:r>
      <w:proofErr w:type="spellStart"/>
      <w:r w:rsidR="00532BD2" w:rsidRPr="006A1B98">
        <w:t>pateikti</w:t>
      </w:r>
      <w:proofErr w:type="spellEnd"/>
      <w:r w:rsidR="00532BD2" w:rsidRPr="006A1B98">
        <w:t xml:space="preserve"> </w:t>
      </w:r>
      <w:proofErr w:type="spellStart"/>
      <w:r w:rsidR="00532BD2" w:rsidRPr="006A1B98">
        <w:t>Valstybinės</w:t>
      </w:r>
      <w:proofErr w:type="spellEnd"/>
      <w:r w:rsidR="00532BD2" w:rsidRPr="006A1B98">
        <w:t xml:space="preserve"> </w:t>
      </w:r>
      <w:proofErr w:type="spellStart"/>
      <w:r w:rsidR="00532BD2" w:rsidRPr="006A1B98">
        <w:t>vaistų</w:t>
      </w:r>
      <w:proofErr w:type="spellEnd"/>
      <w:r w:rsidR="00532BD2" w:rsidRPr="006A1B98">
        <w:t xml:space="preserve"> </w:t>
      </w:r>
      <w:proofErr w:type="spellStart"/>
      <w:r w:rsidR="00532BD2" w:rsidRPr="006A1B98">
        <w:t>kontrolės</w:t>
      </w:r>
      <w:proofErr w:type="spellEnd"/>
      <w:r w:rsidR="00532BD2" w:rsidRPr="006A1B98">
        <w:t xml:space="preserve"> </w:t>
      </w:r>
      <w:proofErr w:type="spellStart"/>
      <w:r w:rsidR="00532BD2" w:rsidRPr="006A1B98">
        <w:t>tarnybos</w:t>
      </w:r>
      <w:proofErr w:type="spellEnd"/>
      <w:r w:rsidR="00532BD2" w:rsidRPr="006A1B98">
        <w:t xml:space="preserve"> </w:t>
      </w:r>
      <w:proofErr w:type="spellStart"/>
      <w:r w:rsidR="00532BD2" w:rsidRPr="006A1B98">
        <w:t>prie</w:t>
      </w:r>
      <w:proofErr w:type="spellEnd"/>
      <w:r w:rsidR="00532BD2" w:rsidRPr="006A1B98">
        <w:t xml:space="preserve"> </w:t>
      </w:r>
      <w:proofErr w:type="spellStart"/>
      <w:r w:rsidR="00532BD2" w:rsidRPr="006A1B98">
        <w:t>Lietuvos</w:t>
      </w:r>
      <w:proofErr w:type="spellEnd"/>
      <w:r w:rsidR="00532BD2" w:rsidRPr="006A1B98">
        <w:t xml:space="preserve"> </w:t>
      </w:r>
      <w:proofErr w:type="spellStart"/>
      <w:r w:rsidR="00532BD2" w:rsidRPr="006A1B98">
        <w:t>Respublikos</w:t>
      </w:r>
      <w:proofErr w:type="spellEnd"/>
      <w:r w:rsidR="00532BD2" w:rsidRPr="006A1B98">
        <w:t xml:space="preserve"> </w:t>
      </w:r>
      <w:proofErr w:type="spellStart"/>
      <w:r w:rsidR="00532BD2" w:rsidRPr="006A1B98">
        <w:t>sveikatos</w:t>
      </w:r>
      <w:proofErr w:type="spellEnd"/>
      <w:r w:rsidR="00532BD2" w:rsidRPr="006A1B98">
        <w:t xml:space="preserve"> </w:t>
      </w:r>
      <w:proofErr w:type="spellStart"/>
      <w:r w:rsidR="00532BD2" w:rsidRPr="006A1B98">
        <w:t>apsaugos</w:t>
      </w:r>
      <w:proofErr w:type="spellEnd"/>
      <w:r w:rsidR="00532BD2" w:rsidRPr="006A1B98">
        <w:t xml:space="preserve"> </w:t>
      </w:r>
      <w:proofErr w:type="spellStart"/>
      <w:r w:rsidR="00532BD2" w:rsidRPr="006A1B98">
        <w:t>ministerijos</w:t>
      </w:r>
      <w:proofErr w:type="spellEnd"/>
      <w:r w:rsidR="00532BD2" w:rsidRPr="006A1B98">
        <w:t xml:space="preserve"> </w:t>
      </w:r>
      <w:proofErr w:type="spellStart"/>
      <w:r w:rsidR="00532BD2">
        <w:rPr>
          <w:szCs w:val="22"/>
          <w:lang w:eastAsia="lt-LT"/>
        </w:rPr>
        <w:t>tinklalapyje</w:t>
      </w:r>
      <w:proofErr w:type="spellEnd"/>
      <w:r w:rsidR="00532BD2">
        <w:rPr>
          <w:szCs w:val="22"/>
          <w:lang w:eastAsia="lt-LT"/>
        </w:rPr>
        <w:t xml:space="preserve"> </w:t>
      </w:r>
      <w:r w:rsidR="00532BD2">
        <w:rPr>
          <w:color w:val="0000EE"/>
          <w:szCs w:val="22"/>
          <w:u w:val="single"/>
          <w:lang w:eastAsia="lt-LT"/>
        </w:rPr>
        <w:t>https://vvkt.lrv.lt/lt/</w:t>
      </w:r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nurodytais</w:t>
      </w:r>
      <w:proofErr w:type="spellEnd"/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būdais</w:t>
      </w:r>
      <w:proofErr w:type="spellEnd"/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arba</w:t>
      </w:r>
      <w:proofErr w:type="spellEnd"/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paskambinti</w:t>
      </w:r>
      <w:proofErr w:type="spellEnd"/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nemokamu</w:t>
      </w:r>
      <w:proofErr w:type="spellEnd"/>
      <w:r w:rsidR="00532BD2">
        <w:rPr>
          <w:szCs w:val="22"/>
          <w:lang w:eastAsia="lt-LT"/>
        </w:rPr>
        <w:t xml:space="preserve"> </w:t>
      </w:r>
      <w:proofErr w:type="spellStart"/>
      <w:r w:rsidR="00532BD2">
        <w:rPr>
          <w:szCs w:val="22"/>
          <w:lang w:eastAsia="lt-LT"/>
        </w:rPr>
        <w:t>telefonu</w:t>
      </w:r>
      <w:proofErr w:type="spellEnd"/>
      <w:r w:rsidR="00532BD2">
        <w:rPr>
          <w:szCs w:val="22"/>
          <w:lang w:eastAsia="lt-LT"/>
        </w:rPr>
        <w:t xml:space="preserve"> 8 800 73 568. </w:t>
      </w:r>
      <w:r w:rsidRPr="00304E03">
        <w:rPr>
          <w:szCs w:val="22"/>
          <w:lang w:val="lt-LT"/>
        </w:rPr>
        <w:t xml:space="preserve"> Pranešdami apie šalutinį poveikį galite mums padėti gauti daugiau inform</w:t>
      </w:r>
      <w:r w:rsidR="00EF473A" w:rsidRPr="00304E03">
        <w:rPr>
          <w:szCs w:val="22"/>
          <w:lang w:val="lt-LT"/>
        </w:rPr>
        <w:t>acijos apie šio vaisto saugumą.</w:t>
      </w:r>
    </w:p>
    <w:p w14:paraId="390B0021" w14:textId="77777777" w:rsidR="00AA148B" w:rsidRPr="00173919" w:rsidRDefault="00AA148B" w:rsidP="00AA148B">
      <w:pPr>
        <w:ind w:right="-449"/>
        <w:rPr>
          <w:noProof/>
          <w:szCs w:val="22"/>
          <w:lang w:val="lt-LT"/>
        </w:rPr>
      </w:pPr>
    </w:p>
    <w:p w14:paraId="7610D5F1" w14:textId="77777777" w:rsidR="00447DE7" w:rsidRPr="00173919" w:rsidRDefault="00447DE7" w:rsidP="00AA148B">
      <w:pPr>
        <w:ind w:right="-449"/>
        <w:rPr>
          <w:noProof/>
          <w:szCs w:val="22"/>
          <w:lang w:val="lt-LT"/>
        </w:rPr>
      </w:pPr>
    </w:p>
    <w:p w14:paraId="7EEC643A" w14:textId="77777777" w:rsidR="00F34163" w:rsidRPr="00A44014" w:rsidRDefault="00124331" w:rsidP="00124331">
      <w:pPr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5.</w:t>
      </w:r>
      <w:r w:rsidRPr="00A44014">
        <w:rPr>
          <w:b/>
          <w:szCs w:val="22"/>
          <w:lang w:val="lt-LT"/>
        </w:rPr>
        <w:tab/>
        <w:t xml:space="preserve">Kaip laikyti </w:t>
      </w:r>
      <w:proofErr w:type="spellStart"/>
      <w:r w:rsidR="00BE7D4A" w:rsidRPr="00A44014">
        <w:rPr>
          <w:b/>
          <w:szCs w:val="22"/>
          <w:lang w:val="lt-LT"/>
        </w:rPr>
        <w:t>Arnithei</w:t>
      </w:r>
      <w:proofErr w:type="spellEnd"/>
    </w:p>
    <w:p w14:paraId="4DCDF1A4" w14:textId="77777777" w:rsidR="00F34163" w:rsidRPr="00A4401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BC020F" w14:textId="77777777" w:rsidR="00F34163" w:rsidRPr="00A4401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44014">
        <w:rPr>
          <w:noProof/>
          <w:szCs w:val="22"/>
          <w:lang w:val="lt-LT"/>
        </w:rPr>
        <w:t>Šį vaistą laikykite vaikams nepastebimoje ir nepasiekiamoje vietoje.</w:t>
      </w:r>
    </w:p>
    <w:p w14:paraId="77A7DF59" w14:textId="77777777" w:rsidR="00F34163" w:rsidRPr="009F6CDD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305ABB" w14:textId="169DB4B6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>Ant dėžutės</w:t>
      </w:r>
      <w:r w:rsidR="00941EC0">
        <w:rPr>
          <w:noProof/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 xml:space="preserve">po </w:t>
      </w:r>
      <w:r w:rsidR="00124331" w:rsidRPr="00DE56FF">
        <w:rPr>
          <w:noProof/>
          <w:szCs w:val="22"/>
          <w:lang w:val="lt-LT"/>
        </w:rPr>
        <w:t>„Tinka iki“</w:t>
      </w:r>
      <w:r w:rsidRPr="00DE56FF">
        <w:rPr>
          <w:noProof/>
          <w:szCs w:val="22"/>
          <w:lang w:val="lt-LT"/>
        </w:rPr>
        <w:t xml:space="preserve"> nurodytam tinkamumo laikui pasibaigus, šio vaisto vartoti negalima.</w:t>
      </w:r>
      <w:r w:rsidR="00124331"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Vaistas tinkamas vartoti iki paskutinės nurodyto mėnes</w:t>
      </w:r>
      <w:r w:rsidR="00124331" w:rsidRPr="00DE56FF">
        <w:rPr>
          <w:noProof/>
          <w:szCs w:val="22"/>
          <w:lang w:val="lt-LT"/>
        </w:rPr>
        <w:t>io dienos.</w:t>
      </w:r>
    </w:p>
    <w:p w14:paraId="2015AC73" w14:textId="77777777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857CA2" w14:textId="77777777" w:rsidR="00124331" w:rsidRPr="00DE56FF" w:rsidRDefault="00124331" w:rsidP="00124331">
      <w:pPr>
        <w:spacing w:line="240" w:lineRule="auto"/>
        <w:rPr>
          <w:szCs w:val="22"/>
          <w:lang w:val="lt-LT" w:eastAsia="lt-LT"/>
        </w:rPr>
      </w:pPr>
      <w:r w:rsidRPr="00DE56FF">
        <w:rPr>
          <w:szCs w:val="22"/>
          <w:lang w:val="lt-LT" w:eastAsia="lt-LT"/>
        </w:rPr>
        <w:t xml:space="preserve">Laikyti ne aukštesnėje kaip 25 °C temperatūroje. </w:t>
      </w:r>
    </w:p>
    <w:p w14:paraId="6E0B5047" w14:textId="77777777" w:rsidR="00124331" w:rsidRPr="00DE56FF" w:rsidRDefault="00124331" w:rsidP="00124331">
      <w:pPr>
        <w:spacing w:line="240" w:lineRule="auto"/>
        <w:rPr>
          <w:szCs w:val="22"/>
          <w:lang w:val="lt-LT" w:eastAsia="lt-LT"/>
        </w:rPr>
      </w:pPr>
    </w:p>
    <w:p w14:paraId="4313B6B1" w14:textId="3B2A780B" w:rsidR="00124331" w:rsidRPr="00DE56FF" w:rsidRDefault="00DE56FF" w:rsidP="0012433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</w:t>
      </w:r>
      <w:r w:rsidR="00941EC0">
        <w:rPr>
          <w:szCs w:val="22"/>
          <w:lang w:val="lt-LT"/>
        </w:rPr>
        <w:t xml:space="preserve">, </w:t>
      </w:r>
      <w:r w:rsidR="00124331" w:rsidRPr="00DE56FF">
        <w:rPr>
          <w:szCs w:val="22"/>
          <w:lang w:val="lt-LT"/>
        </w:rPr>
        <w:t>vaistą galima vartoti 6 mėnesius.</w:t>
      </w:r>
    </w:p>
    <w:p w14:paraId="66548ABA" w14:textId="77777777" w:rsidR="00124331" w:rsidRPr="00DE56FF" w:rsidRDefault="0012433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5AE706" w14:textId="77777777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E56FF">
        <w:rPr>
          <w:noProof/>
          <w:szCs w:val="22"/>
          <w:lang w:val="lt-LT"/>
        </w:rPr>
        <w:t>Vaistų negalima išmesti į kanalizaciją</w:t>
      </w:r>
      <w:r w:rsidR="00124331" w:rsidRPr="00DE56FF">
        <w:rPr>
          <w:noProof/>
          <w:szCs w:val="22"/>
          <w:lang w:val="lt-LT"/>
        </w:rPr>
        <w:t xml:space="preserve"> arba su buitinėmis atliekomis</w:t>
      </w:r>
      <w:r w:rsidRPr="00DE56FF">
        <w:rPr>
          <w:noProof/>
          <w:szCs w:val="22"/>
          <w:lang w:val="lt-LT"/>
        </w:rPr>
        <w:t>.</w:t>
      </w:r>
      <w:r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Kaip išmesti nereikalingus vaistus, klauskite vaistininko.</w:t>
      </w:r>
      <w:r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Šios priemonės padės apsaugoti ap</w:t>
      </w:r>
      <w:r w:rsidR="00124331" w:rsidRPr="00DE56FF">
        <w:rPr>
          <w:noProof/>
          <w:szCs w:val="22"/>
          <w:lang w:val="lt-LT"/>
        </w:rPr>
        <w:t>linką.</w:t>
      </w:r>
    </w:p>
    <w:p w14:paraId="3E5DA8C5" w14:textId="77777777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A20745F" w14:textId="77777777" w:rsidR="00447DE7" w:rsidRPr="00DE56FF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A1D1C15" w14:textId="77777777" w:rsidR="00F34163" w:rsidRPr="00DE56FF" w:rsidRDefault="00F34163" w:rsidP="00124331">
      <w:pPr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6.</w:t>
      </w:r>
      <w:r w:rsidRPr="00DE56FF">
        <w:rPr>
          <w:b/>
          <w:szCs w:val="22"/>
          <w:lang w:val="lt-LT"/>
        </w:rPr>
        <w:tab/>
        <w:t>Pakuotės turinys ir kita informacija</w:t>
      </w:r>
    </w:p>
    <w:p w14:paraId="09CB149E" w14:textId="77777777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E2B3B6" w14:textId="77777777" w:rsidR="00F34163" w:rsidRPr="00DE56FF" w:rsidRDefault="00BE7D4A" w:rsidP="00124331">
      <w:pPr>
        <w:rPr>
          <w:b/>
          <w:szCs w:val="22"/>
          <w:lang w:val="lt-LT"/>
        </w:rPr>
      </w:pPr>
      <w:proofErr w:type="spellStart"/>
      <w:r w:rsidRPr="00DE56FF">
        <w:rPr>
          <w:b/>
          <w:szCs w:val="22"/>
          <w:lang w:val="lt-LT"/>
        </w:rPr>
        <w:t>Arnithei</w:t>
      </w:r>
      <w:proofErr w:type="spellEnd"/>
      <w:r w:rsidRPr="00DE56FF">
        <w:rPr>
          <w:b/>
          <w:szCs w:val="22"/>
          <w:lang w:val="lt-LT"/>
        </w:rPr>
        <w:t xml:space="preserve"> </w:t>
      </w:r>
      <w:r w:rsidR="00F34163" w:rsidRPr="00DE56FF">
        <w:rPr>
          <w:b/>
          <w:szCs w:val="22"/>
          <w:lang w:val="lt-LT"/>
        </w:rPr>
        <w:t xml:space="preserve">sudėtis </w:t>
      </w:r>
    </w:p>
    <w:p w14:paraId="6A151D70" w14:textId="77777777" w:rsidR="00F34163" w:rsidRPr="00DE56FF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 xml:space="preserve">Veiklioji </w:t>
      </w:r>
      <w:r w:rsidR="00683A62" w:rsidRPr="00DE56FF">
        <w:rPr>
          <w:noProof/>
          <w:szCs w:val="22"/>
          <w:lang w:val="lt-LT"/>
        </w:rPr>
        <w:t xml:space="preserve">medžiaga yra arnikų tinktūra. </w:t>
      </w:r>
      <w:r w:rsidR="00683A62" w:rsidRPr="00DE56FF">
        <w:rPr>
          <w:szCs w:val="22"/>
          <w:lang w:val="lt-LT"/>
        </w:rPr>
        <w:t>100</w:t>
      </w:r>
      <w:r w:rsidR="00704863" w:rsidRPr="00DE56FF">
        <w:rPr>
          <w:szCs w:val="22"/>
          <w:lang w:val="lt-LT"/>
        </w:rPr>
        <w:t> </w:t>
      </w:r>
      <w:r w:rsidR="00683A62" w:rsidRPr="00DE56FF">
        <w:rPr>
          <w:szCs w:val="22"/>
          <w:lang w:val="lt-LT"/>
        </w:rPr>
        <w:t>g gelio yra 24</w:t>
      </w:r>
      <w:r w:rsidR="00704863" w:rsidRPr="00DE56FF">
        <w:rPr>
          <w:szCs w:val="22"/>
          <w:lang w:val="lt-LT"/>
        </w:rPr>
        <w:t> </w:t>
      </w:r>
      <w:r w:rsidR="00683A62" w:rsidRPr="00DE56FF">
        <w:rPr>
          <w:szCs w:val="22"/>
          <w:lang w:val="lt-LT"/>
        </w:rPr>
        <w:t xml:space="preserve">g </w:t>
      </w:r>
      <w:proofErr w:type="spellStart"/>
      <w:r w:rsidR="00683A62" w:rsidRPr="00DE56FF">
        <w:rPr>
          <w:i/>
          <w:szCs w:val="22"/>
          <w:lang w:val="lt-LT"/>
        </w:rPr>
        <w:t>Arnica</w:t>
      </w:r>
      <w:proofErr w:type="spellEnd"/>
      <w:r w:rsidR="00683A62" w:rsidRPr="00DE56FF">
        <w:rPr>
          <w:i/>
          <w:szCs w:val="22"/>
          <w:lang w:val="lt-LT"/>
        </w:rPr>
        <w:t xml:space="preserve"> </w:t>
      </w:r>
      <w:proofErr w:type="spellStart"/>
      <w:r w:rsidR="00683A62" w:rsidRPr="00DE56FF">
        <w:rPr>
          <w:i/>
          <w:szCs w:val="22"/>
          <w:lang w:val="lt-LT"/>
        </w:rPr>
        <w:t>montana</w:t>
      </w:r>
      <w:proofErr w:type="spellEnd"/>
      <w:r w:rsidR="00683A62" w:rsidRPr="00DE56FF">
        <w:rPr>
          <w:szCs w:val="22"/>
          <w:lang w:val="lt-LT"/>
        </w:rPr>
        <w:t xml:space="preserve"> L., </w:t>
      </w:r>
      <w:proofErr w:type="spellStart"/>
      <w:r w:rsidR="00683A62" w:rsidRPr="00DE56FF">
        <w:rPr>
          <w:szCs w:val="22"/>
          <w:lang w:val="lt-LT"/>
        </w:rPr>
        <w:t>flos</w:t>
      </w:r>
      <w:proofErr w:type="spellEnd"/>
      <w:r w:rsidR="00683A62" w:rsidRPr="00DE56FF">
        <w:rPr>
          <w:szCs w:val="22"/>
          <w:lang w:val="lt-LT"/>
        </w:rPr>
        <w:t xml:space="preserve"> (</w:t>
      </w:r>
      <w:proofErr w:type="spellStart"/>
      <w:r w:rsidR="00683A62" w:rsidRPr="00DE56FF">
        <w:rPr>
          <w:szCs w:val="22"/>
          <w:lang w:val="lt-LT"/>
        </w:rPr>
        <w:t>arnikų</w:t>
      </w:r>
      <w:proofErr w:type="spellEnd"/>
      <w:r w:rsidR="00683A62" w:rsidRPr="00DE56FF">
        <w:rPr>
          <w:szCs w:val="22"/>
          <w:lang w:val="lt-LT"/>
        </w:rPr>
        <w:t xml:space="preserve"> žiedų) tinktūros (vaisto ir ekstrakto santykis 1:10). </w:t>
      </w:r>
      <w:r w:rsidR="00683A62" w:rsidRPr="00DE56FF">
        <w:rPr>
          <w:szCs w:val="22"/>
          <w:lang w:val="lt-LT"/>
        </w:rPr>
        <w:br/>
        <w:t>Ekstrakcijos tirpiklis: 70 % (V/V)</w:t>
      </w:r>
      <w:r w:rsidR="00F34E37">
        <w:rPr>
          <w:szCs w:val="22"/>
          <w:lang w:val="lt-LT"/>
        </w:rPr>
        <w:t xml:space="preserve"> </w:t>
      </w:r>
      <w:r w:rsidR="00F34E37" w:rsidRPr="00DE56FF">
        <w:rPr>
          <w:szCs w:val="22"/>
          <w:lang w:val="lt-LT"/>
        </w:rPr>
        <w:t>etanolis</w:t>
      </w:r>
      <w:r w:rsidR="00683A62" w:rsidRPr="00DE56FF">
        <w:rPr>
          <w:szCs w:val="22"/>
          <w:lang w:val="lt-LT"/>
        </w:rPr>
        <w:t>.</w:t>
      </w:r>
    </w:p>
    <w:p w14:paraId="4717471A" w14:textId="674C143D" w:rsidR="00F34163" w:rsidRPr="00DE56FF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>Pagalbinė</w:t>
      </w:r>
      <w:r w:rsidR="00683A62" w:rsidRPr="00DE56FF">
        <w:rPr>
          <w:noProof/>
          <w:szCs w:val="22"/>
          <w:lang w:val="lt-LT"/>
        </w:rPr>
        <w:t>s</w:t>
      </w:r>
      <w:r w:rsidRPr="00DE56FF">
        <w:rPr>
          <w:noProof/>
          <w:szCs w:val="22"/>
          <w:lang w:val="lt-LT"/>
        </w:rPr>
        <w:t xml:space="preserve"> medžiag</w:t>
      </w:r>
      <w:r w:rsidR="00683A62" w:rsidRPr="00DE56FF">
        <w:rPr>
          <w:noProof/>
          <w:szCs w:val="22"/>
          <w:lang w:val="lt-LT"/>
        </w:rPr>
        <w:t xml:space="preserve">os yra </w:t>
      </w:r>
      <w:r w:rsidR="009E7F50">
        <w:rPr>
          <w:noProof/>
          <w:szCs w:val="22"/>
          <w:lang w:val="lt-LT"/>
        </w:rPr>
        <w:t xml:space="preserve"> </w:t>
      </w:r>
      <w:r w:rsidR="009E7F50" w:rsidRPr="00DE56FF">
        <w:rPr>
          <w:szCs w:val="22"/>
          <w:lang w:val="lt-LT"/>
        </w:rPr>
        <w:t>etanolis</w:t>
      </w:r>
      <w:r w:rsidR="00941EC0">
        <w:rPr>
          <w:szCs w:val="22"/>
          <w:lang w:val="lt-LT"/>
        </w:rPr>
        <w:t xml:space="preserve"> (</w:t>
      </w:r>
      <w:r w:rsidR="00941EC0" w:rsidRPr="00DE56FF">
        <w:rPr>
          <w:noProof/>
          <w:szCs w:val="22"/>
          <w:lang w:val="lt-LT"/>
        </w:rPr>
        <w:t>96 %</w:t>
      </w:r>
      <w:r w:rsidR="00941EC0">
        <w:rPr>
          <w:noProof/>
          <w:szCs w:val="22"/>
          <w:lang w:val="lt-LT"/>
        </w:rPr>
        <w:t>)</w:t>
      </w:r>
      <w:r w:rsidR="00683A62" w:rsidRPr="00DE56FF">
        <w:rPr>
          <w:noProof/>
          <w:szCs w:val="22"/>
          <w:lang w:val="lt-LT"/>
        </w:rPr>
        <w:t xml:space="preserve">, </w:t>
      </w:r>
      <w:proofErr w:type="spellStart"/>
      <w:r w:rsidR="00683A62" w:rsidRPr="00DE56FF">
        <w:rPr>
          <w:noProof/>
          <w:szCs w:val="22"/>
          <w:lang w:val="lt-LT"/>
        </w:rPr>
        <w:t>m</w:t>
      </w:r>
      <w:r w:rsidR="00683A62" w:rsidRPr="00DE56FF">
        <w:rPr>
          <w:szCs w:val="22"/>
          <w:lang w:val="lt-LT"/>
        </w:rPr>
        <w:t>akrogolglicerolio</w:t>
      </w:r>
      <w:proofErr w:type="spellEnd"/>
      <w:r w:rsidR="00683A62" w:rsidRPr="00DE56FF">
        <w:rPr>
          <w:szCs w:val="22"/>
          <w:lang w:val="lt-LT"/>
        </w:rPr>
        <w:t xml:space="preserve"> </w:t>
      </w:r>
      <w:proofErr w:type="spellStart"/>
      <w:r w:rsidR="00683A62" w:rsidRPr="00DE56FF">
        <w:rPr>
          <w:szCs w:val="22"/>
          <w:lang w:val="lt-LT"/>
        </w:rPr>
        <w:t>hidroksistearatas</w:t>
      </w:r>
      <w:proofErr w:type="spellEnd"/>
      <w:r w:rsidR="00683A62" w:rsidRPr="00DE56FF">
        <w:rPr>
          <w:szCs w:val="22"/>
          <w:lang w:val="lt-LT"/>
        </w:rPr>
        <w:t xml:space="preserve"> </w:t>
      </w:r>
      <w:r w:rsidR="00683A62" w:rsidRPr="00DE56FF">
        <w:rPr>
          <w:noProof/>
          <w:szCs w:val="22"/>
          <w:lang w:val="lt-LT"/>
        </w:rPr>
        <w:t xml:space="preserve">(40), karbomeras, amoniako </w:t>
      </w:r>
      <w:r w:rsidR="009E7F50" w:rsidRPr="00DE56FF">
        <w:rPr>
          <w:noProof/>
          <w:szCs w:val="22"/>
          <w:lang w:val="lt-LT"/>
        </w:rPr>
        <w:t>10 %</w:t>
      </w:r>
      <w:r w:rsidR="00C41C2C">
        <w:rPr>
          <w:noProof/>
          <w:szCs w:val="22"/>
          <w:lang w:val="lt-LT"/>
        </w:rPr>
        <w:t xml:space="preserve"> </w:t>
      </w:r>
      <w:r w:rsidR="00683A62" w:rsidRPr="00DE56FF">
        <w:rPr>
          <w:noProof/>
          <w:szCs w:val="22"/>
          <w:lang w:val="lt-LT"/>
        </w:rPr>
        <w:t>tirpalas, vidutinės grandinės trigliceridai, išgrynintas vanduo.</w:t>
      </w:r>
    </w:p>
    <w:p w14:paraId="630F7C1F" w14:textId="77777777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199CA2" w14:textId="77777777" w:rsidR="00F34163" w:rsidRPr="00DE56FF" w:rsidRDefault="00BE7D4A" w:rsidP="00683A62">
      <w:pPr>
        <w:rPr>
          <w:b/>
          <w:szCs w:val="22"/>
          <w:lang w:val="lt-LT"/>
        </w:rPr>
      </w:pPr>
      <w:proofErr w:type="spellStart"/>
      <w:r w:rsidRPr="00DE56FF">
        <w:rPr>
          <w:b/>
          <w:szCs w:val="22"/>
          <w:lang w:val="lt-LT"/>
        </w:rPr>
        <w:t>Arnithei</w:t>
      </w:r>
      <w:proofErr w:type="spellEnd"/>
      <w:r w:rsidRPr="00DE56FF">
        <w:rPr>
          <w:b/>
          <w:szCs w:val="22"/>
          <w:lang w:val="lt-LT"/>
        </w:rPr>
        <w:t xml:space="preserve"> </w:t>
      </w:r>
      <w:r w:rsidR="00F34163" w:rsidRPr="00DE56FF">
        <w:rPr>
          <w:b/>
          <w:szCs w:val="22"/>
          <w:lang w:val="lt-LT"/>
        </w:rPr>
        <w:t>išvaizda ir kiekis pakuotėje</w:t>
      </w:r>
    </w:p>
    <w:p w14:paraId="459AD7DB" w14:textId="77777777" w:rsidR="00F34163" w:rsidRPr="00DE56FF" w:rsidRDefault="00DE56FF" w:rsidP="00683A62">
      <w:pPr>
        <w:rPr>
          <w:szCs w:val="22"/>
          <w:lang w:val="lt-LT"/>
        </w:rPr>
      </w:pPr>
      <w:r>
        <w:rPr>
          <w:szCs w:val="22"/>
          <w:lang w:val="lt-LT"/>
        </w:rPr>
        <w:t>Geltonai rudas</w:t>
      </w:r>
      <w:r w:rsidRPr="00DE56FF">
        <w:rPr>
          <w:szCs w:val="22"/>
          <w:lang w:val="lt-LT"/>
        </w:rPr>
        <w:t xml:space="preserve"> </w:t>
      </w:r>
      <w:r w:rsidR="00683A62" w:rsidRPr="00DE56FF">
        <w:rPr>
          <w:szCs w:val="22"/>
          <w:lang w:val="lt-LT"/>
        </w:rPr>
        <w:t>nepermatomas gelis.</w:t>
      </w:r>
    </w:p>
    <w:p w14:paraId="6057C0B4" w14:textId="51E26814" w:rsidR="00683A62" w:rsidRPr="00DE56FF" w:rsidRDefault="00BE7D4A" w:rsidP="00683A62">
      <w:pPr>
        <w:rPr>
          <w:szCs w:val="22"/>
          <w:lang w:val="lt-LT"/>
        </w:rPr>
      </w:pPr>
      <w:proofErr w:type="spellStart"/>
      <w:r w:rsidRPr="00DE56FF">
        <w:rPr>
          <w:szCs w:val="22"/>
          <w:lang w:val="lt-LT"/>
        </w:rPr>
        <w:t>Arnithei</w:t>
      </w:r>
      <w:proofErr w:type="spellEnd"/>
      <w:r w:rsidRPr="00DE56FF">
        <w:rPr>
          <w:szCs w:val="22"/>
          <w:lang w:val="lt-LT"/>
        </w:rPr>
        <w:t xml:space="preserve"> </w:t>
      </w:r>
      <w:r w:rsidR="00683A62" w:rsidRPr="00DE56FF">
        <w:rPr>
          <w:szCs w:val="22"/>
          <w:lang w:val="lt-LT"/>
        </w:rPr>
        <w:t xml:space="preserve">tiekiamas </w:t>
      </w:r>
      <w:r w:rsidR="00DE56FF" w:rsidRPr="00DE56FF">
        <w:rPr>
          <w:szCs w:val="22"/>
          <w:lang w:val="lt-LT"/>
        </w:rPr>
        <w:t>dėžutė</w:t>
      </w:r>
      <w:r w:rsidR="00DE56FF">
        <w:rPr>
          <w:szCs w:val="22"/>
          <w:lang w:val="lt-LT"/>
        </w:rPr>
        <w:t>se</w:t>
      </w:r>
      <w:r w:rsidR="00683A62" w:rsidRPr="00DE56FF">
        <w:rPr>
          <w:szCs w:val="22"/>
          <w:lang w:val="lt-LT"/>
        </w:rPr>
        <w:t>, kuriose yra 50 g arba 100 g gelio aliuminio tūbelė</w:t>
      </w:r>
      <w:r w:rsidR="00941EC0">
        <w:rPr>
          <w:szCs w:val="22"/>
          <w:lang w:val="lt-LT"/>
        </w:rPr>
        <w:t>je</w:t>
      </w:r>
      <w:r w:rsidR="00683A62" w:rsidRPr="00DE56FF">
        <w:rPr>
          <w:szCs w:val="22"/>
          <w:lang w:val="lt-LT"/>
        </w:rPr>
        <w:t xml:space="preserve"> su baltu </w:t>
      </w:r>
      <w:r w:rsidR="006C3653">
        <w:rPr>
          <w:szCs w:val="22"/>
          <w:lang w:val="lt-LT"/>
        </w:rPr>
        <w:t>DTPE</w:t>
      </w:r>
      <w:r w:rsidR="00683A62" w:rsidRPr="00DE56FF">
        <w:rPr>
          <w:szCs w:val="22"/>
          <w:lang w:val="lt-LT"/>
        </w:rPr>
        <w:t xml:space="preserve"> užsukamu</w:t>
      </w:r>
      <w:r w:rsidR="00F34E37">
        <w:rPr>
          <w:szCs w:val="22"/>
          <w:lang w:val="lt-LT"/>
        </w:rPr>
        <w:t>oju</w:t>
      </w:r>
      <w:r w:rsidR="00683A62" w:rsidRPr="00DE56FF">
        <w:rPr>
          <w:szCs w:val="22"/>
          <w:lang w:val="lt-LT"/>
        </w:rPr>
        <w:t xml:space="preserve"> dangteliu.</w:t>
      </w:r>
    </w:p>
    <w:p w14:paraId="2188928F" w14:textId="77777777" w:rsidR="00683A62" w:rsidRPr="00DE56FF" w:rsidRDefault="00683A62" w:rsidP="00683A62">
      <w:pPr>
        <w:rPr>
          <w:szCs w:val="22"/>
          <w:lang w:val="lt-LT"/>
        </w:rPr>
      </w:pPr>
    </w:p>
    <w:p w14:paraId="0F6B3146" w14:textId="77777777" w:rsidR="00683A62" w:rsidRPr="00DE56FF" w:rsidRDefault="00683A62" w:rsidP="00683A6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>Gali būti tiekiamos ne visų dydžių pakuotės.</w:t>
      </w:r>
    </w:p>
    <w:p w14:paraId="1E4DFC2F" w14:textId="77777777" w:rsidR="00683A62" w:rsidRPr="00DE56FF" w:rsidRDefault="00683A62" w:rsidP="00683A62">
      <w:pPr>
        <w:rPr>
          <w:szCs w:val="22"/>
          <w:lang w:val="lt-LT"/>
        </w:rPr>
      </w:pPr>
    </w:p>
    <w:p w14:paraId="30D061EE" w14:textId="77777777" w:rsidR="00F34163" w:rsidRPr="00DE56FF" w:rsidRDefault="00461F31" w:rsidP="00683A62">
      <w:pPr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Registruotojas</w:t>
      </w:r>
      <w:r w:rsidR="00F34163" w:rsidRPr="00DE56FF">
        <w:rPr>
          <w:b/>
          <w:szCs w:val="22"/>
          <w:lang w:val="lt-LT"/>
        </w:rPr>
        <w:t xml:space="preserve"> ir gamintojas</w:t>
      </w:r>
    </w:p>
    <w:p w14:paraId="4549AC8B" w14:textId="77777777" w:rsidR="00173919" w:rsidRPr="00A11E2D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Dr. Theiss Naturwaren GmbH</w:t>
      </w:r>
    </w:p>
    <w:p w14:paraId="366D3C78" w14:textId="77777777" w:rsidR="00173919" w:rsidRPr="00A11E2D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Michelinstrasse 10</w:t>
      </w:r>
    </w:p>
    <w:p w14:paraId="17B5979F" w14:textId="77777777" w:rsidR="00173919" w:rsidRPr="00173919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66424 </w:t>
      </w:r>
      <w:proofErr w:type="spellStart"/>
      <w:r w:rsidRPr="00173919">
        <w:rPr>
          <w:szCs w:val="22"/>
          <w:lang w:val="lt-LT"/>
        </w:rPr>
        <w:t>Homburg</w:t>
      </w:r>
      <w:proofErr w:type="spellEnd"/>
    </w:p>
    <w:p w14:paraId="2C8661F0" w14:textId="77777777" w:rsidR="0028142A" w:rsidRPr="00173919" w:rsidRDefault="00173919" w:rsidP="001739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3919">
        <w:rPr>
          <w:szCs w:val="22"/>
          <w:lang w:val="lt-LT"/>
        </w:rPr>
        <w:t>Vokietija</w:t>
      </w:r>
    </w:p>
    <w:p w14:paraId="3A68105A" w14:textId="77777777" w:rsidR="00F34163" w:rsidRPr="00A4401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481035" w14:textId="77777777" w:rsidR="00F34163" w:rsidRPr="00DE56FF" w:rsidRDefault="00F34163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9F6CDD">
        <w:rPr>
          <w:noProof/>
          <w:szCs w:val="22"/>
          <w:lang w:val="lt-LT"/>
        </w:rPr>
        <w:t xml:space="preserve">Jeigu apie šį vaistą norite sužinoti daugiau, kreipkitės į vietinį </w:t>
      </w:r>
      <w:r w:rsidR="00461F31" w:rsidRPr="00DE56FF">
        <w:rPr>
          <w:noProof/>
          <w:szCs w:val="22"/>
          <w:lang w:val="lt-LT"/>
        </w:rPr>
        <w:t>registruotojo</w:t>
      </w:r>
      <w:r w:rsidRPr="00DE56FF">
        <w:rPr>
          <w:noProof/>
          <w:szCs w:val="22"/>
          <w:lang w:val="lt-LT"/>
        </w:rPr>
        <w:t xml:space="preserve"> atstovą</w:t>
      </w:r>
      <w:r w:rsidR="00447DE7" w:rsidRPr="00DE56FF">
        <w:rPr>
          <w:noProof/>
          <w:szCs w:val="22"/>
          <w:lang w:val="lt-LT"/>
        </w:rPr>
        <w:t>.</w:t>
      </w:r>
    </w:p>
    <w:p w14:paraId="78A28DFA" w14:textId="77777777" w:rsidR="00F34163" w:rsidRPr="00DE56FF" w:rsidRDefault="00F34163" w:rsidP="00F34163">
      <w:pPr>
        <w:spacing w:line="240" w:lineRule="auto"/>
        <w:rPr>
          <w:noProof/>
          <w:szCs w:val="22"/>
          <w:lang w:val="lt-LT"/>
        </w:rPr>
      </w:pPr>
    </w:p>
    <w:p w14:paraId="0F2DB007" w14:textId="77777777" w:rsidR="00564C11" w:rsidRPr="00564C11" w:rsidRDefault="00564C11" w:rsidP="00564C1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64C11">
        <w:rPr>
          <w:szCs w:val="22"/>
          <w:lang w:val="lt-LT"/>
        </w:rPr>
        <w:t>UAB „</w:t>
      </w:r>
      <w:proofErr w:type="spellStart"/>
      <w:r w:rsidRPr="00564C11">
        <w:rPr>
          <w:szCs w:val="22"/>
          <w:lang w:val="lt-LT"/>
        </w:rPr>
        <w:t>Natur</w:t>
      </w:r>
      <w:proofErr w:type="spellEnd"/>
      <w:r w:rsidRPr="00564C11">
        <w:rPr>
          <w:szCs w:val="22"/>
          <w:lang w:val="lt-LT"/>
        </w:rPr>
        <w:t xml:space="preserve"> </w:t>
      </w:r>
      <w:proofErr w:type="spellStart"/>
      <w:r w:rsidRPr="00564C11">
        <w:rPr>
          <w:szCs w:val="22"/>
          <w:lang w:val="lt-LT"/>
        </w:rPr>
        <w:t>Produkt</w:t>
      </w:r>
      <w:proofErr w:type="spellEnd"/>
      <w:r w:rsidRPr="00564C11">
        <w:rPr>
          <w:szCs w:val="22"/>
          <w:lang w:val="lt-LT"/>
        </w:rPr>
        <w:t xml:space="preserve"> Vilnius“</w:t>
      </w:r>
    </w:p>
    <w:p w14:paraId="66C6A7ED" w14:textId="77777777" w:rsidR="00564C11" w:rsidRPr="00564C11" w:rsidRDefault="00564C11" w:rsidP="00564C1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64C11">
        <w:rPr>
          <w:szCs w:val="22"/>
          <w:lang w:val="lt-LT"/>
        </w:rPr>
        <w:t>Konstitucijos pr. 12, LT-09308 Vilnius</w:t>
      </w:r>
    </w:p>
    <w:p w14:paraId="6E250F74" w14:textId="77777777" w:rsidR="00564C11" w:rsidRPr="00564C11" w:rsidRDefault="00564C11" w:rsidP="00564C1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64C11">
        <w:rPr>
          <w:szCs w:val="22"/>
          <w:lang w:val="lt-LT"/>
        </w:rPr>
        <w:t>Tel. + 370 5 248 14 28</w:t>
      </w:r>
    </w:p>
    <w:p w14:paraId="1ECEC59C" w14:textId="77777777" w:rsidR="00F34163" w:rsidRPr="00DE56FF" w:rsidRDefault="00564C11" w:rsidP="000141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64C11">
        <w:rPr>
          <w:szCs w:val="22"/>
          <w:lang w:val="lt-LT"/>
        </w:rPr>
        <w:t>Faksas + 370 5 248 14 28</w:t>
      </w:r>
    </w:p>
    <w:p w14:paraId="7D7FBDDF" w14:textId="77777777" w:rsidR="00F34163" w:rsidRPr="00DE56FF" w:rsidRDefault="00F34163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28A409CD" w14:textId="77777777" w:rsidR="00F34163" w:rsidRPr="00DE56FF" w:rsidRDefault="00461F31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DE56FF">
        <w:rPr>
          <w:b/>
          <w:szCs w:val="22"/>
          <w:lang w:val="lt-LT"/>
        </w:rPr>
        <w:t xml:space="preserve">Šis </w:t>
      </w:r>
      <w:r w:rsidR="00A76206" w:rsidRPr="00DE56FF">
        <w:rPr>
          <w:b/>
          <w:szCs w:val="22"/>
          <w:lang w:val="lt-LT"/>
        </w:rPr>
        <w:t>vaistas</w:t>
      </w:r>
      <w:r w:rsidR="00F34163" w:rsidRPr="00DE56FF">
        <w:rPr>
          <w:b/>
          <w:szCs w:val="22"/>
          <w:lang w:val="lt-LT"/>
        </w:rPr>
        <w:t xml:space="preserve"> EEE valstybėse narėse </w:t>
      </w:r>
      <w:r w:rsidRPr="00DE56FF">
        <w:rPr>
          <w:b/>
          <w:szCs w:val="22"/>
          <w:lang w:val="lt-LT"/>
        </w:rPr>
        <w:t xml:space="preserve">registruotas </w:t>
      </w:r>
      <w:r w:rsidR="00F34163" w:rsidRPr="00DE56FF">
        <w:rPr>
          <w:b/>
          <w:szCs w:val="22"/>
          <w:lang w:val="lt-LT"/>
        </w:rPr>
        <w:t>tokiais pavadinimais</w:t>
      </w:r>
      <w:r w:rsidR="00683A62" w:rsidRPr="00DE56FF">
        <w:rPr>
          <w:szCs w:val="22"/>
          <w:lang w:val="lt-LT"/>
        </w:rPr>
        <w:t>:</w:t>
      </w:r>
    </w:p>
    <w:p w14:paraId="3818C5A1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Austrija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Dolo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Gel</w:t>
      </w:r>
      <w:proofErr w:type="spellEnd"/>
    </w:p>
    <w:p w14:paraId="29628842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Bulgarija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Арникамед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Долор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гел</w:t>
      </w:r>
      <w:proofErr w:type="spellEnd"/>
    </w:p>
    <w:p w14:paraId="44120C7D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Kroatija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Dolo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Gel</w:t>
      </w:r>
      <w:proofErr w:type="spellEnd"/>
    </w:p>
    <w:p w14:paraId="03760050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Čekija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Arnithei</w:t>
      </w:r>
      <w:proofErr w:type="spellEnd"/>
    </w:p>
    <w:p w14:paraId="60F6BBED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Vengrija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Dolo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gél</w:t>
      </w:r>
      <w:proofErr w:type="spellEnd"/>
    </w:p>
    <w:p w14:paraId="74945C25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Italija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Arnithei</w:t>
      </w:r>
      <w:proofErr w:type="spellEnd"/>
    </w:p>
    <w:p w14:paraId="7A9FEA9A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Rumunija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Arnithei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gel</w:t>
      </w:r>
      <w:proofErr w:type="spellEnd"/>
    </w:p>
    <w:p w14:paraId="63F81D30" w14:textId="77777777" w:rsidR="00683A62" w:rsidRPr="00DE56FF" w:rsidRDefault="00683A62" w:rsidP="00683A62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Slovakija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gél</w:t>
      </w:r>
      <w:proofErr w:type="spellEnd"/>
    </w:p>
    <w:p w14:paraId="4084B565" w14:textId="77777777" w:rsidR="00447DE7" w:rsidRPr="00DE56FF" w:rsidRDefault="003A5831" w:rsidP="000141A5">
      <w:pPr>
        <w:tabs>
          <w:tab w:val="left" w:pos="1530"/>
        </w:tabs>
        <w:ind w:left="567" w:hanging="567"/>
        <w:rPr>
          <w:szCs w:val="22"/>
          <w:lang w:val="lt-LT"/>
        </w:rPr>
      </w:pPr>
      <w:r w:rsidRPr="00DE56FF">
        <w:rPr>
          <w:szCs w:val="22"/>
          <w:lang w:val="lt-LT"/>
        </w:rPr>
        <w:t>Latvija</w:t>
      </w:r>
      <w:r w:rsidR="00564C11">
        <w:rPr>
          <w:szCs w:val="22"/>
          <w:lang w:val="lt-LT"/>
        </w:rPr>
        <w:tab/>
      </w:r>
      <w:proofErr w:type="spellStart"/>
      <w:r w:rsidR="00564C11" w:rsidRPr="00073544">
        <w:rPr>
          <w:lang w:val="lt-LT"/>
        </w:rPr>
        <w:t>Arnithei</w:t>
      </w:r>
      <w:proofErr w:type="spellEnd"/>
      <w:r w:rsidR="00ED666A">
        <w:rPr>
          <w:lang w:val="lt-LT"/>
        </w:rPr>
        <w:t xml:space="preserve"> gels</w:t>
      </w:r>
    </w:p>
    <w:p w14:paraId="3E2FC04E" w14:textId="77777777" w:rsidR="003A5831" w:rsidRPr="00DE56FF" w:rsidRDefault="003A5831" w:rsidP="000141A5">
      <w:pPr>
        <w:tabs>
          <w:tab w:val="left" w:pos="1530"/>
        </w:tabs>
        <w:ind w:left="567" w:hanging="567"/>
        <w:rPr>
          <w:szCs w:val="22"/>
          <w:lang w:val="lt-LT"/>
        </w:rPr>
      </w:pPr>
      <w:r w:rsidRPr="00DE56FF">
        <w:rPr>
          <w:szCs w:val="22"/>
          <w:lang w:val="lt-LT"/>
        </w:rPr>
        <w:t>Lenkija</w:t>
      </w:r>
      <w:r w:rsidR="00564C11">
        <w:rPr>
          <w:szCs w:val="22"/>
          <w:lang w:val="lt-LT"/>
        </w:rPr>
        <w:tab/>
      </w:r>
      <w:proofErr w:type="spellStart"/>
      <w:r w:rsidR="00564C11" w:rsidRPr="00073544">
        <w:rPr>
          <w:lang w:val="lt-LT"/>
        </w:rPr>
        <w:t>Arnithei</w:t>
      </w:r>
      <w:proofErr w:type="spellEnd"/>
    </w:p>
    <w:p w14:paraId="48F1374B" w14:textId="77777777" w:rsidR="003A5831" w:rsidRDefault="00D4167F" w:rsidP="00073544">
      <w:pPr>
        <w:tabs>
          <w:tab w:val="left" w:pos="1530"/>
        </w:tabs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Lietuva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Arnithei</w:t>
      </w:r>
      <w:proofErr w:type="spellEnd"/>
      <w:r w:rsidR="00ED666A">
        <w:rPr>
          <w:szCs w:val="22"/>
          <w:lang w:val="lt-LT"/>
        </w:rPr>
        <w:t xml:space="preserve"> gelis</w:t>
      </w:r>
    </w:p>
    <w:p w14:paraId="68E3129C" w14:textId="77777777" w:rsidR="00D4167F" w:rsidRPr="00DE56FF" w:rsidRDefault="00D4167F" w:rsidP="00F34163">
      <w:pPr>
        <w:ind w:left="567" w:hanging="567"/>
        <w:rPr>
          <w:szCs w:val="22"/>
          <w:lang w:val="lt-LT"/>
        </w:rPr>
      </w:pPr>
    </w:p>
    <w:p w14:paraId="6A4DC6C2" w14:textId="75BF9C9B" w:rsidR="00F34163" w:rsidRPr="00DE56FF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Šis pakuotės lapel</w:t>
      </w:r>
      <w:r w:rsidR="00683A62" w:rsidRPr="00DE56FF">
        <w:rPr>
          <w:b/>
          <w:szCs w:val="22"/>
          <w:lang w:val="lt-LT"/>
        </w:rPr>
        <w:t>is paskutinį kartą peržiūrėtas</w:t>
      </w:r>
      <w:r w:rsidR="0011417F">
        <w:rPr>
          <w:b/>
          <w:szCs w:val="22"/>
          <w:lang w:val="lt-LT"/>
        </w:rPr>
        <w:t xml:space="preserve"> </w:t>
      </w:r>
      <w:r w:rsidR="00261290">
        <w:rPr>
          <w:b/>
          <w:szCs w:val="22"/>
          <w:lang w:val="lt-LT"/>
        </w:rPr>
        <w:t>2024-11-28.</w:t>
      </w:r>
    </w:p>
    <w:p w14:paraId="44CEE362" w14:textId="77777777" w:rsidR="00F34163" w:rsidRPr="00DE56FF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4FF5F773" w14:textId="24DF28C9" w:rsidR="00073544" w:rsidRDefault="00F34163" w:rsidP="000141A5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="002A41CE">
        <w:rPr>
          <w:szCs w:val="22"/>
          <w:lang w:val="lt-LT"/>
        </w:rPr>
        <w:t xml:space="preserve"> </w:t>
      </w:r>
      <w:hyperlink r:id="rId9" w:history="1">
        <w:r w:rsidR="00532BD2" w:rsidRPr="00532BD2">
          <w:rPr>
            <w:rStyle w:val="Hipersaitas"/>
            <w:noProof/>
            <w:szCs w:val="22"/>
            <w:lang w:val="lt-LT"/>
          </w:rPr>
          <w:t>https://</w:t>
        </w:r>
        <w:r w:rsidR="00532BD2" w:rsidRPr="00532BD2">
          <w:rPr>
            <w:rStyle w:val="Hipersaitas"/>
            <w:szCs w:val="22"/>
            <w:lang w:val="lt-LT"/>
          </w:rPr>
          <w:t>vvkt.lrv.</w:t>
        </w:r>
        <w:r w:rsidR="00532BD2" w:rsidRPr="007A78B4">
          <w:rPr>
            <w:rStyle w:val="Hipersaitas"/>
            <w:szCs w:val="22"/>
            <w:lang w:val="lt-LT"/>
          </w:rPr>
          <w:t>lt</w:t>
        </w:r>
      </w:hyperlink>
      <w:r w:rsidR="00532BD2">
        <w:rPr>
          <w:noProof/>
          <w:szCs w:val="22"/>
          <w:lang w:val="lt-LT"/>
        </w:rPr>
        <w:t>/lt/</w:t>
      </w:r>
      <w:r w:rsidR="00073544">
        <w:rPr>
          <w:rStyle w:val="Hipersaitas"/>
          <w:szCs w:val="22"/>
          <w:lang w:val="lt-LT"/>
        </w:rPr>
        <w:t>.</w:t>
      </w:r>
      <w:r w:rsidRPr="00DE56FF">
        <w:rPr>
          <w:i/>
          <w:szCs w:val="22"/>
          <w:lang w:val="lt-LT"/>
        </w:rPr>
        <w:t xml:space="preserve"> </w:t>
      </w:r>
    </w:p>
    <w:p w14:paraId="2A22D03E" w14:textId="77777777" w:rsidR="00EC46F9" w:rsidRPr="00304E03" w:rsidRDefault="00EC46F9" w:rsidP="000141A5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sectPr w:rsidR="00EC46F9" w:rsidRPr="00304E03" w:rsidSect="000141A5">
      <w:headerReference w:type="default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82B78" w14:textId="77777777" w:rsidR="00261290" w:rsidRDefault="00261290" w:rsidP="003A5831">
      <w:pPr>
        <w:spacing w:line="240" w:lineRule="auto"/>
      </w:pPr>
      <w:r>
        <w:separator/>
      </w:r>
    </w:p>
  </w:endnote>
  <w:endnote w:type="continuationSeparator" w:id="0">
    <w:p w14:paraId="3503FB6F" w14:textId="77777777" w:rsidR="00261290" w:rsidRDefault="00261290" w:rsidP="003A5831">
      <w:pPr>
        <w:spacing w:line="240" w:lineRule="auto"/>
      </w:pPr>
      <w:r>
        <w:continuationSeparator/>
      </w:r>
    </w:p>
  </w:endnote>
  <w:endnote w:type="continuationNotice" w:id="1">
    <w:p w14:paraId="274D6236" w14:textId="77777777" w:rsidR="00261290" w:rsidRDefault="002612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C2DB" w14:textId="77777777" w:rsidR="00261290" w:rsidRDefault="0026129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4A884" w14:textId="77777777" w:rsidR="00261290" w:rsidRDefault="00261290" w:rsidP="003A5831">
      <w:pPr>
        <w:spacing w:line="240" w:lineRule="auto"/>
      </w:pPr>
      <w:r>
        <w:separator/>
      </w:r>
    </w:p>
  </w:footnote>
  <w:footnote w:type="continuationSeparator" w:id="0">
    <w:p w14:paraId="2ACE05E9" w14:textId="77777777" w:rsidR="00261290" w:rsidRDefault="00261290" w:rsidP="003A5831">
      <w:pPr>
        <w:spacing w:line="240" w:lineRule="auto"/>
      </w:pPr>
      <w:r>
        <w:continuationSeparator/>
      </w:r>
    </w:p>
  </w:footnote>
  <w:footnote w:type="continuationNotice" w:id="1">
    <w:p w14:paraId="0260AF18" w14:textId="77777777" w:rsidR="00261290" w:rsidRDefault="002612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A17FD" w14:textId="77777777" w:rsidR="00261290" w:rsidRDefault="002612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92078"/>
    <w:multiLevelType w:val="hybridMultilevel"/>
    <w:tmpl w:val="E9F2AB80"/>
    <w:lvl w:ilvl="0" w:tplc="DFC28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A96"/>
    <w:rsid w:val="00012FD2"/>
    <w:rsid w:val="000141A5"/>
    <w:rsid w:val="00033B17"/>
    <w:rsid w:val="00044BAF"/>
    <w:rsid w:val="000624E2"/>
    <w:rsid w:val="00073544"/>
    <w:rsid w:val="00082583"/>
    <w:rsid w:val="000A58F3"/>
    <w:rsid w:val="000A79DC"/>
    <w:rsid w:val="000B2828"/>
    <w:rsid w:val="000B3B2F"/>
    <w:rsid w:val="000F54BB"/>
    <w:rsid w:val="0011417F"/>
    <w:rsid w:val="00124331"/>
    <w:rsid w:val="00124909"/>
    <w:rsid w:val="00126F6D"/>
    <w:rsid w:val="00134595"/>
    <w:rsid w:val="00142C03"/>
    <w:rsid w:val="00154AA9"/>
    <w:rsid w:val="0015598D"/>
    <w:rsid w:val="00163191"/>
    <w:rsid w:val="0017341D"/>
    <w:rsid w:val="00173919"/>
    <w:rsid w:val="001A3DF1"/>
    <w:rsid w:val="001A4353"/>
    <w:rsid w:val="001A4C00"/>
    <w:rsid w:val="001C10B7"/>
    <w:rsid w:val="001C1EC0"/>
    <w:rsid w:val="001D7303"/>
    <w:rsid w:val="001E6D06"/>
    <w:rsid w:val="001F10B8"/>
    <w:rsid w:val="001F41C5"/>
    <w:rsid w:val="00207CB6"/>
    <w:rsid w:val="002213E9"/>
    <w:rsid w:val="0024259E"/>
    <w:rsid w:val="00261290"/>
    <w:rsid w:val="0028142A"/>
    <w:rsid w:val="002A41CE"/>
    <w:rsid w:val="002B0321"/>
    <w:rsid w:val="002E13EB"/>
    <w:rsid w:val="00304E03"/>
    <w:rsid w:val="003139C5"/>
    <w:rsid w:val="00325162"/>
    <w:rsid w:val="00331196"/>
    <w:rsid w:val="00351C57"/>
    <w:rsid w:val="00355525"/>
    <w:rsid w:val="0036377A"/>
    <w:rsid w:val="003759EF"/>
    <w:rsid w:val="00376959"/>
    <w:rsid w:val="00383620"/>
    <w:rsid w:val="003A5831"/>
    <w:rsid w:val="003B723B"/>
    <w:rsid w:val="003D141D"/>
    <w:rsid w:val="003E6D93"/>
    <w:rsid w:val="004030BE"/>
    <w:rsid w:val="00441BF9"/>
    <w:rsid w:val="00444711"/>
    <w:rsid w:val="00447DE7"/>
    <w:rsid w:val="00460430"/>
    <w:rsid w:val="00461F31"/>
    <w:rsid w:val="0047031F"/>
    <w:rsid w:val="004877E1"/>
    <w:rsid w:val="004971F6"/>
    <w:rsid w:val="004B615D"/>
    <w:rsid w:val="004D2859"/>
    <w:rsid w:val="004F7365"/>
    <w:rsid w:val="00503D27"/>
    <w:rsid w:val="00532BD2"/>
    <w:rsid w:val="00541AA4"/>
    <w:rsid w:val="00564C11"/>
    <w:rsid w:val="005829CF"/>
    <w:rsid w:val="00585EF2"/>
    <w:rsid w:val="00597B83"/>
    <w:rsid w:val="005B31B9"/>
    <w:rsid w:val="005C131A"/>
    <w:rsid w:val="005C2C1F"/>
    <w:rsid w:val="005D00C0"/>
    <w:rsid w:val="005D0870"/>
    <w:rsid w:val="005F096F"/>
    <w:rsid w:val="00642FA7"/>
    <w:rsid w:val="00643FAF"/>
    <w:rsid w:val="00680552"/>
    <w:rsid w:val="00682F0F"/>
    <w:rsid w:val="00683A62"/>
    <w:rsid w:val="00685507"/>
    <w:rsid w:val="006A1B98"/>
    <w:rsid w:val="006C3653"/>
    <w:rsid w:val="0070239D"/>
    <w:rsid w:val="007046D8"/>
    <w:rsid w:val="00704863"/>
    <w:rsid w:val="007051FC"/>
    <w:rsid w:val="007064E6"/>
    <w:rsid w:val="00707742"/>
    <w:rsid w:val="00711BAA"/>
    <w:rsid w:val="00713D7A"/>
    <w:rsid w:val="00727278"/>
    <w:rsid w:val="007438A1"/>
    <w:rsid w:val="00745ECB"/>
    <w:rsid w:val="00753308"/>
    <w:rsid w:val="00755632"/>
    <w:rsid w:val="0076119B"/>
    <w:rsid w:val="007617A0"/>
    <w:rsid w:val="007835E8"/>
    <w:rsid w:val="007A5A45"/>
    <w:rsid w:val="007A78B4"/>
    <w:rsid w:val="007D0B50"/>
    <w:rsid w:val="007D2D93"/>
    <w:rsid w:val="007D56B5"/>
    <w:rsid w:val="007D7730"/>
    <w:rsid w:val="00803B8A"/>
    <w:rsid w:val="00805BA2"/>
    <w:rsid w:val="0080684F"/>
    <w:rsid w:val="00815FF4"/>
    <w:rsid w:val="00821A8E"/>
    <w:rsid w:val="00826CB6"/>
    <w:rsid w:val="008327FC"/>
    <w:rsid w:val="00841817"/>
    <w:rsid w:val="00841ED5"/>
    <w:rsid w:val="008423F8"/>
    <w:rsid w:val="00844EDD"/>
    <w:rsid w:val="00853C71"/>
    <w:rsid w:val="008735EE"/>
    <w:rsid w:val="008847D7"/>
    <w:rsid w:val="008E3AC0"/>
    <w:rsid w:val="008E43B7"/>
    <w:rsid w:val="008F3193"/>
    <w:rsid w:val="008F4A91"/>
    <w:rsid w:val="00941EC0"/>
    <w:rsid w:val="00943A29"/>
    <w:rsid w:val="009577B1"/>
    <w:rsid w:val="00972FD3"/>
    <w:rsid w:val="00975ECC"/>
    <w:rsid w:val="00984726"/>
    <w:rsid w:val="00991F89"/>
    <w:rsid w:val="009A25B4"/>
    <w:rsid w:val="009B484F"/>
    <w:rsid w:val="009D3BF5"/>
    <w:rsid w:val="009E7F50"/>
    <w:rsid w:val="009F6CDD"/>
    <w:rsid w:val="00A05DEE"/>
    <w:rsid w:val="00A44014"/>
    <w:rsid w:val="00A44329"/>
    <w:rsid w:val="00A5037C"/>
    <w:rsid w:val="00A64840"/>
    <w:rsid w:val="00A650EE"/>
    <w:rsid w:val="00A76206"/>
    <w:rsid w:val="00A76642"/>
    <w:rsid w:val="00A92319"/>
    <w:rsid w:val="00AA148B"/>
    <w:rsid w:val="00AB589D"/>
    <w:rsid w:val="00B43678"/>
    <w:rsid w:val="00B51C06"/>
    <w:rsid w:val="00B57636"/>
    <w:rsid w:val="00B71902"/>
    <w:rsid w:val="00B735AB"/>
    <w:rsid w:val="00B84BB6"/>
    <w:rsid w:val="00B85A5C"/>
    <w:rsid w:val="00BE7D4A"/>
    <w:rsid w:val="00BF637C"/>
    <w:rsid w:val="00C322A1"/>
    <w:rsid w:val="00C4195A"/>
    <w:rsid w:val="00C41C2C"/>
    <w:rsid w:val="00C55F51"/>
    <w:rsid w:val="00C8680A"/>
    <w:rsid w:val="00CC0021"/>
    <w:rsid w:val="00CE6EC2"/>
    <w:rsid w:val="00CF2E25"/>
    <w:rsid w:val="00CF3C29"/>
    <w:rsid w:val="00D15ECA"/>
    <w:rsid w:val="00D203CC"/>
    <w:rsid w:val="00D263C2"/>
    <w:rsid w:val="00D35264"/>
    <w:rsid w:val="00D4167F"/>
    <w:rsid w:val="00D60A60"/>
    <w:rsid w:val="00D95896"/>
    <w:rsid w:val="00D96732"/>
    <w:rsid w:val="00DE02CA"/>
    <w:rsid w:val="00DE1B01"/>
    <w:rsid w:val="00DE56FF"/>
    <w:rsid w:val="00DE631C"/>
    <w:rsid w:val="00DF4C19"/>
    <w:rsid w:val="00E00B2F"/>
    <w:rsid w:val="00E05DF0"/>
    <w:rsid w:val="00E2116A"/>
    <w:rsid w:val="00E35FC8"/>
    <w:rsid w:val="00E548DD"/>
    <w:rsid w:val="00E56AAB"/>
    <w:rsid w:val="00E7064A"/>
    <w:rsid w:val="00E9295C"/>
    <w:rsid w:val="00E97620"/>
    <w:rsid w:val="00EC46F9"/>
    <w:rsid w:val="00ED666A"/>
    <w:rsid w:val="00EE12B8"/>
    <w:rsid w:val="00EE1DA5"/>
    <w:rsid w:val="00EE5554"/>
    <w:rsid w:val="00EF3708"/>
    <w:rsid w:val="00EF473A"/>
    <w:rsid w:val="00F02E72"/>
    <w:rsid w:val="00F34163"/>
    <w:rsid w:val="00F34E37"/>
    <w:rsid w:val="00F5187D"/>
    <w:rsid w:val="00F65C3C"/>
    <w:rsid w:val="00F83B69"/>
    <w:rsid w:val="00F83B82"/>
    <w:rsid w:val="00FA66D1"/>
    <w:rsid w:val="00FB36D9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FA40"/>
  <w15:docId w15:val="{978190AC-E72B-4B70-97A2-408B0A6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376959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vk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1705-B689-4AE6-A533-45470F6A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11335</Words>
  <Characters>6461</Characters>
  <Application>Microsoft Office Word</Application>
  <DocSecurity>4</DocSecurity>
  <Lines>53</Lines>
  <Paragraphs>35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72</vt:i4>
      </vt:variant>
      <vt:variant>
        <vt:lpstr>Title</vt:lpstr>
      </vt:variant>
      <vt:variant>
        <vt:i4>1</vt:i4>
      </vt:variant>
      <vt:variant>
        <vt:lpstr>Headings</vt:lpstr>
      </vt:variant>
      <vt:variant>
        <vt:i4>72</vt:i4>
      </vt:variant>
      <vt:variant>
        <vt:lpstr>Titel</vt:lpstr>
      </vt:variant>
      <vt:variant>
        <vt:i4>1</vt:i4>
      </vt:variant>
    </vt:vector>
  </HeadingPairs>
  <TitlesOfParts>
    <vt:vector size="147" baseType="lpstr">
      <vt:lpstr/>
      <vt:lpstr/>
      <vt:lpstr/>
      <vt:lpstr/>
      <vt:lpstr/>
      <vt:lpstr>    I PRIEDAS</vt:lpstr>
      <vt:lpstr>        4.	KLINIKINĖ INFORMACIJA</vt:lpstr>
      <vt:lpstr>4.8	Nepageidaujamas poveikis</vt:lpstr>
      <vt:lpstr/>
      <vt:lpstr/>
      <vt:lpstr/>
      <vt:lpstr/>
      <vt:lpstr/>
      <vt:lpstr/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/>
      <vt:lpstr/>
      <vt:lpstr/>
      <vt:lpstr/>
      <vt:lpstr/>
      <vt:lpstr>    I PRIEDAS</vt:lpstr>
      <vt:lpstr>        4.	KLINIKINĖ INFORMACIJA</vt:lpstr>
      <vt:lpstr>4.8	Nepageidaujamas poveikis</vt:lpstr>
      <vt:lpstr/>
      <vt:lpstr/>
      <vt:lpstr/>
      <vt:lpstr/>
      <vt:lpstr/>
      <vt:lpstr/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/>
    </vt:vector>
  </TitlesOfParts>
  <Company>VVKT</Company>
  <LinksUpToDate>false</LinksUpToDate>
  <CharactersWithSpaces>17761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Albina Burkauskaitė</cp:lastModifiedBy>
  <cp:revision>2</cp:revision>
  <dcterms:created xsi:type="dcterms:W3CDTF">2024-12-11T08:56:00Z</dcterms:created>
  <dcterms:modified xsi:type="dcterms:W3CDTF">2024-12-11T08:56:00Z</dcterms:modified>
</cp:coreProperties>
</file>