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E06AC" w14:textId="77777777" w:rsidR="007376C9" w:rsidRPr="0012632F" w:rsidRDefault="007376C9" w:rsidP="00E56B7D">
      <w:pPr>
        <w:spacing w:line="240" w:lineRule="auto"/>
        <w:outlineLvl w:val="0"/>
        <w:rPr>
          <w:b/>
          <w:szCs w:val="22"/>
          <w:lang w:val="lt-LT"/>
        </w:rPr>
      </w:pPr>
    </w:p>
    <w:p w14:paraId="6332D54A" w14:textId="77777777" w:rsidR="007376C9" w:rsidRPr="0012632F" w:rsidRDefault="007376C9" w:rsidP="00E56B7D">
      <w:pPr>
        <w:spacing w:line="240" w:lineRule="auto"/>
        <w:outlineLvl w:val="0"/>
        <w:rPr>
          <w:b/>
          <w:szCs w:val="22"/>
          <w:lang w:val="lt-LT"/>
        </w:rPr>
      </w:pPr>
    </w:p>
    <w:p w14:paraId="302D6BCC" w14:textId="77777777" w:rsidR="007376C9" w:rsidRPr="0012632F" w:rsidRDefault="007376C9" w:rsidP="00E56B7D">
      <w:pPr>
        <w:spacing w:line="240" w:lineRule="auto"/>
        <w:outlineLvl w:val="0"/>
        <w:rPr>
          <w:b/>
          <w:szCs w:val="22"/>
          <w:lang w:val="lt-LT"/>
        </w:rPr>
      </w:pPr>
    </w:p>
    <w:p w14:paraId="598D4ADF" w14:textId="77777777" w:rsidR="007376C9" w:rsidRPr="0012632F" w:rsidRDefault="007376C9" w:rsidP="00E56B7D">
      <w:pPr>
        <w:spacing w:line="240" w:lineRule="auto"/>
        <w:outlineLvl w:val="0"/>
        <w:rPr>
          <w:b/>
          <w:szCs w:val="22"/>
          <w:lang w:val="lt-LT"/>
        </w:rPr>
      </w:pPr>
    </w:p>
    <w:p w14:paraId="1C7E3E15" w14:textId="77777777" w:rsidR="007376C9" w:rsidRPr="0012632F" w:rsidRDefault="007376C9" w:rsidP="00E56B7D">
      <w:pPr>
        <w:tabs>
          <w:tab w:val="left" w:pos="-1440"/>
          <w:tab w:val="left" w:pos="-720"/>
        </w:tabs>
        <w:spacing w:line="240" w:lineRule="auto"/>
        <w:rPr>
          <w:b/>
          <w:szCs w:val="22"/>
          <w:lang w:val="lt-LT"/>
        </w:rPr>
      </w:pPr>
    </w:p>
    <w:p w14:paraId="322062C7" w14:textId="77777777" w:rsidR="007376C9" w:rsidRPr="0012632F" w:rsidRDefault="007376C9" w:rsidP="00E56B7D">
      <w:pPr>
        <w:tabs>
          <w:tab w:val="left" w:pos="-1440"/>
          <w:tab w:val="left" w:pos="-720"/>
        </w:tabs>
        <w:spacing w:line="240" w:lineRule="auto"/>
        <w:rPr>
          <w:b/>
          <w:szCs w:val="22"/>
          <w:lang w:val="lt-LT"/>
        </w:rPr>
      </w:pPr>
    </w:p>
    <w:p w14:paraId="1F7A3A25" w14:textId="77777777" w:rsidR="007376C9" w:rsidRPr="0012632F" w:rsidRDefault="007376C9" w:rsidP="00E56B7D">
      <w:pPr>
        <w:tabs>
          <w:tab w:val="left" w:pos="-1440"/>
          <w:tab w:val="left" w:pos="-720"/>
        </w:tabs>
        <w:spacing w:line="240" w:lineRule="auto"/>
        <w:rPr>
          <w:b/>
          <w:szCs w:val="22"/>
          <w:lang w:val="lt-LT"/>
        </w:rPr>
      </w:pPr>
    </w:p>
    <w:p w14:paraId="2F156CB8" w14:textId="77777777" w:rsidR="007376C9" w:rsidRPr="0012632F" w:rsidRDefault="007376C9" w:rsidP="00E56B7D">
      <w:pPr>
        <w:tabs>
          <w:tab w:val="left" w:pos="-1440"/>
          <w:tab w:val="left" w:pos="-720"/>
        </w:tabs>
        <w:spacing w:line="240" w:lineRule="auto"/>
        <w:rPr>
          <w:b/>
          <w:szCs w:val="22"/>
          <w:lang w:val="lt-LT"/>
        </w:rPr>
      </w:pPr>
    </w:p>
    <w:p w14:paraId="63F88910" w14:textId="77777777" w:rsidR="007376C9" w:rsidRPr="0012632F" w:rsidRDefault="007376C9" w:rsidP="00E56B7D">
      <w:pPr>
        <w:tabs>
          <w:tab w:val="left" w:pos="-1440"/>
          <w:tab w:val="left" w:pos="-720"/>
        </w:tabs>
        <w:spacing w:line="240" w:lineRule="auto"/>
        <w:rPr>
          <w:b/>
          <w:szCs w:val="22"/>
          <w:lang w:val="lt-LT"/>
        </w:rPr>
      </w:pPr>
    </w:p>
    <w:p w14:paraId="50AF09D2" w14:textId="77777777" w:rsidR="007376C9" w:rsidRPr="0012632F" w:rsidRDefault="007376C9" w:rsidP="00E56B7D">
      <w:pPr>
        <w:tabs>
          <w:tab w:val="left" w:pos="-1440"/>
          <w:tab w:val="left" w:pos="-720"/>
        </w:tabs>
        <w:spacing w:line="240" w:lineRule="auto"/>
        <w:rPr>
          <w:b/>
          <w:szCs w:val="22"/>
          <w:lang w:val="lt-LT"/>
        </w:rPr>
      </w:pPr>
    </w:p>
    <w:p w14:paraId="6618A36A" w14:textId="77777777" w:rsidR="007376C9" w:rsidRPr="0012632F" w:rsidRDefault="007376C9" w:rsidP="00E56B7D">
      <w:pPr>
        <w:tabs>
          <w:tab w:val="left" w:pos="-1440"/>
          <w:tab w:val="left" w:pos="-720"/>
        </w:tabs>
        <w:spacing w:line="240" w:lineRule="auto"/>
        <w:rPr>
          <w:b/>
          <w:szCs w:val="22"/>
          <w:lang w:val="lt-LT"/>
        </w:rPr>
      </w:pPr>
    </w:p>
    <w:p w14:paraId="5A420973" w14:textId="77777777" w:rsidR="007376C9" w:rsidRPr="0012632F" w:rsidRDefault="007376C9" w:rsidP="00E56B7D">
      <w:pPr>
        <w:tabs>
          <w:tab w:val="left" w:pos="-1440"/>
          <w:tab w:val="left" w:pos="-720"/>
        </w:tabs>
        <w:spacing w:line="240" w:lineRule="auto"/>
        <w:rPr>
          <w:b/>
          <w:szCs w:val="22"/>
          <w:lang w:val="lt-LT"/>
        </w:rPr>
      </w:pPr>
    </w:p>
    <w:p w14:paraId="327168DB" w14:textId="77777777" w:rsidR="007376C9" w:rsidRPr="0012632F" w:rsidRDefault="007376C9" w:rsidP="00E56B7D">
      <w:pPr>
        <w:tabs>
          <w:tab w:val="left" w:pos="-1440"/>
          <w:tab w:val="left" w:pos="-720"/>
        </w:tabs>
        <w:spacing w:line="240" w:lineRule="auto"/>
        <w:rPr>
          <w:b/>
          <w:szCs w:val="22"/>
          <w:lang w:val="lt-LT"/>
        </w:rPr>
      </w:pPr>
    </w:p>
    <w:p w14:paraId="43D05880" w14:textId="77777777" w:rsidR="007376C9" w:rsidRPr="0012632F" w:rsidRDefault="007376C9" w:rsidP="00E56B7D">
      <w:pPr>
        <w:tabs>
          <w:tab w:val="left" w:pos="-1440"/>
          <w:tab w:val="left" w:pos="-720"/>
        </w:tabs>
        <w:spacing w:line="240" w:lineRule="auto"/>
        <w:rPr>
          <w:b/>
          <w:szCs w:val="22"/>
          <w:lang w:val="lt-LT"/>
        </w:rPr>
      </w:pPr>
    </w:p>
    <w:p w14:paraId="2ADFF028" w14:textId="77777777" w:rsidR="007376C9" w:rsidRPr="0012632F" w:rsidRDefault="007376C9" w:rsidP="00E56B7D">
      <w:pPr>
        <w:tabs>
          <w:tab w:val="left" w:pos="-1440"/>
          <w:tab w:val="left" w:pos="-720"/>
        </w:tabs>
        <w:spacing w:line="240" w:lineRule="auto"/>
        <w:rPr>
          <w:b/>
          <w:szCs w:val="22"/>
          <w:lang w:val="lt-LT"/>
        </w:rPr>
      </w:pPr>
    </w:p>
    <w:p w14:paraId="6C0CF736" w14:textId="77777777" w:rsidR="007376C9" w:rsidRPr="0012632F" w:rsidRDefault="007376C9" w:rsidP="00E56B7D">
      <w:pPr>
        <w:tabs>
          <w:tab w:val="left" w:pos="-1440"/>
          <w:tab w:val="left" w:pos="-720"/>
        </w:tabs>
        <w:spacing w:line="240" w:lineRule="auto"/>
        <w:rPr>
          <w:b/>
          <w:szCs w:val="22"/>
          <w:lang w:val="lt-LT"/>
        </w:rPr>
      </w:pPr>
    </w:p>
    <w:p w14:paraId="4874B3CD" w14:textId="77777777" w:rsidR="007376C9" w:rsidRPr="0012632F" w:rsidRDefault="007376C9" w:rsidP="00E56B7D">
      <w:pPr>
        <w:tabs>
          <w:tab w:val="left" w:pos="-1440"/>
          <w:tab w:val="left" w:pos="-720"/>
        </w:tabs>
        <w:spacing w:line="240" w:lineRule="auto"/>
        <w:rPr>
          <w:b/>
          <w:szCs w:val="22"/>
          <w:lang w:val="lt-LT"/>
        </w:rPr>
      </w:pPr>
    </w:p>
    <w:p w14:paraId="40228994" w14:textId="77777777" w:rsidR="007376C9" w:rsidRPr="0012632F" w:rsidRDefault="007376C9" w:rsidP="00E56B7D">
      <w:pPr>
        <w:tabs>
          <w:tab w:val="left" w:pos="-1440"/>
          <w:tab w:val="left" w:pos="-720"/>
        </w:tabs>
        <w:spacing w:line="240" w:lineRule="auto"/>
        <w:rPr>
          <w:b/>
          <w:szCs w:val="22"/>
          <w:lang w:val="lt-LT"/>
        </w:rPr>
      </w:pPr>
    </w:p>
    <w:p w14:paraId="0804BEE6" w14:textId="77777777" w:rsidR="007376C9" w:rsidRPr="0012632F" w:rsidRDefault="007376C9" w:rsidP="00E56B7D">
      <w:pPr>
        <w:tabs>
          <w:tab w:val="left" w:pos="-1440"/>
          <w:tab w:val="left" w:pos="-720"/>
        </w:tabs>
        <w:spacing w:line="240" w:lineRule="auto"/>
        <w:rPr>
          <w:b/>
          <w:szCs w:val="22"/>
          <w:lang w:val="lt-LT"/>
        </w:rPr>
      </w:pPr>
    </w:p>
    <w:p w14:paraId="391C1FA6" w14:textId="77777777" w:rsidR="007376C9" w:rsidRPr="0012632F" w:rsidRDefault="007376C9" w:rsidP="00E56B7D">
      <w:pPr>
        <w:tabs>
          <w:tab w:val="left" w:pos="-1440"/>
          <w:tab w:val="left" w:pos="-720"/>
        </w:tabs>
        <w:spacing w:line="240" w:lineRule="auto"/>
        <w:rPr>
          <w:b/>
          <w:szCs w:val="22"/>
          <w:lang w:val="lt-LT"/>
        </w:rPr>
      </w:pPr>
    </w:p>
    <w:p w14:paraId="06F6EF96" w14:textId="77777777" w:rsidR="007376C9" w:rsidRPr="0012632F" w:rsidRDefault="007376C9" w:rsidP="00E56B7D">
      <w:pPr>
        <w:tabs>
          <w:tab w:val="left" w:pos="-1440"/>
          <w:tab w:val="left" w:pos="-720"/>
        </w:tabs>
        <w:spacing w:line="240" w:lineRule="auto"/>
        <w:rPr>
          <w:b/>
          <w:szCs w:val="22"/>
          <w:lang w:val="lt-LT"/>
        </w:rPr>
      </w:pPr>
    </w:p>
    <w:p w14:paraId="4A51FD85" w14:textId="77777777" w:rsidR="007376C9" w:rsidRPr="0012632F" w:rsidRDefault="007376C9" w:rsidP="00E56B7D">
      <w:pPr>
        <w:tabs>
          <w:tab w:val="left" w:pos="-1440"/>
          <w:tab w:val="left" w:pos="-720"/>
        </w:tabs>
        <w:spacing w:line="240" w:lineRule="auto"/>
        <w:rPr>
          <w:b/>
          <w:szCs w:val="22"/>
          <w:lang w:val="lt-LT"/>
        </w:rPr>
      </w:pPr>
    </w:p>
    <w:p w14:paraId="4677C1B7" w14:textId="77777777" w:rsidR="007376C9" w:rsidRPr="0012632F" w:rsidRDefault="007376C9" w:rsidP="00E56B7D">
      <w:pPr>
        <w:pStyle w:val="Antrat2"/>
        <w:spacing w:before="0" w:after="0" w:line="240" w:lineRule="auto"/>
        <w:jc w:val="center"/>
        <w:rPr>
          <w:rFonts w:ascii="Times New Roman" w:hAnsi="Times New Roman"/>
          <w:bCs w:val="0"/>
          <w:i w:val="0"/>
          <w:iCs w:val="0"/>
          <w:sz w:val="22"/>
          <w:szCs w:val="22"/>
          <w:lang w:val="lt-LT"/>
        </w:rPr>
      </w:pPr>
      <w:r w:rsidRPr="0012632F">
        <w:rPr>
          <w:rFonts w:ascii="Times New Roman" w:hAnsi="Times New Roman"/>
          <w:i w:val="0"/>
          <w:sz w:val="22"/>
          <w:szCs w:val="22"/>
          <w:lang w:val="lt-LT"/>
        </w:rPr>
        <w:t>I PRIEDAS</w:t>
      </w:r>
    </w:p>
    <w:p w14:paraId="7B4F609E" w14:textId="77777777" w:rsidR="007376C9" w:rsidRPr="0012632F" w:rsidRDefault="007376C9" w:rsidP="00E56B7D">
      <w:pPr>
        <w:spacing w:line="240" w:lineRule="auto"/>
        <w:jc w:val="center"/>
        <w:rPr>
          <w:szCs w:val="22"/>
          <w:lang w:val="lt-LT"/>
        </w:rPr>
      </w:pPr>
    </w:p>
    <w:p w14:paraId="2F3A971E" w14:textId="77777777" w:rsidR="007376C9" w:rsidRPr="0012632F" w:rsidRDefault="007376C9" w:rsidP="00E56B7D">
      <w:pPr>
        <w:tabs>
          <w:tab w:val="left" w:pos="-1440"/>
          <w:tab w:val="left" w:pos="-720"/>
        </w:tabs>
        <w:spacing w:line="240" w:lineRule="auto"/>
        <w:jc w:val="center"/>
        <w:rPr>
          <w:b/>
          <w:szCs w:val="22"/>
          <w:lang w:val="lt-LT"/>
        </w:rPr>
      </w:pPr>
      <w:r w:rsidRPr="0012632F">
        <w:rPr>
          <w:b/>
          <w:szCs w:val="22"/>
          <w:lang w:val="lt-LT"/>
        </w:rPr>
        <w:t>PREPARATO CHARAKTERISTIKŲ SANTRAUKA</w:t>
      </w:r>
    </w:p>
    <w:p w14:paraId="75C42E57" w14:textId="77777777" w:rsidR="007376C9" w:rsidRPr="0012632F" w:rsidRDefault="007376C9" w:rsidP="00E56B7D">
      <w:pPr>
        <w:tabs>
          <w:tab w:val="left" w:pos="-1440"/>
          <w:tab w:val="left" w:pos="-720"/>
        </w:tabs>
        <w:spacing w:line="240" w:lineRule="auto"/>
        <w:rPr>
          <w:szCs w:val="22"/>
          <w:lang w:val="lt-LT"/>
        </w:rPr>
      </w:pPr>
      <w:r w:rsidRPr="0012632F">
        <w:rPr>
          <w:szCs w:val="22"/>
          <w:lang w:val="lt-LT" w:eastAsia="zh-CN"/>
        </w:rPr>
        <w:br w:type="page"/>
      </w:r>
    </w:p>
    <w:p w14:paraId="0232B4A6"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lastRenderedPageBreak/>
        <w:t>1.</w:t>
      </w:r>
      <w:r w:rsidRPr="0012632F">
        <w:rPr>
          <w:rFonts w:ascii="Times New Roman" w:hAnsi="Times New Roman"/>
          <w:sz w:val="22"/>
          <w:szCs w:val="22"/>
          <w:lang w:val="lt-LT"/>
        </w:rPr>
        <w:tab/>
        <w:t>VAISTINIO PREPARATO PAVADINIMAS</w:t>
      </w:r>
    </w:p>
    <w:p w14:paraId="6E48ED4A" w14:textId="77777777" w:rsidR="007376C9" w:rsidRPr="0012632F" w:rsidRDefault="007376C9" w:rsidP="00E56B7D">
      <w:pPr>
        <w:spacing w:line="240" w:lineRule="auto"/>
        <w:rPr>
          <w:szCs w:val="22"/>
          <w:lang w:val="lt-LT"/>
        </w:rPr>
      </w:pPr>
    </w:p>
    <w:p w14:paraId="7EC4176F" w14:textId="77777777" w:rsidR="007376C9" w:rsidRPr="0012632F" w:rsidRDefault="003334DC" w:rsidP="00E56B7D">
      <w:pPr>
        <w:shd w:val="clear" w:color="auto" w:fill="FFFFFF"/>
        <w:spacing w:line="240" w:lineRule="auto"/>
        <w:rPr>
          <w:szCs w:val="22"/>
          <w:lang w:val="lt-LT"/>
        </w:rPr>
      </w:pPr>
      <w:r>
        <w:rPr>
          <w:bCs/>
          <w:color w:val="222222"/>
          <w:szCs w:val="22"/>
          <w:lang w:val="lt-LT"/>
        </w:rPr>
        <w:t>Olfen</w:t>
      </w:r>
      <w:r w:rsidR="007376C9" w:rsidRPr="0012632F">
        <w:rPr>
          <w:bCs/>
          <w:color w:val="222222"/>
          <w:szCs w:val="22"/>
          <w:lang w:val="lt-LT"/>
        </w:rPr>
        <w:t xml:space="preserve"> </w:t>
      </w:r>
      <w:r w:rsidRPr="00A33EA1">
        <w:rPr>
          <w:bCs/>
          <w:color w:val="222222"/>
          <w:szCs w:val="22"/>
          <w:lang w:val="lt-LT"/>
        </w:rPr>
        <w:t>23,2</w:t>
      </w:r>
      <w:r w:rsidRPr="0012632F">
        <w:rPr>
          <w:bCs/>
          <w:color w:val="222222"/>
          <w:szCs w:val="22"/>
          <w:lang w:val="lt-LT"/>
        </w:rPr>
        <w:t> </w:t>
      </w:r>
      <w:r w:rsidR="007376C9" w:rsidRPr="0012632F">
        <w:rPr>
          <w:bCs/>
          <w:color w:val="222222"/>
          <w:szCs w:val="22"/>
          <w:lang w:val="lt-LT"/>
        </w:rPr>
        <w:t xml:space="preserve">mg/g </w:t>
      </w:r>
      <w:r w:rsidR="007376C9" w:rsidRPr="0012632F">
        <w:rPr>
          <w:szCs w:val="22"/>
          <w:lang w:val="lt-LT"/>
        </w:rPr>
        <w:t>gelis</w:t>
      </w:r>
    </w:p>
    <w:p w14:paraId="43C3EF4A" w14:textId="77777777" w:rsidR="007376C9" w:rsidRPr="0012632F" w:rsidRDefault="007376C9" w:rsidP="00E56B7D">
      <w:pPr>
        <w:spacing w:line="240" w:lineRule="auto"/>
        <w:rPr>
          <w:szCs w:val="22"/>
          <w:lang w:val="lt-LT"/>
        </w:rPr>
      </w:pPr>
    </w:p>
    <w:p w14:paraId="4EBFCE5C" w14:textId="77777777" w:rsidR="007376C9" w:rsidRPr="0012632F" w:rsidRDefault="007376C9" w:rsidP="00E56B7D">
      <w:pPr>
        <w:spacing w:line="240" w:lineRule="auto"/>
        <w:rPr>
          <w:szCs w:val="22"/>
          <w:lang w:val="lt-LT"/>
        </w:rPr>
      </w:pPr>
    </w:p>
    <w:p w14:paraId="2F5C8F84"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2.</w:t>
      </w:r>
      <w:r w:rsidRPr="0012632F">
        <w:rPr>
          <w:rFonts w:ascii="Times New Roman" w:hAnsi="Times New Roman"/>
          <w:sz w:val="22"/>
          <w:szCs w:val="22"/>
          <w:lang w:val="lt-LT"/>
        </w:rPr>
        <w:tab/>
        <w:t>KOKYBINĖ IR KIEKYBINĖ SUDĖTIS</w:t>
      </w:r>
    </w:p>
    <w:p w14:paraId="0CFA8A9B" w14:textId="77777777" w:rsidR="007376C9" w:rsidRPr="0012632F" w:rsidRDefault="007376C9" w:rsidP="00E56B7D">
      <w:pPr>
        <w:spacing w:line="240" w:lineRule="auto"/>
        <w:rPr>
          <w:szCs w:val="22"/>
          <w:lang w:val="lt-LT"/>
        </w:rPr>
      </w:pPr>
    </w:p>
    <w:p w14:paraId="02A41303" w14:textId="77777777" w:rsidR="007376C9" w:rsidRPr="0012632F" w:rsidRDefault="007376C9" w:rsidP="00E56B7D">
      <w:pPr>
        <w:spacing w:line="240" w:lineRule="auto"/>
        <w:rPr>
          <w:szCs w:val="22"/>
          <w:lang w:val="lt-LT"/>
        </w:rPr>
      </w:pPr>
      <w:r w:rsidRPr="0012632F">
        <w:rPr>
          <w:szCs w:val="22"/>
          <w:lang w:val="lt-LT"/>
        </w:rPr>
        <w:t>1 g gelio yra 23,2 mg diklofenako dietilamino, atitinkančio 20 mg diklofenako natrio druskos.</w:t>
      </w:r>
    </w:p>
    <w:p w14:paraId="6B79FE21" w14:textId="77777777" w:rsidR="007376C9" w:rsidRPr="0012632F" w:rsidRDefault="007376C9" w:rsidP="00E56B7D">
      <w:pPr>
        <w:pStyle w:val="EMEAEnBodyText"/>
        <w:autoSpaceDE w:val="0"/>
        <w:autoSpaceDN w:val="0"/>
        <w:adjustRightInd w:val="0"/>
        <w:spacing w:before="0" w:after="0"/>
        <w:jc w:val="left"/>
        <w:rPr>
          <w:noProof/>
          <w:szCs w:val="22"/>
          <w:lang w:val="lt-LT"/>
        </w:rPr>
      </w:pPr>
    </w:p>
    <w:p w14:paraId="42171FFE" w14:textId="77777777" w:rsidR="008609C0" w:rsidRDefault="007376C9" w:rsidP="00E56B7D">
      <w:pPr>
        <w:spacing w:line="240" w:lineRule="auto"/>
        <w:rPr>
          <w:szCs w:val="22"/>
          <w:lang w:val="lt-LT"/>
        </w:rPr>
      </w:pPr>
      <w:r w:rsidRPr="0012632F">
        <w:rPr>
          <w:szCs w:val="22"/>
          <w:u w:val="single"/>
          <w:lang w:val="lt-LT"/>
        </w:rPr>
        <w:t>Pagalbinės medžiagos</w:t>
      </w:r>
      <w:r w:rsidR="008609C0">
        <w:rPr>
          <w:szCs w:val="22"/>
          <w:u w:val="single"/>
          <w:lang w:val="lt-LT"/>
        </w:rPr>
        <w:t>,</w:t>
      </w:r>
      <w:r w:rsidRPr="0012632F">
        <w:rPr>
          <w:szCs w:val="22"/>
          <w:u w:val="single"/>
          <w:lang w:val="lt-LT"/>
        </w:rPr>
        <w:t xml:space="preserve"> </w:t>
      </w:r>
      <w:r w:rsidRPr="0012632F">
        <w:rPr>
          <w:noProof/>
          <w:szCs w:val="22"/>
          <w:u w:val="single"/>
          <w:lang w:val="lt-LT"/>
        </w:rPr>
        <w:t xml:space="preserve">kurių </w:t>
      </w:r>
      <w:r w:rsidRPr="0012632F">
        <w:rPr>
          <w:szCs w:val="22"/>
          <w:u w:val="single"/>
          <w:lang w:val="lt-LT"/>
        </w:rPr>
        <w:t>poveikis žinomas</w:t>
      </w:r>
    </w:p>
    <w:p w14:paraId="0C332254" w14:textId="77777777" w:rsidR="007376C9" w:rsidRPr="0012632F" w:rsidRDefault="007376C9" w:rsidP="00E56B7D">
      <w:pPr>
        <w:spacing w:line="240" w:lineRule="auto"/>
        <w:rPr>
          <w:szCs w:val="22"/>
          <w:lang w:val="lt-LT"/>
        </w:rPr>
      </w:pPr>
      <w:r w:rsidRPr="001417DF">
        <w:rPr>
          <w:szCs w:val="22"/>
          <w:lang w:val="lt-LT"/>
        </w:rPr>
        <w:t>1 g gelio yra 54 mg</w:t>
      </w:r>
      <w:r w:rsidRPr="0012632F">
        <w:rPr>
          <w:noProof/>
          <w:szCs w:val="22"/>
          <w:lang w:val="lt-LT"/>
        </w:rPr>
        <w:t xml:space="preserve"> </w:t>
      </w:r>
      <w:r w:rsidRPr="0012632F">
        <w:rPr>
          <w:szCs w:val="22"/>
          <w:lang w:val="lt-LT"/>
        </w:rPr>
        <w:t>propile</w:t>
      </w:r>
      <w:r w:rsidR="00B74A0C" w:rsidRPr="0012632F">
        <w:rPr>
          <w:szCs w:val="22"/>
          <w:lang w:val="lt-LT"/>
        </w:rPr>
        <w:t>nglikolio (E1520), 0,2 mg butil</w:t>
      </w:r>
      <w:r w:rsidRPr="0012632F">
        <w:rPr>
          <w:szCs w:val="22"/>
          <w:lang w:val="lt-LT"/>
        </w:rPr>
        <w:t>hidroksitolueno (E321) ir 1 mg kvapiųjų medžiagų (</w:t>
      </w:r>
      <w:r w:rsidR="008609C0">
        <w:rPr>
          <w:szCs w:val="22"/>
          <w:lang w:val="lt-LT"/>
        </w:rPr>
        <w:t xml:space="preserve">sudėtyje yra </w:t>
      </w:r>
      <w:r w:rsidRPr="0012632F">
        <w:rPr>
          <w:szCs w:val="22"/>
          <w:lang w:val="lt-LT"/>
        </w:rPr>
        <w:t>0,15 mg</w:t>
      </w:r>
      <w:r w:rsidR="00650A00">
        <w:rPr>
          <w:szCs w:val="22"/>
          <w:lang w:val="lt-LT"/>
        </w:rPr>
        <w:t>/g</w:t>
      </w:r>
      <w:r w:rsidRPr="0012632F">
        <w:rPr>
          <w:szCs w:val="22"/>
          <w:lang w:val="lt-LT"/>
        </w:rPr>
        <w:t xml:space="preserve"> benzilo alkoholio, citralio, citronel</w:t>
      </w:r>
      <w:r w:rsidR="00226172" w:rsidRPr="0012632F">
        <w:rPr>
          <w:szCs w:val="22"/>
          <w:lang w:val="lt-LT"/>
        </w:rPr>
        <w:t>o</w:t>
      </w:r>
      <w:r w:rsidR="00650A00">
        <w:rPr>
          <w:szCs w:val="22"/>
          <w:lang w:val="lt-LT"/>
        </w:rPr>
        <w:t>lio</w:t>
      </w:r>
      <w:r w:rsidRPr="0012632F">
        <w:rPr>
          <w:szCs w:val="22"/>
          <w:lang w:val="lt-LT"/>
        </w:rPr>
        <w:t>, kumarino, eugenolio, farne</w:t>
      </w:r>
      <w:r w:rsidR="00650A00">
        <w:rPr>
          <w:szCs w:val="22"/>
          <w:lang w:val="lt-LT"/>
        </w:rPr>
        <w:t>z</w:t>
      </w:r>
      <w:r w:rsidRPr="0012632F">
        <w:rPr>
          <w:szCs w:val="22"/>
          <w:lang w:val="lt-LT"/>
        </w:rPr>
        <w:t>olio, geraniolio, d-limoneno, linalolio).</w:t>
      </w:r>
    </w:p>
    <w:p w14:paraId="20B895D5" w14:textId="77777777" w:rsidR="007376C9" w:rsidRPr="0012632F" w:rsidRDefault="007376C9" w:rsidP="00E56B7D">
      <w:pPr>
        <w:spacing w:line="240" w:lineRule="auto"/>
        <w:rPr>
          <w:noProof/>
          <w:szCs w:val="22"/>
          <w:lang w:val="lt-LT"/>
        </w:rPr>
      </w:pPr>
    </w:p>
    <w:p w14:paraId="6458D163" w14:textId="77777777" w:rsidR="007376C9" w:rsidRPr="0012632F" w:rsidRDefault="007376C9" w:rsidP="00E56B7D">
      <w:pPr>
        <w:spacing w:line="240" w:lineRule="auto"/>
        <w:rPr>
          <w:szCs w:val="22"/>
          <w:lang w:val="lt-LT"/>
        </w:rPr>
      </w:pPr>
      <w:r w:rsidRPr="0012632F">
        <w:rPr>
          <w:noProof/>
          <w:szCs w:val="22"/>
          <w:lang w:val="lt-LT"/>
        </w:rPr>
        <w:t>Visos pagalbinės medžiagos išvardytos 6.1 skyriuje.</w:t>
      </w:r>
    </w:p>
    <w:p w14:paraId="3E65A7F8" w14:textId="77777777" w:rsidR="007376C9" w:rsidRPr="0012632F" w:rsidRDefault="007376C9" w:rsidP="00E56B7D">
      <w:pPr>
        <w:spacing w:line="240" w:lineRule="auto"/>
        <w:rPr>
          <w:szCs w:val="22"/>
          <w:lang w:val="lt-LT"/>
        </w:rPr>
      </w:pPr>
    </w:p>
    <w:p w14:paraId="5CE9A93D" w14:textId="77777777" w:rsidR="007376C9" w:rsidRPr="0012632F" w:rsidRDefault="007376C9" w:rsidP="00E56B7D">
      <w:pPr>
        <w:spacing w:line="240" w:lineRule="auto"/>
        <w:rPr>
          <w:szCs w:val="22"/>
          <w:lang w:val="lt-LT"/>
        </w:rPr>
      </w:pPr>
    </w:p>
    <w:p w14:paraId="0B0E6254" w14:textId="77777777" w:rsidR="007376C9" w:rsidRPr="0012632F" w:rsidRDefault="007376C9" w:rsidP="00E56B7D">
      <w:pPr>
        <w:spacing w:line="240" w:lineRule="auto"/>
        <w:rPr>
          <w:b/>
          <w:szCs w:val="22"/>
          <w:lang w:val="lt-LT"/>
        </w:rPr>
      </w:pPr>
      <w:r w:rsidRPr="0012632F">
        <w:rPr>
          <w:b/>
          <w:szCs w:val="22"/>
          <w:lang w:val="lt-LT"/>
        </w:rPr>
        <w:t>3.</w:t>
      </w:r>
      <w:r w:rsidRPr="0012632F">
        <w:rPr>
          <w:b/>
          <w:szCs w:val="22"/>
          <w:lang w:val="lt-LT"/>
        </w:rPr>
        <w:tab/>
        <w:t>FARMACINĖ FORMA</w:t>
      </w:r>
    </w:p>
    <w:p w14:paraId="41DEE9D6" w14:textId="77777777" w:rsidR="007376C9" w:rsidRPr="0012632F" w:rsidRDefault="007376C9" w:rsidP="00E56B7D">
      <w:pPr>
        <w:spacing w:line="240" w:lineRule="auto"/>
        <w:rPr>
          <w:szCs w:val="22"/>
          <w:lang w:val="lt-LT"/>
        </w:rPr>
      </w:pPr>
    </w:p>
    <w:p w14:paraId="1FBD8EDC" w14:textId="77777777" w:rsidR="007376C9" w:rsidRPr="0012632F" w:rsidRDefault="007376C9" w:rsidP="00E56B7D">
      <w:pPr>
        <w:spacing w:line="240" w:lineRule="auto"/>
        <w:rPr>
          <w:szCs w:val="22"/>
          <w:lang w:val="lt-LT"/>
        </w:rPr>
      </w:pPr>
      <w:r w:rsidRPr="0012632F">
        <w:rPr>
          <w:szCs w:val="22"/>
          <w:lang w:val="lt-LT"/>
        </w:rPr>
        <w:t xml:space="preserve">Gelis. </w:t>
      </w:r>
    </w:p>
    <w:p w14:paraId="461E58C6" w14:textId="77777777" w:rsidR="007376C9" w:rsidRPr="0012632F" w:rsidRDefault="007376C9" w:rsidP="00E56B7D">
      <w:pPr>
        <w:spacing w:line="240" w:lineRule="auto"/>
        <w:rPr>
          <w:szCs w:val="22"/>
          <w:lang w:val="lt-LT"/>
        </w:rPr>
      </w:pPr>
      <w:r w:rsidRPr="0012632F">
        <w:rPr>
          <w:szCs w:val="22"/>
          <w:lang w:val="lt-LT"/>
        </w:rPr>
        <w:t>Balto</w:t>
      </w:r>
      <w:r w:rsidR="00877392" w:rsidRPr="0012632F">
        <w:rPr>
          <w:szCs w:val="22"/>
          <w:lang w:val="lt-LT"/>
        </w:rPr>
        <w:t>s</w:t>
      </w:r>
      <w:r w:rsidRPr="0012632F">
        <w:rPr>
          <w:szCs w:val="22"/>
          <w:lang w:val="lt-LT"/>
        </w:rPr>
        <w:t xml:space="preserve"> arba beveik baltos spalvos homogeniškas gelis.</w:t>
      </w:r>
    </w:p>
    <w:p w14:paraId="15408F61" w14:textId="77777777" w:rsidR="007376C9" w:rsidRPr="0012632F" w:rsidRDefault="007376C9" w:rsidP="00E56B7D">
      <w:pPr>
        <w:spacing w:line="240" w:lineRule="auto"/>
        <w:rPr>
          <w:szCs w:val="22"/>
          <w:lang w:val="lt-LT"/>
        </w:rPr>
      </w:pPr>
    </w:p>
    <w:p w14:paraId="68C941D8" w14:textId="77777777" w:rsidR="007376C9" w:rsidRPr="0012632F" w:rsidRDefault="007376C9" w:rsidP="00E56B7D">
      <w:pPr>
        <w:spacing w:line="240" w:lineRule="auto"/>
        <w:rPr>
          <w:szCs w:val="22"/>
          <w:lang w:val="lt-LT"/>
        </w:rPr>
      </w:pPr>
    </w:p>
    <w:p w14:paraId="0BEFF1DC" w14:textId="77777777" w:rsidR="007376C9" w:rsidRPr="0012632F" w:rsidRDefault="007376C9" w:rsidP="00E56B7D">
      <w:pPr>
        <w:spacing w:line="240" w:lineRule="auto"/>
        <w:rPr>
          <w:b/>
          <w:szCs w:val="22"/>
          <w:lang w:val="lt-LT"/>
        </w:rPr>
      </w:pPr>
      <w:r w:rsidRPr="0012632F">
        <w:rPr>
          <w:b/>
          <w:szCs w:val="22"/>
          <w:lang w:val="lt-LT"/>
        </w:rPr>
        <w:t>4.</w:t>
      </w:r>
      <w:r w:rsidRPr="0012632F">
        <w:rPr>
          <w:b/>
          <w:szCs w:val="22"/>
          <w:lang w:val="lt-LT"/>
        </w:rPr>
        <w:tab/>
        <w:t>KLINIKINĖ INFORMACIJA</w:t>
      </w:r>
    </w:p>
    <w:p w14:paraId="0F1E381A" w14:textId="77777777" w:rsidR="007376C9" w:rsidRPr="0012632F" w:rsidRDefault="007376C9" w:rsidP="00E56B7D">
      <w:pPr>
        <w:spacing w:line="240" w:lineRule="auto"/>
        <w:rPr>
          <w:szCs w:val="22"/>
          <w:lang w:val="lt-LT"/>
        </w:rPr>
      </w:pPr>
    </w:p>
    <w:p w14:paraId="155AF33F"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4.1</w:t>
      </w:r>
      <w:r w:rsidRPr="0012632F">
        <w:rPr>
          <w:rFonts w:ascii="Times New Roman" w:hAnsi="Times New Roman"/>
          <w:sz w:val="22"/>
          <w:szCs w:val="22"/>
          <w:lang w:val="lt-LT"/>
        </w:rPr>
        <w:tab/>
        <w:t>Terapinės indikacijos</w:t>
      </w:r>
    </w:p>
    <w:p w14:paraId="5D327B65" w14:textId="77777777" w:rsidR="007376C9" w:rsidRPr="0012632F" w:rsidRDefault="007376C9" w:rsidP="00E56B7D">
      <w:pPr>
        <w:spacing w:line="240" w:lineRule="auto"/>
        <w:rPr>
          <w:szCs w:val="22"/>
          <w:lang w:val="lt-LT"/>
        </w:rPr>
      </w:pPr>
    </w:p>
    <w:p w14:paraId="74B4C4C7" w14:textId="77777777" w:rsidR="007376C9" w:rsidRPr="005B7B0E" w:rsidRDefault="007376C9" w:rsidP="00E56B7D">
      <w:pPr>
        <w:spacing w:line="240" w:lineRule="auto"/>
        <w:rPr>
          <w:bCs/>
          <w:szCs w:val="22"/>
          <w:u w:val="single"/>
          <w:lang w:val="lt-LT"/>
        </w:rPr>
      </w:pPr>
      <w:r w:rsidRPr="005B7B0E">
        <w:rPr>
          <w:bCs/>
          <w:szCs w:val="22"/>
          <w:u w:val="single"/>
          <w:lang w:val="lt-LT"/>
        </w:rPr>
        <w:t>Suaugusiesiems</w:t>
      </w:r>
      <w:r w:rsidR="009A5AFD" w:rsidRPr="005B7B0E">
        <w:rPr>
          <w:bCs/>
          <w:szCs w:val="22"/>
          <w:u w:val="single"/>
          <w:lang w:val="lt-LT"/>
        </w:rPr>
        <w:t xml:space="preserve"> ir 14</w:t>
      </w:r>
      <w:r w:rsidR="00761876">
        <w:rPr>
          <w:bCs/>
          <w:szCs w:val="22"/>
          <w:u w:val="single"/>
          <w:lang w:val="lt-LT"/>
        </w:rPr>
        <w:t> </w:t>
      </w:r>
      <w:r w:rsidR="009A5AFD" w:rsidRPr="005B7B0E">
        <w:rPr>
          <w:bCs/>
          <w:szCs w:val="22"/>
          <w:u w:val="single"/>
          <w:lang w:val="lt-LT"/>
        </w:rPr>
        <w:t>metų bei</w:t>
      </w:r>
      <w:r w:rsidRPr="005B7B0E">
        <w:rPr>
          <w:bCs/>
          <w:szCs w:val="22"/>
          <w:u w:val="single"/>
          <w:lang w:val="lt-LT"/>
        </w:rPr>
        <w:t xml:space="preserve"> vyresniems paaugliams</w:t>
      </w:r>
    </w:p>
    <w:p w14:paraId="55EE067F" w14:textId="77777777" w:rsidR="007376C9" w:rsidRPr="0012632F" w:rsidRDefault="007376C9" w:rsidP="00E56B7D">
      <w:pPr>
        <w:spacing w:line="240" w:lineRule="auto"/>
        <w:rPr>
          <w:szCs w:val="22"/>
          <w:lang w:val="lt-LT"/>
        </w:rPr>
      </w:pPr>
    </w:p>
    <w:p w14:paraId="277C07E3" w14:textId="77777777" w:rsidR="007376C9" w:rsidRPr="0012632F" w:rsidRDefault="007376C9" w:rsidP="00E56B7D">
      <w:pPr>
        <w:spacing w:line="240" w:lineRule="auto"/>
        <w:rPr>
          <w:szCs w:val="22"/>
          <w:lang w:val="lt-LT"/>
        </w:rPr>
      </w:pPr>
      <w:r w:rsidRPr="0012632F">
        <w:rPr>
          <w:szCs w:val="22"/>
          <w:lang w:val="lt-LT"/>
        </w:rPr>
        <w:t>Lokal</w:t>
      </w:r>
      <w:r w:rsidR="00833518">
        <w:rPr>
          <w:szCs w:val="22"/>
          <w:lang w:val="lt-LT"/>
        </w:rPr>
        <w:t>i</w:t>
      </w:r>
      <w:r w:rsidR="00F476C2">
        <w:rPr>
          <w:szCs w:val="22"/>
          <w:lang w:val="lt-LT"/>
        </w:rPr>
        <w:t>a</w:t>
      </w:r>
      <w:r w:rsidR="00833518">
        <w:rPr>
          <w:szCs w:val="22"/>
          <w:lang w:val="lt-LT"/>
        </w:rPr>
        <w:t>m</w:t>
      </w:r>
      <w:r w:rsidRPr="0012632F">
        <w:rPr>
          <w:szCs w:val="22"/>
          <w:lang w:val="lt-LT"/>
        </w:rPr>
        <w:t xml:space="preserve"> </w:t>
      </w:r>
      <w:r w:rsidR="00DB5385">
        <w:rPr>
          <w:szCs w:val="22"/>
          <w:lang w:val="lt-LT"/>
        </w:rPr>
        <w:t>simptomini</w:t>
      </w:r>
      <w:r w:rsidR="00B8081B">
        <w:rPr>
          <w:szCs w:val="22"/>
          <w:lang w:val="lt-LT"/>
        </w:rPr>
        <w:t>am</w:t>
      </w:r>
      <w:r w:rsidR="00DB5385">
        <w:rPr>
          <w:szCs w:val="22"/>
          <w:lang w:val="lt-LT"/>
        </w:rPr>
        <w:t xml:space="preserve"> </w:t>
      </w:r>
      <w:r w:rsidRPr="0012632F">
        <w:rPr>
          <w:szCs w:val="22"/>
          <w:lang w:val="lt-LT"/>
        </w:rPr>
        <w:t>skausmo ma</w:t>
      </w:r>
      <w:r w:rsidR="00E370A5" w:rsidRPr="0012632F">
        <w:rPr>
          <w:szCs w:val="22"/>
          <w:lang w:val="lt-LT"/>
        </w:rPr>
        <w:t>lšinim</w:t>
      </w:r>
      <w:r w:rsidR="00F476C2">
        <w:rPr>
          <w:szCs w:val="22"/>
          <w:lang w:val="lt-LT"/>
        </w:rPr>
        <w:t>ui</w:t>
      </w:r>
      <w:r w:rsidR="00E370A5" w:rsidRPr="0012632F">
        <w:rPr>
          <w:szCs w:val="22"/>
          <w:lang w:val="lt-LT"/>
        </w:rPr>
        <w:t xml:space="preserve"> esant ūmi</w:t>
      </w:r>
      <w:r w:rsidR="00B8081B">
        <w:rPr>
          <w:szCs w:val="22"/>
          <w:lang w:val="lt-LT"/>
        </w:rPr>
        <w:t>ni</w:t>
      </w:r>
      <w:r w:rsidR="002036A1">
        <w:rPr>
          <w:szCs w:val="22"/>
          <w:lang w:val="lt-LT"/>
        </w:rPr>
        <w:t>a</w:t>
      </w:r>
      <w:r w:rsidR="00E370A5" w:rsidRPr="0012632F">
        <w:rPr>
          <w:szCs w:val="22"/>
          <w:lang w:val="lt-LT"/>
        </w:rPr>
        <w:t xml:space="preserve">ms </w:t>
      </w:r>
      <w:r w:rsidR="00544AF1">
        <w:rPr>
          <w:szCs w:val="22"/>
          <w:lang w:val="lt-LT"/>
        </w:rPr>
        <w:t>į</w:t>
      </w:r>
      <w:r w:rsidR="009A5AFD" w:rsidRPr="0012632F">
        <w:rPr>
          <w:szCs w:val="22"/>
          <w:lang w:val="lt-LT"/>
        </w:rPr>
        <w:t xml:space="preserve">tempimams, </w:t>
      </w:r>
      <w:r w:rsidR="00544AF1">
        <w:rPr>
          <w:szCs w:val="22"/>
          <w:lang w:val="lt-LT"/>
        </w:rPr>
        <w:t>patempimams</w:t>
      </w:r>
      <w:r w:rsidR="009A5AFD" w:rsidRPr="0012632F">
        <w:rPr>
          <w:szCs w:val="22"/>
          <w:lang w:val="lt-LT"/>
        </w:rPr>
        <w:t xml:space="preserve"> ar</w:t>
      </w:r>
      <w:r w:rsidR="00E370A5" w:rsidRPr="0012632F">
        <w:rPr>
          <w:szCs w:val="22"/>
          <w:lang w:val="lt-LT"/>
        </w:rPr>
        <w:t xml:space="preserve"> sumušimams po bukos traumos</w:t>
      </w:r>
      <w:r w:rsidR="009A5AFD" w:rsidRPr="0012632F">
        <w:rPr>
          <w:szCs w:val="22"/>
          <w:lang w:val="lt-LT"/>
        </w:rPr>
        <w:t>.</w:t>
      </w:r>
    </w:p>
    <w:p w14:paraId="5C474975" w14:textId="77777777" w:rsidR="00E370A5" w:rsidRPr="0012632F" w:rsidRDefault="00E370A5" w:rsidP="00E56B7D">
      <w:pPr>
        <w:spacing w:line="240" w:lineRule="auto"/>
        <w:rPr>
          <w:szCs w:val="22"/>
          <w:lang w:val="lt-LT"/>
        </w:rPr>
      </w:pPr>
    </w:p>
    <w:p w14:paraId="35D9FDF9" w14:textId="77777777" w:rsidR="00E370A5" w:rsidRPr="0012632F" w:rsidRDefault="00E370A5" w:rsidP="00E56B7D">
      <w:pPr>
        <w:spacing w:line="240" w:lineRule="auto"/>
        <w:rPr>
          <w:szCs w:val="22"/>
          <w:lang w:val="lt-LT"/>
        </w:rPr>
      </w:pPr>
      <w:r w:rsidRPr="0012632F">
        <w:rPr>
          <w:szCs w:val="22"/>
          <w:lang w:val="lt-LT"/>
        </w:rPr>
        <w:t>14</w:t>
      </w:r>
      <w:r w:rsidR="00761876">
        <w:rPr>
          <w:szCs w:val="22"/>
          <w:lang w:val="lt-LT"/>
        </w:rPr>
        <w:t> </w:t>
      </w:r>
      <w:r w:rsidRPr="0012632F">
        <w:rPr>
          <w:szCs w:val="22"/>
          <w:lang w:val="lt-LT"/>
        </w:rPr>
        <w:t xml:space="preserve">metų ir vyresniems paaugliams vaistinis preparatas </w:t>
      </w:r>
      <w:r w:rsidR="00544AF1">
        <w:rPr>
          <w:szCs w:val="22"/>
          <w:lang w:val="lt-LT"/>
        </w:rPr>
        <w:t>skirtas</w:t>
      </w:r>
      <w:r w:rsidRPr="0012632F">
        <w:rPr>
          <w:szCs w:val="22"/>
          <w:lang w:val="lt-LT"/>
        </w:rPr>
        <w:t xml:space="preserve"> trumpalaikiam gydymui</w:t>
      </w:r>
      <w:r w:rsidR="00B76DFD">
        <w:rPr>
          <w:szCs w:val="22"/>
          <w:lang w:val="lt-LT"/>
        </w:rPr>
        <w:t xml:space="preserve">. </w:t>
      </w:r>
    </w:p>
    <w:p w14:paraId="06F10597" w14:textId="77777777" w:rsidR="007376C9" w:rsidRPr="0012632F" w:rsidRDefault="007376C9" w:rsidP="00E56B7D">
      <w:pPr>
        <w:spacing w:line="240" w:lineRule="auto"/>
        <w:rPr>
          <w:szCs w:val="22"/>
          <w:lang w:val="lt-LT"/>
        </w:rPr>
      </w:pPr>
    </w:p>
    <w:p w14:paraId="677013F2" w14:textId="77777777" w:rsidR="007376C9" w:rsidRPr="0012632F" w:rsidRDefault="007376C9" w:rsidP="00E56B7D">
      <w:pPr>
        <w:spacing w:line="240" w:lineRule="auto"/>
        <w:rPr>
          <w:szCs w:val="22"/>
          <w:lang w:val="lt-LT"/>
        </w:rPr>
      </w:pPr>
    </w:p>
    <w:p w14:paraId="51BA1D8E"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4.2</w:t>
      </w:r>
      <w:r w:rsidRPr="0012632F">
        <w:rPr>
          <w:rFonts w:ascii="Times New Roman" w:hAnsi="Times New Roman"/>
          <w:sz w:val="22"/>
          <w:szCs w:val="22"/>
          <w:lang w:val="lt-LT"/>
        </w:rPr>
        <w:tab/>
        <w:t>Dozavimas ir vartojimo metodas</w:t>
      </w:r>
    </w:p>
    <w:p w14:paraId="6C0CA6FA" w14:textId="77777777" w:rsidR="007376C9" w:rsidRPr="0012632F" w:rsidRDefault="007376C9" w:rsidP="00E56B7D">
      <w:pPr>
        <w:spacing w:line="240" w:lineRule="auto"/>
        <w:rPr>
          <w:szCs w:val="22"/>
          <w:lang w:val="lt-LT"/>
        </w:rPr>
      </w:pPr>
    </w:p>
    <w:p w14:paraId="3C6EAF38" w14:textId="77777777" w:rsidR="007376C9" w:rsidRPr="0012632F" w:rsidRDefault="007376C9" w:rsidP="00E56B7D">
      <w:pPr>
        <w:spacing w:line="240" w:lineRule="auto"/>
        <w:rPr>
          <w:szCs w:val="22"/>
          <w:u w:val="single"/>
          <w:lang w:val="lt-LT"/>
        </w:rPr>
      </w:pPr>
    </w:p>
    <w:p w14:paraId="7D44CE7B" w14:textId="77777777" w:rsidR="007376C9" w:rsidRPr="0012632F" w:rsidRDefault="007376C9" w:rsidP="00E56B7D">
      <w:pPr>
        <w:spacing w:line="240" w:lineRule="auto"/>
        <w:rPr>
          <w:szCs w:val="22"/>
          <w:u w:val="single"/>
          <w:lang w:val="lt-LT"/>
        </w:rPr>
      </w:pPr>
      <w:r w:rsidRPr="0012632F">
        <w:rPr>
          <w:szCs w:val="22"/>
          <w:u w:val="single"/>
          <w:lang w:val="lt-LT"/>
        </w:rPr>
        <w:t>Dozavimas</w:t>
      </w:r>
    </w:p>
    <w:p w14:paraId="53B24E67" w14:textId="77777777" w:rsidR="009E1E2C" w:rsidRPr="0012632F" w:rsidRDefault="009E1E2C" w:rsidP="00E56B7D">
      <w:pPr>
        <w:spacing w:line="240" w:lineRule="auto"/>
        <w:rPr>
          <w:i/>
          <w:szCs w:val="22"/>
          <w:lang w:val="lt-LT"/>
        </w:rPr>
      </w:pPr>
      <w:r w:rsidRPr="0012632F">
        <w:rPr>
          <w:i/>
          <w:szCs w:val="22"/>
          <w:lang w:val="lt-LT"/>
        </w:rPr>
        <w:t>Suaugusieji ir vyresni kaip 14 metų paaugliai</w:t>
      </w:r>
    </w:p>
    <w:p w14:paraId="7A7699DC" w14:textId="77777777" w:rsidR="007376C9" w:rsidRPr="0012632F" w:rsidRDefault="007376C9" w:rsidP="00E56B7D">
      <w:pPr>
        <w:spacing w:line="240" w:lineRule="auto"/>
        <w:rPr>
          <w:szCs w:val="22"/>
          <w:u w:val="single"/>
          <w:lang w:val="lt-LT"/>
        </w:rPr>
      </w:pPr>
    </w:p>
    <w:p w14:paraId="32F981F6" w14:textId="77777777" w:rsidR="003A2955" w:rsidRDefault="003334DC" w:rsidP="00E56B7D">
      <w:pPr>
        <w:shd w:val="clear" w:color="auto" w:fill="FFFFFF"/>
        <w:spacing w:line="240" w:lineRule="auto"/>
        <w:rPr>
          <w:szCs w:val="22"/>
          <w:lang w:val="lt-LT"/>
        </w:rPr>
      </w:pPr>
      <w:r>
        <w:rPr>
          <w:bCs/>
          <w:color w:val="222222"/>
          <w:szCs w:val="22"/>
          <w:lang w:val="lt-LT"/>
        </w:rPr>
        <w:t>Olfen</w:t>
      </w:r>
      <w:r w:rsidR="009E1E2C" w:rsidRPr="0012632F">
        <w:rPr>
          <w:bCs/>
          <w:color w:val="222222"/>
          <w:szCs w:val="22"/>
          <w:lang w:val="lt-LT"/>
        </w:rPr>
        <w:t xml:space="preserve"> </w:t>
      </w:r>
      <w:r w:rsidR="008317F8">
        <w:rPr>
          <w:bCs/>
          <w:color w:val="222222"/>
          <w:szCs w:val="22"/>
          <w:lang w:val="lt-LT"/>
        </w:rPr>
        <w:t xml:space="preserve">reikia </w:t>
      </w:r>
      <w:r w:rsidR="009E1E2C" w:rsidRPr="0012632F">
        <w:rPr>
          <w:bCs/>
          <w:color w:val="222222"/>
          <w:szCs w:val="22"/>
          <w:lang w:val="lt-LT"/>
        </w:rPr>
        <w:t>vartoti 2</w:t>
      </w:r>
      <w:r w:rsidR="007376C9" w:rsidRPr="0012632F">
        <w:rPr>
          <w:szCs w:val="22"/>
          <w:lang w:val="lt-LT"/>
        </w:rPr>
        <w:t xml:space="preserve"> kartus per </w:t>
      </w:r>
      <w:r w:rsidR="00144B47" w:rsidRPr="0012632F">
        <w:rPr>
          <w:szCs w:val="22"/>
          <w:lang w:val="lt-LT"/>
        </w:rPr>
        <w:t>parą</w:t>
      </w:r>
      <w:r w:rsidR="009E1E2C" w:rsidRPr="0012632F">
        <w:rPr>
          <w:szCs w:val="22"/>
          <w:lang w:val="lt-LT"/>
        </w:rPr>
        <w:t xml:space="preserve"> (geriausia ryte ir vakare)</w:t>
      </w:r>
      <w:r w:rsidR="007376C9" w:rsidRPr="0012632F">
        <w:rPr>
          <w:szCs w:val="22"/>
          <w:lang w:val="lt-LT"/>
        </w:rPr>
        <w:t xml:space="preserve">. </w:t>
      </w:r>
    </w:p>
    <w:p w14:paraId="28FB89B8" w14:textId="77777777" w:rsidR="007376C9" w:rsidRPr="0012632F" w:rsidRDefault="009E1E2C" w:rsidP="00E56B7D">
      <w:pPr>
        <w:shd w:val="clear" w:color="auto" w:fill="FFFFFF"/>
        <w:spacing w:line="240" w:lineRule="auto"/>
        <w:rPr>
          <w:szCs w:val="22"/>
          <w:lang w:val="lt-LT"/>
        </w:rPr>
      </w:pPr>
      <w:r w:rsidRPr="0012632F">
        <w:rPr>
          <w:szCs w:val="22"/>
          <w:lang w:val="lt-LT"/>
        </w:rPr>
        <w:t>Priklausomai nuo gydomos pažeistos vietos dydžio, reikia nuo vyšnios iki graikiško riešuto dydžio</w:t>
      </w:r>
      <w:r w:rsidR="00144B47" w:rsidRPr="0012632F">
        <w:rPr>
          <w:szCs w:val="22"/>
          <w:lang w:val="lt-LT"/>
        </w:rPr>
        <w:t xml:space="preserve"> gelio kiekio</w:t>
      </w:r>
      <w:r w:rsidRPr="0012632F">
        <w:rPr>
          <w:szCs w:val="22"/>
          <w:lang w:val="lt-LT"/>
        </w:rPr>
        <w:t>, atitinkančio 1-4 g gelio (23,2</w:t>
      </w:r>
      <w:r w:rsidR="00544AF1">
        <w:rPr>
          <w:szCs w:val="22"/>
          <w:lang w:val="lt-LT"/>
        </w:rPr>
        <w:t>-92,8</w:t>
      </w:r>
      <w:r w:rsidRPr="0012632F">
        <w:rPr>
          <w:szCs w:val="22"/>
          <w:lang w:val="lt-LT"/>
        </w:rPr>
        <w:t> mg diklofenako dietilamino druskos)</w:t>
      </w:r>
      <w:r w:rsidR="003D13A1" w:rsidRPr="0012632F">
        <w:rPr>
          <w:szCs w:val="22"/>
          <w:lang w:val="lt-LT"/>
        </w:rPr>
        <w:t>, kuris atitinka 20-80 mg diklofenako natrio druskos. Tokio gel</w:t>
      </w:r>
      <w:r w:rsidR="007376C9" w:rsidRPr="0012632F">
        <w:rPr>
          <w:szCs w:val="22"/>
          <w:lang w:val="lt-LT"/>
        </w:rPr>
        <w:t xml:space="preserve">io </w:t>
      </w:r>
      <w:r w:rsidR="003D13A1" w:rsidRPr="0012632F">
        <w:rPr>
          <w:szCs w:val="22"/>
          <w:lang w:val="lt-LT"/>
        </w:rPr>
        <w:t xml:space="preserve">kiekio </w:t>
      </w:r>
      <w:r w:rsidR="007376C9" w:rsidRPr="0012632F">
        <w:rPr>
          <w:szCs w:val="22"/>
          <w:lang w:val="lt-LT"/>
        </w:rPr>
        <w:t>užtenka apie 400</w:t>
      </w:r>
      <w:r w:rsidR="003D13A1" w:rsidRPr="0012632F">
        <w:rPr>
          <w:szCs w:val="22"/>
          <w:lang w:val="lt-LT"/>
        </w:rPr>
        <w:t>-800 </w:t>
      </w:r>
      <w:r w:rsidR="007376C9" w:rsidRPr="0012632F">
        <w:rPr>
          <w:szCs w:val="22"/>
          <w:lang w:val="lt-LT"/>
        </w:rPr>
        <w:t>cm</w:t>
      </w:r>
      <w:r w:rsidR="007376C9" w:rsidRPr="0012632F">
        <w:rPr>
          <w:szCs w:val="22"/>
          <w:vertAlign w:val="superscript"/>
          <w:lang w:val="lt-LT"/>
        </w:rPr>
        <w:t>2</w:t>
      </w:r>
      <w:r w:rsidR="007376C9" w:rsidRPr="0012632F">
        <w:rPr>
          <w:szCs w:val="22"/>
          <w:lang w:val="lt-LT"/>
        </w:rPr>
        <w:t xml:space="preserve"> odos plotui</w:t>
      </w:r>
      <w:r w:rsidR="008317F8" w:rsidRPr="0012632F">
        <w:rPr>
          <w:szCs w:val="22"/>
          <w:lang w:val="lt-LT"/>
        </w:rPr>
        <w:t xml:space="preserve"> </w:t>
      </w:r>
      <w:r w:rsidR="005D7544">
        <w:rPr>
          <w:szCs w:val="22"/>
          <w:lang w:val="lt-LT"/>
        </w:rPr>
        <w:t>gydyti</w:t>
      </w:r>
      <w:r w:rsidR="007376C9" w:rsidRPr="0012632F">
        <w:rPr>
          <w:szCs w:val="22"/>
          <w:lang w:val="lt-LT"/>
        </w:rPr>
        <w:t>.</w:t>
      </w:r>
      <w:r w:rsidR="003D13A1" w:rsidRPr="0012632F">
        <w:rPr>
          <w:szCs w:val="22"/>
          <w:lang w:val="lt-LT"/>
        </w:rPr>
        <w:t xml:space="preserve"> Didžiausia paros dozė yra 8 g gelio, kuris atitinka 185,6 mg diklofenako dietilamino (atitinkančio 160 mg diklofenako natrio</w:t>
      </w:r>
      <w:r w:rsidR="00544AF1">
        <w:rPr>
          <w:szCs w:val="22"/>
          <w:lang w:val="lt-LT"/>
        </w:rPr>
        <w:t xml:space="preserve"> druskos</w:t>
      </w:r>
      <w:r w:rsidR="003D13A1" w:rsidRPr="0012632F">
        <w:rPr>
          <w:szCs w:val="22"/>
          <w:lang w:val="lt-LT"/>
        </w:rPr>
        <w:t>).</w:t>
      </w:r>
    </w:p>
    <w:p w14:paraId="54DF1908" w14:textId="77777777" w:rsidR="007376C9" w:rsidRPr="0012632F" w:rsidRDefault="007376C9" w:rsidP="00E56B7D">
      <w:pPr>
        <w:pStyle w:val="BTEMEASMCA"/>
        <w:rPr>
          <w:sz w:val="22"/>
          <w:szCs w:val="22"/>
          <w:lang w:val="lt-LT"/>
        </w:rPr>
      </w:pPr>
    </w:p>
    <w:p w14:paraId="0DD022CC" w14:textId="77777777" w:rsidR="007376C9" w:rsidRPr="0012632F" w:rsidRDefault="003A2955" w:rsidP="00E56B7D">
      <w:pPr>
        <w:pStyle w:val="BTEMEASMCA"/>
        <w:rPr>
          <w:bCs/>
          <w:snapToGrid w:val="0"/>
          <w:color w:val="222222"/>
          <w:sz w:val="22"/>
          <w:szCs w:val="22"/>
          <w:u w:val="none"/>
          <w:lang w:val="lt-LT"/>
        </w:rPr>
      </w:pPr>
      <w:r>
        <w:rPr>
          <w:sz w:val="22"/>
          <w:szCs w:val="22"/>
          <w:u w:val="none"/>
          <w:lang w:val="lt-LT"/>
        </w:rPr>
        <w:t>Vartojimo</w:t>
      </w:r>
      <w:r w:rsidR="007376C9" w:rsidRPr="0012632F">
        <w:rPr>
          <w:sz w:val="22"/>
          <w:szCs w:val="22"/>
          <w:u w:val="none"/>
          <w:lang w:val="lt-LT"/>
        </w:rPr>
        <w:t xml:space="preserve"> trukmė priklauso nuo </w:t>
      </w:r>
      <w:r w:rsidR="002A621F" w:rsidRPr="0012632F">
        <w:rPr>
          <w:sz w:val="22"/>
          <w:szCs w:val="22"/>
          <w:u w:val="none"/>
          <w:lang w:val="lt-LT"/>
        </w:rPr>
        <w:t xml:space="preserve">simptomų bei pagrindinės ligos. Be gydytojo patarimo </w:t>
      </w:r>
      <w:r w:rsidR="003334DC">
        <w:rPr>
          <w:bCs/>
          <w:snapToGrid w:val="0"/>
          <w:color w:val="222222"/>
          <w:sz w:val="22"/>
          <w:szCs w:val="22"/>
          <w:u w:val="none"/>
          <w:lang w:val="lt-LT"/>
        </w:rPr>
        <w:t>Olfen</w:t>
      </w:r>
      <w:r w:rsidR="002A621F" w:rsidRPr="0012632F">
        <w:rPr>
          <w:bCs/>
          <w:snapToGrid w:val="0"/>
          <w:color w:val="222222"/>
          <w:sz w:val="22"/>
          <w:szCs w:val="22"/>
          <w:u w:val="none"/>
          <w:lang w:val="lt-LT"/>
        </w:rPr>
        <w:t xml:space="preserve"> negalima vartoti ilgiau kaip 1 savaitę.</w:t>
      </w:r>
    </w:p>
    <w:p w14:paraId="04D3AC40" w14:textId="77777777" w:rsidR="002A621F" w:rsidRPr="0012632F" w:rsidRDefault="002A621F" w:rsidP="00E56B7D">
      <w:pPr>
        <w:pStyle w:val="BTEMEASMCA"/>
        <w:rPr>
          <w:sz w:val="22"/>
          <w:szCs w:val="22"/>
          <w:u w:val="none"/>
          <w:lang w:val="lt-LT"/>
        </w:rPr>
      </w:pPr>
    </w:p>
    <w:p w14:paraId="4783D94F" w14:textId="77777777" w:rsidR="002A621F" w:rsidRPr="0012632F" w:rsidRDefault="002A621F" w:rsidP="00E56B7D">
      <w:pPr>
        <w:spacing w:line="240" w:lineRule="auto"/>
        <w:rPr>
          <w:szCs w:val="22"/>
          <w:lang w:val="lt-LT"/>
        </w:rPr>
      </w:pPr>
      <w:r w:rsidRPr="0012632F">
        <w:rPr>
          <w:noProof/>
          <w:szCs w:val="22"/>
          <w:lang w:val="lt-LT"/>
        </w:rPr>
        <w:t>Jeigu per</w:t>
      </w:r>
      <w:r w:rsidR="00A14CBA">
        <w:rPr>
          <w:noProof/>
          <w:szCs w:val="22"/>
          <w:lang w:val="lt-LT"/>
        </w:rPr>
        <w:t xml:space="preserve"> 3-5 dienas simptomai nepagerėja arba net pablogėja</w:t>
      </w:r>
      <w:r w:rsidRPr="0012632F">
        <w:rPr>
          <w:noProof/>
          <w:szCs w:val="22"/>
          <w:lang w:val="lt-LT"/>
        </w:rPr>
        <w:t xml:space="preserve">, </w:t>
      </w:r>
      <w:r w:rsidR="00833518">
        <w:rPr>
          <w:noProof/>
          <w:szCs w:val="22"/>
          <w:lang w:val="lt-LT"/>
        </w:rPr>
        <w:t xml:space="preserve">būtina gydytojo konsultacija. </w:t>
      </w:r>
      <w:r w:rsidRPr="0012632F">
        <w:rPr>
          <w:noProof/>
          <w:szCs w:val="22"/>
          <w:lang w:val="lt-LT"/>
        </w:rPr>
        <w:t>.</w:t>
      </w:r>
    </w:p>
    <w:p w14:paraId="28347F2C" w14:textId="77777777" w:rsidR="007376C9" w:rsidRPr="0012632F" w:rsidRDefault="007376C9" w:rsidP="00E56B7D">
      <w:pPr>
        <w:pStyle w:val="Default"/>
        <w:rPr>
          <w:i/>
          <w:iCs/>
          <w:color w:val="auto"/>
          <w:sz w:val="22"/>
          <w:szCs w:val="22"/>
          <w:lang w:val="lt-LT"/>
        </w:rPr>
      </w:pPr>
    </w:p>
    <w:p w14:paraId="00FF7BCD" w14:textId="77777777" w:rsidR="002A621F" w:rsidRPr="0012632F" w:rsidRDefault="002A621F" w:rsidP="00E56B7D">
      <w:pPr>
        <w:pStyle w:val="Default"/>
        <w:rPr>
          <w:iCs/>
          <w:color w:val="auto"/>
          <w:sz w:val="22"/>
          <w:szCs w:val="22"/>
          <w:u w:val="single"/>
          <w:lang w:val="lt-LT"/>
        </w:rPr>
      </w:pPr>
      <w:r w:rsidRPr="0012632F">
        <w:rPr>
          <w:iCs/>
          <w:color w:val="auto"/>
          <w:sz w:val="22"/>
          <w:szCs w:val="22"/>
          <w:u w:val="single"/>
          <w:lang w:val="lt-LT"/>
        </w:rPr>
        <w:t>Ypatingos populiacijos</w:t>
      </w:r>
    </w:p>
    <w:p w14:paraId="643D1F84" w14:textId="77777777" w:rsidR="002A621F" w:rsidRPr="0012632F" w:rsidRDefault="002A621F" w:rsidP="00E56B7D">
      <w:pPr>
        <w:spacing w:line="240" w:lineRule="auto"/>
        <w:ind w:left="1"/>
        <w:rPr>
          <w:i/>
          <w:szCs w:val="22"/>
          <w:lang w:val="lt-LT"/>
        </w:rPr>
      </w:pPr>
    </w:p>
    <w:p w14:paraId="17EF0610" w14:textId="77777777" w:rsidR="002A621F" w:rsidRPr="0012632F" w:rsidRDefault="002A621F" w:rsidP="00E56B7D">
      <w:pPr>
        <w:spacing w:line="240" w:lineRule="auto"/>
        <w:rPr>
          <w:i/>
          <w:szCs w:val="22"/>
          <w:lang w:val="lt-LT"/>
        </w:rPr>
      </w:pPr>
      <w:r w:rsidRPr="0012632F">
        <w:rPr>
          <w:i/>
          <w:szCs w:val="22"/>
          <w:lang w:val="lt-LT"/>
        </w:rPr>
        <w:t>Senyviems pacientams</w:t>
      </w:r>
    </w:p>
    <w:p w14:paraId="47C86376" w14:textId="77777777" w:rsidR="002A621F" w:rsidRPr="0012632F" w:rsidRDefault="002A621F" w:rsidP="00E56B7D">
      <w:pPr>
        <w:spacing w:line="240" w:lineRule="auto"/>
        <w:rPr>
          <w:szCs w:val="22"/>
          <w:lang w:val="lt-LT"/>
        </w:rPr>
      </w:pPr>
      <w:r w:rsidRPr="0012632F">
        <w:rPr>
          <w:szCs w:val="22"/>
          <w:lang w:val="lt-LT"/>
        </w:rPr>
        <w:t>Dozės k</w:t>
      </w:r>
      <w:r w:rsidR="00D70ECD">
        <w:rPr>
          <w:szCs w:val="22"/>
          <w:lang w:val="lt-LT"/>
        </w:rPr>
        <w:t>eisti</w:t>
      </w:r>
      <w:r w:rsidRPr="0012632F">
        <w:rPr>
          <w:szCs w:val="22"/>
          <w:lang w:val="lt-LT"/>
        </w:rPr>
        <w:t xml:space="preserve"> nereikia. Dėl galimo nepageidaujamo poveikio, senyvus pacientus reikia atidžiai stebėti.</w:t>
      </w:r>
    </w:p>
    <w:p w14:paraId="6D9C82ED" w14:textId="77777777" w:rsidR="002A621F" w:rsidRPr="0012632F" w:rsidRDefault="002A621F" w:rsidP="00E56B7D">
      <w:pPr>
        <w:spacing w:line="240" w:lineRule="auto"/>
        <w:rPr>
          <w:b/>
          <w:szCs w:val="22"/>
          <w:lang w:val="lt-LT"/>
        </w:rPr>
      </w:pPr>
    </w:p>
    <w:p w14:paraId="2857AEDE" w14:textId="77777777" w:rsidR="002A621F" w:rsidRPr="0012632F" w:rsidRDefault="002A621F" w:rsidP="00E56B7D">
      <w:pPr>
        <w:spacing w:line="240" w:lineRule="auto"/>
        <w:contextualSpacing/>
        <w:outlineLvl w:val="0"/>
        <w:rPr>
          <w:i/>
          <w:iCs/>
          <w:color w:val="000000"/>
          <w:szCs w:val="22"/>
          <w:lang w:val="lt-LT"/>
        </w:rPr>
      </w:pPr>
      <w:r w:rsidRPr="0012632F">
        <w:rPr>
          <w:i/>
          <w:iCs/>
          <w:color w:val="000000"/>
          <w:szCs w:val="22"/>
          <w:lang w:val="lt-LT"/>
        </w:rPr>
        <w:t>Pacientams, kurių inkstų funkcij</w:t>
      </w:r>
      <w:r w:rsidR="00FC6122" w:rsidRPr="0012632F">
        <w:rPr>
          <w:i/>
          <w:iCs/>
          <w:color w:val="000000"/>
          <w:szCs w:val="22"/>
          <w:lang w:val="lt-LT"/>
        </w:rPr>
        <w:t>a sutrikusi</w:t>
      </w:r>
    </w:p>
    <w:p w14:paraId="46DC3C5C" w14:textId="77777777" w:rsidR="00FC6122" w:rsidRPr="0012632F" w:rsidRDefault="00FC6122" w:rsidP="00E56B7D">
      <w:pPr>
        <w:spacing w:line="240" w:lineRule="auto"/>
        <w:contextualSpacing/>
        <w:outlineLvl w:val="0"/>
        <w:rPr>
          <w:iCs/>
          <w:color w:val="000000"/>
          <w:szCs w:val="22"/>
          <w:lang w:val="lt-LT"/>
        </w:rPr>
      </w:pPr>
      <w:r w:rsidRPr="0012632F">
        <w:rPr>
          <w:iCs/>
          <w:color w:val="000000"/>
          <w:szCs w:val="22"/>
          <w:lang w:val="lt-LT"/>
        </w:rPr>
        <w:t>Pacientams, kurių inkstų funkcija sutrikusi</w:t>
      </w:r>
      <w:r w:rsidR="00A14CBA">
        <w:rPr>
          <w:iCs/>
          <w:color w:val="000000"/>
          <w:szCs w:val="22"/>
          <w:lang w:val="lt-LT"/>
        </w:rPr>
        <w:t>,</w:t>
      </w:r>
      <w:r w:rsidRPr="0012632F">
        <w:rPr>
          <w:iCs/>
          <w:color w:val="000000"/>
          <w:szCs w:val="22"/>
          <w:lang w:val="lt-LT"/>
        </w:rPr>
        <w:t xml:space="preserve"> dozės koreguoti nereikia.</w:t>
      </w:r>
    </w:p>
    <w:p w14:paraId="0A047ABB" w14:textId="77777777" w:rsidR="00FC6122" w:rsidRPr="0012632F" w:rsidRDefault="00FC6122" w:rsidP="00E56B7D">
      <w:pPr>
        <w:spacing w:line="240" w:lineRule="auto"/>
        <w:contextualSpacing/>
        <w:outlineLvl w:val="0"/>
        <w:rPr>
          <w:iCs/>
          <w:color w:val="000000"/>
          <w:szCs w:val="22"/>
          <w:lang w:val="lt-LT"/>
        </w:rPr>
      </w:pPr>
    </w:p>
    <w:p w14:paraId="68E4FB39" w14:textId="77777777" w:rsidR="002A621F" w:rsidRPr="0012632F" w:rsidRDefault="002A621F" w:rsidP="00E56B7D">
      <w:pPr>
        <w:spacing w:line="240" w:lineRule="auto"/>
        <w:contextualSpacing/>
        <w:outlineLvl w:val="0"/>
        <w:rPr>
          <w:iCs/>
          <w:color w:val="000000"/>
          <w:szCs w:val="22"/>
          <w:lang w:val="lt-LT"/>
        </w:rPr>
      </w:pPr>
      <w:r w:rsidRPr="0012632F">
        <w:rPr>
          <w:i/>
          <w:iCs/>
          <w:color w:val="000000"/>
          <w:szCs w:val="22"/>
          <w:lang w:val="lt-LT"/>
        </w:rPr>
        <w:t>Pacientams, kurių kepenų funkcija sutrikusi</w:t>
      </w:r>
    </w:p>
    <w:p w14:paraId="3386A8C0" w14:textId="77777777" w:rsidR="00FC6122" w:rsidRPr="0012632F" w:rsidRDefault="00FC6122" w:rsidP="00E56B7D">
      <w:pPr>
        <w:spacing w:line="240" w:lineRule="auto"/>
        <w:contextualSpacing/>
        <w:outlineLvl w:val="0"/>
        <w:rPr>
          <w:iCs/>
          <w:color w:val="000000"/>
          <w:szCs w:val="22"/>
          <w:lang w:val="lt-LT"/>
        </w:rPr>
      </w:pPr>
      <w:r w:rsidRPr="0012632F">
        <w:rPr>
          <w:iCs/>
          <w:color w:val="000000"/>
          <w:szCs w:val="22"/>
          <w:lang w:val="lt-LT"/>
        </w:rPr>
        <w:t>Pacientams, kurių kepenų funkcija sutrikusi</w:t>
      </w:r>
      <w:r w:rsidR="00A14CBA">
        <w:rPr>
          <w:iCs/>
          <w:color w:val="000000"/>
          <w:szCs w:val="22"/>
          <w:lang w:val="lt-LT"/>
        </w:rPr>
        <w:t>,</w:t>
      </w:r>
      <w:r w:rsidRPr="0012632F">
        <w:rPr>
          <w:iCs/>
          <w:color w:val="000000"/>
          <w:szCs w:val="22"/>
          <w:lang w:val="lt-LT"/>
        </w:rPr>
        <w:t xml:space="preserve"> dozės koreguoti nereikia.</w:t>
      </w:r>
    </w:p>
    <w:p w14:paraId="5004AEEE" w14:textId="77777777" w:rsidR="002A621F" w:rsidRPr="0012632F" w:rsidRDefault="002A621F" w:rsidP="00E56B7D">
      <w:pPr>
        <w:spacing w:line="240" w:lineRule="auto"/>
        <w:ind w:left="1"/>
        <w:rPr>
          <w:i/>
          <w:szCs w:val="22"/>
          <w:lang w:val="lt-LT"/>
        </w:rPr>
      </w:pPr>
    </w:p>
    <w:p w14:paraId="5EB7D0DA" w14:textId="77777777" w:rsidR="007376C9" w:rsidRPr="0012632F" w:rsidRDefault="007376C9" w:rsidP="00E56B7D">
      <w:pPr>
        <w:spacing w:line="240" w:lineRule="auto"/>
        <w:ind w:left="1"/>
        <w:rPr>
          <w:i/>
          <w:szCs w:val="22"/>
          <w:lang w:val="lt-LT"/>
        </w:rPr>
      </w:pPr>
      <w:r w:rsidRPr="0012632F">
        <w:rPr>
          <w:i/>
          <w:szCs w:val="22"/>
          <w:lang w:val="lt-LT"/>
        </w:rPr>
        <w:t>Vaik</w:t>
      </w:r>
      <w:r w:rsidR="00FC6122" w:rsidRPr="0012632F">
        <w:rPr>
          <w:i/>
          <w:szCs w:val="22"/>
          <w:lang w:val="lt-LT"/>
        </w:rPr>
        <w:t>ai ir paaugliai (jaunesni negu 14 metų)</w:t>
      </w:r>
    </w:p>
    <w:p w14:paraId="4CD426B8" w14:textId="77777777" w:rsidR="007376C9" w:rsidRPr="0012632F" w:rsidRDefault="004703A4" w:rsidP="00E56B7D">
      <w:pPr>
        <w:pStyle w:val="Default"/>
        <w:rPr>
          <w:iCs/>
          <w:color w:val="auto"/>
          <w:sz w:val="22"/>
          <w:szCs w:val="22"/>
          <w:lang w:val="lt-LT"/>
        </w:rPr>
      </w:pPr>
      <w:r w:rsidRPr="0012632F">
        <w:rPr>
          <w:iCs/>
          <w:color w:val="auto"/>
          <w:sz w:val="22"/>
          <w:szCs w:val="22"/>
          <w:lang w:val="lt-LT"/>
        </w:rPr>
        <w:t>P</w:t>
      </w:r>
      <w:r w:rsidR="007376C9" w:rsidRPr="0012632F">
        <w:rPr>
          <w:iCs/>
          <w:color w:val="auto"/>
          <w:sz w:val="22"/>
          <w:szCs w:val="22"/>
          <w:lang w:val="lt-LT"/>
        </w:rPr>
        <w:t xml:space="preserve">akankamai duomenų apie vaistinio preparato saugumą ir veiksmingumą vaikams ir paaugliams iki 14 metų </w:t>
      </w:r>
      <w:r w:rsidRPr="0012632F">
        <w:rPr>
          <w:iCs/>
          <w:color w:val="auto"/>
          <w:sz w:val="22"/>
          <w:szCs w:val="22"/>
          <w:lang w:val="lt-LT"/>
        </w:rPr>
        <w:t xml:space="preserve">nėra </w:t>
      </w:r>
      <w:r w:rsidR="007376C9" w:rsidRPr="0012632F">
        <w:rPr>
          <w:iCs/>
          <w:color w:val="auto"/>
          <w:sz w:val="22"/>
          <w:szCs w:val="22"/>
          <w:lang w:val="lt-LT"/>
        </w:rPr>
        <w:t>(žr. 4.3 skyrių).</w:t>
      </w:r>
    </w:p>
    <w:p w14:paraId="01DE2D6D" w14:textId="77777777" w:rsidR="007376C9" w:rsidRPr="0012632F" w:rsidRDefault="007376C9" w:rsidP="00E56B7D">
      <w:pPr>
        <w:pStyle w:val="Default"/>
        <w:rPr>
          <w:iCs/>
          <w:color w:val="auto"/>
          <w:sz w:val="22"/>
          <w:szCs w:val="22"/>
          <w:lang w:val="lt-LT"/>
        </w:rPr>
      </w:pPr>
    </w:p>
    <w:p w14:paraId="43815423" w14:textId="77777777" w:rsidR="007376C9" w:rsidRPr="0012632F" w:rsidRDefault="007376C9" w:rsidP="00E56B7D">
      <w:pPr>
        <w:spacing w:line="240" w:lineRule="auto"/>
        <w:rPr>
          <w:szCs w:val="22"/>
          <w:u w:val="single"/>
          <w:lang w:val="lt-LT"/>
        </w:rPr>
      </w:pPr>
      <w:r w:rsidRPr="0012632F">
        <w:rPr>
          <w:szCs w:val="22"/>
          <w:u w:val="single"/>
          <w:lang w:val="lt-LT"/>
        </w:rPr>
        <w:t>Vartojimo metodas</w:t>
      </w:r>
    </w:p>
    <w:p w14:paraId="53859CA1" w14:textId="77777777" w:rsidR="00FC6122" w:rsidRDefault="007376C9" w:rsidP="00E56B7D">
      <w:pPr>
        <w:spacing w:line="240" w:lineRule="auto"/>
        <w:rPr>
          <w:szCs w:val="22"/>
          <w:lang w:val="lt-LT"/>
        </w:rPr>
      </w:pPr>
      <w:r w:rsidRPr="0012632F">
        <w:rPr>
          <w:szCs w:val="22"/>
          <w:lang w:val="lt-LT"/>
        </w:rPr>
        <w:t xml:space="preserve">Vartoti ant odos. </w:t>
      </w:r>
    </w:p>
    <w:p w14:paraId="47D6BC22" w14:textId="77777777" w:rsidR="00D70ECD" w:rsidRPr="0012632F" w:rsidRDefault="00D70ECD" w:rsidP="00E56B7D">
      <w:pPr>
        <w:spacing w:line="240" w:lineRule="auto"/>
        <w:rPr>
          <w:szCs w:val="22"/>
          <w:lang w:val="lt-LT"/>
        </w:rPr>
      </w:pPr>
    </w:p>
    <w:p w14:paraId="13FC308F" w14:textId="77777777" w:rsidR="00FC6122" w:rsidRPr="0012632F" w:rsidRDefault="00A14CBA" w:rsidP="00E56B7D">
      <w:pPr>
        <w:spacing w:line="240" w:lineRule="auto"/>
        <w:rPr>
          <w:szCs w:val="22"/>
          <w:lang w:val="lt-LT"/>
        </w:rPr>
      </w:pPr>
      <w:r>
        <w:rPr>
          <w:szCs w:val="22"/>
          <w:lang w:val="lt-LT"/>
        </w:rPr>
        <w:t>Gelis</w:t>
      </w:r>
      <w:r w:rsidR="00FC6122" w:rsidRPr="0012632F">
        <w:rPr>
          <w:szCs w:val="22"/>
          <w:lang w:val="lt-LT"/>
        </w:rPr>
        <w:t xml:space="preserve"> plonai užtepamas ant pažeistų kūno vietų ir švelniai įtrinamas į odą. Rankas reikia nusiplauti, nebent tai yra </w:t>
      </w:r>
      <w:r w:rsidR="00D70ECD">
        <w:rPr>
          <w:szCs w:val="22"/>
          <w:lang w:val="lt-LT"/>
        </w:rPr>
        <w:t xml:space="preserve">ta </w:t>
      </w:r>
      <w:r w:rsidR="00FC6122" w:rsidRPr="0012632F">
        <w:rPr>
          <w:szCs w:val="22"/>
          <w:lang w:val="lt-LT"/>
        </w:rPr>
        <w:t>sritis, kurią reikia gydyti.</w:t>
      </w:r>
    </w:p>
    <w:p w14:paraId="4CDF8702" w14:textId="77777777" w:rsidR="00FC6122" w:rsidRPr="0012632F" w:rsidRDefault="00FC6122" w:rsidP="00E56B7D">
      <w:pPr>
        <w:spacing w:line="240" w:lineRule="auto"/>
        <w:rPr>
          <w:szCs w:val="22"/>
          <w:lang w:val="lt-LT"/>
        </w:rPr>
      </w:pPr>
      <w:r w:rsidRPr="0012632F">
        <w:rPr>
          <w:szCs w:val="22"/>
          <w:lang w:val="lt-LT"/>
        </w:rPr>
        <w:t>Prieš aprišant tvarsliava (žr. taip pat 4.4 skyrių) reikia leisti geliui ant odos keletą minučių nudžiūti.</w:t>
      </w:r>
    </w:p>
    <w:p w14:paraId="364B463F" w14:textId="77777777" w:rsidR="00FC6122" w:rsidRPr="0012632F" w:rsidRDefault="00FC6122" w:rsidP="00E56B7D">
      <w:pPr>
        <w:spacing w:line="240" w:lineRule="auto"/>
        <w:rPr>
          <w:szCs w:val="22"/>
          <w:lang w:val="lt-LT"/>
        </w:rPr>
      </w:pPr>
    </w:p>
    <w:p w14:paraId="00D2B5A8"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4.3</w:t>
      </w:r>
      <w:r w:rsidRPr="0012632F">
        <w:rPr>
          <w:rFonts w:ascii="Times New Roman" w:hAnsi="Times New Roman"/>
          <w:sz w:val="22"/>
          <w:szCs w:val="22"/>
          <w:lang w:val="lt-LT"/>
        </w:rPr>
        <w:tab/>
        <w:t>Kontraindikacijos</w:t>
      </w:r>
    </w:p>
    <w:p w14:paraId="2E8FAE8C" w14:textId="77777777" w:rsidR="007376C9" w:rsidRPr="0012632F" w:rsidRDefault="007376C9" w:rsidP="00E56B7D">
      <w:pPr>
        <w:spacing w:line="240" w:lineRule="auto"/>
        <w:rPr>
          <w:szCs w:val="22"/>
          <w:lang w:val="lt-LT"/>
        </w:rPr>
      </w:pPr>
    </w:p>
    <w:p w14:paraId="5927F365" w14:textId="77777777" w:rsidR="007376C9" w:rsidRPr="0012632F" w:rsidRDefault="007376C9" w:rsidP="00E56B7D">
      <w:pPr>
        <w:pStyle w:val="Pagrindinistekstas"/>
        <w:numPr>
          <w:ilvl w:val="0"/>
          <w:numId w:val="7"/>
        </w:numPr>
        <w:ind w:left="567" w:hanging="567"/>
        <w:rPr>
          <w:i w:val="0"/>
          <w:noProof/>
          <w:color w:val="auto"/>
          <w:sz w:val="22"/>
          <w:szCs w:val="22"/>
          <w:lang w:val="lt-LT"/>
        </w:rPr>
      </w:pPr>
      <w:r w:rsidRPr="0012632F">
        <w:rPr>
          <w:i w:val="0"/>
          <w:noProof/>
          <w:color w:val="auto"/>
          <w:sz w:val="22"/>
          <w:szCs w:val="22"/>
          <w:lang w:val="lt-LT"/>
        </w:rPr>
        <w:t>Padidėjęs jautrumas veikliajai ar bet kuriai 6.1 skyriuje nurodytai pagalbinei medžiagai.</w:t>
      </w:r>
    </w:p>
    <w:p w14:paraId="6CB15A6B" w14:textId="77777777" w:rsidR="007376C9" w:rsidRPr="0012632F" w:rsidRDefault="00FC6122" w:rsidP="00E56B7D">
      <w:pPr>
        <w:pStyle w:val="Pagrindinistekstas"/>
        <w:numPr>
          <w:ilvl w:val="0"/>
          <w:numId w:val="7"/>
        </w:numPr>
        <w:ind w:left="567" w:hanging="567"/>
        <w:rPr>
          <w:i w:val="0"/>
          <w:noProof/>
          <w:color w:val="auto"/>
          <w:sz w:val="22"/>
          <w:szCs w:val="22"/>
          <w:lang w:val="lt-LT"/>
        </w:rPr>
      </w:pPr>
      <w:r w:rsidRPr="0012632F">
        <w:rPr>
          <w:i w:val="0"/>
          <w:noProof/>
          <w:color w:val="auto"/>
          <w:sz w:val="22"/>
          <w:szCs w:val="22"/>
          <w:lang w:val="lt-LT"/>
        </w:rPr>
        <w:t>Anksčiau pasireiškusios p</w:t>
      </w:r>
      <w:r w:rsidR="007376C9" w:rsidRPr="0012632F">
        <w:rPr>
          <w:i w:val="0"/>
          <w:noProof/>
          <w:color w:val="auto"/>
          <w:sz w:val="22"/>
          <w:szCs w:val="22"/>
          <w:lang w:val="lt-LT"/>
        </w:rPr>
        <w:t>adidėj</w:t>
      </w:r>
      <w:r w:rsidRPr="0012632F">
        <w:rPr>
          <w:i w:val="0"/>
          <w:noProof/>
          <w:color w:val="auto"/>
          <w:sz w:val="22"/>
          <w:szCs w:val="22"/>
          <w:lang w:val="lt-LT"/>
        </w:rPr>
        <w:t>usio jautrumo reakcijos</w:t>
      </w:r>
      <w:r w:rsidR="00D70ECD">
        <w:rPr>
          <w:i w:val="0"/>
          <w:noProof/>
          <w:color w:val="auto"/>
          <w:sz w:val="22"/>
          <w:szCs w:val="22"/>
          <w:lang w:val="lt-LT"/>
        </w:rPr>
        <w:t>, tokios kaip</w:t>
      </w:r>
      <w:r w:rsidRPr="0012632F">
        <w:rPr>
          <w:i w:val="0"/>
          <w:noProof/>
          <w:color w:val="auto"/>
          <w:sz w:val="22"/>
          <w:szCs w:val="22"/>
          <w:lang w:val="lt-LT"/>
        </w:rPr>
        <w:t xml:space="preserve"> astma, bronchų spazmas, dilgėlinė, ūminis rinitas pavartojus </w:t>
      </w:r>
      <w:r w:rsidR="007376C9" w:rsidRPr="0012632F">
        <w:rPr>
          <w:i w:val="0"/>
          <w:noProof/>
          <w:color w:val="auto"/>
          <w:sz w:val="22"/>
          <w:szCs w:val="22"/>
          <w:lang w:val="lt-LT"/>
        </w:rPr>
        <w:t>acetilsalicilo rūgš</w:t>
      </w:r>
      <w:r w:rsidR="00193D2F" w:rsidRPr="0012632F">
        <w:rPr>
          <w:i w:val="0"/>
          <w:noProof/>
          <w:color w:val="auto"/>
          <w:sz w:val="22"/>
          <w:szCs w:val="22"/>
          <w:lang w:val="lt-LT"/>
        </w:rPr>
        <w:t>ties ar</w:t>
      </w:r>
      <w:r w:rsidR="007376C9" w:rsidRPr="0012632F">
        <w:rPr>
          <w:i w:val="0"/>
          <w:noProof/>
          <w:color w:val="auto"/>
          <w:sz w:val="22"/>
          <w:szCs w:val="22"/>
          <w:lang w:val="lt-LT"/>
        </w:rPr>
        <w:t xml:space="preserve"> nesteroidini</w:t>
      </w:r>
      <w:r w:rsidR="00193D2F" w:rsidRPr="0012632F">
        <w:rPr>
          <w:i w:val="0"/>
          <w:noProof/>
          <w:color w:val="auto"/>
          <w:sz w:val="22"/>
          <w:szCs w:val="22"/>
          <w:lang w:val="lt-LT"/>
        </w:rPr>
        <w:t>ų</w:t>
      </w:r>
      <w:r w:rsidR="007376C9" w:rsidRPr="0012632F">
        <w:rPr>
          <w:i w:val="0"/>
          <w:noProof/>
          <w:color w:val="auto"/>
          <w:sz w:val="22"/>
          <w:szCs w:val="22"/>
          <w:lang w:val="lt-LT"/>
        </w:rPr>
        <w:t xml:space="preserve"> vaist</w:t>
      </w:r>
      <w:r w:rsidR="005633E8">
        <w:rPr>
          <w:i w:val="0"/>
          <w:noProof/>
          <w:color w:val="auto"/>
          <w:sz w:val="22"/>
          <w:szCs w:val="22"/>
          <w:lang w:val="lt-LT"/>
        </w:rPr>
        <w:t>inių</w:t>
      </w:r>
      <w:r w:rsidR="007376C9" w:rsidRPr="0012632F">
        <w:rPr>
          <w:i w:val="0"/>
          <w:noProof/>
          <w:color w:val="auto"/>
          <w:sz w:val="22"/>
          <w:szCs w:val="22"/>
          <w:lang w:val="lt-LT"/>
        </w:rPr>
        <w:t xml:space="preserve"> </w:t>
      </w:r>
      <w:r w:rsidR="005633E8">
        <w:rPr>
          <w:i w:val="0"/>
          <w:noProof/>
          <w:color w:val="auto"/>
          <w:sz w:val="22"/>
          <w:szCs w:val="22"/>
          <w:lang w:val="lt-LT"/>
        </w:rPr>
        <w:t xml:space="preserve">preparatų </w:t>
      </w:r>
      <w:r w:rsidR="007376C9" w:rsidRPr="0012632F">
        <w:rPr>
          <w:i w:val="0"/>
          <w:noProof/>
          <w:color w:val="auto"/>
          <w:sz w:val="22"/>
          <w:szCs w:val="22"/>
          <w:lang w:val="lt-LT"/>
        </w:rPr>
        <w:t>nuo uždegimo</w:t>
      </w:r>
      <w:r w:rsidR="00193D2F" w:rsidRPr="0012632F">
        <w:rPr>
          <w:i w:val="0"/>
          <w:noProof/>
          <w:color w:val="auto"/>
          <w:sz w:val="22"/>
          <w:szCs w:val="22"/>
          <w:lang w:val="lt-LT"/>
        </w:rPr>
        <w:t xml:space="preserve"> (NVNU)</w:t>
      </w:r>
      <w:r w:rsidR="007376C9" w:rsidRPr="0012632F">
        <w:rPr>
          <w:i w:val="0"/>
          <w:noProof/>
          <w:color w:val="auto"/>
          <w:sz w:val="22"/>
          <w:szCs w:val="22"/>
          <w:lang w:val="lt-LT"/>
        </w:rPr>
        <w:t>.</w:t>
      </w:r>
    </w:p>
    <w:p w14:paraId="6AE6B29B" w14:textId="77777777" w:rsidR="00193D2F" w:rsidRPr="0012632F" w:rsidRDefault="00193D2F" w:rsidP="00E56B7D">
      <w:pPr>
        <w:pStyle w:val="Pagrindinistekstas"/>
        <w:numPr>
          <w:ilvl w:val="0"/>
          <w:numId w:val="7"/>
        </w:numPr>
        <w:ind w:left="567" w:hanging="567"/>
        <w:rPr>
          <w:i w:val="0"/>
          <w:noProof/>
          <w:color w:val="auto"/>
          <w:sz w:val="22"/>
          <w:szCs w:val="22"/>
          <w:lang w:val="lt-LT"/>
        </w:rPr>
      </w:pPr>
      <w:r w:rsidRPr="0012632F">
        <w:rPr>
          <w:i w:val="0"/>
          <w:noProof/>
          <w:color w:val="auto"/>
          <w:sz w:val="22"/>
          <w:szCs w:val="22"/>
          <w:lang w:val="lt-LT"/>
        </w:rPr>
        <w:t>Vartojimas ant atvirų žaizdų, gleivinių,</w:t>
      </w:r>
      <w:r w:rsidR="005633E8">
        <w:rPr>
          <w:i w:val="0"/>
          <w:noProof/>
          <w:color w:val="auto"/>
          <w:sz w:val="22"/>
          <w:szCs w:val="22"/>
          <w:lang w:val="lt-LT"/>
        </w:rPr>
        <w:t xml:space="preserve"> </w:t>
      </w:r>
      <w:r w:rsidR="00D70ECD">
        <w:rPr>
          <w:i w:val="0"/>
          <w:noProof/>
          <w:color w:val="auto"/>
          <w:sz w:val="22"/>
          <w:szCs w:val="22"/>
          <w:lang w:val="lt-LT"/>
        </w:rPr>
        <w:t xml:space="preserve">jei yra </w:t>
      </w:r>
      <w:r w:rsidRPr="0012632F">
        <w:rPr>
          <w:i w:val="0"/>
          <w:noProof/>
          <w:color w:val="auto"/>
          <w:sz w:val="22"/>
          <w:szCs w:val="22"/>
          <w:lang w:val="lt-LT"/>
        </w:rPr>
        <w:t>odos uždegimas arba infekcija bei egzema.</w:t>
      </w:r>
    </w:p>
    <w:p w14:paraId="2F5EC857" w14:textId="77777777" w:rsidR="007376C9" w:rsidRPr="0012632F" w:rsidRDefault="00E82247" w:rsidP="00E56B7D">
      <w:pPr>
        <w:pStyle w:val="Pagrindinistekstas"/>
        <w:numPr>
          <w:ilvl w:val="0"/>
          <w:numId w:val="7"/>
        </w:numPr>
        <w:ind w:left="567" w:hanging="567"/>
        <w:rPr>
          <w:i w:val="0"/>
          <w:noProof/>
          <w:color w:val="auto"/>
          <w:sz w:val="22"/>
          <w:szCs w:val="22"/>
          <w:lang w:val="lt-LT"/>
        </w:rPr>
      </w:pPr>
      <w:r>
        <w:rPr>
          <w:i w:val="0"/>
          <w:noProof/>
          <w:color w:val="auto"/>
          <w:sz w:val="22"/>
          <w:szCs w:val="22"/>
          <w:lang w:val="lt-LT"/>
        </w:rPr>
        <w:t>Vartojimas paskutiniuoju</w:t>
      </w:r>
      <w:r w:rsidR="007376C9" w:rsidRPr="0012632F">
        <w:rPr>
          <w:i w:val="0"/>
          <w:noProof/>
          <w:color w:val="auto"/>
          <w:sz w:val="22"/>
          <w:szCs w:val="22"/>
          <w:lang w:val="lt-LT"/>
        </w:rPr>
        <w:t xml:space="preserve"> nėštumo trimestr</w:t>
      </w:r>
      <w:r>
        <w:rPr>
          <w:i w:val="0"/>
          <w:noProof/>
          <w:color w:val="auto"/>
          <w:sz w:val="22"/>
          <w:szCs w:val="22"/>
          <w:lang w:val="lt-LT"/>
        </w:rPr>
        <w:t>u</w:t>
      </w:r>
      <w:r w:rsidR="00193D2F" w:rsidRPr="0012632F">
        <w:rPr>
          <w:i w:val="0"/>
          <w:noProof/>
          <w:color w:val="auto"/>
          <w:sz w:val="22"/>
          <w:szCs w:val="22"/>
          <w:lang w:val="lt-LT"/>
        </w:rPr>
        <w:t xml:space="preserve"> (žr 4.6 skyrių)</w:t>
      </w:r>
      <w:r w:rsidR="007376C9" w:rsidRPr="0012632F">
        <w:rPr>
          <w:i w:val="0"/>
          <w:noProof/>
          <w:color w:val="auto"/>
          <w:sz w:val="22"/>
          <w:szCs w:val="22"/>
          <w:lang w:val="lt-LT"/>
        </w:rPr>
        <w:t>.</w:t>
      </w:r>
    </w:p>
    <w:p w14:paraId="623877F6" w14:textId="77777777" w:rsidR="007376C9" w:rsidRPr="0012632F" w:rsidRDefault="00E82247" w:rsidP="00E56B7D">
      <w:pPr>
        <w:pStyle w:val="Pagrindinistekstas"/>
        <w:numPr>
          <w:ilvl w:val="0"/>
          <w:numId w:val="7"/>
        </w:numPr>
        <w:ind w:left="567" w:hanging="567"/>
        <w:rPr>
          <w:i w:val="0"/>
          <w:noProof/>
          <w:color w:val="auto"/>
          <w:sz w:val="22"/>
          <w:szCs w:val="22"/>
          <w:lang w:val="lt-LT"/>
        </w:rPr>
      </w:pPr>
      <w:r>
        <w:rPr>
          <w:i w:val="0"/>
          <w:noProof/>
          <w:color w:val="auto"/>
          <w:sz w:val="22"/>
          <w:szCs w:val="22"/>
          <w:lang w:val="lt-LT"/>
        </w:rPr>
        <w:t>Vartojimas v</w:t>
      </w:r>
      <w:r w:rsidR="007376C9" w:rsidRPr="0012632F">
        <w:rPr>
          <w:i w:val="0"/>
          <w:noProof/>
          <w:color w:val="auto"/>
          <w:sz w:val="22"/>
          <w:szCs w:val="22"/>
          <w:lang w:val="lt-LT"/>
        </w:rPr>
        <w:t>aika</w:t>
      </w:r>
      <w:r>
        <w:rPr>
          <w:i w:val="0"/>
          <w:noProof/>
          <w:color w:val="auto"/>
          <w:sz w:val="22"/>
          <w:szCs w:val="22"/>
          <w:lang w:val="lt-LT"/>
        </w:rPr>
        <w:t>ms</w:t>
      </w:r>
      <w:r w:rsidR="007376C9" w:rsidRPr="0012632F">
        <w:rPr>
          <w:i w:val="0"/>
          <w:noProof/>
          <w:color w:val="auto"/>
          <w:sz w:val="22"/>
          <w:szCs w:val="22"/>
          <w:lang w:val="lt-LT"/>
        </w:rPr>
        <w:t xml:space="preserve"> ir paauglia</w:t>
      </w:r>
      <w:r>
        <w:rPr>
          <w:i w:val="0"/>
          <w:noProof/>
          <w:color w:val="auto"/>
          <w:sz w:val="22"/>
          <w:szCs w:val="22"/>
          <w:lang w:val="lt-LT"/>
        </w:rPr>
        <w:t>ms</w:t>
      </w:r>
      <w:r w:rsidR="007376C9" w:rsidRPr="0012632F">
        <w:rPr>
          <w:i w:val="0"/>
          <w:noProof/>
          <w:color w:val="auto"/>
          <w:sz w:val="22"/>
          <w:szCs w:val="22"/>
          <w:lang w:val="lt-LT"/>
        </w:rPr>
        <w:t xml:space="preserve"> iki 14 metų.</w:t>
      </w:r>
    </w:p>
    <w:p w14:paraId="2B5F07B6" w14:textId="77777777" w:rsidR="007376C9" w:rsidRPr="0012632F" w:rsidRDefault="007376C9" w:rsidP="00E56B7D">
      <w:pPr>
        <w:spacing w:line="240" w:lineRule="auto"/>
        <w:rPr>
          <w:szCs w:val="22"/>
          <w:lang w:val="lt-LT"/>
        </w:rPr>
      </w:pPr>
    </w:p>
    <w:p w14:paraId="77B7A7CE"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4.4</w:t>
      </w:r>
      <w:r w:rsidRPr="0012632F">
        <w:rPr>
          <w:rFonts w:ascii="Times New Roman" w:hAnsi="Times New Roman"/>
          <w:sz w:val="22"/>
          <w:szCs w:val="22"/>
          <w:lang w:val="lt-LT"/>
        </w:rPr>
        <w:tab/>
        <w:t>Specialūs įspėjimai ir atsargumo priemonės</w:t>
      </w:r>
    </w:p>
    <w:p w14:paraId="5BAD901B" w14:textId="77777777" w:rsidR="007376C9" w:rsidRPr="0012632F" w:rsidRDefault="007376C9" w:rsidP="00E56B7D">
      <w:pPr>
        <w:spacing w:line="240" w:lineRule="auto"/>
        <w:rPr>
          <w:szCs w:val="22"/>
          <w:lang w:val="lt-LT"/>
        </w:rPr>
      </w:pPr>
    </w:p>
    <w:p w14:paraId="2C7E48D5" w14:textId="77777777" w:rsidR="00193D2F" w:rsidRPr="0012632F" w:rsidRDefault="00E82247" w:rsidP="00E56B7D">
      <w:pPr>
        <w:pStyle w:val="Pagrindinistekstas"/>
        <w:rPr>
          <w:i w:val="0"/>
          <w:noProof/>
          <w:color w:val="auto"/>
          <w:sz w:val="22"/>
          <w:szCs w:val="22"/>
          <w:lang w:val="lt-LT"/>
        </w:rPr>
      </w:pPr>
      <w:r>
        <w:rPr>
          <w:i w:val="0"/>
          <w:noProof/>
          <w:color w:val="auto"/>
          <w:sz w:val="22"/>
          <w:szCs w:val="22"/>
          <w:lang w:val="lt-LT"/>
        </w:rPr>
        <w:t>Negalima atmesti galimybės, kad v</w:t>
      </w:r>
      <w:r w:rsidR="007376C9" w:rsidRPr="0012632F">
        <w:rPr>
          <w:i w:val="0"/>
          <w:noProof/>
          <w:color w:val="auto"/>
          <w:sz w:val="22"/>
          <w:szCs w:val="22"/>
          <w:lang w:val="lt-LT"/>
        </w:rPr>
        <w:t>artojant diklofenako gelio ant didelio odos ploto arba ilgą laiką, gali pasireikšti sisteminis nepageidaujamas poveikis</w:t>
      </w:r>
      <w:r w:rsidR="00193D2F" w:rsidRPr="0012632F">
        <w:rPr>
          <w:i w:val="0"/>
          <w:noProof/>
          <w:color w:val="auto"/>
          <w:sz w:val="22"/>
          <w:szCs w:val="22"/>
          <w:lang w:val="lt-LT"/>
        </w:rPr>
        <w:t xml:space="preserve"> (žr. </w:t>
      </w:r>
      <w:r>
        <w:rPr>
          <w:i w:val="0"/>
          <w:noProof/>
          <w:color w:val="auto"/>
          <w:sz w:val="22"/>
          <w:szCs w:val="22"/>
          <w:lang w:val="lt-LT"/>
        </w:rPr>
        <w:t xml:space="preserve">vaistinio preparato </w:t>
      </w:r>
      <w:r w:rsidR="00193D2F" w:rsidRPr="0012632F">
        <w:rPr>
          <w:i w:val="0"/>
          <w:noProof/>
          <w:color w:val="auto"/>
          <w:sz w:val="22"/>
          <w:szCs w:val="22"/>
          <w:lang w:val="lt-LT"/>
        </w:rPr>
        <w:t xml:space="preserve">informaciją apie </w:t>
      </w:r>
      <w:r>
        <w:rPr>
          <w:i w:val="0"/>
          <w:noProof/>
          <w:color w:val="auto"/>
          <w:sz w:val="22"/>
          <w:szCs w:val="22"/>
          <w:lang w:val="lt-LT"/>
        </w:rPr>
        <w:t xml:space="preserve">sistemines </w:t>
      </w:r>
      <w:r w:rsidR="00193D2F" w:rsidRPr="0012632F">
        <w:rPr>
          <w:i w:val="0"/>
          <w:noProof/>
          <w:color w:val="auto"/>
          <w:sz w:val="22"/>
          <w:szCs w:val="22"/>
          <w:lang w:val="lt-LT"/>
        </w:rPr>
        <w:t xml:space="preserve">diklofenako </w:t>
      </w:r>
      <w:r>
        <w:rPr>
          <w:i w:val="0"/>
          <w:noProof/>
          <w:color w:val="auto"/>
          <w:sz w:val="22"/>
          <w:szCs w:val="22"/>
          <w:lang w:val="lt-LT"/>
        </w:rPr>
        <w:t>formas</w:t>
      </w:r>
      <w:r w:rsidR="00193D2F" w:rsidRPr="0012632F">
        <w:rPr>
          <w:i w:val="0"/>
          <w:noProof/>
          <w:color w:val="auto"/>
          <w:sz w:val="22"/>
          <w:szCs w:val="22"/>
          <w:lang w:val="lt-LT"/>
        </w:rPr>
        <w:t>).</w:t>
      </w:r>
    </w:p>
    <w:p w14:paraId="03BCD1E0" w14:textId="77777777" w:rsidR="00193D2F" w:rsidRPr="0012632F" w:rsidRDefault="00193D2F" w:rsidP="00E56B7D">
      <w:pPr>
        <w:pStyle w:val="Pagrindinistekstas"/>
        <w:rPr>
          <w:bCs/>
          <w:i w:val="0"/>
          <w:snapToGrid w:val="0"/>
          <w:color w:val="222222"/>
          <w:sz w:val="22"/>
          <w:szCs w:val="22"/>
          <w:lang w:val="lt-LT"/>
        </w:rPr>
      </w:pPr>
    </w:p>
    <w:p w14:paraId="7DCC1E37" w14:textId="77777777" w:rsidR="00193D2F" w:rsidRPr="0012632F" w:rsidRDefault="003334DC" w:rsidP="00E56B7D">
      <w:pPr>
        <w:pStyle w:val="Pagrindinistekstas"/>
        <w:rPr>
          <w:i w:val="0"/>
          <w:noProof/>
          <w:color w:val="auto"/>
          <w:sz w:val="22"/>
          <w:szCs w:val="22"/>
          <w:lang w:val="lt-LT"/>
        </w:rPr>
      </w:pPr>
      <w:r>
        <w:rPr>
          <w:bCs/>
          <w:i w:val="0"/>
          <w:snapToGrid w:val="0"/>
          <w:color w:val="222222"/>
          <w:sz w:val="22"/>
          <w:szCs w:val="22"/>
          <w:lang w:val="lt-LT"/>
        </w:rPr>
        <w:t>Olfen</w:t>
      </w:r>
      <w:r w:rsidR="00193D2F" w:rsidRPr="0012632F">
        <w:rPr>
          <w:bCs/>
          <w:snapToGrid w:val="0"/>
          <w:color w:val="222222"/>
          <w:sz w:val="22"/>
          <w:szCs w:val="22"/>
          <w:lang w:val="lt-LT"/>
        </w:rPr>
        <w:t xml:space="preserve"> </w:t>
      </w:r>
      <w:r w:rsidR="00193D2F" w:rsidRPr="0012632F">
        <w:rPr>
          <w:i w:val="0"/>
          <w:noProof/>
          <w:color w:val="auto"/>
          <w:sz w:val="22"/>
          <w:szCs w:val="22"/>
          <w:lang w:val="lt-LT"/>
        </w:rPr>
        <w:t>galima vartoti tik ant sveikos ir nepažeistos odos. Vaistinio preparato neturi patekti į akis arba ant burnos gleivinės</w:t>
      </w:r>
      <w:r w:rsidR="00C529CA" w:rsidRPr="0012632F">
        <w:rPr>
          <w:i w:val="0"/>
          <w:noProof/>
          <w:color w:val="auto"/>
          <w:sz w:val="22"/>
          <w:szCs w:val="22"/>
          <w:lang w:val="lt-LT"/>
        </w:rPr>
        <w:t>,</w:t>
      </w:r>
      <w:r w:rsidR="00193D2F" w:rsidRPr="0012632F">
        <w:rPr>
          <w:i w:val="0"/>
          <w:noProof/>
          <w:color w:val="auto"/>
          <w:sz w:val="22"/>
          <w:szCs w:val="22"/>
          <w:lang w:val="lt-LT"/>
        </w:rPr>
        <w:t xml:space="preserve"> </w:t>
      </w:r>
      <w:r w:rsidR="00E82247">
        <w:rPr>
          <w:i w:val="0"/>
          <w:noProof/>
          <w:color w:val="auto"/>
          <w:sz w:val="22"/>
          <w:szCs w:val="22"/>
          <w:lang w:val="lt-LT"/>
        </w:rPr>
        <w:t xml:space="preserve">jo </w:t>
      </w:r>
      <w:r w:rsidR="00193D2F" w:rsidRPr="0012632F">
        <w:rPr>
          <w:i w:val="0"/>
          <w:noProof/>
          <w:color w:val="auto"/>
          <w:sz w:val="22"/>
          <w:szCs w:val="22"/>
          <w:lang w:val="lt-LT"/>
        </w:rPr>
        <w:t>negalima vartoti per burną.</w:t>
      </w:r>
    </w:p>
    <w:p w14:paraId="1AB02BC1" w14:textId="77777777" w:rsidR="00193D2F" w:rsidRPr="0012632F" w:rsidRDefault="00193D2F" w:rsidP="00E56B7D">
      <w:pPr>
        <w:pStyle w:val="Pagrindinistekstas"/>
        <w:rPr>
          <w:i w:val="0"/>
          <w:noProof/>
          <w:color w:val="auto"/>
          <w:sz w:val="22"/>
          <w:szCs w:val="22"/>
          <w:lang w:val="lt-LT"/>
        </w:rPr>
      </w:pPr>
    </w:p>
    <w:p w14:paraId="738B43AE" w14:textId="77777777" w:rsidR="007376C9" w:rsidRPr="0012632F" w:rsidRDefault="00193D2F" w:rsidP="00E56B7D">
      <w:pPr>
        <w:pStyle w:val="Pagrindinistekstas"/>
        <w:rPr>
          <w:i w:val="0"/>
          <w:noProof/>
          <w:color w:val="auto"/>
          <w:sz w:val="22"/>
          <w:szCs w:val="22"/>
          <w:lang w:val="lt-LT"/>
        </w:rPr>
      </w:pPr>
      <w:r w:rsidRPr="0012632F">
        <w:rPr>
          <w:i w:val="0"/>
          <w:noProof/>
          <w:color w:val="auto"/>
          <w:sz w:val="22"/>
          <w:szCs w:val="22"/>
          <w:lang w:val="lt-LT"/>
        </w:rPr>
        <w:t>Vietini</w:t>
      </w:r>
      <w:r w:rsidR="00AD0B4D">
        <w:rPr>
          <w:i w:val="0"/>
          <w:noProof/>
          <w:color w:val="auto"/>
          <w:sz w:val="22"/>
          <w:szCs w:val="22"/>
          <w:lang w:val="lt-LT"/>
        </w:rPr>
        <w:t>o</w:t>
      </w:r>
      <w:r w:rsidRPr="0012632F">
        <w:rPr>
          <w:i w:val="0"/>
          <w:noProof/>
          <w:color w:val="auto"/>
          <w:sz w:val="22"/>
          <w:szCs w:val="22"/>
          <w:lang w:val="lt-LT"/>
        </w:rPr>
        <w:t xml:space="preserve"> diklofenako galima </w:t>
      </w:r>
      <w:r w:rsidR="00AD0B4D">
        <w:rPr>
          <w:i w:val="0"/>
          <w:noProof/>
          <w:color w:val="auto"/>
          <w:sz w:val="22"/>
          <w:szCs w:val="22"/>
          <w:lang w:val="lt-LT"/>
        </w:rPr>
        <w:t>naudoti</w:t>
      </w:r>
      <w:r w:rsidRPr="0012632F">
        <w:rPr>
          <w:i w:val="0"/>
          <w:noProof/>
          <w:color w:val="auto"/>
          <w:sz w:val="22"/>
          <w:szCs w:val="22"/>
          <w:lang w:val="lt-LT"/>
        </w:rPr>
        <w:t xml:space="preserve"> su ne</w:t>
      </w:r>
      <w:r w:rsidR="007376C9" w:rsidRPr="0012632F">
        <w:rPr>
          <w:i w:val="0"/>
          <w:noProof/>
          <w:color w:val="auto"/>
          <w:sz w:val="22"/>
          <w:szCs w:val="22"/>
          <w:lang w:val="lt-LT"/>
        </w:rPr>
        <w:t>okliuziniais tvarsčiais</w:t>
      </w:r>
      <w:r w:rsidR="00C529CA" w:rsidRPr="0012632F">
        <w:rPr>
          <w:i w:val="0"/>
          <w:noProof/>
          <w:color w:val="auto"/>
          <w:sz w:val="22"/>
          <w:szCs w:val="22"/>
          <w:lang w:val="lt-LT"/>
        </w:rPr>
        <w:t xml:space="preserve">; </w:t>
      </w:r>
      <w:r w:rsidR="00AD0B4D">
        <w:rPr>
          <w:i w:val="0"/>
          <w:noProof/>
          <w:color w:val="auto"/>
          <w:sz w:val="22"/>
          <w:szCs w:val="22"/>
          <w:lang w:val="lt-LT"/>
        </w:rPr>
        <w:t xml:space="preserve">bet </w:t>
      </w:r>
      <w:r w:rsidR="00C529CA" w:rsidRPr="0012632F">
        <w:rPr>
          <w:i w:val="0"/>
          <w:noProof/>
          <w:color w:val="auto"/>
          <w:sz w:val="22"/>
          <w:szCs w:val="22"/>
          <w:lang w:val="lt-LT"/>
        </w:rPr>
        <w:t xml:space="preserve">negalima </w:t>
      </w:r>
      <w:r w:rsidR="00AD0B4D">
        <w:rPr>
          <w:i w:val="0"/>
          <w:noProof/>
          <w:color w:val="auto"/>
          <w:sz w:val="22"/>
          <w:szCs w:val="22"/>
          <w:lang w:val="lt-LT"/>
        </w:rPr>
        <w:t>naudoti</w:t>
      </w:r>
      <w:r w:rsidR="00C529CA" w:rsidRPr="0012632F">
        <w:rPr>
          <w:i w:val="0"/>
          <w:noProof/>
          <w:color w:val="auto"/>
          <w:sz w:val="22"/>
          <w:szCs w:val="22"/>
          <w:lang w:val="lt-LT"/>
        </w:rPr>
        <w:t xml:space="preserve"> su </w:t>
      </w:r>
      <w:r w:rsidR="00AD0B4D">
        <w:rPr>
          <w:i w:val="0"/>
          <w:noProof/>
          <w:color w:val="auto"/>
          <w:sz w:val="22"/>
          <w:szCs w:val="22"/>
          <w:lang w:val="lt-LT"/>
        </w:rPr>
        <w:t>oro nepraleidžiančiu</w:t>
      </w:r>
      <w:r w:rsidR="00C529CA" w:rsidRPr="0012632F">
        <w:rPr>
          <w:i w:val="0"/>
          <w:noProof/>
          <w:color w:val="auto"/>
          <w:sz w:val="22"/>
          <w:szCs w:val="22"/>
          <w:lang w:val="lt-LT"/>
        </w:rPr>
        <w:t xml:space="preserve"> okliuziniu tvarsčiu (žr. 5.2 skyrių)</w:t>
      </w:r>
      <w:r w:rsidR="007376C9" w:rsidRPr="0012632F">
        <w:rPr>
          <w:i w:val="0"/>
          <w:noProof/>
          <w:color w:val="auto"/>
          <w:sz w:val="22"/>
          <w:szCs w:val="22"/>
          <w:lang w:val="lt-LT"/>
        </w:rPr>
        <w:t>.</w:t>
      </w:r>
    </w:p>
    <w:p w14:paraId="40B06FBC" w14:textId="77777777" w:rsidR="00C529CA" w:rsidRPr="0012632F" w:rsidRDefault="00C529CA" w:rsidP="00E56B7D">
      <w:pPr>
        <w:pStyle w:val="Pagrindinistekstas"/>
        <w:rPr>
          <w:i w:val="0"/>
          <w:noProof/>
          <w:color w:val="auto"/>
          <w:sz w:val="22"/>
          <w:szCs w:val="22"/>
          <w:lang w:val="lt-LT"/>
        </w:rPr>
      </w:pPr>
    </w:p>
    <w:p w14:paraId="4BBB4D26" w14:textId="77777777" w:rsidR="00C529CA" w:rsidRPr="0012632F" w:rsidRDefault="00C529CA" w:rsidP="00E56B7D">
      <w:pPr>
        <w:spacing w:line="240" w:lineRule="auto"/>
        <w:rPr>
          <w:snapToGrid/>
          <w:szCs w:val="22"/>
          <w:lang w:val="lt-LT"/>
        </w:rPr>
      </w:pPr>
      <w:r w:rsidRPr="0012632F">
        <w:rPr>
          <w:noProof/>
          <w:szCs w:val="22"/>
          <w:lang w:val="lt-LT"/>
        </w:rPr>
        <w:t xml:space="preserve">Jeigu per 3-5 dienas simptomai nepagerėjo arba net pablogėjo, reikia </w:t>
      </w:r>
      <w:r w:rsidR="003503D8">
        <w:rPr>
          <w:noProof/>
          <w:szCs w:val="22"/>
          <w:lang w:val="lt-LT"/>
        </w:rPr>
        <w:t>pasitarti</w:t>
      </w:r>
      <w:r w:rsidRPr="0012632F">
        <w:rPr>
          <w:noProof/>
          <w:szCs w:val="22"/>
          <w:lang w:val="lt-LT"/>
        </w:rPr>
        <w:t xml:space="preserve"> </w:t>
      </w:r>
      <w:r w:rsidR="003503D8">
        <w:rPr>
          <w:noProof/>
          <w:szCs w:val="22"/>
          <w:lang w:val="lt-LT"/>
        </w:rPr>
        <w:t>su</w:t>
      </w:r>
      <w:r w:rsidRPr="0012632F">
        <w:rPr>
          <w:noProof/>
          <w:szCs w:val="22"/>
          <w:lang w:val="lt-LT"/>
        </w:rPr>
        <w:t xml:space="preserve"> gydytoj</w:t>
      </w:r>
      <w:r w:rsidR="003503D8">
        <w:rPr>
          <w:noProof/>
          <w:szCs w:val="22"/>
          <w:lang w:val="lt-LT"/>
        </w:rPr>
        <w:t>u</w:t>
      </w:r>
      <w:r w:rsidRPr="0012632F">
        <w:rPr>
          <w:noProof/>
          <w:szCs w:val="22"/>
          <w:lang w:val="lt-LT"/>
        </w:rPr>
        <w:t>.</w:t>
      </w:r>
    </w:p>
    <w:p w14:paraId="6B8B7A14" w14:textId="77777777" w:rsidR="00C529CA" w:rsidRPr="0012632F" w:rsidRDefault="00C529CA" w:rsidP="00E56B7D">
      <w:pPr>
        <w:pStyle w:val="Pagrindinistekstas"/>
        <w:rPr>
          <w:i w:val="0"/>
          <w:noProof/>
          <w:color w:val="auto"/>
          <w:sz w:val="22"/>
          <w:szCs w:val="22"/>
          <w:lang w:val="lt-LT"/>
        </w:rPr>
      </w:pPr>
    </w:p>
    <w:p w14:paraId="60D731D9" w14:textId="77777777" w:rsidR="00C529CA" w:rsidRPr="0012632F" w:rsidRDefault="00C529CA" w:rsidP="00E56B7D">
      <w:pPr>
        <w:pStyle w:val="Pagrindinistekstas"/>
        <w:rPr>
          <w:bCs/>
          <w:i w:val="0"/>
          <w:snapToGrid w:val="0"/>
          <w:color w:val="222222"/>
          <w:sz w:val="22"/>
          <w:szCs w:val="22"/>
          <w:lang w:val="lt-LT"/>
        </w:rPr>
      </w:pPr>
      <w:r w:rsidRPr="0012632F">
        <w:rPr>
          <w:i w:val="0"/>
          <w:noProof/>
          <w:color w:val="auto"/>
          <w:sz w:val="22"/>
          <w:szCs w:val="22"/>
          <w:lang w:val="lt-LT"/>
        </w:rPr>
        <w:t>Pacienta</w:t>
      </w:r>
      <w:r w:rsidR="003503D8">
        <w:rPr>
          <w:i w:val="0"/>
          <w:noProof/>
          <w:color w:val="auto"/>
          <w:sz w:val="22"/>
          <w:szCs w:val="22"/>
          <w:lang w:val="lt-LT"/>
        </w:rPr>
        <w:t>ms</w:t>
      </w:r>
      <w:r w:rsidRPr="0012632F">
        <w:rPr>
          <w:i w:val="0"/>
          <w:noProof/>
          <w:color w:val="auto"/>
          <w:sz w:val="22"/>
          <w:szCs w:val="22"/>
          <w:lang w:val="lt-LT"/>
        </w:rPr>
        <w:t xml:space="preserve">, </w:t>
      </w:r>
      <w:r w:rsidR="003503D8">
        <w:rPr>
          <w:i w:val="0"/>
          <w:noProof/>
          <w:color w:val="auto"/>
          <w:sz w:val="22"/>
          <w:szCs w:val="22"/>
          <w:lang w:val="lt-LT"/>
        </w:rPr>
        <w:t xml:space="preserve">kurie </w:t>
      </w:r>
      <w:r w:rsidRPr="0012632F">
        <w:rPr>
          <w:i w:val="0"/>
          <w:noProof/>
          <w:color w:val="auto"/>
          <w:sz w:val="22"/>
          <w:szCs w:val="22"/>
          <w:lang w:val="lt-LT"/>
        </w:rPr>
        <w:t xml:space="preserve">serga astma, šienlige, nosies gleivinės patinimu (vadinamaisiais nosies polipais) ar lėtinėmis obstrukcinėmis plaučių ligomis, lėtinėmis kvėpavimo takų infekcijomis (ypač susijusiomis su į šienligę panašiais simptomais), taip pat pacientams, kuriems </w:t>
      </w:r>
      <w:r w:rsidR="003503D8">
        <w:rPr>
          <w:i w:val="0"/>
          <w:noProof/>
          <w:color w:val="auto"/>
          <w:sz w:val="22"/>
          <w:szCs w:val="22"/>
          <w:lang w:val="lt-LT"/>
        </w:rPr>
        <w:t xml:space="preserve">yra </w:t>
      </w:r>
      <w:r w:rsidRPr="0012632F">
        <w:rPr>
          <w:i w:val="0"/>
          <w:noProof/>
          <w:color w:val="auto"/>
          <w:sz w:val="22"/>
          <w:szCs w:val="22"/>
          <w:lang w:val="lt-LT"/>
        </w:rPr>
        <w:t>padidėjęs jautrumas skausmą malšinantiems vaist</w:t>
      </w:r>
      <w:r w:rsidR="003503D8">
        <w:rPr>
          <w:i w:val="0"/>
          <w:noProof/>
          <w:color w:val="auto"/>
          <w:sz w:val="22"/>
          <w:szCs w:val="22"/>
          <w:lang w:val="lt-LT"/>
        </w:rPr>
        <w:t>iniams</w:t>
      </w:r>
      <w:r w:rsidRPr="0012632F">
        <w:rPr>
          <w:i w:val="0"/>
          <w:noProof/>
          <w:color w:val="auto"/>
          <w:sz w:val="22"/>
          <w:szCs w:val="22"/>
          <w:lang w:val="lt-LT"/>
        </w:rPr>
        <w:t xml:space="preserve"> </w:t>
      </w:r>
      <w:r w:rsidR="003503D8">
        <w:rPr>
          <w:i w:val="0"/>
          <w:noProof/>
          <w:color w:val="auto"/>
          <w:sz w:val="22"/>
          <w:szCs w:val="22"/>
          <w:lang w:val="lt-LT"/>
        </w:rPr>
        <w:t xml:space="preserve">preparatams </w:t>
      </w:r>
      <w:r w:rsidRPr="0012632F">
        <w:rPr>
          <w:i w:val="0"/>
          <w:noProof/>
          <w:color w:val="auto"/>
          <w:sz w:val="22"/>
          <w:szCs w:val="22"/>
          <w:lang w:val="lt-LT"/>
        </w:rPr>
        <w:t>ir bet kuriems vaist</w:t>
      </w:r>
      <w:r w:rsidR="003503D8">
        <w:rPr>
          <w:i w:val="0"/>
          <w:noProof/>
          <w:color w:val="auto"/>
          <w:sz w:val="22"/>
          <w:szCs w:val="22"/>
          <w:lang w:val="lt-LT"/>
        </w:rPr>
        <w:t>iniams</w:t>
      </w:r>
      <w:r w:rsidRPr="0012632F">
        <w:rPr>
          <w:i w:val="0"/>
          <w:noProof/>
          <w:color w:val="auto"/>
          <w:sz w:val="22"/>
          <w:szCs w:val="22"/>
          <w:lang w:val="lt-LT"/>
        </w:rPr>
        <w:t xml:space="preserve"> </w:t>
      </w:r>
      <w:r w:rsidR="003503D8">
        <w:rPr>
          <w:i w:val="0"/>
          <w:noProof/>
          <w:color w:val="auto"/>
          <w:sz w:val="22"/>
          <w:szCs w:val="22"/>
          <w:lang w:val="lt-LT"/>
        </w:rPr>
        <w:t xml:space="preserve">preparatams </w:t>
      </w:r>
      <w:r w:rsidRPr="0012632F">
        <w:rPr>
          <w:i w:val="0"/>
          <w:noProof/>
          <w:color w:val="auto"/>
          <w:sz w:val="22"/>
          <w:szCs w:val="22"/>
          <w:lang w:val="lt-LT"/>
        </w:rPr>
        <w:t>nuo reumato</w:t>
      </w:r>
      <w:r w:rsidR="00A14CBA">
        <w:rPr>
          <w:i w:val="0"/>
          <w:noProof/>
          <w:color w:val="auto"/>
          <w:sz w:val="22"/>
          <w:szCs w:val="22"/>
          <w:lang w:val="lt-LT"/>
        </w:rPr>
        <w:t>,</w:t>
      </w:r>
      <w:r w:rsidRPr="0012632F">
        <w:rPr>
          <w:i w:val="0"/>
          <w:noProof/>
          <w:color w:val="auto"/>
          <w:sz w:val="22"/>
          <w:szCs w:val="22"/>
          <w:lang w:val="lt-LT"/>
        </w:rPr>
        <w:t xml:space="preserve"> </w:t>
      </w:r>
      <w:r w:rsidR="003503D8">
        <w:rPr>
          <w:i w:val="0"/>
          <w:noProof/>
          <w:color w:val="auto"/>
          <w:sz w:val="22"/>
          <w:szCs w:val="22"/>
          <w:lang w:val="lt-LT"/>
        </w:rPr>
        <w:t>yra didesnė rizika pasireikšti</w:t>
      </w:r>
      <w:r w:rsidRPr="0012632F">
        <w:rPr>
          <w:i w:val="0"/>
          <w:noProof/>
          <w:color w:val="auto"/>
          <w:sz w:val="22"/>
          <w:szCs w:val="22"/>
          <w:lang w:val="lt-LT"/>
        </w:rPr>
        <w:t xml:space="preserve"> astmos priepuoli</w:t>
      </w:r>
      <w:r w:rsidR="003503D8">
        <w:rPr>
          <w:i w:val="0"/>
          <w:noProof/>
          <w:color w:val="auto"/>
          <w:sz w:val="22"/>
          <w:szCs w:val="22"/>
          <w:lang w:val="lt-LT"/>
        </w:rPr>
        <w:t>ui</w:t>
      </w:r>
      <w:r w:rsidRPr="0012632F">
        <w:rPr>
          <w:i w:val="0"/>
          <w:noProof/>
          <w:color w:val="auto"/>
          <w:sz w:val="22"/>
          <w:szCs w:val="22"/>
          <w:lang w:val="lt-LT"/>
        </w:rPr>
        <w:t xml:space="preserve"> (vadinamasis analgeti</w:t>
      </w:r>
      <w:r w:rsidR="003503D8">
        <w:rPr>
          <w:i w:val="0"/>
          <w:noProof/>
          <w:color w:val="auto"/>
          <w:sz w:val="22"/>
          <w:szCs w:val="22"/>
          <w:lang w:val="lt-LT"/>
        </w:rPr>
        <w:t>kų</w:t>
      </w:r>
      <w:r w:rsidRPr="0012632F">
        <w:rPr>
          <w:i w:val="0"/>
          <w:noProof/>
          <w:color w:val="auto"/>
          <w:sz w:val="22"/>
          <w:szCs w:val="22"/>
          <w:lang w:val="lt-LT"/>
        </w:rPr>
        <w:t xml:space="preserve"> netoleravimas ar analgetinė astma), vietin</w:t>
      </w:r>
      <w:r w:rsidR="0045421F">
        <w:rPr>
          <w:i w:val="0"/>
          <w:noProof/>
          <w:color w:val="auto"/>
          <w:sz w:val="22"/>
          <w:szCs w:val="22"/>
          <w:lang w:val="lt-LT"/>
        </w:rPr>
        <w:t>iam</w:t>
      </w:r>
      <w:r w:rsidRPr="0012632F">
        <w:rPr>
          <w:i w:val="0"/>
          <w:noProof/>
          <w:color w:val="auto"/>
          <w:sz w:val="22"/>
          <w:szCs w:val="22"/>
          <w:lang w:val="lt-LT"/>
        </w:rPr>
        <w:t xml:space="preserve"> odos arba gleivinių </w:t>
      </w:r>
      <w:r w:rsidR="0045421F">
        <w:rPr>
          <w:i w:val="0"/>
          <w:noProof/>
          <w:color w:val="auto"/>
          <w:sz w:val="22"/>
          <w:szCs w:val="22"/>
          <w:lang w:val="lt-LT"/>
        </w:rPr>
        <w:t>patinimui</w:t>
      </w:r>
      <w:r w:rsidRPr="0012632F">
        <w:rPr>
          <w:i w:val="0"/>
          <w:noProof/>
          <w:color w:val="auto"/>
          <w:sz w:val="22"/>
          <w:szCs w:val="22"/>
          <w:lang w:val="lt-LT"/>
        </w:rPr>
        <w:t xml:space="preserve"> (taip vadinama Kvinkės edema)</w:t>
      </w:r>
      <w:r w:rsidR="00082B68" w:rsidRPr="0012632F">
        <w:rPr>
          <w:i w:val="0"/>
          <w:noProof/>
          <w:color w:val="auto"/>
          <w:sz w:val="22"/>
          <w:szCs w:val="22"/>
          <w:lang w:val="lt-LT"/>
        </w:rPr>
        <w:t xml:space="preserve"> </w:t>
      </w:r>
      <w:r w:rsidRPr="0012632F">
        <w:rPr>
          <w:i w:val="0"/>
          <w:noProof/>
          <w:color w:val="auto"/>
          <w:sz w:val="22"/>
          <w:szCs w:val="22"/>
          <w:lang w:val="lt-LT"/>
        </w:rPr>
        <w:t xml:space="preserve">arba </w:t>
      </w:r>
      <w:r w:rsidR="00082B68" w:rsidRPr="0012632F">
        <w:rPr>
          <w:i w:val="0"/>
          <w:noProof/>
          <w:color w:val="auto"/>
          <w:sz w:val="22"/>
          <w:szCs w:val="22"/>
          <w:lang w:val="lt-LT"/>
        </w:rPr>
        <w:t>dilgėlin</w:t>
      </w:r>
      <w:r w:rsidR="0045421F">
        <w:rPr>
          <w:i w:val="0"/>
          <w:noProof/>
          <w:color w:val="auto"/>
          <w:sz w:val="22"/>
          <w:szCs w:val="22"/>
          <w:lang w:val="lt-LT"/>
        </w:rPr>
        <w:t>ei</w:t>
      </w:r>
      <w:r w:rsidR="00082B68" w:rsidRPr="0012632F">
        <w:rPr>
          <w:i w:val="0"/>
          <w:noProof/>
          <w:color w:val="auto"/>
          <w:sz w:val="22"/>
          <w:szCs w:val="22"/>
          <w:lang w:val="lt-LT"/>
        </w:rPr>
        <w:t xml:space="preserve">, negu kitiems </w:t>
      </w:r>
      <w:r w:rsidR="003334DC">
        <w:rPr>
          <w:bCs/>
          <w:i w:val="0"/>
          <w:snapToGrid w:val="0"/>
          <w:color w:val="222222"/>
          <w:sz w:val="22"/>
          <w:szCs w:val="22"/>
          <w:lang w:val="lt-LT"/>
        </w:rPr>
        <w:t>Olfen</w:t>
      </w:r>
      <w:r w:rsidR="00082B68" w:rsidRPr="0012632F">
        <w:rPr>
          <w:bCs/>
          <w:i w:val="0"/>
          <w:snapToGrid w:val="0"/>
          <w:color w:val="222222"/>
          <w:sz w:val="22"/>
          <w:szCs w:val="22"/>
          <w:lang w:val="lt-LT"/>
        </w:rPr>
        <w:t xml:space="preserve"> gydomiems </w:t>
      </w:r>
      <w:r w:rsidR="003503D8">
        <w:rPr>
          <w:bCs/>
          <w:i w:val="0"/>
          <w:snapToGrid w:val="0"/>
          <w:color w:val="222222"/>
          <w:sz w:val="22"/>
          <w:szCs w:val="22"/>
          <w:lang w:val="lt-LT"/>
        </w:rPr>
        <w:t>pacientams</w:t>
      </w:r>
      <w:r w:rsidR="00082B68" w:rsidRPr="0012632F">
        <w:rPr>
          <w:bCs/>
          <w:i w:val="0"/>
          <w:snapToGrid w:val="0"/>
          <w:color w:val="222222"/>
          <w:sz w:val="22"/>
          <w:szCs w:val="22"/>
          <w:lang w:val="lt-LT"/>
        </w:rPr>
        <w:t>.</w:t>
      </w:r>
    </w:p>
    <w:p w14:paraId="3AA030EB" w14:textId="77777777" w:rsidR="00082B68" w:rsidRPr="0012632F" w:rsidRDefault="00082B68" w:rsidP="00E56B7D">
      <w:pPr>
        <w:pStyle w:val="Pagrindinistekstas"/>
        <w:rPr>
          <w:i w:val="0"/>
          <w:noProof/>
          <w:color w:val="auto"/>
          <w:sz w:val="22"/>
          <w:szCs w:val="22"/>
          <w:lang w:val="lt-LT"/>
        </w:rPr>
      </w:pPr>
    </w:p>
    <w:p w14:paraId="2E816E1B" w14:textId="77777777" w:rsidR="006B6945" w:rsidRPr="0012632F" w:rsidRDefault="006B6945" w:rsidP="00E56B7D">
      <w:pPr>
        <w:pStyle w:val="Pagrindinistekstas"/>
        <w:rPr>
          <w:i w:val="0"/>
          <w:noProof/>
          <w:color w:val="auto"/>
          <w:sz w:val="22"/>
          <w:szCs w:val="22"/>
          <w:lang w:val="lt-LT"/>
        </w:rPr>
      </w:pPr>
      <w:r w:rsidRPr="0012632F">
        <w:rPr>
          <w:i w:val="0"/>
          <w:noProof/>
          <w:color w:val="auto"/>
          <w:sz w:val="22"/>
          <w:szCs w:val="22"/>
          <w:lang w:val="lt-LT"/>
        </w:rPr>
        <w:t xml:space="preserve">Šiems pacientams </w:t>
      </w:r>
      <w:r w:rsidR="003334DC">
        <w:rPr>
          <w:i w:val="0"/>
          <w:noProof/>
          <w:color w:val="auto"/>
          <w:sz w:val="22"/>
          <w:szCs w:val="22"/>
          <w:lang w:val="lt-LT"/>
        </w:rPr>
        <w:t>Olfen</w:t>
      </w:r>
      <w:r w:rsidRPr="0012632F">
        <w:rPr>
          <w:i w:val="0"/>
          <w:noProof/>
          <w:color w:val="auto"/>
          <w:sz w:val="22"/>
          <w:szCs w:val="22"/>
          <w:lang w:val="lt-LT"/>
        </w:rPr>
        <w:t xml:space="preserve"> gali būti vartojamas tik laikantis</w:t>
      </w:r>
      <w:r w:rsidR="0045421F">
        <w:rPr>
          <w:i w:val="0"/>
          <w:noProof/>
          <w:color w:val="auto"/>
          <w:sz w:val="22"/>
          <w:szCs w:val="22"/>
          <w:lang w:val="lt-LT"/>
        </w:rPr>
        <w:t xml:space="preserve"> tam tikrų</w:t>
      </w:r>
      <w:r w:rsidRPr="0012632F">
        <w:rPr>
          <w:i w:val="0"/>
          <w:noProof/>
          <w:color w:val="auto"/>
          <w:sz w:val="22"/>
          <w:szCs w:val="22"/>
          <w:lang w:val="lt-LT"/>
        </w:rPr>
        <w:t xml:space="preserve"> atsargumo priemonių (pasirengus kritinei </w:t>
      </w:r>
      <w:r w:rsidR="0045421F">
        <w:rPr>
          <w:i w:val="0"/>
          <w:noProof/>
          <w:color w:val="auto"/>
          <w:sz w:val="22"/>
          <w:szCs w:val="22"/>
          <w:lang w:val="lt-LT"/>
        </w:rPr>
        <w:t>situacijai</w:t>
      </w:r>
      <w:r w:rsidRPr="0012632F">
        <w:rPr>
          <w:i w:val="0"/>
          <w:noProof/>
          <w:color w:val="auto"/>
          <w:sz w:val="22"/>
          <w:szCs w:val="22"/>
          <w:lang w:val="lt-LT"/>
        </w:rPr>
        <w:t>) ir tiesiogiai gydytojo priežiūrai. Tai taikoma tai</w:t>
      </w:r>
      <w:r w:rsidR="00A14CBA">
        <w:rPr>
          <w:i w:val="0"/>
          <w:noProof/>
          <w:color w:val="auto"/>
          <w:sz w:val="22"/>
          <w:szCs w:val="22"/>
          <w:lang w:val="lt-LT"/>
        </w:rPr>
        <w:t xml:space="preserve">p pat pacientams, kuriems </w:t>
      </w:r>
      <w:r w:rsidR="00A14CBA" w:rsidRPr="0012632F">
        <w:rPr>
          <w:i w:val="0"/>
          <w:noProof/>
          <w:color w:val="auto"/>
          <w:sz w:val="22"/>
          <w:szCs w:val="22"/>
          <w:lang w:val="lt-LT"/>
        </w:rPr>
        <w:t>kitoms medžiagoms</w:t>
      </w:r>
      <w:r w:rsidR="00A14CBA">
        <w:rPr>
          <w:i w:val="0"/>
          <w:noProof/>
          <w:color w:val="auto"/>
          <w:sz w:val="22"/>
          <w:szCs w:val="22"/>
          <w:lang w:val="lt-LT"/>
        </w:rPr>
        <w:t xml:space="preserve"> pasirei</w:t>
      </w:r>
      <w:r w:rsidRPr="0012632F">
        <w:rPr>
          <w:i w:val="0"/>
          <w:noProof/>
          <w:color w:val="auto"/>
          <w:sz w:val="22"/>
          <w:szCs w:val="22"/>
          <w:lang w:val="lt-LT"/>
        </w:rPr>
        <w:t>škia alerginės odos re</w:t>
      </w:r>
      <w:r w:rsidR="00A14CBA">
        <w:rPr>
          <w:i w:val="0"/>
          <w:noProof/>
          <w:color w:val="auto"/>
          <w:sz w:val="22"/>
          <w:szCs w:val="22"/>
          <w:lang w:val="lt-LT"/>
        </w:rPr>
        <w:t>akcijos, niežulys arba dilgėlinė</w:t>
      </w:r>
      <w:r w:rsidRPr="0012632F">
        <w:rPr>
          <w:i w:val="0"/>
          <w:noProof/>
          <w:color w:val="auto"/>
          <w:sz w:val="22"/>
          <w:szCs w:val="22"/>
          <w:lang w:val="lt-LT"/>
        </w:rPr>
        <w:t>.</w:t>
      </w:r>
    </w:p>
    <w:p w14:paraId="3669C745" w14:textId="77777777" w:rsidR="006B6945" w:rsidRPr="0012632F" w:rsidRDefault="006B6945" w:rsidP="00E56B7D">
      <w:pPr>
        <w:pStyle w:val="Pagrindinistekstas"/>
        <w:rPr>
          <w:i w:val="0"/>
          <w:noProof/>
          <w:color w:val="auto"/>
          <w:sz w:val="22"/>
          <w:szCs w:val="22"/>
          <w:lang w:val="lt-LT"/>
        </w:rPr>
      </w:pPr>
    </w:p>
    <w:p w14:paraId="130E6428" w14:textId="77777777" w:rsidR="006B6945" w:rsidRPr="0012632F" w:rsidRDefault="006B6945" w:rsidP="00E56B7D">
      <w:pPr>
        <w:pStyle w:val="Pagrindinistekstas"/>
        <w:rPr>
          <w:i w:val="0"/>
          <w:noProof/>
          <w:color w:val="auto"/>
          <w:sz w:val="22"/>
          <w:szCs w:val="22"/>
          <w:lang w:val="lt-LT"/>
        </w:rPr>
      </w:pPr>
      <w:r w:rsidRPr="0012632F">
        <w:rPr>
          <w:i w:val="0"/>
          <w:noProof/>
          <w:color w:val="auto"/>
          <w:sz w:val="22"/>
          <w:szCs w:val="22"/>
          <w:lang w:val="lt-LT"/>
        </w:rPr>
        <w:t xml:space="preserve">Jei vartojant </w:t>
      </w:r>
      <w:r w:rsidR="003334DC">
        <w:rPr>
          <w:i w:val="0"/>
          <w:noProof/>
          <w:color w:val="auto"/>
          <w:sz w:val="22"/>
          <w:szCs w:val="22"/>
          <w:lang w:val="lt-LT"/>
        </w:rPr>
        <w:t>Olfen</w:t>
      </w:r>
      <w:r w:rsidRPr="0012632F">
        <w:rPr>
          <w:i w:val="0"/>
          <w:noProof/>
          <w:color w:val="auto"/>
          <w:sz w:val="22"/>
          <w:szCs w:val="22"/>
          <w:lang w:val="lt-LT"/>
        </w:rPr>
        <w:t xml:space="preserve"> atsiranda odos </w:t>
      </w:r>
      <w:r w:rsidR="00761876">
        <w:rPr>
          <w:i w:val="0"/>
          <w:noProof/>
          <w:color w:val="auto"/>
          <w:sz w:val="22"/>
          <w:szCs w:val="22"/>
          <w:lang w:val="lt-LT"/>
        </w:rPr>
        <w:t>iš</w:t>
      </w:r>
      <w:r w:rsidR="005C691C">
        <w:rPr>
          <w:i w:val="0"/>
          <w:noProof/>
          <w:color w:val="auto"/>
          <w:sz w:val="22"/>
          <w:szCs w:val="22"/>
          <w:lang w:val="lt-LT"/>
        </w:rPr>
        <w:t>bėrimas</w:t>
      </w:r>
      <w:r w:rsidRPr="0012632F">
        <w:rPr>
          <w:i w:val="0"/>
          <w:noProof/>
          <w:color w:val="auto"/>
          <w:sz w:val="22"/>
          <w:szCs w:val="22"/>
          <w:lang w:val="lt-LT"/>
        </w:rPr>
        <w:t>, gydymą reikia nutraukti.</w:t>
      </w:r>
    </w:p>
    <w:p w14:paraId="2A250DF3" w14:textId="77777777" w:rsidR="006B6945" w:rsidRPr="0012632F" w:rsidRDefault="006B6945" w:rsidP="00E56B7D">
      <w:pPr>
        <w:pStyle w:val="Pagrindinistekstas"/>
        <w:rPr>
          <w:i w:val="0"/>
          <w:noProof/>
          <w:color w:val="auto"/>
          <w:sz w:val="22"/>
          <w:szCs w:val="22"/>
          <w:lang w:val="lt-LT"/>
        </w:rPr>
      </w:pPr>
    </w:p>
    <w:p w14:paraId="6A94FEB0" w14:textId="77777777" w:rsidR="00FE7743" w:rsidRPr="0012632F" w:rsidRDefault="006B6945" w:rsidP="00E56B7D">
      <w:pPr>
        <w:pStyle w:val="Pagrindinistekstas"/>
        <w:rPr>
          <w:i w:val="0"/>
          <w:noProof/>
          <w:color w:val="auto"/>
          <w:sz w:val="22"/>
          <w:szCs w:val="22"/>
          <w:lang w:val="lt-LT"/>
        </w:rPr>
      </w:pPr>
      <w:r w:rsidRPr="0012632F">
        <w:rPr>
          <w:i w:val="0"/>
          <w:noProof/>
          <w:color w:val="auto"/>
          <w:sz w:val="22"/>
          <w:szCs w:val="22"/>
          <w:lang w:val="lt-LT"/>
        </w:rPr>
        <w:lastRenderedPageBreak/>
        <w:t xml:space="preserve">Vartojimo metu </w:t>
      </w:r>
      <w:r w:rsidR="005C691C">
        <w:rPr>
          <w:i w:val="0"/>
          <w:noProof/>
          <w:color w:val="auto"/>
          <w:sz w:val="22"/>
          <w:szCs w:val="22"/>
          <w:lang w:val="lt-LT"/>
        </w:rPr>
        <w:t xml:space="preserve">gali atsirasti jautrumas šviesai ir </w:t>
      </w:r>
      <w:r w:rsidR="005C0804">
        <w:rPr>
          <w:i w:val="0"/>
          <w:noProof/>
          <w:color w:val="auto"/>
          <w:sz w:val="22"/>
          <w:szCs w:val="22"/>
          <w:lang w:val="lt-LT"/>
        </w:rPr>
        <w:t>pasireikšti</w:t>
      </w:r>
      <w:r w:rsidR="005C691C">
        <w:rPr>
          <w:i w:val="0"/>
          <w:noProof/>
          <w:color w:val="auto"/>
          <w:sz w:val="22"/>
          <w:szCs w:val="22"/>
          <w:lang w:val="lt-LT"/>
        </w:rPr>
        <w:t xml:space="preserve"> odos reakcijas</w:t>
      </w:r>
      <w:r w:rsidR="00651FA9">
        <w:rPr>
          <w:i w:val="0"/>
          <w:noProof/>
          <w:color w:val="auto"/>
          <w:sz w:val="22"/>
          <w:szCs w:val="22"/>
          <w:lang w:val="lt-LT"/>
        </w:rPr>
        <w:t xml:space="preserve"> </w:t>
      </w:r>
      <w:r w:rsidR="005C0804">
        <w:rPr>
          <w:i w:val="0"/>
          <w:noProof/>
          <w:color w:val="auto"/>
          <w:sz w:val="22"/>
          <w:szCs w:val="22"/>
          <w:lang w:val="lt-LT"/>
        </w:rPr>
        <w:t>po</w:t>
      </w:r>
      <w:r w:rsidR="00FE7743" w:rsidRPr="0012632F">
        <w:rPr>
          <w:i w:val="0"/>
          <w:noProof/>
          <w:color w:val="auto"/>
          <w:sz w:val="22"/>
          <w:szCs w:val="22"/>
          <w:lang w:val="lt-LT"/>
        </w:rPr>
        <w:t xml:space="preserve"> saulės spinduli</w:t>
      </w:r>
      <w:r w:rsidR="005C0804">
        <w:rPr>
          <w:i w:val="0"/>
          <w:noProof/>
          <w:color w:val="auto"/>
          <w:sz w:val="22"/>
          <w:szCs w:val="22"/>
          <w:lang w:val="lt-LT"/>
        </w:rPr>
        <w:t>ųpoveikio</w:t>
      </w:r>
      <w:r w:rsidR="00FE7743" w:rsidRPr="0012632F">
        <w:rPr>
          <w:i w:val="0"/>
          <w:noProof/>
          <w:color w:val="auto"/>
          <w:sz w:val="22"/>
          <w:szCs w:val="22"/>
          <w:lang w:val="lt-LT"/>
        </w:rPr>
        <w:t>.</w:t>
      </w:r>
    </w:p>
    <w:p w14:paraId="70FB96DA" w14:textId="77777777" w:rsidR="00FE7743" w:rsidRPr="00466788" w:rsidRDefault="00FE7743" w:rsidP="00E56B7D">
      <w:pPr>
        <w:pStyle w:val="Pagrindinistekstas"/>
        <w:rPr>
          <w:i w:val="0"/>
          <w:noProof/>
          <w:color w:val="auto"/>
          <w:sz w:val="22"/>
          <w:szCs w:val="22"/>
          <w:lang w:val="lt-LT"/>
        </w:rPr>
      </w:pPr>
    </w:p>
    <w:p w14:paraId="7ED71F21" w14:textId="77777777" w:rsidR="005C0804" w:rsidRDefault="00FE7743" w:rsidP="00E56B7D">
      <w:pPr>
        <w:pStyle w:val="Pagrindinistekstas"/>
        <w:rPr>
          <w:i w:val="0"/>
          <w:noProof/>
          <w:color w:val="auto"/>
          <w:sz w:val="22"/>
          <w:szCs w:val="22"/>
          <w:lang w:val="lt-LT"/>
        </w:rPr>
      </w:pPr>
      <w:r w:rsidRPr="0012632F">
        <w:rPr>
          <w:i w:val="0"/>
          <w:noProof/>
          <w:color w:val="auto"/>
          <w:sz w:val="22"/>
          <w:szCs w:val="22"/>
          <w:lang w:val="lt-LT"/>
        </w:rPr>
        <w:t>Reikia imtis apsaugos priemonių, kad vaikai negalėtų liesti geliu tepamų odos plotų</w:t>
      </w:r>
      <w:r w:rsidR="00FE44CF">
        <w:rPr>
          <w:i w:val="0"/>
          <w:noProof/>
          <w:color w:val="auto"/>
          <w:sz w:val="22"/>
          <w:szCs w:val="22"/>
          <w:lang w:val="lt-LT"/>
        </w:rPr>
        <w:t>.</w:t>
      </w:r>
    </w:p>
    <w:p w14:paraId="1DD23199" w14:textId="77777777" w:rsidR="00FE7743" w:rsidRPr="0012632F" w:rsidRDefault="00FE7743" w:rsidP="00E56B7D">
      <w:pPr>
        <w:pStyle w:val="Pagrindinistekstas"/>
        <w:rPr>
          <w:i w:val="0"/>
          <w:noProof/>
          <w:color w:val="auto"/>
          <w:sz w:val="22"/>
          <w:szCs w:val="22"/>
          <w:lang w:val="lt-LT"/>
        </w:rPr>
      </w:pPr>
      <w:r w:rsidRPr="0012632F">
        <w:rPr>
          <w:i w:val="0"/>
          <w:noProof/>
          <w:color w:val="auto"/>
          <w:sz w:val="22"/>
          <w:szCs w:val="22"/>
          <w:lang w:val="lt-LT"/>
        </w:rPr>
        <w:t xml:space="preserve"> </w:t>
      </w:r>
    </w:p>
    <w:p w14:paraId="23C570C2" w14:textId="77777777" w:rsidR="00FE7743" w:rsidRPr="0012632F" w:rsidRDefault="003334DC" w:rsidP="00E56B7D">
      <w:pPr>
        <w:pStyle w:val="Pagrindinistekstas"/>
        <w:rPr>
          <w:i w:val="0"/>
          <w:iCs/>
          <w:noProof/>
          <w:color w:val="auto"/>
          <w:sz w:val="22"/>
          <w:szCs w:val="22"/>
          <w:lang w:val="lt-LT"/>
        </w:rPr>
      </w:pPr>
      <w:r>
        <w:rPr>
          <w:i w:val="0"/>
          <w:iCs/>
          <w:noProof/>
          <w:color w:val="auto"/>
          <w:sz w:val="22"/>
          <w:szCs w:val="22"/>
          <w:lang w:val="lt-LT"/>
        </w:rPr>
        <w:t>Olfen</w:t>
      </w:r>
      <w:r w:rsidR="007376C9" w:rsidRPr="0012632F">
        <w:rPr>
          <w:i w:val="0"/>
          <w:iCs/>
          <w:noProof/>
          <w:color w:val="auto"/>
          <w:sz w:val="22"/>
          <w:szCs w:val="22"/>
          <w:lang w:val="lt-LT"/>
        </w:rPr>
        <w:t xml:space="preserve"> sudėtyje yra </w:t>
      </w:r>
      <w:r w:rsidR="00FE7743" w:rsidRPr="0012632F">
        <w:rPr>
          <w:i w:val="0"/>
          <w:iCs/>
          <w:noProof/>
          <w:color w:val="auto"/>
          <w:sz w:val="22"/>
          <w:szCs w:val="22"/>
          <w:lang w:val="lt-LT"/>
        </w:rPr>
        <w:t xml:space="preserve">butilhidroksitolueno, </w:t>
      </w:r>
      <w:r w:rsidR="00FF7CED">
        <w:rPr>
          <w:i w:val="0"/>
          <w:iCs/>
          <w:noProof/>
          <w:color w:val="auto"/>
          <w:sz w:val="22"/>
          <w:szCs w:val="22"/>
          <w:lang w:val="lt-LT"/>
        </w:rPr>
        <w:t>kuris gali sukelti vietinių odos reakcijų (pvz., kontaktinį dermatitą) ar sudirginti akis ir gleivinę.</w:t>
      </w:r>
    </w:p>
    <w:p w14:paraId="68838277" w14:textId="77777777" w:rsidR="00FE7743" w:rsidRPr="0012632F" w:rsidRDefault="00FE7743" w:rsidP="00E56B7D">
      <w:pPr>
        <w:pStyle w:val="Pagrindinistekstas"/>
        <w:rPr>
          <w:i w:val="0"/>
          <w:iCs/>
          <w:noProof/>
          <w:color w:val="auto"/>
          <w:sz w:val="22"/>
          <w:szCs w:val="22"/>
          <w:lang w:val="lt-LT"/>
        </w:rPr>
      </w:pPr>
    </w:p>
    <w:p w14:paraId="1830EDB8" w14:textId="77777777" w:rsidR="007376C9" w:rsidRPr="0012632F" w:rsidRDefault="00FE7743" w:rsidP="00E56B7D">
      <w:pPr>
        <w:pStyle w:val="Pagrindinistekstas"/>
        <w:rPr>
          <w:i w:val="0"/>
          <w:iCs/>
          <w:noProof/>
          <w:color w:val="auto"/>
          <w:sz w:val="22"/>
          <w:szCs w:val="22"/>
          <w:lang w:val="lt-LT"/>
        </w:rPr>
      </w:pPr>
      <w:r w:rsidRPr="0012632F">
        <w:rPr>
          <w:i w:val="0"/>
          <w:iCs/>
          <w:noProof/>
          <w:color w:val="auto"/>
          <w:sz w:val="22"/>
          <w:szCs w:val="22"/>
          <w:lang w:val="lt-LT"/>
        </w:rPr>
        <w:t xml:space="preserve">Šio vaistinio preparato </w:t>
      </w:r>
      <w:r w:rsidR="00FF7CED">
        <w:rPr>
          <w:i w:val="0"/>
          <w:iCs/>
          <w:noProof/>
          <w:color w:val="auto"/>
          <w:sz w:val="22"/>
          <w:szCs w:val="22"/>
          <w:lang w:val="lt-LT"/>
        </w:rPr>
        <w:t>kvapiosios medžiagos sudėtyje yra</w:t>
      </w:r>
      <w:r w:rsidR="00226172" w:rsidRPr="0012632F">
        <w:rPr>
          <w:i w:val="0"/>
          <w:iCs/>
          <w:noProof/>
          <w:color w:val="auto"/>
          <w:sz w:val="22"/>
          <w:szCs w:val="22"/>
          <w:lang w:val="lt-LT"/>
        </w:rPr>
        <w:t xml:space="preserve"> </w:t>
      </w:r>
      <w:r w:rsidRPr="0012632F">
        <w:rPr>
          <w:i w:val="0"/>
          <w:iCs/>
          <w:noProof/>
          <w:color w:val="auto"/>
          <w:sz w:val="22"/>
          <w:szCs w:val="22"/>
          <w:lang w:val="lt-LT"/>
        </w:rPr>
        <w:t>benzilo alkoholio (0,15 mg/g), citralio, citronel</w:t>
      </w:r>
      <w:r w:rsidR="00226172" w:rsidRPr="0012632F">
        <w:rPr>
          <w:i w:val="0"/>
          <w:iCs/>
          <w:noProof/>
          <w:color w:val="auto"/>
          <w:sz w:val="22"/>
          <w:szCs w:val="22"/>
          <w:lang w:val="lt-LT"/>
        </w:rPr>
        <w:t>o</w:t>
      </w:r>
      <w:r w:rsidR="00650A00">
        <w:rPr>
          <w:i w:val="0"/>
          <w:iCs/>
          <w:noProof/>
          <w:color w:val="auto"/>
          <w:sz w:val="22"/>
          <w:szCs w:val="22"/>
          <w:lang w:val="lt-LT"/>
        </w:rPr>
        <w:t>lio</w:t>
      </w:r>
      <w:r w:rsidRPr="0012632F">
        <w:rPr>
          <w:i w:val="0"/>
          <w:iCs/>
          <w:noProof/>
          <w:color w:val="auto"/>
          <w:sz w:val="22"/>
          <w:szCs w:val="22"/>
          <w:lang w:val="lt-LT"/>
        </w:rPr>
        <w:t>, kumarino, eugenolio, farne</w:t>
      </w:r>
      <w:r w:rsidR="00650A00">
        <w:rPr>
          <w:i w:val="0"/>
          <w:iCs/>
          <w:noProof/>
          <w:color w:val="auto"/>
          <w:sz w:val="22"/>
          <w:szCs w:val="22"/>
          <w:lang w:val="lt-LT"/>
        </w:rPr>
        <w:t>z</w:t>
      </w:r>
      <w:r w:rsidRPr="0012632F">
        <w:rPr>
          <w:i w:val="0"/>
          <w:iCs/>
          <w:noProof/>
          <w:color w:val="auto"/>
          <w:sz w:val="22"/>
          <w:szCs w:val="22"/>
          <w:lang w:val="lt-LT"/>
        </w:rPr>
        <w:t>olio, gerani</w:t>
      </w:r>
      <w:r w:rsidR="00226172" w:rsidRPr="0012632F">
        <w:rPr>
          <w:i w:val="0"/>
          <w:iCs/>
          <w:noProof/>
          <w:color w:val="auto"/>
          <w:sz w:val="22"/>
          <w:szCs w:val="22"/>
          <w:lang w:val="lt-LT"/>
        </w:rPr>
        <w:t>olio,</w:t>
      </w:r>
      <w:r w:rsidRPr="0012632F">
        <w:rPr>
          <w:i w:val="0"/>
          <w:iCs/>
          <w:noProof/>
          <w:color w:val="auto"/>
          <w:sz w:val="22"/>
          <w:szCs w:val="22"/>
          <w:lang w:val="lt-LT"/>
        </w:rPr>
        <w:t xml:space="preserve"> d-limoneno, linalolio</w:t>
      </w:r>
      <w:r w:rsidR="00226172" w:rsidRPr="0012632F">
        <w:rPr>
          <w:i w:val="0"/>
          <w:iCs/>
          <w:noProof/>
          <w:color w:val="auto"/>
          <w:sz w:val="22"/>
          <w:szCs w:val="22"/>
          <w:lang w:val="lt-LT"/>
        </w:rPr>
        <w:t xml:space="preserve">, </w:t>
      </w:r>
      <w:r w:rsidR="00EB72A5">
        <w:rPr>
          <w:i w:val="0"/>
          <w:iCs/>
          <w:noProof/>
          <w:color w:val="auto"/>
          <w:sz w:val="22"/>
          <w:szCs w:val="22"/>
          <w:lang w:val="lt-LT"/>
        </w:rPr>
        <w:t>šios medžiagos gali</w:t>
      </w:r>
      <w:r w:rsidR="00226172" w:rsidRPr="0012632F">
        <w:rPr>
          <w:i w:val="0"/>
          <w:iCs/>
          <w:noProof/>
          <w:color w:val="auto"/>
          <w:sz w:val="22"/>
          <w:szCs w:val="22"/>
          <w:lang w:val="lt-LT"/>
        </w:rPr>
        <w:t xml:space="preserve"> sukelti alergin</w:t>
      </w:r>
      <w:r w:rsidR="00650A00">
        <w:rPr>
          <w:i w:val="0"/>
          <w:iCs/>
          <w:noProof/>
          <w:color w:val="auto"/>
          <w:sz w:val="22"/>
          <w:szCs w:val="22"/>
          <w:lang w:val="lt-LT"/>
        </w:rPr>
        <w:t>ių</w:t>
      </w:r>
      <w:r w:rsidR="00226172" w:rsidRPr="0012632F">
        <w:rPr>
          <w:i w:val="0"/>
          <w:iCs/>
          <w:noProof/>
          <w:color w:val="auto"/>
          <w:sz w:val="22"/>
          <w:szCs w:val="22"/>
          <w:lang w:val="lt-LT"/>
        </w:rPr>
        <w:t xml:space="preserve"> reakcij</w:t>
      </w:r>
      <w:r w:rsidR="00650A00">
        <w:rPr>
          <w:i w:val="0"/>
          <w:iCs/>
          <w:noProof/>
          <w:color w:val="auto"/>
          <w:sz w:val="22"/>
          <w:szCs w:val="22"/>
          <w:lang w:val="lt-LT"/>
        </w:rPr>
        <w:t>ų</w:t>
      </w:r>
      <w:r w:rsidR="00226172" w:rsidRPr="0012632F">
        <w:rPr>
          <w:i w:val="0"/>
          <w:iCs/>
          <w:noProof/>
          <w:color w:val="auto"/>
          <w:sz w:val="22"/>
          <w:szCs w:val="22"/>
          <w:lang w:val="lt-LT"/>
        </w:rPr>
        <w:t>. Be to</w:t>
      </w:r>
      <w:r w:rsidR="00FE44CF">
        <w:rPr>
          <w:i w:val="0"/>
          <w:iCs/>
          <w:noProof/>
          <w:color w:val="auto"/>
          <w:sz w:val="22"/>
          <w:szCs w:val="22"/>
          <w:lang w:val="lt-LT"/>
        </w:rPr>
        <w:t>, be</w:t>
      </w:r>
      <w:r w:rsidR="00226172" w:rsidRPr="0012632F">
        <w:rPr>
          <w:i w:val="0"/>
          <w:iCs/>
          <w:noProof/>
          <w:color w:val="auto"/>
          <w:sz w:val="22"/>
          <w:szCs w:val="22"/>
          <w:lang w:val="lt-LT"/>
        </w:rPr>
        <w:t xml:space="preserve">nzilo alkoholis gali sukelti lengvą vietinį </w:t>
      </w:r>
      <w:r w:rsidR="00576E36">
        <w:rPr>
          <w:i w:val="0"/>
          <w:iCs/>
          <w:noProof/>
          <w:color w:val="auto"/>
          <w:sz w:val="22"/>
          <w:szCs w:val="22"/>
          <w:lang w:val="lt-LT"/>
        </w:rPr>
        <w:t>su</w:t>
      </w:r>
      <w:r w:rsidR="00226172" w:rsidRPr="0012632F">
        <w:rPr>
          <w:i w:val="0"/>
          <w:iCs/>
          <w:noProof/>
          <w:color w:val="auto"/>
          <w:sz w:val="22"/>
          <w:szCs w:val="22"/>
          <w:lang w:val="lt-LT"/>
        </w:rPr>
        <w:t xml:space="preserve">dirginimą. </w:t>
      </w:r>
    </w:p>
    <w:p w14:paraId="281C6132" w14:textId="77777777" w:rsidR="00226172" w:rsidRPr="0012632F" w:rsidRDefault="00226172" w:rsidP="00E56B7D">
      <w:pPr>
        <w:pStyle w:val="Antrat4"/>
        <w:spacing w:line="240" w:lineRule="auto"/>
        <w:jc w:val="left"/>
        <w:rPr>
          <w:rFonts w:ascii="Times New Roman" w:hAnsi="Times New Roman"/>
          <w:sz w:val="22"/>
          <w:szCs w:val="22"/>
          <w:lang w:val="lt-LT"/>
        </w:rPr>
      </w:pPr>
    </w:p>
    <w:p w14:paraId="63C97B3A"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4.5</w:t>
      </w:r>
      <w:r w:rsidRPr="0012632F">
        <w:rPr>
          <w:rFonts w:ascii="Times New Roman" w:hAnsi="Times New Roman"/>
          <w:sz w:val="22"/>
          <w:szCs w:val="22"/>
          <w:lang w:val="lt-LT"/>
        </w:rPr>
        <w:tab/>
        <w:t>Sąveika su kitais vaistiniais preparatais ir kitokia sąveika</w:t>
      </w:r>
    </w:p>
    <w:p w14:paraId="43894586" w14:textId="77777777" w:rsidR="007376C9" w:rsidRPr="0012632F" w:rsidRDefault="007376C9" w:rsidP="00E56B7D">
      <w:pPr>
        <w:spacing w:line="240" w:lineRule="auto"/>
        <w:rPr>
          <w:szCs w:val="22"/>
          <w:lang w:val="lt-LT"/>
        </w:rPr>
      </w:pPr>
    </w:p>
    <w:p w14:paraId="043CFD46" w14:textId="77777777" w:rsidR="007376C9" w:rsidRPr="0012632F" w:rsidRDefault="007376C9" w:rsidP="00E56B7D">
      <w:pPr>
        <w:pStyle w:val="Pagrindinistekstas"/>
        <w:rPr>
          <w:i w:val="0"/>
          <w:color w:val="auto"/>
          <w:sz w:val="22"/>
          <w:szCs w:val="22"/>
          <w:lang w:val="lt-LT"/>
        </w:rPr>
      </w:pPr>
      <w:r w:rsidRPr="0012632F">
        <w:rPr>
          <w:i w:val="0"/>
          <w:color w:val="auto"/>
          <w:sz w:val="22"/>
          <w:szCs w:val="22"/>
          <w:lang w:val="lt-LT"/>
        </w:rPr>
        <w:t xml:space="preserve">Kai diklofenakas vartojamas </w:t>
      </w:r>
      <w:r w:rsidR="005C0804">
        <w:rPr>
          <w:i w:val="0"/>
          <w:color w:val="auto"/>
          <w:sz w:val="22"/>
          <w:szCs w:val="22"/>
          <w:lang w:val="lt-LT"/>
        </w:rPr>
        <w:t>vietiškai</w:t>
      </w:r>
      <w:r w:rsidRPr="0012632F">
        <w:rPr>
          <w:i w:val="0"/>
          <w:color w:val="auto"/>
          <w:sz w:val="22"/>
          <w:szCs w:val="22"/>
          <w:lang w:val="lt-LT"/>
        </w:rPr>
        <w:t xml:space="preserve">, </w:t>
      </w:r>
      <w:r w:rsidR="001E1D41" w:rsidRPr="0012632F">
        <w:rPr>
          <w:i w:val="0"/>
          <w:color w:val="auto"/>
          <w:sz w:val="22"/>
          <w:szCs w:val="22"/>
          <w:lang w:val="lt-LT"/>
        </w:rPr>
        <w:t xml:space="preserve">dėl nedidelės </w:t>
      </w:r>
      <w:r w:rsidR="005C0804">
        <w:rPr>
          <w:i w:val="0"/>
          <w:color w:val="auto"/>
          <w:sz w:val="22"/>
          <w:szCs w:val="22"/>
          <w:lang w:val="lt-LT"/>
        </w:rPr>
        <w:t xml:space="preserve">sisteminės </w:t>
      </w:r>
      <w:r w:rsidR="001E1D41" w:rsidRPr="0012632F">
        <w:rPr>
          <w:i w:val="0"/>
          <w:color w:val="auto"/>
          <w:sz w:val="22"/>
          <w:szCs w:val="22"/>
          <w:lang w:val="lt-LT"/>
        </w:rPr>
        <w:t xml:space="preserve">absorbcijos </w:t>
      </w:r>
      <w:r w:rsidRPr="0012632F">
        <w:rPr>
          <w:i w:val="0"/>
          <w:color w:val="auto"/>
          <w:sz w:val="22"/>
          <w:szCs w:val="22"/>
          <w:lang w:val="lt-LT"/>
        </w:rPr>
        <w:t>sąveikos su kitais vaistiniais preparatais rizika yra maža.</w:t>
      </w:r>
    </w:p>
    <w:p w14:paraId="32CD26DF" w14:textId="77777777" w:rsidR="007376C9" w:rsidRPr="0012632F" w:rsidRDefault="007376C9" w:rsidP="00E56B7D">
      <w:pPr>
        <w:spacing w:line="240" w:lineRule="auto"/>
        <w:rPr>
          <w:szCs w:val="22"/>
          <w:lang w:val="lt-LT"/>
        </w:rPr>
      </w:pPr>
    </w:p>
    <w:p w14:paraId="0358F495"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4.6</w:t>
      </w:r>
      <w:r w:rsidRPr="0012632F">
        <w:rPr>
          <w:rFonts w:ascii="Times New Roman" w:hAnsi="Times New Roman"/>
          <w:sz w:val="22"/>
          <w:szCs w:val="22"/>
          <w:lang w:val="lt-LT"/>
        </w:rPr>
        <w:tab/>
        <w:t>Vaisingumas, nėštumo ir žindymo laikotarpis</w:t>
      </w:r>
    </w:p>
    <w:p w14:paraId="06ABBB1E" w14:textId="77777777" w:rsidR="001E1D41" w:rsidRPr="0012632F" w:rsidRDefault="001E1D41" w:rsidP="00E56B7D">
      <w:pPr>
        <w:tabs>
          <w:tab w:val="center" w:pos="4153"/>
          <w:tab w:val="right" w:pos="8306"/>
        </w:tabs>
        <w:spacing w:line="240" w:lineRule="auto"/>
        <w:rPr>
          <w:szCs w:val="22"/>
          <w:lang w:val="lt-LT" w:eastAsia="lt-LT"/>
        </w:rPr>
      </w:pPr>
    </w:p>
    <w:p w14:paraId="05363037" w14:textId="77777777" w:rsidR="001E1D41" w:rsidRPr="0012632F" w:rsidRDefault="001E1D41" w:rsidP="00E56B7D">
      <w:pPr>
        <w:tabs>
          <w:tab w:val="center" w:pos="4153"/>
          <w:tab w:val="right" w:pos="8306"/>
        </w:tabs>
        <w:spacing w:line="240" w:lineRule="auto"/>
        <w:rPr>
          <w:szCs w:val="22"/>
          <w:lang w:val="lt-LT" w:eastAsia="lt-LT"/>
        </w:rPr>
      </w:pPr>
      <w:r w:rsidRPr="0012632F">
        <w:rPr>
          <w:szCs w:val="22"/>
          <w:lang w:val="lt-LT" w:eastAsia="lt-LT"/>
        </w:rPr>
        <w:t xml:space="preserve">Sisteminė </w:t>
      </w:r>
      <w:r w:rsidR="005C0804">
        <w:rPr>
          <w:szCs w:val="22"/>
          <w:lang w:val="lt-LT" w:eastAsia="lt-LT"/>
        </w:rPr>
        <w:t>vietiškai</w:t>
      </w:r>
      <w:r w:rsidRPr="0012632F">
        <w:rPr>
          <w:szCs w:val="22"/>
          <w:lang w:val="lt-LT" w:eastAsia="lt-LT"/>
        </w:rPr>
        <w:t xml:space="preserve"> vartojamo diklofenako koncentracija būna mažesnė, nei vartojant geriamąsias farmacines formas. Remiantis gydymo kitais sisteminio poveikio NVNU patirtimi, rekomenduojama laikytis tolesnių nurodymų.</w:t>
      </w:r>
    </w:p>
    <w:p w14:paraId="0AE457F2" w14:textId="77777777" w:rsidR="007376C9" w:rsidRPr="0012632F" w:rsidRDefault="007376C9" w:rsidP="00E56B7D">
      <w:pPr>
        <w:spacing w:line="240" w:lineRule="auto"/>
        <w:rPr>
          <w:szCs w:val="22"/>
          <w:lang w:val="lt-LT"/>
        </w:rPr>
      </w:pPr>
    </w:p>
    <w:p w14:paraId="750E8799" w14:textId="77777777" w:rsidR="007376C9" w:rsidRPr="0012632F" w:rsidRDefault="007376C9" w:rsidP="00E56B7D">
      <w:pPr>
        <w:tabs>
          <w:tab w:val="clear" w:pos="567"/>
        </w:tabs>
        <w:spacing w:line="240" w:lineRule="auto"/>
        <w:rPr>
          <w:szCs w:val="22"/>
          <w:u w:val="single"/>
          <w:lang w:val="lt-LT"/>
        </w:rPr>
      </w:pPr>
      <w:r w:rsidRPr="0012632F">
        <w:rPr>
          <w:szCs w:val="22"/>
          <w:u w:val="single"/>
          <w:lang w:val="lt-LT"/>
        </w:rPr>
        <w:t xml:space="preserve">Nėštumas </w:t>
      </w:r>
    </w:p>
    <w:p w14:paraId="4974EA9F" w14:textId="77777777" w:rsidR="007376C9" w:rsidRPr="0012632F" w:rsidRDefault="007376C9" w:rsidP="00E56B7D">
      <w:pPr>
        <w:spacing w:line="240" w:lineRule="auto"/>
        <w:rPr>
          <w:rFonts w:eastAsia="SimSun"/>
          <w:color w:val="000000"/>
          <w:szCs w:val="22"/>
          <w:lang w:val="lt-LT" w:eastAsia="zh-CN"/>
        </w:rPr>
      </w:pPr>
      <w:r w:rsidRPr="0012632F">
        <w:rPr>
          <w:rFonts w:eastAsia="SimSun"/>
          <w:color w:val="000000"/>
          <w:szCs w:val="22"/>
          <w:lang w:val="lt-LT" w:eastAsia="zh-CN"/>
        </w:rPr>
        <w:t xml:space="preserve">Prostaglandinų sintezės slopinimas gali </w:t>
      </w:r>
      <w:r w:rsidR="00782CC9">
        <w:rPr>
          <w:rFonts w:eastAsia="SimSun"/>
          <w:color w:val="000000"/>
          <w:szCs w:val="22"/>
          <w:lang w:val="lt-LT" w:eastAsia="zh-CN"/>
        </w:rPr>
        <w:t>neigiamai veikti</w:t>
      </w:r>
      <w:r w:rsidRPr="0012632F">
        <w:rPr>
          <w:rFonts w:eastAsia="SimSun"/>
          <w:color w:val="000000"/>
          <w:szCs w:val="22"/>
          <w:lang w:val="lt-LT" w:eastAsia="zh-CN"/>
        </w:rPr>
        <w:t xml:space="preserve"> nėštum</w:t>
      </w:r>
      <w:r w:rsidR="00782CC9">
        <w:rPr>
          <w:rFonts w:eastAsia="SimSun"/>
          <w:color w:val="000000"/>
          <w:szCs w:val="22"/>
          <w:lang w:val="lt-LT" w:eastAsia="zh-CN"/>
        </w:rPr>
        <w:t>ą</w:t>
      </w:r>
      <w:r w:rsidRPr="0012632F">
        <w:rPr>
          <w:rFonts w:eastAsia="SimSun"/>
          <w:color w:val="000000"/>
          <w:szCs w:val="22"/>
          <w:lang w:val="lt-LT" w:eastAsia="zh-CN"/>
        </w:rPr>
        <w:t xml:space="preserve"> ir (arba) embriono ar vaisiaus vystym</w:t>
      </w:r>
      <w:r w:rsidR="00782CC9">
        <w:rPr>
          <w:rFonts w:eastAsia="SimSun"/>
          <w:color w:val="000000"/>
          <w:szCs w:val="22"/>
          <w:lang w:val="lt-LT" w:eastAsia="zh-CN"/>
        </w:rPr>
        <w:t>ą</w:t>
      </w:r>
      <w:r w:rsidRPr="0012632F">
        <w:rPr>
          <w:rFonts w:eastAsia="SimSun"/>
          <w:color w:val="000000"/>
          <w:szCs w:val="22"/>
          <w:lang w:val="lt-LT" w:eastAsia="zh-CN"/>
        </w:rPr>
        <w:t>si. Epidemiologinių tyrimų duomenimis, nėštumo pradžioje vartojami prostaglandinų sintezės inhibitoriai didina persileidimo</w:t>
      </w:r>
      <w:r w:rsidR="001E1D41" w:rsidRPr="0012632F">
        <w:rPr>
          <w:rFonts w:eastAsia="SimSun"/>
          <w:color w:val="000000"/>
          <w:szCs w:val="22"/>
          <w:lang w:val="lt-LT" w:eastAsia="zh-CN"/>
        </w:rPr>
        <w:t xml:space="preserve">, širdies </w:t>
      </w:r>
      <w:r w:rsidR="002412D4">
        <w:rPr>
          <w:rFonts w:eastAsia="SimSun"/>
          <w:color w:val="000000"/>
          <w:szCs w:val="22"/>
          <w:lang w:val="lt-LT" w:eastAsia="zh-CN"/>
        </w:rPr>
        <w:t>formavimosi ydos</w:t>
      </w:r>
      <w:r w:rsidR="001E1D41" w:rsidRPr="0012632F">
        <w:rPr>
          <w:rFonts w:eastAsia="SimSun"/>
          <w:color w:val="000000"/>
          <w:szCs w:val="22"/>
          <w:lang w:val="lt-LT" w:eastAsia="zh-CN"/>
        </w:rPr>
        <w:t xml:space="preserve"> ir </w:t>
      </w:r>
      <w:r w:rsidRPr="0012632F">
        <w:rPr>
          <w:rFonts w:eastAsia="SimSun"/>
          <w:color w:val="000000"/>
          <w:szCs w:val="22"/>
          <w:lang w:val="lt-LT" w:eastAsia="zh-CN"/>
        </w:rPr>
        <w:t>įgimto</w:t>
      </w:r>
      <w:r w:rsidR="002412D4">
        <w:rPr>
          <w:rFonts w:eastAsia="SimSun"/>
          <w:color w:val="000000"/>
          <w:szCs w:val="22"/>
          <w:lang w:val="lt-LT" w:eastAsia="zh-CN"/>
        </w:rPr>
        <w:t>s</w:t>
      </w:r>
      <w:r w:rsidRPr="0012632F">
        <w:rPr>
          <w:rFonts w:eastAsia="SimSun"/>
          <w:color w:val="000000"/>
          <w:szCs w:val="22"/>
          <w:lang w:val="lt-LT" w:eastAsia="zh-CN"/>
        </w:rPr>
        <w:t xml:space="preserve"> </w:t>
      </w:r>
      <w:r w:rsidR="002412D4">
        <w:rPr>
          <w:rFonts w:eastAsia="SimSun"/>
          <w:color w:val="000000"/>
          <w:szCs w:val="22"/>
          <w:lang w:val="lt-LT" w:eastAsia="zh-CN"/>
        </w:rPr>
        <w:t>eventracijos</w:t>
      </w:r>
      <w:r w:rsidR="001E1D41" w:rsidRPr="0012632F">
        <w:rPr>
          <w:rFonts w:eastAsia="SimSun"/>
          <w:i/>
          <w:color w:val="000000"/>
          <w:szCs w:val="22"/>
          <w:lang w:val="lt-LT" w:eastAsia="zh-CN"/>
        </w:rPr>
        <w:t xml:space="preserve"> </w:t>
      </w:r>
      <w:r w:rsidR="001E1D41" w:rsidRPr="0012632F">
        <w:rPr>
          <w:rFonts w:eastAsia="SimSun"/>
          <w:color w:val="000000"/>
          <w:szCs w:val="22"/>
          <w:lang w:val="lt-LT" w:eastAsia="zh-CN"/>
        </w:rPr>
        <w:t>(</w:t>
      </w:r>
      <w:r w:rsidR="001E1D41" w:rsidRPr="0012632F">
        <w:rPr>
          <w:rFonts w:eastAsia="SimSun"/>
          <w:i/>
          <w:color w:val="000000"/>
          <w:szCs w:val="22"/>
          <w:lang w:val="lt-LT" w:eastAsia="zh-CN"/>
        </w:rPr>
        <w:t>gastroschisis</w:t>
      </w:r>
      <w:r w:rsidRPr="0012632F">
        <w:rPr>
          <w:rFonts w:eastAsia="SimSun"/>
          <w:color w:val="000000"/>
          <w:szCs w:val="22"/>
          <w:lang w:val="lt-LT" w:eastAsia="zh-CN"/>
        </w:rPr>
        <w:t xml:space="preserve">) riziką. Absoliuti kardiovaskulinių </w:t>
      </w:r>
      <w:r w:rsidR="002412D4">
        <w:rPr>
          <w:rFonts w:eastAsia="SimSun"/>
          <w:color w:val="000000"/>
          <w:szCs w:val="22"/>
          <w:lang w:val="lt-LT" w:eastAsia="zh-CN"/>
        </w:rPr>
        <w:t>formavimosi ydų</w:t>
      </w:r>
      <w:r w:rsidRPr="0012632F">
        <w:rPr>
          <w:rFonts w:eastAsia="SimSun"/>
          <w:color w:val="000000"/>
          <w:szCs w:val="22"/>
          <w:lang w:val="lt-LT" w:eastAsia="zh-CN"/>
        </w:rPr>
        <w:t xml:space="preserve"> rizika padidėja nuo mažiau kaip 1</w:t>
      </w:r>
      <w:r w:rsidR="001E1D41" w:rsidRPr="0012632F">
        <w:rPr>
          <w:rFonts w:eastAsia="SimSun"/>
          <w:color w:val="000000"/>
          <w:szCs w:val="22"/>
          <w:lang w:val="lt-LT" w:eastAsia="zh-CN"/>
        </w:rPr>
        <w:t> </w:t>
      </w:r>
      <w:r w:rsidRPr="0012632F">
        <w:rPr>
          <w:rFonts w:eastAsia="SimSun"/>
          <w:color w:val="000000"/>
          <w:szCs w:val="22"/>
          <w:lang w:val="lt-LT" w:eastAsia="zh-CN"/>
        </w:rPr>
        <w:t>% iki maždaug 1,5</w:t>
      </w:r>
      <w:r w:rsidR="001E1D41" w:rsidRPr="0012632F">
        <w:rPr>
          <w:rFonts w:eastAsia="SimSun"/>
          <w:color w:val="000000"/>
          <w:szCs w:val="22"/>
          <w:lang w:val="lt-LT" w:eastAsia="zh-CN"/>
        </w:rPr>
        <w:t> </w:t>
      </w:r>
      <w:r w:rsidRPr="0012632F">
        <w:rPr>
          <w:rFonts w:eastAsia="SimSun"/>
          <w:color w:val="000000"/>
          <w:szCs w:val="22"/>
          <w:lang w:val="lt-LT" w:eastAsia="zh-CN"/>
        </w:rPr>
        <w:t xml:space="preserve">%. Manoma, kad </w:t>
      </w:r>
      <w:r w:rsidR="00782CC9">
        <w:rPr>
          <w:rFonts w:eastAsia="SimSun"/>
          <w:color w:val="000000"/>
          <w:szCs w:val="22"/>
          <w:lang w:val="lt-LT" w:eastAsia="zh-CN"/>
        </w:rPr>
        <w:t>rizikos</w:t>
      </w:r>
      <w:r w:rsidRPr="0012632F">
        <w:rPr>
          <w:rFonts w:eastAsia="SimSun"/>
          <w:color w:val="000000"/>
          <w:szCs w:val="22"/>
          <w:lang w:val="lt-LT" w:eastAsia="zh-CN"/>
        </w:rPr>
        <w:t xml:space="preserve"> </w:t>
      </w:r>
      <w:r w:rsidR="00782CC9">
        <w:rPr>
          <w:rFonts w:eastAsia="SimSun"/>
          <w:color w:val="000000"/>
          <w:szCs w:val="22"/>
          <w:lang w:val="lt-LT" w:eastAsia="zh-CN"/>
        </w:rPr>
        <w:t>pa</w:t>
      </w:r>
      <w:r w:rsidRPr="0012632F">
        <w:rPr>
          <w:rFonts w:eastAsia="SimSun"/>
          <w:color w:val="000000"/>
          <w:szCs w:val="22"/>
          <w:lang w:val="lt-LT" w:eastAsia="zh-CN"/>
        </w:rPr>
        <w:t>didėj</w:t>
      </w:r>
      <w:r w:rsidR="00782CC9">
        <w:rPr>
          <w:rFonts w:eastAsia="SimSun"/>
          <w:color w:val="000000"/>
          <w:szCs w:val="22"/>
          <w:lang w:val="lt-LT" w:eastAsia="zh-CN"/>
        </w:rPr>
        <w:t>imas</w:t>
      </w:r>
      <w:r w:rsidRPr="0012632F">
        <w:rPr>
          <w:rFonts w:eastAsia="SimSun"/>
          <w:color w:val="000000"/>
          <w:szCs w:val="22"/>
          <w:lang w:val="lt-LT" w:eastAsia="zh-CN"/>
        </w:rPr>
        <w:t xml:space="preserve"> </w:t>
      </w:r>
      <w:r w:rsidR="00782CC9">
        <w:rPr>
          <w:rFonts w:eastAsia="SimSun"/>
          <w:color w:val="000000"/>
          <w:szCs w:val="22"/>
          <w:lang w:val="lt-LT" w:eastAsia="zh-CN"/>
        </w:rPr>
        <w:t xml:space="preserve">siejamas su </w:t>
      </w:r>
      <w:r w:rsidRPr="0012632F">
        <w:rPr>
          <w:rFonts w:eastAsia="SimSun"/>
          <w:color w:val="000000"/>
          <w:szCs w:val="22"/>
          <w:lang w:val="lt-LT" w:eastAsia="zh-CN"/>
        </w:rPr>
        <w:t xml:space="preserve"> doz</w:t>
      </w:r>
      <w:r w:rsidR="00782CC9">
        <w:rPr>
          <w:rFonts w:eastAsia="SimSun"/>
          <w:color w:val="000000"/>
          <w:szCs w:val="22"/>
          <w:lang w:val="lt-LT" w:eastAsia="zh-CN"/>
        </w:rPr>
        <w:t>e</w:t>
      </w:r>
      <w:r w:rsidRPr="0012632F">
        <w:rPr>
          <w:rFonts w:eastAsia="SimSun"/>
          <w:color w:val="000000"/>
          <w:szCs w:val="22"/>
          <w:lang w:val="lt-LT" w:eastAsia="zh-CN"/>
        </w:rPr>
        <w:t xml:space="preserve"> ir  vartojimo trukm</w:t>
      </w:r>
      <w:r w:rsidR="00782CC9">
        <w:rPr>
          <w:rFonts w:eastAsia="SimSun"/>
          <w:color w:val="000000"/>
          <w:szCs w:val="22"/>
          <w:lang w:val="lt-LT" w:eastAsia="zh-CN"/>
        </w:rPr>
        <w:t>e</w:t>
      </w:r>
      <w:r w:rsidRPr="0012632F">
        <w:rPr>
          <w:rFonts w:eastAsia="SimSun"/>
          <w:color w:val="000000"/>
          <w:szCs w:val="22"/>
          <w:lang w:val="lt-LT" w:eastAsia="zh-CN"/>
        </w:rPr>
        <w:t xml:space="preserve">. Nustatyta, kad </w:t>
      </w:r>
      <w:r w:rsidR="00A56EA4">
        <w:rPr>
          <w:rFonts w:eastAsia="SimSun"/>
          <w:color w:val="000000"/>
          <w:szCs w:val="22"/>
          <w:lang w:val="lt-LT" w:eastAsia="zh-CN"/>
        </w:rPr>
        <w:t xml:space="preserve">gyvunams </w:t>
      </w:r>
      <w:r w:rsidRPr="0012632F">
        <w:rPr>
          <w:rFonts w:eastAsia="SimSun"/>
          <w:color w:val="000000"/>
          <w:szCs w:val="22"/>
          <w:lang w:val="lt-LT" w:eastAsia="zh-CN"/>
        </w:rPr>
        <w:t xml:space="preserve">prostaglandinų sintezės inhibitoriai dažnina </w:t>
      </w:r>
      <w:r w:rsidR="00A56EA4">
        <w:rPr>
          <w:rFonts w:eastAsia="SimSun"/>
          <w:color w:val="000000"/>
          <w:szCs w:val="22"/>
          <w:lang w:val="lt-LT" w:eastAsia="zh-CN"/>
        </w:rPr>
        <w:t>vaisiaus netekimą</w:t>
      </w:r>
      <w:r w:rsidRPr="0012632F">
        <w:rPr>
          <w:rFonts w:eastAsia="SimSun"/>
          <w:color w:val="000000"/>
          <w:szCs w:val="22"/>
          <w:lang w:val="lt-LT" w:eastAsia="zh-CN"/>
        </w:rPr>
        <w:t xml:space="preserve"> </w:t>
      </w:r>
      <w:r w:rsidR="00A56EA4">
        <w:rPr>
          <w:rFonts w:eastAsia="SimSun"/>
          <w:color w:val="000000"/>
          <w:szCs w:val="22"/>
          <w:lang w:val="lt-LT" w:eastAsia="zh-CN"/>
        </w:rPr>
        <w:t>prieš</w:t>
      </w:r>
      <w:r w:rsidRPr="0012632F">
        <w:rPr>
          <w:rFonts w:eastAsia="SimSun"/>
          <w:color w:val="000000"/>
          <w:szCs w:val="22"/>
          <w:lang w:val="lt-LT" w:eastAsia="zh-CN"/>
        </w:rPr>
        <w:t xml:space="preserve"> embriono implantacijos ir po jos bei  embrion</w:t>
      </w:r>
      <w:r w:rsidR="00A56EA4">
        <w:rPr>
          <w:rFonts w:eastAsia="SimSun"/>
          <w:color w:val="000000"/>
          <w:szCs w:val="22"/>
          <w:lang w:val="lt-LT" w:eastAsia="zh-CN"/>
        </w:rPr>
        <w:t>o</w:t>
      </w:r>
      <w:r w:rsidRPr="0012632F">
        <w:rPr>
          <w:rFonts w:eastAsia="SimSun"/>
          <w:color w:val="000000"/>
          <w:szCs w:val="22"/>
          <w:lang w:val="lt-LT" w:eastAsia="zh-CN"/>
        </w:rPr>
        <w:t xml:space="preserve"> </w:t>
      </w:r>
      <w:r w:rsidR="00A56EA4">
        <w:rPr>
          <w:rFonts w:eastAsia="SimSun"/>
          <w:color w:val="000000"/>
          <w:szCs w:val="22"/>
          <w:lang w:val="lt-LT" w:eastAsia="zh-CN"/>
        </w:rPr>
        <w:t>a</w:t>
      </w:r>
      <w:r w:rsidRPr="0012632F">
        <w:rPr>
          <w:rFonts w:eastAsia="SimSun"/>
          <w:color w:val="000000"/>
          <w:szCs w:val="22"/>
          <w:lang w:val="lt-LT" w:eastAsia="zh-CN"/>
        </w:rPr>
        <w:t>r vaisi</w:t>
      </w:r>
      <w:r w:rsidR="00A56EA4">
        <w:rPr>
          <w:rFonts w:eastAsia="SimSun"/>
          <w:color w:val="000000"/>
          <w:szCs w:val="22"/>
          <w:lang w:val="lt-LT" w:eastAsia="zh-CN"/>
        </w:rPr>
        <w:t>aus</w:t>
      </w:r>
      <w:r w:rsidRPr="0012632F">
        <w:rPr>
          <w:rFonts w:eastAsia="SimSun"/>
          <w:color w:val="000000"/>
          <w:szCs w:val="22"/>
          <w:lang w:val="lt-LT" w:eastAsia="zh-CN"/>
        </w:rPr>
        <w:t xml:space="preserve"> žuvimus. </w:t>
      </w:r>
      <w:r w:rsidR="00A56EA4">
        <w:rPr>
          <w:rFonts w:eastAsia="SimSun"/>
          <w:color w:val="000000"/>
          <w:szCs w:val="22"/>
          <w:lang w:val="lt-LT" w:eastAsia="zh-CN"/>
        </w:rPr>
        <w:t>Gyvunams o</w:t>
      </w:r>
      <w:r w:rsidRPr="0012632F">
        <w:rPr>
          <w:rFonts w:eastAsia="SimSun"/>
          <w:color w:val="000000"/>
          <w:szCs w:val="22"/>
          <w:lang w:val="lt-LT" w:eastAsia="zh-CN"/>
        </w:rPr>
        <w:t xml:space="preserve">rganogenezės laikotarpiu vartojami prostaglandinų sintezės inhibitoriai didina įvairių </w:t>
      </w:r>
      <w:r w:rsidR="00A56EA4">
        <w:rPr>
          <w:rFonts w:eastAsia="SimSun"/>
          <w:color w:val="000000"/>
          <w:szCs w:val="22"/>
          <w:lang w:val="lt-LT" w:eastAsia="zh-CN"/>
        </w:rPr>
        <w:t>formavimosi ydų</w:t>
      </w:r>
      <w:r w:rsidRPr="0012632F">
        <w:rPr>
          <w:rFonts w:eastAsia="SimSun"/>
          <w:color w:val="000000"/>
          <w:szCs w:val="22"/>
          <w:lang w:val="lt-LT" w:eastAsia="zh-CN"/>
        </w:rPr>
        <w:t xml:space="preserve">, įskaitant kardiovaskulines, riziką. </w:t>
      </w:r>
    </w:p>
    <w:p w14:paraId="2559C149" w14:textId="77777777" w:rsidR="001E1D41" w:rsidRPr="0012632F" w:rsidRDefault="001E1D41" w:rsidP="00E56B7D">
      <w:pPr>
        <w:spacing w:line="240" w:lineRule="auto"/>
        <w:rPr>
          <w:rFonts w:eastAsia="SimSun"/>
          <w:color w:val="000000"/>
          <w:szCs w:val="22"/>
          <w:lang w:val="lt-LT" w:eastAsia="zh-CN"/>
        </w:rPr>
      </w:pPr>
    </w:p>
    <w:p w14:paraId="7F58DA18" w14:textId="77777777" w:rsidR="007376C9" w:rsidRPr="0012632F" w:rsidRDefault="007376C9" w:rsidP="00E56B7D">
      <w:pPr>
        <w:spacing w:line="240" w:lineRule="auto"/>
        <w:rPr>
          <w:rFonts w:eastAsia="SimSun"/>
          <w:color w:val="000000"/>
          <w:szCs w:val="22"/>
          <w:lang w:val="lt-LT" w:eastAsia="zh-CN"/>
        </w:rPr>
      </w:pPr>
      <w:r w:rsidRPr="0012632F">
        <w:rPr>
          <w:rFonts w:eastAsia="SimSun"/>
          <w:color w:val="000000"/>
          <w:szCs w:val="22"/>
          <w:lang w:val="lt-LT" w:eastAsia="zh-CN"/>
        </w:rPr>
        <w:t xml:space="preserve">Pirmąjį ir antrąjį nėštumo trimestrą diklofenako vartoti negalima, </w:t>
      </w:r>
      <w:r w:rsidR="001E1D41" w:rsidRPr="0012632F">
        <w:rPr>
          <w:rFonts w:eastAsia="SimSun"/>
          <w:color w:val="000000"/>
          <w:szCs w:val="22"/>
          <w:lang w:val="lt-LT" w:eastAsia="zh-CN"/>
        </w:rPr>
        <w:t>nebent tai n</w:t>
      </w:r>
      <w:r w:rsidRPr="0012632F">
        <w:rPr>
          <w:rFonts w:eastAsia="SimSun"/>
          <w:color w:val="000000"/>
          <w:szCs w:val="22"/>
          <w:lang w:val="lt-LT" w:eastAsia="zh-CN"/>
        </w:rPr>
        <w:t>eabejotinai būtin</w:t>
      </w:r>
      <w:r w:rsidR="001E1D41" w:rsidRPr="0012632F">
        <w:rPr>
          <w:rFonts w:eastAsia="SimSun"/>
          <w:color w:val="000000"/>
          <w:szCs w:val="22"/>
          <w:lang w:val="lt-LT" w:eastAsia="zh-CN"/>
        </w:rPr>
        <w:t>a</w:t>
      </w:r>
      <w:r w:rsidRPr="0012632F">
        <w:rPr>
          <w:rFonts w:eastAsia="SimSun"/>
          <w:color w:val="000000"/>
          <w:szCs w:val="22"/>
          <w:lang w:val="lt-LT" w:eastAsia="zh-CN"/>
        </w:rPr>
        <w:t>. Jeigu diklofenak</w:t>
      </w:r>
      <w:r w:rsidR="00A56EA4">
        <w:rPr>
          <w:rFonts w:eastAsia="SimSun"/>
          <w:color w:val="000000"/>
          <w:szCs w:val="22"/>
          <w:lang w:val="lt-LT" w:eastAsia="zh-CN"/>
        </w:rPr>
        <w:t>ą</w:t>
      </w:r>
      <w:r w:rsidRPr="0012632F">
        <w:rPr>
          <w:rFonts w:eastAsia="SimSun"/>
          <w:color w:val="000000"/>
          <w:szCs w:val="22"/>
          <w:lang w:val="lt-LT" w:eastAsia="zh-CN"/>
        </w:rPr>
        <w:t xml:space="preserve"> vartoja </w:t>
      </w:r>
      <w:r w:rsidR="00A56EA4">
        <w:rPr>
          <w:rFonts w:eastAsia="SimSun"/>
          <w:color w:val="000000"/>
          <w:szCs w:val="22"/>
          <w:lang w:val="lt-LT" w:eastAsia="zh-CN"/>
        </w:rPr>
        <w:t>moteris, ketinanti</w:t>
      </w:r>
      <w:r w:rsidRPr="0012632F">
        <w:rPr>
          <w:rFonts w:eastAsia="SimSun"/>
          <w:color w:val="000000"/>
          <w:szCs w:val="22"/>
          <w:lang w:val="lt-LT" w:eastAsia="zh-CN"/>
        </w:rPr>
        <w:t xml:space="preserve"> pastoti arba pirmojo ar antrojo nėštumo trimestro metu, dozė </w:t>
      </w:r>
      <w:r w:rsidR="00A56EA4">
        <w:rPr>
          <w:rFonts w:eastAsia="SimSun"/>
          <w:color w:val="000000"/>
          <w:szCs w:val="22"/>
          <w:lang w:val="lt-LT" w:eastAsia="zh-CN"/>
        </w:rPr>
        <w:t xml:space="preserve">turi būti kuo mažesnė </w:t>
      </w:r>
      <w:r w:rsidRPr="0012632F">
        <w:rPr>
          <w:rFonts w:eastAsia="SimSun"/>
          <w:color w:val="000000"/>
          <w:szCs w:val="22"/>
          <w:lang w:val="lt-LT" w:eastAsia="zh-CN"/>
        </w:rPr>
        <w:t xml:space="preserve">ir gydymo trukmė turi būti kiek įmanoma </w:t>
      </w:r>
      <w:r w:rsidR="00A56EA4">
        <w:rPr>
          <w:rFonts w:eastAsia="SimSun"/>
          <w:color w:val="000000"/>
          <w:szCs w:val="22"/>
          <w:lang w:val="lt-LT" w:eastAsia="zh-CN"/>
        </w:rPr>
        <w:t>trumpesnė</w:t>
      </w:r>
      <w:r w:rsidRPr="0012632F">
        <w:rPr>
          <w:rFonts w:eastAsia="SimSun"/>
          <w:color w:val="000000"/>
          <w:szCs w:val="22"/>
          <w:lang w:val="lt-LT" w:eastAsia="zh-CN"/>
        </w:rPr>
        <w:t>.</w:t>
      </w:r>
    </w:p>
    <w:p w14:paraId="0EB3BCFD" w14:textId="77777777" w:rsidR="00880294" w:rsidRPr="0012632F" w:rsidRDefault="00880294" w:rsidP="00E56B7D">
      <w:pPr>
        <w:spacing w:line="240" w:lineRule="auto"/>
        <w:rPr>
          <w:rFonts w:eastAsia="SimSun"/>
          <w:color w:val="000000"/>
          <w:szCs w:val="22"/>
          <w:lang w:val="lt-LT" w:eastAsia="zh-CN"/>
        </w:rPr>
      </w:pPr>
    </w:p>
    <w:p w14:paraId="2065E98A" w14:textId="77777777" w:rsidR="00AC28CE" w:rsidRPr="0012632F" w:rsidRDefault="007376C9" w:rsidP="00E56B7D">
      <w:pPr>
        <w:spacing w:line="240" w:lineRule="auto"/>
        <w:rPr>
          <w:rFonts w:eastAsia="SimSun"/>
          <w:color w:val="000000"/>
          <w:szCs w:val="22"/>
          <w:lang w:val="lt-LT" w:eastAsia="zh-CN"/>
        </w:rPr>
      </w:pPr>
      <w:r w:rsidRPr="0012632F">
        <w:rPr>
          <w:rFonts w:eastAsia="SimSun"/>
          <w:color w:val="000000"/>
          <w:szCs w:val="22"/>
          <w:lang w:val="lt-LT" w:eastAsia="zh-CN"/>
        </w:rPr>
        <w:t>Trečiąjį nėštumo trimestrą visi prostaglandinų sintezės inhibitoriai</w:t>
      </w:r>
    </w:p>
    <w:p w14:paraId="00BD0C62" w14:textId="77777777" w:rsidR="007376C9" w:rsidRPr="0012632F" w:rsidRDefault="007376C9" w:rsidP="00E56B7D">
      <w:pPr>
        <w:pStyle w:val="Sraopastraipa"/>
        <w:numPr>
          <w:ilvl w:val="0"/>
          <w:numId w:val="8"/>
        </w:numPr>
        <w:spacing w:line="240" w:lineRule="auto"/>
        <w:ind w:left="567" w:hanging="567"/>
        <w:rPr>
          <w:rFonts w:eastAsia="SimSun"/>
          <w:color w:val="000000"/>
          <w:szCs w:val="22"/>
          <w:lang w:val="lt-LT" w:eastAsia="zh-CN"/>
        </w:rPr>
      </w:pPr>
      <w:r w:rsidRPr="0012632F">
        <w:rPr>
          <w:rFonts w:eastAsia="SimSun"/>
          <w:i/>
          <w:color w:val="000000"/>
          <w:szCs w:val="22"/>
          <w:lang w:val="lt-LT" w:eastAsia="zh-CN"/>
        </w:rPr>
        <w:t>vaisiui gali sukelti</w:t>
      </w:r>
      <w:r w:rsidRPr="0012632F">
        <w:rPr>
          <w:rFonts w:eastAsia="SimSun"/>
          <w:color w:val="000000"/>
          <w:szCs w:val="22"/>
          <w:lang w:val="lt-LT" w:eastAsia="zh-CN"/>
        </w:rPr>
        <w:t xml:space="preserve">: </w:t>
      </w:r>
    </w:p>
    <w:p w14:paraId="6F90B662" w14:textId="77777777" w:rsidR="007376C9" w:rsidRPr="0012632F" w:rsidRDefault="007376C9" w:rsidP="00E56B7D">
      <w:pPr>
        <w:spacing w:line="240" w:lineRule="auto"/>
        <w:ind w:left="567"/>
        <w:rPr>
          <w:rFonts w:eastAsia="SimSun"/>
          <w:color w:val="000000"/>
          <w:szCs w:val="22"/>
          <w:lang w:val="lt-LT" w:eastAsia="zh-CN"/>
        </w:rPr>
      </w:pPr>
      <w:r w:rsidRPr="0012632F">
        <w:rPr>
          <w:rFonts w:eastAsia="SimSun"/>
          <w:color w:val="000000"/>
          <w:szCs w:val="22"/>
          <w:lang w:val="lt-LT" w:eastAsia="zh-CN"/>
        </w:rPr>
        <w:t>- toksinį poveikį širdžiai ir plaučiams (priešlaikinį arterinio latako užsidarymą ir plaučių hipertenziją);</w:t>
      </w:r>
    </w:p>
    <w:p w14:paraId="1DB1C2F1" w14:textId="77777777" w:rsidR="007376C9" w:rsidRPr="0012632F" w:rsidRDefault="007376C9" w:rsidP="00E56B7D">
      <w:pPr>
        <w:spacing w:line="240" w:lineRule="auto"/>
        <w:ind w:left="567"/>
        <w:rPr>
          <w:rFonts w:eastAsia="SimSun"/>
          <w:color w:val="000000"/>
          <w:szCs w:val="22"/>
          <w:lang w:val="lt-LT" w:eastAsia="zh-CN"/>
        </w:rPr>
      </w:pPr>
      <w:r w:rsidRPr="0012632F">
        <w:rPr>
          <w:rFonts w:eastAsia="SimSun"/>
          <w:color w:val="000000"/>
          <w:szCs w:val="22"/>
          <w:lang w:val="lt-LT" w:eastAsia="zh-CN"/>
        </w:rPr>
        <w:t xml:space="preserve">- inkstų </w:t>
      </w:r>
      <w:r w:rsidR="00AC28CE" w:rsidRPr="0012632F">
        <w:rPr>
          <w:rFonts w:eastAsia="SimSun"/>
          <w:color w:val="000000"/>
          <w:szCs w:val="22"/>
          <w:lang w:val="lt-LT" w:eastAsia="zh-CN"/>
        </w:rPr>
        <w:t>funkcijos s</w:t>
      </w:r>
      <w:r w:rsidR="00880294" w:rsidRPr="0012632F">
        <w:rPr>
          <w:rFonts w:eastAsia="SimSun"/>
          <w:color w:val="000000"/>
          <w:szCs w:val="22"/>
          <w:lang w:val="lt-LT" w:eastAsia="zh-CN"/>
        </w:rPr>
        <w:t>u</w:t>
      </w:r>
      <w:r w:rsidR="00AC28CE" w:rsidRPr="0012632F">
        <w:rPr>
          <w:rFonts w:eastAsia="SimSun"/>
          <w:color w:val="000000"/>
          <w:szCs w:val="22"/>
          <w:lang w:val="lt-LT" w:eastAsia="zh-CN"/>
        </w:rPr>
        <w:t>trikim</w:t>
      </w:r>
      <w:r w:rsidRPr="0012632F">
        <w:rPr>
          <w:rFonts w:eastAsia="SimSun"/>
          <w:color w:val="000000"/>
          <w:szCs w:val="22"/>
          <w:lang w:val="lt-LT" w:eastAsia="zh-CN"/>
        </w:rPr>
        <w:t>ą, kuri</w:t>
      </w:r>
      <w:r w:rsidR="00AC28CE" w:rsidRPr="0012632F">
        <w:rPr>
          <w:rFonts w:eastAsia="SimSun"/>
          <w:color w:val="000000"/>
          <w:szCs w:val="22"/>
          <w:lang w:val="lt-LT" w:eastAsia="zh-CN"/>
        </w:rPr>
        <w:t>s</w:t>
      </w:r>
      <w:r w:rsidRPr="0012632F">
        <w:rPr>
          <w:rFonts w:eastAsia="SimSun"/>
          <w:color w:val="000000"/>
          <w:szCs w:val="22"/>
          <w:lang w:val="lt-LT" w:eastAsia="zh-CN"/>
        </w:rPr>
        <w:t xml:space="preserve"> gali progresuoti iki inkstų nepakankamumo su oligohidramnionu</w:t>
      </w:r>
      <w:r w:rsidR="00AC28CE" w:rsidRPr="0012632F">
        <w:rPr>
          <w:rFonts w:eastAsia="SimSun"/>
          <w:color w:val="000000"/>
          <w:szCs w:val="22"/>
          <w:lang w:val="lt-LT" w:eastAsia="zh-CN"/>
        </w:rPr>
        <w:t>;</w:t>
      </w:r>
    </w:p>
    <w:p w14:paraId="479067CD" w14:textId="77777777" w:rsidR="007376C9" w:rsidRPr="0012632F" w:rsidRDefault="00AC28CE" w:rsidP="00E56B7D">
      <w:pPr>
        <w:pStyle w:val="Sraopastraipa"/>
        <w:numPr>
          <w:ilvl w:val="0"/>
          <w:numId w:val="8"/>
        </w:numPr>
        <w:spacing w:line="240" w:lineRule="auto"/>
        <w:ind w:left="567" w:hanging="567"/>
        <w:rPr>
          <w:rFonts w:eastAsia="SimSun"/>
          <w:color w:val="000000"/>
          <w:szCs w:val="22"/>
          <w:lang w:val="lt-LT" w:eastAsia="zh-CN"/>
        </w:rPr>
      </w:pPr>
      <w:r w:rsidRPr="0012632F">
        <w:rPr>
          <w:rFonts w:eastAsia="SimSun"/>
          <w:i/>
          <w:color w:val="000000"/>
          <w:szCs w:val="22"/>
          <w:lang w:val="lt-LT" w:eastAsia="zh-CN"/>
        </w:rPr>
        <w:t>n</w:t>
      </w:r>
      <w:r w:rsidR="007376C9" w:rsidRPr="0012632F">
        <w:rPr>
          <w:rFonts w:eastAsia="SimSun"/>
          <w:i/>
          <w:color w:val="000000"/>
          <w:szCs w:val="22"/>
          <w:lang w:val="lt-LT" w:eastAsia="zh-CN"/>
        </w:rPr>
        <w:t>ėštumo pabaigoje motinai ir naujagimiui gali</w:t>
      </w:r>
      <w:r w:rsidR="007376C9" w:rsidRPr="0012632F">
        <w:rPr>
          <w:rFonts w:eastAsia="SimSun"/>
          <w:color w:val="000000"/>
          <w:szCs w:val="22"/>
          <w:lang w:val="lt-LT" w:eastAsia="zh-CN"/>
        </w:rPr>
        <w:t>:</w:t>
      </w:r>
    </w:p>
    <w:p w14:paraId="09EAEB8F" w14:textId="77777777" w:rsidR="007376C9" w:rsidRPr="0012632F" w:rsidRDefault="007376C9" w:rsidP="00E56B7D">
      <w:pPr>
        <w:spacing w:line="240" w:lineRule="auto"/>
        <w:ind w:left="567"/>
        <w:rPr>
          <w:rFonts w:eastAsia="SimSun"/>
          <w:color w:val="000000"/>
          <w:szCs w:val="22"/>
          <w:lang w:val="lt-LT" w:eastAsia="zh-CN"/>
        </w:rPr>
      </w:pPr>
      <w:r w:rsidRPr="0012632F">
        <w:rPr>
          <w:rFonts w:eastAsia="SimSun"/>
          <w:color w:val="000000"/>
          <w:szCs w:val="22"/>
          <w:lang w:val="lt-LT" w:eastAsia="zh-CN"/>
        </w:rPr>
        <w:t>- ilginti kraujavimo trukmę, dėl antiagregacinio poveikio, kuris gali pasireikšti net vartojant labai mažą dozę;</w:t>
      </w:r>
    </w:p>
    <w:p w14:paraId="145B7663" w14:textId="77777777" w:rsidR="007376C9" w:rsidRPr="0012632F" w:rsidRDefault="007376C9" w:rsidP="00E56B7D">
      <w:pPr>
        <w:spacing w:line="240" w:lineRule="auto"/>
        <w:ind w:left="567"/>
        <w:rPr>
          <w:rFonts w:eastAsia="SimSun"/>
          <w:color w:val="000000"/>
          <w:szCs w:val="22"/>
          <w:lang w:val="lt-LT" w:eastAsia="zh-CN"/>
        </w:rPr>
      </w:pPr>
      <w:r w:rsidRPr="0012632F">
        <w:rPr>
          <w:rFonts w:eastAsia="SimSun"/>
          <w:color w:val="000000"/>
          <w:szCs w:val="22"/>
          <w:lang w:val="lt-LT" w:eastAsia="zh-CN"/>
        </w:rPr>
        <w:t>- slopinti gimdos susitraukimus</w:t>
      </w:r>
      <w:r w:rsidR="006F79C1">
        <w:rPr>
          <w:rFonts w:eastAsia="SimSun"/>
          <w:color w:val="000000"/>
          <w:szCs w:val="22"/>
          <w:lang w:val="lt-LT" w:eastAsia="zh-CN"/>
        </w:rPr>
        <w:t>, dėl to gimdymas gali būti pavėluotas</w:t>
      </w:r>
      <w:r w:rsidRPr="0012632F">
        <w:rPr>
          <w:rFonts w:eastAsia="SimSun"/>
          <w:color w:val="000000"/>
          <w:szCs w:val="22"/>
          <w:lang w:val="lt-LT" w:eastAsia="zh-CN"/>
        </w:rPr>
        <w:t xml:space="preserve"> </w:t>
      </w:r>
      <w:r w:rsidR="006F79C1">
        <w:rPr>
          <w:rFonts w:eastAsia="SimSun"/>
          <w:color w:val="000000"/>
          <w:szCs w:val="22"/>
          <w:lang w:val="lt-LT" w:eastAsia="zh-CN"/>
        </w:rPr>
        <w:t>arba gali pailgėti gimdymo trukmė</w:t>
      </w:r>
      <w:r w:rsidRPr="0012632F">
        <w:rPr>
          <w:rFonts w:eastAsia="SimSun"/>
          <w:color w:val="000000"/>
          <w:szCs w:val="22"/>
          <w:lang w:val="lt-LT" w:eastAsia="zh-CN"/>
        </w:rPr>
        <w:t>.</w:t>
      </w:r>
    </w:p>
    <w:p w14:paraId="13D9789A" w14:textId="77777777" w:rsidR="00880294" w:rsidRPr="0012632F" w:rsidRDefault="00880294" w:rsidP="00E56B7D">
      <w:pPr>
        <w:spacing w:line="240" w:lineRule="auto"/>
        <w:rPr>
          <w:rFonts w:eastAsia="SimSun"/>
          <w:color w:val="000000"/>
          <w:szCs w:val="22"/>
          <w:lang w:val="lt-LT" w:eastAsia="zh-CN"/>
        </w:rPr>
      </w:pPr>
    </w:p>
    <w:p w14:paraId="18F46E1C" w14:textId="77777777" w:rsidR="007376C9" w:rsidRPr="0012632F" w:rsidRDefault="007376C9" w:rsidP="00E56B7D">
      <w:pPr>
        <w:spacing w:line="240" w:lineRule="auto"/>
        <w:rPr>
          <w:rFonts w:eastAsia="SimSun"/>
          <w:color w:val="000000"/>
          <w:szCs w:val="22"/>
          <w:lang w:val="lt-LT" w:eastAsia="zh-CN"/>
        </w:rPr>
      </w:pPr>
      <w:r w:rsidRPr="0012632F">
        <w:rPr>
          <w:rFonts w:eastAsia="SimSun"/>
          <w:color w:val="000000"/>
          <w:szCs w:val="22"/>
          <w:lang w:val="lt-LT" w:eastAsia="zh-CN"/>
        </w:rPr>
        <w:t xml:space="preserve">Dėl </w:t>
      </w:r>
      <w:r w:rsidR="00880294" w:rsidRPr="0012632F">
        <w:rPr>
          <w:rFonts w:eastAsia="SimSun"/>
          <w:color w:val="000000"/>
          <w:szCs w:val="22"/>
          <w:lang w:val="lt-LT" w:eastAsia="zh-CN"/>
        </w:rPr>
        <w:t>to</w:t>
      </w:r>
      <w:r w:rsidRPr="0012632F">
        <w:rPr>
          <w:rFonts w:eastAsia="SimSun"/>
          <w:color w:val="000000"/>
          <w:szCs w:val="22"/>
          <w:lang w:val="lt-LT" w:eastAsia="zh-CN"/>
        </w:rPr>
        <w:t xml:space="preserve"> trečiąjį nėštumo trimestrą diklofenako vartoti </w:t>
      </w:r>
      <w:r w:rsidR="00905187">
        <w:rPr>
          <w:rFonts w:eastAsia="SimSun"/>
          <w:color w:val="000000"/>
          <w:szCs w:val="22"/>
          <w:lang w:val="lt-LT" w:eastAsia="zh-CN"/>
        </w:rPr>
        <w:t>draudžiama</w:t>
      </w:r>
      <w:r w:rsidRPr="0012632F">
        <w:rPr>
          <w:rFonts w:eastAsia="SimSun"/>
          <w:color w:val="000000"/>
          <w:szCs w:val="22"/>
          <w:lang w:val="lt-LT" w:eastAsia="zh-CN"/>
        </w:rPr>
        <w:t>.</w:t>
      </w:r>
    </w:p>
    <w:p w14:paraId="7430EA8E" w14:textId="77777777" w:rsidR="007376C9" w:rsidRPr="0012632F" w:rsidRDefault="007376C9" w:rsidP="00E56B7D">
      <w:pPr>
        <w:spacing w:line="240" w:lineRule="auto"/>
        <w:rPr>
          <w:rFonts w:eastAsia="SimSun"/>
          <w:color w:val="000000"/>
          <w:szCs w:val="22"/>
          <w:lang w:val="lt-LT" w:eastAsia="zh-CN"/>
        </w:rPr>
      </w:pPr>
    </w:p>
    <w:p w14:paraId="13A3473E" w14:textId="77777777" w:rsidR="007376C9" w:rsidRPr="0012632F" w:rsidRDefault="007376C9" w:rsidP="00E56B7D">
      <w:pPr>
        <w:spacing w:line="240" w:lineRule="auto"/>
        <w:rPr>
          <w:noProof/>
          <w:szCs w:val="22"/>
          <w:u w:val="single"/>
          <w:lang w:val="lt-LT"/>
        </w:rPr>
      </w:pPr>
      <w:r w:rsidRPr="0012632F">
        <w:rPr>
          <w:noProof/>
          <w:szCs w:val="22"/>
          <w:u w:val="single"/>
          <w:lang w:val="lt-LT"/>
        </w:rPr>
        <w:t xml:space="preserve">Žindymas </w:t>
      </w:r>
    </w:p>
    <w:p w14:paraId="79F0E086" w14:textId="77777777" w:rsidR="007376C9" w:rsidRPr="0012632F" w:rsidRDefault="00A66610" w:rsidP="00E56B7D">
      <w:pPr>
        <w:spacing w:line="240" w:lineRule="auto"/>
        <w:rPr>
          <w:rFonts w:eastAsia="SimSun"/>
          <w:color w:val="000000"/>
          <w:szCs w:val="22"/>
          <w:lang w:val="lt-LT" w:eastAsia="zh-CN"/>
        </w:rPr>
      </w:pPr>
      <w:r>
        <w:rPr>
          <w:rFonts w:eastAsia="SimSun"/>
          <w:color w:val="000000"/>
          <w:szCs w:val="22"/>
          <w:lang w:val="lt-LT" w:eastAsia="zh-CN"/>
        </w:rPr>
        <w:t>N</w:t>
      </w:r>
      <w:r w:rsidR="007376C9" w:rsidRPr="0012632F">
        <w:rPr>
          <w:rFonts w:eastAsia="SimSun"/>
          <w:color w:val="000000"/>
          <w:szCs w:val="22"/>
          <w:lang w:val="lt-LT" w:eastAsia="zh-CN"/>
        </w:rPr>
        <w:t>edidelis diklofenako kiekis išsiskiria į mot</w:t>
      </w:r>
      <w:r>
        <w:rPr>
          <w:rFonts w:eastAsia="SimSun"/>
          <w:color w:val="000000"/>
          <w:szCs w:val="22"/>
          <w:lang w:val="lt-LT" w:eastAsia="zh-CN"/>
        </w:rPr>
        <w:t>inos</w:t>
      </w:r>
      <w:r w:rsidR="007376C9" w:rsidRPr="0012632F">
        <w:rPr>
          <w:rFonts w:eastAsia="SimSun"/>
          <w:color w:val="000000"/>
          <w:szCs w:val="22"/>
          <w:lang w:val="lt-LT" w:eastAsia="zh-CN"/>
        </w:rPr>
        <w:t xml:space="preserve"> pieną. Vis dėlto </w:t>
      </w:r>
      <w:r w:rsidR="003334DC">
        <w:rPr>
          <w:rFonts w:eastAsia="SimSun"/>
          <w:color w:val="000000"/>
          <w:szCs w:val="22"/>
          <w:lang w:val="lt-LT" w:eastAsia="zh-CN"/>
        </w:rPr>
        <w:t>Olfen</w:t>
      </w:r>
      <w:r w:rsidR="007376C9" w:rsidRPr="0012632F">
        <w:rPr>
          <w:rFonts w:eastAsia="SimSun"/>
          <w:color w:val="000000"/>
          <w:szCs w:val="22"/>
          <w:lang w:val="lt-LT" w:eastAsia="zh-CN"/>
        </w:rPr>
        <w:t xml:space="preserve"> vartojant terapinėmis dozėmis poveikis žindomam kūdikiui nėra tikėtinas. Kontroliuojamų tyrimų su </w:t>
      </w:r>
      <w:r w:rsidR="00880294" w:rsidRPr="0012632F">
        <w:rPr>
          <w:rFonts w:eastAsia="SimSun"/>
          <w:color w:val="000000"/>
          <w:szCs w:val="22"/>
          <w:lang w:val="lt-LT" w:eastAsia="zh-CN"/>
        </w:rPr>
        <w:t>žindyvėmis</w:t>
      </w:r>
      <w:r w:rsidR="007376C9" w:rsidRPr="0012632F">
        <w:rPr>
          <w:rFonts w:eastAsia="SimSun"/>
          <w:color w:val="000000"/>
          <w:szCs w:val="22"/>
          <w:lang w:val="lt-LT" w:eastAsia="zh-CN"/>
        </w:rPr>
        <w:t xml:space="preserve"> </w:t>
      </w:r>
      <w:r>
        <w:rPr>
          <w:rFonts w:eastAsia="SimSun"/>
          <w:color w:val="000000"/>
          <w:szCs w:val="22"/>
          <w:lang w:val="lt-LT" w:eastAsia="zh-CN"/>
        </w:rPr>
        <w:t>trūksta</w:t>
      </w:r>
      <w:r w:rsidR="007376C9" w:rsidRPr="0012632F">
        <w:rPr>
          <w:rFonts w:eastAsia="SimSun"/>
          <w:color w:val="000000"/>
          <w:szCs w:val="22"/>
          <w:lang w:val="lt-LT" w:eastAsia="zh-CN"/>
        </w:rPr>
        <w:t>, todėl žindymo laikotarpiu šio vaistini</w:t>
      </w:r>
      <w:r w:rsidR="00880294" w:rsidRPr="0012632F">
        <w:rPr>
          <w:rFonts w:eastAsia="SimSun"/>
          <w:color w:val="000000"/>
          <w:szCs w:val="22"/>
          <w:lang w:val="lt-LT" w:eastAsia="zh-CN"/>
        </w:rPr>
        <w:t xml:space="preserve">o preparato galima vartoti tik </w:t>
      </w:r>
      <w:r>
        <w:rPr>
          <w:rFonts w:eastAsia="SimSun"/>
          <w:color w:val="000000"/>
          <w:szCs w:val="22"/>
          <w:lang w:val="lt-LT" w:eastAsia="zh-CN"/>
        </w:rPr>
        <w:t>patarus sveikatos priežiūros specialistui</w:t>
      </w:r>
      <w:r w:rsidR="007376C9" w:rsidRPr="0012632F">
        <w:rPr>
          <w:rFonts w:eastAsia="SimSun"/>
          <w:color w:val="000000"/>
          <w:szCs w:val="22"/>
          <w:lang w:val="lt-LT" w:eastAsia="zh-CN"/>
        </w:rPr>
        <w:t xml:space="preserve">. Tokiu atveju </w:t>
      </w:r>
      <w:r w:rsidR="003334DC">
        <w:rPr>
          <w:rFonts w:eastAsia="SimSun"/>
          <w:color w:val="000000"/>
          <w:szCs w:val="22"/>
          <w:lang w:val="lt-LT" w:eastAsia="zh-CN"/>
        </w:rPr>
        <w:t>Olfen</w:t>
      </w:r>
      <w:r w:rsidR="007376C9" w:rsidRPr="0012632F">
        <w:rPr>
          <w:rFonts w:eastAsia="SimSun"/>
          <w:color w:val="000000"/>
          <w:szCs w:val="22"/>
          <w:lang w:val="lt-LT" w:eastAsia="zh-CN"/>
        </w:rPr>
        <w:t xml:space="preserve"> geliu negalima tepti žindyvių krūtų, didelių odos plotų ar vartoti ilgai (žr. 4.4 skyrių).</w:t>
      </w:r>
    </w:p>
    <w:p w14:paraId="28E26E11" w14:textId="77777777" w:rsidR="007376C9" w:rsidRPr="0012632F" w:rsidRDefault="007376C9" w:rsidP="00E56B7D">
      <w:pPr>
        <w:spacing w:line="240" w:lineRule="auto"/>
        <w:rPr>
          <w:szCs w:val="22"/>
          <w:lang w:val="lt-LT"/>
        </w:rPr>
      </w:pPr>
    </w:p>
    <w:p w14:paraId="11A53F8C"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4.7</w:t>
      </w:r>
      <w:r w:rsidRPr="0012632F">
        <w:rPr>
          <w:rFonts w:ascii="Times New Roman" w:hAnsi="Times New Roman"/>
          <w:sz w:val="22"/>
          <w:szCs w:val="22"/>
          <w:lang w:val="lt-LT"/>
        </w:rPr>
        <w:tab/>
        <w:t>Poveikis gebėjimui vairuoti ir valdyti mechanizmus</w:t>
      </w:r>
    </w:p>
    <w:p w14:paraId="0B838846" w14:textId="77777777" w:rsidR="007376C9" w:rsidRPr="0012632F" w:rsidRDefault="007376C9" w:rsidP="00E56B7D">
      <w:pPr>
        <w:spacing w:line="240" w:lineRule="auto"/>
        <w:rPr>
          <w:szCs w:val="22"/>
          <w:lang w:val="lt-LT"/>
        </w:rPr>
      </w:pPr>
    </w:p>
    <w:p w14:paraId="500F9190" w14:textId="77777777" w:rsidR="007376C9" w:rsidRPr="0012632F" w:rsidRDefault="00660428" w:rsidP="00E56B7D">
      <w:pPr>
        <w:pStyle w:val="EMEAEnBodyText"/>
        <w:tabs>
          <w:tab w:val="left" w:pos="567"/>
        </w:tabs>
        <w:spacing w:before="0" w:after="0"/>
        <w:jc w:val="left"/>
        <w:rPr>
          <w:color w:val="000000"/>
          <w:szCs w:val="22"/>
          <w:lang w:val="lt-LT"/>
        </w:rPr>
      </w:pPr>
      <w:r>
        <w:rPr>
          <w:szCs w:val="22"/>
          <w:lang w:val="lt-LT"/>
        </w:rPr>
        <w:t xml:space="preserve">Vietinis </w:t>
      </w:r>
      <w:r w:rsidR="005C4C11" w:rsidRPr="0012632F">
        <w:rPr>
          <w:szCs w:val="22"/>
          <w:lang w:val="lt-LT"/>
        </w:rPr>
        <w:t>Dik</w:t>
      </w:r>
      <w:r w:rsidR="007376C9" w:rsidRPr="0012632F">
        <w:rPr>
          <w:szCs w:val="22"/>
          <w:lang w:val="lt-LT"/>
        </w:rPr>
        <w:t>lofena</w:t>
      </w:r>
      <w:r w:rsidR="005C4C11" w:rsidRPr="0012632F">
        <w:rPr>
          <w:szCs w:val="22"/>
          <w:lang w:val="lt-LT"/>
        </w:rPr>
        <w:t>ko</w:t>
      </w:r>
      <w:r w:rsidR="007376C9" w:rsidRPr="0012632F">
        <w:rPr>
          <w:szCs w:val="22"/>
          <w:lang w:val="lt-LT"/>
        </w:rPr>
        <w:t xml:space="preserve"> </w:t>
      </w:r>
      <w:r w:rsidR="005C4C11" w:rsidRPr="0012632F">
        <w:rPr>
          <w:szCs w:val="22"/>
          <w:lang w:val="lt-LT"/>
        </w:rPr>
        <w:t>vartojimas</w:t>
      </w:r>
      <w:r w:rsidR="007376C9" w:rsidRPr="0012632F">
        <w:rPr>
          <w:szCs w:val="22"/>
          <w:lang w:val="lt-LT"/>
        </w:rPr>
        <w:t xml:space="preserve">  gebėjimo vairuoti ir valdyti mechanizmus neveikia</w:t>
      </w:r>
      <w:r w:rsidR="005C4C11" w:rsidRPr="0012632F">
        <w:rPr>
          <w:szCs w:val="22"/>
          <w:lang w:val="lt-LT"/>
        </w:rPr>
        <w:t xml:space="preserve"> arba </w:t>
      </w:r>
      <w:r>
        <w:rPr>
          <w:szCs w:val="22"/>
          <w:lang w:val="lt-LT"/>
        </w:rPr>
        <w:t>veikia</w:t>
      </w:r>
      <w:r w:rsidR="005C4C11" w:rsidRPr="0012632F">
        <w:rPr>
          <w:szCs w:val="22"/>
          <w:lang w:val="lt-LT"/>
        </w:rPr>
        <w:t xml:space="preserve"> nereikšminga</w:t>
      </w:r>
      <w:r>
        <w:rPr>
          <w:szCs w:val="22"/>
          <w:lang w:val="lt-LT"/>
        </w:rPr>
        <w:t>i</w:t>
      </w:r>
      <w:r w:rsidR="007376C9" w:rsidRPr="0012632F">
        <w:rPr>
          <w:color w:val="000000"/>
          <w:szCs w:val="22"/>
          <w:lang w:val="lt-LT"/>
        </w:rPr>
        <w:t>.</w:t>
      </w:r>
    </w:p>
    <w:p w14:paraId="00501AA2" w14:textId="77777777" w:rsidR="007376C9" w:rsidRPr="0012632F" w:rsidRDefault="007376C9" w:rsidP="00E56B7D">
      <w:pPr>
        <w:spacing w:line="240" w:lineRule="auto"/>
        <w:rPr>
          <w:noProof/>
          <w:szCs w:val="22"/>
          <w:lang w:val="lt-LT"/>
        </w:rPr>
      </w:pPr>
    </w:p>
    <w:p w14:paraId="1C1A59BF" w14:textId="77777777" w:rsidR="007376C9" w:rsidRPr="0012632F" w:rsidRDefault="007376C9" w:rsidP="00E56B7D">
      <w:pPr>
        <w:spacing w:line="240" w:lineRule="auto"/>
        <w:outlineLvl w:val="0"/>
        <w:rPr>
          <w:szCs w:val="22"/>
          <w:lang w:val="lt-LT"/>
        </w:rPr>
      </w:pPr>
      <w:r w:rsidRPr="0012632F">
        <w:rPr>
          <w:b/>
          <w:szCs w:val="22"/>
          <w:lang w:val="lt-LT"/>
        </w:rPr>
        <w:t>4.8</w:t>
      </w:r>
      <w:r w:rsidRPr="0012632F">
        <w:rPr>
          <w:b/>
          <w:szCs w:val="22"/>
          <w:lang w:val="lt-LT"/>
        </w:rPr>
        <w:tab/>
        <w:t>Nepageidaujamas poveikis</w:t>
      </w:r>
    </w:p>
    <w:p w14:paraId="39F1C443" w14:textId="77777777" w:rsidR="007376C9" w:rsidRPr="0012632F" w:rsidRDefault="007376C9" w:rsidP="00E56B7D">
      <w:pPr>
        <w:spacing w:line="240" w:lineRule="auto"/>
        <w:rPr>
          <w:szCs w:val="22"/>
          <w:u w:val="single"/>
          <w:lang w:val="lt-LT"/>
        </w:rPr>
      </w:pPr>
    </w:p>
    <w:p w14:paraId="0B031855" w14:textId="77777777" w:rsidR="007376C9" w:rsidRPr="0012632F" w:rsidRDefault="007376C9" w:rsidP="00E56B7D">
      <w:pPr>
        <w:spacing w:line="240" w:lineRule="auto"/>
        <w:rPr>
          <w:szCs w:val="22"/>
          <w:lang w:val="lt-LT"/>
        </w:rPr>
      </w:pPr>
      <w:r w:rsidRPr="0012632F">
        <w:rPr>
          <w:szCs w:val="22"/>
          <w:lang w:val="lt-LT"/>
        </w:rPr>
        <w:t xml:space="preserve">Nepageidaujamo poveikis </w:t>
      </w:r>
      <w:r w:rsidR="00660428">
        <w:rPr>
          <w:szCs w:val="22"/>
          <w:lang w:val="lt-LT"/>
        </w:rPr>
        <w:t>toliau</w:t>
      </w:r>
      <w:r w:rsidR="005C4C11" w:rsidRPr="0012632F">
        <w:rPr>
          <w:szCs w:val="22"/>
          <w:lang w:val="lt-LT"/>
        </w:rPr>
        <w:t xml:space="preserve"> suskirtytas pagal organų sistemų klases ir dažnį. Dažnis</w:t>
      </w:r>
      <w:r w:rsidRPr="0012632F">
        <w:rPr>
          <w:szCs w:val="22"/>
          <w:lang w:val="lt-LT"/>
        </w:rPr>
        <w:t xml:space="preserve"> apibūdinamas taip: labai dažnas (≥ 1/10), dažnas (nuo ≥ 1/100 iki &lt; 1/10), nedažnas (nuo ≥ 1/1 000 iki &lt; 1/100), retas (nuo ≥ 1/10 000 iki &lt; 1/1000), labai retas (&lt; 1/10 000) ir nežinomas (negali būti apskaičiuotas pagal turimus duomenis).</w:t>
      </w:r>
    </w:p>
    <w:p w14:paraId="10C92E21" w14:textId="77777777" w:rsidR="005C4C11" w:rsidRPr="0012632F" w:rsidRDefault="005C4C11" w:rsidP="00E56B7D">
      <w:pPr>
        <w:spacing w:line="240" w:lineRule="auto"/>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3"/>
        <w:gridCol w:w="5237"/>
      </w:tblGrid>
      <w:tr w:rsidR="005C4C11" w:rsidRPr="001A5D88" w14:paraId="56973CFD" w14:textId="77777777" w:rsidTr="0029142F">
        <w:tc>
          <w:tcPr>
            <w:tcW w:w="3823" w:type="dxa"/>
          </w:tcPr>
          <w:p w14:paraId="10FB52C7" w14:textId="77777777" w:rsidR="005C4C11" w:rsidRPr="0029142F" w:rsidRDefault="005C4C11" w:rsidP="0029142F">
            <w:pPr>
              <w:spacing w:line="240" w:lineRule="auto"/>
              <w:rPr>
                <w:szCs w:val="22"/>
                <w:lang w:val="lt-LT"/>
              </w:rPr>
            </w:pPr>
            <w:r w:rsidRPr="0029142F">
              <w:rPr>
                <w:szCs w:val="22"/>
                <w:lang w:val="lt-LT"/>
              </w:rPr>
              <w:t>Organų sistemų klasė</w:t>
            </w:r>
          </w:p>
        </w:tc>
        <w:tc>
          <w:tcPr>
            <w:tcW w:w="5237" w:type="dxa"/>
          </w:tcPr>
          <w:p w14:paraId="14A344E8" w14:textId="77777777" w:rsidR="005C4C11" w:rsidRPr="0029142F" w:rsidRDefault="005C4C11" w:rsidP="0029142F">
            <w:pPr>
              <w:spacing w:line="240" w:lineRule="auto"/>
              <w:rPr>
                <w:szCs w:val="22"/>
                <w:lang w:val="lt-LT"/>
              </w:rPr>
            </w:pPr>
            <w:r w:rsidRPr="0029142F">
              <w:rPr>
                <w:szCs w:val="22"/>
                <w:lang w:val="lt-LT"/>
              </w:rPr>
              <w:t>Nepageidaujamos reakcijos ir jų dažnis</w:t>
            </w:r>
          </w:p>
        </w:tc>
      </w:tr>
      <w:tr w:rsidR="005C4C11" w:rsidRPr="0012632F" w14:paraId="40C6B507" w14:textId="77777777" w:rsidTr="0029142F">
        <w:tc>
          <w:tcPr>
            <w:tcW w:w="3823" w:type="dxa"/>
          </w:tcPr>
          <w:p w14:paraId="030BA568" w14:textId="77777777" w:rsidR="005C4C11" w:rsidRPr="00AB5E28" w:rsidRDefault="005C4C11" w:rsidP="0029142F">
            <w:pPr>
              <w:spacing w:line="240" w:lineRule="auto"/>
              <w:rPr>
                <w:b/>
                <w:bCs/>
                <w:szCs w:val="22"/>
                <w:lang w:val="lt-LT"/>
              </w:rPr>
            </w:pPr>
            <w:r w:rsidRPr="00AB5E28">
              <w:rPr>
                <w:b/>
                <w:bCs/>
                <w:szCs w:val="22"/>
                <w:lang w:val="lt-LT"/>
              </w:rPr>
              <w:t>Infekcijos ir infestacijos</w:t>
            </w:r>
          </w:p>
        </w:tc>
        <w:tc>
          <w:tcPr>
            <w:tcW w:w="5237" w:type="dxa"/>
          </w:tcPr>
          <w:p w14:paraId="70D5450B" w14:textId="77777777" w:rsidR="005C4C11" w:rsidRPr="0029142F" w:rsidRDefault="005C4C11" w:rsidP="0029142F">
            <w:pPr>
              <w:spacing w:line="240" w:lineRule="auto"/>
              <w:rPr>
                <w:szCs w:val="22"/>
                <w:lang w:val="lt-LT"/>
              </w:rPr>
            </w:pPr>
            <w:r w:rsidRPr="0029142F">
              <w:rPr>
                <w:i/>
                <w:szCs w:val="22"/>
                <w:lang w:val="lt-LT"/>
              </w:rPr>
              <w:t>Labai retas:</w:t>
            </w:r>
            <w:r w:rsidRPr="0029142F">
              <w:rPr>
                <w:szCs w:val="22"/>
                <w:lang w:val="lt-LT"/>
              </w:rPr>
              <w:t xml:space="preserve"> pustulinis išbėrimas.</w:t>
            </w:r>
          </w:p>
        </w:tc>
      </w:tr>
      <w:tr w:rsidR="005C4C11" w:rsidRPr="001A5D88" w14:paraId="0949F80B" w14:textId="77777777" w:rsidTr="0029142F">
        <w:tc>
          <w:tcPr>
            <w:tcW w:w="3823" w:type="dxa"/>
          </w:tcPr>
          <w:p w14:paraId="221BAC08" w14:textId="77777777" w:rsidR="005C4C11" w:rsidRPr="00AB5E28" w:rsidRDefault="005C4C11" w:rsidP="0029142F">
            <w:pPr>
              <w:spacing w:line="240" w:lineRule="auto"/>
              <w:rPr>
                <w:b/>
                <w:bCs/>
                <w:szCs w:val="22"/>
                <w:lang w:val="lt-LT"/>
              </w:rPr>
            </w:pPr>
            <w:r w:rsidRPr="00AB5E28">
              <w:rPr>
                <w:b/>
                <w:bCs/>
                <w:szCs w:val="22"/>
                <w:lang w:val="lt-LT"/>
              </w:rPr>
              <w:t>Imuninės sistemos sutrikimai</w:t>
            </w:r>
          </w:p>
        </w:tc>
        <w:tc>
          <w:tcPr>
            <w:tcW w:w="5237" w:type="dxa"/>
          </w:tcPr>
          <w:p w14:paraId="1AA36442" w14:textId="77777777" w:rsidR="005C4C11" w:rsidRPr="0029142F" w:rsidRDefault="005C4C11" w:rsidP="0029142F">
            <w:pPr>
              <w:spacing w:line="240" w:lineRule="auto"/>
              <w:rPr>
                <w:i/>
                <w:szCs w:val="22"/>
                <w:lang w:val="lt-LT"/>
              </w:rPr>
            </w:pPr>
            <w:r w:rsidRPr="0029142F">
              <w:rPr>
                <w:i/>
                <w:szCs w:val="22"/>
                <w:lang w:val="lt-LT"/>
              </w:rPr>
              <w:t xml:space="preserve">Labai retas: </w:t>
            </w:r>
            <w:r w:rsidRPr="0029142F">
              <w:rPr>
                <w:szCs w:val="22"/>
                <w:lang w:val="lt-LT"/>
              </w:rPr>
              <w:t>padidėjęs jautrumas (įskaitant dilgėlinę), angioneurozinė edema.</w:t>
            </w:r>
          </w:p>
        </w:tc>
      </w:tr>
      <w:tr w:rsidR="005C4C11" w:rsidRPr="0012632F" w14:paraId="6F421701" w14:textId="77777777" w:rsidTr="0029142F">
        <w:tc>
          <w:tcPr>
            <w:tcW w:w="3823" w:type="dxa"/>
          </w:tcPr>
          <w:p w14:paraId="75BD7D15" w14:textId="77777777" w:rsidR="005C4C11" w:rsidRPr="00AB5E28" w:rsidRDefault="005C4C11" w:rsidP="0029142F">
            <w:pPr>
              <w:spacing w:line="240" w:lineRule="auto"/>
              <w:rPr>
                <w:b/>
                <w:bCs/>
                <w:szCs w:val="22"/>
                <w:lang w:val="lt-LT"/>
              </w:rPr>
            </w:pPr>
            <w:r w:rsidRPr="00AB5E28">
              <w:rPr>
                <w:b/>
                <w:bCs/>
                <w:szCs w:val="22"/>
                <w:lang w:val="lt-LT"/>
              </w:rPr>
              <w:t>Kvėpavimo sistemos, krūtinės ląstos ir tarpuplaučio sutrikimai</w:t>
            </w:r>
          </w:p>
        </w:tc>
        <w:tc>
          <w:tcPr>
            <w:tcW w:w="5237" w:type="dxa"/>
          </w:tcPr>
          <w:p w14:paraId="01748C96" w14:textId="77777777" w:rsidR="005C4C11" w:rsidRPr="0029142F" w:rsidRDefault="005C4C11" w:rsidP="0029142F">
            <w:pPr>
              <w:spacing w:line="240" w:lineRule="auto"/>
              <w:rPr>
                <w:szCs w:val="22"/>
                <w:lang w:val="lt-LT"/>
              </w:rPr>
            </w:pPr>
            <w:r w:rsidRPr="0029142F">
              <w:rPr>
                <w:i/>
                <w:szCs w:val="22"/>
                <w:lang w:val="lt-LT"/>
              </w:rPr>
              <w:t xml:space="preserve">Labai retas: </w:t>
            </w:r>
            <w:r w:rsidRPr="0029142F">
              <w:rPr>
                <w:szCs w:val="22"/>
                <w:lang w:val="lt-LT"/>
              </w:rPr>
              <w:t>astma.</w:t>
            </w:r>
          </w:p>
        </w:tc>
      </w:tr>
      <w:tr w:rsidR="005C4C11" w:rsidRPr="001A5D88" w14:paraId="31425CCF" w14:textId="77777777" w:rsidTr="0029142F">
        <w:tc>
          <w:tcPr>
            <w:tcW w:w="3823" w:type="dxa"/>
          </w:tcPr>
          <w:p w14:paraId="55796A43" w14:textId="77777777" w:rsidR="005C4C11" w:rsidRPr="00AB5E28" w:rsidRDefault="005C4C11" w:rsidP="0029142F">
            <w:pPr>
              <w:spacing w:line="240" w:lineRule="auto"/>
              <w:rPr>
                <w:b/>
                <w:bCs/>
                <w:szCs w:val="22"/>
                <w:lang w:val="lt-LT"/>
              </w:rPr>
            </w:pPr>
            <w:r w:rsidRPr="00AB5E28">
              <w:rPr>
                <w:b/>
                <w:bCs/>
                <w:szCs w:val="22"/>
                <w:lang w:val="lt-LT"/>
              </w:rPr>
              <w:t xml:space="preserve">Virškinimo trakto sutrikimai </w:t>
            </w:r>
          </w:p>
        </w:tc>
        <w:tc>
          <w:tcPr>
            <w:tcW w:w="5237" w:type="dxa"/>
          </w:tcPr>
          <w:p w14:paraId="2DEE7D1C" w14:textId="77777777" w:rsidR="005C4C11" w:rsidRPr="0029142F" w:rsidRDefault="005C4C11" w:rsidP="0029142F">
            <w:pPr>
              <w:spacing w:line="240" w:lineRule="auto"/>
              <w:rPr>
                <w:szCs w:val="22"/>
                <w:lang w:val="lt-LT"/>
              </w:rPr>
            </w:pPr>
            <w:r w:rsidRPr="0029142F">
              <w:rPr>
                <w:szCs w:val="22"/>
                <w:lang w:val="lt-LT"/>
              </w:rPr>
              <w:t>Labai retas: skundai dėl sutrikusio virškinimo.</w:t>
            </w:r>
          </w:p>
        </w:tc>
      </w:tr>
      <w:tr w:rsidR="005C4C11" w:rsidRPr="001A5D88" w14:paraId="2E38857E" w14:textId="77777777" w:rsidTr="0029142F">
        <w:tc>
          <w:tcPr>
            <w:tcW w:w="3823" w:type="dxa"/>
          </w:tcPr>
          <w:p w14:paraId="59EF4F88" w14:textId="77777777" w:rsidR="005C4C11" w:rsidRPr="00AB5E28" w:rsidRDefault="005C4C11" w:rsidP="0029142F">
            <w:pPr>
              <w:spacing w:line="240" w:lineRule="auto"/>
              <w:rPr>
                <w:b/>
                <w:bCs/>
                <w:szCs w:val="22"/>
                <w:lang w:val="lt-LT"/>
              </w:rPr>
            </w:pPr>
            <w:r w:rsidRPr="00AB5E28">
              <w:rPr>
                <w:b/>
                <w:bCs/>
                <w:szCs w:val="22"/>
                <w:lang w:val="lt-LT"/>
              </w:rPr>
              <w:t>Odos ir poodinio audinio sutrikimai</w:t>
            </w:r>
          </w:p>
        </w:tc>
        <w:tc>
          <w:tcPr>
            <w:tcW w:w="5237" w:type="dxa"/>
          </w:tcPr>
          <w:p w14:paraId="4CCB088B" w14:textId="77777777" w:rsidR="005C4C11" w:rsidRDefault="005C4C11" w:rsidP="00AB5E28">
            <w:pPr>
              <w:spacing w:line="240" w:lineRule="auto"/>
              <w:rPr>
                <w:szCs w:val="22"/>
                <w:lang w:val="lt-LT"/>
              </w:rPr>
            </w:pPr>
            <w:r w:rsidRPr="0029142F">
              <w:rPr>
                <w:i/>
                <w:szCs w:val="22"/>
                <w:lang w:val="lt-LT"/>
              </w:rPr>
              <w:t xml:space="preserve">Dažnas: </w:t>
            </w:r>
            <w:r w:rsidR="00AB5E28" w:rsidRPr="0029142F">
              <w:rPr>
                <w:szCs w:val="22"/>
                <w:lang w:val="lt-LT"/>
              </w:rPr>
              <w:t>dermatitas (įskaitant kontaktinį dermatitą)</w:t>
            </w:r>
            <w:r w:rsidR="00AB5E28">
              <w:rPr>
                <w:szCs w:val="22"/>
                <w:lang w:val="lt-LT"/>
              </w:rPr>
              <w:t>, odos išbėrimas</w:t>
            </w:r>
            <w:r w:rsidRPr="0029142F">
              <w:rPr>
                <w:szCs w:val="22"/>
                <w:lang w:val="lt-LT"/>
              </w:rPr>
              <w:t>, eritema, egzema,</w:t>
            </w:r>
            <w:r w:rsidR="00AB5E28" w:rsidRPr="0029142F">
              <w:rPr>
                <w:szCs w:val="22"/>
                <w:lang w:val="lt-LT"/>
              </w:rPr>
              <w:t xml:space="preserve"> niežėjimas</w:t>
            </w:r>
            <w:r w:rsidRPr="0029142F">
              <w:rPr>
                <w:szCs w:val="22"/>
                <w:lang w:val="lt-LT"/>
              </w:rPr>
              <w:t>.</w:t>
            </w:r>
          </w:p>
          <w:p w14:paraId="2413AB2B" w14:textId="77777777" w:rsidR="00AB5E28" w:rsidRPr="0029142F" w:rsidRDefault="00AB5E28" w:rsidP="00AB5E28">
            <w:pPr>
              <w:spacing w:line="240" w:lineRule="auto"/>
              <w:rPr>
                <w:szCs w:val="22"/>
                <w:lang w:val="lt-LT"/>
              </w:rPr>
            </w:pPr>
            <w:r w:rsidRPr="00AB5E28">
              <w:rPr>
                <w:i/>
                <w:iCs/>
                <w:szCs w:val="22"/>
                <w:lang w:val="lt-LT"/>
              </w:rPr>
              <w:t>Nedažnas:</w:t>
            </w:r>
            <w:r>
              <w:rPr>
                <w:szCs w:val="22"/>
                <w:lang w:val="lt-LT"/>
              </w:rPr>
              <w:t xml:space="preserve"> pleiskanojimas, odos dehidratacija, edema.</w:t>
            </w:r>
          </w:p>
          <w:p w14:paraId="219A4EF7" w14:textId="77777777" w:rsidR="005C4C11" w:rsidRPr="0029142F" w:rsidRDefault="005C4C11" w:rsidP="0029142F">
            <w:pPr>
              <w:spacing w:line="240" w:lineRule="auto"/>
              <w:rPr>
                <w:szCs w:val="22"/>
                <w:lang w:val="lt-LT"/>
              </w:rPr>
            </w:pPr>
            <w:r w:rsidRPr="0029142F">
              <w:rPr>
                <w:i/>
                <w:szCs w:val="22"/>
                <w:lang w:val="lt-LT"/>
              </w:rPr>
              <w:t xml:space="preserve">Retas: </w:t>
            </w:r>
            <w:r w:rsidRPr="0029142F">
              <w:rPr>
                <w:szCs w:val="22"/>
                <w:lang w:val="lt-LT"/>
              </w:rPr>
              <w:t>pūslinis dermatitas.</w:t>
            </w:r>
          </w:p>
          <w:p w14:paraId="37D41201" w14:textId="77777777" w:rsidR="005C4C11" w:rsidRDefault="005C4C11" w:rsidP="00AB5E28">
            <w:pPr>
              <w:spacing w:line="240" w:lineRule="auto"/>
              <w:rPr>
                <w:szCs w:val="22"/>
                <w:lang w:val="lt-LT"/>
              </w:rPr>
            </w:pPr>
            <w:r w:rsidRPr="0029142F">
              <w:rPr>
                <w:i/>
                <w:szCs w:val="22"/>
                <w:lang w:val="lt-LT"/>
              </w:rPr>
              <w:t xml:space="preserve">Labai retas: </w:t>
            </w:r>
            <w:r w:rsidRPr="0029142F">
              <w:rPr>
                <w:szCs w:val="22"/>
                <w:lang w:val="lt-LT"/>
              </w:rPr>
              <w:t>padidėjusio jautrumo šviesai reakcij</w:t>
            </w:r>
            <w:r w:rsidR="00AB5E28">
              <w:rPr>
                <w:szCs w:val="22"/>
                <w:lang w:val="lt-LT"/>
              </w:rPr>
              <w:t>a</w:t>
            </w:r>
            <w:r w:rsidRPr="0029142F">
              <w:rPr>
                <w:szCs w:val="22"/>
                <w:lang w:val="lt-LT"/>
              </w:rPr>
              <w:t>.</w:t>
            </w:r>
          </w:p>
          <w:p w14:paraId="5DC373A6" w14:textId="77777777" w:rsidR="00AB5E28" w:rsidRPr="00AB5E28" w:rsidRDefault="00AB5E28" w:rsidP="0029142F">
            <w:pPr>
              <w:spacing w:line="240" w:lineRule="auto"/>
              <w:rPr>
                <w:szCs w:val="22"/>
                <w:lang w:val="lt-LT"/>
              </w:rPr>
            </w:pPr>
            <w:r w:rsidRPr="00AB5E28">
              <w:rPr>
                <w:i/>
                <w:iCs/>
                <w:szCs w:val="22"/>
                <w:lang w:val="lt-LT"/>
              </w:rPr>
              <w:t xml:space="preserve">Nežinomas: </w:t>
            </w:r>
            <w:r>
              <w:rPr>
                <w:szCs w:val="22"/>
                <w:lang w:val="lt-LT"/>
              </w:rPr>
              <w:t>deginimo pojūtis vartojimo vietoje, sausa oda.</w:t>
            </w:r>
          </w:p>
        </w:tc>
      </w:tr>
    </w:tbl>
    <w:p w14:paraId="4965F29D" w14:textId="77777777" w:rsidR="007376C9" w:rsidRPr="0012632F" w:rsidRDefault="007376C9" w:rsidP="00E56B7D">
      <w:pPr>
        <w:autoSpaceDE w:val="0"/>
        <w:autoSpaceDN w:val="0"/>
        <w:adjustRightInd w:val="0"/>
        <w:spacing w:line="240" w:lineRule="auto"/>
        <w:rPr>
          <w:szCs w:val="22"/>
          <w:u w:val="single"/>
          <w:lang w:val="lt-LT"/>
        </w:rPr>
      </w:pPr>
    </w:p>
    <w:p w14:paraId="67194195" w14:textId="77777777" w:rsidR="00B0027D" w:rsidRPr="0029142F" w:rsidRDefault="00B0027D" w:rsidP="00B0027D">
      <w:pPr>
        <w:pStyle w:val="Pagrindinistekstas"/>
        <w:rPr>
          <w:i w:val="0"/>
          <w:snapToGrid w:val="0"/>
          <w:color w:val="000000"/>
          <w:sz w:val="22"/>
          <w:szCs w:val="22"/>
          <w:lang w:val="lt-LT"/>
        </w:rPr>
      </w:pPr>
      <w:r w:rsidRPr="0029142F">
        <w:rPr>
          <w:i w:val="0"/>
          <w:snapToGrid w:val="0"/>
          <w:color w:val="000000"/>
          <w:sz w:val="22"/>
          <w:szCs w:val="22"/>
          <w:lang w:val="lt-LT"/>
        </w:rPr>
        <w:t xml:space="preserve">Jei </w:t>
      </w:r>
      <w:r w:rsidR="00660428">
        <w:rPr>
          <w:i w:val="0"/>
          <w:snapToGrid w:val="0"/>
          <w:color w:val="000000"/>
          <w:sz w:val="22"/>
          <w:szCs w:val="22"/>
          <w:lang w:val="lt-LT"/>
        </w:rPr>
        <w:t>gelis</w:t>
      </w:r>
      <w:r w:rsidR="003334DC">
        <w:rPr>
          <w:i w:val="0"/>
          <w:snapToGrid w:val="0"/>
          <w:color w:val="000000"/>
          <w:sz w:val="22"/>
          <w:szCs w:val="22"/>
          <w:lang w:val="lt-LT"/>
        </w:rPr>
        <w:t>Olfen</w:t>
      </w:r>
      <w:r w:rsidRPr="0029142F">
        <w:rPr>
          <w:i w:val="0"/>
          <w:snapToGrid w:val="0"/>
          <w:color w:val="000000"/>
          <w:sz w:val="22"/>
          <w:szCs w:val="22"/>
          <w:lang w:val="lt-LT"/>
        </w:rPr>
        <w:t xml:space="preserve"> vartojamas dideliam </w:t>
      </w:r>
      <w:r w:rsidR="00660428">
        <w:rPr>
          <w:i w:val="0"/>
          <w:snapToGrid w:val="0"/>
          <w:color w:val="000000"/>
          <w:sz w:val="22"/>
          <w:szCs w:val="22"/>
          <w:lang w:val="lt-LT"/>
        </w:rPr>
        <w:t xml:space="preserve">odos </w:t>
      </w:r>
      <w:r w:rsidRPr="0029142F">
        <w:rPr>
          <w:i w:val="0"/>
          <w:snapToGrid w:val="0"/>
          <w:color w:val="000000"/>
          <w:sz w:val="22"/>
          <w:szCs w:val="22"/>
          <w:lang w:val="lt-LT"/>
        </w:rPr>
        <w:t xml:space="preserve">plotui ilgą laiką, </w:t>
      </w:r>
      <w:r>
        <w:rPr>
          <w:i w:val="0"/>
          <w:snapToGrid w:val="0"/>
          <w:color w:val="000000"/>
          <w:sz w:val="22"/>
          <w:szCs w:val="22"/>
          <w:lang w:val="lt-LT"/>
        </w:rPr>
        <w:t>negalima</w:t>
      </w:r>
      <w:r w:rsidRPr="0029142F">
        <w:rPr>
          <w:i w:val="0"/>
          <w:snapToGrid w:val="0"/>
          <w:color w:val="000000"/>
          <w:sz w:val="22"/>
          <w:szCs w:val="22"/>
          <w:lang w:val="lt-LT"/>
        </w:rPr>
        <w:t xml:space="preserve"> visiškai paneigti sisteminio šalutinio poveikio (pvz.: inkstų, kepenų, virškinimo trakto šalutinis poveikis, sisteminės padidėjusio jautrumo reakcijos), kuris gali atsirasti vartojant sisteminiu būdu vaistinių preparatų, kurių sudėtyje yra diklofenako.</w:t>
      </w:r>
    </w:p>
    <w:p w14:paraId="4EF5D515" w14:textId="77777777" w:rsidR="009270F5" w:rsidRPr="009270F5" w:rsidRDefault="009270F5" w:rsidP="00E56B7D">
      <w:pPr>
        <w:autoSpaceDE w:val="0"/>
        <w:autoSpaceDN w:val="0"/>
        <w:adjustRightInd w:val="0"/>
        <w:spacing w:line="240" w:lineRule="auto"/>
        <w:rPr>
          <w:rFonts w:eastAsia="SimSun"/>
          <w:szCs w:val="22"/>
          <w:lang w:val="lt-LT" w:eastAsia="en-GB"/>
        </w:rPr>
      </w:pPr>
    </w:p>
    <w:p w14:paraId="47FC6C4E" w14:textId="77777777" w:rsidR="007376C9" w:rsidRPr="0012632F" w:rsidRDefault="007376C9" w:rsidP="00E56B7D">
      <w:pPr>
        <w:autoSpaceDE w:val="0"/>
        <w:autoSpaceDN w:val="0"/>
        <w:adjustRightInd w:val="0"/>
        <w:spacing w:line="240" w:lineRule="auto"/>
        <w:rPr>
          <w:szCs w:val="22"/>
          <w:u w:val="single"/>
          <w:lang w:val="lt-LT"/>
        </w:rPr>
      </w:pPr>
      <w:r w:rsidRPr="0012632F">
        <w:rPr>
          <w:noProof/>
          <w:szCs w:val="22"/>
          <w:u w:val="single"/>
          <w:lang w:val="lt-LT"/>
        </w:rPr>
        <w:t>Pranešimas apie įtariamas nepageidaujamas reakcijas</w:t>
      </w:r>
    </w:p>
    <w:p w14:paraId="39D3D8D5" w14:textId="388F0CBB" w:rsidR="007376C9" w:rsidRPr="0012632F" w:rsidRDefault="007376C9" w:rsidP="00E56B7D">
      <w:pPr>
        <w:autoSpaceDE w:val="0"/>
        <w:autoSpaceDN w:val="0"/>
        <w:adjustRightInd w:val="0"/>
        <w:spacing w:line="240" w:lineRule="auto"/>
        <w:rPr>
          <w:noProof/>
          <w:szCs w:val="22"/>
          <w:lang w:val="lt-LT"/>
        </w:rPr>
      </w:pPr>
      <w:r w:rsidRPr="0012632F">
        <w:rPr>
          <w:noProof/>
          <w:szCs w:val="22"/>
          <w:lang w:val="lt-LT"/>
        </w:rPr>
        <w:t>Svarbu pranešti apie įtariamas nepageidaujamas reakcijas, pastebėtas po vaistinio preparato registracijos, nes tai leidžia nuolat stebėti vaistinio preparato naudos ir rizikos santykį.</w:t>
      </w:r>
      <w:r w:rsidRPr="0012632F">
        <w:rPr>
          <w:szCs w:val="22"/>
          <w:lang w:val="lt-LT"/>
        </w:rPr>
        <w:t xml:space="preserve"> </w:t>
      </w:r>
      <w:r w:rsidR="005F5323" w:rsidRPr="00A33EA1">
        <w:rPr>
          <w:lang w:val="lt-LT"/>
        </w:rPr>
        <w:t xml:space="preserve">Sveikatos priežiūros </w:t>
      </w:r>
      <w:r w:rsidR="005F5323" w:rsidRPr="00A33EA1">
        <w:rPr>
          <w:szCs w:val="22"/>
          <w:lang w:val="lt-LT" w:eastAsia="lt-LT"/>
        </w:rPr>
        <w:t xml:space="preserve">ar farmacijos </w:t>
      </w:r>
      <w:r w:rsidR="005F5323" w:rsidRPr="00A33EA1">
        <w:rPr>
          <w:lang w:val="lt-LT"/>
        </w:rPr>
        <w:t xml:space="preserve">specialistai turi pranešti apie bet kokias įtariamas nepageidaujamas reakcijas, užpildę </w:t>
      </w:r>
      <w:r w:rsidR="005F5323" w:rsidRPr="00A33EA1">
        <w:rPr>
          <w:szCs w:val="22"/>
          <w:lang w:val="lt-LT" w:eastAsia="lt-LT"/>
        </w:rPr>
        <w:t>ir pateikę pranešimo</w:t>
      </w:r>
      <w:r w:rsidR="005F5323" w:rsidRPr="00A33EA1">
        <w:rPr>
          <w:lang w:val="lt-LT"/>
        </w:rPr>
        <w:t xml:space="preserve"> formą</w:t>
      </w:r>
      <w:r w:rsidR="005F5323" w:rsidRPr="00A33EA1">
        <w:rPr>
          <w:szCs w:val="22"/>
          <w:lang w:val="lt-LT" w:eastAsia="lt-LT"/>
        </w:rPr>
        <w:t xml:space="preserve"> Valstybinės</w:t>
      </w:r>
      <w:r w:rsidR="005F5323" w:rsidRPr="00A33EA1">
        <w:rPr>
          <w:lang w:val="lt-LT"/>
        </w:rPr>
        <w:t xml:space="preserve"> vaistų kontrolės </w:t>
      </w:r>
      <w:r w:rsidR="005F5323" w:rsidRPr="00A33EA1">
        <w:rPr>
          <w:szCs w:val="22"/>
          <w:lang w:val="lt-LT" w:eastAsia="lt-LT"/>
        </w:rPr>
        <w:t>tarnybos</w:t>
      </w:r>
      <w:r w:rsidR="005F5323" w:rsidRPr="00A33EA1">
        <w:rPr>
          <w:lang w:val="lt-LT"/>
        </w:rPr>
        <w:t xml:space="preserve"> prie Lietuvos Respublikos sveikatos apsaugos ministerijos </w:t>
      </w:r>
      <w:r w:rsidR="005F5323" w:rsidRPr="00A33EA1">
        <w:rPr>
          <w:szCs w:val="22"/>
          <w:lang w:val="lt-LT" w:eastAsia="lt-LT"/>
        </w:rPr>
        <w:t xml:space="preserve">tinklalapyje </w:t>
      </w:r>
      <w:r w:rsidR="005F5323" w:rsidRPr="00A33EA1">
        <w:rPr>
          <w:color w:val="0000EE"/>
          <w:szCs w:val="22"/>
          <w:u w:val="single"/>
          <w:lang w:val="lt-LT" w:eastAsia="lt-LT"/>
        </w:rPr>
        <w:t>https://vvkt.lrv.lt/lt/</w:t>
      </w:r>
      <w:r w:rsidR="005F5323" w:rsidRPr="00A33EA1">
        <w:rPr>
          <w:szCs w:val="22"/>
          <w:lang w:val="lt-LT" w:eastAsia="lt-LT"/>
        </w:rPr>
        <w:t xml:space="preserve"> nurodytais būdais</w:t>
      </w:r>
      <w:r w:rsidRPr="0012632F">
        <w:rPr>
          <w:noProof/>
          <w:szCs w:val="22"/>
          <w:lang w:val="lt-LT"/>
        </w:rPr>
        <w:t>.</w:t>
      </w:r>
    </w:p>
    <w:p w14:paraId="0F323DD2" w14:textId="77777777" w:rsidR="007376C9" w:rsidRPr="0012632F" w:rsidRDefault="007376C9" w:rsidP="00E56B7D">
      <w:pPr>
        <w:spacing w:line="240" w:lineRule="auto"/>
        <w:rPr>
          <w:szCs w:val="22"/>
          <w:lang w:val="lt-LT"/>
        </w:rPr>
      </w:pPr>
    </w:p>
    <w:p w14:paraId="157A5DFC"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4.9</w:t>
      </w:r>
      <w:r w:rsidRPr="0012632F">
        <w:rPr>
          <w:rFonts w:ascii="Times New Roman" w:hAnsi="Times New Roman"/>
          <w:sz w:val="22"/>
          <w:szCs w:val="22"/>
          <w:lang w:val="lt-LT"/>
        </w:rPr>
        <w:tab/>
        <w:t>Perdozavimas</w:t>
      </w:r>
    </w:p>
    <w:p w14:paraId="127444F9" w14:textId="77777777" w:rsidR="00E56B7D" w:rsidRPr="0012632F" w:rsidRDefault="00E56B7D" w:rsidP="00E56B7D">
      <w:pPr>
        <w:pStyle w:val="prastasiniatinklio"/>
        <w:spacing w:before="0" w:beforeAutospacing="0" w:after="0"/>
        <w:rPr>
          <w:sz w:val="22"/>
          <w:szCs w:val="22"/>
          <w:lang w:val="lt-LT"/>
        </w:rPr>
      </w:pPr>
    </w:p>
    <w:p w14:paraId="1186AF52" w14:textId="77777777" w:rsidR="006D7108" w:rsidRDefault="007376C9" w:rsidP="00E56B7D">
      <w:pPr>
        <w:pStyle w:val="prastasiniatinklio"/>
        <w:spacing w:before="0" w:beforeAutospacing="0" w:after="0"/>
        <w:rPr>
          <w:sz w:val="22"/>
          <w:szCs w:val="22"/>
          <w:lang w:val="lt-LT"/>
        </w:rPr>
      </w:pPr>
      <w:r w:rsidRPr="0012632F">
        <w:rPr>
          <w:sz w:val="22"/>
          <w:szCs w:val="22"/>
          <w:lang w:val="lt-LT"/>
        </w:rPr>
        <w:t>Lokaliai vartojamo diklofenako sisteminė absorbcija yra maža, todėl perdozavim</w:t>
      </w:r>
      <w:r w:rsidR="00C97390">
        <w:rPr>
          <w:sz w:val="22"/>
          <w:szCs w:val="22"/>
          <w:lang w:val="lt-LT"/>
        </w:rPr>
        <w:t>as mažai tikėtinas</w:t>
      </w:r>
      <w:r w:rsidRPr="0012632F">
        <w:rPr>
          <w:sz w:val="22"/>
          <w:szCs w:val="22"/>
          <w:lang w:val="lt-LT"/>
        </w:rPr>
        <w:t xml:space="preserve">. </w:t>
      </w:r>
    </w:p>
    <w:p w14:paraId="77008C5E" w14:textId="77777777" w:rsidR="009270F5" w:rsidRPr="0012632F" w:rsidRDefault="009270F5" w:rsidP="00E56B7D">
      <w:pPr>
        <w:pStyle w:val="prastasiniatinklio"/>
        <w:spacing w:before="0" w:beforeAutospacing="0" w:after="0"/>
        <w:rPr>
          <w:sz w:val="22"/>
          <w:szCs w:val="22"/>
          <w:lang w:val="lt-LT"/>
        </w:rPr>
      </w:pPr>
    </w:p>
    <w:p w14:paraId="6B15D919" w14:textId="77777777" w:rsidR="006D7108" w:rsidRPr="0012632F" w:rsidRDefault="006D7108" w:rsidP="00E56B7D">
      <w:pPr>
        <w:pStyle w:val="prastasiniatinklio"/>
        <w:spacing w:before="0" w:beforeAutospacing="0" w:after="0"/>
        <w:rPr>
          <w:sz w:val="22"/>
          <w:szCs w:val="22"/>
          <w:lang w:val="lt-LT"/>
        </w:rPr>
      </w:pPr>
      <w:r w:rsidRPr="0012632F">
        <w:rPr>
          <w:sz w:val="22"/>
          <w:szCs w:val="22"/>
          <w:lang w:val="lt-LT"/>
        </w:rPr>
        <w:t>Jeigu rekomenduojama dozė reikšmingai viršijama, nuo odos gelį reikia pašalinti ir nuplauti vandeniu.</w:t>
      </w:r>
    </w:p>
    <w:p w14:paraId="4036841A" w14:textId="77777777" w:rsidR="006D7108" w:rsidRPr="0012632F" w:rsidRDefault="006D7108" w:rsidP="00E56B7D">
      <w:pPr>
        <w:pStyle w:val="prastasiniatinklio"/>
        <w:spacing w:before="0" w:beforeAutospacing="0" w:after="0"/>
        <w:rPr>
          <w:sz w:val="22"/>
          <w:szCs w:val="22"/>
          <w:lang w:val="lt-LT"/>
        </w:rPr>
      </w:pPr>
    </w:p>
    <w:p w14:paraId="0676A234" w14:textId="77777777" w:rsidR="006D7108" w:rsidRPr="0012632F" w:rsidRDefault="006D7108" w:rsidP="00E56B7D">
      <w:pPr>
        <w:pStyle w:val="prastasiniatinklio"/>
        <w:spacing w:before="0" w:beforeAutospacing="0" w:after="0"/>
        <w:rPr>
          <w:sz w:val="22"/>
          <w:szCs w:val="22"/>
          <w:lang w:val="lt-LT"/>
        </w:rPr>
      </w:pPr>
      <w:r w:rsidRPr="0012632F">
        <w:rPr>
          <w:sz w:val="22"/>
          <w:szCs w:val="22"/>
          <w:lang w:val="lt-LT"/>
        </w:rPr>
        <w:t xml:space="preserve">Nepageidaujamas poveikis, panašus į stebimą po sisteminio diklofenako perdozavimo, gali atsirasti netyčia nurijus vietiniam vartojimui skirto diklofenako (1 </w:t>
      </w:r>
      <w:r w:rsidR="007376C9" w:rsidRPr="0012632F">
        <w:rPr>
          <w:sz w:val="22"/>
          <w:szCs w:val="22"/>
          <w:lang w:val="lt-LT"/>
        </w:rPr>
        <w:t>tūbelė 100</w:t>
      </w:r>
      <w:r w:rsidRPr="0012632F">
        <w:rPr>
          <w:sz w:val="22"/>
          <w:szCs w:val="22"/>
          <w:lang w:val="lt-LT"/>
        </w:rPr>
        <w:t> g vaistinio preparato atitinka 2320 </w:t>
      </w:r>
      <w:r w:rsidR="007376C9" w:rsidRPr="0012632F">
        <w:rPr>
          <w:sz w:val="22"/>
          <w:szCs w:val="22"/>
          <w:lang w:val="lt-LT"/>
        </w:rPr>
        <w:t xml:space="preserve">mg diklofenako </w:t>
      </w:r>
      <w:r w:rsidRPr="0012632F">
        <w:rPr>
          <w:sz w:val="22"/>
          <w:szCs w:val="22"/>
          <w:lang w:val="lt-LT"/>
        </w:rPr>
        <w:t xml:space="preserve">dietilamino, atitinkančio 2000 mg diklofenako </w:t>
      </w:r>
      <w:r w:rsidR="007376C9" w:rsidRPr="0012632F">
        <w:rPr>
          <w:sz w:val="22"/>
          <w:szCs w:val="22"/>
          <w:lang w:val="lt-LT"/>
        </w:rPr>
        <w:t>natrio druskos).</w:t>
      </w:r>
    </w:p>
    <w:p w14:paraId="103966AE" w14:textId="77777777" w:rsidR="006D7108" w:rsidRPr="0012632F" w:rsidRDefault="006D7108" w:rsidP="00E56B7D">
      <w:pPr>
        <w:pStyle w:val="prastasiniatinklio"/>
        <w:spacing w:before="0" w:beforeAutospacing="0" w:after="0"/>
        <w:rPr>
          <w:sz w:val="22"/>
          <w:szCs w:val="22"/>
          <w:lang w:val="lt-LT"/>
        </w:rPr>
      </w:pPr>
    </w:p>
    <w:p w14:paraId="0524E71F" w14:textId="77777777" w:rsidR="007376C9" w:rsidRPr="0012632F" w:rsidRDefault="007376C9" w:rsidP="00E56B7D">
      <w:pPr>
        <w:pStyle w:val="prastasiniatinklio"/>
        <w:spacing w:before="0" w:beforeAutospacing="0" w:after="0"/>
        <w:rPr>
          <w:sz w:val="22"/>
          <w:szCs w:val="22"/>
          <w:lang w:val="lt-LT"/>
        </w:rPr>
      </w:pPr>
      <w:r w:rsidRPr="0012632F">
        <w:rPr>
          <w:sz w:val="22"/>
          <w:szCs w:val="22"/>
          <w:lang w:val="lt-LT"/>
        </w:rPr>
        <w:t>Jei atsiranda reikšmingų sisteminių nepageidaujamų reakcijų, reikia pradėti taikyti bendrąsias gydymo priemones, kurių skiriama perdozavus nesteroidinių vaistinių preparatų nuo uždegimo. Gali būti tikslinga išplauti skrandį ir vartoti aktyvintosios anglies, ypač jei po gelio nurijimo praėjo nedaug laiko.</w:t>
      </w:r>
    </w:p>
    <w:p w14:paraId="73C355CB" w14:textId="77777777" w:rsidR="007376C9" w:rsidRPr="0012632F" w:rsidRDefault="007376C9" w:rsidP="00E56B7D">
      <w:pPr>
        <w:pStyle w:val="prastasiniatinklio"/>
        <w:spacing w:before="0" w:beforeAutospacing="0" w:after="0"/>
        <w:rPr>
          <w:sz w:val="22"/>
          <w:szCs w:val="22"/>
          <w:lang w:val="lt-LT"/>
        </w:rPr>
      </w:pPr>
    </w:p>
    <w:p w14:paraId="27BF3C2B" w14:textId="77777777" w:rsidR="007376C9" w:rsidRPr="0012632F" w:rsidRDefault="009A2AFD" w:rsidP="00E56B7D">
      <w:pPr>
        <w:spacing w:line="240" w:lineRule="auto"/>
        <w:rPr>
          <w:szCs w:val="22"/>
          <w:lang w:val="lt-LT"/>
        </w:rPr>
      </w:pPr>
      <w:r w:rsidRPr="0012632F">
        <w:rPr>
          <w:szCs w:val="22"/>
          <w:lang w:val="lt-LT"/>
        </w:rPr>
        <w:t>Specifinio priešnuodžio nėra.</w:t>
      </w:r>
    </w:p>
    <w:p w14:paraId="6E73F4FE" w14:textId="77777777" w:rsidR="009A2AFD" w:rsidRPr="0012632F" w:rsidRDefault="009A2AFD" w:rsidP="00E56B7D">
      <w:pPr>
        <w:spacing w:line="240" w:lineRule="auto"/>
        <w:rPr>
          <w:szCs w:val="22"/>
          <w:lang w:val="lt-LT"/>
        </w:rPr>
      </w:pPr>
    </w:p>
    <w:p w14:paraId="718A9707" w14:textId="77777777" w:rsidR="009A2AFD" w:rsidRPr="0012632F" w:rsidRDefault="009A2AFD" w:rsidP="00E56B7D">
      <w:pPr>
        <w:spacing w:line="240" w:lineRule="auto"/>
        <w:rPr>
          <w:szCs w:val="22"/>
          <w:lang w:val="lt-LT"/>
        </w:rPr>
      </w:pPr>
    </w:p>
    <w:p w14:paraId="6CD0D0F7"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5.</w:t>
      </w:r>
      <w:r w:rsidRPr="0012632F">
        <w:rPr>
          <w:rFonts w:ascii="Times New Roman" w:hAnsi="Times New Roman"/>
          <w:sz w:val="22"/>
          <w:szCs w:val="22"/>
          <w:lang w:val="lt-LT"/>
        </w:rPr>
        <w:tab/>
        <w:t>FARMAKOLOGINĖS SAVYBĖS</w:t>
      </w:r>
    </w:p>
    <w:p w14:paraId="21ED8373" w14:textId="77777777" w:rsidR="007376C9" w:rsidRPr="0012632F" w:rsidRDefault="007376C9" w:rsidP="00E56B7D">
      <w:pPr>
        <w:spacing w:line="240" w:lineRule="auto"/>
        <w:rPr>
          <w:szCs w:val="22"/>
          <w:lang w:val="lt-LT"/>
        </w:rPr>
      </w:pPr>
    </w:p>
    <w:p w14:paraId="2FD8A606"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5.1</w:t>
      </w:r>
      <w:r w:rsidRPr="0012632F">
        <w:rPr>
          <w:rFonts w:ascii="Times New Roman" w:hAnsi="Times New Roman"/>
          <w:bCs w:val="0"/>
          <w:sz w:val="22"/>
          <w:szCs w:val="22"/>
          <w:lang w:val="lt-LT"/>
        </w:rPr>
        <w:t xml:space="preserve"> </w:t>
      </w:r>
      <w:r w:rsidRPr="0012632F">
        <w:rPr>
          <w:rFonts w:ascii="Times New Roman" w:hAnsi="Times New Roman"/>
          <w:sz w:val="22"/>
          <w:szCs w:val="22"/>
          <w:lang w:val="lt-LT"/>
        </w:rPr>
        <w:tab/>
        <w:t>Farmakodinaminės savybės</w:t>
      </w:r>
    </w:p>
    <w:p w14:paraId="25660674" w14:textId="77777777" w:rsidR="007376C9" w:rsidRPr="0012632F" w:rsidRDefault="007376C9" w:rsidP="00E56B7D">
      <w:pPr>
        <w:spacing w:line="240" w:lineRule="auto"/>
        <w:rPr>
          <w:szCs w:val="22"/>
          <w:lang w:val="lt-LT"/>
        </w:rPr>
      </w:pPr>
    </w:p>
    <w:p w14:paraId="5612548D" w14:textId="77777777" w:rsidR="007376C9" w:rsidRPr="0012632F" w:rsidRDefault="007376C9" w:rsidP="00E56B7D">
      <w:pPr>
        <w:spacing w:line="240" w:lineRule="auto"/>
        <w:rPr>
          <w:rFonts w:eastAsia="SimSun"/>
          <w:color w:val="000000"/>
          <w:szCs w:val="22"/>
          <w:lang w:val="lt-LT" w:eastAsia="zh-CN"/>
        </w:rPr>
      </w:pPr>
      <w:r w:rsidRPr="0012632F">
        <w:rPr>
          <w:rFonts w:eastAsia="SimSun"/>
          <w:color w:val="000000"/>
          <w:szCs w:val="22"/>
          <w:lang w:val="lt-LT" w:eastAsia="zh-CN"/>
        </w:rPr>
        <w:t>Farmakoterapinė grupė –</w:t>
      </w:r>
      <w:r w:rsidRPr="0012632F">
        <w:rPr>
          <w:rFonts w:eastAsia="SimSun"/>
          <w:bCs/>
          <w:color w:val="000000"/>
          <w:szCs w:val="22"/>
          <w:lang w:val="lt-LT" w:eastAsia="zh-CN"/>
        </w:rPr>
        <w:t xml:space="preserve"> lokaliai vartojami vaistiniai preparatai sąnarių ir raumenų skausmo malšinimui, priešuždegiminiai, </w:t>
      </w:r>
      <w:r w:rsidRPr="00B202B1">
        <w:rPr>
          <w:rFonts w:eastAsia="SimSun"/>
          <w:bCs/>
          <w:color w:val="000000"/>
          <w:szCs w:val="22"/>
          <w:lang w:val="lt-LT" w:eastAsia="zh-CN"/>
        </w:rPr>
        <w:t>lokaliai</w:t>
      </w:r>
      <w:r w:rsidRPr="0012632F">
        <w:rPr>
          <w:rFonts w:eastAsia="SimSun"/>
          <w:bCs/>
          <w:color w:val="000000"/>
          <w:szCs w:val="22"/>
          <w:lang w:val="lt-LT" w:eastAsia="zh-CN"/>
        </w:rPr>
        <w:t xml:space="preserve"> vartojami nesteroidiniai vaistiniai preparatai</w:t>
      </w:r>
      <w:r w:rsidRPr="0012632F">
        <w:rPr>
          <w:rFonts w:eastAsia="SimSun"/>
          <w:color w:val="000000"/>
          <w:szCs w:val="22"/>
          <w:lang w:val="lt-LT" w:eastAsia="zh-CN"/>
        </w:rPr>
        <w:t>, ATC kodas – M02AA15.</w:t>
      </w:r>
    </w:p>
    <w:p w14:paraId="184278D8" w14:textId="77777777" w:rsidR="007376C9" w:rsidRPr="0012632F" w:rsidRDefault="007376C9" w:rsidP="00E56B7D">
      <w:pPr>
        <w:spacing w:line="240" w:lineRule="auto"/>
        <w:rPr>
          <w:rFonts w:eastAsia="SimSun"/>
          <w:color w:val="000000"/>
          <w:szCs w:val="22"/>
          <w:lang w:val="lt-LT" w:eastAsia="zh-CN"/>
        </w:rPr>
      </w:pPr>
    </w:p>
    <w:p w14:paraId="4922C538" w14:textId="77777777" w:rsidR="002B15C5" w:rsidRPr="0012632F" w:rsidRDefault="002B15C5" w:rsidP="00E56B7D">
      <w:pPr>
        <w:spacing w:line="240" w:lineRule="auto"/>
        <w:outlineLvl w:val="0"/>
        <w:rPr>
          <w:szCs w:val="22"/>
          <w:u w:val="single"/>
          <w:lang w:val="lt-LT"/>
        </w:rPr>
      </w:pPr>
      <w:r w:rsidRPr="0012632F">
        <w:rPr>
          <w:szCs w:val="22"/>
          <w:u w:val="single"/>
          <w:lang w:val="lt-LT"/>
        </w:rPr>
        <w:t>Veikimo mechanizmas</w:t>
      </w:r>
    </w:p>
    <w:p w14:paraId="55F4CB83" w14:textId="77777777" w:rsidR="00E732A9" w:rsidRPr="0012632F" w:rsidRDefault="007376C9" w:rsidP="00E56B7D">
      <w:pPr>
        <w:spacing w:line="240" w:lineRule="auto"/>
        <w:outlineLvl w:val="0"/>
        <w:rPr>
          <w:szCs w:val="22"/>
          <w:lang w:val="lt-LT"/>
        </w:rPr>
      </w:pPr>
      <w:r w:rsidRPr="0012632F">
        <w:rPr>
          <w:szCs w:val="22"/>
          <w:lang w:val="lt-LT"/>
        </w:rPr>
        <w:t xml:space="preserve">Diklofenakas </w:t>
      </w:r>
      <w:r w:rsidR="00C4201E" w:rsidRPr="0012632F">
        <w:rPr>
          <w:szCs w:val="22"/>
          <w:lang w:val="lt-LT"/>
        </w:rPr>
        <w:t xml:space="preserve">yra stiprus </w:t>
      </w:r>
      <w:r w:rsidRPr="0012632F">
        <w:rPr>
          <w:szCs w:val="22"/>
          <w:lang w:val="lt-LT"/>
        </w:rPr>
        <w:t>nesteroidini</w:t>
      </w:r>
      <w:r w:rsidR="00C4201E" w:rsidRPr="0012632F">
        <w:rPr>
          <w:szCs w:val="22"/>
          <w:lang w:val="lt-LT"/>
        </w:rPr>
        <w:t>s</w:t>
      </w:r>
      <w:r w:rsidRPr="0012632F">
        <w:rPr>
          <w:szCs w:val="22"/>
          <w:lang w:val="lt-LT"/>
        </w:rPr>
        <w:t xml:space="preserve"> vaist</w:t>
      </w:r>
      <w:r w:rsidR="007F73E3">
        <w:rPr>
          <w:szCs w:val="22"/>
          <w:lang w:val="lt-LT"/>
        </w:rPr>
        <w:t>inis preparatas</w:t>
      </w:r>
      <w:r w:rsidRPr="0012632F">
        <w:rPr>
          <w:szCs w:val="22"/>
          <w:lang w:val="lt-LT"/>
        </w:rPr>
        <w:t xml:space="preserve"> nuo uždegimo. </w:t>
      </w:r>
      <w:r w:rsidR="00FE44CF">
        <w:rPr>
          <w:szCs w:val="22"/>
          <w:lang w:val="lt-LT"/>
        </w:rPr>
        <w:t>Jo terap</w:t>
      </w:r>
      <w:r w:rsidR="00C4201E" w:rsidRPr="0012632F">
        <w:rPr>
          <w:szCs w:val="22"/>
          <w:lang w:val="lt-LT"/>
        </w:rPr>
        <w:t xml:space="preserve">inis veiksmingumas </w:t>
      </w:r>
      <w:r w:rsidR="003463CE">
        <w:rPr>
          <w:szCs w:val="22"/>
          <w:lang w:val="lt-LT"/>
        </w:rPr>
        <w:t xml:space="preserve">daugiausiai </w:t>
      </w:r>
      <w:r w:rsidR="00C4201E" w:rsidRPr="0012632F">
        <w:rPr>
          <w:szCs w:val="22"/>
          <w:lang w:val="lt-LT"/>
        </w:rPr>
        <w:t xml:space="preserve">siejamas su prostaglandinų sintezės slopinimu veikiant </w:t>
      </w:r>
      <w:r w:rsidRPr="0012632F">
        <w:rPr>
          <w:szCs w:val="22"/>
          <w:lang w:val="lt-LT"/>
        </w:rPr>
        <w:t>ferment</w:t>
      </w:r>
      <w:r w:rsidR="00C4201E" w:rsidRPr="0012632F">
        <w:rPr>
          <w:szCs w:val="22"/>
          <w:lang w:val="lt-LT"/>
        </w:rPr>
        <w:t xml:space="preserve">ui ciklooksigenazei-2 (COX-2). Standartiniuose uždegimo modeliuose su gyvūnais įrodyta, kad </w:t>
      </w:r>
      <w:r w:rsidR="003463CE">
        <w:rPr>
          <w:szCs w:val="22"/>
          <w:lang w:val="lt-LT"/>
        </w:rPr>
        <w:t>diklofenakas</w:t>
      </w:r>
      <w:r w:rsidRPr="0012632F">
        <w:rPr>
          <w:szCs w:val="22"/>
          <w:lang w:val="lt-LT"/>
        </w:rPr>
        <w:t xml:space="preserve"> </w:t>
      </w:r>
      <w:r w:rsidR="00E732A9" w:rsidRPr="0012632F">
        <w:rPr>
          <w:szCs w:val="22"/>
          <w:lang w:val="lt-LT"/>
        </w:rPr>
        <w:t>veikia slopindamas prostaglandinų sintezę. Žmogaus organizme diklofenakas mažina uždegimo sukeliamą skausmą, patinimą ir karščiavimą. Be to, diklofenakas grįžtamai slopina ADF ir kolageno sukeltą trombocitų agregaciją.</w:t>
      </w:r>
    </w:p>
    <w:p w14:paraId="2B303616" w14:textId="77777777" w:rsidR="00E732A9" w:rsidRPr="0012632F" w:rsidRDefault="00E732A9" w:rsidP="00E56B7D">
      <w:pPr>
        <w:spacing w:line="240" w:lineRule="auto"/>
        <w:outlineLvl w:val="0"/>
        <w:rPr>
          <w:szCs w:val="22"/>
          <w:lang w:val="lt-LT"/>
        </w:rPr>
      </w:pPr>
    </w:p>
    <w:p w14:paraId="7397A721" w14:textId="77777777" w:rsidR="00E732A9" w:rsidRPr="0012632F" w:rsidRDefault="003463CE" w:rsidP="00E56B7D">
      <w:pPr>
        <w:spacing w:line="240" w:lineRule="auto"/>
        <w:outlineLvl w:val="0"/>
        <w:rPr>
          <w:szCs w:val="22"/>
          <w:lang w:val="lt-LT"/>
        </w:rPr>
      </w:pPr>
      <w:r>
        <w:rPr>
          <w:szCs w:val="22"/>
          <w:lang w:val="lt-LT"/>
        </w:rPr>
        <w:t>K</w:t>
      </w:r>
      <w:r w:rsidR="00E732A9" w:rsidRPr="0012632F">
        <w:rPr>
          <w:szCs w:val="22"/>
          <w:lang w:val="lt-LT"/>
        </w:rPr>
        <w:t>linikinia</w:t>
      </w:r>
      <w:r>
        <w:rPr>
          <w:szCs w:val="22"/>
          <w:lang w:val="lt-LT"/>
        </w:rPr>
        <w:t>me</w:t>
      </w:r>
      <w:r w:rsidR="00E732A9" w:rsidRPr="0012632F">
        <w:rPr>
          <w:szCs w:val="22"/>
          <w:lang w:val="lt-LT"/>
        </w:rPr>
        <w:t xml:space="preserve"> tyrim</w:t>
      </w:r>
      <w:r>
        <w:rPr>
          <w:szCs w:val="22"/>
          <w:lang w:val="lt-LT"/>
        </w:rPr>
        <w:t>e</w:t>
      </w:r>
      <w:r w:rsidR="00E732A9" w:rsidRPr="0012632F">
        <w:rPr>
          <w:szCs w:val="22"/>
          <w:lang w:val="lt-LT"/>
        </w:rPr>
        <w:t xml:space="preserve"> </w:t>
      </w:r>
      <w:r w:rsidR="00B76DFD" w:rsidRPr="00B202B1">
        <w:rPr>
          <w:szCs w:val="22"/>
          <w:lang w:val="lt-LT"/>
        </w:rPr>
        <w:t>su pacientais</w:t>
      </w:r>
      <w:r w:rsidR="00B76DFD">
        <w:rPr>
          <w:szCs w:val="22"/>
          <w:lang w:val="lt-LT"/>
        </w:rPr>
        <w:t xml:space="preserve"> </w:t>
      </w:r>
      <w:r w:rsidR="00E732A9" w:rsidRPr="0012632F">
        <w:rPr>
          <w:szCs w:val="22"/>
          <w:lang w:val="lt-LT"/>
        </w:rPr>
        <w:t>nustatyta, kad 23,2 mg/g diklofenako dietilamino druskos kiekis gelyje kliniškai patikimai ir statistiškai reikšmingai sumažina skausmą (judesių metu) per tris dienas nuo gydymo pr</w:t>
      </w:r>
      <w:r w:rsidR="00A7367A">
        <w:rPr>
          <w:szCs w:val="22"/>
          <w:lang w:val="lt-LT"/>
        </w:rPr>
        <w:t>a</w:t>
      </w:r>
      <w:r w:rsidR="00E732A9" w:rsidRPr="0012632F">
        <w:rPr>
          <w:szCs w:val="22"/>
          <w:lang w:val="lt-LT"/>
        </w:rPr>
        <w:t>džios palyginti su placebo grupe.</w:t>
      </w:r>
      <w:r w:rsidR="00785F26" w:rsidRPr="0012632F">
        <w:rPr>
          <w:szCs w:val="22"/>
          <w:lang w:val="lt-LT"/>
        </w:rPr>
        <w:t xml:space="preserve"> Be to, per pirmas tris gydymo dienas gelis reikšmingai pagerino pėdos sąnario funkcionavimą. </w:t>
      </w:r>
    </w:p>
    <w:p w14:paraId="1BF3A596" w14:textId="77777777" w:rsidR="00E732A9" w:rsidRPr="0012632F" w:rsidRDefault="00E732A9" w:rsidP="00E56B7D">
      <w:pPr>
        <w:spacing w:line="240" w:lineRule="auto"/>
        <w:outlineLvl w:val="0"/>
        <w:rPr>
          <w:szCs w:val="22"/>
          <w:lang w:val="lt-LT"/>
        </w:rPr>
      </w:pPr>
    </w:p>
    <w:p w14:paraId="6D242410" w14:textId="77777777" w:rsidR="007376C9" w:rsidRPr="0012632F" w:rsidRDefault="007376C9" w:rsidP="00E56B7D">
      <w:pPr>
        <w:spacing w:line="240" w:lineRule="auto"/>
        <w:outlineLvl w:val="0"/>
        <w:rPr>
          <w:szCs w:val="22"/>
          <w:lang w:val="lt-LT"/>
        </w:rPr>
      </w:pPr>
    </w:p>
    <w:p w14:paraId="1E8858F9"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5.2</w:t>
      </w:r>
      <w:r w:rsidRPr="0012632F">
        <w:rPr>
          <w:rFonts w:ascii="Times New Roman" w:hAnsi="Times New Roman"/>
          <w:sz w:val="22"/>
          <w:szCs w:val="22"/>
          <w:lang w:val="lt-LT"/>
        </w:rPr>
        <w:tab/>
        <w:t>Farmakokinetinės savybės</w:t>
      </w:r>
    </w:p>
    <w:p w14:paraId="6FCA164E" w14:textId="77777777" w:rsidR="007376C9" w:rsidRPr="0012632F" w:rsidRDefault="007376C9" w:rsidP="00E56B7D">
      <w:pPr>
        <w:tabs>
          <w:tab w:val="clear" w:pos="567"/>
        </w:tabs>
        <w:spacing w:line="240" w:lineRule="auto"/>
        <w:rPr>
          <w:szCs w:val="22"/>
          <w:lang w:val="lt-LT"/>
        </w:rPr>
      </w:pPr>
    </w:p>
    <w:p w14:paraId="36C6A3F9" w14:textId="77777777" w:rsidR="007376C9" w:rsidRPr="0012632F" w:rsidRDefault="007376C9" w:rsidP="00E56B7D">
      <w:pPr>
        <w:spacing w:line="240" w:lineRule="auto"/>
        <w:outlineLvl w:val="0"/>
        <w:rPr>
          <w:rFonts w:eastAsia="SimSun"/>
          <w:iCs/>
          <w:snapToGrid/>
          <w:color w:val="000000"/>
          <w:szCs w:val="22"/>
          <w:u w:val="single"/>
          <w:lang w:val="lt-LT" w:eastAsia="zh-CN"/>
        </w:rPr>
      </w:pPr>
      <w:r w:rsidRPr="0012632F">
        <w:rPr>
          <w:rFonts w:eastAsia="SimSun"/>
          <w:iCs/>
          <w:snapToGrid/>
          <w:color w:val="000000"/>
          <w:szCs w:val="22"/>
          <w:u w:val="single"/>
          <w:lang w:val="lt-LT" w:eastAsia="zh-CN"/>
        </w:rPr>
        <w:t>Absorbcija</w:t>
      </w:r>
    </w:p>
    <w:p w14:paraId="7D8D6830" w14:textId="77777777" w:rsidR="007376C9" w:rsidRPr="0012632F" w:rsidRDefault="007376C9" w:rsidP="00E56B7D">
      <w:pPr>
        <w:numPr>
          <w:ilvl w:val="12"/>
          <w:numId w:val="0"/>
        </w:numPr>
        <w:spacing w:line="240" w:lineRule="auto"/>
        <w:rPr>
          <w:rFonts w:eastAsia="SimSun"/>
          <w:iCs/>
          <w:snapToGrid/>
          <w:color w:val="000000"/>
          <w:szCs w:val="22"/>
          <w:lang w:val="lt-LT" w:eastAsia="zh-CN"/>
        </w:rPr>
      </w:pPr>
      <w:r w:rsidRPr="0012632F">
        <w:rPr>
          <w:rFonts w:eastAsia="SimSun"/>
          <w:iCs/>
          <w:snapToGrid/>
          <w:color w:val="000000"/>
          <w:szCs w:val="22"/>
          <w:lang w:val="lt-LT" w:eastAsia="zh-CN"/>
        </w:rPr>
        <w:t>Per odą absorbuo</w:t>
      </w:r>
      <w:r w:rsidR="00785F26" w:rsidRPr="0012632F">
        <w:rPr>
          <w:rFonts w:eastAsia="SimSun"/>
          <w:iCs/>
          <w:snapToGrid/>
          <w:color w:val="000000"/>
          <w:szCs w:val="22"/>
          <w:lang w:val="lt-LT" w:eastAsia="zh-CN"/>
        </w:rPr>
        <w:t>to</w:t>
      </w:r>
      <w:r w:rsidRPr="0012632F">
        <w:rPr>
          <w:rFonts w:eastAsia="SimSun"/>
          <w:iCs/>
          <w:snapToGrid/>
          <w:color w:val="000000"/>
          <w:szCs w:val="22"/>
          <w:lang w:val="lt-LT" w:eastAsia="zh-CN"/>
        </w:rPr>
        <w:t xml:space="preserve"> diklofenako kiekis </w:t>
      </w:r>
      <w:r w:rsidR="00785F26" w:rsidRPr="0012632F">
        <w:rPr>
          <w:rFonts w:eastAsia="SimSun"/>
          <w:iCs/>
          <w:snapToGrid/>
          <w:color w:val="000000"/>
          <w:szCs w:val="22"/>
          <w:lang w:val="lt-LT" w:eastAsia="zh-CN"/>
        </w:rPr>
        <w:t xml:space="preserve">proporcingas </w:t>
      </w:r>
      <w:r w:rsidR="003334DC">
        <w:rPr>
          <w:rFonts w:eastAsia="SimSun"/>
          <w:color w:val="000000"/>
          <w:szCs w:val="22"/>
          <w:lang w:val="lt-LT" w:eastAsia="zh-CN"/>
        </w:rPr>
        <w:t>Olfen</w:t>
      </w:r>
      <w:r w:rsidR="00785F26" w:rsidRPr="0012632F">
        <w:rPr>
          <w:rFonts w:eastAsia="SimSun"/>
          <w:color w:val="000000"/>
          <w:szCs w:val="22"/>
          <w:lang w:val="lt-LT" w:eastAsia="zh-CN"/>
        </w:rPr>
        <w:t xml:space="preserve"> gelio</w:t>
      </w:r>
      <w:r w:rsidRPr="0012632F">
        <w:rPr>
          <w:rFonts w:eastAsia="SimSun"/>
          <w:iCs/>
          <w:snapToGrid/>
          <w:color w:val="000000"/>
          <w:szCs w:val="22"/>
          <w:lang w:val="lt-LT" w:eastAsia="zh-CN"/>
        </w:rPr>
        <w:t xml:space="preserve"> </w:t>
      </w:r>
      <w:r w:rsidR="006B249A" w:rsidRPr="0012632F">
        <w:rPr>
          <w:rFonts w:eastAsia="SimSun"/>
          <w:iCs/>
          <w:snapToGrid/>
          <w:color w:val="000000"/>
          <w:szCs w:val="22"/>
          <w:lang w:val="lt-LT" w:eastAsia="zh-CN"/>
        </w:rPr>
        <w:t>sąlyčio</w:t>
      </w:r>
      <w:r w:rsidRPr="0012632F">
        <w:rPr>
          <w:rFonts w:eastAsia="SimSun"/>
          <w:iCs/>
          <w:snapToGrid/>
          <w:color w:val="000000"/>
          <w:szCs w:val="22"/>
          <w:lang w:val="lt-LT" w:eastAsia="zh-CN"/>
        </w:rPr>
        <w:t xml:space="preserve"> su oda trukm</w:t>
      </w:r>
      <w:r w:rsidR="006B249A" w:rsidRPr="0012632F">
        <w:rPr>
          <w:rFonts w:eastAsia="SimSun"/>
          <w:iCs/>
          <w:snapToGrid/>
          <w:color w:val="000000"/>
          <w:szCs w:val="22"/>
          <w:lang w:val="lt-LT" w:eastAsia="zh-CN"/>
        </w:rPr>
        <w:t>ei</w:t>
      </w:r>
      <w:r w:rsidRPr="0012632F">
        <w:rPr>
          <w:rFonts w:eastAsia="SimSun"/>
          <w:iCs/>
          <w:snapToGrid/>
          <w:color w:val="000000"/>
          <w:szCs w:val="22"/>
          <w:lang w:val="lt-LT" w:eastAsia="zh-CN"/>
        </w:rPr>
        <w:t xml:space="preserve">, </w:t>
      </w:r>
      <w:r w:rsidR="00785F26" w:rsidRPr="0012632F">
        <w:rPr>
          <w:rFonts w:eastAsia="SimSun"/>
          <w:iCs/>
          <w:snapToGrid/>
          <w:color w:val="000000"/>
          <w:szCs w:val="22"/>
          <w:lang w:val="lt-LT" w:eastAsia="zh-CN"/>
        </w:rPr>
        <w:t>gydomos srities plot</w:t>
      </w:r>
      <w:r w:rsidR="006B249A" w:rsidRPr="0012632F">
        <w:rPr>
          <w:rFonts w:eastAsia="SimSun"/>
          <w:iCs/>
          <w:snapToGrid/>
          <w:color w:val="000000"/>
          <w:szCs w:val="22"/>
          <w:lang w:val="lt-LT" w:eastAsia="zh-CN"/>
        </w:rPr>
        <w:t>ui</w:t>
      </w:r>
      <w:r w:rsidR="00785F26" w:rsidRPr="0012632F">
        <w:rPr>
          <w:rFonts w:eastAsia="SimSun"/>
          <w:iCs/>
          <w:snapToGrid/>
          <w:color w:val="000000"/>
          <w:szCs w:val="22"/>
          <w:lang w:val="lt-LT" w:eastAsia="zh-CN"/>
        </w:rPr>
        <w:t>,</w:t>
      </w:r>
      <w:r w:rsidR="006B249A" w:rsidRPr="0012632F">
        <w:rPr>
          <w:rFonts w:eastAsia="SimSun"/>
          <w:iCs/>
          <w:snapToGrid/>
          <w:color w:val="000000"/>
          <w:szCs w:val="22"/>
          <w:lang w:val="lt-LT" w:eastAsia="zh-CN"/>
        </w:rPr>
        <w:t xml:space="preserve"> ir priklauso nuo </w:t>
      </w:r>
      <w:r w:rsidRPr="0012632F">
        <w:rPr>
          <w:rFonts w:eastAsia="SimSun"/>
          <w:iCs/>
          <w:snapToGrid/>
          <w:color w:val="000000"/>
          <w:szCs w:val="22"/>
          <w:lang w:val="lt-LT" w:eastAsia="zh-CN"/>
        </w:rPr>
        <w:t>pavartoto</w:t>
      </w:r>
      <w:r w:rsidR="006B249A" w:rsidRPr="0012632F">
        <w:rPr>
          <w:rFonts w:eastAsia="SimSun"/>
          <w:iCs/>
          <w:snapToGrid/>
          <w:color w:val="000000"/>
          <w:szCs w:val="22"/>
          <w:lang w:val="lt-LT" w:eastAsia="zh-CN"/>
        </w:rPr>
        <w:t xml:space="preserve"> gelio bendros dozės</w:t>
      </w:r>
      <w:r w:rsidRPr="0012632F">
        <w:rPr>
          <w:rFonts w:eastAsia="SimSun"/>
          <w:iCs/>
          <w:snapToGrid/>
          <w:color w:val="000000"/>
          <w:szCs w:val="22"/>
          <w:lang w:val="lt-LT" w:eastAsia="zh-CN"/>
        </w:rPr>
        <w:t xml:space="preserve"> </w:t>
      </w:r>
      <w:bookmarkStart w:id="0" w:name="OLE_LINK8"/>
      <w:bookmarkStart w:id="1" w:name="OLE_LINK7"/>
      <w:r w:rsidR="006B249A" w:rsidRPr="0012632F">
        <w:rPr>
          <w:rFonts w:eastAsia="SimSun"/>
          <w:iCs/>
          <w:snapToGrid/>
          <w:color w:val="000000"/>
          <w:szCs w:val="22"/>
          <w:lang w:val="lt-LT" w:eastAsia="zh-CN"/>
        </w:rPr>
        <w:t>bei</w:t>
      </w:r>
      <w:r w:rsidRPr="0012632F">
        <w:rPr>
          <w:rFonts w:eastAsia="SimSun"/>
          <w:iCs/>
          <w:snapToGrid/>
          <w:color w:val="000000"/>
          <w:szCs w:val="22"/>
          <w:lang w:val="lt-LT" w:eastAsia="zh-CN"/>
        </w:rPr>
        <w:t xml:space="preserve"> odos drėgnum</w:t>
      </w:r>
      <w:r w:rsidR="006B249A" w:rsidRPr="0012632F">
        <w:rPr>
          <w:rFonts w:eastAsia="SimSun"/>
          <w:iCs/>
          <w:snapToGrid/>
          <w:color w:val="000000"/>
          <w:szCs w:val="22"/>
          <w:lang w:val="lt-LT" w:eastAsia="zh-CN"/>
        </w:rPr>
        <w:t>o</w:t>
      </w:r>
      <w:r w:rsidR="00785F26" w:rsidRPr="0012632F">
        <w:rPr>
          <w:rFonts w:eastAsia="SimSun"/>
          <w:iCs/>
          <w:snapToGrid/>
          <w:color w:val="000000"/>
          <w:szCs w:val="22"/>
          <w:lang w:val="lt-LT" w:eastAsia="zh-CN"/>
        </w:rPr>
        <w:t>.</w:t>
      </w:r>
      <w:r w:rsidRPr="0012632F">
        <w:rPr>
          <w:rFonts w:eastAsia="SimSun"/>
          <w:iCs/>
          <w:snapToGrid/>
          <w:color w:val="000000"/>
          <w:szCs w:val="22"/>
          <w:lang w:val="lt-LT" w:eastAsia="zh-CN"/>
        </w:rPr>
        <w:t xml:space="preserve"> </w:t>
      </w:r>
      <w:r w:rsidR="00785F26" w:rsidRPr="0012632F">
        <w:rPr>
          <w:rFonts w:eastAsia="SimSun"/>
          <w:iCs/>
          <w:snapToGrid/>
          <w:color w:val="000000"/>
          <w:szCs w:val="22"/>
          <w:lang w:val="lt-LT" w:eastAsia="zh-CN"/>
        </w:rPr>
        <w:t xml:space="preserve">Po lokalaus </w:t>
      </w:r>
      <w:r w:rsidR="003334DC">
        <w:rPr>
          <w:rFonts w:eastAsia="SimSun"/>
          <w:color w:val="000000"/>
          <w:szCs w:val="22"/>
          <w:lang w:val="lt-LT" w:eastAsia="zh-CN"/>
        </w:rPr>
        <w:t>Olfen</w:t>
      </w:r>
      <w:r w:rsidR="00785F26" w:rsidRPr="0012632F">
        <w:rPr>
          <w:rFonts w:eastAsia="SimSun"/>
          <w:color w:val="000000"/>
          <w:szCs w:val="22"/>
          <w:lang w:val="lt-LT" w:eastAsia="zh-CN"/>
        </w:rPr>
        <w:t xml:space="preserve"> pavartojimo ant </w:t>
      </w:r>
      <w:r w:rsidR="006B249A" w:rsidRPr="0012632F">
        <w:rPr>
          <w:rFonts w:eastAsia="SimSun"/>
          <w:color w:val="000000"/>
          <w:szCs w:val="22"/>
          <w:lang w:val="lt-LT" w:eastAsia="zh-CN"/>
        </w:rPr>
        <w:t>plaštakos</w:t>
      </w:r>
      <w:r w:rsidR="00785F26" w:rsidRPr="0012632F">
        <w:rPr>
          <w:rFonts w:eastAsia="SimSun"/>
          <w:color w:val="000000"/>
          <w:szCs w:val="22"/>
          <w:lang w:val="lt-LT" w:eastAsia="zh-CN"/>
        </w:rPr>
        <w:t xml:space="preserve"> ir keli</w:t>
      </w:r>
      <w:r w:rsidR="005F7DE5" w:rsidRPr="0012632F">
        <w:rPr>
          <w:rFonts w:eastAsia="SimSun"/>
          <w:color w:val="000000"/>
          <w:szCs w:val="22"/>
          <w:lang w:val="lt-LT" w:eastAsia="zh-CN"/>
        </w:rPr>
        <w:t>o sąnario veiklioji medžiaga ab</w:t>
      </w:r>
      <w:r w:rsidR="00785F26" w:rsidRPr="0012632F">
        <w:rPr>
          <w:rFonts w:eastAsia="SimSun"/>
          <w:color w:val="000000"/>
          <w:szCs w:val="22"/>
          <w:lang w:val="lt-LT" w:eastAsia="zh-CN"/>
        </w:rPr>
        <w:t xml:space="preserve">sorbuojama per odą </w:t>
      </w:r>
      <w:r w:rsidR="005F7DE5" w:rsidRPr="0012632F">
        <w:rPr>
          <w:rFonts w:eastAsia="SimSun"/>
          <w:color w:val="000000"/>
          <w:szCs w:val="22"/>
          <w:lang w:val="lt-LT" w:eastAsia="zh-CN"/>
        </w:rPr>
        <w:t>ir nustatoma plazmoje ir audiniuose skirting</w:t>
      </w:r>
      <w:r w:rsidR="006B249A" w:rsidRPr="0012632F">
        <w:rPr>
          <w:rFonts w:eastAsia="SimSun"/>
          <w:color w:val="000000"/>
          <w:szCs w:val="22"/>
          <w:lang w:val="lt-LT" w:eastAsia="zh-CN"/>
        </w:rPr>
        <w:t>a</w:t>
      </w:r>
      <w:r w:rsidR="005F7DE5" w:rsidRPr="0012632F">
        <w:rPr>
          <w:rFonts w:eastAsia="SimSun"/>
          <w:color w:val="000000"/>
          <w:szCs w:val="22"/>
          <w:lang w:val="lt-LT" w:eastAsia="zh-CN"/>
        </w:rPr>
        <w:t xml:space="preserve"> koncentracij</w:t>
      </w:r>
      <w:r w:rsidR="006B249A" w:rsidRPr="0012632F">
        <w:rPr>
          <w:rFonts w:eastAsia="SimSun"/>
          <w:color w:val="000000"/>
          <w:szCs w:val="22"/>
          <w:lang w:val="lt-LT" w:eastAsia="zh-CN"/>
        </w:rPr>
        <w:t>a</w:t>
      </w:r>
      <w:r w:rsidR="00A7367A">
        <w:rPr>
          <w:rFonts w:eastAsia="SimSun"/>
          <w:color w:val="000000"/>
          <w:szCs w:val="22"/>
          <w:lang w:val="lt-LT" w:eastAsia="zh-CN"/>
        </w:rPr>
        <w:t>,</w:t>
      </w:r>
      <w:r w:rsidR="005F7DE5" w:rsidRPr="0012632F">
        <w:rPr>
          <w:rFonts w:eastAsia="SimSun"/>
          <w:color w:val="000000"/>
          <w:szCs w:val="22"/>
          <w:lang w:val="lt-LT" w:eastAsia="zh-CN"/>
        </w:rPr>
        <w:t xml:space="preserve"> priklausomai nuo difuzijos laipsnio ir vartojimo vietos</w:t>
      </w:r>
      <w:r w:rsidR="005F7DE5" w:rsidRPr="000F2E7C">
        <w:rPr>
          <w:rFonts w:eastAsia="SimSun"/>
          <w:color w:val="000000"/>
          <w:szCs w:val="22"/>
          <w:lang w:val="lt-LT" w:eastAsia="zh-CN"/>
        </w:rPr>
        <w:t xml:space="preserve">. </w:t>
      </w:r>
      <w:r w:rsidRPr="000F2E7C">
        <w:rPr>
          <w:rFonts w:eastAsia="SimSun"/>
          <w:iCs/>
          <w:snapToGrid/>
          <w:color w:val="000000"/>
          <w:szCs w:val="22"/>
          <w:lang w:val="lt-LT" w:eastAsia="zh-CN"/>
        </w:rPr>
        <w:t xml:space="preserve">Pagal diklofenako ir jo hidroksilintų metabolitų </w:t>
      </w:r>
      <w:r w:rsidR="002F57ED" w:rsidRPr="000F2E7C">
        <w:rPr>
          <w:rFonts w:eastAsia="SimSun"/>
          <w:iCs/>
          <w:snapToGrid/>
          <w:color w:val="000000"/>
          <w:szCs w:val="22"/>
          <w:lang w:val="lt-LT" w:eastAsia="zh-CN"/>
        </w:rPr>
        <w:t>eliminaciją inkstuose nustatyta, kad</w:t>
      </w:r>
      <w:r w:rsidRPr="000F2E7C">
        <w:rPr>
          <w:rFonts w:eastAsia="SimSun"/>
          <w:iCs/>
          <w:snapToGrid/>
          <w:color w:val="000000"/>
          <w:szCs w:val="22"/>
          <w:lang w:val="lt-LT" w:eastAsia="zh-CN"/>
        </w:rPr>
        <w:t xml:space="preserve"> absorbuojama maždaug 6 % lokaliai ant </w:t>
      </w:r>
      <w:r w:rsidR="002F57ED" w:rsidRPr="000F2E7C">
        <w:rPr>
          <w:rFonts w:eastAsia="SimSun"/>
          <w:iCs/>
          <w:snapToGrid/>
          <w:color w:val="000000"/>
          <w:szCs w:val="22"/>
          <w:lang w:val="lt-LT" w:eastAsia="zh-CN"/>
        </w:rPr>
        <w:t>500 cm</w:t>
      </w:r>
      <w:r w:rsidR="002F57ED" w:rsidRPr="000F2E7C">
        <w:rPr>
          <w:rFonts w:eastAsia="SimSun"/>
          <w:iCs/>
          <w:snapToGrid/>
          <w:color w:val="000000"/>
          <w:szCs w:val="22"/>
          <w:vertAlign w:val="superscript"/>
          <w:lang w:val="lt-LT" w:eastAsia="zh-CN"/>
        </w:rPr>
        <w:t>2</w:t>
      </w:r>
      <w:r w:rsidRPr="000F2E7C">
        <w:rPr>
          <w:rFonts w:eastAsia="SimSun"/>
          <w:iCs/>
          <w:snapToGrid/>
          <w:color w:val="000000"/>
          <w:szCs w:val="22"/>
          <w:lang w:val="lt-LT" w:eastAsia="zh-CN"/>
        </w:rPr>
        <w:t xml:space="preserve">odos </w:t>
      </w:r>
      <w:r w:rsidR="002F57ED" w:rsidRPr="000F2E7C">
        <w:rPr>
          <w:rFonts w:eastAsia="SimSun"/>
          <w:iCs/>
          <w:snapToGrid/>
          <w:color w:val="000000"/>
          <w:szCs w:val="22"/>
          <w:lang w:val="lt-LT" w:eastAsia="zh-CN"/>
        </w:rPr>
        <w:t xml:space="preserve">ploto </w:t>
      </w:r>
      <w:r w:rsidRPr="000F2E7C">
        <w:rPr>
          <w:rFonts w:eastAsia="SimSun"/>
          <w:iCs/>
          <w:snapToGrid/>
          <w:color w:val="000000"/>
          <w:szCs w:val="22"/>
          <w:lang w:val="lt-LT" w:eastAsia="zh-CN"/>
        </w:rPr>
        <w:t xml:space="preserve">pavartotos </w:t>
      </w:r>
      <w:r w:rsidR="00A7367A" w:rsidRPr="000F2E7C">
        <w:rPr>
          <w:rFonts w:eastAsia="SimSun"/>
          <w:iCs/>
          <w:snapToGrid/>
          <w:color w:val="000000"/>
          <w:szCs w:val="22"/>
          <w:lang w:val="lt-LT" w:eastAsia="zh-CN"/>
        </w:rPr>
        <w:t>2,5 </w:t>
      </w:r>
      <w:r w:rsidR="002F57ED" w:rsidRPr="000F2E7C">
        <w:rPr>
          <w:rFonts w:eastAsia="SimSun"/>
          <w:iCs/>
          <w:snapToGrid/>
          <w:color w:val="000000"/>
          <w:szCs w:val="22"/>
          <w:lang w:val="lt-LT" w:eastAsia="zh-CN"/>
        </w:rPr>
        <w:t xml:space="preserve">g diklofenako gelio </w:t>
      </w:r>
      <w:r w:rsidRPr="000F2E7C">
        <w:rPr>
          <w:rFonts w:eastAsia="SimSun"/>
          <w:iCs/>
          <w:snapToGrid/>
          <w:color w:val="000000"/>
          <w:szCs w:val="22"/>
          <w:lang w:val="lt-LT" w:eastAsia="zh-CN"/>
        </w:rPr>
        <w:t>dozės</w:t>
      </w:r>
      <w:r w:rsidR="002F57ED" w:rsidRPr="000F2E7C">
        <w:rPr>
          <w:rFonts w:eastAsia="SimSun"/>
          <w:iCs/>
          <w:snapToGrid/>
          <w:color w:val="000000"/>
          <w:szCs w:val="22"/>
          <w:lang w:val="lt-LT" w:eastAsia="zh-CN"/>
        </w:rPr>
        <w:t xml:space="preserve"> </w:t>
      </w:r>
      <w:r w:rsidR="000F2E7C" w:rsidRPr="000F2E7C">
        <w:rPr>
          <w:rFonts w:eastAsia="SimSun"/>
          <w:iCs/>
          <w:snapToGrid/>
          <w:color w:val="000000"/>
          <w:szCs w:val="22"/>
          <w:lang w:val="lt-LT" w:eastAsia="zh-CN"/>
        </w:rPr>
        <w:t xml:space="preserve">palyginti su per burną </w:t>
      </w:r>
      <w:r w:rsidR="002F57ED" w:rsidRPr="000F2E7C">
        <w:rPr>
          <w:rFonts w:eastAsia="SimSun"/>
          <w:iCs/>
          <w:snapToGrid/>
          <w:color w:val="000000"/>
          <w:szCs w:val="22"/>
          <w:lang w:val="lt-LT" w:eastAsia="zh-CN"/>
        </w:rPr>
        <w:t>pavarto</w:t>
      </w:r>
      <w:r w:rsidR="000F2E7C" w:rsidRPr="000F2E7C">
        <w:rPr>
          <w:rFonts w:eastAsia="SimSun"/>
          <w:iCs/>
          <w:snapToGrid/>
          <w:color w:val="000000"/>
          <w:szCs w:val="22"/>
          <w:lang w:val="lt-LT" w:eastAsia="zh-CN"/>
        </w:rPr>
        <w:t xml:space="preserve">to </w:t>
      </w:r>
      <w:r w:rsidR="002F57ED" w:rsidRPr="000F2E7C">
        <w:rPr>
          <w:rFonts w:eastAsia="SimSun"/>
          <w:iCs/>
          <w:snapToGrid/>
          <w:color w:val="000000"/>
          <w:szCs w:val="22"/>
          <w:lang w:val="lt-LT" w:eastAsia="zh-CN"/>
        </w:rPr>
        <w:t xml:space="preserve">diklofenako natrio </w:t>
      </w:r>
      <w:r w:rsidR="005A64B2">
        <w:rPr>
          <w:rFonts w:eastAsia="SimSun"/>
          <w:iCs/>
          <w:snapToGrid/>
          <w:color w:val="000000"/>
          <w:szCs w:val="22"/>
          <w:lang w:val="lt-LT" w:eastAsia="zh-CN"/>
        </w:rPr>
        <w:t xml:space="preserve">druskos </w:t>
      </w:r>
      <w:r w:rsidR="000F2E7C" w:rsidRPr="000F2E7C">
        <w:rPr>
          <w:rFonts w:eastAsia="SimSun"/>
          <w:iCs/>
          <w:snapToGrid/>
          <w:color w:val="000000"/>
          <w:szCs w:val="22"/>
          <w:lang w:val="lt-LT" w:eastAsia="zh-CN"/>
        </w:rPr>
        <w:t>kiekiu</w:t>
      </w:r>
      <w:r w:rsidR="002F57ED" w:rsidRPr="000F2E7C">
        <w:rPr>
          <w:rFonts w:eastAsia="SimSun"/>
          <w:iCs/>
          <w:snapToGrid/>
          <w:color w:val="000000"/>
          <w:szCs w:val="22"/>
          <w:lang w:val="lt-LT" w:eastAsia="zh-CN"/>
        </w:rPr>
        <w:t xml:space="preserve">. Dėl depo </w:t>
      </w:r>
      <w:r w:rsidR="005A64B2">
        <w:rPr>
          <w:rFonts w:eastAsia="SimSun"/>
          <w:iCs/>
          <w:snapToGrid/>
          <w:color w:val="000000"/>
          <w:szCs w:val="22"/>
          <w:lang w:val="lt-LT" w:eastAsia="zh-CN"/>
        </w:rPr>
        <w:t>efekto</w:t>
      </w:r>
      <w:r w:rsidR="002F57ED" w:rsidRPr="000F2E7C">
        <w:rPr>
          <w:rFonts w:eastAsia="SimSun"/>
          <w:iCs/>
          <w:snapToGrid/>
          <w:color w:val="000000"/>
          <w:szCs w:val="22"/>
          <w:lang w:val="lt-LT" w:eastAsia="zh-CN"/>
        </w:rPr>
        <w:t xml:space="preserve"> odoje, veikliosios medžiagos atsipalaidavimas </w:t>
      </w:r>
      <w:r w:rsidR="006B249A" w:rsidRPr="000F2E7C">
        <w:rPr>
          <w:rFonts w:eastAsia="SimSun"/>
          <w:iCs/>
          <w:snapToGrid/>
          <w:color w:val="000000"/>
          <w:szCs w:val="22"/>
          <w:lang w:val="lt-LT" w:eastAsia="zh-CN"/>
        </w:rPr>
        <w:t>bei</w:t>
      </w:r>
      <w:r w:rsidR="002F57ED" w:rsidRPr="000F2E7C">
        <w:rPr>
          <w:rFonts w:eastAsia="SimSun"/>
          <w:iCs/>
          <w:snapToGrid/>
          <w:color w:val="000000"/>
          <w:szCs w:val="22"/>
          <w:lang w:val="lt-LT" w:eastAsia="zh-CN"/>
        </w:rPr>
        <w:t xml:space="preserve"> patekimas į gilesnius audinius</w:t>
      </w:r>
      <w:r w:rsidR="002F57ED" w:rsidRPr="0012632F">
        <w:rPr>
          <w:rFonts w:eastAsia="SimSun"/>
          <w:iCs/>
          <w:snapToGrid/>
          <w:color w:val="000000"/>
          <w:szCs w:val="22"/>
          <w:lang w:val="lt-LT" w:eastAsia="zh-CN"/>
        </w:rPr>
        <w:t xml:space="preserve"> ir plazmą vyksta vėliau ir trunka ilgiau.</w:t>
      </w:r>
      <w:r w:rsidRPr="0012632F">
        <w:rPr>
          <w:rFonts w:eastAsia="SimSun"/>
          <w:iCs/>
          <w:snapToGrid/>
          <w:color w:val="000000"/>
          <w:szCs w:val="22"/>
          <w:lang w:val="lt-LT" w:eastAsia="zh-CN"/>
        </w:rPr>
        <w:t xml:space="preserve"> </w:t>
      </w:r>
      <w:r w:rsidR="002F57ED" w:rsidRPr="0012632F">
        <w:rPr>
          <w:rFonts w:eastAsia="SimSun"/>
          <w:iCs/>
          <w:snapToGrid/>
          <w:color w:val="000000"/>
          <w:szCs w:val="22"/>
          <w:lang w:val="lt-LT" w:eastAsia="zh-CN"/>
        </w:rPr>
        <w:t>Taikant dengiamuosius tvarsčius (10</w:t>
      </w:r>
      <w:r w:rsidR="00A7367A">
        <w:rPr>
          <w:rFonts w:eastAsia="SimSun"/>
          <w:iCs/>
          <w:snapToGrid/>
          <w:color w:val="000000"/>
          <w:szCs w:val="22"/>
          <w:lang w:val="lt-LT" w:eastAsia="zh-CN"/>
        </w:rPr>
        <w:t xml:space="preserve"> valandų) diklofenako absorbciją</w:t>
      </w:r>
      <w:r w:rsidR="002F57ED" w:rsidRPr="0012632F">
        <w:rPr>
          <w:rFonts w:eastAsia="SimSun"/>
          <w:iCs/>
          <w:snapToGrid/>
          <w:color w:val="000000"/>
          <w:szCs w:val="22"/>
          <w:lang w:val="lt-LT" w:eastAsia="zh-CN"/>
        </w:rPr>
        <w:t xml:space="preserve"> p</w:t>
      </w:r>
      <w:r w:rsidR="006B249A" w:rsidRPr="0012632F">
        <w:rPr>
          <w:rFonts w:eastAsia="SimSun"/>
          <w:iCs/>
          <w:snapToGrid/>
          <w:color w:val="000000"/>
          <w:szCs w:val="22"/>
          <w:lang w:val="lt-LT" w:eastAsia="zh-CN"/>
        </w:rPr>
        <w:t>er</w:t>
      </w:r>
      <w:r w:rsidR="002F57ED" w:rsidRPr="0012632F">
        <w:rPr>
          <w:rFonts w:eastAsia="SimSun"/>
          <w:iCs/>
          <w:snapToGrid/>
          <w:color w:val="000000"/>
          <w:szCs w:val="22"/>
          <w:lang w:val="lt-LT" w:eastAsia="zh-CN"/>
        </w:rPr>
        <w:t xml:space="preserve"> odą suaugusiesi</w:t>
      </w:r>
      <w:r w:rsidR="004363B1">
        <w:rPr>
          <w:rFonts w:eastAsia="SimSun"/>
          <w:iCs/>
          <w:snapToGrid/>
          <w:color w:val="000000"/>
          <w:szCs w:val="22"/>
          <w:lang w:val="lt-LT" w:eastAsia="zh-CN"/>
        </w:rPr>
        <w:t>e</w:t>
      </w:r>
      <w:r w:rsidR="002F57ED" w:rsidRPr="0012632F">
        <w:rPr>
          <w:rFonts w:eastAsia="SimSun"/>
          <w:iCs/>
          <w:snapToGrid/>
          <w:color w:val="000000"/>
          <w:szCs w:val="22"/>
          <w:lang w:val="lt-LT" w:eastAsia="zh-CN"/>
        </w:rPr>
        <w:t>ms galima padidinti tris kartus (pagal koncentraciją kraujo serume).</w:t>
      </w:r>
    </w:p>
    <w:p w14:paraId="34E2E662" w14:textId="77777777" w:rsidR="007376C9" w:rsidRPr="0012632F" w:rsidRDefault="007376C9" w:rsidP="00E56B7D">
      <w:pPr>
        <w:numPr>
          <w:ilvl w:val="12"/>
          <w:numId w:val="0"/>
        </w:numPr>
        <w:spacing w:line="240" w:lineRule="auto"/>
        <w:rPr>
          <w:rFonts w:eastAsia="SimSun"/>
          <w:snapToGrid/>
          <w:color w:val="000000"/>
          <w:szCs w:val="22"/>
          <w:lang w:val="lt-LT" w:eastAsia="zh-CN"/>
        </w:rPr>
      </w:pPr>
    </w:p>
    <w:bookmarkEnd w:id="0"/>
    <w:bookmarkEnd w:id="1"/>
    <w:p w14:paraId="7FAD1BA2" w14:textId="77777777" w:rsidR="007376C9" w:rsidRPr="0012632F" w:rsidRDefault="007376C9" w:rsidP="00E56B7D">
      <w:pPr>
        <w:spacing w:line="240" w:lineRule="auto"/>
        <w:outlineLvl w:val="0"/>
        <w:rPr>
          <w:rFonts w:eastAsia="SimSun"/>
          <w:iCs/>
          <w:snapToGrid/>
          <w:color w:val="000000"/>
          <w:szCs w:val="22"/>
          <w:u w:val="single"/>
          <w:lang w:val="lt-LT" w:eastAsia="zh-CN"/>
        </w:rPr>
      </w:pPr>
      <w:r w:rsidRPr="0012632F">
        <w:rPr>
          <w:rFonts w:eastAsia="SimSun"/>
          <w:iCs/>
          <w:snapToGrid/>
          <w:color w:val="000000"/>
          <w:szCs w:val="22"/>
          <w:u w:val="single"/>
          <w:lang w:val="lt-LT" w:eastAsia="zh-CN"/>
        </w:rPr>
        <w:t>Pasiskirstymas</w:t>
      </w:r>
    </w:p>
    <w:p w14:paraId="2F0A147B" w14:textId="77777777" w:rsidR="007376C9" w:rsidRPr="0012632F" w:rsidRDefault="001655BA" w:rsidP="00E56B7D">
      <w:pPr>
        <w:numPr>
          <w:ilvl w:val="12"/>
          <w:numId w:val="0"/>
        </w:numPr>
        <w:spacing w:line="240" w:lineRule="auto"/>
        <w:rPr>
          <w:rFonts w:eastAsia="SimSun"/>
          <w:iCs/>
          <w:snapToGrid/>
          <w:color w:val="000000"/>
          <w:szCs w:val="22"/>
          <w:lang w:val="lt-LT" w:eastAsia="zh-CN"/>
        </w:rPr>
      </w:pPr>
      <w:r w:rsidRPr="0012632F">
        <w:rPr>
          <w:rFonts w:eastAsia="SimSun"/>
          <w:iCs/>
          <w:snapToGrid/>
          <w:color w:val="000000"/>
          <w:szCs w:val="22"/>
          <w:lang w:val="lt-LT" w:eastAsia="zh-CN"/>
        </w:rPr>
        <w:t>99,7 </w:t>
      </w:r>
      <w:r w:rsidR="007376C9" w:rsidRPr="0012632F">
        <w:rPr>
          <w:rFonts w:eastAsia="SimSun"/>
          <w:iCs/>
          <w:snapToGrid/>
          <w:color w:val="000000"/>
          <w:szCs w:val="22"/>
          <w:lang w:val="lt-LT" w:eastAsia="zh-CN"/>
        </w:rPr>
        <w:t>% diklofenako prisijungia prie kraujo serumo baltymų, ypač albumino (99,4</w:t>
      </w:r>
      <w:r w:rsidRPr="0012632F">
        <w:rPr>
          <w:rFonts w:eastAsia="SimSun"/>
          <w:iCs/>
          <w:snapToGrid/>
          <w:color w:val="000000"/>
          <w:szCs w:val="22"/>
          <w:lang w:val="lt-LT" w:eastAsia="zh-CN"/>
        </w:rPr>
        <w:t> </w:t>
      </w:r>
      <w:r w:rsidR="007376C9" w:rsidRPr="0012632F">
        <w:rPr>
          <w:rFonts w:eastAsia="SimSun"/>
          <w:iCs/>
          <w:snapToGrid/>
          <w:color w:val="000000"/>
          <w:szCs w:val="22"/>
          <w:lang w:val="lt-LT" w:eastAsia="zh-CN"/>
        </w:rPr>
        <w:t>%).</w:t>
      </w:r>
      <w:r w:rsidRPr="0012632F">
        <w:rPr>
          <w:rFonts w:eastAsia="SimSun"/>
          <w:iCs/>
          <w:snapToGrid/>
          <w:color w:val="000000"/>
          <w:szCs w:val="22"/>
          <w:lang w:val="lt-LT" w:eastAsia="zh-CN"/>
        </w:rPr>
        <w:t xml:space="preserve"> Po diklofenako gelio pavartojimo plazmoje susikaupiančio kiekio nepakanka stebimo terapinio veiksmingumo paaiškinimui, </w:t>
      </w:r>
      <w:r w:rsidR="00A7367A">
        <w:rPr>
          <w:rFonts w:eastAsia="SimSun"/>
          <w:iCs/>
          <w:snapToGrid/>
          <w:color w:val="000000"/>
          <w:szCs w:val="22"/>
          <w:lang w:val="lt-LT" w:eastAsia="zh-CN"/>
        </w:rPr>
        <w:t xml:space="preserve">ir </w:t>
      </w:r>
      <w:r w:rsidRPr="0012632F">
        <w:rPr>
          <w:rFonts w:eastAsia="SimSun"/>
          <w:iCs/>
          <w:snapToGrid/>
          <w:color w:val="000000"/>
          <w:szCs w:val="22"/>
          <w:lang w:val="lt-LT" w:eastAsia="zh-CN"/>
        </w:rPr>
        <w:t xml:space="preserve">labiau panašu, kad tai priklauso nuo reikšmingai didesnės veikliosios medžiagos koncentracijos vartojimo vietoje. Dėl savo savybių (trumpo pusinės eliminacijos laiko, mažos pKa reikšmės, mažo pasiskirstymo tūrio, </w:t>
      </w:r>
      <w:r w:rsidR="007C6B4A" w:rsidRPr="0012632F">
        <w:rPr>
          <w:rFonts w:eastAsia="SimSun"/>
          <w:iCs/>
          <w:snapToGrid/>
          <w:color w:val="000000"/>
          <w:szCs w:val="22"/>
          <w:lang w:val="lt-LT" w:eastAsia="zh-CN"/>
        </w:rPr>
        <w:t>stipraus prisijungimo prie baltymų) diklofenakas pasižymi afinitetu audiniams, kuriuose yra uždegimas. Diklofenakas labiau patenka ir pasiskirsto tokiuose giliuosiuose uždegimo apimtuose audiniuose kaip sąnariai, kuriuose jo aptinkama koncentracija iki 20 kartų didesnė negu plazmoje.</w:t>
      </w:r>
    </w:p>
    <w:p w14:paraId="30C08BA0" w14:textId="77777777" w:rsidR="007376C9" w:rsidRPr="0012632F" w:rsidRDefault="007376C9" w:rsidP="00E56B7D">
      <w:pPr>
        <w:numPr>
          <w:ilvl w:val="12"/>
          <w:numId w:val="0"/>
        </w:numPr>
        <w:spacing w:line="240" w:lineRule="auto"/>
        <w:rPr>
          <w:rFonts w:eastAsia="SimSun"/>
          <w:iCs/>
          <w:snapToGrid/>
          <w:color w:val="000000"/>
          <w:szCs w:val="22"/>
          <w:lang w:val="lt-LT" w:eastAsia="zh-CN"/>
        </w:rPr>
      </w:pPr>
    </w:p>
    <w:p w14:paraId="65B943E7" w14:textId="77777777" w:rsidR="007376C9" w:rsidRPr="0012632F" w:rsidRDefault="007376C9" w:rsidP="00E56B7D">
      <w:pPr>
        <w:spacing w:line="240" w:lineRule="auto"/>
        <w:outlineLvl w:val="0"/>
        <w:rPr>
          <w:rFonts w:eastAsia="SimSun"/>
          <w:iCs/>
          <w:snapToGrid/>
          <w:color w:val="000000"/>
          <w:szCs w:val="22"/>
          <w:u w:val="single"/>
          <w:lang w:val="lt-LT" w:eastAsia="zh-CN"/>
        </w:rPr>
      </w:pPr>
      <w:r w:rsidRPr="0012632F">
        <w:rPr>
          <w:rFonts w:eastAsia="SimSun"/>
          <w:iCs/>
          <w:snapToGrid/>
          <w:color w:val="000000"/>
          <w:szCs w:val="22"/>
          <w:u w:val="single"/>
          <w:lang w:val="lt-LT" w:eastAsia="zh-CN"/>
        </w:rPr>
        <w:t>Biotransformacija</w:t>
      </w:r>
    </w:p>
    <w:p w14:paraId="0F6ED966" w14:textId="77777777" w:rsidR="007376C9" w:rsidRPr="0012632F" w:rsidRDefault="007376C9" w:rsidP="00E56B7D">
      <w:pPr>
        <w:numPr>
          <w:ilvl w:val="12"/>
          <w:numId w:val="0"/>
        </w:numPr>
        <w:spacing w:line="240" w:lineRule="auto"/>
        <w:rPr>
          <w:rFonts w:eastAsia="SimSun"/>
          <w:iCs/>
          <w:snapToGrid/>
          <w:color w:val="000000"/>
          <w:szCs w:val="22"/>
          <w:lang w:val="lt-LT" w:eastAsia="zh-CN"/>
        </w:rPr>
      </w:pPr>
      <w:r w:rsidRPr="0012632F">
        <w:rPr>
          <w:rFonts w:eastAsia="SimSun"/>
          <w:iCs/>
          <w:snapToGrid/>
          <w:color w:val="000000"/>
          <w:szCs w:val="22"/>
          <w:lang w:val="lt-LT" w:eastAsia="zh-CN"/>
        </w:rPr>
        <w:t>Biotransformacijos metu dalis nepakitusių diklofenako molekulių prijungiama prie gliukurono rūgšties, tačiau didžiausia dalis vienkartinio ir kartotinio hidroksilinimo metu paverčiama keliais fenolio metabolitais, kuri</w:t>
      </w:r>
      <w:r w:rsidR="00A51806">
        <w:rPr>
          <w:rFonts w:eastAsia="SimSun"/>
          <w:iCs/>
          <w:snapToGrid/>
          <w:color w:val="000000"/>
          <w:szCs w:val="22"/>
          <w:lang w:val="lt-LT" w:eastAsia="zh-CN"/>
        </w:rPr>
        <w:t>e vėliau paverčiami gliukuronidų konjugatais</w:t>
      </w:r>
      <w:r w:rsidRPr="0012632F">
        <w:rPr>
          <w:rFonts w:eastAsia="SimSun"/>
          <w:iCs/>
          <w:snapToGrid/>
          <w:color w:val="000000"/>
          <w:szCs w:val="22"/>
          <w:lang w:val="lt-LT" w:eastAsia="zh-CN"/>
        </w:rPr>
        <w:t xml:space="preserve">. Du iš šių </w:t>
      </w:r>
      <w:r w:rsidR="007C6B4A" w:rsidRPr="0012632F">
        <w:rPr>
          <w:rFonts w:eastAsia="SimSun"/>
          <w:iCs/>
          <w:snapToGrid/>
          <w:color w:val="000000"/>
          <w:szCs w:val="22"/>
          <w:lang w:val="lt-LT" w:eastAsia="zh-CN"/>
        </w:rPr>
        <w:t xml:space="preserve">fenolio </w:t>
      </w:r>
      <w:r w:rsidRPr="0012632F">
        <w:rPr>
          <w:rFonts w:eastAsia="SimSun"/>
          <w:iCs/>
          <w:snapToGrid/>
          <w:color w:val="000000"/>
          <w:szCs w:val="22"/>
          <w:lang w:val="lt-LT" w:eastAsia="zh-CN"/>
        </w:rPr>
        <w:t>metabolitų yra biologiškai aktyvūs, tačiau veikia daug silpniau nei diklofenakas.</w:t>
      </w:r>
    </w:p>
    <w:p w14:paraId="2A96E7C9" w14:textId="77777777" w:rsidR="007376C9" w:rsidRPr="0012632F" w:rsidRDefault="007376C9" w:rsidP="00E56B7D">
      <w:pPr>
        <w:numPr>
          <w:ilvl w:val="12"/>
          <w:numId w:val="0"/>
        </w:numPr>
        <w:spacing w:line="240" w:lineRule="auto"/>
        <w:rPr>
          <w:rFonts w:eastAsia="SimSun"/>
          <w:iCs/>
          <w:snapToGrid/>
          <w:color w:val="000000"/>
          <w:szCs w:val="22"/>
          <w:lang w:val="lt-LT" w:eastAsia="zh-CN"/>
        </w:rPr>
      </w:pPr>
    </w:p>
    <w:p w14:paraId="7A46D9AA" w14:textId="77777777" w:rsidR="007376C9" w:rsidRPr="0012632F" w:rsidRDefault="007376C9" w:rsidP="00E56B7D">
      <w:pPr>
        <w:tabs>
          <w:tab w:val="clear" w:pos="567"/>
        </w:tabs>
        <w:spacing w:line="240" w:lineRule="auto"/>
        <w:rPr>
          <w:snapToGrid/>
          <w:szCs w:val="22"/>
          <w:u w:val="single"/>
          <w:lang w:val="lt-LT"/>
        </w:rPr>
      </w:pPr>
      <w:r w:rsidRPr="0012632F">
        <w:rPr>
          <w:snapToGrid/>
          <w:szCs w:val="22"/>
          <w:u w:val="single"/>
          <w:lang w:val="lt-LT"/>
        </w:rPr>
        <w:t>Eliminacija</w:t>
      </w:r>
    </w:p>
    <w:p w14:paraId="0B195230" w14:textId="77777777" w:rsidR="007376C9" w:rsidRPr="0012632F" w:rsidRDefault="007376C9" w:rsidP="00E56B7D">
      <w:pPr>
        <w:tabs>
          <w:tab w:val="clear" w:pos="567"/>
        </w:tabs>
        <w:spacing w:line="240" w:lineRule="auto"/>
        <w:rPr>
          <w:snapToGrid/>
          <w:szCs w:val="22"/>
          <w:lang w:val="lt-LT"/>
        </w:rPr>
      </w:pPr>
      <w:r w:rsidRPr="0012632F">
        <w:rPr>
          <w:snapToGrid/>
          <w:szCs w:val="22"/>
          <w:lang w:val="lt-LT"/>
        </w:rPr>
        <w:t>Bendras sisteminis diklofenako klirensas iš plazmos yra 263 ± 56 ml/min. Galutinis pusinės eliminacijos iš plazmos laikas yra 1 - 2 valandos. Keturių metabolitų, iš jų dviejų aktyvių, pusinės eliminacijos iš plazmos laik</w:t>
      </w:r>
      <w:r w:rsidR="007C6B4A" w:rsidRPr="0012632F">
        <w:rPr>
          <w:snapToGrid/>
          <w:szCs w:val="22"/>
          <w:lang w:val="lt-LT"/>
        </w:rPr>
        <w:t>as taip pat trumpas, t. y. 1- 3 </w:t>
      </w:r>
      <w:r w:rsidRPr="0012632F">
        <w:rPr>
          <w:snapToGrid/>
          <w:szCs w:val="22"/>
          <w:lang w:val="lt-LT"/>
        </w:rPr>
        <w:t>val. Vieno metabolito ‒ 3'-hidroksi-4'-</w:t>
      </w:r>
      <w:r w:rsidRPr="0012632F">
        <w:rPr>
          <w:snapToGrid/>
          <w:szCs w:val="22"/>
          <w:lang w:val="lt-LT"/>
        </w:rPr>
        <w:lastRenderedPageBreak/>
        <w:t xml:space="preserve">metoksidiklofenako pusinės eliminacijos laikas yra ilgesnis, tačiau šis metabolitas </w:t>
      </w:r>
      <w:r w:rsidR="007C6B4A" w:rsidRPr="0012632F">
        <w:rPr>
          <w:snapToGrid/>
          <w:szCs w:val="22"/>
          <w:lang w:val="lt-LT"/>
        </w:rPr>
        <w:t>beveik</w:t>
      </w:r>
      <w:r w:rsidRPr="0012632F">
        <w:rPr>
          <w:snapToGrid/>
          <w:szCs w:val="22"/>
          <w:lang w:val="lt-LT"/>
        </w:rPr>
        <w:t xml:space="preserve"> neaktyvus. Diklofenakas ir jo metabolitai šalinami iš organizmo daugiausia su šlapimu.</w:t>
      </w:r>
    </w:p>
    <w:p w14:paraId="65729FA0" w14:textId="77777777" w:rsidR="007376C9" w:rsidRPr="0012632F" w:rsidRDefault="007376C9" w:rsidP="00E56B7D">
      <w:pPr>
        <w:tabs>
          <w:tab w:val="clear" w:pos="567"/>
        </w:tabs>
        <w:spacing w:line="240" w:lineRule="auto"/>
        <w:rPr>
          <w:snapToGrid/>
          <w:szCs w:val="22"/>
          <w:lang w:val="lt-LT"/>
        </w:rPr>
      </w:pPr>
    </w:p>
    <w:p w14:paraId="7962B30F" w14:textId="77777777" w:rsidR="007376C9" w:rsidRPr="0012632F" w:rsidRDefault="007C6B4A" w:rsidP="00E56B7D">
      <w:pPr>
        <w:tabs>
          <w:tab w:val="clear" w:pos="567"/>
        </w:tabs>
        <w:spacing w:line="240" w:lineRule="auto"/>
        <w:rPr>
          <w:snapToGrid/>
          <w:szCs w:val="22"/>
          <w:u w:val="single"/>
          <w:lang w:val="lt-LT"/>
        </w:rPr>
      </w:pPr>
      <w:r w:rsidRPr="0012632F">
        <w:rPr>
          <w:snapToGrid/>
          <w:szCs w:val="22"/>
          <w:u w:val="single"/>
          <w:lang w:val="lt-LT"/>
        </w:rPr>
        <w:t>Pacientų apibūdinimas</w:t>
      </w:r>
    </w:p>
    <w:p w14:paraId="5A7C42E7" w14:textId="77777777" w:rsidR="007376C9" w:rsidRPr="0012632F" w:rsidRDefault="007376C9" w:rsidP="00E56B7D">
      <w:pPr>
        <w:tabs>
          <w:tab w:val="clear" w:pos="567"/>
        </w:tabs>
        <w:spacing w:line="240" w:lineRule="auto"/>
        <w:rPr>
          <w:snapToGrid/>
          <w:szCs w:val="22"/>
          <w:lang w:val="lt-LT"/>
        </w:rPr>
      </w:pPr>
      <w:r w:rsidRPr="0012632F">
        <w:rPr>
          <w:snapToGrid/>
          <w:szCs w:val="22"/>
          <w:lang w:val="lt-LT"/>
        </w:rPr>
        <w:t xml:space="preserve">Manoma, kad pacientų, kurių inkstų funkcija </w:t>
      </w:r>
      <w:r w:rsidR="00A51806">
        <w:rPr>
          <w:snapToGrid/>
          <w:szCs w:val="22"/>
          <w:lang w:val="lt-LT"/>
        </w:rPr>
        <w:t>sutrikusi</w:t>
      </w:r>
      <w:r w:rsidRPr="0012632F">
        <w:rPr>
          <w:snapToGrid/>
          <w:szCs w:val="22"/>
          <w:lang w:val="lt-LT"/>
        </w:rPr>
        <w:t>, organizme diklofenakas ir jo metabolitai nesusikaupia. Lėtiniu hepatitu arba kompensuota kepenų ciroze sergančių pacientų organizme diklofenako kinetika ir metabolizmas vyksta taip pat, kaip nesergančių kepenų ligomis pacientų organizme.</w:t>
      </w:r>
    </w:p>
    <w:p w14:paraId="6C1F8CE1" w14:textId="77777777" w:rsidR="007376C9" w:rsidRPr="0012632F" w:rsidRDefault="007376C9" w:rsidP="00E56B7D">
      <w:pPr>
        <w:shd w:val="clear" w:color="auto" w:fill="FFFFFF"/>
        <w:spacing w:line="240" w:lineRule="auto"/>
        <w:rPr>
          <w:szCs w:val="22"/>
          <w:lang w:val="lt-LT"/>
        </w:rPr>
      </w:pPr>
    </w:p>
    <w:p w14:paraId="116C8256"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5.3</w:t>
      </w:r>
      <w:r w:rsidRPr="0012632F">
        <w:rPr>
          <w:rFonts w:ascii="Times New Roman" w:hAnsi="Times New Roman"/>
          <w:sz w:val="22"/>
          <w:szCs w:val="22"/>
          <w:lang w:val="lt-LT"/>
        </w:rPr>
        <w:tab/>
        <w:t>Ikiklinikinių saugumo tyrimų duomenys</w:t>
      </w:r>
    </w:p>
    <w:p w14:paraId="0AD0D49E" w14:textId="77777777" w:rsidR="007376C9" w:rsidRPr="0012632F" w:rsidRDefault="007376C9" w:rsidP="00E56B7D">
      <w:pPr>
        <w:tabs>
          <w:tab w:val="clear" w:pos="567"/>
        </w:tabs>
        <w:spacing w:line="240" w:lineRule="auto"/>
        <w:rPr>
          <w:szCs w:val="22"/>
          <w:lang w:val="lt-LT"/>
        </w:rPr>
      </w:pPr>
    </w:p>
    <w:p w14:paraId="08796DCB" w14:textId="77777777" w:rsidR="007C6B4A" w:rsidRPr="0012632F" w:rsidRDefault="007376C9" w:rsidP="00E56B7D">
      <w:pPr>
        <w:tabs>
          <w:tab w:val="clear" w:pos="567"/>
        </w:tabs>
        <w:spacing w:line="240" w:lineRule="auto"/>
        <w:rPr>
          <w:szCs w:val="22"/>
          <w:lang w:val="lt-LT"/>
        </w:rPr>
      </w:pPr>
      <w:r w:rsidRPr="0012632F">
        <w:rPr>
          <w:noProof/>
          <w:szCs w:val="22"/>
          <w:lang w:val="lt-LT"/>
        </w:rPr>
        <w:t>Įprastų farmakologinio saugumo,  genotoksiškumo</w:t>
      </w:r>
      <w:r w:rsidR="00A51806">
        <w:rPr>
          <w:noProof/>
          <w:szCs w:val="22"/>
          <w:lang w:val="lt-LT"/>
        </w:rPr>
        <w:t xml:space="preserve"> ir</w:t>
      </w:r>
      <w:r w:rsidRPr="0012632F">
        <w:rPr>
          <w:noProof/>
          <w:szCs w:val="22"/>
          <w:lang w:val="lt-LT"/>
        </w:rPr>
        <w:t xml:space="preserve"> kancerogeniškumo ikiklinikinių tyrimų duomenys specifinio pavojaus žmogui nerodo</w:t>
      </w:r>
      <w:r w:rsidR="007C6B4A" w:rsidRPr="0012632F">
        <w:rPr>
          <w:noProof/>
          <w:szCs w:val="22"/>
          <w:lang w:val="lt-LT"/>
        </w:rPr>
        <w:t>, išskyrus tuos, kurie aprašyti kituose PCS skyriuose</w:t>
      </w:r>
      <w:r w:rsidRPr="0012632F">
        <w:rPr>
          <w:noProof/>
          <w:szCs w:val="22"/>
          <w:lang w:val="lt-LT"/>
        </w:rPr>
        <w:t>.</w:t>
      </w:r>
      <w:r w:rsidR="007C6B4A" w:rsidRPr="0012632F">
        <w:rPr>
          <w:noProof/>
          <w:szCs w:val="22"/>
          <w:lang w:val="lt-LT"/>
        </w:rPr>
        <w:t xml:space="preserve"> </w:t>
      </w:r>
      <w:r w:rsidR="007C6B4A" w:rsidRPr="0012632F">
        <w:rPr>
          <w:szCs w:val="22"/>
          <w:lang w:val="lt-LT"/>
        </w:rPr>
        <w:t>Atliekant diklofenako kartotinių dozių toksiškumo tyrimus su gyvūnais daugiausiai nustatyti virškinimo trakto pažeidimai ir opos. Dviejų metų trukmės diklofenako toksiškumo tyrimais su žiurkėmis nustatytas nuo dozės priklausantis širdies kraujagyslių trombozinių pakitimų padažnėjimas.</w:t>
      </w:r>
    </w:p>
    <w:p w14:paraId="3575C7A8" w14:textId="77777777" w:rsidR="007C6B4A" w:rsidRPr="0012632F" w:rsidRDefault="007C6B4A" w:rsidP="00E56B7D">
      <w:pPr>
        <w:pStyle w:val="BTEMEASMCA"/>
        <w:rPr>
          <w:sz w:val="22"/>
          <w:szCs w:val="22"/>
          <w:lang w:val="lt-LT" w:eastAsia="en-US"/>
        </w:rPr>
      </w:pPr>
    </w:p>
    <w:p w14:paraId="027959BE" w14:textId="77777777" w:rsidR="007C6B4A" w:rsidRPr="0012632F" w:rsidRDefault="007C6B4A" w:rsidP="00E56B7D">
      <w:pPr>
        <w:pStyle w:val="BTEMEASMCA"/>
        <w:rPr>
          <w:sz w:val="22"/>
          <w:szCs w:val="22"/>
          <w:u w:val="none"/>
          <w:lang w:val="lt-LT"/>
        </w:rPr>
      </w:pPr>
      <w:r w:rsidRPr="0012632F">
        <w:rPr>
          <w:sz w:val="22"/>
          <w:szCs w:val="22"/>
          <w:u w:val="none"/>
          <w:lang w:val="lt-LT" w:eastAsia="en-US"/>
        </w:rPr>
        <w:t xml:space="preserve">Toksinio poveikio reprodukcijai tyrimai su gyvūnais nustatė, kad </w:t>
      </w:r>
      <w:r w:rsidR="00E12312" w:rsidRPr="0012632F">
        <w:rPr>
          <w:sz w:val="22"/>
          <w:szCs w:val="22"/>
          <w:u w:val="none"/>
          <w:lang w:val="lt-LT" w:eastAsia="en-US"/>
        </w:rPr>
        <w:t xml:space="preserve">duodamas sisteminis </w:t>
      </w:r>
      <w:r w:rsidRPr="0012632F">
        <w:rPr>
          <w:sz w:val="22"/>
          <w:szCs w:val="22"/>
          <w:u w:val="none"/>
          <w:lang w:val="lt-LT" w:eastAsia="en-US"/>
        </w:rPr>
        <w:t xml:space="preserve">diklofenakas sukėlė ovuliacijos slopinimą triušių patelėms, implantacijos ir ankstyvojo embrioninio vystymosi sutrikimus žiurkėms. </w:t>
      </w:r>
      <w:r w:rsidRPr="0012632F">
        <w:rPr>
          <w:sz w:val="22"/>
          <w:szCs w:val="22"/>
          <w:u w:val="none"/>
          <w:lang w:val="lt-LT"/>
        </w:rPr>
        <w:t xml:space="preserve">Nuo diklofenako pailgėdavo nėštumo ir vaikavimosi trukmė. Diklofenako embriotoksinis poveikis buvo tiriamas trijų rūšių gyvūnams (žiurkėms, pelėms ir triušiams). Nuo toksinių dozių vaikingoms patelėms žūdavo vaisius arba sulėtėdavo jo augimas. Sukaupti </w:t>
      </w:r>
      <w:r w:rsidR="00E12312" w:rsidRPr="0012632F">
        <w:rPr>
          <w:sz w:val="22"/>
          <w:szCs w:val="22"/>
          <w:u w:val="none"/>
          <w:lang w:val="lt-LT"/>
        </w:rPr>
        <w:t xml:space="preserve">ikiklinikiniai </w:t>
      </w:r>
      <w:r w:rsidRPr="0012632F">
        <w:rPr>
          <w:sz w:val="22"/>
          <w:szCs w:val="22"/>
          <w:u w:val="none"/>
          <w:lang w:val="lt-LT"/>
        </w:rPr>
        <w:t>duomenys rodo, kad diklofenakas teratogeniniu poveikiu nepasižymi. Netoksiškomis dozėmis patelėms skiriamas vaist</w:t>
      </w:r>
      <w:r w:rsidR="00630D84">
        <w:rPr>
          <w:sz w:val="22"/>
          <w:szCs w:val="22"/>
          <w:u w:val="none"/>
          <w:lang w:val="lt-LT"/>
        </w:rPr>
        <w:t>inis preparats</w:t>
      </w:r>
      <w:r w:rsidRPr="0012632F">
        <w:rPr>
          <w:sz w:val="22"/>
          <w:szCs w:val="22"/>
          <w:u w:val="none"/>
          <w:lang w:val="lt-LT"/>
        </w:rPr>
        <w:t xml:space="preserve"> neturėjo įtakos postnataliniam palikuonių vystymuisi.</w:t>
      </w:r>
    </w:p>
    <w:p w14:paraId="04747C1C" w14:textId="77777777" w:rsidR="007C6B4A" w:rsidRPr="0012632F" w:rsidRDefault="007C6B4A" w:rsidP="00E56B7D">
      <w:pPr>
        <w:pStyle w:val="BTEMEASMCA"/>
        <w:rPr>
          <w:sz w:val="22"/>
          <w:szCs w:val="22"/>
          <w:u w:val="none"/>
          <w:lang w:val="lt-LT"/>
        </w:rPr>
      </w:pPr>
    </w:p>
    <w:p w14:paraId="03C9E67D" w14:textId="77777777" w:rsidR="007376C9" w:rsidRPr="0012632F" w:rsidRDefault="00E12312" w:rsidP="00E56B7D">
      <w:pPr>
        <w:tabs>
          <w:tab w:val="clear" w:pos="567"/>
        </w:tabs>
        <w:spacing w:line="240" w:lineRule="auto"/>
        <w:rPr>
          <w:szCs w:val="22"/>
          <w:lang w:val="lt-LT"/>
        </w:rPr>
      </w:pPr>
      <w:r w:rsidRPr="0012632F">
        <w:rPr>
          <w:szCs w:val="22"/>
          <w:lang w:val="lt-LT"/>
        </w:rPr>
        <w:t>Diklof</w:t>
      </w:r>
      <w:r w:rsidR="00A7367A">
        <w:rPr>
          <w:szCs w:val="22"/>
          <w:lang w:val="lt-LT"/>
        </w:rPr>
        <w:t>e</w:t>
      </w:r>
      <w:r w:rsidRPr="0012632F">
        <w:rPr>
          <w:szCs w:val="22"/>
          <w:lang w:val="lt-LT"/>
        </w:rPr>
        <w:t>nakas kelia pavojų vandens aplinkai (žr. 6.6 skyrių).</w:t>
      </w:r>
    </w:p>
    <w:p w14:paraId="739C093D" w14:textId="77777777" w:rsidR="00E12312" w:rsidRPr="0012632F" w:rsidRDefault="00E12312" w:rsidP="00E56B7D">
      <w:pPr>
        <w:tabs>
          <w:tab w:val="clear" w:pos="567"/>
        </w:tabs>
        <w:spacing w:line="240" w:lineRule="auto"/>
        <w:rPr>
          <w:szCs w:val="22"/>
          <w:lang w:val="lt-LT"/>
        </w:rPr>
      </w:pPr>
    </w:p>
    <w:p w14:paraId="441B50D0" w14:textId="77777777" w:rsidR="007376C9" w:rsidRPr="0012632F" w:rsidRDefault="007376C9" w:rsidP="00E56B7D">
      <w:pPr>
        <w:tabs>
          <w:tab w:val="clear" w:pos="567"/>
        </w:tabs>
        <w:spacing w:line="240" w:lineRule="auto"/>
        <w:rPr>
          <w:szCs w:val="22"/>
          <w:lang w:val="lt-LT"/>
        </w:rPr>
      </w:pPr>
    </w:p>
    <w:p w14:paraId="66F824D6"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6.</w:t>
      </w:r>
      <w:r w:rsidRPr="0012632F">
        <w:rPr>
          <w:rFonts w:ascii="Times New Roman" w:hAnsi="Times New Roman"/>
          <w:sz w:val="22"/>
          <w:szCs w:val="22"/>
          <w:lang w:val="lt-LT"/>
        </w:rPr>
        <w:tab/>
        <w:t>FARMACINĖ INFORMACIJA</w:t>
      </w:r>
    </w:p>
    <w:p w14:paraId="58AA0773" w14:textId="77777777" w:rsidR="007376C9" w:rsidRPr="0012632F" w:rsidRDefault="007376C9" w:rsidP="00E56B7D">
      <w:pPr>
        <w:tabs>
          <w:tab w:val="clear" w:pos="567"/>
        </w:tabs>
        <w:spacing w:line="240" w:lineRule="auto"/>
        <w:rPr>
          <w:szCs w:val="22"/>
          <w:lang w:val="lt-LT"/>
        </w:rPr>
      </w:pPr>
    </w:p>
    <w:p w14:paraId="0DEC9B3A"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6.1</w:t>
      </w:r>
      <w:r w:rsidRPr="0012632F">
        <w:rPr>
          <w:rFonts w:ascii="Times New Roman" w:hAnsi="Times New Roman"/>
          <w:sz w:val="22"/>
          <w:szCs w:val="22"/>
          <w:lang w:val="lt-LT"/>
        </w:rPr>
        <w:tab/>
        <w:t>Pagalbinių medžiagų sąrašas</w:t>
      </w:r>
    </w:p>
    <w:p w14:paraId="490BA862" w14:textId="77777777" w:rsidR="007376C9" w:rsidRPr="0012632F" w:rsidRDefault="007376C9" w:rsidP="00E56B7D">
      <w:pPr>
        <w:tabs>
          <w:tab w:val="clear" w:pos="567"/>
        </w:tabs>
        <w:spacing w:line="240" w:lineRule="auto"/>
        <w:rPr>
          <w:szCs w:val="22"/>
          <w:lang w:val="lt-LT"/>
        </w:rPr>
      </w:pPr>
    </w:p>
    <w:p w14:paraId="5F4786CD" w14:textId="77777777" w:rsidR="00E12312" w:rsidRPr="0012632F" w:rsidRDefault="00E12312" w:rsidP="00E56B7D">
      <w:pPr>
        <w:autoSpaceDE w:val="0"/>
        <w:autoSpaceDN w:val="0"/>
        <w:adjustRightInd w:val="0"/>
        <w:spacing w:line="240" w:lineRule="auto"/>
        <w:rPr>
          <w:rFonts w:eastAsia="SimSun"/>
          <w:color w:val="000000"/>
          <w:szCs w:val="22"/>
          <w:lang w:val="lt-LT" w:eastAsia="lt-LT" w:bidi="lo-LA"/>
        </w:rPr>
      </w:pPr>
      <w:r w:rsidRPr="0012632F">
        <w:rPr>
          <w:rFonts w:eastAsia="SimSun"/>
          <w:color w:val="000000"/>
          <w:szCs w:val="22"/>
          <w:lang w:val="lt-LT" w:eastAsia="lt-LT" w:bidi="lo-LA"/>
        </w:rPr>
        <w:t>Izopropilo alkoholis</w:t>
      </w:r>
    </w:p>
    <w:p w14:paraId="560B4016" w14:textId="77777777" w:rsidR="00E12312" w:rsidRPr="0012632F" w:rsidRDefault="00E12312" w:rsidP="00E56B7D">
      <w:pPr>
        <w:autoSpaceDE w:val="0"/>
        <w:autoSpaceDN w:val="0"/>
        <w:adjustRightInd w:val="0"/>
        <w:spacing w:line="240" w:lineRule="auto"/>
        <w:rPr>
          <w:rFonts w:eastAsia="SimSun"/>
          <w:color w:val="000000"/>
          <w:szCs w:val="22"/>
          <w:lang w:val="lt-LT" w:eastAsia="lt-LT" w:bidi="lo-LA"/>
        </w:rPr>
      </w:pPr>
      <w:r w:rsidRPr="0012632F">
        <w:rPr>
          <w:rFonts w:eastAsia="SimSun"/>
          <w:color w:val="000000"/>
          <w:szCs w:val="22"/>
          <w:lang w:val="lt-LT" w:eastAsia="lt-LT" w:bidi="lo-LA"/>
        </w:rPr>
        <w:t>Propilenglikolis (E1520)</w:t>
      </w:r>
    </w:p>
    <w:p w14:paraId="08A66F20" w14:textId="77777777" w:rsidR="00E12312" w:rsidRPr="0012632F" w:rsidRDefault="00E12312" w:rsidP="00E56B7D">
      <w:pPr>
        <w:spacing w:line="240" w:lineRule="auto"/>
        <w:rPr>
          <w:rFonts w:eastAsia="SimSun"/>
          <w:iCs/>
          <w:color w:val="000000"/>
          <w:szCs w:val="22"/>
          <w:lang w:val="lt-LT" w:eastAsia="zh-CN"/>
        </w:rPr>
      </w:pPr>
      <w:r w:rsidRPr="0012632F">
        <w:rPr>
          <w:rFonts w:eastAsia="SimSun"/>
          <w:iCs/>
          <w:color w:val="000000"/>
          <w:szCs w:val="22"/>
          <w:lang w:val="lt-LT" w:eastAsia="zh-CN"/>
        </w:rPr>
        <w:t>Kokoilo kaprilokapratas</w:t>
      </w:r>
    </w:p>
    <w:p w14:paraId="7401DE03" w14:textId="77777777" w:rsidR="00E12312" w:rsidRPr="0012632F" w:rsidRDefault="00E12312" w:rsidP="00E56B7D">
      <w:pPr>
        <w:spacing w:line="240" w:lineRule="auto"/>
        <w:rPr>
          <w:rFonts w:eastAsia="SimSun"/>
          <w:iCs/>
          <w:color w:val="000000"/>
          <w:szCs w:val="22"/>
          <w:lang w:val="lt-LT" w:eastAsia="zh-CN"/>
        </w:rPr>
      </w:pPr>
      <w:r w:rsidRPr="0012632F">
        <w:rPr>
          <w:rFonts w:eastAsia="SimSun"/>
          <w:iCs/>
          <w:color w:val="000000"/>
          <w:szCs w:val="22"/>
          <w:lang w:val="lt-LT" w:eastAsia="zh-CN"/>
        </w:rPr>
        <w:t>Skystas</w:t>
      </w:r>
      <w:r w:rsidR="00576E36">
        <w:rPr>
          <w:rFonts w:eastAsia="SimSun"/>
          <w:iCs/>
          <w:color w:val="000000"/>
          <w:szCs w:val="22"/>
          <w:lang w:val="lt-LT" w:eastAsia="zh-CN"/>
        </w:rPr>
        <w:t>is</w:t>
      </w:r>
      <w:r w:rsidRPr="0012632F">
        <w:rPr>
          <w:rFonts w:eastAsia="SimSun"/>
          <w:iCs/>
          <w:color w:val="000000"/>
          <w:szCs w:val="22"/>
          <w:lang w:val="lt-LT" w:eastAsia="zh-CN"/>
        </w:rPr>
        <w:t xml:space="preserve"> parafinas</w:t>
      </w:r>
    </w:p>
    <w:p w14:paraId="06AF0C8F" w14:textId="77777777" w:rsidR="007376C9" w:rsidRPr="0012632F" w:rsidRDefault="007376C9" w:rsidP="00E56B7D">
      <w:pPr>
        <w:spacing w:line="240" w:lineRule="auto"/>
        <w:rPr>
          <w:rFonts w:eastAsia="SimSun"/>
          <w:iCs/>
          <w:color w:val="000000"/>
          <w:szCs w:val="22"/>
          <w:lang w:val="lt-LT" w:eastAsia="zh-CN"/>
        </w:rPr>
      </w:pPr>
      <w:r w:rsidRPr="0012632F">
        <w:rPr>
          <w:rFonts w:eastAsia="SimSun"/>
          <w:iCs/>
          <w:color w:val="000000"/>
          <w:szCs w:val="22"/>
          <w:lang w:val="lt-LT" w:eastAsia="zh-CN"/>
        </w:rPr>
        <w:t>Karbomeras</w:t>
      </w:r>
    </w:p>
    <w:p w14:paraId="048179FB" w14:textId="77777777" w:rsidR="007376C9" w:rsidRPr="0012632F" w:rsidRDefault="007376C9" w:rsidP="00E56B7D">
      <w:pPr>
        <w:spacing w:line="240" w:lineRule="auto"/>
        <w:rPr>
          <w:rFonts w:eastAsia="SimSun"/>
          <w:iCs/>
          <w:color w:val="000000"/>
          <w:szCs w:val="22"/>
          <w:lang w:val="lt-LT" w:eastAsia="zh-CN"/>
        </w:rPr>
      </w:pPr>
      <w:r w:rsidRPr="0012632F">
        <w:rPr>
          <w:rFonts w:eastAsia="SimSun"/>
          <w:iCs/>
          <w:color w:val="000000"/>
          <w:szCs w:val="22"/>
          <w:lang w:val="lt-LT" w:eastAsia="zh-CN"/>
        </w:rPr>
        <w:t>Makrogoli</w:t>
      </w:r>
      <w:r w:rsidR="00E12312" w:rsidRPr="0012632F">
        <w:rPr>
          <w:rFonts w:eastAsia="SimSun"/>
          <w:iCs/>
          <w:color w:val="000000"/>
          <w:szCs w:val="22"/>
          <w:lang w:val="lt-LT" w:eastAsia="zh-CN"/>
        </w:rPr>
        <w:t>o cetostearilo eteris</w:t>
      </w:r>
    </w:p>
    <w:p w14:paraId="76315637" w14:textId="77777777" w:rsidR="007376C9" w:rsidRPr="0012632F" w:rsidRDefault="007376C9" w:rsidP="00E56B7D">
      <w:pPr>
        <w:autoSpaceDE w:val="0"/>
        <w:autoSpaceDN w:val="0"/>
        <w:adjustRightInd w:val="0"/>
        <w:spacing w:line="240" w:lineRule="auto"/>
        <w:rPr>
          <w:rFonts w:eastAsia="SimSun"/>
          <w:color w:val="000000"/>
          <w:szCs w:val="22"/>
          <w:lang w:val="lt-LT" w:eastAsia="lt-LT" w:bidi="lo-LA"/>
        </w:rPr>
      </w:pPr>
      <w:r w:rsidRPr="0012632F">
        <w:rPr>
          <w:rFonts w:eastAsia="SimSun"/>
          <w:color w:val="000000"/>
          <w:szCs w:val="22"/>
          <w:lang w:val="lt-LT" w:eastAsia="lt-LT" w:bidi="lo-LA"/>
        </w:rPr>
        <w:t>Diet</w:t>
      </w:r>
      <w:r w:rsidR="00E12312" w:rsidRPr="0012632F">
        <w:rPr>
          <w:rFonts w:eastAsia="SimSun"/>
          <w:color w:val="000000"/>
          <w:szCs w:val="22"/>
          <w:lang w:val="lt-LT" w:eastAsia="lt-LT" w:bidi="lo-LA"/>
        </w:rPr>
        <w:t>i</w:t>
      </w:r>
      <w:r w:rsidRPr="0012632F">
        <w:rPr>
          <w:rFonts w:eastAsia="SimSun"/>
          <w:color w:val="000000"/>
          <w:szCs w:val="22"/>
          <w:lang w:val="lt-LT" w:eastAsia="lt-LT" w:bidi="lo-LA"/>
        </w:rPr>
        <w:t>laminas</w:t>
      </w:r>
    </w:p>
    <w:p w14:paraId="5DC5797C" w14:textId="77777777" w:rsidR="00E12312" w:rsidRPr="0012632F" w:rsidRDefault="00E12312" w:rsidP="00E56B7D">
      <w:pPr>
        <w:autoSpaceDE w:val="0"/>
        <w:autoSpaceDN w:val="0"/>
        <w:adjustRightInd w:val="0"/>
        <w:spacing w:line="240" w:lineRule="auto"/>
        <w:rPr>
          <w:rFonts w:eastAsia="SimSun"/>
          <w:color w:val="000000"/>
          <w:szCs w:val="22"/>
          <w:lang w:val="lt-LT" w:eastAsia="lt-LT" w:bidi="lo-LA"/>
        </w:rPr>
      </w:pPr>
      <w:r w:rsidRPr="0012632F">
        <w:rPr>
          <w:rFonts w:eastAsia="SimSun"/>
          <w:color w:val="000000"/>
          <w:szCs w:val="22"/>
          <w:lang w:val="lt-LT" w:eastAsia="lt-LT" w:bidi="lo-LA"/>
        </w:rPr>
        <w:t>Oleino rūgštis (E570)</w:t>
      </w:r>
    </w:p>
    <w:p w14:paraId="7BD26D79" w14:textId="77777777" w:rsidR="00E12312" w:rsidRPr="0012632F" w:rsidRDefault="00E12312" w:rsidP="00E56B7D">
      <w:pPr>
        <w:autoSpaceDE w:val="0"/>
        <w:autoSpaceDN w:val="0"/>
        <w:adjustRightInd w:val="0"/>
        <w:spacing w:line="240" w:lineRule="auto"/>
        <w:rPr>
          <w:rFonts w:eastAsia="SimSun"/>
          <w:color w:val="000000"/>
          <w:szCs w:val="22"/>
          <w:lang w:val="lt-LT" w:eastAsia="lt-LT" w:bidi="lo-LA"/>
        </w:rPr>
      </w:pPr>
      <w:r w:rsidRPr="0012632F">
        <w:rPr>
          <w:rFonts w:eastAsia="SimSun"/>
          <w:color w:val="000000"/>
          <w:szCs w:val="22"/>
          <w:lang w:val="lt-LT" w:eastAsia="lt-LT" w:bidi="lo-LA"/>
        </w:rPr>
        <w:t>Butilhidroksitoluenas (E321)</w:t>
      </w:r>
    </w:p>
    <w:p w14:paraId="52BEBC95" w14:textId="77777777" w:rsidR="00E12312" w:rsidRPr="0012632F" w:rsidRDefault="00E12312" w:rsidP="00E56B7D">
      <w:pPr>
        <w:spacing w:line="240" w:lineRule="auto"/>
        <w:rPr>
          <w:szCs w:val="22"/>
          <w:lang w:val="lt-LT"/>
        </w:rPr>
      </w:pPr>
      <w:r w:rsidRPr="0012632F">
        <w:rPr>
          <w:szCs w:val="22"/>
          <w:lang w:val="lt-LT"/>
        </w:rPr>
        <w:t>K</w:t>
      </w:r>
      <w:r w:rsidR="00AD17D2" w:rsidRPr="0012632F">
        <w:rPr>
          <w:szCs w:val="22"/>
          <w:lang w:val="lt-LT"/>
        </w:rPr>
        <w:t xml:space="preserve">vapiosios </w:t>
      </w:r>
      <w:r w:rsidRPr="0012632F">
        <w:rPr>
          <w:szCs w:val="22"/>
          <w:lang w:val="lt-LT"/>
        </w:rPr>
        <w:t>medžiagos (</w:t>
      </w:r>
      <w:r w:rsidR="00576E36">
        <w:rPr>
          <w:szCs w:val="22"/>
          <w:lang w:val="lt-LT"/>
        </w:rPr>
        <w:t xml:space="preserve">sudėtyje yra </w:t>
      </w:r>
      <w:r w:rsidRPr="0012632F">
        <w:rPr>
          <w:szCs w:val="22"/>
          <w:lang w:val="lt-LT"/>
        </w:rPr>
        <w:t>citronelo</w:t>
      </w:r>
      <w:r w:rsidR="00576E36">
        <w:rPr>
          <w:szCs w:val="22"/>
          <w:lang w:val="lt-LT"/>
        </w:rPr>
        <w:t>lio</w:t>
      </w:r>
      <w:r w:rsidRPr="0012632F">
        <w:rPr>
          <w:szCs w:val="22"/>
          <w:lang w:val="lt-LT"/>
        </w:rPr>
        <w:t xml:space="preserve">, </w:t>
      </w:r>
      <w:r w:rsidR="00AD17D2" w:rsidRPr="0012632F">
        <w:rPr>
          <w:szCs w:val="22"/>
          <w:lang w:val="lt-LT"/>
        </w:rPr>
        <w:t>geranioli</w:t>
      </w:r>
      <w:r w:rsidR="00576E36">
        <w:rPr>
          <w:szCs w:val="22"/>
          <w:lang w:val="lt-LT"/>
        </w:rPr>
        <w:t>o</w:t>
      </w:r>
      <w:r w:rsidR="00AD17D2" w:rsidRPr="0012632F">
        <w:rPr>
          <w:szCs w:val="22"/>
          <w:lang w:val="lt-LT"/>
        </w:rPr>
        <w:t>, benzilo alkoholi</w:t>
      </w:r>
      <w:r w:rsidR="00576E36">
        <w:rPr>
          <w:szCs w:val="22"/>
          <w:lang w:val="lt-LT"/>
        </w:rPr>
        <w:t>o</w:t>
      </w:r>
      <w:r w:rsidRPr="0012632F">
        <w:rPr>
          <w:szCs w:val="22"/>
          <w:lang w:val="lt-LT"/>
        </w:rPr>
        <w:t xml:space="preserve">, </w:t>
      </w:r>
      <w:r w:rsidR="00AD17D2" w:rsidRPr="0012632F">
        <w:rPr>
          <w:szCs w:val="22"/>
          <w:lang w:val="lt-LT"/>
        </w:rPr>
        <w:t>linaloli</w:t>
      </w:r>
      <w:r w:rsidR="00576E36">
        <w:rPr>
          <w:szCs w:val="22"/>
          <w:lang w:val="lt-LT"/>
        </w:rPr>
        <w:t>o</w:t>
      </w:r>
      <w:r w:rsidR="00AD17D2" w:rsidRPr="0012632F">
        <w:rPr>
          <w:szCs w:val="22"/>
          <w:lang w:val="lt-LT"/>
        </w:rPr>
        <w:t>, limonen</w:t>
      </w:r>
      <w:r w:rsidR="00576E36">
        <w:rPr>
          <w:szCs w:val="22"/>
          <w:lang w:val="lt-LT"/>
        </w:rPr>
        <w:t>o</w:t>
      </w:r>
      <w:r w:rsidR="00AD17D2" w:rsidRPr="0012632F">
        <w:rPr>
          <w:szCs w:val="22"/>
          <w:lang w:val="lt-LT"/>
        </w:rPr>
        <w:t>, citrali</w:t>
      </w:r>
      <w:r w:rsidR="00576E36">
        <w:rPr>
          <w:szCs w:val="22"/>
          <w:lang w:val="lt-LT"/>
        </w:rPr>
        <w:t>o</w:t>
      </w:r>
      <w:r w:rsidRPr="0012632F">
        <w:rPr>
          <w:szCs w:val="22"/>
          <w:lang w:val="lt-LT"/>
        </w:rPr>
        <w:t xml:space="preserve">, </w:t>
      </w:r>
      <w:r w:rsidR="00AD17D2" w:rsidRPr="0012632F">
        <w:rPr>
          <w:szCs w:val="22"/>
          <w:lang w:val="lt-LT"/>
        </w:rPr>
        <w:t>farne</w:t>
      </w:r>
      <w:r w:rsidR="00576E36">
        <w:rPr>
          <w:szCs w:val="22"/>
          <w:lang w:val="lt-LT"/>
        </w:rPr>
        <w:t>z</w:t>
      </w:r>
      <w:r w:rsidR="00AD17D2" w:rsidRPr="0012632F">
        <w:rPr>
          <w:szCs w:val="22"/>
          <w:lang w:val="lt-LT"/>
        </w:rPr>
        <w:t>oli</w:t>
      </w:r>
      <w:r w:rsidR="00576E36">
        <w:rPr>
          <w:szCs w:val="22"/>
          <w:lang w:val="lt-LT"/>
        </w:rPr>
        <w:t>o</w:t>
      </w:r>
      <w:r w:rsidR="00AD17D2" w:rsidRPr="0012632F">
        <w:rPr>
          <w:szCs w:val="22"/>
          <w:lang w:val="lt-LT"/>
        </w:rPr>
        <w:t>, kumarin</w:t>
      </w:r>
      <w:r w:rsidR="00576E36">
        <w:rPr>
          <w:szCs w:val="22"/>
          <w:lang w:val="lt-LT"/>
        </w:rPr>
        <w:t>o</w:t>
      </w:r>
      <w:r w:rsidR="00AD17D2" w:rsidRPr="0012632F">
        <w:rPr>
          <w:szCs w:val="22"/>
          <w:lang w:val="lt-LT"/>
        </w:rPr>
        <w:t>, eugenoli</w:t>
      </w:r>
      <w:r w:rsidR="00576E36">
        <w:rPr>
          <w:szCs w:val="22"/>
          <w:lang w:val="lt-LT"/>
        </w:rPr>
        <w:t>o</w:t>
      </w:r>
      <w:r w:rsidR="00AD17D2" w:rsidRPr="0012632F">
        <w:rPr>
          <w:szCs w:val="22"/>
          <w:lang w:val="lt-LT"/>
        </w:rPr>
        <w:t>)</w:t>
      </w:r>
      <w:r w:rsidRPr="0012632F">
        <w:rPr>
          <w:szCs w:val="22"/>
          <w:lang w:val="lt-LT"/>
        </w:rPr>
        <w:t xml:space="preserve"> </w:t>
      </w:r>
    </w:p>
    <w:p w14:paraId="7A558341" w14:textId="77777777" w:rsidR="007376C9" w:rsidRPr="0012632F" w:rsidRDefault="007376C9" w:rsidP="00E56B7D">
      <w:pPr>
        <w:spacing w:line="240" w:lineRule="auto"/>
        <w:rPr>
          <w:rFonts w:eastAsia="SimSun"/>
          <w:iCs/>
          <w:color w:val="000000"/>
          <w:szCs w:val="22"/>
          <w:lang w:val="lt-LT" w:eastAsia="zh-CN"/>
        </w:rPr>
      </w:pPr>
      <w:r w:rsidRPr="0012632F">
        <w:rPr>
          <w:rFonts w:eastAsia="SimSun"/>
          <w:iCs/>
          <w:color w:val="000000"/>
          <w:szCs w:val="22"/>
          <w:lang w:val="lt-LT" w:eastAsia="zh-CN"/>
        </w:rPr>
        <w:t>Išgrynintas vanduo</w:t>
      </w:r>
    </w:p>
    <w:p w14:paraId="3D9960BB" w14:textId="77777777" w:rsidR="007376C9" w:rsidRPr="0012632F" w:rsidRDefault="007376C9" w:rsidP="00E56B7D">
      <w:pPr>
        <w:tabs>
          <w:tab w:val="clear" w:pos="567"/>
        </w:tabs>
        <w:spacing w:line="240" w:lineRule="auto"/>
        <w:rPr>
          <w:szCs w:val="22"/>
          <w:lang w:val="lt-LT"/>
        </w:rPr>
      </w:pPr>
    </w:p>
    <w:p w14:paraId="4020B32F"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6.2</w:t>
      </w:r>
      <w:r w:rsidRPr="0012632F">
        <w:rPr>
          <w:rFonts w:ascii="Times New Roman" w:hAnsi="Times New Roman"/>
          <w:sz w:val="22"/>
          <w:szCs w:val="22"/>
          <w:lang w:val="lt-LT"/>
        </w:rPr>
        <w:tab/>
        <w:t>Nesuderinamumas</w:t>
      </w:r>
    </w:p>
    <w:p w14:paraId="4186F654" w14:textId="77777777" w:rsidR="007376C9" w:rsidRPr="0012632F" w:rsidRDefault="007376C9" w:rsidP="00E56B7D">
      <w:pPr>
        <w:tabs>
          <w:tab w:val="clear" w:pos="567"/>
        </w:tabs>
        <w:spacing w:line="240" w:lineRule="auto"/>
        <w:rPr>
          <w:szCs w:val="22"/>
          <w:lang w:val="lt-LT"/>
        </w:rPr>
      </w:pPr>
    </w:p>
    <w:p w14:paraId="71A4CFB3" w14:textId="77777777" w:rsidR="007376C9" w:rsidRPr="0012632F" w:rsidRDefault="007376C9" w:rsidP="00E56B7D">
      <w:pPr>
        <w:tabs>
          <w:tab w:val="clear" w:pos="567"/>
        </w:tabs>
        <w:spacing w:line="240" w:lineRule="auto"/>
        <w:rPr>
          <w:szCs w:val="22"/>
          <w:lang w:val="lt-LT"/>
        </w:rPr>
      </w:pPr>
      <w:r w:rsidRPr="0012632F">
        <w:rPr>
          <w:noProof/>
          <w:szCs w:val="22"/>
          <w:lang w:val="lt-LT"/>
        </w:rPr>
        <w:t>Duomenys nebūtini.</w:t>
      </w:r>
    </w:p>
    <w:p w14:paraId="5AC10867" w14:textId="77777777" w:rsidR="007376C9" w:rsidRPr="0012632F" w:rsidRDefault="007376C9" w:rsidP="00E56B7D">
      <w:pPr>
        <w:tabs>
          <w:tab w:val="clear" w:pos="567"/>
        </w:tabs>
        <w:spacing w:line="240" w:lineRule="auto"/>
        <w:rPr>
          <w:szCs w:val="22"/>
          <w:lang w:val="lt-LT"/>
        </w:rPr>
      </w:pPr>
    </w:p>
    <w:p w14:paraId="3A6C335B"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6.3</w:t>
      </w:r>
      <w:r w:rsidRPr="0012632F">
        <w:rPr>
          <w:rFonts w:ascii="Times New Roman" w:hAnsi="Times New Roman"/>
          <w:sz w:val="22"/>
          <w:szCs w:val="22"/>
          <w:lang w:val="lt-LT"/>
        </w:rPr>
        <w:tab/>
        <w:t>Tinkamumo laikas</w:t>
      </w:r>
    </w:p>
    <w:p w14:paraId="63FAFF07" w14:textId="77777777" w:rsidR="007376C9" w:rsidRPr="0012632F" w:rsidRDefault="007376C9" w:rsidP="00E56B7D">
      <w:pPr>
        <w:tabs>
          <w:tab w:val="clear" w:pos="567"/>
        </w:tabs>
        <w:spacing w:line="240" w:lineRule="auto"/>
        <w:rPr>
          <w:szCs w:val="22"/>
          <w:lang w:val="lt-LT"/>
        </w:rPr>
      </w:pPr>
    </w:p>
    <w:p w14:paraId="2F1688A2" w14:textId="2E2A7F06" w:rsidR="007376C9" w:rsidRPr="0012632F" w:rsidRDefault="00BF3FA8" w:rsidP="00E56B7D">
      <w:pPr>
        <w:spacing w:line="240" w:lineRule="auto"/>
        <w:rPr>
          <w:noProof/>
          <w:szCs w:val="22"/>
          <w:lang w:val="lt-LT"/>
        </w:rPr>
      </w:pPr>
      <w:r>
        <w:rPr>
          <w:noProof/>
          <w:szCs w:val="22"/>
          <w:lang w:val="lt-LT"/>
        </w:rPr>
        <w:t>18 mėnesių</w:t>
      </w:r>
    </w:p>
    <w:p w14:paraId="0E848792" w14:textId="77777777" w:rsidR="00AD17D2" w:rsidRPr="0012632F" w:rsidRDefault="00AD17D2" w:rsidP="00E56B7D">
      <w:pPr>
        <w:spacing w:line="240" w:lineRule="auto"/>
        <w:rPr>
          <w:rFonts w:eastAsia="SimSun"/>
          <w:szCs w:val="22"/>
          <w:lang w:val="lt-LT" w:eastAsia="zh-CN"/>
        </w:rPr>
      </w:pPr>
    </w:p>
    <w:p w14:paraId="0D51A1EA"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6.4</w:t>
      </w:r>
      <w:r w:rsidRPr="0012632F">
        <w:rPr>
          <w:rFonts w:ascii="Times New Roman" w:hAnsi="Times New Roman"/>
          <w:sz w:val="22"/>
          <w:szCs w:val="22"/>
          <w:lang w:val="lt-LT"/>
        </w:rPr>
        <w:tab/>
        <w:t>Specialios laikymo sąlygos</w:t>
      </w:r>
    </w:p>
    <w:p w14:paraId="0FBD587D" w14:textId="77777777" w:rsidR="007376C9" w:rsidRPr="0012632F" w:rsidRDefault="007376C9" w:rsidP="00E56B7D">
      <w:pPr>
        <w:tabs>
          <w:tab w:val="clear" w:pos="567"/>
        </w:tabs>
        <w:spacing w:line="240" w:lineRule="auto"/>
        <w:rPr>
          <w:szCs w:val="22"/>
          <w:lang w:val="lt-LT"/>
        </w:rPr>
      </w:pPr>
    </w:p>
    <w:p w14:paraId="317CA3A5" w14:textId="1C412EE2" w:rsidR="0046794A" w:rsidRDefault="0046794A" w:rsidP="00E56B7D">
      <w:pPr>
        <w:spacing w:line="240" w:lineRule="auto"/>
        <w:rPr>
          <w:szCs w:val="22"/>
          <w:lang w:val="lt-LT"/>
        </w:rPr>
      </w:pPr>
      <w:r>
        <w:rPr>
          <w:rStyle w:val="st"/>
          <w:szCs w:val="22"/>
          <w:lang w:val="lt-LT"/>
        </w:rPr>
        <w:t>La</w:t>
      </w:r>
      <w:r w:rsidR="008828A9">
        <w:rPr>
          <w:rStyle w:val="st"/>
          <w:szCs w:val="22"/>
          <w:lang w:val="lt-LT"/>
        </w:rPr>
        <w:t>i</w:t>
      </w:r>
      <w:r>
        <w:rPr>
          <w:rStyle w:val="st"/>
          <w:szCs w:val="22"/>
          <w:lang w:val="lt-LT"/>
        </w:rPr>
        <w:t xml:space="preserve">kyti ne aukštesnėje kaip 25 </w:t>
      </w:r>
      <w:r>
        <w:rPr>
          <w:rStyle w:val="st"/>
          <w:szCs w:val="22"/>
          <w:lang w:val="lt-LT"/>
        </w:rPr>
        <w:sym w:font="Symbol" w:char="F0B0"/>
      </w:r>
      <w:r>
        <w:rPr>
          <w:rStyle w:val="st"/>
          <w:szCs w:val="22"/>
          <w:lang w:val="lt-LT"/>
        </w:rPr>
        <w:t>C temperatūroje</w:t>
      </w:r>
      <w:r w:rsidRPr="0012632F">
        <w:rPr>
          <w:i/>
          <w:szCs w:val="22"/>
          <w:lang w:val="lt-LT"/>
        </w:rPr>
        <w:t>.</w:t>
      </w:r>
      <w:r w:rsidRPr="0012632F">
        <w:rPr>
          <w:szCs w:val="22"/>
          <w:lang w:val="lt-LT"/>
        </w:rPr>
        <w:t xml:space="preserve"> </w:t>
      </w:r>
    </w:p>
    <w:p w14:paraId="6DF87C03" w14:textId="2F705CBB" w:rsidR="00AD17D2" w:rsidRPr="0012632F" w:rsidRDefault="00AD17D2" w:rsidP="00E56B7D">
      <w:pPr>
        <w:spacing w:line="240" w:lineRule="auto"/>
        <w:rPr>
          <w:color w:val="0D0D0D"/>
          <w:szCs w:val="22"/>
          <w:lang w:val="lt-LT"/>
        </w:rPr>
      </w:pPr>
      <w:r w:rsidRPr="0012632F">
        <w:rPr>
          <w:szCs w:val="22"/>
          <w:lang w:val="lt-LT"/>
        </w:rPr>
        <w:t xml:space="preserve">Laikyti gamintojo </w:t>
      </w:r>
      <w:r w:rsidR="0046794A">
        <w:rPr>
          <w:szCs w:val="22"/>
          <w:lang w:val="lt-LT"/>
        </w:rPr>
        <w:t>dėžutėje</w:t>
      </w:r>
      <w:r w:rsidRPr="0012632F">
        <w:rPr>
          <w:szCs w:val="22"/>
          <w:lang w:val="lt-LT"/>
        </w:rPr>
        <w:t>, kad vaistinis preparatas būtų apsaugotas nuo šviesos.</w:t>
      </w:r>
    </w:p>
    <w:p w14:paraId="70BA7FAA" w14:textId="77777777" w:rsidR="00AD17D2" w:rsidRPr="0012632F" w:rsidRDefault="00AD17D2" w:rsidP="00E56B7D">
      <w:pPr>
        <w:spacing w:line="240" w:lineRule="auto"/>
        <w:rPr>
          <w:rStyle w:val="st"/>
          <w:szCs w:val="22"/>
          <w:lang w:val="lt-LT"/>
        </w:rPr>
      </w:pPr>
    </w:p>
    <w:p w14:paraId="3DC09146" w14:textId="73A40C3C" w:rsidR="00AD17D2" w:rsidRPr="0012632F" w:rsidRDefault="00AD17D2" w:rsidP="00E56B7D">
      <w:pPr>
        <w:spacing w:line="240" w:lineRule="auto"/>
        <w:rPr>
          <w:szCs w:val="22"/>
          <w:lang w:val="lt-LT"/>
        </w:rPr>
      </w:pPr>
    </w:p>
    <w:p w14:paraId="1F91EF4B" w14:textId="77777777" w:rsidR="00AD17D2" w:rsidRPr="0012632F" w:rsidRDefault="00AD17D2" w:rsidP="00E56B7D">
      <w:pPr>
        <w:spacing w:line="240" w:lineRule="auto"/>
        <w:rPr>
          <w:szCs w:val="22"/>
          <w:lang w:val="lt-LT"/>
        </w:rPr>
      </w:pPr>
    </w:p>
    <w:p w14:paraId="3C95C0F3" w14:textId="77777777" w:rsidR="007376C9" w:rsidRPr="0012632F" w:rsidRDefault="007376C9" w:rsidP="00E56B7D">
      <w:pPr>
        <w:tabs>
          <w:tab w:val="clear" w:pos="567"/>
        </w:tabs>
        <w:spacing w:line="240" w:lineRule="auto"/>
        <w:rPr>
          <w:szCs w:val="22"/>
          <w:lang w:val="lt-LT"/>
        </w:rPr>
      </w:pPr>
    </w:p>
    <w:p w14:paraId="581806AA"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6.5</w:t>
      </w:r>
      <w:r w:rsidRPr="0012632F">
        <w:rPr>
          <w:rFonts w:ascii="Times New Roman" w:hAnsi="Times New Roman"/>
          <w:sz w:val="22"/>
          <w:szCs w:val="22"/>
          <w:lang w:val="lt-LT"/>
        </w:rPr>
        <w:tab/>
        <w:t>Talpyklės pobūdis ir jos turinys</w:t>
      </w:r>
      <w:r w:rsidRPr="0012632F">
        <w:rPr>
          <w:rFonts w:ascii="Times New Roman" w:hAnsi="Times New Roman"/>
          <w:bCs w:val="0"/>
          <w:noProof/>
          <w:sz w:val="22"/>
          <w:szCs w:val="22"/>
          <w:lang w:val="lt-LT"/>
        </w:rPr>
        <w:t xml:space="preserve"> </w:t>
      </w:r>
    </w:p>
    <w:p w14:paraId="2CC4802D" w14:textId="77777777" w:rsidR="007376C9" w:rsidRPr="0012632F" w:rsidRDefault="007376C9" w:rsidP="00E56B7D">
      <w:pPr>
        <w:tabs>
          <w:tab w:val="clear" w:pos="567"/>
        </w:tabs>
        <w:spacing w:line="240" w:lineRule="auto"/>
        <w:rPr>
          <w:szCs w:val="22"/>
          <w:lang w:val="lt-LT"/>
        </w:rPr>
      </w:pPr>
    </w:p>
    <w:p w14:paraId="0975FEB7" w14:textId="77777777" w:rsidR="007376C9" w:rsidRPr="0012632F" w:rsidRDefault="007376C9" w:rsidP="00E56B7D">
      <w:pPr>
        <w:spacing w:line="240" w:lineRule="auto"/>
        <w:rPr>
          <w:rFonts w:eastAsia="SimSun"/>
          <w:color w:val="000000"/>
          <w:szCs w:val="22"/>
          <w:lang w:val="lt-LT" w:eastAsia="zh-CN"/>
        </w:rPr>
      </w:pPr>
      <w:r w:rsidRPr="0012632F">
        <w:rPr>
          <w:rFonts w:eastAsia="SimSun"/>
          <w:bCs/>
          <w:color w:val="000000"/>
          <w:szCs w:val="22"/>
          <w:lang w:val="lt-LT" w:eastAsia="pl-PL"/>
        </w:rPr>
        <w:t>Aliumini</w:t>
      </w:r>
      <w:r w:rsidR="00AD17D2" w:rsidRPr="0012632F">
        <w:rPr>
          <w:rFonts w:eastAsia="SimSun"/>
          <w:bCs/>
          <w:color w:val="000000"/>
          <w:szCs w:val="22"/>
          <w:lang w:val="lt-LT" w:eastAsia="pl-PL"/>
        </w:rPr>
        <w:t>u laminuota</w:t>
      </w:r>
      <w:r w:rsidRPr="0012632F">
        <w:rPr>
          <w:rFonts w:eastAsia="SimSun"/>
          <w:bCs/>
          <w:color w:val="000000"/>
          <w:szCs w:val="22"/>
          <w:lang w:val="lt-LT" w:eastAsia="pl-PL"/>
        </w:rPr>
        <w:t xml:space="preserve"> tūbelė su </w:t>
      </w:r>
      <w:r w:rsidR="00AD17D2" w:rsidRPr="0012632F">
        <w:rPr>
          <w:rFonts w:eastAsia="SimSun"/>
          <w:bCs/>
          <w:color w:val="000000"/>
          <w:szCs w:val="22"/>
          <w:lang w:val="lt-LT" w:eastAsia="pl-PL"/>
        </w:rPr>
        <w:t xml:space="preserve">PE </w:t>
      </w:r>
      <w:r w:rsidR="00877392" w:rsidRPr="0012632F">
        <w:rPr>
          <w:rFonts w:eastAsia="SimSun"/>
          <w:bCs/>
          <w:color w:val="000000"/>
          <w:szCs w:val="22"/>
          <w:lang w:val="lt-LT" w:eastAsia="pl-PL"/>
        </w:rPr>
        <w:t>tarpikliu</w:t>
      </w:r>
      <w:r w:rsidR="00AD17D2" w:rsidRPr="0012632F">
        <w:rPr>
          <w:rFonts w:eastAsia="SimSun"/>
          <w:bCs/>
          <w:color w:val="000000"/>
          <w:szCs w:val="22"/>
          <w:lang w:val="lt-LT" w:eastAsia="pl-PL"/>
        </w:rPr>
        <w:t xml:space="preserve"> ir PP užsukamu</w:t>
      </w:r>
      <w:r w:rsidR="00576E36">
        <w:rPr>
          <w:rFonts w:eastAsia="SimSun"/>
          <w:bCs/>
          <w:color w:val="000000"/>
          <w:szCs w:val="22"/>
          <w:lang w:val="lt-LT" w:eastAsia="pl-PL"/>
        </w:rPr>
        <w:t>oju</w:t>
      </w:r>
      <w:r w:rsidR="00AD17D2" w:rsidRPr="0012632F">
        <w:rPr>
          <w:rFonts w:eastAsia="SimSun"/>
          <w:bCs/>
          <w:color w:val="000000"/>
          <w:szCs w:val="22"/>
          <w:lang w:val="lt-LT" w:eastAsia="pl-PL"/>
        </w:rPr>
        <w:t xml:space="preserve"> dangteliu, kurioje yra 3</w:t>
      </w:r>
      <w:r w:rsidRPr="0012632F">
        <w:rPr>
          <w:rFonts w:eastAsia="SimSun"/>
          <w:bCs/>
          <w:color w:val="000000"/>
          <w:szCs w:val="22"/>
          <w:lang w:val="lt-LT" w:eastAsia="pl-PL"/>
        </w:rPr>
        <w:t>0 g</w:t>
      </w:r>
      <w:r w:rsidR="00AD17D2" w:rsidRPr="0012632F">
        <w:rPr>
          <w:rFonts w:eastAsia="SimSun"/>
          <w:bCs/>
          <w:color w:val="000000"/>
          <w:szCs w:val="22"/>
          <w:lang w:val="lt-LT" w:eastAsia="pl-PL"/>
        </w:rPr>
        <w:t xml:space="preserve">, 50 g, 60 g, 100 g, 150 g arba 180 g </w:t>
      </w:r>
      <w:r w:rsidRPr="0012632F">
        <w:rPr>
          <w:rFonts w:eastAsia="SimSun"/>
          <w:bCs/>
          <w:color w:val="000000"/>
          <w:szCs w:val="22"/>
          <w:lang w:val="lt-LT" w:eastAsia="pl-PL"/>
        </w:rPr>
        <w:t>gelio.</w:t>
      </w:r>
      <w:r w:rsidRPr="0012632F">
        <w:rPr>
          <w:rFonts w:eastAsia="SimSun"/>
          <w:color w:val="000000"/>
          <w:szCs w:val="22"/>
          <w:lang w:val="lt-LT" w:eastAsia="zh-CN"/>
        </w:rPr>
        <w:t xml:space="preserve"> </w:t>
      </w:r>
    </w:p>
    <w:p w14:paraId="0EB96715" w14:textId="77777777" w:rsidR="00AD17D2" w:rsidRPr="0012632F" w:rsidRDefault="00AD17D2" w:rsidP="00E56B7D">
      <w:pPr>
        <w:spacing w:line="240" w:lineRule="auto"/>
        <w:rPr>
          <w:rFonts w:eastAsia="SimSun"/>
          <w:szCs w:val="22"/>
          <w:lang w:val="lt-LT" w:eastAsia="zh-CN"/>
        </w:rPr>
      </w:pPr>
    </w:p>
    <w:p w14:paraId="79B457BC" w14:textId="77777777" w:rsidR="007376C9" w:rsidRPr="0012632F" w:rsidRDefault="007376C9" w:rsidP="00E56B7D">
      <w:pPr>
        <w:spacing w:line="240" w:lineRule="auto"/>
        <w:rPr>
          <w:rFonts w:eastAsia="SimSun"/>
          <w:szCs w:val="22"/>
          <w:lang w:val="lt-LT" w:eastAsia="zh-CN"/>
        </w:rPr>
      </w:pPr>
      <w:r w:rsidRPr="0012632F">
        <w:rPr>
          <w:rFonts w:eastAsia="SimSun"/>
          <w:szCs w:val="22"/>
          <w:lang w:val="lt-LT" w:eastAsia="zh-CN"/>
        </w:rPr>
        <w:t>Gali būti tiekiamos ne visų dydžių pakuotės.</w:t>
      </w:r>
    </w:p>
    <w:p w14:paraId="1696AF9A" w14:textId="77777777" w:rsidR="007376C9" w:rsidRPr="0012632F" w:rsidRDefault="007376C9" w:rsidP="00E56B7D">
      <w:pPr>
        <w:tabs>
          <w:tab w:val="clear" w:pos="567"/>
        </w:tabs>
        <w:spacing w:line="240" w:lineRule="auto"/>
        <w:rPr>
          <w:szCs w:val="22"/>
          <w:lang w:val="lt-LT"/>
        </w:rPr>
      </w:pPr>
    </w:p>
    <w:p w14:paraId="2DDB546E" w14:textId="77777777" w:rsidR="007376C9" w:rsidRPr="0012632F" w:rsidRDefault="007376C9" w:rsidP="00E56B7D">
      <w:pPr>
        <w:pStyle w:val="Antrat4"/>
        <w:spacing w:line="240" w:lineRule="auto"/>
        <w:jc w:val="left"/>
        <w:rPr>
          <w:rFonts w:ascii="Times New Roman" w:hAnsi="Times New Roman"/>
          <w:sz w:val="22"/>
          <w:szCs w:val="22"/>
          <w:lang w:val="lt-LT"/>
        </w:rPr>
      </w:pPr>
      <w:bookmarkStart w:id="2" w:name="OLE_LINK1"/>
      <w:r w:rsidRPr="0012632F">
        <w:rPr>
          <w:rFonts w:ascii="Times New Roman" w:hAnsi="Times New Roman"/>
          <w:sz w:val="22"/>
          <w:szCs w:val="22"/>
          <w:lang w:val="lt-LT"/>
        </w:rPr>
        <w:t>6.6</w:t>
      </w:r>
      <w:r w:rsidRPr="0012632F">
        <w:rPr>
          <w:rFonts w:ascii="Times New Roman" w:hAnsi="Times New Roman"/>
          <w:sz w:val="22"/>
          <w:szCs w:val="22"/>
          <w:lang w:val="lt-LT"/>
        </w:rPr>
        <w:tab/>
        <w:t xml:space="preserve">Specialūs reikalavimai atliekoms tvarkyti </w:t>
      </w:r>
    </w:p>
    <w:bookmarkEnd w:id="2"/>
    <w:p w14:paraId="5242BD40" w14:textId="77777777" w:rsidR="007376C9" w:rsidRPr="0012632F" w:rsidRDefault="007376C9" w:rsidP="00E56B7D">
      <w:pPr>
        <w:tabs>
          <w:tab w:val="clear" w:pos="567"/>
        </w:tabs>
        <w:spacing w:line="240" w:lineRule="auto"/>
        <w:rPr>
          <w:szCs w:val="22"/>
          <w:lang w:val="lt-LT"/>
        </w:rPr>
      </w:pPr>
    </w:p>
    <w:p w14:paraId="6563306A" w14:textId="77777777" w:rsidR="00AD17D2" w:rsidRPr="0012632F" w:rsidRDefault="00AD17D2" w:rsidP="00E56B7D">
      <w:pPr>
        <w:tabs>
          <w:tab w:val="clear" w:pos="567"/>
        </w:tabs>
        <w:spacing w:line="240" w:lineRule="auto"/>
        <w:rPr>
          <w:noProof/>
          <w:szCs w:val="22"/>
          <w:lang w:val="lt-LT"/>
        </w:rPr>
      </w:pPr>
      <w:r w:rsidRPr="0012632F">
        <w:rPr>
          <w:noProof/>
          <w:szCs w:val="22"/>
          <w:lang w:val="lt-LT"/>
        </w:rPr>
        <w:t>Šis vaistinis preparatas kelia pavojų aplinkai (žr. 5.3 skyrių).</w:t>
      </w:r>
    </w:p>
    <w:p w14:paraId="29454F7D" w14:textId="77777777" w:rsidR="00AD17D2" w:rsidRPr="0012632F" w:rsidRDefault="00AD17D2" w:rsidP="00E56B7D">
      <w:pPr>
        <w:tabs>
          <w:tab w:val="clear" w:pos="567"/>
        </w:tabs>
        <w:spacing w:line="240" w:lineRule="auto"/>
        <w:rPr>
          <w:noProof/>
          <w:snapToGrid/>
          <w:szCs w:val="22"/>
          <w:lang w:val="lt-LT"/>
        </w:rPr>
      </w:pPr>
    </w:p>
    <w:p w14:paraId="63074759" w14:textId="77777777" w:rsidR="00AD17D2" w:rsidRPr="0012632F" w:rsidRDefault="00AD17D2" w:rsidP="00E56B7D">
      <w:pPr>
        <w:tabs>
          <w:tab w:val="clear" w:pos="567"/>
        </w:tabs>
        <w:spacing w:line="240" w:lineRule="auto"/>
        <w:rPr>
          <w:noProof/>
          <w:snapToGrid/>
          <w:szCs w:val="22"/>
          <w:lang w:val="lt-LT"/>
        </w:rPr>
      </w:pPr>
      <w:r w:rsidRPr="0012632F">
        <w:rPr>
          <w:noProof/>
          <w:snapToGrid/>
          <w:szCs w:val="22"/>
          <w:lang w:val="lt-LT"/>
        </w:rPr>
        <w:t>Nesuvartotą</w:t>
      </w:r>
      <w:r w:rsidR="00FF7CED">
        <w:rPr>
          <w:noProof/>
          <w:snapToGrid/>
          <w:szCs w:val="22"/>
          <w:lang w:val="lt-LT"/>
        </w:rPr>
        <w:t xml:space="preserve"> vaistinį</w:t>
      </w:r>
      <w:r w:rsidRPr="0012632F">
        <w:rPr>
          <w:noProof/>
          <w:snapToGrid/>
          <w:szCs w:val="22"/>
          <w:lang w:val="lt-LT"/>
        </w:rPr>
        <w:t xml:space="preserve"> preparatą ar atliekas reikia tvarkyti laikantis vietinių reikalavimų.</w:t>
      </w:r>
    </w:p>
    <w:p w14:paraId="2949127A" w14:textId="77777777" w:rsidR="007376C9" w:rsidRPr="0012632F" w:rsidRDefault="007376C9" w:rsidP="00E56B7D">
      <w:pPr>
        <w:tabs>
          <w:tab w:val="clear" w:pos="567"/>
        </w:tabs>
        <w:spacing w:line="240" w:lineRule="auto"/>
        <w:rPr>
          <w:szCs w:val="22"/>
          <w:lang w:val="lt-LT"/>
        </w:rPr>
      </w:pPr>
    </w:p>
    <w:p w14:paraId="7356906F" w14:textId="77777777" w:rsidR="007376C9" w:rsidRPr="0012632F" w:rsidRDefault="007376C9" w:rsidP="00E56B7D">
      <w:pPr>
        <w:tabs>
          <w:tab w:val="clear" w:pos="567"/>
        </w:tabs>
        <w:spacing w:line="240" w:lineRule="auto"/>
        <w:rPr>
          <w:szCs w:val="22"/>
          <w:lang w:val="lt-LT"/>
        </w:rPr>
      </w:pPr>
    </w:p>
    <w:p w14:paraId="5AEFE26A"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7.</w:t>
      </w:r>
      <w:r w:rsidRPr="0012632F">
        <w:rPr>
          <w:rFonts w:ascii="Times New Roman" w:hAnsi="Times New Roman"/>
          <w:sz w:val="22"/>
          <w:szCs w:val="22"/>
          <w:lang w:val="lt-LT"/>
        </w:rPr>
        <w:tab/>
        <w:t>REGISTRUOTOJAS</w:t>
      </w:r>
    </w:p>
    <w:p w14:paraId="3FCDF285" w14:textId="77777777" w:rsidR="007376C9" w:rsidRPr="0012632F" w:rsidRDefault="007376C9" w:rsidP="00E56B7D">
      <w:pPr>
        <w:tabs>
          <w:tab w:val="clear" w:pos="567"/>
        </w:tabs>
        <w:spacing w:line="240" w:lineRule="auto"/>
        <w:rPr>
          <w:szCs w:val="22"/>
          <w:lang w:val="lt-LT"/>
        </w:rPr>
      </w:pPr>
    </w:p>
    <w:p w14:paraId="5ADDB560" w14:textId="77777777" w:rsidR="00415301" w:rsidRPr="00A33EA1" w:rsidRDefault="00415301" w:rsidP="00415301">
      <w:pPr>
        <w:rPr>
          <w:lang w:val="pt-PT"/>
        </w:rPr>
      </w:pPr>
      <w:r w:rsidRPr="00A33EA1">
        <w:rPr>
          <w:lang w:val="pt-PT"/>
        </w:rPr>
        <w:t>Teva B.V.</w:t>
      </w:r>
    </w:p>
    <w:p w14:paraId="068414A5" w14:textId="77777777" w:rsidR="00415301" w:rsidRPr="00A33EA1" w:rsidRDefault="00415301" w:rsidP="00415301">
      <w:pPr>
        <w:rPr>
          <w:lang w:val="pt-PT"/>
        </w:rPr>
      </w:pPr>
      <w:r w:rsidRPr="00A33EA1">
        <w:rPr>
          <w:lang w:val="pt-PT"/>
        </w:rPr>
        <w:t>Swensweg 5, 2031 GA Haarlem,</w:t>
      </w:r>
    </w:p>
    <w:p w14:paraId="1418BF95" w14:textId="77777777" w:rsidR="007376C9" w:rsidRPr="00415301" w:rsidRDefault="00415301" w:rsidP="00415301">
      <w:pPr>
        <w:tabs>
          <w:tab w:val="clear" w:pos="567"/>
        </w:tabs>
        <w:spacing w:line="240" w:lineRule="auto"/>
        <w:rPr>
          <w:szCs w:val="22"/>
          <w:lang w:val="lt-LT"/>
        </w:rPr>
      </w:pPr>
      <w:r w:rsidRPr="00A33EA1">
        <w:rPr>
          <w:lang w:val="pt-PT"/>
        </w:rPr>
        <w:t>Nyderlandai</w:t>
      </w:r>
    </w:p>
    <w:p w14:paraId="147A6F1A" w14:textId="77777777" w:rsidR="007376C9" w:rsidRDefault="007376C9" w:rsidP="00E56B7D">
      <w:pPr>
        <w:tabs>
          <w:tab w:val="clear" w:pos="567"/>
        </w:tabs>
        <w:spacing w:line="240" w:lineRule="auto"/>
        <w:rPr>
          <w:szCs w:val="22"/>
          <w:lang w:val="lt-LT"/>
        </w:rPr>
      </w:pPr>
    </w:p>
    <w:p w14:paraId="38050639" w14:textId="77777777" w:rsidR="00415301" w:rsidRPr="0012632F" w:rsidRDefault="00415301" w:rsidP="00E56B7D">
      <w:pPr>
        <w:tabs>
          <w:tab w:val="clear" w:pos="567"/>
        </w:tabs>
        <w:spacing w:line="240" w:lineRule="auto"/>
        <w:rPr>
          <w:szCs w:val="22"/>
          <w:lang w:val="lt-LT"/>
        </w:rPr>
      </w:pPr>
    </w:p>
    <w:p w14:paraId="33CC8104"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8.</w:t>
      </w:r>
      <w:r w:rsidRPr="0012632F">
        <w:rPr>
          <w:rFonts w:ascii="Times New Roman" w:hAnsi="Times New Roman"/>
          <w:sz w:val="22"/>
          <w:szCs w:val="22"/>
          <w:lang w:val="lt-LT"/>
        </w:rPr>
        <w:tab/>
        <w:t xml:space="preserve">REGISTRACIJOS </w:t>
      </w:r>
      <w:r w:rsidRPr="0012632F">
        <w:rPr>
          <w:rFonts w:ascii="Times New Roman" w:hAnsi="Times New Roman"/>
          <w:noProof/>
          <w:sz w:val="22"/>
          <w:szCs w:val="22"/>
          <w:lang w:val="lt-LT"/>
        </w:rPr>
        <w:t>PAŽYMĖJIMO</w:t>
      </w:r>
      <w:r w:rsidRPr="0012632F">
        <w:rPr>
          <w:rFonts w:ascii="Times New Roman" w:hAnsi="Times New Roman"/>
          <w:sz w:val="22"/>
          <w:szCs w:val="22"/>
          <w:lang w:val="lt-LT"/>
        </w:rPr>
        <w:t xml:space="preserve"> NUMERIS (-IAI) </w:t>
      </w:r>
    </w:p>
    <w:p w14:paraId="477E34CB" w14:textId="77777777" w:rsidR="007376C9" w:rsidRDefault="007376C9" w:rsidP="00E56B7D">
      <w:pPr>
        <w:tabs>
          <w:tab w:val="clear" w:pos="567"/>
        </w:tabs>
        <w:spacing w:line="240" w:lineRule="auto"/>
        <w:rPr>
          <w:szCs w:val="22"/>
          <w:lang w:val="lt-LT"/>
        </w:rPr>
      </w:pPr>
    </w:p>
    <w:p w14:paraId="0E6F86E5" w14:textId="77777777" w:rsidR="00E57C95" w:rsidRDefault="007E6AFE" w:rsidP="007E6AFE">
      <w:pPr>
        <w:tabs>
          <w:tab w:val="clear" w:pos="567"/>
        </w:tabs>
        <w:spacing w:line="240" w:lineRule="auto"/>
        <w:rPr>
          <w:bCs/>
          <w:szCs w:val="22"/>
          <w:lang w:val="lt-LT"/>
        </w:rPr>
      </w:pPr>
      <w:r w:rsidRPr="007E6AFE">
        <w:rPr>
          <w:szCs w:val="22"/>
          <w:lang w:val="lt-LT"/>
        </w:rPr>
        <w:t>LT/1/20/4613/001</w:t>
      </w:r>
      <w:r w:rsidRPr="007E6AFE">
        <w:rPr>
          <w:bCs/>
          <w:szCs w:val="22"/>
          <w:lang w:val="lt-LT"/>
        </w:rPr>
        <w:t xml:space="preserve"> – 30 g</w:t>
      </w:r>
    </w:p>
    <w:p w14:paraId="014C28E4" w14:textId="3498AB38" w:rsidR="007E6AFE" w:rsidRPr="007E6AFE" w:rsidRDefault="007E6AFE" w:rsidP="007E6AFE">
      <w:pPr>
        <w:tabs>
          <w:tab w:val="clear" w:pos="567"/>
        </w:tabs>
        <w:spacing w:line="240" w:lineRule="auto"/>
        <w:rPr>
          <w:bCs/>
          <w:szCs w:val="22"/>
          <w:lang w:val="lt-LT"/>
        </w:rPr>
      </w:pPr>
      <w:r w:rsidRPr="007E6AFE">
        <w:rPr>
          <w:szCs w:val="22"/>
          <w:lang w:val="lt-LT"/>
        </w:rPr>
        <w:t>LT/1/20/4613/002</w:t>
      </w:r>
      <w:r w:rsidRPr="007E6AFE">
        <w:rPr>
          <w:bCs/>
          <w:szCs w:val="22"/>
          <w:lang w:val="lt-LT"/>
        </w:rPr>
        <w:t xml:space="preserve"> – 50 g</w:t>
      </w:r>
    </w:p>
    <w:p w14:paraId="61C96AA6" w14:textId="022A65C1" w:rsidR="007E6AFE" w:rsidRPr="007E6AFE" w:rsidRDefault="007E6AFE" w:rsidP="007E6AFE">
      <w:pPr>
        <w:tabs>
          <w:tab w:val="clear" w:pos="567"/>
        </w:tabs>
        <w:spacing w:line="240" w:lineRule="auto"/>
        <w:rPr>
          <w:bCs/>
          <w:szCs w:val="22"/>
          <w:lang w:val="lt-LT"/>
        </w:rPr>
      </w:pPr>
      <w:r w:rsidRPr="007E6AFE">
        <w:rPr>
          <w:szCs w:val="22"/>
          <w:lang w:val="lt-LT"/>
        </w:rPr>
        <w:t>LT/1/20/4613/003</w:t>
      </w:r>
      <w:r w:rsidRPr="007E6AFE">
        <w:rPr>
          <w:bCs/>
          <w:szCs w:val="22"/>
          <w:lang w:val="lt-LT"/>
        </w:rPr>
        <w:t xml:space="preserve"> – 60 g</w:t>
      </w:r>
    </w:p>
    <w:p w14:paraId="070D4883" w14:textId="10C26570" w:rsidR="007E6AFE" w:rsidRPr="007E6AFE" w:rsidRDefault="007E6AFE" w:rsidP="007E6AFE">
      <w:pPr>
        <w:tabs>
          <w:tab w:val="clear" w:pos="567"/>
        </w:tabs>
        <w:spacing w:line="240" w:lineRule="auto"/>
        <w:rPr>
          <w:bCs/>
          <w:szCs w:val="22"/>
          <w:lang w:val="lt-LT"/>
        </w:rPr>
      </w:pPr>
      <w:r w:rsidRPr="007E6AFE">
        <w:rPr>
          <w:szCs w:val="22"/>
          <w:lang w:val="lt-LT"/>
        </w:rPr>
        <w:t>LT/1/20/4613/004</w:t>
      </w:r>
      <w:r w:rsidRPr="007E6AFE">
        <w:rPr>
          <w:bCs/>
          <w:szCs w:val="22"/>
          <w:lang w:val="lt-LT"/>
        </w:rPr>
        <w:t xml:space="preserve"> – 100 g</w:t>
      </w:r>
    </w:p>
    <w:p w14:paraId="23A37F3E" w14:textId="1CB6EF78" w:rsidR="007E6AFE" w:rsidRPr="007E6AFE" w:rsidRDefault="007E6AFE" w:rsidP="007E6AFE">
      <w:pPr>
        <w:tabs>
          <w:tab w:val="clear" w:pos="567"/>
        </w:tabs>
        <w:spacing w:line="240" w:lineRule="auto"/>
        <w:rPr>
          <w:bCs/>
          <w:szCs w:val="22"/>
          <w:lang w:val="lt-LT"/>
        </w:rPr>
      </w:pPr>
      <w:r w:rsidRPr="007E6AFE">
        <w:rPr>
          <w:szCs w:val="22"/>
          <w:lang w:val="lt-LT"/>
        </w:rPr>
        <w:t>LT/1/20/4613/005</w:t>
      </w:r>
      <w:r w:rsidRPr="007E6AFE">
        <w:rPr>
          <w:bCs/>
          <w:szCs w:val="22"/>
          <w:lang w:val="lt-LT"/>
        </w:rPr>
        <w:t xml:space="preserve"> – 150 g</w:t>
      </w:r>
    </w:p>
    <w:p w14:paraId="52552319" w14:textId="0BBA1568" w:rsidR="007E6AFE" w:rsidRDefault="007E6AFE" w:rsidP="007E6AFE">
      <w:pPr>
        <w:tabs>
          <w:tab w:val="clear" w:pos="567"/>
        </w:tabs>
        <w:spacing w:line="240" w:lineRule="auto"/>
        <w:rPr>
          <w:bCs/>
          <w:szCs w:val="22"/>
          <w:lang w:val="lt-LT"/>
        </w:rPr>
      </w:pPr>
      <w:r w:rsidRPr="007E6AFE">
        <w:rPr>
          <w:szCs w:val="22"/>
          <w:lang w:val="lt-LT"/>
        </w:rPr>
        <w:t>LT/1/20/4613/006</w:t>
      </w:r>
      <w:r w:rsidRPr="007E6AFE">
        <w:rPr>
          <w:bCs/>
          <w:szCs w:val="22"/>
          <w:lang w:val="lt-LT"/>
        </w:rPr>
        <w:t xml:space="preserve"> – 180 g</w:t>
      </w:r>
    </w:p>
    <w:p w14:paraId="27304B0D" w14:textId="77777777" w:rsidR="007E6AFE" w:rsidRPr="0012632F" w:rsidRDefault="007E6AFE" w:rsidP="007E6AFE">
      <w:pPr>
        <w:tabs>
          <w:tab w:val="clear" w:pos="567"/>
        </w:tabs>
        <w:spacing w:line="240" w:lineRule="auto"/>
        <w:rPr>
          <w:szCs w:val="22"/>
          <w:lang w:val="lt-LT"/>
        </w:rPr>
      </w:pPr>
    </w:p>
    <w:p w14:paraId="02BC0AD1" w14:textId="77777777" w:rsidR="007376C9" w:rsidRPr="0012632F" w:rsidRDefault="007376C9" w:rsidP="00E56B7D">
      <w:pPr>
        <w:tabs>
          <w:tab w:val="clear" w:pos="567"/>
        </w:tabs>
        <w:spacing w:line="240" w:lineRule="auto"/>
        <w:rPr>
          <w:szCs w:val="22"/>
          <w:lang w:val="lt-LT"/>
        </w:rPr>
      </w:pPr>
    </w:p>
    <w:p w14:paraId="02F7A648"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9.</w:t>
      </w:r>
      <w:r w:rsidRPr="0012632F">
        <w:rPr>
          <w:rFonts w:ascii="Times New Roman" w:hAnsi="Times New Roman"/>
          <w:sz w:val="22"/>
          <w:szCs w:val="22"/>
          <w:lang w:val="lt-LT"/>
        </w:rPr>
        <w:tab/>
      </w:r>
      <w:r w:rsidRPr="0012632F">
        <w:rPr>
          <w:rFonts w:ascii="Times New Roman" w:hAnsi="Times New Roman"/>
          <w:sz w:val="22"/>
          <w:szCs w:val="22"/>
          <w:lang w:val="lt-LT" w:bidi="lt-LT"/>
        </w:rPr>
        <w:t xml:space="preserve">REGISTRAVIMO / PERREGISTRAVIMO </w:t>
      </w:r>
      <w:r w:rsidRPr="0012632F">
        <w:rPr>
          <w:rFonts w:ascii="Times New Roman" w:hAnsi="Times New Roman"/>
          <w:sz w:val="22"/>
          <w:szCs w:val="22"/>
          <w:lang w:val="lt-LT"/>
        </w:rPr>
        <w:t>DATA</w:t>
      </w:r>
    </w:p>
    <w:p w14:paraId="71B2CE08" w14:textId="77777777" w:rsidR="007376C9" w:rsidRPr="0012632F" w:rsidRDefault="007376C9" w:rsidP="00E56B7D">
      <w:pPr>
        <w:tabs>
          <w:tab w:val="clear" w:pos="567"/>
        </w:tabs>
        <w:spacing w:line="240" w:lineRule="auto"/>
        <w:rPr>
          <w:szCs w:val="22"/>
          <w:lang w:val="lt-LT"/>
        </w:rPr>
      </w:pPr>
    </w:p>
    <w:p w14:paraId="7396EA61" w14:textId="77777777" w:rsidR="00AD17D2" w:rsidRPr="0012632F" w:rsidRDefault="00AD17D2" w:rsidP="00E56B7D">
      <w:pPr>
        <w:tabs>
          <w:tab w:val="clear" w:pos="567"/>
        </w:tabs>
        <w:spacing w:line="240" w:lineRule="auto"/>
        <w:rPr>
          <w:szCs w:val="22"/>
          <w:lang w:val="lt-LT"/>
        </w:rPr>
      </w:pPr>
      <w:r w:rsidRPr="0012632F">
        <w:rPr>
          <w:noProof/>
          <w:szCs w:val="22"/>
          <w:lang w:val="lt-LT"/>
        </w:rPr>
        <w:t xml:space="preserve">Registravimo data </w:t>
      </w:r>
      <w:r w:rsidR="007E6AFE">
        <w:rPr>
          <w:noProof/>
          <w:szCs w:val="22"/>
          <w:lang w:val="lt-LT"/>
        </w:rPr>
        <w:t>2020 m. rugsėjo 30 d.</w:t>
      </w:r>
    </w:p>
    <w:p w14:paraId="0DE9C8A8" w14:textId="22289883" w:rsidR="00E57C95" w:rsidRPr="00A33EA1" w:rsidRDefault="005F5323" w:rsidP="00E56B7D">
      <w:pPr>
        <w:tabs>
          <w:tab w:val="clear" w:pos="567"/>
        </w:tabs>
        <w:spacing w:line="240" w:lineRule="auto"/>
        <w:rPr>
          <w:noProof/>
          <w:szCs w:val="24"/>
          <w:lang w:val="pt-PT"/>
        </w:rPr>
      </w:pPr>
      <w:r w:rsidRPr="00A33EA1">
        <w:rPr>
          <w:noProof/>
          <w:szCs w:val="22"/>
          <w:lang w:val="pt-PT"/>
        </w:rPr>
        <w:t xml:space="preserve">Paskutinio </w:t>
      </w:r>
      <w:r w:rsidRPr="00A33EA1">
        <w:rPr>
          <w:noProof/>
          <w:szCs w:val="24"/>
          <w:lang w:val="pt-PT"/>
        </w:rPr>
        <w:t>perregistravimo data</w:t>
      </w:r>
      <w:r w:rsidR="00E57C95">
        <w:rPr>
          <w:noProof/>
          <w:szCs w:val="24"/>
          <w:lang w:val="pt-PT"/>
        </w:rPr>
        <w:t xml:space="preserve"> 2025 m. sausio 13 d.</w:t>
      </w:r>
    </w:p>
    <w:p w14:paraId="7B7475F0" w14:textId="77777777" w:rsidR="005F5323" w:rsidRDefault="005F5323" w:rsidP="00E56B7D">
      <w:pPr>
        <w:tabs>
          <w:tab w:val="clear" w:pos="567"/>
        </w:tabs>
        <w:spacing w:line="240" w:lineRule="auto"/>
        <w:rPr>
          <w:szCs w:val="22"/>
          <w:lang w:val="lt-LT"/>
        </w:rPr>
      </w:pPr>
    </w:p>
    <w:p w14:paraId="4D60B80A" w14:textId="77777777" w:rsidR="00576E36" w:rsidRPr="0012632F" w:rsidRDefault="00576E36" w:rsidP="00E56B7D">
      <w:pPr>
        <w:tabs>
          <w:tab w:val="clear" w:pos="567"/>
        </w:tabs>
        <w:spacing w:line="240" w:lineRule="auto"/>
        <w:rPr>
          <w:szCs w:val="22"/>
          <w:lang w:val="lt-LT"/>
        </w:rPr>
      </w:pPr>
    </w:p>
    <w:p w14:paraId="128126FC"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10.</w:t>
      </w:r>
      <w:r w:rsidRPr="0012632F">
        <w:rPr>
          <w:rFonts w:ascii="Times New Roman" w:hAnsi="Times New Roman"/>
          <w:sz w:val="22"/>
          <w:szCs w:val="22"/>
          <w:lang w:val="lt-LT"/>
        </w:rPr>
        <w:tab/>
        <w:t>TEKSTO PERŽIŪROS DATA</w:t>
      </w:r>
    </w:p>
    <w:p w14:paraId="7FC152BB" w14:textId="77777777" w:rsidR="007376C9" w:rsidRPr="0012632F" w:rsidRDefault="007376C9" w:rsidP="00E56B7D">
      <w:pPr>
        <w:tabs>
          <w:tab w:val="clear" w:pos="567"/>
        </w:tabs>
        <w:spacing w:line="240" w:lineRule="auto"/>
        <w:rPr>
          <w:szCs w:val="22"/>
          <w:lang w:val="lt-LT"/>
        </w:rPr>
      </w:pPr>
    </w:p>
    <w:p w14:paraId="4658DEA7" w14:textId="77764E4F" w:rsidR="007376C9" w:rsidRPr="0012632F" w:rsidRDefault="00B149D0" w:rsidP="00E56B7D">
      <w:pPr>
        <w:tabs>
          <w:tab w:val="clear" w:pos="567"/>
        </w:tabs>
        <w:spacing w:line="240" w:lineRule="auto"/>
        <w:rPr>
          <w:szCs w:val="22"/>
          <w:lang w:val="lt-LT"/>
        </w:rPr>
      </w:pPr>
      <w:r>
        <w:rPr>
          <w:noProof/>
          <w:szCs w:val="24"/>
          <w:lang w:val="pt-PT"/>
        </w:rPr>
        <w:t>2025 m. spalio 10 d.</w:t>
      </w:r>
    </w:p>
    <w:p w14:paraId="07BE7906" w14:textId="77777777" w:rsidR="0059581D" w:rsidRDefault="0059581D" w:rsidP="00F66BFF">
      <w:pPr>
        <w:pStyle w:val="Paprastasistekstas"/>
        <w:tabs>
          <w:tab w:val="left" w:pos="5954"/>
          <w:tab w:val="left" w:pos="6237"/>
          <w:tab w:val="left" w:pos="6663"/>
          <w:tab w:val="left" w:pos="6946"/>
        </w:tabs>
        <w:rPr>
          <w:rFonts w:ascii="Times New Roman" w:hAnsi="Times New Roman"/>
          <w:noProof/>
          <w:sz w:val="22"/>
          <w:szCs w:val="22"/>
          <w:lang w:val="lt-LT"/>
        </w:rPr>
      </w:pPr>
    </w:p>
    <w:p w14:paraId="652F2325" w14:textId="6FBB83DC" w:rsidR="00F66BFF" w:rsidRPr="002B77EC" w:rsidRDefault="00F66BFF" w:rsidP="00F66BFF">
      <w:pPr>
        <w:pStyle w:val="Paprastasistekstas"/>
        <w:tabs>
          <w:tab w:val="left" w:pos="5954"/>
          <w:tab w:val="left" w:pos="6237"/>
          <w:tab w:val="left" w:pos="6663"/>
          <w:tab w:val="left" w:pos="6946"/>
        </w:tabs>
        <w:rPr>
          <w:rFonts w:ascii="Times New Roman" w:hAnsi="Times New Roman"/>
          <w:sz w:val="22"/>
          <w:szCs w:val="22"/>
          <w:lang w:val="lt-LT"/>
        </w:rPr>
      </w:pPr>
      <w:r w:rsidRPr="002B77EC">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2B77EC">
        <w:rPr>
          <w:rFonts w:ascii="Times New Roman" w:hAnsi="Times New Roman"/>
          <w:i/>
          <w:noProof/>
          <w:sz w:val="22"/>
          <w:szCs w:val="22"/>
          <w:lang w:val="lt-LT"/>
        </w:rPr>
        <w:t xml:space="preserve"> </w:t>
      </w:r>
      <w:hyperlink r:id="rId8" w:history="1">
        <w:r w:rsidRPr="00A33EA1">
          <w:rPr>
            <w:rStyle w:val="Hipersaitas"/>
            <w:rFonts w:ascii="Times New Roman" w:hAnsi="Times New Roman"/>
            <w:sz w:val="22"/>
            <w:szCs w:val="22"/>
            <w:lang w:val="lt-LT" w:eastAsia="lt-LT"/>
          </w:rPr>
          <w:t>https://vvkt.lrv.lt/lt/</w:t>
        </w:r>
      </w:hyperlink>
      <w:r w:rsidRPr="00A33EA1">
        <w:rPr>
          <w:rFonts w:ascii="Times New Roman" w:hAnsi="Times New Roman"/>
          <w:sz w:val="22"/>
          <w:szCs w:val="22"/>
          <w:lang w:val="lt-LT" w:eastAsia="lt-LT"/>
        </w:rPr>
        <w:t>.</w:t>
      </w:r>
    </w:p>
    <w:p w14:paraId="0EE37104" w14:textId="77777777" w:rsidR="007376C9" w:rsidRPr="0012632F" w:rsidRDefault="007376C9" w:rsidP="00E56B7D">
      <w:pPr>
        <w:pStyle w:val="Paprastasistekstas"/>
        <w:tabs>
          <w:tab w:val="left" w:pos="5954"/>
          <w:tab w:val="left" w:pos="6237"/>
          <w:tab w:val="left" w:pos="6663"/>
          <w:tab w:val="left" w:pos="6946"/>
        </w:tabs>
        <w:rPr>
          <w:rFonts w:ascii="Times New Roman" w:hAnsi="Times New Roman"/>
          <w:sz w:val="22"/>
          <w:szCs w:val="22"/>
          <w:lang w:val="lt-LT"/>
        </w:rPr>
      </w:pPr>
    </w:p>
    <w:p w14:paraId="467367A4" w14:textId="77777777" w:rsidR="007376C9" w:rsidRPr="0012632F" w:rsidRDefault="007376C9" w:rsidP="00E56B7D">
      <w:pPr>
        <w:pStyle w:val="Paprastasistekstas"/>
        <w:tabs>
          <w:tab w:val="left" w:pos="5954"/>
          <w:tab w:val="left" w:pos="6237"/>
          <w:tab w:val="left" w:pos="6663"/>
          <w:tab w:val="left" w:pos="6946"/>
        </w:tabs>
        <w:rPr>
          <w:rFonts w:ascii="Times New Roman" w:hAnsi="Times New Roman"/>
          <w:sz w:val="22"/>
          <w:szCs w:val="22"/>
          <w:lang w:val="lt-LT"/>
        </w:rPr>
      </w:pPr>
    </w:p>
    <w:p w14:paraId="545BD977" w14:textId="77777777" w:rsidR="007376C9" w:rsidRPr="0012632F" w:rsidRDefault="007376C9" w:rsidP="00E56B7D">
      <w:pPr>
        <w:spacing w:line="240" w:lineRule="auto"/>
        <w:rPr>
          <w:noProof/>
          <w:szCs w:val="22"/>
          <w:lang w:val="lt-LT"/>
        </w:rPr>
      </w:pPr>
    </w:p>
    <w:p w14:paraId="62B290BB" w14:textId="77777777" w:rsidR="007376C9" w:rsidRPr="0012632F" w:rsidRDefault="007376C9" w:rsidP="00E56B7D">
      <w:pPr>
        <w:spacing w:line="240" w:lineRule="auto"/>
        <w:rPr>
          <w:noProof/>
          <w:szCs w:val="22"/>
          <w:lang w:val="lt-LT"/>
        </w:rPr>
      </w:pPr>
    </w:p>
    <w:p w14:paraId="7767425A" w14:textId="77777777" w:rsidR="007376C9" w:rsidRPr="0012632F" w:rsidRDefault="007376C9" w:rsidP="00E56B7D">
      <w:pPr>
        <w:spacing w:line="240" w:lineRule="auto"/>
        <w:rPr>
          <w:noProof/>
          <w:szCs w:val="22"/>
          <w:lang w:val="lt-LT"/>
        </w:rPr>
      </w:pPr>
    </w:p>
    <w:p w14:paraId="4F697087" w14:textId="77777777" w:rsidR="007376C9" w:rsidRPr="0012632F" w:rsidRDefault="007376C9" w:rsidP="00E56B7D">
      <w:pPr>
        <w:spacing w:line="240" w:lineRule="auto"/>
        <w:rPr>
          <w:noProof/>
          <w:szCs w:val="22"/>
          <w:lang w:val="lt-LT"/>
        </w:rPr>
      </w:pPr>
      <w:r w:rsidRPr="0012632F">
        <w:rPr>
          <w:noProof/>
          <w:szCs w:val="22"/>
          <w:lang w:val="lt-LT"/>
        </w:rPr>
        <w:br w:type="page"/>
      </w:r>
    </w:p>
    <w:p w14:paraId="1B0ED25F" w14:textId="77777777" w:rsidR="007376C9" w:rsidRPr="0012632F" w:rsidRDefault="007376C9" w:rsidP="00E56B7D">
      <w:pPr>
        <w:spacing w:line="240" w:lineRule="auto"/>
        <w:rPr>
          <w:noProof/>
          <w:szCs w:val="22"/>
          <w:lang w:val="lt-LT"/>
        </w:rPr>
      </w:pPr>
    </w:p>
    <w:p w14:paraId="22A94C7F" w14:textId="77777777" w:rsidR="007376C9" w:rsidRPr="0012632F" w:rsidRDefault="007376C9" w:rsidP="00E56B7D">
      <w:pPr>
        <w:spacing w:line="240" w:lineRule="auto"/>
        <w:rPr>
          <w:noProof/>
          <w:szCs w:val="22"/>
          <w:lang w:val="lt-LT"/>
        </w:rPr>
      </w:pPr>
    </w:p>
    <w:p w14:paraId="53E870A3" w14:textId="77777777" w:rsidR="007376C9" w:rsidRPr="0012632F" w:rsidRDefault="007376C9" w:rsidP="00E56B7D">
      <w:pPr>
        <w:spacing w:line="240" w:lineRule="auto"/>
        <w:rPr>
          <w:noProof/>
          <w:szCs w:val="22"/>
          <w:lang w:val="lt-LT"/>
        </w:rPr>
      </w:pPr>
    </w:p>
    <w:p w14:paraId="17360884" w14:textId="77777777" w:rsidR="007376C9" w:rsidRPr="0012632F" w:rsidRDefault="007376C9" w:rsidP="00E56B7D">
      <w:pPr>
        <w:spacing w:line="240" w:lineRule="auto"/>
        <w:rPr>
          <w:noProof/>
          <w:szCs w:val="22"/>
          <w:lang w:val="lt-LT"/>
        </w:rPr>
      </w:pPr>
    </w:p>
    <w:p w14:paraId="0EF167A1" w14:textId="77777777" w:rsidR="007376C9" w:rsidRPr="0012632F" w:rsidRDefault="007376C9" w:rsidP="00E56B7D">
      <w:pPr>
        <w:spacing w:line="240" w:lineRule="auto"/>
        <w:rPr>
          <w:noProof/>
          <w:szCs w:val="22"/>
          <w:lang w:val="lt-LT"/>
        </w:rPr>
      </w:pPr>
    </w:p>
    <w:p w14:paraId="5E213D64" w14:textId="77777777" w:rsidR="007376C9" w:rsidRPr="0012632F" w:rsidRDefault="007376C9" w:rsidP="00E56B7D">
      <w:pPr>
        <w:spacing w:line="240" w:lineRule="auto"/>
        <w:rPr>
          <w:noProof/>
          <w:szCs w:val="22"/>
          <w:lang w:val="lt-LT"/>
        </w:rPr>
      </w:pPr>
    </w:p>
    <w:p w14:paraId="3C3CFE1E" w14:textId="77777777" w:rsidR="007376C9" w:rsidRPr="0012632F" w:rsidRDefault="007376C9" w:rsidP="00E56B7D">
      <w:pPr>
        <w:spacing w:line="240" w:lineRule="auto"/>
        <w:rPr>
          <w:noProof/>
          <w:szCs w:val="22"/>
          <w:lang w:val="lt-LT"/>
        </w:rPr>
      </w:pPr>
    </w:p>
    <w:p w14:paraId="0AEDA81B" w14:textId="77777777" w:rsidR="007376C9" w:rsidRPr="0012632F" w:rsidRDefault="007376C9" w:rsidP="00E56B7D">
      <w:pPr>
        <w:spacing w:line="240" w:lineRule="auto"/>
        <w:rPr>
          <w:noProof/>
          <w:szCs w:val="22"/>
          <w:lang w:val="lt-LT"/>
        </w:rPr>
      </w:pPr>
    </w:p>
    <w:p w14:paraId="5A56DA2A" w14:textId="77777777" w:rsidR="007376C9" w:rsidRPr="0012632F" w:rsidRDefault="007376C9" w:rsidP="00E56B7D">
      <w:pPr>
        <w:spacing w:line="240" w:lineRule="auto"/>
        <w:rPr>
          <w:noProof/>
          <w:szCs w:val="22"/>
          <w:lang w:val="lt-LT"/>
        </w:rPr>
      </w:pPr>
    </w:p>
    <w:p w14:paraId="50FC6C9A" w14:textId="77777777" w:rsidR="007376C9" w:rsidRPr="0012632F" w:rsidRDefault="007376C9" w:rsidP="00E56B7D">
      <w:pPr>
        <w:spacing w:line="240" w:lineRule="auto"/>
        <w:rPr>
          <w:noProof/>
          <w:szCs w:val="22"/>
          <w:lang w:val="lt-LT"/>
        </w:rPr>
      </w:pPr>
    </w:p>
    <w:p w14:paraId="7EDF26A2" w14:textId="77777777" w:rsidR="007376C9" w:rsidRPr="0012632F" w:rsidRDefault="007376C9" w:rsidP="00E56B7D">
      <w:pPr>
        <w:spacing w:line="240" w:lineRule="auto"/>
        <w:rPr>
          <w:noProof/>
          <w:szCs w:val="22"/>
          <w:lang w:val="lt-LT"/>
        </w:rPr>
      </w:pPr>
    </w:p>
    <w:p w14:paraId="51DA1B1F" w14:textId="77777777" w:rsidR="007376C9" w:rsidRPr="0012632F" w:rsidRDefault="007376C9" w:rsidP="00E56B7D">
      <w:pPr>
        <w:spacing w:line="240" w:lineRule="auto"/>
        <w:rPr>
          <w:noProof/>
          <w:szCs w:val="22"/>
          <w:lang w:val="lt-LT"/>
        </w:rPr>
      </w:pPr>
    </w:p>
    <w:p w14:paraId="374F6149" w14:textId="77777777" w:rsidR="007376C9" w:rsidRPr="0012632F" w:rsidRDefault="007376C9" w:rsidP="00E56B7D">
      <w:pPr>
        <w:spacing w:line="240" w:lineRule="auto"/>
        <w:rPr>
          <w:noProof/>
          <w:szCs w:val="22"/>
          <w:lang w:val="lt-LT"/>
        </w:rPr>
      </w:pPr>
    </w:p>
    <w:p w14:paraId="7B53EC02" w14:textId="77777777" w:rsidR="007376C9" w:rsidRPr="0012632F" w:rsidRDefault="007376C9" w:rsidP="00E56B7D">
      <w:pPr>
        <w:spacing w:line="240" w:lineRule="auto"/>
        <w:rPr>
          <w:noProof/>
          <w:szCs w:val="22"/>
          <w:lang w:val="lt-LT"/>
        </w:rPr>
      </w:pPr>
    </w:p>
    <w:p w14:paraId="5D91F54C" w14:textId="77777777" w:rsidR="007376C9" w:rsidRPr="0012632F" w:rsidRDefault="007376C9" w:rsidP="00E56B7D">
      <w:pPr>
        <w:spacing w:line="240" w:lineRule="auto"/>
        <w:rPr>
          <w:noProof/>
          <w:szCs w:val="22"/>
          <w:lang w:val="lt-LT"/>
        </w:rPr>
      </w:pPr>
    </w:p>
    <w:p w14:paraId="437C4617" w14:textId="77777777" w:rsidR="007376C9" w:rsidRPr="0012632F" w:rsidRDefault="007376C9" w:rsidP="00E56B7D">
      <w:pPr>
        <w:spacing w:line="240" w:lineRule="auto"/>
        <w:rPr>
          <w:noProof/>
          <w:szCs w:val="22"/>
          <w:lang w:val="lt-LT"/>
        </w:rPr>
      </w:pPr>
    </w:p>
    <w:p w14:paraId="1199C643" w14:textId="77777777" w:rsidR="007376C9" w:rsidRPr="0012632F" w:rsidRDefault="007376C9" w:rsidP="00E56B7D">
      <w:pPr>
        <w:spacing w:line="240" w:lineRule="auto"/>
        <w:rPr>
          <w:noProof/>
          <w:szCs w:val="22"/>
          <w:lang w:val="lt-LT"/>
        </w:rPr>
      </w:pPr>
    </w:p>
    <w:p w14:paraId="5357AD03" w14:textId="77777777" w:rsidR="007376C9" w:rsidRPr="0012632F" w:rsidRDefault="007376C9" w:rsidP="00E56B7D">
      <w:pPr>
        <w:spacing w:line="240" w:lineRule="auto"/>
        <w:rPr>
          <w:noProof/>
          <w:szCs w:val="22"/>
          <w:lang w:val="lt-LT"/>
        </w:rPr>
      </w:pPr>
    </w:p>
    <w:p w14:paraId="65954087" w14:textId="77777777" w:rsidR="007376C9" w:rsidRPr="0012632F" w:rsidRDefault="007376C9" w:rsidP="00E56B7D">
      <w:pPr>
        <w:spacing w:line="240" w:lineRule="auto"/>
        <w:rPr>
          <w:noProof/>
          <w:szCs w:val="22"/>
          <w:lang w:val="lt-LT"/>
        </w:rPr>
      </w:pPr>
    </w:p>
    <w:p w14:paraId="29D95F39" w14:textId="77777777" w:rsidR="007376C9" w:rsidRPr="0012632F" w:rsidRDefault="007376C9" w:rsidP="00E56B7D">
      <w:pPr>
        <w:spacing w:line="240" w:lineRule="auto"/>
        <w:rPr>
          <w:noProof/>
          <w:szCs w:val="22"/>
          <w:lang w:val="lt-LT"/>
        </w:rPr>
      </w:pPr>
    </w:p>
    <w:p w14:paraId="1326E1EE" w14:textId="77777777" w:rsidR="007376C9" w:rsidRPr="0012632F" w:rsidRDefault="007376C9" w:rsidP="00E56B7D">
      <w:pPr>
        <w:spacing w:line="240" w:lineRule="auto"/>
        <w:rPr>
          <w:noProof/>
          <w:szCs w:val="22"/>
          <w:lang w:val="lt-LT"/>
        </w:rPr>
      </w:pPr>
    </w:p>
    <w:p w14:paraId="55B6213B" w14:textId="77777777" w:rsidR="007376C9" w:rsidRPr="0012632F" w:rsidRDefault="007376C9" w:rsidP="00E56B7D">
      <w:pPr>
        <w:spacing w:line="240" w:lineRule="auto"/>
        <w:rPr>
          <w:noProof/>
          <w:szCs w:val="22"/>
          <w:lang w:val="lt-LT"/>
        </w:rPr>
      </w:pPr>
    </w:p>
    <w:p w14:paraId="4725AFFF" w14:textId="77777777" w:rsidR="007376C9" w:rsidRPr="0012632F" w:rsidRDefault="007376C9" w:rsidP="00E56B7D">
      <w:pPr>
        <w:spacing w:line="240" w:lineRule="auto"/>
        <w:jc w:val="center"/>
        <w:rPr>
          <w:b/>
          <w:szCs w:val="22"/>
          <w:lang w:val="lt-LT"/>
        </w:rPr>
      </w:pPr>
      <w:r w:rsidRPr="0012632F">
        <w:rPr>
          <w:b/>
          <w:szCs w:val="22"/>
          <w:lang w:val="lt-LT"/>
        </w:rPr>
        <w:t>II PRIEDAS</w:t>
      </w:r>
    </w:p>
    <w:p w14:paraId="0BDDA221" w14:textId="77777777" w:rsidR="007376C9" w:rsidRPr="0012632F" w:rsidRDefault="007376C9" w:rsidP="00E56B7D">
      <w:pPr>
        <w:spacing w:line="240" w:lineRule="auto"/>
        <w:ind w:left="1701" w:right="1416" w:hanging="567"/>
        <w:jc w:val="center"/>
        <w:rPr>
          <w:szCs w:val="22"/>
          <w:lang w:val="lt-LT"/>
        </w:rPr>
      </w:pPr>
    </w:p>
    <w:p w14:paraId="50A19352" w14:textId="77777777" w:rsidR="007376C9" w:rsidRPr="0012632F" w:rsidRDefault="007376C9" w:rsidP="00E56B7D">
      <w:pPr>
        <w:spacing w:line="240" w:lineRule="auto"/>
        <w:jc w:val="center"/>
        <w:rPr>
          <w:i/>
          <w:szCs w:val="22"/>
          <w:lang w:val="lt-LT"/>
        </w:rPr>
      </w:pPr>
      <w:r w:rsidRPr="0012632F">
        <w:rPr>
          <w:b/>
          <w:szCs w:val="22"/>
          <w:lang w:val="lt-LT"/>
        </w:rPr>
        <w:t>REGISTRACIJOS SĄLYGOS</w:t>
      </w:r>
    </w:p>
    <w:p w14:paraId="619D87A1" w14:textId="77777777" w:rsidR="007376C9" w:rsidRPr="0012632F" w:rsidRDefault="007376C9" w:rsidP="00E56B7D">
      <w:pPr>
        <w:spacing w:line="240" w:lineRule="auto"/>
        <w:jc w:val="center"/>
        <w:rPr>
          <w:szCs w:val="22"/>
          <w:lang w:val="lt-LT"/>
        </w:rPr>
      </w:pPr>
    </w:p>
    <w:p w14:paraId="73691955" w14:textId="77777777" w:rsidR="007376C9" w:rsidRPr="0012632F" w:rsidRDefault="007376C9" w:rsidP="00E56B7D">
      <w:pPr>
        <w:tabs>
          <w:tab w:val="clear" w:pos="567"/>
          <w:tab w:val="left" w:pos="1701"/>
        </w:tabs>
        <w:spacing w:line="240" w:lineRule="auto"/>
        <w:ind w:left="1701" w:right="567" w:hanging="567"/>
        <w:rPr>
          <w:b/>
          <w:noProof/>
          <w:szCs w:val="22"/>
          <w:lang w:val="lt-LT"/>
        </w:rPr>
      </w:pPr>
      <w:r w:rsidRPr="0012632F">
        <w:rPr>
          <w:b/>
          <w:noProof/>
          <w:szCs w:val="22"/>
          <w:lang w:val="lt-LT"/>
        </w:rPr>
        <w:t>A.</w:t>
      </w:r>
      <w:r w:rsidRPr="0012632F">
        <w:rPr>
          <w:b/>
          <w:noProof/>
          <w:szCs w:val="22"/>
          <w:lang w:val="lt-LT"/>
        </w:rPr>
        <w:tab/>
        <w:t>GAMINTOJAS (-AI), ATSAKINGAS (-I) UŽ SERIJŲ IŠLEIDIMĄ</w:t>
      </w:r>
    </w:p>
    <w:p w14:paraId="21FDB6A9" w14:textId="77777777" w:rsidR="007376C9" w:rsidRPr="0012632F" w:rsidRDefault="007376C9" w:rsidP="00E56B7D">
      <w:pPr>
        <w:tabs>
          <w:tab w:val="clear" w:pos="567"/>
          <w:tab w:val="left" w:pos="1701"/>
        </w:tabs>
        <w:spacing w:line="240" w:lineRule="auto"/>
        <w:ind w:left="567" w:right="567" w:hanging="567"/>
        <w:rPr>
          <w:noProof/>
          <w:szCs w:val="22"/>
          <w:lang w:val="lt-LT"/>
        </w:rPr>
      </w:pPr>
    </w:p>
    <w:p w14:paraId="1D5530B6" w14:textId="77777777" w:rsidR="007376C9" w:rsidRPr="0012632F" w:rsidRDefault="007376C9" w:rsidP="00E56B7D">
      <w:pPr>
        <w:tabs>
          <w:tab w:val="clear" w:pos="567"/>
          <w:tab w:val="left" w:pos="1701"/>
        </w:tabs>
        <w:spacing w:line="240" w:lineRule="auto"/>
        <w:ind w:left="1701" w:right="567" w:hanging="567"/>
        <w:rPr>
          <w:b/>
          <w:szCs w:val="22"/>
          <w:lang w:val="lt-LT"/>
        </w:rPr>
      </w:pPr>
      <w:r w:rsidRPr="0012632F">
        <w:rPr>
          <w:b/>
          <w:szCs w:val="22"/>
          <w:lang w:val="lt-LT"/>
        </w:rPr>
        <w:t>B.</w:t>
      </w:r>
      <w:r w:rsidRPr="0012632F">
        <w:rPr>
          <w:b/>
          <w:szCs w:val="22"/>
          <w:lang w:val="lt-LT"/>
        </w:rPr>
        <w:tab/>
        <w:t>TIEKIMO IR VARTOJIMO SĄLYGOS AR APRIBOJIMAI</w:t>
      </w:r>
    </w:p>
    <w:p w14:paraId="683A7C3F" w14:textId="77777777" w:rsidR="007376C9" w:rsidRPr="0012632F" w:rsidRDefault="007376C9" w:rsidP="00E56B7D">
      <w:pPr>
        <w:tabs>
          <w:tab w:val="clear" w:pos="567"/>
          <w:tab w:val="left" w:pos="1701"/>
        </w:tabs>
        <w:spacing w:line="240" w:lineRule="auto"/>
        <w:ind w:left="1701" w:right="567" w:hanging="567"/>
        <w:rPr>
          <w:b/>
          <w:szCs w:val="22"/>
          <w:lang w:val="lt-LT"/>
        </w:rPr>
      </w:pPr>
    </w:p>
    <w:p w14:paraId="26BD7DB1" w14:textId="77777777" w:rsidR="007376C9" w:rsidRPr="0012632F" w:rsidRDefault="007376C9" w:rsidP="00E56B7D">
      <w:pPr>
        <w:tabs>
          <w:tab w:val="clear" w:pos="567"/>
          <w:tab w:val="left" w:pos="1701"/>
        </w:tabs>
        <w:spacing w:line="240" w:lineRule="auto"/>
        <w:ind w:left="1701" w:right="567" w:hanging="567"/>
        <w:rPr>
          <w:b/>
          <w:szCs w:val="22"/>
          <w:lang w:val="lt-LT"/>
        </w:rPr>
      </w:pPr>
    </w:p>
    <w:p w14:paraId="4E8BABFE" w14:textId="77777777" w:rsidR="007376C9" w:rsidRPr="0012632F" w:rsidRDefault="007376C9" w:rsidP="00E56B7D">
      <w:pPr>
        <w:tabs>
          <w:tab w:val="clear" w:pos="567"/>
          <w:tab w:val="left" w:pos="1701"/>
        </w:tabs>
        <w:spacing w:line="240" w:lineRule="auto"/>
        <w:ind w:left="567" w:right="567" w:hanging="567"/>
        <w:rPr>
          <w:szCs w:val="22"/>
          <w:lang w:val="lt-LT"/>
        </w:rPr>
      </w:pPr>
    </w:p>
    <w:p w14:paraId="5F520E0E" w14:textId="77777777" w:rsidR="007376C9" w:rsidRPr="0012632F" w:rsidRDefault="007376C9" w:rsidP="00E56B7D">
      <w:pPr>
        <w:spacing w:line="240" w:lineRule="auto"/>
        <w:ind w:left="567" w:hanging="567"/>
        <w:rPr>
          <w:szCs w:val="22"/>
          <w:lang w:val="lt-LT"/>
        </w:rPr>
      </w:pPr>
    </w:p>
    <w:p w14:paraId="69F226AB" w14:textId="77777777" w:rsidR="007376C9" w:rsidRPr="0012632F" w:rsidRDefault="007376C9" w:rsidP="00E56B7D">
      <w:pPr>
        <w:spacing w:line="240" w:lineRule="auto"/>
        <w:ind w:right="-1"/>
        <w:rPr>
          <w:szCs w:val="22"/>
          <w:lang w:val="lt-LT"/>
        </w:rPr>
      </w:pPr>
    </w:p>
    <w:p w14:paraId="09C26A6E" w14:textId="77777777" w:rsidR="007376C9" w:rsidRPr="0012632F" w:rsidRDefault="007376C9" w:rsidP="00E56B7D">
      <w:pPr>
        <w:spacing w:line="240" w:lineRule="auto"/>
        <w:ind w:left="567" w:hanging="567"/>
        <w:rPr>
          <w:b/>
          <w:szCs w:val="22"/>
          <w:lang w:val="lt-LT"/>
        </w:rPr>
      </w:pPr>
      <w:r w:rsidRPr="0012632F">
        <w:rPr>
          <w:szCs w:val="22"/>
          <w:lang w:val="lt-LT"/>
        </w:rPr>
        <w:br w:type="page"/>
      </w:r>
      <w:r w:rsidRPr="0012632F">
        <w:rPr>
          <w:b/>
          <w:szCs w:val="22"/>
          <w:lang w:val="lt-LT"/>
        </w:rPr>
        <w:lastRenderedPageBreak/>
        <w:t>A.</w:t>
      </w:r>
      <w:r w:rsidRPr="0012632F">
        <w:rPr>
          <w:b/>
          <w:szCs w:val="22"/>
          <w:lang w:val="lt-LT"/>
        </w:rPr>
        <w:tab/>
        <w:t>GAMINTOJAS (-AI), ATSAKINGAS (-I) UŽ SERIJŲ IŠLEIDIMĄ</w:t>
      </w:r>
    </w:p>
    <w:p w14:paraId="0279BE8E" w14:textId="77777777" w:rsidR="007376C9" w:rsidRPr="0012632F" w:rsidRDefault="007376C9" w:rsidP="00E56B7D">
      <w:pPr>
        <w:spacing w:line="240" w:lineRule="auto"/>
        <w:rPr>
          <w:szCs w:val="22"/>
          <w:lang w:val="lt-LT"/>
        </w:rPr>
      </w:pPr>
    </w:p>
    <w:p w14:paraId="138FF0BB" w14:textId="77777777" w:rsidR="007376C9" w:rsidRPr="0012632F" w:rsidRDefault="007376C9" w:rsidP="00E56B7D">
      <w:pPr>
        <w:spacing w:line="240" w:lineRule="auto"/>
        <w:rPr>
          <w:szCs w:val="22"/>
          <w:lang w:val="lt-LT"/>
        </w:rPr>
      </w:pPr>
      <w:r w:rsidRPr="0012632F">
        <w:rPr>
          <w:noProof/>
          <w:szCs w:val="22"/>
          <w:u w:val="single"/>
          <w:lang w:val="lt-LT"/>
        </w:rPr>
        <w:t>Gamintojo (-ų), atsakingo (-ų) už serijų išleidimą, pavadinimas (-ai) ir adresas (-ai)</w:t>
      </w:r>
    </w:p>
    <w:p w14:paraId="1412F0AF" w14:textId="77777777" w:rsidR="007376C9" w:rsidRPr="0012632F" w:rsidRDefault="007376C9" w:rsidP="00E56B7D">
      <w:pPr>
        <w:spacing w:line="240" w:lineRule="auto"/>
        <w:rPr>
          <w:szCs w:val="22"/>
          <w:lang w:val="lt-LT"/>
        </w:rPr>
      </w:pPr>
    </w:p>
    <w:p w14:paraId="35A81D47" w14:textId="77777777" w:rsidR="00E720CA" w:rsidRPr="0012632F" w:rsidRDefault="00E720CA" w:rsidP="00E56B7D">
      <w:pPr>
        <w:shd w:val="clear" w:color="auto" w:fill="FFFFFF"/>
        <w:spacing w:line="240" w:lineRule="auto"/>
        <w:ind w:left="74"/>
        <w:rPr>
          <w:bCs/>
          <w:color w:val="222222"/>
          <w:szCs w:val="22"/>
          <w:lang w:val="lt-LT"/>
        </w:rPr>
      </w:pPr>
      <w:r w:rsidRPr="0012632F">
        <w:rPr>
          <w:bCs/>
          <w:color w:val="222222"/>
          <w:szCs w:val="22"/>
          <w:lang w:val="lt-LT"/>
        </w:rPr>
        <w:t>Merckle GmbH</w:t>
      </w:r>
    </w:p>
    <w:p w14:paraId="0D77ED03" w14:textId="77777777" w:rsidR="00E720CA" w:rsidRPr="0012632F" w:rsidRDefault="00E720CA" w:rsidP="00E56B7D">
      <w:pPr>
        <w:shd w:val="clear" w:color="auto" w:fill="FFFFFF"/>
        <w:spacing w:line="240" w:lineRule="auto"/>
        <w:ind w:left="74"/>
        <w:rPr>
          <w:bCs/>
          <w:color w:val="222222"/>
          <w:szCs w:val="22"/>
          <w:lang w:val="lt-LT"/>
        </w:rPr>
      </w:pPr>
      <w:r w:rsidRPr="0012632F">
        <w:rPr>
          <w:bCs/>
          <w:color w:val="222222"/>
          <w:szCs w:val="22"/>
          <w:lang w:val="lt-LT"/>
        </w:rPr>
        <w:t>Graf-Arco-Str.3</w:t>
      </w:r>
    </w:p>
    <w:p w14:paraId="4CCC32C1" w14:textId="77777777" w:rsidR="00E720CA" w:rsidRPr="0012632F" w:rsidRDefault="009C5678" w:rsidP="00E56B7D">
      <w:pPr>
        <w:shd w:val="clear" w:color="auto" w:fill="FFFFFF"/>
        <w:spacing w:line="240" w:lineRule="auto"/>
        <w:ind w:left="74"/>
        <w:rPr>
          <w:bCs/>
          <w:color w:val="222222"/>
          <w:szCs w:val="22"/>
          <w:lang w:val="lt-LT"/>
        </w:rPr>
      </w:pPr>
      <w:r>
        <w:rPr>
          <w:bCs/>
          <w:color w:val="222222"/>
          <w:szCs w:val="22"/>
          <w:lang w:val="lt-LT"/>
        </w:rPr>
        <w:t>89079</w:t>
      </w:r>
      <w:r w:rsidR="00E720CA" w:rsidRPr="0012632F">
        <w:rPr>
          <w:bCs/>
          <w:color w:val="222222"/>
          <w:szCs w:val="22"/>
          <w:lang w:val="lt-LT"/>
        </w:rPr>
        <w:t xml:space="preserve"> Ulm</w:t>
      </w:r>
    </w:p>
    <w:p w14:paraId="50C3E576" w14:textId="77777777" w:rsidR="00E720CA" w:rsidRPr="0012632F" w:rsidRDefault="00E720CA" w:rsidP="00E56B7D">
      <w:pPr>
        <w:shd w:val="clear" w:color="auto" w:fill="FFFFFF"/>
        <w:spacing w:line="240" w:lineRule="auto"/>
        <w:ind w:left="74"/>
        <w:rPr>
          <w:snapToGrid/>
          <w:color w:val="222222"/>
          <w:szCs w:val="22"/>
          <w:lang w:val="lt-LT"/>
        </w:rPr>
      </w:pPr>
      <w:r w:rsidRPr="0012632F">
        <w:rPr>
          <w:bCs/>
          <w:color w:val="222222"/>
          <w:szCs w:val="22"/>
          <w:lang w:val="lt-LT"/>
        </w:rPr>
        <w:t>Vokietija</w:t>
      </w:r>
    </w:p>
    <w:p w14:paraId="0646C76C" w14:textId="77777777" w:rsidR="007376C9" w:rsidRPr="0012632F" w:rsidRDefault="007376C9" w:rsidP="00E56B7D">
      <w:pPr>
        <w:spacing w:line="240" w:lineRule="auto"/>
        <w:rPr>
          <w:szCs w:val="22"/>
          <w:lang w:val="lt-LT"/>
        </w:rPr>
      </w:pPr>
    </w:p>
    <w:p w14:paraId="645D2EC2" w14:textId="77777777" w:rsidR="007376C9" w:rsidRPr="0012632F" w:rsidRDefault="007376C9" w:rsidP="00E56B7D">
      <w:pPr>
        <w:spacing w:line="240" w:lineRule="auto"/>
        <w:rPr>
          <w:szCs w:val="22"/>
          <w:lang w:val="lt-LT"/>
        </w:rPr>
      </w:pPr>
    </w:p>
    <w:p w14:paraId="65D7AEFA" w14:textId="77777777" w:rsidR="007376C9" w:rsidRPr="0012632F" w:rsidRDefault="007376C9" w:rsidP="00E56B7D">
      <w:pPr>
        <w:spacing w:line="240" w:lineRule="auto"/>
        <w:ind w:left="567" w:hanging="567"/>
        <w:rPr>
          <w:szCs w:val="22"/>
          <w:lang w:val="lt-LT"/>
        </w:rPr>
      </w:pPr>
      <w:r w:rsidRPr="0012632F">
        <w:rPr>
          <w:b/>
          <w:noProof/>
          <w:szCs w:val="22"/>
          <w:lang w:val="lt-LT"/>
        </w:rPr>
        <w:t>B.</w:t>
      </w:r>
      <w:r w:rsidRPr="0012632F">
        <w:rPr>
          <w:b/>
          <w:szCs w:val="22"/>
          <w:lang w:val="lt-LT"/>
        </w:rPr>
        <w:tab/>
      </w:r>
      <w:r w:rsidRPr="0012632F">
        <w:rPr>
          <w:b/>
          <w:noProof/>
          <w:szCs w:val="22"/>
          <w:lang w:val="lt-LT"/>
        </w:rPr>
        <w:t>TIEKIMO IR VARTOJIMO SĄLYGOS AR APRIBOJIMAI</w:t>
      </w:r>
    </w:p>
    <w:p w14:paraId="1E60993E" w14:textId="77777777" w:rsidR="007376C9" w:rsidRPr="0012632F" w:rsidRDefault="007376C9" w:rsidP="00E56B7D">
      <w:pPr>
        <w:spacing w:line="240" w:lineRule="auto"/>
        <w:rPr>
          <w:szCs w:val="22"/>
          <w:lang w:val="lt-LT"/>
        </w:rPr>
      </w:pPr>
    </w:p>
    <w:p w14:paraId="7AE3B2FE" w14:textId="77777777" w:rsidR="007376C9" w:rsidRPr="0012632F" w:rsidRDefault="007376C9" w:rsidP="00E56B7D">
      <w:pPr>
        <w:spacing w:line="240" w:lineRule="auto"/>
        <w:rPr>
          <w:szCs w:val="22"/>
          <w:lang w:val="lt-LT"/>
        </w:rPr>
      </w:pPr>
      <w:r w:rsidRPr="0012632F">
        <w:rPr>
          <w:szCs w:val="22"/>
          <w:lang w:val="lt-LT"/>
        </w:rPr>
        <w:t>Nereceptinis vaistinis preparatas.</w:t>
      </w:r>
    </w:p>
    <w:p w14:paraId="0C56A174" w14:textId="77777777" w:rsidR="007376C9" w:rsidRPr="0012632F" w:rsidRDefault="007376C9" w:rsidP="00E56B7D">
      <w:pPr>
        <w:spacing w:line="240" w:lineRule="auto"/>
        <w:rPr>
          <w:szCs w:val="22"/>
          <w:lang w:val="lt-LT"/>
        </w:rPr>
      </w:pPr>
    </w:p>
    <w:p w14:paraId="727C9742" w14:textId="77777777" w:rsidR="007376C9" w:rsidRPr="0012632F" w:rsidRDefault="007376C9" w:rsidP="00E56B7D">
      <w:pPr>
        <w:spacing w:line="240" w:lineRule="auto"/>
        <w:rPr>
          <w:szCs w:val="22"/>
          <w:lang w:val="lt-LT"/>
        </w:rPr>
      </w:pPr>
    </w:p>
    <w:p w14:paraId="30C3C10E" w14:textId="77777777" w:rsidR="007376C9" w:rsidRPr="0012632F" w:rsidRDefault="007376C9" w:rsidP="00E56B7D">
      <w:pPr>
        <w:spacing w:line="240" w:lineRule="auto"/>
        <w:outlineLvl w:val="0"/>
        <w:rPr>
          <w:b/>
          <w:szCs w:val="22"/>
          <w:lang w:val="lt-LT"/>
        </w:rPr>
      </w:pPr>
    </w:p>
    <w:p w14:paraId="60D1F626" w14:textId="77777777" w:rsidR="007376C9" w:rsidRPr="0012632F" w:rsidRDefault="007376C9" w:rsidP="00E56B7D">
      <w:pPr>
        <w:spacing w:line="240" w:lineRule="auto"/>
        <w:outlineLvl w:val="0"/>
        <w:rPr>
          <w:b/>
          <w:szCs w:val="22"/>
          <w:lang w:val="lt-LT"/>
        </w:rPr>
      </w:pPr>
    </w:p>
    <w:p w14:paraId="71DCF541" w14:textId="77777777" w:rsidR="007376C9" w:rsidRPr="0012632F" w:rsidRDefault="007376C9" w:rsidP="00E56B7D">
      <w:pPr>
        <w:spacing w:line="240" w:lineRule="auto"/>
        <w:outlineLvl w:val="0"/>
        <w:rPr>
          <w:b/>
          <w:szCs w:val="22"/>
          <w:lang w:val="lt-LT"/>
        </w:rPr>
      </w:pPr>
    </w:p>
    <w:p w14:paraId="44B9BC91" w14:textId="77777777" w:rsidR="007376C9" w:rsidRPr="0012632F" w:rsidRDefault="007376C9" w:rsidP="00E56B7D">
      <w:pPr>
        <w:spacing w:line="240" w:lineRule="auto"/>
        <w:outlineLvl w:val="0"/>
        <w:rPr>
          <w:b/>
          <w:szCs w:val="22"/>
          <w:lang w:val="lt-LT"/>
        </w:rPr>
      </w:pPr>
    </w:p>
    <w:p w14:paraId="2483ED8E" w14:textId="77777777" w:rsidR="007376C9" w:rsidRPr="0012632F" w:rsidRDefault="007376C9" w:rsidP="00E56B7D">
      <w:pPr>
        <w:spacing w:line="240" w:lineRule="auto"/>
        <w:outlineLvl w:val="0"/>
        <w:rPr>
          <w:b/>
          <w:szCs w:val="22"/>
          <w:lang w:val="lt-LT"/>
        </w:rPr>
      </w:pPr>
      <w:r w:rsidRPr="0012632F">
        <w:rPr>
          <w:b/>
          <w:szCs w:val="22"/>
          <w:lang w:val="lt-LT"/>
        </w:rPr>
        <w:br w:type="page"/>
      </w:r>
    </w:p>
    <w:p w14:paraId="743D231F" w14:textId="77777777" w:rsidR="007376C9" w:rsidRPr="0012632F" w:rsidRDefault="007376C9" w:rsidP="00E56B7D">
      <w:pPr>
        <w:spacing w:line="240" w:lineRule="auto"/>
        <w:outlineLvl w:val="0"/>
        <w:rPr>
          <w:b/>
          <w:szCs w:val="22"/>
          <w:lang w:val="lt-LT"/>
        </w:rPr>
      </w:pPr>
    </w:p>
    <w:p w14:paraId="6879417D" w14:textId="77777777" w:rsidR="007376C9" w:rsidRPr="0012632F" w:rsidRDefault="007376C9" w:rsidP="00E56B7D">
      <w:pPr>
        <w:spacing w:line="240" w:lineRule="auto"/>
        <w:outlineLvl w:val="0"/>
        <w:rPr>
          <w:b/>
          <w:szCs w:val="22"/>
          <w:lang w:val="lt-LT"/>
        </w:rPr>
      </w:pPr>
    </w:p>
    <w:p w14:paraId="0ED2418A" w14:textId="77777777" w:rsidR="007376C9" w:rsidRPr="0012632F" w:rsidRDefault="007376C9" w:rsidP="00E56B7D">
      <w:pPr>
        <w:spacing w:line="240" w:lineRule="auto"/>
        <w:outlineLvl w:val="0"/>
        <w:rPr>
          <w:b/>
          <w:szCs w:val="22"/>
          <w:lang w:val="lt-LT"/>
        </w:rPr>
      </w:pPr>
    </w:p>
    <w:p w14:paraId="3328F88A" w14:textId="77777777" w:rsidR="007376C9" w:rsidRPr="0012632F" w:rsidRDefault="007376C9" w:rsidP="00E56B7D">
      <w:pPr>
        <w:spacing w:line="240" w:lineRule="auto"/>
        <w:outlineLvl w:val="0"/>
        <w:rPr>
          <w:b/>
          <w:szCs w:val="22"/>
          <w:lang w:val="lt-LT"/>
        </w:rPr>
      </w:pPr>
    </w:p>
    <w:p w14:paraId="45D3A2D2" w14:textId="77777777" w:rsidR="007376C9" w:rsidRPr="0012632F" w:rsidRDefault="007376C9" w:rsidP="00E56B7D">
      <w:pPr>
        <w:spacing w:line="240" w:lineRule="auto"/>
        <w:outlineLvl w:val="0"/>
        <w:rPr>
          <w:b/>
          <w:szCs w:val="22"/>
          <w:lang w:val="lt-LT"/>
        </w:rPr>
      </w:pPr>
    </w:p>
    <w:p w14:paraId="631A2036" w14:textId="77777777" w:rsidR="007376C9" w:rsidRPr="0012632F" w:rsidRDefault="007376C9" w:rsidP="00E56B7D">
      <w:pPr>
        <w:spacing w:line="240" w:lineRule="auto"/>
        <w:outlineLvl w:val="0"/>
        <w:rPr>
          <w:b/>
          <w:szCs w:val="22"/>
          <w:lang w:val="lt-LT"/>
        </w:rPr>
      </w:pPr>
    </w:p>
    <w:p w14:paraId="7C52B438" w14:textId="77777777" w:rsidR="007376C9" w:rsidRPr="0012632F" w:rsidRDefault="007376C9" w:rsidP="00E56B7D">
      <w:pPr>
        <w:spacing w:line="240" w:lineRule="auto"/>
        <w:outlineLvl w:val="0"/>
        <w:rPr>
          <w:b/>
          <w:szCs w:val="22"/>
          <w:lang w:val="lt-LT"/>
        </w:rPr>
      </w:pPr>
    </w:p>
    <w:p w14:paraId="0BD8CB2C" w14:textId="77777777" w:rsidR="007376C9" w:rsidRPr="0012632F" w:rsidRDefault="007376C9" w:rsidP="00E56B7D">
      <w:pPr>
        <w:spacing w:line="240" w:lineRule="auto"/>
        <w:outlineLvl w:val="0"/>
        <w:rPr>
          <w:b/>
          <w:szCs w:val="22"/>
          <w:lang w:val="lt-LT"/>
        </w:rPr>
      </w:pPr>
    </w:p>
    <w:p w14:paraId="16F71028" w14:textId="77777777" w:rsidR="007376C9" w:rsidRPr="0012632F" w:rsidRDefault="007376C9" w:rsidP="00E56B7D">
      <w:pPr>
        <w:spacing w:line="240" w:lineRule="auto"/>
        <w:outlineLvl w:val="0"/>
        <w:rPr>
          <w:b/>
          <w:szCs w:val="22"/>
          <w:lang w:val="lt-LT"/>
        </w:rPr>
      </w:pPr>
    </w:p>
    <w:p w14:paraId="1F3398B6" w14:textId="77777777" w:rsidR="007376C9" w:rsidRPr="0012632F" w:rsidRDefault="007376C9" w:rsidP="00E56B7D">
      <w:pPr>
        <w:spacing w:line="240" w:lineRule="auto"/>
        <w:outlineLvl w:val="0"/>
        <w:rPr>
          <w:b/>
          <w:szCs w:val="22"/>
          <w:lang w:val="lt-LT"/>
        </w:rPr>
      </w:pPr>
    </w:p>
    <w:p w14:paraId="19765137" w14:textId="77777777" w:rsidR="007376C9" w:rsidRPr="0012632F" w:rsidRDefault="007376C9" w:rsidP="00E56B7D">
      <w:pPr>
        <w:spacing w:line="240" w:lineRule="auto"/>
        <w:outlineLvl w:val="0"/>
        <w:rPr>
          <w:b/>
          <w:szCs w:val="22"/>
          <w:lang w:val="lt-LT"/>
        </w:rPr>
      </w:pPr>
    </w:p>
    <w:p w14:paraId="6B166F50" w14:textId="77777777" w:rsidR="007376C9" w:rsidRPr="0012632F" w:rsidRDefault="007376C9" w:rsidP="00E56B7D">
      <w:pPr>
        <w:spacing w:line="240" w:lineRule="auto"/>
        <w:outlineLvl w:val="0"/>
        <w:rPr>
          <w:b/>
          <w:szCs w:val="22"/>
          <w:lang w:val="lt-LT"/>
        </w:rPr>
      </w:pPr>
    </w:p>
    <w:p w14:paraId="56B94314" w14:textId="77777777" w:rsidR="007376C9" w:rsidRPr="0012632F" w:rsidRDefault="007376C9" w:rsidP="00E56B7D">
      <w:pPr>
        <w:spacing w:line="240" w:lineRule="auto"/>
        <w:outlineLvl w:val="0"/>
        <w:rPr>
          <w:b/>
          <w:szCs w:val="22"/>
          <w:lang w:val="lt-LT"/>
        </w:rPr>
      </w:pPr>
    </w:p>
    <w:p w14:paraId="1C4F2937" w14:textId="77777777" w:rsidR="007376C9" w:rsidRPr="0012632F" w:rsidRDefault="007376C9" w:rsidP="00E56B7D">
      <w:pPr>
        <w:spacing w:line="240" w:lineRule="auto"/>
        <w:outlineLvl w:val="0"/>
        <w:rPr>
          <w:b/>
          <w:szCs w:val="22"/>
          <w:lang w:val="lt-LT"/>
        </w:rPr>
      </w:pPr>
    </w:p>
    <w:p w14:paraId="23ECD961" w14:textId="77777777" w:rsidR="007376C9" w:rsidRPr="0012632F" w:rsidRDefault="007376C9" w:rsidP="00E56B7D">
      <w:pPr>
        <w:spacing w:line="240" w:lineRule="auto"/>
        <w:outlineLvl w:val="0"/>
        <w:rPr>
          <w:b/>
          <w:szCs w:val="22"/>
          <w:lang w:val="lt-LT"/>
        </w:rPr>
      </w:pPr>
    </w:p>
    <w:p w14:paraId="505C3322" w14:textId="77777777" w:rsidR="007376C9" w:rsidRPr="0012632F" w:rsidRDefault="007376C9" w:rsidP="00E56B7D">
      <w:pPr>
        <w:spacing w:line="240" w:lineRule="auto"/>
        <w:outlineLvl w:val="0"/>
        <w:rPr>
          <w:b/>
          <w:szCs w:val="22"/>
          <w:lang w:val="lt-LT"/>
        </w:rPr>
      </w:pPr>
    </w:p>
    <w:p w14:paraId="7C227178" w14:textId="77777777" w:rsidR="007376C9" w:rsidRPr="0012632F" w:rsidRDefault="007376C9" w:rsidP="00E56B7D">
      <w:pPr>
        <w:spacing w:line="240" w:lineRule="auto"/>
        <w:outlineLvl w:val="0"/>
        <w:rPr>
          <w:b/>
          <w:szCs w:val="22"/>
          <w:lang w:val="lt-LT"/>
        </w:rPr>
      </w:pPr>
    </w:p>
    <w:p w14:paraId="50680BCB" w14:textId="77777777" w:rsidR="007376C9" w:rsidRPr="0012632F" w:rsidRDefault="007376C9" w:rsidP="00E56B7D">
      <w:pPr>
        <w:spacing w:line="240" w:lineRule="auto"/>
        <w:outlineLvl w:val="0"/>
        <w:rPr>
          <w:b/>
          <w:szCs w:val="22"/>
          <w:lang w:val="lt-LT"/>
        </w:rPr>
      </w:pPr>
    </w:p>
    <w:p w14:paraId="429946AF" w14:textId="77777777" w:rsidR="007376C9" w:rsidRPr="0012632F" w:rsidRDefault="007376C9" w:rsidP="00E56B7D">
      <w:pPr>
        <w:spacing w:line="240" w:lineRule="auto"/>
        <w:outlineLvl w:val="0"/>
        <w:rPr>
          <w:b/>
          <w:szCs w:val="22"/>
          <w:lang w:val="lt-LT"/>
        </w:rPr>
      </w:pPr>
    </w:p>
    <w:p w14:paraId="0D397C8C" w14:textId="77777777" w:rsidR="007376C9" w:rsidRPr="0012632F" w:rsidRDefault="007376C9" w:rsidP="00E56B7D">
      <w:pPr>
        <w:spacing w:line="240" w:lineRule="auto"/>
        <w:outlineLvl w:val="0"/>
        <w:rPr>
          <w:b/>
          <w:szCs w:val="22"/>
          <w:lang w:val="lt-LT"/>
        </w:rPr>
      </w:pPr>
    </w:p>
    <w:p w14:paraId="716BB995" w14:textId="77777777" w:rsidR="007376C9" w:rsidRPr="0012632F" w:rsidRDefault="007376C9" w:rsidP="00E56B7D">
      <w:pPr>
        <w:spacing w:line="240" w:lineRule="auto"/>
        <w:outlineLvl w:val="0"/>
        <w:rPr>
          <w:b/>
          <w:szCs w:val="22"/>
          <w:lang w:val="lt-LT"/>
        </w:rPr>
      </w:pPr>
    </w:p>
    <w:p w14:paraId="4CBB8835" w14:textId="77777777" w:rsidR="007376C9" w:rsidRPr="0012632F" w:rsidRDefault="007376C9" w:rsidP="00E56B7D">
      <w:pPr>
        <w:spacing w:line="240" w:lineRule="auto"/>
        <w:outlineLvl w:val="0"/>
        <w:rPr>
          <w:b/>
          <w:szCs w:val="22"/>
          <w:lang w:val="lt-LT"/>
        </w:rPr>
      </w:pPr>
    </w:p>
    <w:p w14:paraId="5165357D" w14:textId="77777777" w:rsidR="007376C9" w:rsidRPr="0012632F" w:rsidRDefault="007376C9" w:rsidP="00E56B7D">
      <w:pPr>
        <w:pStyle w:val="Antrat2"/>
        <w:spacing w:before="0" w:after="0" w:line="240" w:lineRule="auto"/>
        <w:jc w:val="center"/>
        <w:rPr>
          <w:rFonts w:ascii="Times New Roman" w:hAnsi="Times New Roman"/>
          <w:bCs w:val="0"/>
          <w:i w:val="0"/>
          <w:iCs w:val="0"/>
          <w:sz w:val="22"/>
          <w:szCs w:val="22"/>
          <w:lang w:val="lt-LT"/>
        </w:rPr>
      </w:pPr>
      <w:r w:rsidRPr="0012632F">
        <w:rPr>
          <w:rFonts w:ascii="Times New Roman" w:hAnsi="Times New Roman"/>
          <w:i w:val="0"/>
          <w:sz w:val="22"/>
          <w:szCs w:val="22"/>
          <w:lang w:val="lt-LT"/>
        </w:rPr>
        <w:t>III PRIEDAS</w:t>
      </w:r>
    </w:p>
    <w:p w14:paraId="32C1ED41" w14:textId="77777777" w:rsidR="007376C9" w:rsidRPr="0012632F" w:rsidRDefault="007376C9" w:rsidP="00E56B7D">
      <w:pPr>
        <w:spacing w:line="240" w:lineRule="auto"/>
        <w:jc w:val="center"/>
        <w:rPr>
          <w:szCs w:val="22"/>
          <w:lang w:val="lt-LT"/>
        </w:rPr>
      </w:pPr>
    </w:p>
    <w:p w14:paraId="54B79F38" w14:textId="77777777" w:rsidR="007376C9" w:rsidRPr="0012632F" w:rsidRDefault="007376C9" w:rsidP="00E56B7D">
      <w:pPr>
        <w:pStyle w:val="Antrat2"/>
        <w:spacing w:before="0" w:after="0" w:line="240" w:lineRule="auto"/>
        <w:jc w:val="center"/>
        <w:rPr>
          <w:rFonts w:ascii="Times New Roman" w:hAnsi="Times New Roman"/>
          <w:bCs w:val="0"/>
          <w:i w:val="0"/>
          <w:iCs w:val="0"/>
          <w:sz w:val="22"/>
          <w:szCs w:val="22"/>
          <w:lang w:val="lt-LT"/>
        </w:rPr>
      </w:pPr>
      <w:r w:rsidRPr="0012632F">
        <w:rPr>
          <w:rFonts w:ascii="Times New Roman" w:hAnsi="Times New Roman"/>
          <w:i w:val="0"/>
          <w:sz w:val="22"/>
          <w:szCs w:val="22"/>
          <w:lang w:val="lt-LT"/>
        </w:rPr>
        <w:t>ŽENKLINIMAS IR PAKUOTĖS LAPELIS</w:t>
      </w:r>
    </w:p>
    <w:p w14:paraId="2364018F" w14:textId="77777777" w:rsidR="007376C9" w:rsidRPr="0012632F" w:rsidRDefault="007376C9" w:rsidP="00E56B7D">
      <w:pPr>
        <w:spacing w:line="240" w:lineRule="auto"/>
        <w:rPr>
          <w:szCs w:val="22"/>
          <w:lang w:val="lt-LT"/>
        </w:rPr>
      </w:pPr>
      <w:r w:rsidRPr="0012632F">
        <w:rPr>
          <w:szCs w:val="22"/>
          <w:lang w:val="lt-LT"/>
        </w:rPr>
        <w:br w:type="page"/>
      </w:r>
    </w:p>
    <w:p w14:paraId="4E9C9919" w14:textId="77777777" w:rsidR="007376C9" w:rsidRPr="0012632F" w:rsidRDefault="007376C9" w:rsidP="00E56B7D">
      <w:pPr>
        <w:spacing w:line="240" w:lineRule="auto"/>
        <w:rPr>
          <w:szCs w:val="22"/>
          <w:lang w:val="lt-LT"/>
        </w:rPr>
      </w:pPr>
    </w:p>
    <w:p w14:paraId="68AA3F3A" w14:textId="77777777" w:rsidR="007376C9" w:rsidRPr="0012632F" w:rsidRDefault="007376C9" w:rsidP="00E56B7D">
      <w:pPr>
        <w:spacing w:line="240" w:lineRule="auto"/>
        <w:rPr>
          <w:szCs w:val="22"/>
          <w:lang w:val="lt-LT"/>
        </w:rPr>
      </w:pPr>
    </w:p>
    <w:p w14:paraId="66488A88" w14:textId="77777777" w:rsidR="007376C9" w:rsidRPr="0012632F" w:rsidRDefault="007376C9" w:rsidP="00E56B7D">
      <w:pPr>
        <w:spacing w:line="240" w:lineRule="auto"/>
        <w:rPr>
          <w:szCs w:val="22"/>
          <w:lang w:val="lt-LT"/>
        </w:rPr>
      </w:pPr>
    </w:p>
    <w:p w14:paraId="07F763EB" w14:textId="77777777" w:rsidR="007376C9" w:rsidRPr="0012632F" w:rsidRDefault="007376C9" w:rsidP="00E56B7D">
      <w:pPr>
        <w:spacing w:line="240" w:lineRule="auto"/>
        <w:rPr>
          <w:szCs w:val="22"/>
          <w:lang w:val="lt-LT"/>
        </w:rPr>
      </w:pPr>
    </w:p>
    <w:p w14:paraId="38C0E00D" w14:textId="77777777" w:rsidR="007376C9" w:rsidRPr="0012632F" w:rsidRDefault="007376C9" w:rsidP="00E56B7D">
      <w:pPr>
        <w:spacing w:line="240" w:lineRule="auto"/>
        <w:rPr>
          <w:szCs w:val="22"/>
          <w:lang w:val="lt-LT"/>
        </w:rPr>
      </w:pPr>
    </w:p>
    <w:p w14:paraId="5A60169B" w14:textId="77777777" w:rsidR="007376C9" w:rsidRPr="0012632F" w:rsidRDefault="007376C9" w:rsidP="00E56B7D">
      <w:pPr>
        <w:spacing w:line="240" w:lineRule="auto"/>
        <w:rPr>
          <w:szCs w:val="22"/>
          <w:lang w:val="lt-LT"/>
        </w:rPr>
      </w:pPr>
    </w:p>
    <w:p w14:paraId="335027E1" w14:textId="77777777" w:rsidR="007376C9" w:rsidRPr="0012632F" w:rsidRDefault="007376C9" w:rsidP="00E56B7D">
      <w:pPr>
        <w:spacing w:line="240" w:lineRule="auto"/>
        <w:rPr>
          <w:szCs w:val="22"/>
          <w:lang w:val="lt-LT"/>
        </w:rPr>
      </w:pPr>
    </w:p>
    <w:p w14:paraId="2516A7F9" w14:textId="77777777" w:rsidR="007376C9" w:rsidRPr="0012632F" w:rsidRDefault="007376C9" w:rsidP="00E56B7D">
      <w:pPr>
        <w:spacing w:line="240" w:lineRule="auto"/>
        <w:rPr>
          <w:szCs w:val="22"/>
          <w:lang w:val="lt-LT"/>
        </w:rPr>
      </w:pPr>
    </w:p>
    <w:p w14:paraId="7136CF00" w14:textId="77777777" w:rsidR="007376C9" w:rsidRPr="0012632F" w:rsidRDefault="007376C9" w:rsidP="00E56B7D">
      <w:pPr>
        <w:spacing w:line="240" w:lineRule="auto"/>
        <w:rPr>
          <w:szCs w:val="22"/>
          <w:lang w:val="lt-LT"/>
        </w:rPr>
      </w:pPr>
    </w:p>
    <w:p w14:paraId="5EB02125" w14:textId="77777777" w:rsidR="007376C9" w:rsidRPr="0012632F" w:rsidRDefault="007376C9" w:rsidP="00E56B7D">
      <w:pPr>
        <w:spacing w:line="240" w:lineRule="auto"/>
        <w:rPr>
          <w:szCs w:val="22"/>
          <w:lang w:val="lt-LT"/>
        </w:rPr>
      </w:pPr>
    </w:p>
    <w:p w14:paraId="25F462E2" w14:textId="77777777" w:rsidR="007376C9" w:rsidRPr="0012632F" w:rsidRDefault="007376C9" w:rsidP="00E56B7D">
      <w:pPr>
        <w:spacing w:line="240" w:lineRule="auto"/>
        <w:rPr>
          <w:szCs w:val="22"/>
          <w:lang w:val="lt-LT"/>
        </w:rPr>
      </w:pPr>
    </w:p>
    <w:p w14:paraId="2B8234CC" w14:textId="77777777" w:rsidR="007376C9" w:rsidRPr="0012632F" w:rsidRDefault="007376C9" w:rsidP="00E56B7D">
      <w:pPr>
        <w:spacing w:line="240" w:lineRule="auto"/>
        <w:rPr>
          <w:szCs w:val="22"/>
          <w:lang w:val="lt-LT"/>
        </w:rPr>
      </w:pPr>
    </w:p>
    <w:p w14:paraId="3D302E88" w14:textId="77777777" w:rsidR="007376C9" w:rsidRPr="0012632F" w:rsidRDefault="007376C9" w:rsidP="00E56B7D">
      <w:pPr>
        <w:spacing w:line="240" w:lineRule="auto"/>
        <w:rPr>
          <w:szCs w:val="22"/>
          <w:lang w:val="lt-LT"/>
        </w:rPr>
      </w:pPr>
    </w:p>
    <w:p w14:paraId="7C75E8A0" w14:textId="77777777" w:rsidR="007376C9" w:rsidRPr="0012632F" w:rsidRDefault="007376C9" w:rsidP="00E56B7D">
      <w:pPr>
        <w:spacing w:line="240" w:lineRule="auto"/>
        <w:rPr>
          <w:szCs w:val="22"/>
          <w:lang w:val="lt-LT"/>
        </w:rPr>
      </w:pPr>
    </w:p>
    <w:p w14:paraId="526A3E6E" w14:textId="77777777" w:rsidR="007376C9" w:rsidRPr="0012632F" w:rsidRDefault="007376C9" w:rsidP="00E56B7D">
      <w:pPr>
        <w:spacing w:line="240" w:lineRule="auto"/>
        <w:rPr>
          <w:szCs w:val="22"/>
          <w:lang w:val="lt-LT"/>
        </w:rPr>
      </w:pPr>
    </w:p>
    <w:p w14:paraId="50E9E8FD" w14:textId="77777777" w:rsidR="007376C9" w:rsidRPr="0012632F" w:rsidRDefault="007376C9" w:rsidP="00E56B7D">
      <w:pPr>
        <w:spacing w:line="240" w:lineRule="auto"/>
        <w:rPr>
          <w:szCs w:val="22"/>
          <w:lang w:val="lt-LT"/>
        </w:rPr>
      </w:pPr>
    </w:p>
    <w:p w14:paraId="389C0262" w14:textId="77777777" w:rsidR="007376C9" w:rsidRPr="0012632F" w:rsidRDefault="007376C9" w:rsidP="00E56B7D">
      <w:pPr>
        <w:spacing w:line="240" w:lineRule="auto"/>
        <w:rPr>
          <w:szCs w:val="22"/>
          <w:lang w:val="lt-LT"/>
        </w:rPr>
      </w:pPr>
    </w:p>
    <w:p w14:paraId="54144696" w14:textId="77777777" w:rsidR="007376C9" w:rsidRPr="0012632F" w:rsidRDefault="007376C9" w:rsidP="00E56B7D">
      <w:pPr>
        <w:spacing w:line="240" w:lineRule="auto"/>
        <w:rPr>
          <w:szCs w:val="22"/>
          <w:lang w:val="lt-LT"/>
        </w:rPr>
      </w:pPr>
    </w:p>
    <w:p w14:paraId="28E4D24B" w14:textId="77777777" w:rsidR="007376C9" w:rsidRPr="0012632F" w:rsidRDefault="007376C9" w:rsidP="00E56B7D">
      <w:pPr>
        <w:spacing w:line="240" w:lineRule="auto"/>
        <w:rPr>
          <w:szCs w:val="22"/>
          <w:lang w:val="lt-LT"/>
        </w:rPr>
      </w:pPr>
    </w:p>
    <w:p w14:paraId="6D644D00" w14:textId="77777777" w:rsidR="007376C9" w:rsidRPr="0012632F" w:rsidRDefault="007376C9" w:rsidP="00E56B7D">
      <w:pPr>
        <w:spacing w:line="240" w:lineRule="auto"/>
        <w:rPr>
          <w:szCs w:val="22"/>
          <w:lang w:val="lt-LT"/>
        </w:rPr>
      </w:pPr>
    </w:p>
    <w:p w14:paraId="3BEAFD53" w14:textId="77777777" w:rsidR="007376C9" w:rsidRPr="0012632F" w:rsidRDefault="007376C9" w:rsidP="00E56B7D">
      <w:pPr>
        <w:spacing w:line="240" w:lineRule="auto"/>
        <w:rPr>
          <w:szCs w:val="22"/>
          <w:lang w:val="lt-LT"/>
        </w:rPr>
      </w:pPr>
    </w:p>
    <w:p w14:paraId="41052A9A" w14:textId="77777777" w:rsidR="007376C9" w:rsidRPr="0012632F" w:rsidRDefault="007376C9" w:rsidP="00E56B7D">
      <w:pPr>
        <w:spacing w:line="240" w:lineRule="auto"/>
        <w:rPr>
          <w:szCs w:val="22"/>
          <w:lang w:val="lt-LT"/>
        </w:rPr>
      </w:pPr>
    </w:p>
    <w:p w14:paraId="7E401A6D" w14:textId="77777777" w:rsidR="007376C9" w:rsidRPr="0012632F" w:rsidRDefault="007376C9" w:rsidP="00E56B7D">
      <w:pPr>
        <w:pStyle w:val="Antrat2"/>
        <w:spacing w:before="0" w:after="0" w:line="240" w:lineRule="auto"/>
        <w:jc w:val="center"/>
        <w:rPr>
          <w:rFonts w:ascii="Times New Roman" w:hAnsi="Times New Roman"/>
          <w:bCs w:val="0"/>
          <w:i w:val="0"/>
          <w:iCs w:val="0"/>
          <w:sz w:val="22"/>
          <w:szCs w:val="22"/>
          <w:lang w:val="lt-LT"/>
        </w:rPr>
      </w:pPr>
      <w:r w:rsidRPr="0012632F">
        <w:rPr>
          <w:rFonts w:ascii="Times New Roman" w:hAnsi="Times New Roman"/>
          <w:i w:val="0"/>
          <w:sz w:val="22"/>
          <w:szCs w:val="22"/>
          <w:lang w:val="lt-LT"/>
        </w:rPr>
        <w:t>A. ŽENKLINIMAS</w:t>
      </w:r>
    </w:p>
    <w:p w14:paraId="7C42C88C" w14:textId="77777777" w:rsidR="007376C9" w:rsidRPr="0012632F" w:rsidRDefault="007376C9" w:rsidP="00E56B7D">
      <w:pPr>
        <w:spacing w:line="240" w:lineRule="auto"/>
        <w:rPr>
          <w:szCs w:val="22"/>
          <w:lang w:val="lt-LT"/>
        </w:rPr>
      </w:pPr>
      <w:r w:rsidRPr="0012632F">
        <w:rPr>
          <w:szCs w:val="22"/>
          <w:lang w:val="lt-LT"/>
        </w:rPr>
        <w:br w:type="page"/>
      </w:r>
    </w:p>
    <w:p w14:paraId="291493EE"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rPr>
          <w:b/>
          <w:szCs w:val="22"/>
          <w:lang w:val="lt-LT"/>
        </w:rPr>
      </w:pPr>
      <w:r w:rsidRPr="0012632F">
        <w:rPr>
          <w:b/>
          <w:noProof/>
          <w:szCs w:val="22"/>
          <w:lang w:val="lt-LT"/>
        </w:rPr>
        <w:lastRenderedPageBreak/>
        <w:t xml:space="preserve">INFORMACIJA ANT IŠORINĖS </w:t>
      </w:r>
      <w:r w:rsidR="008609C0">
        <w:rPr>
          <w:b/>
          <w:noProof/>
          <w:szCs w:val="22"/>
          <w:lang w:val="lt-LT"/>
        </w:rPr>
        <w:t xml:space="preserve">IR VIDINĖS </w:t>
      </w:r>
      <w:r w:rsidRPr="0012632F">
        <w:rPr>
          <w:b/>
          <w:noProof/>
          <w:szCs w:val="22"/>
          <w:lang w:val="lt-LT"/>
        </w:rPr>
        <w:t>PAKUOTĖS</w:t>
      </w:r>
    </w:p>
    <w:p w14:paraId="157BC8B0"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48CEB665"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rPr>
          <w:b/>
          <w:szCs w:val="22"/>
          <w:lang w:val="lt-LT"/>
        </w:rPr>
      </w:pPr>
      <w:r w:rsidRPr="0012632F">
        <w:rPr>
          <w:b/>
          <w:noProof/>
          <w:szCs w:val="22"/>
          <w:lang w:val="lt-LT"/>
        </w:rPr>
        <w:t>KARTONO DĖŽUTĖ</w:t>
      </w:r>
      <w:r w:rsidR="00BE4BA4" w:rsidRPr="0012632F">
        <w:rPr>
          <w:b/>
          <w:noProof/>
          <w:szCs w:val="22"/>
          <w:lang w:val="lt-LT"/>
        </w:rPr>
        <w:t xml:space="preserve"> IR TŪBELĖ</w:t>
      </w:r>
    </w:p>
    <w:p w14:paraId="3D380BD8" w14:textId="77777777" w:rsidR="007376C9" w:rsidRPr="0012632F" w:rsidRDefault="007376C9" w:rsidP="00E56B7D">
      <w:pPr>
        <w:spacing w:line="240" w:lineRule="auto"/>
        <w:rPr>
          <w:szCs w:val="22"/>
          <w:lang w:val="lt-LT"/>
        </w:rPr>
      </w:pPr>
    </w:p>
    <w:p w14:paraId="2A2B3E6D"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12632F">
        <w:rPr>
          <w:b/>
          <w:szCs w:val="22"/>
          <w:lang w:val="lt-LT"/>
        </w:rPr>
        <w:t>1.</w:t>
      </w:r>
      <w:r w:rsidRPr="0012632F">
        <w:rPr>
          <w:b/>
          <w:szCs w:val="22"/>
          <w:lang w:val="lt-LT"/>
        </w:rPr>
        <w:tab/>
      </w:r>
      <w:r w:rsidRPr="0012632F">
        <w:rPr>
          <w:b/>
          <w:caps/>
          <w:noProof/>
          <w:szCs w:val="22"/>
          <w:lang w:val="lt-LT"/>
        </w:rPr>
        <w:t>VAISTINIO</w:t>
      </w:r>
      <w:r w:rsidRPr="0012632F">
        <w:rPr>
          <w:b/>
          <w:noProof/>
          <w:szCs w:val="22"/>
          <w:lang w:val="lt-LT"/>
        </w:rPr>
        <w:t xml:space="preserve"> PREPARATO PAVADINIMAS</w:t>
      </w:r>
    </w:p>
    <w:p w14:paraId="5806B715" w14:textId="77777777" w:rsidR="007376C9" w:rsidRPr="0012632F" w:rsidRDefault="007376C9" w:rsidP="00E56B7D">
      <w:pPr>
        <w:spacing w:line="240" w:lineRule="auto"/>
        <w:rPr>
          <w:szCs w:val="22"/>
          <w:lang w:val="lt-LT"/>
        </w:rPr>
      </w:pPr>
    </w:p>
    <w:p w14:paraId="14AA9884" w14:textId="77777777" w:rsidR="007376C9" w:rsidRPr="0012632F" w:rsidRDefault="003334DC" w:rsidP="00E56B7D">
      <w:pPr>
        <w:spacing w:line="240" w:lineRule="auto"/>
        <w:rPr>
          <w:szCs w:val="22"/>
          <w:lang w:val="lt-LT"/>
        </w:rPr>
      </w:pPr>
      <w:r>
        <w:rPr>
          <w:szCs w:val="22"/>
          <w:lang w:val="lt-LT"/>
        </w:rPr>
        <w:t>Olfen</w:t>
      </w:r>
      <w:r w:rsidR="00B74A0C" w:rsidRPr="0012632F">
        <w:rPr>
          <w:szCs w:val="22"/>
          <w:lang w:val="lt-LT"/>
        </w:rPr>
        <w:t xml:space="preserve"> </w:t>
      </w:r>
      <w:r w:rsidRPr="0012632F">
        <w:rPr>
          <w:szCs w:val="22"/>
          <w:lang w:val="lt-LT"/>
        </w:rPr>
        <w:t>2</w:t>
      </w:r>
      <w:r>
        <w:rPr>
          <w:szCs w:val="22"/>
          <w:lang w:val="lt-LT"/>
        </w:rPr>
        <w:t>3,2</w:t>
      </w:r>
      <w:r w:rsidRPr="0012632F">
        <w:rPr>
          <w:szCs w:val="22"/>
          <w:lang w:val="lt-LT"/>
        </w:rPr>
        <w:t> </w:t>
      </w:r>
      <w:r w:rsidR="007376C9" w:rsidRPr="0012632F">
        <w:rPr>
          <w:szCs w:val="22"/>
          <w:lang w:val="lt-LT"/>
        </w:rPr>
        <w:t>mg/g</w:t>
      </w:r>
      <w:r w:rsidR="007376C9" w:rsidRPr="0012632F" w:rsidDel="006B7286">
        <w:rPr>
          <w:szCs w:val="22"/>
          <w:lang w:val="lt-LT"/>
        </w:rPr>
        <w:t xml:space="preserve"> </w:t>
      </w:r>
      <w:r w:rsidR="007376C9" w:rsidRPr="0012632F">
        <w:rPr>
          <w:szCs w:val="22"/>
          <w:lang w:val="lt-LT"/>
        </w:rPr>
        <w:t>gelis</w:t>
      </w:r>
    </w:p>
    <w:p w14:paraId="6FA9CB67" w14:textId="77777777" w:rsidR="007376C9" w:rsidRPr="0012632F" w:rsidRDefault="00E62587" w:rsidP="00E62587">
      <w:pPr>
        <w:spacing w:line="240" w:lineRule="auto"/>
        <w:rPr>
          <w:szCs w:val="22"/>
          <w:lang w:val="lt-LT"/>
        </w:rPr>
      </w:pPr>
      <w:r>
        <w:rPr>
          <w:szCs w:val="22"/>
          <w:lang w:val="lt-LT"/>
        </w:rPr>
        <w:t>diklofenako dietilamin</w:t>
      </w:r>
      <w:r w:rsidR="00941DEF">
        <w:rPr>
          <w:szCs w:val="22"/>
          <w:lang w:val="lt-LT"/>
        </w:rPr>
        <w:t>as</w:t>
      </w:r>
    </w:p>
    <w:p w14:paraId="5FED2B3F" w14:textId="77777777" w:rsidR="007376C9" w:rsidRPr="0012632F" w:rsidRDefault="007376C9" w:rsidP="00E56B7D">
      <w:pPr>
        <w:spacing w:line="240" w:lineRule="auto"/>
        <w:rPr>
          <w:szCs w:val="22"/>
          <w:lang w:val="lt-LT"/>
        </w:rPr>
      </w:pPr>
    </w:p>
    <w:p w14:paraId="28A10168" w14:textId="77777777" w:rsidR="00BE4BA4" w:rsidRPr="0012632F" w:rsidRDefault="00BE4BA4" w:rsidP="00E56B7D">
      <w:pPr>
        <w:spacing w:line="240" w:lineRule="auto"/>
        <w:rPr>
          <w:snapToGrid/>
          <w:szCs w:val="22"/>
          <w:lang w:val="lt-LT"/>
        </w:rPr>
      </w:pPr>
      <w:r w:rsidRPr="0012632F">
        <w:rPr>
          <w:szCs w:val="22"/>
          <w:lang w:val="lt-LT"/>
        </w:rPr>
        <w:t>Suaugusiesiems, 14 metų ir vyresniems paaugliams</w:t>
      </w:r>
    </w:p>
    <w:p w14:paraId="43BFAD60" w14:textId="77777777" w:rsidR="00BE4BA4" w:rsidRDefault="00BE4BA4" w:rsidP="00E56B7D">
      <w:pPr>
        <w:spacing w:line="240" w:lineRule="auto"/>
        <w:rPr>
          <w:szCs w:val="22"/>
          <w:lang w:val="lt-LT"/>
        </w:rPr>
      </w:pPr>
    </w:p>
    <w:p w14:paraId="2B6B175D" w14:textId="77777777" w:rsidR="00A7367A" w:rsidRPr="0012632F" w:rsidRDefault="00A7367A" w:rsidP="00E56B7D">
      <w:pPr>
        <w:spacing w:line="240" w:lineRule="auto"/>
        <w:rPr>
          <w:szCs w:val="22"/>
          <w:lang w:val="lt-LT"/>
        </w:rPr>
      </w:pPr>
    </w:p>
    <w:p w14:paraId="466C1C4F"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12632F">
        <w:rPr>
          <w:b/>
          <w:szCs w:val="22"/>
          <w:lang w:val="lt-LT"/>
        </w:rPr>
        <w:t>2.</w:t>
      </w:r>
      <w:r w:rsidRPr="0012632F">
        <w:rPr>
          <w:b/>
          <w:szCs w:val="22"/>
          <w:lang w:val="lt-LT"/>
        </w:rPr>
        <w:tab/>
      </w:r>
      <w:r w:rsidRPr="0012632F">
        <w:rPr>
          <w:b/>
          <w:noProof/>
          <w:szCs w:val="22"/>
          <w:lang w:val="lt-LT"/>
        </w:rPr>
        <w:t>VEIKLIOJI (-IOS) MEDŽIAGA (-OS) IR JOS (-Ų) KIEKIS (-IAI)</w:t>
      </w:r>
    </w:p>
    <w:p w14:paraId="3C86CE27" w14:textId="77777777" w:rsidR="007376C9" w:rsidRPr="0012632F" w:rsidRDefault="007376C9" w:rsidP="00E56B7D">
      <w:pPr>
        <w:spacing w:line="240" w:lineRule="auto"/>
        <w:rPr>
          <w:szCs w:val="22"/>
          <w:lang w:val="lt-LT"/>
        </w:rPr>
      </w:pPr>
    </w:p>
    <w:p w14:paraId="1A9F84A3" w14:textId="77777777" w:rsidR="00BE4BA4" w:rsidRPr="0012632F" w:rsidRDefault="00BE4BA4" w:rsidP="00E56B7D">
      <w:pPr>
        <w:spacing w:line="240" w:lineRule="auto"/>
        <w:rPr>
          <w:snapToGrid/>
          <w:szCs w:val="22"/>
          <w:lang w:val="lt-LT"/>
        </w:rPr>
      </w:pPr>
      <w:r w:rsidRPr="0012632F">
        <w:rPr>
          <w:szCs w:val="22"/>
          <w:lang w:val="lt-LT"/>
        </w:rPr>
        <w:t>1 g gelio yra 23,2 mg diklofenako dietilamino, atitinkančio 20 mg diklofenako natrio druskos.</w:t>
      </w:r>
    </w:p>
    <w:p w14:paraId="74B02C37" w14:textId="77777777" w:rsidR="007376C9" w:rsidRPr="0012632F" w:rsidRDefault="007376C9" w:rsidP="00E56B7D">
      <w:pPr>
        <w:spacing w:line="240" w:lineRule="auto"/>
        <w:rPr>
          <w:szCs w:val="22"/>
          <w:lang w:val="lt-LT"/>
        </w:rPr>
      </w:pPr>
    </w:p>
    <w:p w14:paraId="259D335E" w14:textId="77777777" w:rsidR="007376C9" w:rsidRPr="0012632F" w:rsidRDefault="007376C9" w:rsidP="00E56B7D">
      <w:pPr>
        <w:spacing w:line="240" w:lineRule="auto"/>
        <w:rPr>
          <w:szCs w:val="22"/>
          <w:lang w:val="lt-LT"/>
        </w:rPr>
      </w:pPr>
    </w:p>
    <w:p w14:paraId="1AC85A84"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12632F">
        <w:rPr>
          <w:b/>
          <w:szCs w:val="22"/>
          <w:lang w:val="lt-LT"/>
        </w:rPr>
        <w:t>3.</w:t>
      </w:r>
      <w:r w:rsidRPr="0012632F">
        <w:rPr>
          <w:b/>
          <w:szCs w:val="22"/>
          <w:lang w:val="lt-LT"/>
        </w:rPr>
        <w:tab/>
      </w:r>
      <w:r w:rsidRPr="0012632F">
        <w:rPr>
          <w:b/>
          <w:noProof/>
          <w:szCs w:val="22"/>
          <w:lang w:val="lt-LT"/>
        </w:rPr>
        <w:t>PAGALBINIŲ MEDŽIAGŲ SĄRAŠAS</w:t>
      </w:r>
    </w:p>
    <w:p w14:paraId="13454ABB" w14:textId="77777777" w:rsidR="007376C9" w:rsidRPr="0012632F" w:rsidRDefault="007376C9" w:rsidP="00E56B7D">
      <w:pPr>
        <w:spacing w:line="240" w:lineRule="auto"/>
        <w:rPr>
          <w:szCs w:val="22"/>
          <w:lang w:val="lt-LT"/>
        </w:rPr>
      </w:pPr>
    </w:p>
    <w:p w14:paraId="64509411" w14:textId="77777777" w:rsidR="00B74A0C" w:rsidRPr="0012632F" w:rsidRDefault="00B74A0C" w:rsidP="00E56B7D">
      <w:pPr>
        <w:autoSpaceDE w:val="0"/>
        <w:autoSpaceDN w:val="0"/>
        <w:adjustRightInd w:val="0"/>
        <w:spacing w:line="240" w:lineRule="auto"/>
        <w:rPr>
          <w:rFonts w:eastAsia="SimSun"/>
          <w:iCs/>
          <w:color w:val="000000"/>
          <w:szCs w:val="22"/>
          <w:lang w:val="lt-LT" w:eastAsia="zh-CN"/>
        </w:rPr>
      </w:pPr>
      <w:r w:rsidRPr="0012632F">
        <w:rPr>
          <w:szCs w:val="22"/>
          <w:lang w:val="lt-LT"/>
        </w:rPr>
        <w:t>Pagalbinės medžiagos:</w:t>
      </w:r>
      <w:r w:rsidRPr="0012632F">
        <w:rPr>
          <w:noProof/>
          <w:szCs w:val="22"/>
          <w:lang w:val="lt-LT"/>
        </w:rPr>
        <w:t xml:space="preserve"> i</w:t>
      </w:r>
      <w:r w:rsidRPr="0012632F">
        <w:rPr>
          <w:rFonts w:eastAsia="SimSun"/>
          <w:color w:val="000000"/>
          <w:szCs w:val="22"/>
          <w:lang w:val="lt-LT" w:eastAsia="lt-LT" w:bidi="lo-LA"/>
        </w:rPr>
        <w:t>zopropilo alkoholis, propilenglikolis (E1520), k</w:t>
      </w:r>
      <w:r w:rsidRPr="0012632F">
        <w:rPr>
          <w:rFonts w:eastAsia="SimSun"/>
          <w:iCs/>
          <w:color w:val="000000"/>
          <w:szCs w:val="22"/>
          <w:lang w:val="lt-LT" w:eastAsia="zh-CN"/>
        </w:rPr>
        <w:t>okoilo kaprilokapratas, skystas</w:t>
      </w:r>
      <w:r w:rsidR="00576E36">
        <w:rPr>
          <w:rFonts w:eastAsia="SimSun"/>
          <w:iCs/>
          <w:color w:val="000000"/>
          <w:szCs w:val="22"/>
          <w:lang w:val="lt-LT" w:eastAsia="zh-CN"/>
        </w:rPr>
        <w:t>is</w:t>
      </w:r>
      <w:r w:rsidRPr="0012632F">
        <w:rPr>
          <w:rFonts w:eastAsia="SimSun"/>
          <w:iCs/>
          <w:color w:val="000000"/>
          <w:szCs w:val="22"/>
          <w:lang w:val="lt-LT" w:eastAsia="zh-CN"/>
        </w:rPr>
        <w:t xml:space="preserve"> parafinas, karbomeras, makrogolio cetostearilo eteris, d</w:t>
      </w:r>
      <w:r w:rsidRPr="0012632F">
        <w:rPr>
          <w:rFonts w:eastAsia="SimSun"/>
          <w:color w:val="000000"/>
          <w:szCs w:val="22"/>
          <w:lang w:val="lt-LT" w:eastAsia="lt-LT" w:bidi="lo-LA"/>
        </w:rPr>
        <w:t>ietilaminas, oleino rūgštis (E570), butilhidroksitoluenas (E321), k</w:t>
      </w:r>
      <w:r w:rsidRPr="0012632F">
        <w:rPr>
          <w:szCs w:val="22"/>
          <w:lang w:val="lt-LT"/>
        </w:rPr>
        <w:t>vapiosios medžiagos (</w:t>
      </w:r>
      <w:r w:rsidR="00576E36">
        <w:rPr>
          <w:szCs w:val="22"/>
          <w:lang w:val="lt-LT"/>
        </w:rPr>
        <w:t xml:space="preserve">sudėtyje yra </w:t>
      </w:r>
      <w:r w:rsidRPr="0012632F">
        <w:rPr>
          <w:szCs w:val="22"/>
          <w:lang w:val="lt-LT"/>
        </w:rPr>
        <w:t>citronelo</w:t>
      </w:r>
      <w:r w:rsidR="00576E36">
        <w:rPr>
          <w:szCs w:val="22"/>
          <w:lang w:val="lt-LT"/>
        </w:rPr>
        <w:t>lio</w:t>
      </w:r>
      <w:r w:rsidRPr="0012632F">
        <w:rPr>
          <w:szCs w:val="22"/>
          <w:lang w:val="lt-LT"/>
        </w:rPr>
        <w:t>, geranioli</w:t>
      </w:r>
      <w:r w:rsidR="00576E36">
        <w:rPr>
          <w:szCs w:val="22"/>
          <w:lang w:val="lt-LT"/>
        </w:rPr>
        <w:t>o</w:t>
      </w:r>
      <w:r w:rsidRPr="0012632F">
        <w:rPr>
          <w:szCs w:val="22"/>
          <w:lang w:val="lt-LT"/>
        </w:rPr>
        <w:t>, benzilo alkoholi</w:t>
      </w:r>
      <w:r w:rsidR="00576E36">
        <w:rPr>
          <w:szCs w:val="22"/>
          <w:lang w:val="lt-LT"/>
        </w:rPr>
        <w:t>o</w:t>
      </w:r>
      <w:r w:rsidRPr="0012632F">
        <w:rPr>
          <w:szCs w:val="22"/>
          <w:lang w:val="lt-LT"/>
        </w:rPr>
        <w:t>, linaloli</w:t>
      </w:r>
      <w:r w:rsidR="00576E36">
        <w:rPr>
          <w:szCs w:val="22"/>
          <w:lang w:val="lt-LT"/>
        </w:rPr>
        <w:t>o</w:t>
      </w:r>
      <w:r w:rsidRPr="0012632F">
        <w:rPr>
          <w:szCs w:val="22"/>
          <w:lang w:val="lt-LT"/>
        </w:rPr>
        <w:t>, limonen</w:t>
      </w:r>
      <w:r w:rsidR="00576E36">
        <w:rPr>
          <w:szCs w:val="22"/>
          <w:lang w:val="lt-LT"/>
        </w:rPr>
        <w:t>o</w:t>
      </w:r>
      <w:r w:rsidRPr="0012632F">
        <w:rPr>
          <w:szCs w:val="22"/>
          <w:lang w:val="lt-LT"/>
        </w:rPr>
        <w:t>, citrali</w:t>
      </w:r>
      <w:r w:rsidR="00576E36">
        <w:rPr>
          <w:szCs w:val="22"/>
          <w:lang w:val="lt-LT"/>
        </w:rPr>
        <w:t>o</w:t>
      </w:r>
      <w:r w:rsidRPr="0012632F">
        <w:rPr>
          <w:szCs w:val="22"/>
          <w:lang w:val="lt-LT"/>
        </w:rPr>
        <w:t>, farne</w:t>
      </w:r>
      <w:r w:rsidR="00576E36">
        <w:rPr>
          <w:szCs w:val="22"/>
          <w:lang w:val="lt-LT"/>
        </w:rPr>
        <w:t>z</w:t>
      </w:r>
      <w:r w:rsidRPr="0012632F">
        <w:rPr>
          <w:szCs w:val="22"/>
          <w:lang w:val="lt-LT"/>
        </w:rPr>
        <w:t>oli</w:t>
      </w:r>
      <w:r w:rsidR="00576E36">
        <w:rPr>
          <w:szCs w:val="22"/>
          <w:lang w:val="lt-LT"/>
        </w:rPr>
        <w:t>o</w:t>
      </w:r>
      <w:r w:rsidRPr="0012632F">
        <w:rPr>
          <w:szCs w:val="22"/>
          <w:lang w:val="lt-LT"/>
        </w:rPr>
        <w:t>, kumarin</w:t>
      </w:r>
      <w:r w:rsidR="00576E36">
        <w:rPr>
          <w:szCs w:val="22"/>
          <w:lang w:val="lt-LT"/>
        </w:rPr>
        <w:t>o</w:t>
      </w:r>
      <w:r w:rsidRPr="0012632F">
        <w:rPr>
          <w:szCs w:val="22"/>
          <w:lang w:val="lt-LT"/>
        </w:rPr>
        <w:t>, eugenoli</w:t>
      </w:r>
      <w:r w:rsidR="00576E36">
        <w:rPr>
          <w:szCs w:val="22"/>
          <w:lang w:val="lt-LT"/>
        </w:rPr>
        <w:t>o</w:t>
      </w:r>
      <w:r w:rsidRPr="0012632F">
        <w:rPr>
          <w:szCs w:val="22"/>
          <w:lang w:val="lt-LT"/>
        </w:rPr>
        <w:t>), i</w:t>
      </w:r>
      <w:r w:rsidRPr="0012632F">
        <w:rPr>
          <w:rFonts w:eastAsia="SimSun"/>
          <w:iCs/>
          <w:color w:val="000000"/>
          <w:szCs w:val="22"/>
          <w:lang w:val="lt-LT" w:eastAsia="zh-CN"/>
        </w:rPr>
        <w:t>šgrynintas vanduo</w:t>
      </w:r>
      <w:r w:rsidR="00576E36">
        <w:rPr>
          <w:rFonts w:eastAsia="SimSun"/>
          <w:iCs/>
          <w:color w:val="000000"/>
          <w:szCs w:val="22"/>
          <w:lang w:val="lt-LT" w:eastAsia="zh-CN"/>
        </w:rPr>
        <w:t>.</w:t>
      </w:r>
    </w:p>
    <w:p w14:paraId="024D297F" w14:textId="77777777" w:rsidR="007376C9" w:rsidRDefault="007376C9" w:rsidP="00E56B7D">
      <w:pPr>
        <w:tabs>
          <w:tab w:val="clear" w:pos="567"/>
        </w:tabs>
        <w:spacing w:line="240" w:lineRule="auto"/>
        <w:ind w:right="-2"/>
        <w:rPr>
          <w:noProof/>
          <w:szCs w:val="22"/>
          <w:lang w:val="lt-LT"/>
        </w:rPr>
      </w:pPr>
    </w:p>
    <w:p w14:paraId="653D8E07" w14:textId="77777777" w:rsidR="00BA2779" w:rsidRPr="0012632F" w:rsidRDefault="00BA2779" w:rsidP="00E56B7D">
      <w:pPr>
        <w:tabs>
          <w:tab w:val="clear" w:pos="567"/>
        </w:tabs>
        <w:spacing w:line="240" w:lineRule="auto"/>
        <w:ind w:right="-2"/>
        <w:rPr>
          <w:noProof/>
          <w:szCs w:val="22"/>
          <w:lang w:val="lt-LT"/>
        </w:rPr>
      </w:pPr>
      <w:r>
        <w:rPr>
          <w:noProof/>
          <w:szCs w:val="22"/>
          <w:lang w:val="lt-LT"/>
        </w:rPr>
        <w:t>Daugiau informacijos žr. pakuotės lapelyje.</w:t>
      </w:r>
    </w:p>
    <w:p w14:paraId="057E98C9" w14:textId="77777777" w:rsidR="007376C9" w:rsidRDefault="007376C9" w:rsidP="00E56B7D">
      <w:pPr>
        <w:spacing w:line="240" w:lineRule="auto"/>
        <w:rPr>
          <w:szCs w:val="22"/>
          <w:lang w:val="lt-LT"/>
        </w:rPr>
      </w:pPr>
    </w:p>
    <w:p w14:paraId="64B81343" w14:textId="77777777" w:rsidR="00576E36" w:rsidRPr="0012632F" w:rsidRDefault="00576E36" w:rsidP="00E56B7D">
      <w:pPr>
        <w:spacing w:line="240" w:lineRule="auto"/>
        <w:rPr>
          <w:szCs w:val="22"/>
          <w:lang w:val="lt-LT"/>
        </w:rPr>
      </w:pPr>
    </w:p>
    <w:p w14:paraId="04C7CCAE"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12632F">
        <w:rPr>
          <w:b/>
          <w:szCs w:val="22"/>
          <w:lang w:val="lt-LT"/>
        </w:rPr>
        <w:t>4.</w:t>
      </w:r>
      <w:r w:rsidRPr="0012632F">
        <w:rPr>
          <w:b/>
          <w:szCs w:val="22"/>
          <w:lang w:val="lt-LT"/>
        </w:rPr>
        <w:tab/>
      </w:r>
      <w:r w:rsidRPr="0012632F">
        <w:rPr>
          <w:b/>
          <w:noProof/>
          <w:szCs w:val="22"/>
          <w:lang w:val="lt-LT"/>
        </w:rPr>
        <w:t>FARMACINĖ FORMA IR KIEKIS PAKUOTĖJE</w:t>
      </w:r>
    </w:p>
    <w:p w14:paraId="0003F2CD" w14:textId="77777777" w:rsidR="007376C9" w:rsidRPr="0012632F" w:rsidRDefault="007376C9" w:rsidP="00E56B7D">
      <w:pPr>
        <w:spacing w:line="240" w:lineRule="auto"/>
        <w:rPr>
          <w:szCs w:val="22"/>
          <w:lang w:val="lt-LT"/>
        </w:rPr>
      </w:pPr>
    </w:p>
    <w:p w14:paraId="32864FCE" w14:textId="77777777" w:rsidR="007376C9" w:rsidRDefault="007376C9" w:rsidP="00E56B7D">
      <w:pPr>
        <w:tabs>
          <w:tab w:val="clear" w:pos="567"/>
        </w:tabs>
        <w:spacing w:line="240" w:lineRule="auto"/>
        <w:rPr>
          <w:color w:val="000000"/>
          <w:szCs w:val="22"/>
          <w:lang w:val="lt-LT"/>
        </w:rPr>
      </w:pPr>
      <w:r w:rsidRPr="0029142F">
        <w:rPr>
          <w:color w:val="000000"/>
          <w:szCs w:val="22"/>
          <w:lang w:val="lt-LT"/>
        </w:rPr>
        <w:t>Gelis</w:t>
      </w:r>
    </w:p>
    <w:p w14:paraId="65B0678E" w14:textId="77777777" w:rsidR="008609C0" w:rsidRPr="0029142F" w:rsidRDefault="008609C0" w:rsidP="00E56B7D">
      <w:pPr>
        <w:tabs>
          <w:tab w:val="clear" w:pos="567"/>
        </w:tabs>
        <w:spacing w:line="240" w:lineRule="auto"/>
        <w:rPr>
          <w:noProof/>
          <w:color w:val="000000"/>
          <w:szCs w:val="22"/>
          <w:lang w:val="lt-LT"/>
        </w:rPr>
      </w:pPr>
    </w:p>
    <w:p w14:paraId="3B819275" w14:textId="77777777" w:rsidR="00B74A0C" w:rsidRPr="0012632F" w:rsidRDefault="00B74A0C" w:rsidP="00E56B7D">
      <w:pPr>
        <w:spacing w:line="240" w:lineRule="auto"/>
        <w:rPr>
          <w:rFonts w:eastAsia="SimSun"/>
          <w:bCs/>
          <w:color w:val="000000"/>
          <w:szCs w:val="22"/>
          <w:lang w:val="lt-LT" w:eastAsia="pl-PL"/>
        </w:rPr>
      </w:pPr>
      <w:r w:rsidRPr="0012632F">
        <w:rPr>
          <w:rFonts w:eastAsia="SimSun"/>
          <w:bCs/>
          <w:color w:val="000000"/>
          <w:szCs w:val="22"/>
          <w:lang w:val="lt-LT" w:eastAsia="pl-PL"/>
        </w:rPr>
        <w:t>30 g</w:t>
      </w:r>
    </w:p>
    <w:p w14:paraId="74DC68D2" w14:textId="77777777" w:rsidR="00B74A0C" w:rsidRPr="00B62CA6" w:rsidRDefault="00B74A0C" w:rsidP="00E56B7D">
      <w:pPr>
        <w:spacing w:line="240" w:lineRule="auto"/>
        <w:rPr>
          <w:rFonts w:eastAsia="SimSun"/>
          <w:bCs/>
          <w:color w:val="000000"/>
          <w:szCs w:val="22"/>
          <w:highlight w:val="lightGray"/>
          <w:lang w:val="lt-LT" w:eastAsia="pl-PL"/>
        </w:rPr>
      </w:pPr>
      <w:r w:rsidRPr="00B62CA6">
        <w:rPr>
          <w:rFonts w:eastAsia="SimSun"/>
          <w:bCs/>
          <w:color w:val="000000"/>
          <w:szCs w:val="22"/>
          <w:highlight w:val="lightGray"/>
          <w:lang w:val="lt-LT" w:eastAsia="pl-PL"/>
        </w:rPr>
        <w:t>50 g</w:t>
      </w:r>
    </w:p>
    <w:p w14:paraId="46AE23B8" w14:textId="77777777" w:rsidR="00B74A0C" w:rsidRPr="00B62CA6" w:rsidRDefault="00B74A0C" w:rsidP="00E56B7D">
      <w:pPr>
        <w:spacing w:line="240" w:lineRule="auto"/>
        <w:rPr>
          <w:rFonts w:eastAsia="SimSun"/>
          <w:bCs/>
          <w:color w:val="000000"/>
          <w:szCs w:val="22"/>
          <w:highlight w:val="lightGray"/>
          <w:lang w:val="lt-LT" w:eastAsia="pl-PL"/>
        </w:rPr>
      </w:pPr>
      <w:r w:rsidRPr="00B62CA6">
        <w:rPr>
          <w:rFonts w:eastAsia="SimSun"/>
          <w:bCs/>
          <w:color w:val="000000"/>
          <w:szCs w:val="22"/>
          <w:highlight w:val="lightGray"/>
          <w:lang w:val="lt-LT" w:eastAsia="pl-PL"/>
        </w:rPr>
        <w:t>60 g</w:t>
      </w:r>
    </w:p>
    <w:p w14:paraId="219D252F" w14:textId="77777777" w:rsidR="00B74A0C" w:rsidRPr="00B62CA6" w:rsidRDefault="00B74A0C" w:rsidP="00E56B7D">
      <w:pPr>
        <w:spacing w:line="240" w:lineRule="auto"/>
        <w:rPr>
          <w:rFonts w:eastAsia="SimSun"/>
          <w:bCs/>
          <w:color w:val="000000"/>
          <w:szCs w:val="22"/>
          <w:highlight w:val="lightGray"/>
          <w:lang w:val="lt-LT" w:eastAsia="pl-PL"/>
        </w:rPr>
      </w:pPr>
      <w:r w:rsidRPr="00B62CA6">
        <w:rPr>
          <w:rFonts w:eastAsia="SimSun"/>
          <w:bCs/>
          <w:color w:val="000000"/>
          <w:szCs w:val="22"/>
          <w:highlight w:val="lightGray"/>
          <w:lang w:val="lt-LT" w:eastAsia="pl-PL"/>
        </w:rPr>
        <w:t>100 g</w:t>
      </w:r>
    </w:p>
    <w:p w14:paraId="24A83FA9" w14:textId="77777777" w:rsidR="00B74A0C" w:rsidRPr="00B62CA6" w:rsidRDefault="00B74A0C" w:rsidP="00E56B7D">
      <w:pPr>
        <w:spacing w:line="240" w:lineRule="auto"/>
        <w:rPr>
          <w:rFonts w:eastAsia="SimSun"/>
          <w:bCs/>
          <w:color w:val="000000"/>
          <w:szCs w:val="22"/>
          <w:highlight w:val="lightGray"/>
          <w:lang w:val="lt-LT" w:eastAsia="pl-PL"/>
        </w:rPr>
      </w:pPr>
      <w:r w:rsidRPr="00B62CA6">
        <w:rPr>
          <w:rFonts w:eastAsia="SimSun"/>
          <w:bCs/>
          <w:color w:val="000000"/>
          <w:szCs w:val="22"/>
          <w:highlight w:val="lightGray"/>
          <w:lang w:val="lt-LT" w:eastAsia="pl-PL"/>
        </w:rPr>
        <w:t>150 g</w:t>
      </w:r>
    </w:p>
    <w:p w14:paraId="659F0A16" w14:textId="77777777" w:rsidR="00B74A0C" w:rsidRPr="0012632F" w:rsidRDefault="00B74A0C" w:rsidP="00E56B7D">
      <w:pPr>
        <w:spacing w:line="240" w:lineRule="auto"/>
        <w:rPr>
          <w:rFonts w:eastAsia="SimSun"/>
          <w:bCs/>
          <w:color w:val="000000"/>
          <w:szCs w:val="22"/>
          <w:lang w:val="lt-LT" w:eastAsia="pl-PL"/>
        </w:rPr>
      </w:pPr>
      <w:r w:rsidRPr="00B62CA6">
        <w:rPr>
          <w:rFonts w:eastAsia="SimSun"/>
          <w:bCs/>
          <w:color w:val="000000"/>
          <w:szCs w:val="22"/>
          <w:highlight w:val="lightGray"/>
          <w:lang w:val="lt-LT" w:eastAsia="pl-PL"/>
        </w:rPr>
        <w:t>180 g</w:t>
      </w:r>
      <w:r w:rsidRPr="0012632F">
        <w:rPr>
          <w:rFonts w:eastAsia="SimSun"/>
          <w:bCs/>
          <w:color w:val="000000"/>
          <w:szCs w:val="22"/>
          <w:lang w:val="lt-LT" w:eastAsia="pl-PL"/>
        </w:rPr>
        <w:t xml:space="preserve"> </w:t>
      </w:r>
    </w:p>
    <w:p w14:paraId="2152EA13" w14:textId="77777777" w:rsidR="007376C9" w:rsidRPr="0012632F" w:rsidRDefault="007376C9" w:rsidP="00E56B7D">
      <w:pPr>
        <w:spacing w:line="240" w:lineRule="auto"/>
        <w:rPr>
          <w:szCs w:val="22"/>
          <w:lang w:val="lt-LT"/>
        </w:rPr>
      </w:pPr>
    </w:p>
    <w:p w14:paraId="04EAACF4" w14:textId="77777777" w:rsidR="007376C9" w:rsidRPr="0012632F" w:rsidRDefault="007376C9" w:rsidP="00E56B7D">
      <w:pPr>
        <w:spacing w:line="240" w:lineRule="auto"/>
        <w:rPr>
          <w:szCs w:val="22"/>
          <w:lang w:val="lt-LT"/>
        </w:rPr>
      </w:pPr>
    </w:p>
    <w:p w14:paraId="39F9BC25"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12632F">
        <w:rPr>
          <w:b/>
          <w:szCs w:val="22"/>
          <w:lang w:val="lt-LT"/>
        </w:rPr>
        <w:t>5.</w:t>
      </w:r>
      <w:r w:rsidRPr="0012632F">
        <w:rPr>
          <w:b/>
          <w:szCs w:val="22"/>
          <w:lang w:val="lt-LT"/>
        </w:rPr>
        <w:tab/>
      </w:r>
      <w:r w:rsidRPr="0012632F">
        <w:rPr>
          <w:b/>
          <w:noProof/>
          <w:szCs w:val="22"/>
          <w:lang w:val="lt-LT"/>
        </w:rPr>
        <w:t>VARTOJIMO METODAS IR BŪDAS (-AI)</w:t>
      </w:r>
    </w:p>
    <w:p w14:paraId="3CB3B76D" w14:textId="77777777" w:rsidR="007376C9" w:rsidRPr="0012632F" w:rsidRDefault="007376C9" w:rsidP="00E56B7D">
      <w:pPr>
        <w:spacing w:line="240" w:lineRule="auto"/>
        <w:rPr>
          <w:szCs w:val="22"/>
          <w:lang w:val="lt-LT"/>
        </w:rPr>
      </w:pPr>
    </w:p>
    <w:p w14:paraId="55909E39" w14:textId="77777777" w:rsidR="007376C9" w:rsidRPr="0012632F" w:rsidRDefault="007376C9" w:rsidP="00E56B7D">
      <w:pPr>
        <w:tabs>
          <w:tab w:val="clear" w:pos="567"/>
        </w:tabs>
        <w:spacing w:line="240" w:lineRule="auto"/>
        <w:rPr>
          <w:noProof/>
          <w:szCs w:val="22"/>
          <w:lang w:val="lt-LT"/>
        </w:rPr>
      </w:pPr>
      <w:r w:rsidRPr="0012632F">
        <w:rPr>
          <w:noProof/>
          <w:szCs w:val="22"/>
          <w:lang w:val="lt-LT"/>
        </w:rPr>
        <w:t>Vartoti ant odos.</w:t>
      </w:r>
    </w:p>
    <w:p w14:paraId="2812D171" w14:textId="77777777" w:rsidR="007376C9" w:rsidRPr="0012632F" w:rsidRDefault="007376C9" w:rsidP="00E56B7D">
      <w:pPr>
        <w:spacing w:line="240" w:lineRule="auto"/>
        <w:rPr>
          <w:szCs w:val="22"/>
          <w:lang w:val="lt-LT"/>
        </w:rPr>
      </w:pPr>
      <w:r w:rsidRPr="0012632F">
        <w:rPr>
          <w:noProof/>
          <w:szCs w:val="22"/>
          <w:lang w:val="lt-LT"/>
        </w:rPr>
        <w:t>Prieš vartojimą perskaitykite pakuotės lapelį.</w:t>
      </w:r>
    </w:p>
    <w:p w14:paraId="74F9A2A1" w14:textId="77777777" w:rsidR="007376C9" w:rsidRPr="0012632F" w:rsidRDefault="007376C9" w:rsidP="00E56B7D">
      <w:pPr>
        <w:spacing w:line="240" w:lineRule="auto"/>
        <w:rPr>
          <w:szCs w:val="22"/>
          <w:lang w:val="lt-LT"/>
        </w:rPr>
      </w:pPr>
    </w:p>
    <w:p w14:paraId="27E0FEBD" w14:textId="77777777" w:rsidR="007376C9" w:rsidRPr="0012632F" w:rsidRDefault="007376C9" w:rsidP="00E56B7D">
      <w:pPr>
        <w:spacing w:line="240" w:lineRule="auto"/>
        <w:rPr>
          <w:szCs w:val="22"/>
          <w:lang w:val="lt-LT"/>
        </w:rPr>
      </w:pPr>
    </w:p>
    <w:p w14:paraId="7D99630F"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12632F">
        <w:rPr>
          <w:b/>
          <w:szCs w:val="22"/>
          <w:lang w:val="lt-LT"/>
        </w:rPr>
        <w:t>6.</w:t>
      </w:r>
      <w:r w:rsidRPr="0012632F">
        <w:rPr>
          <w:b/>
          <w:szCs w:val="22"/>
          <w:lang w:val="lt-LT"/>
        </w:rPr>
        <w:tab/>
      </w:r>
      <w:r w:rsidRPr="0012632F">
        <w:rPr>
          <w:b/>
          <w:noProof/>
          <w:szCs w:val="22"/>
          <w:lang w:val="lt-LT"/>
        </w:rPr>
        <w:t>SPECIALUS ĮSPĖJIMAS, KAD VAISTINĮ PREPARATĄ BŪTINA LAIKYTI VAIKAMS NEPASTEBIMOJE IR  NEPASIEKIAMOJE VIETOJE</w:t>
      </w:r>
    </w:p>
    <w:p w14:paraId="007A44D1" w14:textId="77777777" w:rsidR="007376C9" w:rsidRPr="0012632F" w:rsidRDefault="007376C9" w:rsidP="00E56B7D">
      <w:pPr>
        <w:spacing w:line="240" w:lineRule="auto"/>
        <w:rPr>
          <w:szCs w:val="22"/>
          <w:lang w:val="lt-LT"/>
        </w:rPr>
      </w:pPr>
    </w:p>
    <w:p w14:paraId="6DAEBDE5" w14:textId="77777777" w:rsidR="007376C9" w:rsidRPr="0012632F" w:rsidRDefault="007376C9" w:rsidP="00E56B7D">
      <w:pPr>
        <w:spacing w:line="240" w:lineRule="auto"/>
        <w:rPr>
          <w:szCs w:val="22"/>
          <w:lang w:val="lt-LT"/>
        </w:rPr>
      </w:pPr>
      <w:r w:rsidRPr="0012632F">
        <w:rPr>
          <w:noProof/>
          <w:szCs w:val="22"/>
          <w:lang w:val="lt-LT"/>
        </w:rPr>
        <w:t>Laikyti vaikams nepastebimoje ir nepasiekiamoje vietoje.</w:t>
      </w:r>
    </w:p>
    <w:p w14:paraId="63B7EE54" w14:textId="77777777" w:rsidR="007376C9" w:rsidRPr="0012632F" w:rsidRDefault="007376C9" w:rsidP="00E56B7D">
      <w:pPr>
        <w:spacing w:line="240" w:lineRule="auto"/>
        <w:rPr>
          <w:szCs w:val="22"/>
          <w:lang w:val="lt-LT"/>
        </w:rPr>
      </w:pPr>
    </w:p>
    <w:p w14:paraId="223F06BA" w14:textId="77777777" w:rsidR="007376C9" w:rsidRPr="0012632F" w:rsidRDefault="007376C9" w:rsidP="00E56B7D">
      <w:pPr>
        <w:spacing w:line="240" w:lineRule="auto"/>
        <w:rPr>
          <w:szCs w:val="22"/>
          <w:lang w:val="lt-LT"/>
        </w:rPr>
      </w:pPr>
    </w:p>
    <w:p w14:paraId="66F1CADC"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12632F">
        <w:rPr>
          <w:b/>
          <w:szCs w:val="22"/>
          <w:lang w:val="lt-LT"/>
        </w:rPr>
        <w:t>7.</w:t>
      </w:r>
      <w:r w:rsidRPr="0012632F">
        <w:rPr>
          <w:b/>
          <w:szCs w:val="22"/>
          <w:lang w:val="lt-LT"/>
        </w:rPr>
        <w:tab/>
      </w:r>
      <w:r w:rsidRPr="0012632F">
        <w:rPr>
          <w:b/>
          <w:noProof/>
          <w:szCs w:val="22"/>
          <w:lang w:val="lt-LT"/>
        </w:rPr>
        <w:t>KITAS (-I) SPECIALUS (-ŪS) ĮSPĖJIMAS (-AI) (JEI REIKIA)</w:t>
      </w:r>
    </w:p>
    <w:p w14:paraId="65004A16" w14:textId="77777777" w:rsidR="007376C9" w:rsidRPr="0012632F" w:rsidRDefault="007376C9" w:rsidP="00E56B7D">
      <w:pPr>
        <w:spacing w:line="240" w:lineRule="auto"/>
        <w:rPr>
          <w:szCs w:val="22"/>
          <w:lang w:val="lt-LT"/>
        </w:rPr>
      </w:pPr>
    </w:p>
    <w:p w14:paraId="57272AF9" w14:textId="77777777" w:rsidR="007376C9" w:rsidRPr="0012632F" w:rsidRDefault="007376C9" w:rsidP="00E56B7D">
      <w:pPr>
        <w:spacing w:line="240" w:lineRule="auto"/>
        <w:rPr>
          <w:szCs w:val="22"/>
          <w:lang w:val="lt-LT"/>
        </w:rPr>
      </w:pPr>
    </w:p>
    <w:p w14:paraId="14A86B66"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12632F">
        <w:rPr>
          <w:b/>
          <w:szCs w:val="22"/>
          <w:lang w:val="lt-LT"/>
        </w:rPr>
        <w:t>8.</w:t>
      </w:r>
      <w:r w:rsidRPr="0012632F">
        <w:rPr>
          <w:b/>
          <w:szCs w:val="22"/>
          <w:lang w:val="lt-LT"/>
        </w:rPr>
        <w:tab/>
      </w:r>
      <w:r w:rsidRPr="0012632F">
        <w:rPr>
          <w:b/>
          <w:noProof/>
          <w:szCs w:val="22"/>
          <w:lang w:val="lt-LT"/>
        </w:rPr>
        <w:t>TINKAMUMO LAIKAS</w:t>
      </w:r>
    </w:p>
    <w:p w14:paraId="1C2CF2D6" w14:textId="77777777" w:rsidR="007376C9" w:rsidRPr="0012632F" w:rsidRDefault="007376C9" w:rsidP="00E56B7D">
      <w:pPr>
        <w:spacing w:line="240" w:lineRule="auto"/>
        <w:rPr>
          <w:szCs w:val="22"/>
          <w:lang w:val="lt-LT"/>
        </w:rPr>
      </w:pPr>
    </w:p>
    <w:p w14:paraId="036CB9DD" w14:textId="77777777" w:rsidR="009A5AFD" w:rsidRPr="0012632F" w:rsidRDefault="009A5AFD" w:rsidP="00E56B7D">
      <w:pPr>
        <w:spacing w:line="240" w:lineRule="auto"/>
        <w:rPr>
          <w:szCs w:val="22"/>
          <w:lang w:val="lt-LT"/>
        </w:rPr>
      </w:pPr>
      <w:r w:rsidRPr="0012632F">
        <w:rPr>
          <w:szCs w:val="22"/>
          <w:lang w:val="lt-LT"/>
        </w:rPr>
        <w:t>Tinka iki</w:t>
      </w:r>
      <w:r w:rsidR="00466788">
        <w:rPr>
          <w:szCs w:val="22"/>
          <w:lang w:val="lt-LT"/>
        </w:rPr>
        <w:t xml:space="preserve"> {mm MMMM}</w:t>
      </w:r>
    </w:p>
    <w:p w14:paraId="7D22F6A6" w14:textId="77777777" w:rsidR="007376C9" w:rsidRPr="0012632F" w:rsidRDefault="007376C9" w:rsidP="00E56B7D">
      <w:pPr>
        <w:spacing w:line="240" w:lineRule="auto"/>
        <w:rPr>
          <w:szCs w:val="22"/>
          <w:lang w:val="lt-LT"/>
        </w:rPr>
      </w:pPr>
    </w:p>
    <w:p w14:paraId="415D3451" w14:textId="77777777" w:rsidR="007376C9" w:rsidRPr="0012632F" w:rsidRDefault="007376C9" w:rsidP="00E56B7D">
      <w:pPr>
        <w:spacing w:line="240" w:lineRule="auto"/>
        <w:rPr>
          <w:szCs w:val="22"/>
          <w:lang w:val="lt-LT"/>
        </w:rPr>
      </w:pPr>
    </w:p>
    <w:p w14:paraId="2FACE490" w14:textId="77777777" w:rsidR="007376C9" w:rsidRPr="0012632F" w:rsidRDefault="007376C9" w:rsidP="00E56B7D">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12632F">
        <w:rPr>
          <w:b/>
          <w:szCs w:val="22"/>
          <w:lang w:val="lt-LT"/>
        </w:rPr>
        <w:t>9.</w:t>
      </w:r>
      <w:r w:rsidRPr="0012632F">
        <w:rPr>
          <w:b/>
          <w:szCs w:val="22"/>
          <w:lang w:val="lt-LT"/>
        </w:rPr>
        <w:tab/>
      </w:r>
      <w:r w:rsidRPr="0012632F">
        <w:rPr>
          <w:b/>
          <w:noProof/>
          <w:szCs w:val="22"/>
          <w:lang w:val="lt-LT"/>
        </w:rPr>
        <w:t>SPECIALIOS LAIKYMO SĄLYGOS</w:t>
      </w:r>
    </w:p>
    <w:p w14:paraId="16C939B0" w14:textId="77777777" w:rsidR="007376C9" w:rsidRPr="0012632F" w:rsidRDefault="007376C9" w:rsidP="00E56B7D">
      <w:pPr>
        <w:spacing w:line="240" w:lineRule="auto"/>
        <w:rPr>
          <w:szCs w:val="22"/>
          <w:lang w:val="lt-LT"/>
        </w:rPr>
      </w:pPr>
    </w:p>
    <w:p w14:paraId="13596D41" w14:textId="0BB054B1" w:rsidR="0046794A" w:rsidRPr="0012632F" w:rsidRDefault="0046794A" w:rsidP="0046794A">
      <w:pPr>
        <w:spacing w:line="240" w:lineRule="auto"/>
        <w:rPr>
          <w:szCs w:val="22"/>
          <w:lang w:val="lt-LT"/>
        </w:rPr>
      </w:pPr>
      <w:r>
        <w:rPr>
          <w:rStyle w:val="st"/>
          <w:szCs w:val="22"/>
          <w:lang w:val="lt-LT"/>
        </w:rPr>
        <w:t>La</w:t>
      </w:r>
      <w:r w:rsidR="008828A9">
        <w:rPr>
          <w:rStyle w:val="st"/>
          <w:szCs w:val="22"/>
          <w:lang w:val="lt-LT"/>
        </w:rPr>
        <w:t>i</w:t>
      </w:r>
      <w:r>
        <w:rPr>
          <w:rStyle w:val="st"/>
          <w:szCs w:val="22"/>
          <w:lang w:val="lt-LT"/>
        </w:rPr>
        <w:t xml:space="preserve">kyti ne aukštesnėje kaip 25 </w:t>
      </w:r>
      <w:r>
        <w:rPr>
          <w:rStyle w:val="st"/>
          <w:szCs w:val="22"/>
          <w:lang w:val="lt-LT"/>
        </w:rPr>
        <w:sym w:font="Symbol" w:char="F0B0"/>
      </w:r>
      <w:r>
        <w:rPr>
          <w:rStyle w:val="st"/>
          <w:szCs w:val="22"/>
          <w:lang w:val="lt-LT"/>
        </w:rPr>
        <w:t>C temperatūroje.</w:t>
      </w:r>
    </w:p>
    <w:p w14:paraId="40B6D274" w14:textId="10A717ED" w:rsidR="007376C9" w:rsidRDefault="007376C9" w:rsidP="00E56B7D">
      <w:pPr>
        <w:spacing w:line="240" w:lineRule="auto"/>
        <w:rPr>
          <w:szCs w:val="22"/>
          <w:lang w:val="lt-LT"/>
        </w:rPr>
      </w:pPr>
      <w:r w:rsidRPr="0012632F">
        <w:rPr>
          <w:szCs w:val="22"/>
          <w:lang w:val="lt-LT"/>
        </w:rPr>
        <w:t xml:space="preserve">Laikyti gamintojo </w:t>
      </w:r>
      <w:r w:rsidR="0046794A">
        <w:rPr>
          <w:szCs w:val="22"/>
          <w:lang w:val="lt-LT"/>
        </w:rPr>
        <w:t>dėžutėje</w:t>
      </w:r>
      <w:r w:rsidRPr="0012632F">
        <w:rPr>
          <w:szCs w:val="22"/>
          <w:lang w:val="lt-LT"/>
        </w:rPr>
        <w:t>, kad vaistas būtų apsaugotas nuo šviesos.</w:t>
      </w:r>
    </w:p>
    <w:p w14:paraId="40B48ADA" w14:textId="77777777" w:rsidR="007376C9" w:rsidRDefault="007376C9" w:rsidP="00E56B7D">
      <w:pPr>
        <w:spacing w:line="240" w:lineRule="auto"/>
        <w:rPr>
          <w:szCs w:val="22"/>
          <w:lang w:val="lt-LT"/>
        </w:rPr>
      </w:pPr>
    </w:p>
    <w:p w14:paraId="693F9772" w14:textId="77777777" w:rsidR="00576E36" w:rsidRPr="0012632F" w:rsidRDefault="00576E36" w:rsidP="00E56B7D">
      <w:pPr>
        <w:spacing w:line="240" w:lineRule="auto"/>
        <w:rPr>
          <w:szCs w:val="22"/>
          <w:lang w:val="lt-LT"/>
        </w:rPr>
      </w:pPr>
    </w:p>
    <w:p w14:paraId="47A1F0D7"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12632F">
        <w:rPr>
          <w:b/>
          <w:szCs w:val="22"/>
          <w:lang w:val="lt-LT"/>
        </w:rPr>
        <w:t>10.</w:t>
      </w:r>
      <w:r w:rsidRPr="0012632F">
        <w:rPr>
          <w:b/>
          <w:szCs w:val="22"/>
          <w:lang w:val="lt-LT"/>
        </w:rPr>
        <w:tab/>
      </w:r>
      <w:r w:rsidRPr="0012632F">
        <w:rPr>
          <w:b/>
          <w:noProof/>
          <w:szCs w:val="22"/>
          <w:lang w:val="lt-LT"/>
        </w:rPr>
        <w:t>SPECIALIOS ATSARGUMO PRIEMONĖS DĖL NESUVARTOTO VAISTINIO PREPARATO AR JO ATLIEKŲ TVARKYMO (JEI REIKIA)</w:t>
      </w:r>
    </w:p>
    <w:p w14:paraId="2AA14EAF" w14:textId="77777777" w:rsidR="007376C9" w:rsidRPr="0012632F" w:rsidRDefault="007376C9" w:rsidP="00E56B7D">
      <w:pPr>
        <w:spacing w:line="240" w:lineRule="auto"/>
        <w:rPr>
          <w:szCs w:val="22"/>
          <w:lang w:val="lt-LT"/>
        </w:rPr>
      </w:pPr>
    </w:p>
    <w:p w14:paraId="09545C9B" w14:textId="77777777" w:rsidR="007376C9" w:rsidRPr="0012632F" w:rsidRDefault="007376C9" w:rsidP="00E56B7D">
      <w:pPr>
        <w:spacing w:line="240" w:lineRule="auto"/>
        <w:rPr>
          <w:szCs w:val="22"/>
          <w:lang w:val="lt-LT"/>
        </w:rPr>
      </w:pPr>
    </w:p>
    <w:p w14:paraId="04714F4C"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12632F">
        <w:rPr>
          <w:b/>
          <w:szCs w:val="22"/>
          <w:lang w:val="lt-LT"/>
        </w:rPr>
        <w:t>11.</w:t>
      </w:r>
      <w:r w:rsidRPr="0012632F">
        <w:rPr>
          <w:b/>
          <w:szCs w:val="22"/>
          <w:lang w:val="lt-LT"/>
        </w:rPr>
        <w:tab/>
      </w:r>
      <w:r w:rsidRPr="0012632F">
        <w:rPr>
          <w:b/>
          <w:caps/>
          <w:noProof/>
          <w:szCs w:val="22"/>
          <w:lang w:val="lt-LT"/>
        </w:rPr>
        <w:t>registruotojo PAVADINIMAS IR ADRESAS</w:t>
      </w:r>
    </w:p>
    <w:p w14:paraId="09FBD7CD" w14:textId="77777777" w:rsidR="007376C9" w:rsidRPr="0012632F" w:rsidRDefault="007376C9" w:rsidP="00E56B7D">
      <w:pPr>
        <w:spacing w:line="240" w:lineRule="auto"/>
        <w:rPr>
          <w:szCs w:val="22"/>
          <w:lang w:val="lt-LT"/>
        </w:rPr>
      </w:pPr>
    </w:p>
    <w:p w14:paraId="1D928800" w14:textId="77777777" w:rsidR="00415301" w:rsidRPr="00A33EA1" w:rsidRDefault="00415301" w:rsidP="00415301">
      <w:pPr>
        <w:rPr>
          <w:lang w:val="pt-PT"/>
        </w:rPr>
      </w:pPr>
      <w:r w:rsidRPr="00A33EA1">
        <w:rPr>
          <w:lang w:val="pt-PT"/>
        </w:rPr>
        <w:t>Teva B.V.</w:t>
      </w:r>
    </w:p>
    <w:p w14:paraId="19782824" w14:textId="77777777" w:rsidR="00415301" w:rsidRPr="00A33EA1" w:rsidRDefault="00415301" w:rsidP="00415301">
      <w:pPr>
        <w:rPr>
          <w:lang w:val="pt-PT"/>
        </w:rPr>
      </w:pPr>
      <w:r w:rsidRPr="00A33EA1">
        <w:rPr>
          <w:lang w:val="pt-PT"/>
        </w:rPr>
        <w:t>Swensweg 5, 2031 GA Haarlem,</w:t>
      </w:r>
    </w:p>
    <w:p w14:paraId="31A8B323" w14:textId="77777777" w:rsidR="00415301" w:rsidRPr="00415301" w:rsidRDefault="00415301" w:rsidP="00415301">
      <w:pPr>
        <w:tabs>
          <w:tab w:val="clear" w:pos="567"/>
        </w:tabs>
        <w:spacing w:line="240" w:lineRule="auto"/>
        <w:rPr>
          <w:szCs w:val="22"/>
          <w:lang w:val="lt-LT"/>
        </w:rPr>
      </w:pPr>
      <w:r w:rsidRPr="00A33EA1">
        <w:rPr>
          <w:lang w:val="pt-PT"/>
        </w:rPr>
        <w:t>Nyderlandai</w:t>
      </w:r>
    </w:p>
    <w:p w14:paraId="2FED1930" w14:textId="77777777" w:rsidR="007376C9" w:rsidRPr="0012632F" w:rsidRDefault="007376C9" w:rsidP="00E56B7D">
      <w:pPr>
        <w:spacing w:line="240" w:lineRule="auto"/>
        <w:rPr>
          <w:szCs w:val="22"/>
          <w:lang w:val="lt-LT"/>
        </w:rPr>
      </w:pPr>
    </w:p>
    <w:p w14:paraId="35EC0740" w14:textId="77777777" w:rsidR="007376C9" w:rsidRPr="0012632F" w:rsidRDefault="007376C9" w:rsidP="00E56B7D">
      <w:pPr>
        <w:spacing w:line="240" w:lineRule="auto"/>
        <w:rPr>
          <w:szCs w:val="22"/>
          <w:lang w:val="lt-LT"/>
        </w:rPr>
      </w:pPr>
    </w:p>
    <w:p w14:paraId="3ADF00A9"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12632F">
        <w:rPr>
          <w:b/>
          <w:szCs w:val="22"/>
          <w:lang w:val="lt-LT"/>
        </w:rPr>
        <w:t>12.</w:t>
      </w:r>
      <w:r w:rsidRPr="0012632F">
        <w:rPr>
          <w:b/>
          <w:szCs w:val="22"/>
          <w:lang w:val="lt-LT"/>
        </w:rPr>
        <w:tab/>
      </w:r>
      <w:r w:rsidRPr="0012632F">
        <w:rPr>
          <w:b/>
          <w:noProof/>
          <w:szCs w:val="22"/>
          <w:lang w:val="lt-LT"/>
        </w:rPr>
        <w:t>REGISTRACIJOS PAŽYMĖJIMO NUMERIS (-IAI)</w:t>
      </w:r>
      <w:r w:rsidRPr="0012632F">
        <w:rPr>
          <w:b/>
          <w:szCs w:val="22"/>
          <w:lang w:val="lt-LT"/>
        </w:rPr>
        <w:t xml:space="preserve"> </w:t>
      </w:r>
    </w:p>
    <w:p w14:paraId="18292824" w14:textId="77777777" w:rsidR="007376C9" w:rsidRPr="0012632F" w:rsidRDefault="007376C9" w:rsidP="00E56B7D">
      <w:pPr>
        <w:spacing w:line="240" w:lineRule="auto"/>
        <w:rPr>
          <w:szCs w:val="22"/>
          <w:lang w:val="lt-LT"/>
        </w:rPr>
      </w:pPr>
    </w:p>
    <w:p w14:paraId="7DF5B142" w14:textId="116FDAB1" w:rsidR="007E6AFE" w:rsidRPr="00475037" w:rsidRDefault="007E6AFE" w:rsidP="007E6AFE">
      <w:pPr>
        <w:tabs>
          <w:tab w:val="clear" w:pos="567"/>
        </w:tabs>
        <w:spacing w:line="240" w:lineRule="auto"/>
        <w:rPr>
          <w:szCs w:val="22"/>
          <w:highlight w:val="lightGray"/>
          <w:shd w:val="clear" w:color="auto" w:fill="D9D9D9"/>
          <w:lang w:val="lt-LT"/>
        </w:rPr>
      </w:pPr>
      <w:r w:rsidRPr="007E6AFE">
        <w:rPr>
          <w:szCs w:val="22"/>
          <w:lang w:val="lt-LT"/>
        </w:rPr>
        <w:t>LT/1/20/4613/001</w:t>
      </w:r>
      <w:r w:rsidRPr="007E6AFE">
        <w:rPr>
          <w:bCs/>
          <w:szCs w:val="22"/>
          <w:lang w:val="lt-LT"/>
        </w:rPr>
        <w:t xml:space="preserve"> </w:t>
      </w:r>
      <w:r w:rsidRPr="00915A47">
        <w:rPr>
          <w:szCs w:val="22"/>
          <w:shd w:val="clear" w:color="auto" w:fill="D9D9D9"/>
          <w:lang w:val="lt-LT"/>
        </w:rPr>
        <w:t xml:space="preserve">– </w:t>
      </w:r>
      <w:r w:rsidRPr="00475037">
        <w:rPr>
          <w:szCs w:val="22"/>
          <w:highlight w:val="lightGray"/>
          <w:shd w:val="clear" w:color="auto" w:fill="D9D9D9"/>
          <w:lang w:val="lt-LT"/>
        </w:rPr>
        <w:t>30 g</w:t>
      </w:r>
    </w:p>
    <w:p w14:paraId="559E3C6B" w14:textId="0543337E" w:rsidR="007E6AFE" w:rsidRPr="00475037" w:rsidRDefault="007E6AFE" w:rsidP="007E6AFE">
      <w:pPr>
        <w:tabs>
          <w:tab w:val="clear" w:pos="567"/>
        </w:tabs>
        <w:spacing w:line="240" w:lineRule="auto"/>
        <w:rPr>
          <w:szCs w:val="22"/>
          <w:highlight w:val="lightGray"/>
          <w:shd w:val="clear" w:color="auto" w:fill="D9D9D9"/>
          <w:lang w:val="lt-LT"/>
        </w:rPr>
      </w:pPr>
      <w:r w:rsidRPr="00475037">
        <w:rPr>
          <w:szCs w:val="22"/>
          <w:highlight w:val="lightGray"/>
          <w:shd w:val="clear" w:color="auto" w:fill="D9D9D9"/>
          <w:lang w:val="lt-LT"/>
        </w:rPr>
        <w:t>LT/1/20/4613/002 – 50 g</w:t>
      </w:r>
    </w:p>
    <w:p w14:paraId="3280B00F" w14:textId="7CDF5DA0" w:rsidR="007E6AFE" w:rsidRPr="00475037" w:rsidRDefault="007E6AFE" w:rsidP="007E6AFE">
      <w:pPr>
        <w:tabs>
          <w:tab w:val="clear" w:pos="567"/>
        </w:tabs>
        <w:spacing w:line="240" w:lineRule="auto"/>
        <w:rPr>
          <w:szCs w:val="22"/>
          <w:highlight w:val="lightGray"/>
          <w:shd w:val="clear" w:color="auto" w:fill="D9D9D9"/>
          <w:lang w:val="lt-LT"/>
        </w:rPr>
      </w:pPr>
      <w:r w:rsidRPr="00475037">
        <w:rPr>
          <w:szCs w:val="22"/>
          <w:highlight w:val="lightGray"/>
          <w:shd w:val="clear" w:color="auto" w:fill="D9D9D9"/>
          <w:lang w:val="lt-LT"/>
        </w:rPr>
        <w:t>LT/1/20/4613/003 – 60 g</w:t>
      </w:r>
    </w:p>
    <w:p w14:paraId="76F3ABEC" w14:textId="77777777" w:rsidR="00475037" w:rsidRPr="00475037" w:rsidRDefault="007E6AFE" w:rsidP="007E6AFE">
      <w:pPr>
        <w:tabs>
          <w:tab w:val="clear" w:pos="567"/>
        </w:tabs>
        <w:spacing w:line="240" w:lineRule="auto"/>
        <w:rPr>
          <w:szCs w:val="22"/>
          <w:highlight w:val="lightGray"/>
          <w:shd w:val="clear" w:color="auto" w:fill="D9D9D9"/>
          <w:lang w:val="lt-LT"/>
        </w:rPr>
      </w:pPr>
      <w:r w:rsidRPr="00475037">
        <w:rPr>
          <w:szCs w:val="22"/>
          <w:highlight w:val="lightGray"/>
          <w:shd w:val="clear" w:color="auto" w:fill="D9D9D9"/>
          <w:lang w:val="lt-LT"/>
        </w:rPr>
        <w:t>LT/1/20/4613/004 – 100 g</w:t>
      </w:r>
    </w:p>
    <w:p w14:paraId="269789CE" w14:textId="4C00D4A3" w:rsidR="007E6AFE" w:rsidRPr="00475037" w:rsidRDefault="007E6AFE" w:rsidP="007E6AFE">
      <w:pPr>
        <w:tabs>
          <w:tab w:val="clear" w:pos="567"/>
        </w:tabs>
        <w:spacing w:line="240" w:lineRule="auto"/>
        <w:rPr>
          <w:szCs w:val="22"/>
          <w:highlight w:val="lightGray"/>
          <w:shd w:val="clear" w:color="auto" w:fill="D9D9D9"/>
          <w:lang w:val="lt-LT"/>
        </w:rPr>
      </w:pPr>
      <w:r w:rsidRPr="00475037">
        <w:rPr>
          <w:szCs w:val="22"/>
          <w:highlight w:val="lightGray"/>
          <w:shd w:val="clear" w:color="auto" w:fill="D9D9D9"/>
          <w:lang w:val="lt-LT"/>
        </w:rPr>
        <w:t>LT/1/20/4613/005 – 150 g</w:t>
      </w:r>
    </w:p>
    <w:p w14:paraId="1E8E78CF" w14:textId="46D32EDA" w:rsidR="007E6AFE" w:rsidRPr="00915A47" w:rsidRDefault="007E6AFE" w:rsidP="007E6AFE">
      <w:pPr>
        <w:tabs>
          <w:tab w:val="clear" w:pos="567"/>
        </w:tabs>
        <w:spacing w:line="240" w:lineRule="auto"/>
        <w:rPr>
          <w:szCs w:val="22"/>
          <w:shd w:val="clear" w:color="auto" w:fill="D9D9D9"/>
          <w:lang w:val="lt-LT"/>
        </w:rPr>
      </w:pPr>
      <w:r w:rsidRPr="00475037">
        <w:rPr>
          <w:szCs w:val="22"/>
          <w:highlight w:val="lightGray"/>
          <w:shd w:val="clear" w:color="auto" w:fill="D9D9D9"/>
          <w:lang w:val="lt-LT"/>
        </w:rPr>
        <w:t>LT/1/20/4613/006 – 180</w:t>
      </w:r>
      <w:r w:rsidRPr="00915A47">
        <w:rPr>
          <w:szCs w:val="22"/>
          <w:shd w:val="clear" w:color="auto" w:fill="D9D9D9"/>
          <w:lang w:val="lt-LT"/>
        </w:rPr>
        <w:t> g</w:t>
      </w:r>
    </w:p>
    <w:p w14:paraId="5ABD4FED" w14:textId="77777777" w:rsidR="007376C9" w:rsidRPr="0012632F" w:rsidRDefault="007376C9" w:rsidP="00E56B7D">
      <w:pPr>
        <w:spacing w:line="240" w:lineRule="auto"/>
        <w:rPr>
          <w:szCs w:val="22"/>
          <w:lang w:val="lt-LT"/>
        </w:rPr>
      </w:pPr>
    </w:p>
    <w:p w14:paraId="2BB00FD0" w14:textId="77777777" w:rsidR="007376C9" w:rsidRPr="0012632F" w:rsidRDefault="007376C9" w:rsidP="00E56B7D">
      <w:pPr>
        <w:spacing w:line="240" w:lineRule="auto"/>
        <w:rPr>
          <w:szCs w:val="22"/>
          <w:lang w:val="lt-LT"/>
        </w:rPr>
      </w:pPr>
    </w:p>
    <w:p w14:paraId="1C5B7ACD"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12632F">
        <w:rPr>
          <w:b/>
          <w:szCs w:val="22"/>
          <w:lang w:val="lt-LT"/>
        </w:rPr>
        <w:t>13.</w:t>
      </w:r>
      <w:r w:rsidRPr="0012632F">
        <w:rPr>
          <w:b/>
          <w:szCs w:val="22"/>
          <w:lang w:val="lt-LT"/>
        </w:rPr>
        <w:tab/>
      </w:r>
      <w:r w:rsidRPr="0012632F">
        <w:rPr>
          <w:b/>
          <w:noProof/>
          <w:szCs w:val="22"/>
          <w:lang w:val="lt-LT"/>
        </w:rPr>
        <w:t xml:space="preserve">SERIJOS NUMERIS </w:t>
      </w:r>
    </w:p>
    <w:p w14:paraId="7C82D4F3" w14:textId="77777777" w:rsidR="007376C9" w:rsidRPr="0012632F" w:rsidRDefault="007376C9" w:rsidP="00E56B7D">
      <w:pPr>
        <w:spacing w:line="240" w:lineRule="auto"/>
        <w:rPr>
          <w:szCs w:val="22"/>
          <w:lang w:val="lt-LT"/>
        </w:rPr>
      </w:pPr>
    </w:p>
    <w:p w14:paraId="42305D3F" w14:textId="77777777" w:rsidR="007376C9" w:rsidRPr="0012632F" w:rsidRDefault="007376C9" w:rsidP="00E56B7D">
      <w:pPr>
        <w:tabs>
          <w:tab w:val="clear" w:pos="567"/>
        </w:tabs>
        <w:spacing w:line="240" w:lineRule="auto"/>
        <w:rPr>
          <w:noProof/>
          <w:szCs w:val="22"/>
          <w:lang w:val="lt-LT"/>
        </w:rPr>
      </w:pPr>
      <w:r w:rsidRPr="0012632F">
        <w:rPr>
          <w:szCs w:val="22"/>
          <w:lang w:val="lt-LT"/>
        </w:rPr>
        <w:t>Serija</w:t>
      </w:r>
    </w:p>
    <w:p w14:paraId="5476142D" w14:textId="77777777" w:rsidR="007376C9" w:rsidRPr="0012632F" w:rsidRDefault="007376C9" w:rsidP="00E56B7D">
      <w:pPr>
        <w:spacing w:line="240" w:lineRule="auto"/>
        <w:rPr>
          <w:szCs w:val="22"/>
          <w:lang w:val="lt-LT"/>
        </w:rPr>
      </w:pPr>
    </w:p>
    <w:p w14:paraId="50F0D777" w14:textId="77777777" w:rsidR="007376C9" w:rsidRPr="0012632F" w:rsidRDefault="007376C9" w:rsidP="00E56B7D">
      <w:pPr>
        <w:spacing w:line="240" w:lineRule="auto"/>
        <w:rPr>
          <w:szCs w:val="22"/>
          <w:lang w:val="lt-LT"/>
        </w:rPr>
      </w:pPr>
    </w:p>
    <w:p w14:paraId="4286D742" w14:textId="77777777" w:rsidR="007376C9" w:rsidRPr="0012632F" w:rsidRDefault="007376C9" w:rsidP="00E56B7D">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12632F">
        <w:rPr>
          <w:b/>
          <w:szCs w:val="22"/>
          <w:lang w:val="lt-LT"/>
        </w:rPr>
        <w:t>14.</w:t>
      </w:r>
      <w:r w:rsidRPr="0012632F">
        <w:rPr>
          <w:b/>
          <w:szCs w:val="22"/>
          <w:lang w:val="lt-LT"/>
        </w:rPr>
        <w:tab/>
      </w:r>
      <w:r w:rsidRPr="0012632F">
        <w:rPr>
          <w:b/>
          <w:noProof/>
          <w:szCs w:val="22"/>
          <w:lang w:val="lt-LT"/>
        </w:rPr>
        <w:t>PARDAVIMO (IŠDAVIMO) TVARKA</w:t>
      </w:r>
    </w:p>
    <w:p w14:paraId="49FCCF73" w14:textId="77777777" w:rsidR="007376C9" w:rsidRPr="0012632F" w:rsidRDefault="007376C9" w:rsidP="00E56B7D">
      <w:pPr>
        <w:spacing w:line="240" w:lineRule="auto"/>
        <w:rPr>
          <w:szCs w:val="22"/>
          <w:lang w:val="lt-LT"/>
        </w:rPr>
      </w:pPr>
    </w:p>
    <w:p w14:paraId="02AF4BC4" w14:textId="77777777" w:rsidR="007376C9" w:rsidRPr="0012632F" w:rsidRDefault="007376C9" w:rsidP="00E56B7D">
      <w:pPr>
        <w:tabs>
          <w:tab w:val="clear" w:pos="567"/>
        </w:tabs>
        <w:spacing w:line="240" w:lineRule="auto"/>
        <w:rPr>
          <w:szCs w:val="22"/>
          <w:lang w:val="lt-LT"/>
        </w:rPr>
      </w:pPr>
      <w:r w:rsidRPr="0012632F">
        <w:rPr>
          <w:szCs w:val="22"/>
          <w:lang w:val="lt-LT"/>
        </w:rPr>
        <w:t>Nereceptinis vaistas.</w:t>
      </w:r>
    </w:p>
    <w:p w14:paraId="19FA61A4" w14:textId="77777777" w:rsidR="007376C9" w:rsidRPr="0012632F" w:rsidRDefault="007376C9" w:rsidP="00E56B7D">
      <w:pPr>
        <w:spacing w:line="240" w:lineRule="auto"/>
        <w:rPr>
          <w:szCs w:val="22"/>
          <w:lang w:val="lt-LT"/>
        </w:rPr>
      </w:pPr>
    </w:p>
    <w:p w14:paraId="35809657" w14:textId="77777777" w:rsidR="007376C9" w:rsidRPr="0012632F" w:rsidRDefault="007376C9" w:rsidP="00E56B7D">
      <w:pPr>
        <w:spacing w:line="240" w:lineRule="auto"/>
        <w:rPr>
          <w:szCs w:val="22"/>
          <w:lang w:val="lt-LT"/>
        </w:rPr>
      </w:pPr>
    </w:p>
    <w:p w14:paraId="21145635" w14:textId="77777777" w:rsidR="007376C9" w:rsidRPr="0012632F" w:rsidRDefault="007376C9" w:rsidP="00E56B7D">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12632F">
        <w:rPr>
          <w:b/>
          <w:szCs w:val="22"/>
          <w:lang w:val="lt-LT"/>
        </w:rPr>
        <w:t>15.</w:t>
      </w:r>
      <w:r w:rsidRPr="0012632F">
        <w:rPr>
          <w:b/>
          <w:szCs w:val="22"/>
          <w:lang w:val="lt-LT"/>
        </w:rPr>
        <w:tab/>
      </w:r>
      <w:r w:rsidRPr="0012632F">
        <w:rPr>
          <w:b/>
          <w:noProof/>
          <w:szCs w:val="22"/>
          <w:lang w:val="lt-LT"/>
        </w:rPr>
        <w:t>VARTOJIMO INSTRUKCIJA</w:t>
      </w:r>
    </w:p>
    <w:p w14:paraId="243BF77D" w14:textId="77777777" w:rsidR="007376C9" w:rsidRPr="0012632F" w:rsidRDefault="007376C9" w:rsidP="00E56B7D">
      <w:pPr>
        <w:pStyle w:val="EMEAEnBodyText"/>
        <w:tabs>
          <w:tab w:val="left" w:pos="567"/>
        </w:tabs>
        <w:spacing w:before="0" w:after="0"/>
        <w:jc w:val="left"/>
        <w:rPr>
          <w:szCs w:val="22"/>
          <w:u w:val="single"/>
          <w:lang w:val="lt-LT"/>
        </w:rPr>
      </w:pPr>
    </w:p>
    <w:p w14:paraId="2B922DC9" w14:textId="77777777" w:rsidR="009A5AFD" w:rsidRPr="0012632F" w:rsidRDefault="009A5AFD" w:rsidP="00E56B7D">
      <w:pPr>
        <w:spacing w:line="240" w:lineRule="auto"/>
        <w:rPr>
          <w:snapToGrid/>
          <w:szCs w:val="22"/>
          <w:lang w:val="lt-LT"/>
        </w:rPr>
      </w:pPr>
      <w:r w:rsidRPr="0012632F">
        <w:rPr>
          <w:szCs w:val="22"/>
          <w:lang w:val="lt-LT"/>
        </w:rPr>
        <w:t>Suaugusiesiems ir 14 metų bei vyresniems paaugliams</w:t>
      </w:r>
    </w:p>
    <w:p w14:paraId="21F3346A" w14:textId="77777777" w:rsidR="009A5AFD" w:rsidRPr="0012632F" w:rsidRDefault="009A5AFD" w:rsidP="00E56B7D">
      <w:pPr>
        <w:spacing w:line="240" w:lineRule="auto"/>
        <w:rPr>
          <w:szCs w:val="22"/>
          <w:lang w:val="lt-LT"/>
        </w:rPr>
      </w:pPr>
    </w:p>
    <w:p w14:paraId="0A2E896C" w14:textId="77777777" w:rsidR="009A5AFD" w:rsidRPr="0012632F" w:rsidRDefault="00B8081B" w:rsidP="00E56B7D">
      <w:pPr>
        <w:spacing w:line="240" w:lineRule="auto"/>
        <w:rPr>
          <w:szCs w:val="22"/>
          <w:lang w:val="lt-LT"/>
        </w:rPr>
      </w:pPr>
      <w:r>
        <w:rPr>
          <w:szCs w:val="22"/>
          <w:lang w:val="lt-LT"/>
        </w:rPr>
        <w:t>Vietiniam</w:t>
      </w:r>
      <w:r w:rsidR="009A5AFD" w:rsidRPr="0012632F">
        <w:rPr>
          <w:szCs w:val="22"/>
          <w:lang w:val="lt-LT"/>
        </w:rPr>
        <w:t xml:space="preserve"> skausmo malšinim</w:t>
      </w:r>
      <w:r w:rsidR="00D518CF">
        <w:rPr>
          <w:szCs w:val="22"/>
          <w:lang w:val="lt-LT"/>
        </w:rPr>
        <w:t>ui</w:t>
      </w:r>
      <w:r w:rsidR="009A5AFD" w:rsidRPr="0012632F">
        <w:rPr>
          <w:szCs w:val="22"/>
          <w:lang w:val="lt-LT"/>
        </w:rPr>
        <w:t xml:space="preserve"> esant ūmi</w:t>
      </w:r>
      <w:r>
        <w:rPr>
          <w:szCs w:val="22"/>
          <w:lang w:val="lt-LT"/>
        </w:rPr>
        <w:t>ni</w:t>
      </w:r>
      <w:r w:rsidR="00D518CF">
        <w:rPr>
          <w:szCs w:val="22"/>
          <w:lang w:val="lt-LT"/>
        </w:rPr>
        <w:t>a</w:t>
      </w:r>
      <w:r w:rsidR="009A5AFD" w:rsidRPr="0012632F">
        <w:rPr>
          <w:szCs w:val="22"/>
          <w:lang w:val="lt-LT"/>
        </w:rPr>
        <w:t xml:space="preserve">ms </w:t>
      </w:r>
      <w:r>
        <w:rPr>
          <w:szCs w:val="22"/>
          <w:lang w:val="lt-LT"/>
        </w:rPr>
        <w:t>į</w:t>
      </w:r>
      <w:r w:rsidR="009A5AFD" w:rsidRPr="0012632F">
        <w:rPr>
          <w:szCs w:val="22"/>
          <w:lang w:val="lt-LT"/>
        </w:rPr>
        <w:t xml:space="preserve">tempimams, </w:t>
      </w:r>
      <w:r>
        <w:rPr>
          <w:szCs w:val="22"/>
          <w:lang w:val="lt-LT"/>
        </w:rPr>
        <w:t>patempimams</w:t>
      </w:r>
      <w:r w:rsidR="009A5AFD" w:rsidRPr="0012632F">
        <w:rPr>
          <w:szCs w:val="22"/>
          <w:lang w:val="lt-LT"/>
        </w:rPr>
        <w:t xml:space="preserve"> ar sumušimams po bukos traumos.</w:t>
      </w:r>
    </w:p>
    <w:p w14:paraId="365AAF94" w14:textId="77777777" w:rsidR="00937A6B" w:rsidRPr="0012632F" w:rsidRDefault="00937A6B" w:rsidP="00E56B7D">
      <w:pPr>
        <w:spacing w:line="240" w:lineRule="auto"/>
        <w:rPr>
          <w:snapToGrid/>
          <w:szCs w:val="22"/>
          <w:lang w:val="lt-LT"/>
        </w:rPr>
      </w:pPr>
      <w:r w:rsidRPr="0012632F">
        <w:rPr>
          <w:szCs w:val="22"/>
          <w:lang w:val="lt-LT"/>
        </w:rPr>
        <w:t xml:space="preserve">Apie vaisto dozavimą </w:t>
      </w:r>
      <w:r w:rsidRPr="0012632F">
        <w:rPr>
          <w:noProof/>
          <w:szCs w:val="22"/>
          <w:lang w:val="lt-LT"/>
        </w:rPr>
        <w:t>perskaitykite pakuotės lapelį.</w:t>
      </w:r>
    </w:p>
    <w:p w14:paraId="500E9536" w14:textId="77777777" w:rsidR="009A5AFD" w:rsidRPr="0012632F" w:rsidRDefault="009A5AFD" w:rsidP="00E56B7D">
      <w:pPr>
        <w:spacing w:line="240" w:lineRule="auto"/>
        <w:rPr>
          <w:szCs w:val="22"/>
          <w:lang w:val="lt-LT"/>
        </w:rPr>
      </w:pPr>
    </w:p>
    <w:p w14:paraId="5A7F074A" w14:textId="77777777" w:rsidR="007376C9" w:rsidRPr="0012632F" w:rsidRDefault="007376C9" w:rsidP="00E56B7D">
      <w:pPr>
        <w:spacing w:line="240" w:lineRule="auto"/>
        <w:rPr>
          <w:szCs w:val="22"/>
          <w:lang w:val="lt-LT"/>
        </w:rPr>
      </w:pPr>
    </w:p>
    <w:p w14:paraId="56479772" w14:textId="77777777" w:rsidR="007376C9" w:rsidRPr="005B7B0E" w:rsidRDefault="007376C9" w:rsidP="00E56B7D">
      <w:pPr>
        <w:pBdr>
          <w:top w:val="single" w:sz="4" w:space="1" w:color="auto"/>
          <w:left w:val="single" w:sz="4" w:space="4" w:color="auto"/>
          <w:bottom w:val="single" w:sz="4" w:space="0" w:color="auto"/>
          <w:right w:val="single" w:sz="4" w:space="4" w:color="auto"/>
        </w:pBdr>
        <w:spacing w:line="240" w:lineRule="auto"/>
        <w:rPr>
          <w:szCs w:val="22"/>
          <w:lang w:val="lt-LT"/>
        </w:rPr>
      </w:pPr>
      <w:r w:rsidRPr="0012632F">
        <w:rPr>
          <w:b/>
          <w:szCs w:val="22"/>
          <w:lang w:val="lt-LT"/>
        </w:rPr>
        <w:t>16.</w:t>
      </w:r>
      <w:r w:rsidRPr="0012632F">
        <w:rPr>
          <w:b/>
          <w:szCs w:val="22"/>
          <w:lang w:val="lt-LT"/>
        </w:rPr>
        <w:tab/>
      </w:r>
      <w:r w:rsidRPr="0012632F">
        <w:rPr>
          <w:b/>
          <w:noProof/>
          <w:szCs w:val="22"/>
          <w:lang w:val="lt-LT"/>
        </w:rPr>
        <w:t xml:space="preserve">INFORMACIJA BRAILIO </w:t>
      </w:r>
      <w:r w:rsidRPr="009364BC">
        <w:rPr>
          <w:b/>
          <w:noProof/>
          <w:szCs w:val="22"/>
          <w:lang w:val="lt-LT"/>
        </w:rPr>
        <w:t>RAŠTU</w:t>
      </w:r>
    </w:p>
    <w:p w14:paraId="1389CA08" w14:textId="77777777" w:rsidR="007376C9" w:rsidRDefault="007376C9" w:rsidP="00E56B7D">
      <w:pPr>
        <w:spacing w:line="240" w:lineRule="auto"/>
        <w:rPr>
          <w:szCs w:val="22"/>
          <w:lang w:val="lt-LT"/>
        </w:rPr>
      </w:pPr>
    </w:p>
    <w:p w14:paraId="281851AD" w14:textId="77777777" w:rsidR="00DC00C6" w:rsidRPr="0012632F" w:rsidRDefault="00DC00C6" w:rsidP="00E56B7D">
      <w:pPr>
        <w:spacing w:line="240" w:lineRule="auto"/>
        <w:rPr>
          <w:szCs w:val="22"/>
          <w:lang w:val="lt-LT"/>
        </w:rPr>
      </w:pPr>
      <w:r w:rsidRPr="00B62CA6">
        <w:rPr>
          <w:szCs w:val="22"/>
          <w:highlight w:val="lightGray"/>
          <w:lang w:val="lt-LT"/>
        </w:rPr>
        <w:t>Tik ant kartono dėžutės</w:t>
      </w:r>
    </w:p>
    <w:p w14:paraId="4802193D" w14:textId="77777777" w:rsidR="007376C9" w:rsidRPr="0012632F" w:rsidRDefault="003334DC" w:rsidP="00E56B7D">
      <w:pPr>
        <w:tabs>
          <w:tab w:val="clear" w:pos="567"/>
        </w:tabs>
        <w:spacing w:line="240" w:lineRule="auto"/>
        <w:rPr>
          <w:noProof/>
          <w:szCs w:val="22"/>
          <w:lang w:val="lt-LT"/>
        </w:rPr>
      </w:pPr>
      <w:r>
        <w:rPr>
          <w:noProof/>
          <w:szCs w:val="22"/>
          <w:lang w:val="lt-LT"/>
        </w:rPr>
        <w:t>Olfen</w:t>
      </w:r>
      <w:r w:rsidR="00937A6B" w:rsidRPr="0012632F">
        <w:rPr>
          <w:noProof/>
          <w:szCs w:val="22"/>
          <w:lang w:val="lt-LT"/>
        </w:rPr>
        <w:t xml:space="preserve"> </w:t>
      </w:r>
      <w:r w:rsidR="00A251BD">
        <w:rPr>
          <w:noProof/>
          <w:szCs w:val="22"/>
          <w:lang w:val="lt-LT"/>
        </w:rPr>
        <w:t>23,2</w:t>
      </w:r>
      <w:r w:rsidR="00A251BD" w:rsidRPr="0012632F">
        <w:rPr>
          <w:noProof/>
          <w:szCs w:val="22"/>
          <w:lang w:val="lt-LT"/>
        </w:rPr>
        <w:t> </w:t>
      </w:r>
      <w:r w:rsidR="007376C9" w:rsidRPr="0012632F">
        <w:rPr>
          <w:noProof/>
          <w:szCs w:val="22"/>
          <w:lang w:val="lt-LT"/>
        </w:rPr>
        <w:t xml:space="preserve">mg/g </w:t>
      </w:r>
      <w:r w:rsidR="00937A6B" w:rsidRPr="0012632F">
        <w:rPr>
          <w:noProof/>
          <w:szCs w:val="22"/>
          <w:lang w:val="lt-LT"/>
        </w:rPr>
        <w:t>gelis</w:t>
      </w:r>
      <w:r w:rsidR="007376C9" w:rsidRPr="0012632F">
        <w:rPr>
          <w:noProof/>
          <w:szCs w:val="22"/>
          <w:lang w:val="lt-LT"/>
        </w:rPr>
        <w:t xml:space="preserve"> </w:t>
      </w:r>
    </w:p>
    <w:p w14:paraId="138F0644" w14:textId="77777777" w:rsidR="007376C9" w:rsidRPr="0012632F" w:rsidRDefault="007376C9" w:rsidP="00E56B7D">
      <w:pPr>
        <w:spacing w:line="240" w:lineRule="auto"/>
        <w:rPr>
          <w:szCs w:val="22"/>
          <w:lang w:val="lt-LT"/>
        </w:rPr>
      </w:pPr>
    </w:p>
    <w:p w14:paraId="70F00EA8" w14:textId="77777777" w:rsidR="007376C9" w:rsidRPr="0012632F" w:rsidRDefault="007376C9" w:rsidP="00E56B7D">
      <w:pPr>
        <w:spacing w:line="240" w:lineRule="auto"/>
        <w:rPr>
          <w:szCs w:val="22"/>
          <w:lang w:val="lt-LT"/>
        </w:rPr>
      </w:pPr>
    </w:p>
    <w:p w14:paraId="446F2676" w14:textId="77777777" w:rsidR="007376C9" w:rsidRPr="0012632F" w:rsidRDefault="007376C9" w:rsidP="00E56B7D">
      <w:pPr>
        <w:pStyle w:val="Sraopastraipa"/>
        <w:keepNext/>
        <w:numPr>
          <w:ilvl w:val="0"/>
          <w:numId w:val="5"/>
        </w:numPr>
        <w:pBdr>
          <w:top w:val="single" w:sz="4" w:space="1" w:color="auto"/>
          <w:left w:val="single" w:sz="4" w:space="4" w:color="auto"/>
          <w:bottom w:val="single" w:sz="4" w:space="1" w:color="auto"/>
          <w:right w:val="single" w:sz="4" w:space="4" w:color="auto"/>
        </w:pBdr>
        <w:spacing w:line="240" w:lineRule="auto"/>
        <w:ind w:left="567" w:hanging="567"/>
        <w:outlineLvl w:val="0"/>
        <w:rPr>
          <w:i/>
          <w:noProof/>
          <w:szCs w:val="22"/>
          <w:lang w:val="lt-LT"/>
        </w:rPr>
      </w:pPr>
      <w:r w:rsidRPr="0012632F">
        <w:rPr>
          <w:b/>
          <w:noProof/>
          <w:szCs w:val="22"/>
          <w:lang w:val="lt-LT"/>
        </w:rPr>
        <w:t>UNIKALUS IDENTIFIKATORIUS – 2D BRŪKŠNINIS KODAS</w:t>
      </w:r>
    </w:p>
    <w:p w14:paraId="77235834" w14:textId="77777777" w:rsidR="007376C9" w:rsidRPr="0012632F" w:rsidRDefault="007376C9" w:rsidP="00E56B7D">
      <w:pPr>
        <w:tabs>
          <w:tab w:val="clear" w:pos="567"/>
        </w:tabs>
        <w:spacing w:line="240" w:lineRule="auto"/>
        <w:rPr>
          <w:noProof/>
          <w:szCs w:val="22"/>
          <w:lang w:val="lt-LT"/>
        </w:rPr>
      </w:pPr>
    </w:p>
    <w:p w14:paraId="21FBACD7" w14:textId="77777777" w:rsidR="007376C9" w:rsidRPr="00B62CA6" w:rsidRDefault="007376C9" w:rsidP="00E56B7D">
      <w:pPr>
        <w:spacing w:line="240" w:lineRule="auto"/>
        <w:rPr>
          <w:noProof/>
          <w:szCs w:val="22"/>
          <w:highlight w:val="lightGray"/>
          <w:lang w:val="lt-LT"/>
        </w:rPr>
      </w:pPr>
      <w:r w:rsidRPr="00B62CA6">
        <w:rPr>
          <w:noProof/>
          <w:szCs w:val="22"/>
          <w:highlight w:val="lightGray"/>
          <w:lang w:val="lt-LT"/>
        </w:rPr>
        <w:t xml:space="preserve">Duomenys nebūtini. </w:t>
      </w:r>
    </w:p>
    <w:p w14:paraId="4F2287F3" w14:textId="77777777" w:rsidR="007376C9" w:rsidRPr="0012632F" w:rsidRDefault="007376C9" w:rsidP="00E56B7D">
      <w:pPr>
        <w:tabs>
          <w:tab w:val="clear" w:pos="567"/>
        </w:tabs>
        <w:spacing w:line="240" w:lineRule="auto"/>
        <w:rPr>
          <w:noProof/>
          <w:szCs w:val="22"/>
          <w:lang w:val="lt-LT"/>
        </w:rPr>
      </w:pPr>
    </w:p>
    <w:p w14:paraId="7AC658EE" w14:textId="77777777" w:rsidR="007376C9" w:rsidRPr="0012632F" w:rsidRDefault="007376C9" w:rsidP="00E56B7D">
      <w:pPr>
        <w:tabs>
          <w:tab w:val="clear" w:pos="567"/>
        </w:tabs>
        <w:spacing w:line="240" w:lineRule="auto"/>
        <w:rPr>
          <w:noProof/>
          <w:szCs w:val="22"/>
          <w:lang w:val="lt-LT"/>
        </w:rPr>
      </w:pPr>
    </w:p>
    <w:p w14:paraId="264E92A1" w14:textId="77777777" w:rsidR="007376C9" w:rsidRPr="0012632F" w:rsidRDefault="007376C9" w:rsidP="00E56B7D">
      <w:pPr>
        <w:pStyle w:val="Sraopastraipa"/>
        <w:keepNext/>
        <w:numPr>
          <w:ilvl w:val="0"/>
          <w:numId w:val="5"/>
        </w:numPr>
        <w:pBdr>
          <w:top w:val="single" w:sz="4" w:space="1" w:color="auto"/>
          <w:left w:val="single" w:sz="4" w:space="4" w:color="auto"/>
          <w:bottom w:val="single" w:sz="4" w:space="1" w:color="auto"/>
          <w:right w:val="single" w:sz="4" w:space="4" w:color="auto"/>
        </w:pBdr>
        <w:spacing w:line="240" w:lineRule="auto"/>
        <w:ind w:left="567" w:hanging="567"/>
        <w:outlineLvl w:val="0"/>
        <w:rPr>
          <w:i/>
          <w:noProof/>
          <w:szCs w:val="22"/>
          <w:lang w:val="lt-LT"/>
        </w:rPr>
      </w:pPr>
      <w:r w:rsidRPr="0012632F">
        <w:rPr>
          <w:b/>
          <w:noProof/>
          <w:szCs w:val="22"/>
          <w:lang w:val="lt-LT"/>
        </w:rPr>
        <w:t>UNIKALUS IDENTIFIKATORIUS – ŽMONĖMS SUPRANTAMI DUOMENYS</w:t>
      </w:r>
    </w:p>
    <w:p w14:paraId="2F5C012F" w14:textId="77777777" w:rsidR="007376C9" w:rsidRDefault="007376C9" w:rsidP="00E56B7D">
      <w:pPr>
        <w:tabs>
          <w:tab w:val="clear" w:pos="567"/>
        </w:tabs>
        <w:spacing w:line="240" w:lineRule="auto"/>
        <w:rPr>
          <w:noProof/>
          <w:szCs w:val="22"/>
          <w:lang w:val="lt-LT"/>
        </w:rPr>
      </w:pPr>
    </w:p>
    <w:p w14:paraId="77A6219E" w14:textId="77777777" w:rsidR="003334DC" w:rsidRPr="0012632F" w:rsidRDefault="003334DC" w:rsidP="00E56B7D">
      <w:pPr>
        <w:tabs>
          <w:tab w:val="clear" w:pos="567"/>
        </w:tabs>
        <w:spacing w:line="240" w:lineRule="auto"/>
        <w:rPr>
          <w:noProof/>
          <w:vanish/>
          <w:szCs w:val="22"/>
          <w:lang w:val="lt-LT"/>
        </w:rPr>
      </w:pPr>
    </w:p>
    <w:p w14:paraId="3B64976B" w14:textId="77777777" w:rsidR="007376C9" w:rsidRPr="0012632F" w:rsidRDefault="007376C9" w:rsidP="00E56B7D">
      <w:pPr>
        <w:spacing w:line="240" w:lineRule="auto"/>
        <w:rPr>
          <w:noProof/>
          <w:szCs w:val="22"/>
          <w:shd w:val="clear" w:color="auto" w:fill="CCCCCC"/>
          <w:lang w:val="lt-LT"/>
        </w:rPr>
      </w:pPr>
      <w:r w:rsidRPr="00B62CA6">
        <w:rPr>
          <w:noProof/>
          <w:szCs w:val="22"/>
          <w:highlight w:val="lightGray"/>
          <w:shd w:val="clear" w:color="auto" w:fill="CCCCCC"/>
          <w:lang w:val="lt-LT"/>
        </w:rPr>
        <w:t>Duomenys nebūtini.</w:t>
      </w:r>
    </w:p>
    <w:p w14:paraId="1D11C8CD" w14:textId="77777777" w:rsidR="007376C9" w:rsidRPr="0012632F" w:rsidRDefault="007376C9" w:rsidP="00E56B7D">
      <w:pPr>
        <w:spacing w:line="240" w:lineRule="auto"/>
        <w:outlineLvl w:val="0"/>
        <w:rPr>
          <w:szCs w:val="22"/>
          <w:lang w:val="lt-LT"/>
        </w:rPr>
      </w:pPr>
    </w:p>
    <w:p w14:paraId="4E512DA6" w14:textId="77777777" w:rsidR="007376C9" w:rsidRPr="0012632F" w:rsidRDefault="00576E36" w:rsidP="00E56B7D">
      <w:pPr>
        <w:spacing w:line="240" w:lineRule="auto"/>
        <w:outlineLvl w:val="0"/>
        <w:rPr>
          <w:szCs w:val="22"/>
          <w:lang w:val="lt-LT"/>
        </w:rPr>
      </w:pPr>
      <w:r>
        <w:rPr>
          <w:szCs w:val="22"/>
          <w:lang w:val="lt-LT"/>
        </w:rPr>
        <w:br w:type="page"/>
      </w:r>
    </w:p>
    <w:p w14:paraId="1B511698" w14:textId="77777777" w:rsidR="007376C9" w:rsidRPr="0012632F" w:rsidRDefault="007376C9" w:rsidP="00E56B7D">
      <w:pPr>
        <w:spacing w:line="240" w:lineRule="auto"/>
        <w:outlineLvl w:val="0"/>
        <w:rPr>
          <w:szCs w:val="22"/>
          <w:lang w:val="lt-LT"/>
        </w:rPr>
      </w:pPr>
    </w:p>
    <w:p w14:paraId="10DC7E2B" w14:textId="77777777" w:rsidR="007376C9" w:rsidRPr="0012632F" w:rsidRDefault="007376C9" w:rsidP="00E56B7D">
      <w:pPr>
        <w:spacing w:line="240" w:lineRule="auto"/>
        <w:outlineLvl w:val="0"/>
        <w:rPr>
          <w:szCs w:val="22"/>
          <w:lang w:val="lt-LT"/>
        </w:rPr>
      </w:pPr>
    </w:p>
    <w:p w14:paraId="75E0ECE4" w14:textId="77777777" w:rsidR="007376C9" w:rsidRPr="0012632F" w:rsidRDefault="007376C9" w:rsidP="00E56B7D">
      <w:pPr>
        <w:spacing w:line="240" w:lineRule="auto"/>
        <w:outlineLvl w:val="0"/>
        <w:rPr>
          <w:szCs w:val="22"/>
          <w:lang w:val="lt-LT"/>
        </w:rPr>
      </w:pPr>
    </w:p>
    <w:p w14:paraId="50ECECA6" w14:textId="77777777" w:rsidR="007376C9" w:rsidRPr="0012632F" w:rsidRDefault="007376C9" w:rsidP="00E56B7D">
      <w:pPr>
        <w:spacing w:line="240" w:lineRule="auto"/>
        <w:outlineLvl w:val="0"/>
        <w:rPr>
          <w:szCs w:val="22"/>
          <w:lang w:val="lt-LT"/>
        </w:rPr>
      </w:pPr>
    </w:p>
    <w:p w14:paraId="2C3F8608" w14:textId="77777777" w:rsidR="007376C9" w:rsidRPr="0012632F" w:rsidRDefault="007376C9" w:rsidP="00E56B7D">
      <w:pPr>
        <w:spacing w:line="240" w:lineRule="auto"/>
        <w:outlineLvl w:val="0"/>
        <w:rPr>
          <w:szCs w:val="22"/>
          <w:lang w:val="lt-LT"/>
        </w:rPr>
      </w:pPr>
    </w:p>
    <w:p w14:paraId="1C059FB3" w14:textId="77777777" w:rsidR="007376C9" w:rsidRPr="0012632F" w:rsidRDefault="007376C9" w:rsidP="00E56B7D">
      <w:pPr>
        <w:spacing w:line="240" w:lineRule="auto"/>
        <w:outlineLvl w:val="0"/>
        <w:rPr>
          <w:szCs w:val="22"/>
          <w:lang w:val="lt-LT"/>
        </w:rPr>
      </w:pPr>
    </w:p>
    <w:p w14:paraId="1ECC51BF" w14:textId="77777777" w:rsidR="007376C9" w:rsidRPr="0012632F" w:rsidRDefault="007376C9" w:rsidP="00E56B7D">
      <w:pPr>
        <w:spacing w:line="240" w:lineRule="auto"/>
        <w:outlineLvl w:val="0"/>
        <w:rPr>
          <w:szCs w:val="22"/>
          <w:lang w:val="lt-LT"/>
        </w:rPr>
      </w:pPr>
    </w:p>
    <w:p w14:paraId="1F68DD50" w14:textId="77777777" w:rsidR="007376C9" w:rsidRPr="0012632F" w:rsidRDefault="007376C9" w:rsidP="00E56B7D">
      <w:pPr>
        <w:spacing w:line="240" w:lineRule="auto"/>
        <w:outlineLvl w:val="0"/>
        <w:rPr>
          <w:szCs w:val="22"/>
          <w:lang w:val="lt-LT"/>
        </w:rPr>
      </w:pPr>
    </w:p>
    <w:p w14:paraId="14FF0023" w14:textId="77777777" w:rsidR="007376C9" w:rsidRPr="0012632F" w:rsidRDefault="007376C9" w:rsidP="00E56B7D">
      <w:pPr>
        <w:spacing w:line="240" w:lineRule="auto"/>
        <w:outlineLvl w:val="0"/>
        <w:rPr>
          <w:szCs w:val="22"/>
          <w:lang w:val="lt-LT"/>
        </w:rPr>
      </w:pPr>
    </w:p>
    <w:p w14:paraId="15B4E96D" w14:textId="77777777" w:rsidR="007376C9" w:rsidRPr="0012632F" w:rsidRDefault="007376C9" w:rsidP="00E56B7D">
      <w:pPr>
        <w:spacing w:line="240" w:lineRule="auto"/>
        <w:outlineLvl w:val="0"/>
        <w:rPr>
          <w:szCs w:val="22"/>
          <w:lang w:val="lt-LT"/>
        </w:rPr>
      </w:pPr>
    </w:p>
    <w:p w14:paraId="586BC29A" w14:textId="77777777" w:rsidR="007376C9" w:rsidRPr="0012632F" w:rsidRDefault="007376C9" w:rsidP="00E56B7D">
      <w:pPr>
        <w:spacing w:line="240" w:lineRule="auto"/>
        <w:outlineLvl w:val="0"/>
        <w:rPr>
          <w:szCs w:val="22"/>
          <w:lang w:val="lt-LT"/>
        </w:rPr>
      </w:pPr>
    </w:p>
    <w:p w14:paraId="39157D24" w14:textId="77777777" w:rsidR="007376C9" w:rsidRPr="0012632F" w:rsidRDefault="007376C9" w:rsidP="00E56B7D">
      <w:pPr>
        <w:spacing w:line="240" w:lineRule="auto"/>
        <w:outlineLvl w:val="0"/>
        <w:rPr>
          <w:szCs w:val="22"/>
          <w:lang w:val="lt-LT"/>
        </w:rPr>
      </w:pPr>
    </w:p>
    <w:p w14:paraId="086E96D6" w14:textId="77777777" w:rsidR="007376C9" w:rsidRPr="0012632F" w:rsidRDefault="007376C9" w:rsidP="00E56B7D">
      <w:pPr>
        <w:spacing w:line="240" w:lineRule="auto"/>
        <w:outlineLvl w:val="0"/>
        <w:rPr>
          <w:szCs w:val="22"/>
          <w:lang w:val="lt-LT"/>
        </w:rPr>
      </w:pPr>
    </w:p>
    <w:p w14:paraId="159D5188" w14:textId="77777777" w:rsidR="007376C9" w:rsidRPr="0012632F" w:rsidRDefault="007376C9" w:rsidP="00E56B7D">
      <w:pPr>
        <w:spacing w:line="240" w:lineRule="auto"/>
        <w:outlineLvl w:val="0"/>
        <w:rPr>
          <w:szCs w:val="22"/>
          <w:lang w:val="lt-LT"/>
        </w:rPr>
      </w:pPr>
    </w:p>
    <w:p w14:paraId="4F4D9450" w14:textId="77777777" w:rsidR="007376C9" w:rsidRPr="0012632F" w:rsidRDefault="007376C9" w:rsidP="00E56B7D">
      <w:pPr>
        <w:spacing w:line="240" w:lineRule="auto"/>
        <w:outlineLvl w:val="0"/>
        <w:rPr>
          <w:szCs w:val="22"/>
          <w:lang w:val="lt-LT"/>
        </w:rPr>
      </w:pPr>
    </w:p>
    <w:p w14:paraId="6E3FACF5" w14:textId="77777777" w:rsidR="007376C9" w:rsidRPr="0012632F" w:rsidRDefault="007376C9" w:rsidP="00E56B7D">
      <w:pPr>
        <w:spacing w:line="240" w:lineRule="auto"/>
        <w:outlineLvl w:val="0"/>
        <w:rPr>
          <w:szCs w:val="22"/>
          <w:lang w:val="lt-LT"/>
        </w:rPr>
      </w:pPr>
    </w:p>
    <w:p w14:paraId="1BDB226D" w14:textId="77777777" w:rsidR="007376C9" w:rsidRPr="0012632F" w:rsidRDefault="007376C9" w:rsidP="00E56B7D">
      <w:pPr>
        <w:spacing w:line="240" w:lineRule="auto"/>
        <w:outlineLvl w:val="0"/>
        <w:rPr>
          <w:szCs w:val="22"/>
          <w:lang w:val="lt-LT"/>
        </w:rPr>
      </w:pPr>
    </w:p>
    <w:p w14:paraId="40C466F8" w14:textId="77777777" w:rsidR="007376C9" w:rsidRPr="0012632F" w:rsidRDefault="007376C9" w:rsidP="00E56B7D">
      <w:pPr>
        <w:spacing w:line="240" w:lineRule="auto"/>
        <w:outlineLvl w:val="0"/>
        <w:rPr>
          <w:szCs w:val="22"/>
          <w:lang w:val="lt-LT"/>
        </w:rPr>
      </w:pPr>
    </w:p>
    <w:p w14:paraId="49AF1AD9" w14:textId="77777777" w:rsidR="00576E36" w:rsidRDefault="00576E36" w:rsidP="00E56B7D">
      <w:pPr>
        <w:spacing w:line="240" w:lineRule="auto"/>
        <w:jc w:val="center"/>
        <w:outlineLvl w:val="0"/>
        <w:rPr>
          <w:b/>
          <w:szCs w:val="22"/>
          <w:lang w:val="lt-LT"/>
        </w:rPr>
      </w:pPr>
    </w:p>
    <w:p w14:paraId="5DA5E01B" w14:textId="77777777" w:rsidR="00576E36" w:rsidRDefault="00576E36" w:rsidP="00E56B7D">
      <w:pPr>
        <w:spacing w:line="240" w:lineRule="auto"/>
        <w:jc w:val="center"/>
        <w:outlineLvl w:val="0"/>
        <w:rPr>
          <w:b/>
          <w:szCs w:val="22"/>
          <w:lang w:val="lt-LT"/>
        </w:rPr>
      </w:pPr>
    </w:p>
    <w:p w14:paraId="3F934D84" w14:textId="77777777" w:rsidR="00576E36" w:rsidRDefault="00576E36" w:rsidP="00E56B7D">
      <w:pPr>
        <w:spacing w:line="240" w:lineRule="auto"/>
        <w:jc w:val="center"/>
        <w:outlineLvl w:val="0"/>
        <w:rPr>
          <w:b/>
          <w:szCs w:val="22"/>
          <w:lang w:val="lt-LT"/>
        </w:rPr>
      </w:pPr>
    </w:p>
    <w:p w14:paraId="11119567" w14:textId="77777777" w:rsidR="00576E36" w:rsidRDefault="00576E36" w:rsidP="00E56B7D">
      <w:pPr>
        <w:spacing w:line="240" w:lineRule="auto"/>
        <w:jc w:val="center"/>
        <w:outlineLvl w:val="0"/>
        <w:rPr>
          <w:b/>
          <w:szCs w:val="22"/>
          <w:lang w:val="lt-LT"/>
        </w:rPr>
      </w:pPr>
    </w:p>
    <w:p w14:paraId="6A9D38BA" w14:textId="77777777" w:rsidR="007376C9" w:rsidRPr="0012632F" w:rsidRDefault="007376C9" w:rsidP="00E56B7D">
      <w:pPr>
        <w:spacing w:line="240" w:lineRule="auto"/>
        <w:jc w:val="center"/>
        <w:outlineLvl w:val="0"/>
        <w:rPr>
          <w:b/>
          <w:szCs w:val="22"/>
          <w:lang w:val="lt-LT"/>
        </w:rPr>
      </w:pPr>
      <w:r w:rsidRPr="0012632F">
        <w:rPr>
          <w:b/>
          <w:szCs w:val="22"/>
          <w:lang w:val="lt-LT"/>
        </w:rPr>
        <w:t>B. PAKUOTĖS LAPELIS</w:t>
      </w:r>
    </w:p>
    <w:p w14:paraId="2C962D22" w14:textId="77777777" w:rsidR="007376C9" w:rsidRPr="0012632F" w:rsidRDefault="007376C9" w:rsidP="00E56B7D">
      <w:pPr>
        <w:pStyle w:val="Antrat2"/>
        <w:spacing w:before="0" w:after="0" w:line="240" w:lineRule="auto"/>
        <w:jc w:val="center"/>
        <w:rPr>
          <w:rFonts w:ascii="Times New Roman" w:hAnsi="Times New Roman"/>
          <w:i w:val="0"/>
          <w:sz w:val="22"/>
          <w:szCs w:val="22"/>
          <w:lang w:val="lt-LT"/>
        </w:rPr>
      </w:pPr>
      <w:r w:rsidRPr="0012632F">
        <w:rPr>
          <w:rFonts w:ascii="Times New Roman" w:hAnsi="Times New Roman"/>
          <w:i w:val="0"/>
          <w:sz w:val="22"/>
          <w:szCs w:val="22"/>
          <w:lang w:val="lt-LT"/>
        </w:rPr>
        <w:br w:type="page"/>
      </w:r>
      <w:bookmarkStart w:id="3" w:name="_Hlk211415945"/>
      <w:r w:rsidRPr="0012632F">
        <w:rPr>
          <w:rFonts w:ascii="Times New Roman" w:hAnsi="Times New Roman"/>
          <w:i w:val="0"/>
          <w:sz w:val="22"/>
          <w:szCs w:val="22"/>
          <w:lang w:val="lt-LT"/>
        </w:rPr>
        <w:lastRenderedPageBreak/>
        <w:t>Pakuotės lapelis:</w:t>
      </w:r>
      <w:r w:rsidRPr="0012632F">
        <w:rPr>
          <w:rFonts w:ascii="Times New Roman" w:hAnsi="Times New Roman"/>
          <w:bCs w:val="0"/>
          <w:i w:val="0"/>
          <w:iCs w:val="0"/>
          <w:sz w:val="22"/>
          <w:szCs w:val="22"/>
          <w:lang w:val="lt-LT"/>
        </w:rPr>
        <w:t xml:space="preserve"> </w:t>
      </w:r>
      <w:r w:rsidRPr="0012632F">
        <w:rPr>
          <w:rFonts w:ascii="Times New Roman" w:hAnsi="Times New Roman"/>
          <w:i w:val="0"/>
          <w:sz w:val="22"/>
          <w:szCs w:val="22"/>
          <w:lang w:val="lt-LT"/>
        </w:rPr>
        <w:t xml:space="preserve">informacija </w:t>
      </w:r>
      <w:r w:rsidR="00DC00C6">
        <w:rPr>
          <w:rFonts w:ascii="Times New Roman" w:hAnsi="Times New Roman"/>
          <w:i w:val="0"/>
          <w:sz w:val="22"/>
          <w:szCs w:val="22"/>
          <w:lang w:val="lt-LT"/>
        </w:rPr>
        <w:t>pacientui</w:t>
      </w:r>
    </w:p>
    <w:p w14:paraId="184E4AF8" w14:textId="77777777" w:rsidR="007376C9" w:rsidRPr="0012632F" w:rsidRDefault="007376C9" w:rsidP="00E56B7D">
      <w:pPr>
        <w:spacing w:line="240" w:lineRule="auto"/>
        <w:jc w:val="center"/>
        <w:rPr>
          <w:szCs w:val="22"/>
          <w:lang w:val="lt-LT" w:eastAsia="x-none"/>
        </w:rPr>
      </w:pPr>
    </w:p>
    <w:p w14:paraId="0E9EC8DD" w14:textId="77777777" w:rsidR="007376C9" w:rsidRPr="0012632F" w:rsidRDefault="003334DC" w:rsidP="00E56B7D">
      <w:pPr>
        <w:spacing w:line="240" w:lineRule="auto"/>
        <w:jc w:val="center"/>
        <w:rPr>
          <w:b/>
          <w:szCs w:val="22"/>
          <w:lang w:val="lt-LT"/>
        </w:rPr>
      </w:pPr>
      <w:r>
        <w:rPr>
          <w:b/>
          <w:szCs w:val="22"/>
          <w:lang w:val="lt-LT"/>
        </w:rPr>
        <w:t>Olfen</w:t>
      </w:r>
      <w:r w:rsidR="00164E70" w:rsidRPr="0012632F">
        <w:rPr>
          <w:b/>
          <w:szCs w:val="22"/>
          <w:lang w:val="lt-LT"/>
        </w:rPr>
        <w:t xml:space="preserve"> </w:t>
      </w:r>
      <w:r w:rsidRPr="0012632F">
        <w:rPr>
          <w:b/>
          <w:szCs w:val="22"/>
          <w:lang w:val="lt-LT"/>
        </w:rPr>
        <w:t>2</w:t>
      </w:r>
      <w:r>
        <w:rPr>
          <w:b/>
          <w:szCs w:val="22"/>
          <w:lang w:val="lt-LT"/>
        </w:rPr>
        <w:t>3,2</w:t>
      </w:r>
      <w:r w:rsidRPr="0012632F">
        <w:rPr>
          <w:b/>
          <w:szCs w:val="22"/>
          <w:lang w:val="lt-LT"/>
        </w:rPr>
        <w:t> </w:t>
      </w:r>
      <w:r w:rsidR="007376C9" w:rsidRPr="0012632F">
        <w:rPr>
          <w:b/>
          <w:szCs w:val="22"/>
          <w:lang w:val="lt-LT"/>
        </w:rPr>
        <w:t>mg/g</w:t>
      </w:r>
      <w:r w:rsidR="007376C9" w:rsidRPr="0012632F" w:rsidDel="006B7286">
        <w:rPr>
          <w:b/>
          <w:szCs w:val="22"/>
          <w:lang w:val="lt-LT"/>
        </w:rPr>
        <w:t xml:space="preserve"> </w:t>
      </w:r>
      <w:r w:rsidR="007376C9" w:rsidRPr="0012632F">
        <w:rPr>
          <w:b/>
          <w:szCs w:val="22"/>
          <w:lang w:val="lt-LT"/>
        </w:rPr>
        <w:t>gelis</w:t>
      </w:r>
    </w:p>
    <w:p w14:paraId="7C8C85AC" w14:textId="77777777" w:rsidR="007376C9" w:rsidRDefault="00BA2779" w:rsidP="00E56B7D">
      <w:pPr>
        <w:numPr>
          <w:ilvl w:val="12"/>
          <w:numId w:val="0"/>
        </w:numPr>
        <w:tabs>
          <w:tab w:val="clear" w:pos="567"/>
        </w:tabs>
        <w:spacing w:line="240" w:lineRule="auto"/>
        <w:jc w:val="center"/>
        <w:rPr>
          <w:szCs w:val="22"/>
          <w:lang w:val="lt-LT"/>
        </w:rPr>
      </w:pPr>
      <w:r>
        <w:rPr>
          <w:szCs w:val="22"/>
          <w:lang w:val="lt-LT"/>
        </w:rPr>
        <w:t>diklofenako dietilamin</w:t>
      </w:r>
      <w:r w:rsidR="00941DEF">
        <w:rPr>
          <w:szCs w:val="22"/>
          <w:lang w:val="lt-LT"/>
        </w:rPr>
        <w:t>as</w:t>
      </w:r>
    </w:p>
    <w:p w14:paraId="35F10AF3" w14:textId="77777777" w:rsidR="00BA2779" w:rsidRPr="00BA2779" w:rsidRDefault="00BA2779" w:rsidP="00E56B7D">
      <w:pPr>
        <w:numPr>
          <w:ilvl w:val="12"/>
          <w:numId w:val="0"/>
        </w:numPr>
        <w:tabs>
          <w:tab w:val="clear" w:pos="567"/>
        </w:tabs>
        <w:spacing w:line="240" w:lineRule="auto"/>
        <w:jc w:val="center"/>
        <w:rPr>
          <w:szCs w:val="22"/>
          <w:lang w:val="lt-LT"/>
        </w:rPr>
      </w:pPr>
      <w:r>
        <w:rPr>
          <w:szCs w:val="22"/>
          <w:lang w:val="lt-LT"/>
        </w:rPr>
        <w:t xml:space="preserve">Suaugusiesiems, </w:t>
      </w:r>
      <w:r w:rsidRPr="005B7B0E">
        <w:rPr>
          <w:szCs w:val="22"/>
          <w:lang w:val="lt-LT"/>
        </w:rPr>
        <w:t>14</w:t>
      </w:r>
      <w:r>
        <w:rPr>
          <w:szCs w:val="22"/>
          <w:lang w:val="lt-LT"/>
        </w:rPr>
        <w:t xml:space="preserve"> metų ir vyresniems paaugliams</w:t>
      </w:r>
    </w:p>
    <w:p w14:paraId="7B3DE2AB" w14:textId="77777777" w:rsidR="007376C9" w:rsidRPr="0012632F" w:rsidRDefault="007376C9" w:rsidP="00E56B7D">
      <w:pPr>
        <w:tabs>
          <w:tab w:val="clear" w:pos="567"/>
        </w:tabs>
        <w:spacing w:line="240" w:lineRule="auto"/>
        <w:ind w:right="-2"/>
        <w:rPr>
          <w:szCs w:val="22"/>
          <w:lang w:val="lt-LT"/>
        </w:rPr>
      </w:pPr>
    </w:p>
    <w:p w14:paraId="102DA486" w14:textId="77777777" w:rsidR="007376C9" w:rsidRPr="0012632F" w:rsidRDefault="007376C9" w:rsidP="00E56B7D">
      <w:pPr>
        <w:numPr>
          <w:ilvl w:val="12"/>
          <w:numId w:val="0"/>
        </w:numPr>
        <w:tabs>
          <w:tab w:val="clear" w:pos="567"/>
        </w:tabs>
        <w:spacing w:line="240" w:lineRule="auto"/>
        <w:ind w:right="-2"/>
        <w:rPr>
          <w:b/>
          <w:szCs w:val="22"/>
          <w:lang w:val="lt-LT"/>
        </w:rPr>
      </w:pPr>
      <w:r w:rsidRPr="0012632F">
        <w:rPr>
          <w:b/>
          <w:noProof/>
          <w:szCs w:val="22"/>
          <w:lang w:val="lt-LT"/>
        </w:rPr>
        <w:t>Atidžiai perskaitykite visą šį lapelį, prieš pradėdami vartoti šį vaistą, nes jame pateikiama Jums svarbi informacija.</w:t>
      </w:r>
    </w:p>
    <w:p w14:paraId="420D5975" w14:textId="77777777" w:rsidR="007376C9" w:rsidRPr="0012632F" w:rsidRDefault="007376C9" w:rsidP="00E56B7D">
      <w:pPr>
        <w:numPr>
          <w:ilvl w:val="12"/>
          <w:numId w:val="0"/>
        </w:numPr>
        <w:tabs>
          <w:tab w:val="clear" w:pos="567"/>
        </w:tabs>
        <w:spacing w:line="240" w:lineRule="auto"/>
        <w:rPr>
          <w:szCs w:val="22"/>
          <w:lang w:val="lt-LT"/>
        </w:rPr>
      </w:pPr>
      <w:r w:rsidRPr="0012632F">
        <w:rPr>
          <w:noProof/>
          <w:szCs w:val="22"/>
          <w:lang w:val="lt-LT"/>
        </w:rPr>
        <w:t>Visada vartokite šį vaistą tiksliai kaip aprašyta šiame lapelyje arba kaip nurodė gydytojas arba vaistininkas.</w:t>
      </w:r>
    </w:p>
    <w:p w14:paraId="152DC0DD" w14:textId="77777777" w:rsidR="007376C9" w:rsidRPr="0012632F" w:rsidRDefault="007376C9" w:rsidP="00E56B7D">
      <w:pPr>
        <w:numPr>
          <w:ilvl w:val="0"/>
          <w:numId w:val="1"/>
        </w:numPr>
        <w:spacing w:line="240" w:lineRule="auto"/>
        <w:ind w:left="567" w:hanging="567"/>
        <w:rPr>
          <w:szCs w:val="22"/>
          <w:lang w:val="lt-LT"/>
        </w:rPr>
      </w:pPr>
      <w:r w:rsidRPr="0012632F">
        <w:rPr>
          <w:noProof/>
          <w:szCs w:val="22"/>
          <w:lang w:val="lt-LT"/>
        </w:rPr>
        <w:t>Neišmeskite šio lapelio, nes vėl gali prireikti jį perskaityti.</w:t>
      </w:r>
      <w:r w:rsidRPr="0012632F">
        <w:rPr>
          <w:szCs w:val="22"/>
          <w:lang w:val="lt-LT"/>
        </w:rPr>
        <w:t xml:space="preserve"> </w:t>
      </w:r>
    </w:p>
    <w:p w14:paraId="174C8C38" w14:textId="77777777" w:rsidR="007376C9" w:rsidRPr="0012632F" w:rsidRDefault="007376C9" w:rsidP="00E56B7D">
      <w:pPr>
        <w:numPr>
          <w:ilvl w:val="0"/>
          <w:numId w:val="1"/>
        </w:numPr>
        <w:spacing w:line="240" w:lineRule="auto"/>
        <w:ind w:left="567" w:hanging="567"/>
        <w:rPr>
          <w:szCs w:val="22"/>
          <w:lang w:val="lt-LT"/>
        </w:rPr>
      </w:pPr>
      <w:r w:rsidRPr="0012632F">
        <w:rPr>
          <w:noProof/>
          <w:szCs w:val="22"/>
          <w:lang w:val="lt-LT"/>
        </w:rPr>
        <w:t>Jeigu norite sužinoti daugiau arba pasitarti, kreipkitės į vaistininką.</w:t>
      </w:r>
    </w:p>
    <w:p w14:paraId="6EAC0114" w14:textId="77777777" w:rsidR="007376C9" w:rsidRPr="0012632F" w:rsidRDefault="007376C9" w:rsidP="00E56B7D">
      <w:pPr>
        <w:numPr>
          <w:ilvl w:val="0"/>
          <w:numId w:val="1"/>
        </w:numPr>
        <w:spacing w:line="240" w:lineRule="auto"/>
        <w:ind w:left="567" w:hanging="567"/>
        <w:rPr>
          <w:szCs w:val="22"/>
          <w:lang w:val="lt-LT"/>
        </w:rPr>
      </w:pPr>
      <w:r w:rsidRPr="0012632F">
        <w:rPr>
          <w:noProof/>
          <w:szCs w:val="22"/>
          <w:lang w:val="lt-LT"/>
        </w:rPr>
        <w:t>Jeigu pasireiškė šalutinis poveikis (net jeigu jis šiame lapelyje nenurodytas), kreipkitės į gydytoją arba vaistininką. Žr. 4 skyrių.</w:t>
      </w:r>
    </w:p>
    <w:p w14:paraId="57B25A12" w14:textId="77777777" w:rsidR="007376C9" w:rsidRPr="0012632F" w:rsidRDefault="00451EF0" w:rsidP="00E56B7D">
      <w:pPr>
        <w:numPr>
          <w:ilvl w:val="0"/>
          <w:numId w:val="1"/>
        </w:numPr>
        <w:spacing w:line="240" w:lineRule="auto"/>
        <w:ind w:left="567" w:hanging="567"/>
        <w:rPr>
          <w:szCs w:val="22"/>
          <w:lang w:val="lt-LT"/>
        </w:rPr>
      </w:pPr>
      <w:r w:rsidRPr="0012632F">
        <w:rPr>
          <w:noProof/>
          <w:szCs w:val="22"/>
          <w:lang w:val="lt-LT"/>
        </w:rPr>
        <w:t>Jeigu per 3-5</w:t>
      </w:r>
      <w:r w:rsidR="007376C9" w:rsidRPr="0012632F">
        <w:rPr>
          <w:noProof/>
          <w:szCs w:val="22"/>
          <w:lang w:val="lt-LT"/>
        </w:rPr>
        <w:t xml:space="preserve"> dienas Jūsų savijauta nepagerėjo arba net pablogėjo, kreipkitės į gydytoją.</w:t>
      </w:r>
    </w:p>
    <w:p w14:paraId="70363D7A" w14:textId="77777777" w:rsidR="007376C9" w:rsidRPr="0012632F" w:rsidRDefault="007376C9" w:rsidP="00E56B7D">
      <w:pPr>
        <w:spacing w:line="240" w:lineRule="auto"/>
        <w:ind w:left="567"/>
        <w:rPr>
          <w:szCs w:val="22"/>
          <w:lang w:val="lt-LT"/>
        </w:rPr>
      </w:pPr>
    </w:p>
    <w:p w14:paraId="6BE16276" w14:textId="77777777" w:rsidR="007376C9" w:rsidRPr="0012632F" w:rsidRDefault="007376C9" w:rsidP="00E56B7D">
      <w:pPr>
        <w:tabs>
          <w:tab w:val="clear" w:pos="567"/>
        </w:tabs>
        <w:spacing w:line="240" w:lineRule="auto"/>
        <w:ind w:right="-2"/>
        <w:rPr>
          <w:szCs w:val="22"/>
          <w:lang w:val="lt-LT"/>
        </w:rPr>
      </w:pPr>
    </w:p>
    <w:p w14:paraId="408B2D7F"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Apie ką rašoma šiame lapelyje?</w:t>
      </w:r>
    </w:p>
    <w:p w14:paraId="365D38E1" w14:textId="77777777" w:rsidR="007376C9" w:rsidRPr="0012632F" w:rsidRDefault="007376C9" w:rsidP="00A7367A">
      <w:pPr>
        <w:numPr>
          <w:ilvl w:val="12"/>
          <w:numId w:val="0"/>
        </w:numPr>
        <w:tabs>
          <w:tab w:val="clear" w:pos="567"/>
        </w:tabs>
        <w:spacing w:line="240" w:lineRule="auto"/>
        <w:ind w:right="-2"/>
        <w:rPr>
          <w:szCs w:val="22"/>
          <w:lang w:val="lt-LT"/>
        </w:rPr>
      </w:pPr>
    </w:p>
    <w:p w14:paraId="315BDE1D" w14:textId="77777777" w:rsidR="007376C9" w:rsidRPr="0012632F" w:rsidRDefault="007376C9" w:rsidP="00A7367A">
      <w:pPr>
        <w:numPr>
          <w:ilvl w:val="12"/>
          <w:numId w:val="0"/>
        </w:numPr>
        <w:tabs>
          <w:tab w:val="clear" w:pos="567"/>
        </w:tabs>
        <w:spacing w:line="240" w:lineRule="auto"/>
        <w:ind w:right="-2"/>
        <w:rPr>
          <w:szCs w:val="22"/>
          <w:lang w:val="lt-LT"/>
        </w:rPr>
      </w:pPr>
      <w:r w:rsidRPr="0012632F">
        <w:rPr>
          <w:szCs w:val="22"/>
          <w:lang w:val="lt-LT"/>
        </w:rPr>
        <w:t>1.</w:t>
      </w:r>
      <w:r w:rsidRPr="0012632F">
        <w:rPr>
          <w:szCs w:val="22"/>
          <w:lang w:val="lt-LT"/>
        </w:rPr>
        <w:tab/>
        <w:t xml:space="preserve">Kas yra </w:t>
      </w:r>
      <w:r w:rsidR="003334DC">
        <w:rPr>
          <w:szCs w:val="22"/>
          <w:lang w:val="lt-LT"/>
        </w:rPr>
        <w:t>Olfen</w:t>
      </w:r>
      <w:r w:rsidR="00451EF0" w:rsidRPr="0012632F">
        <w:rPr>
          <w:szCs w:val="22"/>
          <w:lang w:val="lt-LT"/>
        </w:rPr>
        <w:t xml:space="preserve"> </w:t>
      </w:r>
      <w:r w:rsidRPr="0012632F">
        <w:rPr>
          <w:szCs w:val="22"/>
          <w:lang w:val="lt-LT"/>
        </w:rPr>
        <w:t xml:space="preserve">ir kam jis vartojamas </w:t>
      </w:r>
    </w:p>
    <w:p w14:paraId="2C64D83A" w14:textId="77777777" w:rsidR="007376C9" w:rsidRPr="0012632F" w:rsidRDefault="007376C9" w:rsidP="00A7367A">
      <w:pPr>
        <w:numPr>
          <w:ilvl w:val="12"/>
          <w:numId w:val="0"/>
        </w:numPr>
        <w:tabs>
          <w:tab w:val="clear" w:pos="567"/>
        </w:tabs>
        <w:spacing w:line="240" w:lineRule="auto"/>
        <w:ind w:right="-2"/>
        <w:rPr>
          <w:szCs w:val="22"/>
          <w:lang w:val="lt-LT"/>
        </w:rPr>
      </w:pPr>
      <w:r w:rsidRPr="0012632F">
        <w:rPr>
          <w:szCs w:val="22"/>
          <w:lang w:val="lt-LT"/>
        </w:rPr>
        <w:t>2.</w:t>
      </w:r>
      <w:r w:rsidRPr="0012632F">
        <w:rPr>
          <w:szCs w:val="22"/>
          <w:lang w:val="lt-LT"/>
        </w:rPr>
        <w:tab/>
      </w:r>
      <w:r w:rsidRPr="0012632F">
        <w:rPr>
          <w:noProof/>
          <w:szCs w:val="22"/>
          <w:lang w:val="lt-LT"/>
        </w:rPr>
        <w:t xml:space="preserve">Kas žinotina prieš vartojant </w:t>
      </w:r>
      <w:r w:rsidR="003334DC">
        <w:rPr>
          <w:szCs w:val="22"/>
          <w:lang w:val="lt-LT"/>
        </w:rPr>
        <w:t>Olfen</w:t>
      </w:r>
      <w:r w:rsidRPr="0012632F">
        <w:rPr>
          <w:szCs w:val="22"/>
          <w:lang w:val="lt-LT"/>
        </w:rPr>
        <w:t xml:space="preserve"> </w:t>
      </w:r>
    </w:p>
    <w:p w14:paraId="33C7ECCE" w14:textId="77777777" w:rsidR="007376C9" w:rsidRPr="0012632F" w:rsidRDefault="007376C9" w:rsidP="00A7367A">
      <w:pPr>
        <w:numPr>
          <w:ilvl w:val="12"/>
          <w:numId w:val="0"/>
        </w:numPr>
        <w:tabs>
          <w:tab w:val="clear" w:pos="567"/>
        </w:tabs>
        <w:spacing w:line="240" w:lineRule="auto"/>
        <w:ind w:right="-2"/>
        <w:rPr>
          <w:szCs w:val="22"/>
          <w:lang w:val="lt-LT"/>
        </w:rPr>
      </w:pPr>
      <w:r w:rsidRPr="0012632F">
        <w:rPr>
          <w:szCs w:val="22"/>
          <w:lang w:val="lt-LT"/>
        </w:rPr>
        <w:t>3.</w:t>
      </w:r>
      <w:r w:rsidRPr="0012632F">
        <w:rPr>
          <w:szCs w:val="22"/>
          <w:lang w:val="lt-LT"/>
        </w:rPr>
        <w:tab/>
      </w:r>
      <w:r w:rsidRPr="0012632F">
        <w:rPr>
          <w:noProof/>
          <w:szCs w:val="22"/>
          <w:lang w:val="lt-LT"/>
        </w:rPr>
        <w:t xml:space="preserve">Kaip vartoti </w:t>
      </w:r>
      <w:r w:rsidR="003334DC">
        <w:rPr>
          <w:szCs w:val="22"/>
          <w:lang w:val="lt-LT"/>
        </w:rPr>
        <w:t>Olfen</w:t>
      </w:r>
    </w:p>
    <w:p w14:paraId="17D47C78" w14:textId="77777777" w:rsidR="007376C9" w:rsidRPr="0012632F" w:rsidRDefault="007376C9" w:rsidP="00A7367A">
      <w:pPr>
        <w:numPr>
          <w:ilvl w:val="12"/>
          <w:numId w:val="0"/>
        </w:numPr>
        <w:tabs>
          <w:tab w:val="clear" w:pos="567"/>
        </w:tabs>
        <w:spacing w:line="240" w:lineRule="auto"/>
        <w:ind w:right="-2"/>
        <w:rPr>
          <w:szCs w:val="22"/>
          <w:lang w:val="lt-LT"/>
        </w:rPr>
      </w:pPr>
      <w:r w:rsidRPr="0012632F">
        <w:rPr>
          <w:szCs w:val="22"/>
          <w:lang w:val="lt-LT"/>
        </w:rPr>
        <w:t>4.</w:t>
      </w:r>
      <w:r w:rsidRPr="0012632F">
        <w:rPr>
          <w:szCs w:val="22"/>
          <w:lang w:val="lt-LT"/>
        </w:rPr>
        <w:tab/>
        <w:t xml:space="preserve">Galimas šalutinis poveikis </w:t>
      </w:r>
    </w:p>
    <w:p w14:paraId="4DB7D512" w14:textId="77777777" w:rsidR="007376C9" w:rsidRPr="0012632F" w:rsidRDefault="007376C9" w:rsidP="00A7367A">
      <w:pPr>
        <w:numPr>
          <w:ilvl w:val="12"/>
          <w:numId w:val="0"/>
        </w:numPr>
        <w:tabs>
          <w:tab w:val="clear" w:pos="567"/>
          <w:tab w:val="left" w:pos="709"/>
        </w:tabs>
        <w:spacing w:line="240" w:lineRule="auto"/>
        <w:ind w:right="-2"/>
        <w:rPr>
          <w:szCs w:val="22"/>
          <w:lang w:val="lt-LT"/>
        </w:rPr>
      </w:pPr>
      <w:r w:rsidRPr="0012632F">
        <w:rPr>
          <w:szCs w:val="22"/>
          <w:lang w:val="lt-LT"/>
        </w:rPr>
        <w:t>5.</w:t>
      </w:r>
      <w:r w:rsidRPr="0012632F">
        <w:rPr>
          <w:szCs w:val="22"/>
          <w:lang w:val="lt-LT"/>
        </w:rPr>
        <w:tab/>
        <w:t xml:space="preserve">Kaip laikyti </w:t>
      </w:r>
      <w:r w:rsidR="003334DC">
        <w:rPr>
          <w:szCs w:val="22"/>
          <w:lang w:val="lt-LT"/>
        </w:rPr>
        <w:t>Olfen</w:t>
      </w:r>
    </w:p>
    <w:p w14:paraId="2075E656" w14:textId="77777777" w:rsidR="007376C9" w:rsidRPr="0012632F" w:rsidRDefault="007376C9" w:rsidP="00A7367A">
      <w:pPr>
        <w:numPr>
          <w:ilvl w:val="12"/>
          <w:numId w:val="0"/>
        </w:numPr>
        <w:tabs>
          <w:tab w:val="clear" w:pos="567"/>
        </w:tabs>
        <w:spacing w:line="240" w:lineRule="auto"/>
        <w:ind w:right="-2"/>
        <w:rPr>
          <w:szCs w:val="22"/>
          <w:lang w:val="lt-LT"/>
        </w:rPr>
      </w:pPr>
      <w:r w:rsidRPr="0012632F">
        <w:rPr>
          <w:szCs w:val="22"/>
          <w:lang w:val="lt-LT"/>
        </w:rPr>
        <w:t>6.</w:t>
      </w:r>
      <w:r w:rsidRPr="0012632F">
        <w:rPr>
          <w:szCs w:val="22"/>
          <w:lang w:val="lt-LT"/>
        </w:rPr>
        <w:tab/>
      </w:r>
      <w:r w:rsidRPr="0012632F">
        <w:rPr>
          <w:noProof/>
          <w:szCs w:val="22"/>
          <w:lang w:val="lt-LT"/>
        </w:rPr>
        <w:t>Pakuotės turinys ir kita informacija</w:t>
      </w:r>
    </w:p>
    <w:p w14:paraId="66124011" w14:textId="77777777" w:rsidR="007376C9" w:rsidRPr="0012632F" w:rsidRDefault="007376C9" w:rsidP="00A7367A">
      <w:pPr>
        <w:numPr>
          <w:ilvl w:val="12"/>
          <w:numId w:val="0"/>
        </w:numPr>
        <w:tabs>
          <w:tab w:val="clear" w:pos="567"/>
        </w:tabs>
        <w:spacing w:line="240" w:lineRule="auto"/>
        <w:ind w:right="-2"/>
        <w:rPr>
          <w:szCs w:val="22"/>
          <w:lang w:val="lt-LT"/>
        </w:rPr>
      </w:pPr>
    </w:p>
    <w:p w14:paraId="6530A94F" w14:textId="77777777" w:rsidR="007376C9" w:rsidRPr="0012632F" w:rsidRDefault="007376C9" w:rsidP="00E56B7D">
      <w:pPr>
        <w:numPr>
          <w:ilvl w:val="12"/>
          <w:numId w:val="0"/>
        </w:numPr>
        <w:tabs>
          <w:tab w:val="clear" w:pos="567"/>
        </w:tabs>
        <w:spacing w:line="240" w:lineRule="auto"/>
        <w:ind w:right="-2"/>
        <w:rPr>
          <w:szCs w:val="22"/>
          <w:lang w:val="lt-LT"/>
        </w:rPr>
      </w:pPr>
    </w:p>
    <w:p w14:paraId="16DC3370"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1.</w:t>
      </w:r>
      <w:r w:rsidRPr="0012632F">
        <w:rPr>
          <w:rFonts w:ascii="Times New Roman" w:hAnsi="Times New Roman"/>
          <w:sz w:val="22"/>
          <w:szCs w:val="22"/>
          <w:lang w:val="lt-LT"/>
        </w:rPr>
        <w:tab/>
        <w:t xml:space="preserve">Kas yra </w:t>
      </w:r>
      <w:r w:rsidR="003334DC">
        <w:rPr>
          <w:rFonts w:ascii="Times New Roman" w:hAnsi="Times New Roman"/>
          <w:sz w:val="22"/>
          <w:szCs w:val="22"/>
          <w:lang w:val="lt-LT"/>
        </w:rPr>
        <w:t>Olfen</w:t>
      </w:r>
      <w:r w:rsidR="00B8081B">
        <w:rPr>
          <w:rFonts w:ascii="Times New Roman" w:hAnsi="Times New Roman"/>
          <w:sz w:val="22"/>
          <w:szCs w:val="22"/>
          <w:lang w:val="lt-LT"/>
        </w:rPr>
        <w:t xml:space="preserve"> </w:t>
      </w:r>
      <w:r w:rsidRPr="0012632F">
        <w:rPr>
          <w:rFonts w:ascii="Times New Roman" w:hAnsi="Times New Roman"/>
          <w:sz w:val="22"/>
          <w:szCs w:val="22"/>
          <w:lang w:val="lt-LT"/>
        </w:rPr>
        <w:t>ir kam jis vartojamas</w:t>
      </w:r>
    </w:p>
    <w:p w14:paraId="18AE0D35" w14:textId="77777777" w:rsidR="007376C9" w:rsidRPr="0012632F" w:rsidRDefault="007376C9" w:rsidP="00E56B7D">
      <w:pPr>
        <w:numPr>
          <w:ilvl w:val="12"/>
          <w:numId w:val="0"/>
        </w:numPr>
        <w:tabs>
          <w:tab w:val="clear" w:pos="567"/>
        </w:tabs>
        <w:spacing w:line="240" w:lineRule="auto"/>
        <w:ind w:right="-2"/>
        <w:rPr>
          <w:szCs w:val="22"/>
          <w:lang w:val="lt-LT"/>
        </w:rPr>
      </w:pPr>
    </w:p>
    <w:p w14:paraId="683D6299" w14:textId="77777777" w:rsidR="006351FC" w:rsidRPr="0012632F" w:rsidRDefault="003334DC" w:rsidP="00E56B7D">
      <w:pPr>
        <w:spacing w:line="240" w:lineRule="auto"/>
        <w:rPr>
          <w:szCs w:val="22"/>
          <w:lang w:val="lt-LT"/>
        </w:rPr>
      </w:pPr>
      <w:r>
        <w:rPr>
          <w:szCs w:val="22"/>
          <w:lang w:val="lt-LT"/>
        </w:rPr>
        <w:t>Olfen</w:t>
      </w:r>
      <w:r w:rsidR="007376C9" w:rsidRPr="0012632F">
        <w:rPr>
          <w:szCs w:val="22"/>
          <w:lang w:val="lt-LT"/>
        </w:rPr>
        <w:t xml:space="preserve"> </w:t>
      </w:r>
      <w:r w:rsidR="00EA1934">
        <w:rPr>
          <w:szCs w:val="22"/>
          <w:lang w:val="lt-LT"/>
        </w:rPr>
        <w:t xml:space="preserve">sudėtyje yra </w:t>
      </w:r>
      <w:r w:rsidR="007376C9" w:rsidRPr="0012632F">
        <w:rPr>
          <w:szCs w:val="22"/>
          <w:lang w:val="lt-LT"/>
        </w:rPr>
        <w:t>veiklio</w:t>
      </w:r>
      <w:r w:rsidR="00EA1934">
        <w:rPr>
          <w:szCs w:val="22"/>
          <w:lang w:val="lt-LT"/>
        </w:rPr>
        <w:t>sios</w:t>
      </w:r>
      <w:r w:rsidR="007376C9" w:rsidRPr="0012632F">
        <w:rPr>
          <w:szCs w:val="22"/>
          <w:lang w:val="lt-LT"/>
        </w:rPr>
        <w:t xml:space="preserve"> medžiag</w:t>
      </w:r>
      <w:r w:rsidR="00EA1934">
        <w:rPr>
          <w:szCs w:val="22"/>
          <w:lang w:val="lt-LT"/>
        </w:rPr>
        <w:t>os</w:t>
      </w:r>
      <w:r w:rsidR="007376C9" w:rsidRPr="0012632F">
        <w:rPr>
          <w:szCs w:val="22"/>
          <w:lang w:val="lt-LT"/>
        </w:rPr>
        <w:t xml:space="preserve"> diklofenak</w:t>
      </w:r>
      <w:r w:rsidR="00EA1934">
        <w:rPr>
          <w:szCs w:val="22"/>
          <w:lang w:val="lt-LT"/>
        </w:rPr>
        <w:t>o</w:t>
      </w:r>
      <w:r w:rsidR="007376C9" w:rsidRPr="0012632F">
        <w:rPr>
          <w:szCs w:val="22"/>
          <w:lang w:val="lt-LT"/>
        </w:rPr>
        <w:t>,</w:t>
      </w:r>
      <w:r w:rsidR="007376C9" w:rsidRPr="0012632F">
        <w:rPr>
          <w:color w:val="000000"/>
          <w:szCs w:val="22"/>
          <w:lang w:val="lt-LT"/>
        </w:rPr>
        <w:t xml:space="preserve"> kuri</w:t>
      </w:r>
      <w:r w:rsidR="006351FC" w:rsidRPr="0012632F">
        <w:rPr>
          <w:color w:val="000000"/>
          <w:szCs w:val="22"/>
          <w:lang w:val="lt-LT"/>
        </w:rPr>
        <w:t>s</w:t>
      </w:r>
      <w:r w:rsidR="007376C9" w:rsidRPr="0012632F">
        <w:rPr>
          <w:color w:val="000000"/>
          <w:szCs w:val="22"/>
          <w:lang w:val="lt-LT"/>
        </w:rPr>
        <w:t xml:space="preserve"> priklauso nesteroidinių vaistų nuo uždegimo (NVNU) grupei.</w:t>
      </w:r>
      <w:r w:rsidR="007376C9" w:rsidRPr="0012632F">
        <w:rPr>
          <w:szCs w:val="22"/>
          <w:lang w:val="lt-LT"/>
        </w:rPr>
        <w:t xml:space="preserve"> </w:t>
      </w:r>
    </w:p>
    <w:p w14:paraId="15FC7834" w14:textId="77777777" w:rsidR="006351FC" w:rsidRPr="0012632F" w:rsidRDefault="006351FC" w:rsidP="00E56B7D">
      <w:pPr>
        <w:spacing w:line="240" w:lineRule="auto"/>
        <w:rPr>
          <w:b/>
          <w:szCs w:val="22"/>
          <w:lang w:val="lt-LT"/>
        </w:rPr>
      </w:pPr>
    </w:p>
    <w:p w14:paraId="119C1698" w14:textId="77777777" w:rsidR="006351FC" w:rsidRPr="0012632F" w:rsidRDefault="003334DC" w:rsidP="00E56B7D">
      <w:pPr>
        <w:spacing w:line="240" w:lineRule="auto"/>
        <w:rPr>
          <w:snapToGrid/>
          <w:szCs w:val="22"/>
          <w:lang w:val="lt-LT"/>
        </w:rPr>
      </w:pPr>
      <w:r>
        <w:rPr>
          <w:szCs w:val="22"/>
          <w:lang w:val="lt-LT"/>
        </w:rPr>
        <w:t>Olfen</w:t>
      </w:r>
      <w:r w:rsidR="006351FC" w:rsidRPr="0012632F">
        <w:rPr>
          <w:szCs w:val="22"/>
          <w:lang w:val="lt-LT"/>
        </w:rPr>
        <w:t xml:space="preserve"> </w:t>
      </w:r>
      <w:r w:rsidR="00EA1934">
        <w:rPr>
          <w:szCs w:val="22"/>
          <w:lang w:val="lt-LT"/>
        </w:rPr>
        <w:t>skirtas</w:t>
      </w:r>
      <w:r w:rsidR="006351FC" w:rsidRPr="0012632F">
        <w:rPr>
          <w:szCs w:val="22"/>
          <w:lang w:val="lt-LT"/>
        </w:rPr>
        <w:t xml:space="preserve"> vartoti suaugusiesiems </w:t>
      </w:r>
      <w:r w:rsidR="00EA1934">
        <w:rPr>
          <w:szCs w:val="22"/>
          <w:lang w:val="lt-LT"/>
        </w:rPr>
        <w:t xml:space="preserve">ir </w:t>
      </w:r>
      <w:r w:rsidR="006351FC" w:rsidRPr="0012632F">
        <w:rPr>
          <w:szCs w:val="22"/>
          <w:lang w:val="lt-LT"/>
        </w:rPr>
        <w:t>14 metų ir vyresniems paaugliams</w:t>
      </w:r>
      <w:r w:rsidR="00D518CF">
        <w:rPr>
          <w:szCs w:val="22"/>
          <w:lang w:val="lt-LT"/>
        </w:rPr>
        <w:t>.</w:t>
      </w:r>
    </w:p>
    <w:p w14:paraId="2C1B856F" w14:textId="77777777" w:rsidR="006351FC" w:rsidRPr="0012632F" w:rsidRDefault="006351FC" w:rsidP="00E56B7D">
      <w:pPr>
        <w:spacing w:line="240" w:lineRule="auto"/>
        <w:rPr>
          <w:szCs w:val="22"/>
          <w:lang w:val="lt-LT"/>
        </w:rPr>
      </w:pPr>
    </w:p>
    <w:p w14:paraId="36DAC05A" w14:textId="77777777" w:rsidR="006351FC" w:rsidRPr="0012632F" w:rsidRDefault="006351FC" w:rsidP="00E56B7D">
      <w:pPr>
        <w:spacing w:line="240" w:lineRule="auto"/>
        <w:rPr>
          <w:b/>
          <w:snapToGrid/>
          <w:szCs w:val="22"/>
          <w:lang w:val="lt-LT"/>
        </w:rPr>
      </w:pPr>
      <w:r w:rsidRPr="0012632F">
        <w:rPr>
          <w:b/>
          <w:szCs w:val="22"/>
          <w:lang w:val="lt-LT"/>
        </w:rPr>
        <w:t xml:space="preserve">Suaugusiesiems </w:t>
      </w:r>
      <w:r w:rsidR="00EA1934">
        <w:rPr>
          <w:b/>
          <w:szCs w:val="22"/>
          <w:lang w:val="lt-LT"/>
        </w:rPr>
        <w:t xml:space="preserve">ir </w:t>
      </w:r>
      <w:r w:rsidRPr="0012632F">
        <w:rPr>
          <w:b/>
          <w:szCs w:val="22"/>
          <w:lang w:val="lt-LT"/>
        </w:rPr>
        <w:t>14 metų ir vyresniems paaugliams</w:t>
      </w:r>
    </w:p>
    <w:p w14:paraId="01120C0C" w14:textId="77777777" w:rsidR="006351FC" w:rsidRPr="0012632F" w:rsidRDefault="00EA1934" w:rsidP="00E56B7D">
      <w:pPr>
        <w:spacing w:line="240" w:lineRule="auto"/>
        <w:rPr>
          <w:szCs w:val="22"/>
          <w:lang w:val="lt-LT"/>
        </w:rPr>
      </w:pPr>
      <w:r>
        <w:rPr>
          <w:szCs w:val="22"/>
          <w:lang w:val="lt-LT"/>
        </w:rPr>
        <w:t xml:space="preserve">Vietiniam </w:t>
      </w:r>
      <w:r w:rsidR="006351FC" w:rsidRPr="0012632F">
        <w:rPr>
          <w:szCs w:val="22"/>
          <w:lang w:val="lt-LT"/>
        </w:rPr>
        <w:t xml:space="preserve"> skausmo malšinimui esant ūmi</w:t>
      </w:r>
      <w:r>
        <w:rPr>
          <w:szCs w:val="22"/>
          <w:lang w:val="lt-LT"/>
        </w:rPr>
        <w:t>ni</w:t>
      </w:r>
      <w:r w:rsidR="00D518CF">
        <w:rPr>
          <w:szCs w:val="22"/>
          <w:lang w:val="lt-LT"/>
        </w:rPr>
        <w:t>a</w:t>
      </w:r>
      <w:r w:rsidR="006351FC" w:rsidRPr="0012632F">
        <w:rPr>
          <w:szCs w:val="22"/>
          <w:lang w:val="lt-LT"/>
        </w:rPr>
        <w:t xml:space="preserve">ms </w:t>
      </w:r>
      <w:r>
        <w:rPr>
          <w:szCs w:val="22"/>
          <w:lang w:val="lt-LT"/>
        </w:rPr>
        <w:t>į</w:t>
      </w:r>
      <w:r w:rsidR="006351FC" w:rsidRPr="0012632F">
        <w:rPr>
          <w:szCs w:val="22"/>
          <w:lang w:val="lt-LT"/>
        </w:rPr>
        <w:t xml:space="preserve">tempimams, </w:t>
      </w:r>
      <w:r>
        <w:rPr>
          <w:szCs w:val="22"/>
          <w:lang w:val="lt-LT"/>
        </w:rPr>
        <w:t>patempimams</w:t>
      </w:r>
      <w:r w:rsidR="006351FC" w:rsidRPr="0012632F">
        <w:rPr>
          <w:szCs w:val="22"/>
          <w:lang w:val="lt-LT"/>
        </w:rPr>
        <w:t xml:space="preserve"> ar sumušimams po bukos traumos.</w:t>
      </w:r>
    </w:p>
    <w:p w14:paraId="2C64E98C" w14:textId="77777777" w:rsidR="006351FC" w:rsidRPr="0012632F" w:rsidRDefault="006351FC" w:rsidP="00E56B7D">
      <w:pPr>
        <w:spacing w:line="240" w:lineRule="auto"/>
        <w:rPr>
          <w:szCs w:val="22"/>
          <w:lang w:val="lt-LT"/>
        </w:rPr>
      </w:pPr>
    </w:p>
    <w:p w14:paraId="36607AC0" w14:textId="77777777" w:rsidR="006351FC" w:rsidRPr="0012632F" w:rsidRDefault="006351FC" w:rsidP="00E56B7D">
      <w:pPr>
        <w:spacing w:line="240" w:lineRule="auto"/>
        <w:rPr>
          <w:snapToGrid/>
          <w:szCs w:val="22"/>
          <w:lang w:val="lt-LT"/>
        </w:rPr>
      </w:pPr>
      <w:r w:rsidRPr="0012632F">
        <w:rPr>
          <w:szCs w:val="22"/>
          <w:lang w:val="lt-LT"/>
        </w:rPr>
        <w:t xml:space="preserve">Šis vaistas 14 metų ir vyresniems paaugliams </w:t>
      </w:r>
      <w:r w:rsidR="00EA1934">
        <w:rPr>
          <w:szCs w:val="22"/>
          <w:lang w:val="lt-LT"/>
        </w:rPr>
        <w:t>skirtas</w:t>
      </w:r>
      <w:r w:rsidRPr="0012632F">
        <w:rPr>
          <w:szCs w:val="22"/>
          <w:lang w:val="lt-LT"/>
        </w:rPr>
        <w:t xml:space="preserve"> vartoti trumpalaikiam gydymui.</w:t>
      </w:r>
    </w:p>
    <w:p w14:paraId="2E51E364" w14:textId="77777777" w:rsidR="007376C9" w:rsidRPr="0012632F" w:rsidRDefault="007376C9" w:rsidP="00E56B7D">
      <w:pPr>
        <w:spacing w:line="240" w:lineRule="auto"/>
        <w:rPr>
          <w:szCs w:val="22"/>
          <w:lang w:val="lt-LT"/>
        </w:rPr>
      </w:pPr>
    </w:p>
    <w:p w14:paraId="168D4800" w14:textId="77777777" w:rsidR="007376C9" w:rsidRPr="0012632F" w:rsidRDefault="007376C9" w:rsidP="00E56B7D">
      <w:pPr>
        <w:spacing w:line="240" w:lineRule="auto"/>
        <w:rPr>
          <w:szCs w:val="22"/>
          <w:lang w:val="lt-LT"/>
        </w:rPr>
      </w:pPr>
    </w:p>
    <w:p w14:paraId="450FE537"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2.</w:t>
      </w:r>
      <w:r w:rsidRPr="0012632F">
        <w:rPr>
          <w:rFonts w:ascii="Times New Roman" w:hAnsi="Times New Roman"/>
          <w:sz w:val="22"/>
          <w:szCs w:val="22"/>
          <w:lang w:val="lt-LT"/>
        </w:rPr>
        <w:tab/>
        <w:t xml:space="preserve">Kas žinotina prieš vartojant </w:t>
      </w:r>
      <w:r w:rsidR="003334DC">
        <w:rPr>
          <w:rFonts w:ascii="Times New Roman" w:hAnsi="Times New Roman"/>
          <w:sz w:val="22"/>
          <w:szCs w:val="22"/>
          <w:lang w:val="lt-LT"/>
        </w:rPr>
        <w:t>Olfen</w:t>
      </w:r>
      <w:r w:rsidRPr="0012632F">
        <w:rPr>
          <w:rFonts w:ascii="Times New Roman" w:hAnsi="Times New Roman"/>
          <w:bCs w:val="0"/>
          <w:sz w:val="22"/>
          <w:szCs w:val="22"/>
          <w:lang w:val="lt-LT"/>
        </w:rPr>
        <w:t xml:space="preserve"> </w:t>
      </w:r>
    </w:p>
    <w:p w14:paraId="0DD9582F" w14:textId="77777777" w:rsidR="007376C9" w:rsidRPr="0012632F" w:rsidRDefault="007376C9" w:rsidP="00E56B7D">
      <w:pPr>
        <w:numPr>
          <w:ilvl w:val="12"/>
          <w:numId w:val="0"/>
        </w:numPr>
        <w:tabs>
          <w:tab w:val="clear" w:pos="567"/>
        </w:tabs>
        <w:spacing w:line="240" w:lineRule="auto"/>
        <w:ind w:right="-2"/>
        <w:rPr>
          <w:szCs w:val="22"/>
          <w:lang w:val="lt-LT"/>
        </w:rPr>
      </w:pPr>
    </w:p>
    <w:p w14:paraId="6618B772" w14:textId="36F695AE" w:rsidR="007376C9" w:rsidRPr="0012632F" w:rsidRDefault="003334DC" w:rsidP="00E56B7D">
      <w:pPr>
        <w:numPr>
          <w:ilvl w:val="12"/>
          <w:numId w:val="0"/>
        </w:numPr>
        <w:spacing w:line="240" w:lineRule="auto"/>
        <w:outlineLvl w:val="0"/>
        <w:rPr>
          <w:noProof/>
          <w:szCs w:val="22"/>
          <w:lang w:val="lt-LT"/>
        </w:rPr>
      </w:pPr>
      <w:r>
        <w:rPr>
          <w:b/>
          <w:szCs w:val="22"/>
          <w:lang w:val="lt-LT"/>
        </w:rPr>
        <w:t>Olfen</w:t>
      </w:r>
      <w:r w:rsidR="008C258F" w:rsidRPr="0012632F">
        <w:rPr>
          <w:b/>
          <w:szCs w:val="22"/>
          <w:lang w:val="lt-LT"/>
        </w:rPr>
        <w:t xml:space="preserve"> </w:t>
      </w:r>
      <w:r w:rsidR="007376C9" w:rsidRPr="0012632F">
        <w:rPr>
          <w:b/>
          <w:szCs w:val="22"/>
          <w:lang w:val="lt-LT"/>
        </w:rPr>
        <w:t xml:space="preserve">vartoti </w:t>
      </w:r>
      <w:r w:rsidR="00A0474B">
        <w:rPr>
          <w:b/>
          <w:szCs w:val="22"/>
          <w:lang w:val="lt-LT"/>
        </w:rPr>
        <w:t>draudžiama</w:t>
      </w:r>
      <w:r w:rsidR="007376C9" w:rsidRPr="0012632F">
        <w:rPr>
          <w:b/>
          <w:szCs w:val="22"/>
          <w:lang w:val="lt-LT"/>
        </w:rPr>
        <w:t>:</w:t>
      </w:r>
    </w:p>
    <w:p w14:paraId="5D428F57" w14:textId="77777777" w:rsidR="007376C9" w:rsidRPr="0012632F" w:rsidRDefault="007376C9" w:rsidP="00E56B7D">
      <w:pPr>
        <w:pStyle w:val="Pagrindinistekstas"/>
        <w:numPr>
          <w:ilvl w:val="0"/>
          <w:numId w:val="2"/>
        </w:numPr>
        <w:ind w:left="567" w:hanging="567"/>
        <w:rPr>
          <w:i w:val="0"/>
          <w:noProof/>
          <w:color w:val="auto"/>
          <w:sz w:val="22"/>
          <w:szCs w:val="22"/>
          <w:lang w:val="lt-LT"/>
        </w:rPr>
      </w:pPr>
      <w:r w:rsidRPr="0012632F">
        <w:rPr>
          <w:i w:val="0"/>
          <w:noProof/>
          <w:color w:val="auto"/>
          <w:sz w:val="22"/>
          <w:szCs w:val="22"/>
          <w:lang w:val="lt-LT"/>
        </w:rPr>
        <w:t xml:space="preserve">jeigu yra alergija </w:t>
      </w:r>
      <w:r w:rsidR="00EA1934">
        <w:rPr>
          <w:i w:val="0"/>
          <w:noProof/>
          <w:color w:val="auto"/>
          <w:sz w:val="22"/>
          <w:szCs w:val="22"/>
          <w:lang w:val="lt-LT"/>
        </w:rPr>
        <w:t>diklofenakui</w:t>
      </w:r>
      <w:r w:rsidRPr="0012632F">
        <w:rPr>
          <w:i w:val="0"/>
          <w:noProof/>
          <w:color w:val="auto"/>
          <w:sz w:val="22"/>
          <w:szCs w:val="22"/>
          <w:lang w:val="lt-LT"/>
        </w:rPr>
        <w:t xml:space="preserve"> arba bet kuriai pagalbinei šio vaisto medžiagai (jos išvardytos 6 skyriuje);</w:t>
      </w:r>
    </w:p>
    <w:p w14:paraId="5D81F144" w14:textId="77777777" w:rsidR="007376C9" w:rsidRPr="0012632F" w:rsidRDefault="007376C9" w:rsidP="00E56B7D">
      <w:pPr>
        <w:pStyle w:val="Pagrindinistekstas"/>
        <w:numPr>
          <w:ilvl w:val="0"/>
          <w:numId w:val="2"/>
        </w:numPr>
        <w:ind w:left="567" w:hanging="567"/>
        <w:rPr>
          <w:i w:val="0"/>
          <w:noProof/>
          <w:color w:val="auto"/>
          <w:sz w:val="22"/>
          <w:szCs w:val="22"/>
          <w:lang w:val="lt-LT"/>
        </w:rPr>
      </w:pPr>
      <w:r w:rsidRPr="0012632F">
        <w:rPr>
          <w:i w:val="0"/>
          <w:noProof/>
          <w:color w:val="auto"/>
          <w:sz w:val="22"/>
          <w:szCs w:val="22"/>
          <w:lang w:val="lt-LT"/>
        </w:rPr>
        <w:t xml:space="preserve">jeigu </w:t>
      </w:r>
      <w:r w:rsidR="00EA1934">
        <w:rPr>
          <w:i w:val="0"/>
          <w:noProof/>
          <w:color w:val="auto"/>
          <w:sz w:val="22"/>
          <w:szCs w:val="22"/>
          <w:lang w:val="lt-LT"/>
        </w:rPr>
        <w:t>J</w:t>
      </w:r>
      <w:r w:rsidR="006351FC" w:rsidRPr="0012632F">
        <w:rPr>
          <w:i w:val="0"/>
          <w:noProof/>
          <w:color w:val="auto"/>
          <w:sz w:val="22"/>
          <w:szCs w:val="22"/>
          <w:lang w:val="lt-LT"/>
        </w:rPr>
        <w:t xml:space="preserve">ums kada nors anksčiau </w:t>
      </w:r>
      <w:r w:rsidR="004703A4" w:rsidRPr="0012632F">
        <w:rPr>
          <w:i w:val="0"/>
          <w:noProof/>
          <w:color w:val="auto"/>
          <w:sz w:val="22"/>
          <w:szCs w:val="22"/>
          <w:lang w:val="lt-LT"/>
        </w:rPr>
        <w:t xml:space="preserve">pavartojus acetilsalicilo rūgšties arba kitų NVNU (pvz., ibuprofeno) </w:t>
      </w:r>
      <w:r w:rsidR="006351FC" w:rsidRPr="0012632F">
        <w:rPr>
          <w:i w:val="0"/>
          <w:noProof/>
          <w:color w:val="auto"/>
          <w:sz w:val="22"/>
          <w:szCs w:val="22"/>
          <w:lang w:val="lt-LT"/>
        </w:rPr>
        <w:t xml:space="preserve">buvo </w:t>
      </w:r>
      <w:r w:rsidR="004703A4" w:rsidRPr="0012632F">
        <w:rPr>
          <w:i w:val="0"/>
          <w:noProof/>
          <w:color w:val="auto"/>
          <w:sz w:val="22"/>
          <w:szCs w:val="22"/>
          <w:lang w:val="lt-LT"/>
        </w:rPr>
        <w:t xml:space="preserve">sutrikęs </w:t>
      </w:r>
      <w:r w:rsidR="006351FC" w:rsidRPr="0012632F">
        <w:rPr>
          <w:i w:val="0"/>
          <w:noProof/>
          <w:color w:val="auto"/>
          <w:sz w:val="22"/>
          <w:szCs w:val="22"/>
          <w:lang w:val="lt-LT"/>
        </w:rPr>
        <w:t>kvėpavim</w:t>
      </w:r>
      <w:r w:rsidR="004703A4" w:rsidRPr="0012632F">
        <w:rPr>
          <w:i w:val="0"/>
          <w:noProof/>
          <w:color w:val="auto"/>
          <w:sz w:val="22"/>
          <w:szCs w:val="22"/>
          <w:lang w:val="lt-LT"/>
        </w:rPr>
        <w:t>as</w:t>
      </w:r>
      <w:r w:rsidR="006351FC" w:rsidRPr="0012632F">
        <w:rPr>
          <w:i w:val="0"/>
          <w:noProof/>
          <w:color w:val="auto"/>
          <w:sz w:val="22"/>
          <w:szCs w:val="22"/>
          <w:lang w:val="lt-LT"/>
        </w:rPr>
        <w:t xml:space="preserve"> (astma, bronchų spazmas), dilgėlinė, sloga</w:t>
      </w:r>
      <w:r w:rsidR="004703A4" w:rsidRPr="0012632F">
        <w:rPr>
          <w:i w:val="0"/>
          <w:noProof/>
          <w:color w:val="auto"/>
          <w:sz w:val="22"/>
          <w:szCs w:val="22"/>
          <w:lang w:val="lt-LT"/>
        </w:rPr>
        <w:t>, veido arba liežuvio patinimas;</w:t>
      </w:r>
    </w:p>
    <w:p w14:paraId="5D11B6C9" w14:textId="77777777" w:rsidR="004703A4" w:rsidRPr="0012632F" w:rsidRDefault="004703A4" w:rsidP="00E56B7D">
      <w:pPr>
        <w:pStyle w:val="Pagrindinistekstas"/>
        <w:numPr>
          <w:ilvl w:val="0"/>
          <w:numId w:val="2"/>
        </w:numPr>
        <w:ind w:left="567" w:hanging="567"/>
        <w:rPr>
          <w:i w:val="0"/>
          <w:noProof/>
          <w:color w:val="auto"/>
          <w:sz w:val="22"/>
          <w:szCs w:val="22"/>
          <w:lang w:val="lt-LT"/>
        </w:rPr>
      </w:pPr>
      <w:r w:rsidRPr="0012632F">
        <w:rPr>
          <w:i w:val="0"/>
          <w:noProof/>
          <w:color w:val="auto"/>
          <w:sz w:val="22"/>
          <w:szCs w:val="22"/>
          <w:lang w:val="lt-LT"/>
        </w:rPr>
        <w:t>esant odos arba gleivinių atvir</w:t>
      </w:r>
      <w:r w:rsidR="006D6D00">
        <w:rPr>
          <w:i w:val="0"/>
          <w:noProof/>
          <w:color w:val="auto"/>
          <w:sz w:val="22"/>
          <w:szCs w:val="22"/>
          <w:lang w:val="lt-LT"/>
        </w:rPr>
        <w:t>oms</w:t>
      </w:r>
      <w:r w:rsidRPr="0012632F">
        <w:rPr>
          <w:i w:val="0"/>
          <w:noProof/>
          <w:color w:val="auto"/>
          <w:sz w:val="22"/>
          <w:szCs w:val="22"/>
          <w:lang w:val="lt-LT"/>
        </w:rPr>
        <w:t xml:space="preserve"> </w:t>
      </w:r>
      <w:r w:rsidR="006D6D00">
        <w:rPr>
          <w:i w:val="0"/>
          <w:noProof/>
          <w:color w:val="auto"/>
          <w:sz w:val="22"/>
          <w:szCs w:val="22"/>
          <w:lang w:val="lt-LT"/>
        </w:rPr>
        <w:t>žaizdoms</w:t>
      </w:r>
      <w:r w:rsidRPr="0012632F">
        <w:rPr>
          <w:i w:val="0"/>
          <w:noProof/>
          <w:color w:val="auto"/>
          <w:sz w:val="22"/>
          <w:szCs w:val="22"/>
          <w:lang w:val="lt-LT"/>
        </w:rPr>
        <w:t>, uždegimui arba infekcijai, taip pat sergant egzema;</w:t>
      </w:r>
    </w:p>
    <w:p w14:paraId="0B9E2B3E" w14:textId="77777777" w:rsidR="007376C9" w:rsidRPr="0012632F" w:rsidRDefault="00EA1934" w:rsidP="00E56B7D">
      <w:pPr>
        <w:pStyle w:val="Pagrindinistekstas"/>
        <w:numPr>
          <w:ilvl w:val="0"/>
          <w:numId w:val="2"/>
        </w:numPr>
        <w:ind w:left="567" w:hanging="567"/>
        <w:rPr>
          <w:i w:val="0"/>
          <w:noProof/>
          <w:color w:val="auto"/>
          <w:sz w:val="22"/>
          <w:szCs w:val="22"/>
          <w:lang w:val="lt-LT"/>
        </w:rPr>
      </w:pPr>
      <w:r>
        <w:rPr>
          <w:i w:val="0"/>
          <w:noProof/>
          <w:color w:val="auto"/>
          <w:sz w:val="22"/>
          <w:szCs w:val="22"/>
          <w:lang w:val="lt-LT"/>
        </w:rPr>
        <w:t>paskutin</w:t>
      </w:r>
      <w:r w:rsidR="006D6D00">
        <w:rPr>
          <w:i w:val="0"/>
          <w:noProof/>
          <w:color w:val="auto"/>
          <w:sz w:val="22"/>
          <w:szCs w:val="22"/>
          <w:lang w:val="lt-LT"/>
        </w:rPr>
        <w:t>iuoju</w:t>
      </w:r>
      <w:r w:rsidR="007376C9" w:rsidRPr="0012632F">
        <w:rPr>
          <w:i w:val="0"/>
          <w:noProof/>
          <w:color w:val="auto"/>
          <w:sz w:val="22"/>
          <w:szCs w:val="22"/>
          <w:lang w:val="lt-LT"/>
        </w:rPr>
        <w:t xml:space="preserve"> nėštumo trimestru</w:t>
      </w:r>
      <w:r w:rsidR="004703A4" w:rsidRPr="0012632F">
        <w:rPr>
          <w:i w:val="0"/>
          <w:noProof/>
          <w:color w:val="auto"/>
          <w:sz w:val="22"/>
          <w:szCs w:val="22"/>
          <w:lang w:val="lt-LT"/>
        </w:rPr>
        <w:t xml:space="preserve"> (žr. sk. „Nėštumas“)</w:t>
      </w:r>
      <w:r w:rsidR="007376C9" w:rsidRPr="0012632F">
        <w:rPr>
          <w:i w:val="0"/>
          <w:noProof/>
          <w:color w:val="auto"/>
          <w:sz w:val="22"/>
          <w:szCs w:val="22"/>
          <w:lang w:val="lt-LT"/>
        </w:rPr>
        <w:t>;</w:t>
      </w:r>
    </w:p>
    <w:p w14:paraId="4DEDA46B" w14:textId="77777777" w:rsidR="007376C9" w:rsidRPr="0012632F" w:rsidRDefault="00EB1A47" w:rsidP="00E56B7D">
      <w:pPr>
        <w:pStyle w:val="Pagrindinistekstas"/>
        <w:numPr>
          <w:ilvl w:val="0"/>
          <w:numId w:val="2"/>
        </w:numPr>
        <w:ind w:left="567" w:hanging="567"/>
        <w:rPr>
          <w:i w:val="0"/>
          <w:noProof/>
          <w:color w:val="auto"/>
          <w:sz w:val="22"/>
          <w:szCs w:val="22"/>
          <w:lang w:val="lt-LT"/>
        </w:rPr>
      </w:pPr>
      <w:r>
        <w:rPr>
          <w:i w:val="0"/>
          <w:noProof/>
          <w:color w:val="auto"/>
          <w:sz w:val="22"/>
          <w:szCs w:val="22"/>
          <w:lang w:val="lt-LT"/>
        </w:rPr>
        <w:t>jaunesniems</w:t>
      </w:r>
      <w:r w:rsidR="007376C9" w:rsidRPr="0012632F">
        <w:rPr>
          <w:i w:val="0"/>
          <w:noProof/>
          <w:color w:val="auto"/>
          <w:sz w:val="22"/>
          <w:szCs w:val="22"/>
          <w:lang w:val="lt-LT"/>
        </w:rPr>
        <w:t xml:space="preserve"> kaip 14 metų</w:t>
      </w:r>
      <w:r w:rsidRPr="00EB1A47">
        <w:rPr>
          <w:i w:val="0"/>
          <w:noProof/>
          <w:color w:val="auto"/>
          <w:sz w:val="22"/>
          <w:szCs w:val="22"/>
          <w:lang w:val="lt-LT"/>
        </w:rPr>
        <w:t xml:space="preserve"> </w:t>
      </w:r>
      <w:r>
        <w:rPr>
          <w:i w:val="0"/>
          <w:noProof/>
          <w:color w:val="auto"/>
          <w:sz w:val="22"/>
          <w:szCs w:val="22"/>
          <w:lang w:val="lt-LT"/>
        </w:rPr>
        <w:t>vaikams ir paaugliams</w:t>
      </w:r>
      <w:r w:rsidR="007376C9" w:rsidRPr="0012632F">
        <w:rPr>
          <w:i w:val="0"/>
          <w:noProof/>
          <w:color w:val="auto"/>
          <w:sz w:val="22"/>
          <w:szCs w:val="22"/>
          <w:lang w:val="lt-LT"/>
        </w:rPr>
        <w:t>.</w:t>
      </w:r>
    </w:p>
    <w:p w14:paraId="30C96DDF" w14:textId="77777777" w:rsidR="007376C9" w:rsidRPr="0012632F" w:rsidRDefault="007376C9" w:rsidP="00E56B7D">
      <w:pPr>
        <w:spacing w:line="240" w:lineRule="auto"/>
        <w:rPr>
          <w:szCs w:val="22"/>
          <w:lang w:val="lt-LT"/>
        </w:rPr>
      </w:pPr>
    </w:p>
    <w:p w14:paraId="3A88C50D" w14:textId="77777777" w:rsidR="007376C9" w:rsidRPr="0012632F" w:rsidRDefault="007376C9" w:rsidP="00E56B7D">
      <w:pPr>
        <w:keepNext/>
        <w:spacing w:line="240" w:lineRule="auto"/>
        <w:outlineLvl w:val="3"/>
        <w:rPr>
          <w:rFonts w:eastAsia="SimSun"/>
          <w:b/>
          <w:szCs w:val="22"/>
          <w:lang w:val="lt-LT"/>
        </w:rPr>
      </w:pPr>
      <w:r w:rsidRPr="0012632F">
        <w:rPr>
          <w:rFonts w:eastAsia="SimSun"/>
          <w:b/>
          <w:szCs w:val="22"/>
          <w:lang w:val="lt-LT"/>
        </w:rPr>
        <w:t xml:space="preserve">Įspėjimai ir atsargumo priemonės </w:t>
      </w:r>
    </w:p>
    <w:p w14:paraId="2BFC50AD" w14:textId="77777777" w:rsidR="004703A4" w:rsidRPr="0012632F" w:rsidRDefault="004703A4" w:rsidP="00E56B7D">
      <w:pPr>
        <w:pStyle w:val="Pagrindinistekstas"/>
        <w:rPr>
          <w:bCs/>
          <w:i w:val="0"/>
          <w:snapToGrid w:val="0"/>
          <w:color w:val="222222"/>
          <w:sz w:val="22"/>
          <w:szCs w:val="22"/>
          <w:lang w:val="lt-LT"/>
        </w:rPr>
      </w:pPr>
      <w:r w:rsidRPr="0029142F">
        <w:rPr>
          <w:i w:val="0"/>
          <w:color w:val="000000"/>
          <w:sz w:val="22"/>
          <w:szCs w:val="22"/>
          <w:lang w:val="lt-LT"/>
        </w:rPr>
        <w:t xml:space="preserve">Pasitarkite su </w:t>
      </w:r>
      <w:r w:rsidR="006D6D00">
        <w:rPr>
          <w:i w:val="0"/>
          <w:color w:val="000000"/>
          <w:sz w:val="22"/>
          <w:szCs w:val="22"/>
          <w:lang w:val="lt-LT"/>
        </w:rPr>
        <w:t xml:space="preserve">savo </w:t>
      </w:r>
      <w:r w:rsidRPr="0029142F">
        <w:rPr>
          <w:i w:val="0"/>
          <w:color w:val="000000"/>
          <w:sz w:val="22"/>
          <w:szCs w:val="22"/>
          <w:lang w:val="lt-LT"/>
        </w:rPr>
        <w:t xml:space="preserve">gydytoju prieš pradėdami vartoti </w:t>
      </w:r>
      <w:r w:rsidR="003334DC">
        <w:rPr>
          <w:i w:val="0"/>
          <w:color w:val="000000"/>
          <w:sz w:val="22"/>
          <w:szCs w:val="22"/>
          <w:lang w:val="lt-LT"/>
        </w:rPr>
        <w:t>Olfen</w:t>
      </w:r>
      <w:r w:rsidRPr="0029142F">
        <w:rPr>
          <w:i w:val="0"/>
          <w:color w:val="000000"/>
          <w:sz w:val="22"/>
          <w:szCs w:val="22"/>
          <w:lang w:val="lt-LT"/>
        </w:rPr>
        <w:t xml:space="preserve">: </w:t>
      </w:r>
      <w:r w:rsidR="006D6D00">
        <w:rPr>
          <w:i w:val="0"/>
          <w:color w:val="000000"/>
          <w:sz w:val="22"/>
          <w:szCs w:val="22"/>
          <w:lang w:val="lt-LT"/>
        </w:rPr>
        <w:t>J</w:t>
      </w:r>
      <w:r w:rsidRPr="0029142F">
        <w:rPr>
          <w:i w:val="0"/>
          <w:color w:val="000000"/>
          <w:sz w:val="22"/>
          <w:szCs w:val="22"/>
          <w:lang w:val="lt-LT"/>
        </w:rPr>
        <w:t xml:space="preserve">ums </w:t>
      </w:r>
      <w:r w:rsidRPr="0012632F">
        <w:rPr>
          <w:i w:val="0"/>
          <w:noProof/>
          <w:color w:val="auto"/>
          <w:sz w:val="22"/>
          <w:szCs w:val="22"/>
          <w:lang w:val="lt-LT"/>
        </w:rPr>
        <w:t>labiau tikėtini astmos priepuoliai (vadinamasis analgeti</w:t>
      </w:r>
      <w:r w:rsidR="006D6D00">
        <w:rPr>
          <w:i w:val="0"/>
          <w:noProof/>
          <w:color w:val="auto"/>
          <w:sz w:val="22"/>
          <w:szCs w:val="22"/>
          <w:lang w:val="lt-LT"/>
        </w:rPr>
        <w:t>kų</w:t>
      </w:r>
      <w:r w:rsidRPr="0012632F">
        <w:rPr>
          <w:i w:val="0"/>
          <w:noProof/>
          <w:color w:val="auto"/>
          <w:sz w:val="22"/>
          <w:szCs w:val="22"/>
          <w:lang w:val="lt-LT"/>
        </w:rPr>
        <w:t xml:space="preserve"> netoleravimas ar analgetinė astma), vietin</w:t>
      </w:r>
      <w:r w:rsidR="006D6D00">
        <w:rPr>
          <w:i w:val="0"/>
          <w:noProof/>
          <w:color w:val="auto"/>
          <w:sz w:val="22"/>
          <w:szCs w:val="22"/>
          <w:lang w:val="lt-LT"/>
        </w:rPr>
        <w:t>is</w:t>
      </w:r>
      <w:r w:rsidRPr="0012632F">
        <w:rPr>
          <w:i w:val="0"/>
          <w:noProof/>
          <w:color w:val="auto"/>
          <w:sz w:val="22"/>
          <w:szCs w:val="22"/>
          <w:lang w:val="lt-LT"/>
        </w:rPr>
        <w:t xml:space="preserve"> odos arba gleivinių </w:t>
      </w:r>
      <w:r w:rsidR="006D6D00">
        <w:rPr>
          <w:i w:val="0"/>
          <w:noProof/>
          <w:color w:val="auto"/>
          <w:sz w:val="22"/>
          <w:szCs w:val="22"/>
          <w:lang w:val="lt-LT"/>
        </w:rPr>
        <w:t>patinimas</w:t>
      </w:r>
      <w:r w:rsidRPr="0012632F">
        <w:rPr>
          <w:i w:val="0"/>
          <w:noProof/>
          <w:color w:val="auto"/>
          <w:sz w:val="22"/>
          <w:szCs w:val="22"/>
          <w:lang w:val="lt-LT"/>
        </w:rPr>
        <w:t xml:space="preserve"> </w:t>
      </w:r>
      <w:r w:rsidRPr="0012632F">
        <w:rPr>
          <w:i w:val="0"/>
          <w:noProof/>
          <w:color w:val="auto"/>
          <w:sz w:val="22"/>
          <w:szCs w:val="22"/>
          <w:lang w:val="lt-LT"/>
        </w:rPr>
        <w:lastRenderedPageBreak/>
        <w:t xml:space="preserve">(taip vadinama Kvinkės edema) arba dilgėlinė, negu kitiems </w:t>
      </w:r>
      <w:r w:rsidR="002944E7" w:rsidRPr="0012632F">
        <w:rPr>
          <w:i w:val="0"/>
          <w:noProof/>
          <w:color w:val="auto"/>
          <w:sz w:val="22"/>
          <w:szCs w:val="22"/>
          <w:lang w:val="lt-LT"/>
        </w:rPr>
        <w:t>pacientams, jei sergate</w:t>
      </w:r>
      <w:r w:rsidRPr="0029142F">
        <w:rPr>
          <w:i w:val="0"/>
          <w:noProof/>
          <w:color w:val="000000"/>
          <w:sz w:val="22"/>
          <w:szCs w:val="22"/>
          <w:lang w:val="lt-LT"/>
        </w:rPr>
        <w:t xml:space="preserve"> </w:t>
      </w:r>
      <w:r w:rsidRPr="0012632F">
        <w:rPr>
          <w:i w:val="0"/>
          <w:noProof/>
          <w:color w:val="auto"/>
          <w:sz w:val="22"/>
          <w:szCs w:val="22"/>
          <w:lang w:val="lt-LT"/>
        </w:rPr>
        <w:t>astma, šienlige, nosies gleivinės patinimu (vadinamaisiais nosies polipais) ar lėtinėmis obstrukcinėmis plaučių ligomis, lėtinėmis kvėpavimo takų infekcijomis (</w:t>
      </w:r>
      <w:r w:rsidR="002944E7" w:rsidRPr="0012632F">
        <w:rPr>
          <w:i w:val="0"/>
          <w:noProof/>
          <w:color w:val="auto"/>
          <w:sz w:val="22"/>
          <w:szCs w:val="22"/>
          <w:lang w:val="lt-LT"/>
        </w:rPr>
        <w:t>simptomais iš dalies panašiomis į šienligę</w:t>
      </w:r>
      <w:r w:rsidRPr="0012632F">
        <w:rPr>
          <w:i w:val="0"/>
          <w:noProof/>
          <w:color w:val="auto"/>
          <w:sz w:val="22"/>
          <w:szCs w:val="22"/>
          <w:lang w:val="lt-LT"/>
        </w:rPr>
        <w:t>)</w:t>
      </w:r>
      <w:r w:rsidR="002944E7" w:rsidRPr="0012632F">
        <w:rPr>
          <w:i w:val="0"/>
          <w:noProof/>
          <w:color w:val="auto"/>
          <w:sz w:val="22"/>
          <w:szCs w:val="22"/>
          <w:lang w:val="lt-LT"/>
        </w:rPr>
        <w:t xml:space="preserve"> arba yra </w:t>
      </w:r>
      <w:r w:rsidRPr="0012632F">
        <w:rPr>
          <w:i w:val="0"/>
          <w:noProof/>
          <w:color w:val="auto"/>
          <w:sz w:val="22"/>
          <w:szCs w:val="22"/>
          <w:lang w:val="lt-LT"/>
        </w:rPr>
        <w:t xml:space="preserve">padidėjęs jautrumas </w:t>
      </w:r>
      <w:r w:rsidR="002944E7" w:rsidRPr="0012632F">
        <w:rPr>
          <w:i w:val="0"/>
          <w:noProof/>
          <w:color w:val="auto"/>
          <w:sz w:val="22"/>
          <w:szCs w:val="22"/>
          <w:lang w:val="lt-LT"/>
        </w:rPr>
        <w:t xml:space="preserve">kitiems </w:t>
      </w:r>
      <w:r w:rsidRPr="0012632F">
        <w:rPr>
          <w:i w:val="0"/>
          <w:noProof/>
          <w:color w:val="auto"/>
          <w:sz w:val="22"/>
          <w:szCs w:val="22"/>
          <w:lang w:val="lt-LT"/>
        </w:rPr>
        <w:t>skausmą malšinantiems vaistams ir bet kuriems vaistams nuo reumato</w:t>
      </w:r>
      <w:r w:rsidRPr="0012632F">
        <w:rPr>
          <w:bCs/>
          <w:i w:val="0"/>
          <w:snapToGrid w:val="0"/>
          <w:color w:val="222222"/>
          <w:sz w:val="22"/>
          <w:szCs w:val="22"/>
          <w:lang w:val="lt-LT"/>
        </w:rPr>
        <w:t>.</w:t>
      </w:r>
    </w:p>
    <w:p w14:paraId="09AFC53B" w14:textId="77777777" w:rsidR="00EB1A47" w:rsidRDefault="00EB1A47" w:rsidP="00E56B7D">
      <w:pPr>
        <w:numPr>
          <w:ilvl w:val="12"/>
          <w:numId w:val="0"/>
        </w:numPr>
        <w:tabs>
          <w:tab w:val="clear" w:pos="567"/>
        </w:tabs>
        <w:spacing w:line="240" w:lineRule="auto"/>
        <w:rPr>
          <w:color w:val="000000"/>
          <w:szCs w:val="22"/>
          <w:lang w:val="lt-LT"/>
        </w:rPr>
      </w:pPr>
    </w:p>
    <w:p w14:paraId="372E2DBE" w14:textId="77777777" w:rsidR="007376C9" w:rsidRPr="0012632F" w:rsidRDefault="002944E7" w:rsidP="00E56B7D">
      <w:pPr>
        <w:numPr>
          <w:ilvl w:val="12"/>
          <w:numId w:val="0"/>
        </w:numPr>
        <w:tabs>
          <w:tab w:val="clear" w:pos="567"/>
        </w:tabs>
        <w:spacing w:line="240" w:lineRule="auto"/>
        <w:rPr>
          <w:color w:val="000000"/>
          <w:szCs w:val="22"/>
          <w:lang w:val="lt-LT"/>
        </w:rPr>
      </w:pPr>
      <w:r w:rsidRPr="0012632F">
        <w:rPr>
          <w:color w:val="000000"/>
          <w:szCs w:val="22"/>
          <w:lang w:val="lt-LT"/>
        </w:rPr>
        <w:t>Šiems p</w:t>
      </w:r>
      <w:r w:rsidR="007376C9" w:rsidRPr="0012632F">
        <w:rPr>
          <w:color w:val="000000"/>
          <w:szCs w:val="22"/>
          <w:lang w:val="lt-LT"/>
        </w:rPr>
        <w:t>acienta</w:t>
      </w:r>
      <w:r w:rsidRPr="0012632F">
        <w:rPr>
          <w:color w:val="000000"/>
          <w:szCs w:val="22"/>
          <w:lang w:val="lt-LT"/>
        </w:rPr>
        <w:t>ms</w:t>
      </w:r>
      <w:r w:rsidRPr="0012632F">
        <w:rPr>
          <w:szCs w:val="22"/>
          <w:lang w:val="lt-LT"/>
        </w:rPr>
        <w:t xml:space="preserve"> </w:t>
      </w:r>
      <w:r w:rsidR="003334DC">
        <w:rPr>
          <w:szCs w:val="22"/>
          <w:lang w:val="lt-LT"/>
        </w:rPr>
        <w:t>Olfen</w:t>
      </w:r>
      <w:r w:rsidRPr="0012632F">
        <w:rPr>
          <w:szCs w:val="22"/>
          <w:lang w:val="lt-LT"/>
        </w:rPr>
        <w:t xml:space="preserve"> galima vartoti tik laikantis </w:t>
      </w:r>
      <w:r w:rsidRPr="0012632F">
        <w:rPr>
          <w:color w:val="000000"/>
          <w:szCs w:val="22"/>
          <w:lang w:val="lt-LT"/>
        </w:rPr>
        <w:t>tam tikrų atsargumo priemonių (pasiruošus teikti skubią pagalbą) ir t</w:t>
      </w:r>
      <w:r w:rsidR="00923142" w:rsidRPr="0012632F">
        <w:rPr>
          <w:color w:val="000000"/>
          <w:szCs w:val="22"/>
          <w:lang w:val="lt-LT"/>
        </w:rPr>
        <w:t xml:space="preserve">iesiogiai prižiūrint gydytojui. </w:t>
      </w:r>
      <w:r w:rsidRPr="0012632F">
        <w:rPr>
          <w:color w:val="000000"/>
          <w:szCs w:val="22"/>
          <w:lang w:val="lt-LT"/>
        </w:rPr>
        <w:t xml:space="preserve">Tai taip pat tinka ir pacientams, kurie yra alergiški kitoms medžiagoms ir </w:t>
      </w:r>
      <w:r w:rsidR="00FC5D1C">
        <w:rPr>
          <w:color w:val="000000"/>
          <w:szCs w:val="22"/>
          <w:lang w:val="lt-LT"/>
        </w:rPr>
        <w:t>kur</w:t>
      </w:r>
      <w:r w:rsidRPr="0012632F">
        <w:rPr>
          <w:color w:val="000000"/>
          <w:szCs w:val="22"/>
          <w:lang w:val="lt-LT"/>
        </w:rPr>
        <w:t>iems būna odos reakcij</w:t>
      </w:r>
      <w:r w:rsidR="00FC5D1C">
        <w:rPr>
          <w:color w:val="000000"/>
          <w:szCs w:val="22"/>
          <w:lang w:val="lt-LT"/>
        </w:rPr>
        <w:t>os</w:t>
      </w:r>
      <w:r w:rsidRPr="0012632F">
        <w:rPr>
          <w:color w:val="000000"/>
          <w:szCs w:val="22"/>
          <w:lang w:val="lt-LT"/>
        </w:rPr>
        <w:t>, niežulys arba dilgėlinė.</w:t>
      </w:r>
    </w:p>
    <w:p w14:paraId="019DAC8A" w14:textId="77777777" w:rsidR="002944E7" w:rsidRPr="0012632F" w:rsidRDefault="002944E7" w:rsidP="00E56B7D">
      <w:pPr>
        <w:pStyle w:val="Pagrindinistekstas"/>
        <w:rPr>
          <w:i w:val="0"/>
          <w:color w:val="auto"/>
          <w:sz w:val="22"/>
          <w:szCs w:val="22"/>
          <w:lang w:val="lt-LT"/>
        </w:rPr>
      </w:pPr>
    </w:p>
    <w:p w14:paraId="18F0EDCC" w14:textId="77777777" w:rsidR="002944E7" w:rsidRPr="0029142F" w:rsidRDefault="002944E7" w:rsidP="00E56B7D">
      <w:pPr>
        <w:pStyle w:val="Pagrindinistekstas"/>
        <w:rPr>
          <w:i w:val="0"/>
          <w:color w:val="000000"/>
          <w:sz w:val="22"/>
          <w:szCs w:val="22"/>
          <w:lang w:val="lt-LT"/>
        </w:rPr>
      </w:pPr>
      <w:r w:rsidRPr="0012632F">
        <w:rPr>
          <w:i w:val="0"/>
          <w:color w:val="auto"/>
          <w:sz w:val="22"/>
          <w:szCs w:val="22"/>
          <w:lang w:val="lt-LT"/>
        </w:rPr>
        <w:t xml:space="preserve">Kai </w:t>
      </w:r>
      <w:r w:rsidR="003334DC">
        <w:rPr>
          <w:i w:val="0"/>
          <w:snapToGrid w:val="0"/>
          <w:color w:val="000000"/>
          <w:sz w:val="22"/>
          <w:szCs w:val="22"/>
          <w:lang w:val="lt-LT"/>
        </w:rPr>
        <w:t>Olfen</w:t>
      </w:r>
      <w:r w:rsidRPr="0029142F">
        <w:rPr>
          <w:i w:val="0"/>
          <w:snapToGrid w:val="0"/>
          <w:color w:val="000000"/>
          <w:sz w:val="22"/>
          <w:szCs w:val="22"/>
          <w:lang w:val="lt-LT"/>
        </w:rPr>
        <w:t xml:space="preserve"> vartojama dideliam odos plotui ir ilgai</w:t>
      </w:r>
      <w:r w:rsidR="00923142" w:rsidRPr="0029142F">
        <w:rPr>
          <w:i w:val="0"/>
          <w:snapToGrid w:val="0"/>
          <w:color w:val="000000"/>
          <w:sz w:val="22"/>
          <w:szCs w:val="22"/>
          <w:lang w:val="lt-LT"/>
        </w:rPr>
        <w:t xml:space="preserve"> gydyti</w:t>
      </w:r>
      <w:r w:rsidRPr="0029142F">
        <w:rPr>
          <w:i w:val="0"/>
          <w:snapToGrid w:val="0"/>
          <w:color w:val="000000"/>
          <w:sz w:val="22"/>
          <w:szCs w:val="22"/>
          <w:lang w:val="lt-LT"/>
        </w:rPr>
        <w:t xml:space="preserve">, negalima paneigti galimo </w:t>
      </w:r>
      <w:r w:rsidR="003334DC">
        <w:rPr>
          <w:i w:val="0"/>
          <w:snapToGrid w:val="0"/>
          <w:color w:val="000000"/>
          <w:sz w:val="22"/>
          <w:szCs w:val="22"/>
          <w:lang w:val="lt-LT"/>
        </w:rPr>
        <w:t>Olfen</w:t>
      </w:r>
      <w:r w:rsidR="00923142" w:rsidRPr="0029142F">
        <w:rPr>
          <w:i w:val="0"/>
          <w:snapToGrid w:val="0"/>
          <w:color w:val="000000"/>
          <w:sz w:val="22"/>
          <w:szCs w:val="22"/>
          <w:lang w:val="lt-LT"/>
        </w:rPr>
        <w:t xml:space="preserve"> sisteminio šalutinio poveikio.</w:t>
      </w:r>
    </w:p>
    <w:p w14:paraId="6DDF5F68" w14:textId="77777777" w:rsidR="002944E7" w:rsidRPr="0012632F" w:rsidRDefault="002944E7" w:rsidP="00E56B7D">
      <w:pPr>
        <w:pStyle w:val="Pagrindinistekstas"/>
        <w:rPr>
          <w:i w:val="0"/>
          <w:color w:val="auto"/>
          <w:sz w:val="22"/>
          <w:szCs w:val="22"/>
          <w:lang w:val="lt-LT"/>
        </w:rPr>
      </w:pPr>
    </w:p>
    <w:p w14:paraId="2D5C1C3F" w14:textId="77777777" w:rsidR="007376C9" w:rsidRPr="0012632F" w:rsidRDefault="003334DC" w:rsidP="00E56B7D">
      <w:pPr>
        <w:pStyle w:val="Pagrindinistekstas"/>
        <w:rPr>
          <w:i w:val="0"/>
          <w:color w:val="auto"/>
          <w:sz w:val="22"/>
          <w:szCs w:val="22"/>
          <w:lang w:val="lt-LT"/>
        </w:rPr>
      </w:pPr>
      <w:r>
        <w:rPr>
          <w:i w:val="0"/>
          <w:snapToGrid w:val="0"/>
          <w:color w:val="000000"/>
          <w:sz w:val="22"/>
          <w:szCs w:val="22"/>
          <w:lang w:val="lt-LT"/>
        </w:rPr>
        <w:t>Olfen</w:t>
      </w:r>
      <w:r w:rsidR="00923142" w:rsidRPr="0029142F">
        <w:rPr>
          <w:i w:val="0"/>
          <w:snapToGrid w:val="0"/>
          <w:color w:val="000000"/>
          <w:sz w:val="22"/>
          <w:szCs w:val="22"/>
          <w:lang w:val="lt-LT"/>
        </w:rPr>
        <w:t xml:space="preserve"> </w:t>
      </w:r>
      <w:r w:rsidR="007376C9" w:rsidRPr="0012632F">
        <w:rPr>
          <w:i w:val="0"/>
          <w:color w:val="auto"/>
          <w:sz w:val="22"/>
          <w:szCs w:val="22"/>
          <w:lang w:val="lt-LT"/>
        </w:rPr>
        <w:t>galima vartoti tik ant nepažeistos</w:t>
      </w:r>
      <w:r w:rsidR="00923142" w:rsidRPr="0012632F">
        <w:rPr>
          <w:i w:val="0"/>
          <w:color w:val="auto"/>
          <w:sz w:val="22"/>
          <w:szCs w:val="22"/>
          <w:lang w:val="lt-LT"/>
        </w:rPr>
        <w:t xml:space="preserve"> ir sveikos </w:t>
      </w:r>
      <w:r w:rsidR="007376C9" w:rsidRPr="0012632F">
        <w:rPr>
          <w:i w:val="0"/>
          <w:color w:val="auto"/>
          <w:sz w:val="22"/>
          <w:szCs w:val="22"/>
          <w:lang w:val="lt-LT"/>
        </w:rPr>
        <w:t>odos</w:t>
      </w:r>
      <w:r w:rsidR="00923142" w:rsidRPr="0012632F">
        <w:rPr>
          <w:i w:val="0"/>
          <w:color w:val="auto"/>
          <w:sz w:val="22"/>
          <w:szCs w:val="22"/>
          <w:lang w:val="lt-LT"/>
        </w:rPr>
        <w:t xml:space="preserve">. Venkite, kad nepatektų į akis bei kontakto su gleivinėmis. Gelio negalima vartoti </w:t>
      </w:r>
      <w:r w:rsidR="007376C9" w:rsidRPr="0012632F">
        <w:rPr>
          <w:i w:val="0"/>
          <w:color w:val="auto"/>
          <w:sz w:val="22"/>
          <w:szCs w:val="22"/>
          <w:lang w:val="lt-LT"/>
        </w:rPr>
        <w:t xml:space="preserve">per burną. </w:t>
      </w:r>
    </w:p>
    <w:p w14:paraId="41B457B5" w14:textId="77777777" w:rsidR="00923142" w:rsidRPr="0012632F" w:rsidRDefault="00923142" w:rsidP="00E56B7D">
      <w:pPr>
        <w:pStyle w:val="Pagrindinistekstas"/>
        <w:rPr>
          <w:i w:val="0"/>
          <w:color w:val="auto"/>
          <w:sz w:val="22"/>
          <w:szCs w:val="22"/>
          <w:lang w:val="lt-LT"/>
        </w:rPr>
      </w:pPr>
    </w:p>
    <w:p w14:paraId="3E9584C9" w14:textId="77777777" w:rsidR="00923142" w:rsidRPr="0012632F" w:rsidRDefault="00923142" w:rsidP="00E56B7D">
      <w:pPr>
        <w:pStyle w:val="Pagrindinistekstas"/>
        <w:rPr>
          <w:i w:val="0"/>
          <w:color w:val="auto"/>
          <w:sz w:val="22"/>
          <w:szCs w:val="22"/>
          <w:lang w:val="lt-LT"/>
        </w:rPr>
      </w:pPr>
      <w:r w:rsidRPr="0012632F">
        <w:rPr>
          <w:i w:val="0"/>
          <w:color w:val="auto"/>
          <w:sz w:val="22"/>
          <w:szCs w:val="22"/>
          <w:lang w:val="lt-LT"/>
        </w:rPr>
        <w:t>Patepus geliu odą, galite panaudoti orui pralaidų (ne uždarą) tvarstį, bet prieš tai leiskite geliui keletą minučių nudžiūti. Nesinaudokite orui nepralaidžiais tvarsčiais.</w:t>
      </w:r>
    </w:p>
    <w:p w14:paraId="0913D82F" w14:textId="77777777" w:rsidR="00923142" w:rsidRPr="0012632F" w:rsidRDefault="00923142" w:rsidP="00E56B7D">
      <w:pPr>
        <w:pStyle w:val="Pagrindinistekstas"/>
        <w:rPr>
          <w:i w:val="0"/>
          <w:color w:val="auto"/>
          <w:sz w:val="22"/>
          <w:szCs w:val="22"/>
          <w:lang w:val="lt-LT"/>
        </w:rPr>
      </w:pPr>
    </w:p>
    <w:p w14:paraId="59592949" w14:textId="77777777" w:rsidR="00923142" w:rsidRPr="0012632F" w:rsidRDefault="00923142" w:rsidP="00E56B7D">
      <w:pPr>
        <w:pStyle w:val="Pagrindinistekstas"/>
        <w:rPr>
          <w:i w:val="0"/>
          <w:color w:val="auto"/>
          <w:sz w:val="22"/>
          <w:szCs w:val="22"/>
          <w:lang w:val="lt-LT"/>
        </w:rPr>
      </w:pPr>
      <w:r w:rsidRPr="0012632F">
        <w:rPr>
          <w:i w:val="0"/>
          <w:color w:val="auto"/>
          <w:sz w:val="22"/>
          <w:szCs w:val="22"/>
          <w:lang w:val="lt-LT"/>
        </w:rPr>
        <w:t>Jei po 3-5 vartojimo dienų simptomai blogėja arba negerėja, pasitarkite su gydytoju.</w:t>
      </w:r>
    </w:p>
    <w:p w14:paraId="4C91C7C9" w14:textId="77777777" w:rsidR="00923142" w:rsidRPr="0029142F" w:rsidRDefault="00923142" w:rsidP="00E56B7D">
      <w:pPr>
        <w:pStyle w:val="Pagrindinistekstas"/>
        <w:rPr>
          <w:i w:val="0"/>
          <w:snapToGrid w:val="0"/>
          <w:color w:val="000000"/>
          <w:sz w:val="22"/>
          <w:szCs w:val="22"/>
          <w:lang w:val="lt-LT"/>
        </w:rPr>
      </w:pPr>
    </w:p>
    <w:p w14:paraId="0FAA43F0" w14:textId="77777777" w:rsidR="00923142" w:rsidRPr="0029142F" w:rsidRDefault="003334DC" w:rsidP="00E56B7D">
      <w:pPr>
        <w:pStyle w:val="Pagrindinistekstas"/>
        <w:rPr>
          <w:i w:val="0"/>
          <w:snapToGrid w:val="0"/>
          <w:color w:val="000000"/>
          <w:sz w:val="22"/>
          <w:szCs w:val="22"/>
          <w:lang w:val="lt-LT"/>
        </w:rPr>
      </w:pPr>
      <w:r>
        <w:rPr>
          <w:i w:val="0"/>
          <w:snapToGrid w:val="0"/>
          <w:color w:val="000000"/>
          <w:sz w:val="22"/>
          <w:szCs w:val="22"/>
          <w:lang w:val="lt-LT"/>
        </w:rPr>
        <w:t>Olfen</w:t>
      </w:r>
      <w:r w:rsidR="00923142" w:rsidRPr="0029142F">
        <w:rPr>
          <w:i w:val="0"/>
          <w:snapToGrid w:val="0"/>
          <w:color w:val="000000"/>
          <w:sz w:val="22"/>
          <w:szCs w:val="22"/>
          <w:lang w:val="lt-LT"/>
        </w:rPr>
        <w:t xml:space="preserve"> vartojimą reikia nutraukti, jei atsiranda odos bėrimas.</w:t>
      </w:r>
    </w:p>
    <w:p w14:paraId="11FD0078" w14:textId="77777777" w:rsidR="00923142" w:rsidRPr="0012632F" w:rsidRDefault="00923142" w:rsidP="00E56B7D">
      <w:pPr>
        <w:pStyle w:val="Pagrindinistekstas"/>
        <w:rPr>
          <w:i w:val="0"/>
          <w:color w:val="auto"/>
          <w:sz w:val="22"/>
          <w:szCs w:val="22"/>
          <w:lang w:val="lt-LT"/>
        </w:rPr>
      </w:pPr>
    </w:p>
    <w:p w14:paraId="3207AA80" w14:textId="77777777" w:rsidR="007376C9" w:rsidRPr="0012632F" w:rsidRDefault="00923142" w:rsidP="00E56B7D">
      <w:pPr>
        <w:pStyle w:val="Pagrindinistekstas"/>
        <w:rPr>
          <w:i w:val="0"/>
          <w:color w:val="auto"/>
          <w:sz w:val="22"/>
          <w:szCs w:val="22"/>
          <w:lang w:val="lt-LT"/>
        </w:rPr>
      </w:pPr>
      <w:r w:rsidRPr="0012632F">
        <w:rPr>
          <w:i w:val="0"/>
          <w:color w:val="auto"/>
          <w:sz w:val="22"/>
          <w:szCs w:val="22"/>
          <w:lang w:val="lt-LT"/>
        </w:rPr>
        <w:t xml:space="preserve">Vartojant šį vaistą venkite </w:t>
      </w:r>
      <w:r w:rsidR="007376C9" w:rsidRPr="0012632F">
        <w:rPr>
          <w:i w:val="0"/>
          <w:color w:val="auto"/>
          <w:sz w:val="22"/>
          <w:szCs w:val="22"/>
          <w:lang w:val="lt-LT"/>
        </w:rPr>
        <w:t>saulės spindulių</w:t>
      </w:r>
      <w:r w:rsidRPr="0012632F">
        <w:rPr>
          <w:i w:val="0"/>
          <w:color w:val="auto"/>
          <w:sz w:val="22"/>
          <w:szCs w:val="22"/>
          <w:lang w:val="lt-LT"/>
        </w:rPr>
        <w:t>, taip pat nesinaudokite soliariumu.</w:t>
      </w:r>
      <w:r w:rsidR="007376C9" w:rsidRPr="0012632F">
        <w:rPr>
          <w:i w:val="0"/>
          <w:color w:val="auto"/>
          <w:sz w:val="22"/>
          <w:szCs w:val="22"/>
          <w:lang w:val="lt-LT"/>
        </w:rPr>
        <w:t xml:space="preserve"> </w:t>
      </w:r>
    </w:p>
    <w:p w14:paraId="6B24BF19" w14:textId="77777777" w:rsidR="007376C9" w:rsidRPr="0012632F" w:rsidRDefault="00CA35E3" w:rsidP="00E56B7D">
      <w:pPr>
        <w:pStyle w:val="Pagrindinistekstas"/>
        <w:rPr>
          <w:i w:val="0"/>
          <w:color w:val="auto"/>
          <w:sz w:val="22"/>
          <w:szCs w:val="22"/>
          <w:lang w:val="lt-LT"/>
        </w:rPr>
      </w:pPr>
      <w:r w:rsidRPr="0012632F">
        <w:rPr>
          <w:i w:val="0"/>
          <w:color w:val="auto"/>
          <w:sz w:val="22"/>
          <w:szCs w:val="22"/>
          <w:lang w:val="lt-LT"/>
        </w:rPr>
        <w:t>Saugokite, kad vaikai negalėtų paliesti šiuo vaistu gydomų odos vietų.</w:t>
      </w:r>
    </w:p>
    <w:p w14:paraId="7BC410AC" w14:textId="77777777" w:rsidR="00CA35E3" w:rsidRPr="0012632F" w:rsidRDefault="00CA35E3" w:rsidP="00E56B7D">
      <w:pPr>
        <w:pStyle w:val="Pagrindinistekstas"/>
        <w:rPr>
          <w:i w:val="0"/>
          <w:color w:val="auto"/>
          <w:sz w:val="22"/>
          <w:szCs w:val="22"/>
          <w:lang w:val="lt-LT"/>
        </w:rPr>
      </w:pPr>
    </w:p>
    <w:p w14:paraId="2BC09A96"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Vaikams ir paaugliams</w:t>
      </w:r>
    </w:p>
    <w:p w14:paraId="16F728F6" w14:textId="77777777" w:rsidR="007376C9" w:rsidRPr="0012632F" w:rsidRDefault="00CA35E3" w:rsidP="00EB1A47">
      <w:pPr>
        <w:pStyle w:val="Pagrindinistekstas"/>
        <w:rPr>
          <w:i w:val="0"/>
          <w:color w:val="auto"/>
          <w:sz w:val="22"/>
          <w:szCs w:val="22"/>
          <w:lang w:val="lt-LT"/>
        </w:rPr>
      </w:pPr>
      <w:r w:rsidRPr="0012632F">
        <w:rPr>
          <w:i w:val="0"/>
          <w:color w:val="auto"/>
          <w:sz w:val="22"/>
          <w:szCs w:val="22"/>
          <w:lang w:val="lt-LT"/>
        </w:rPr>
        <w:t>V</w:t>
      </w:r>
      <w:r w:rsidR="007376C9" w:rsidRPr="0012632F">
        <w:rPr>
          <w:i w:val="0"/>
          <w:color w:val="auto"/>
          <w:sz w:val="22"/>
          <w:szCs w:val="22"/>
          <w:lang w:val="lt-LT"/>
        </w:rPr>
        <w:t>aikams ir paaugliams iki 14 m</w:t>
      </w:r>
      <w:r w:rsidRPr="0012632F">
        <w:rPr>
          <w:i w:val="0"/>
          <w:color w:val="auto"/>
          <w:sz w:val="22"/>
          <w:szCs w:val="22"/>
          <w:lang w:val="lt-LT"/>
        </w:rPr>
        <w:t>etų</w:t>
      </w:r>
      <w:r w:rsidR="007376C9" w:rsidRPr="0012632F">
        <w:rPr>
          <w:i w:val="0"/>
          <w:color w:val="auto"/>
          <w:sz w:val="22"/>
          <w:szCs w:val="22"/>
          <w:lang w:val="lt-LT"/>
        </w:rPr>
        <w:t xml:space="preserve"> vartoti </w:t>
      </w:r>
      <w:r w:rsidR="003334DC">
        <w:rPr>
          <w:i w:val="0"/>
          <w:color w:val="auto"/>
          <w:sz w:val="22"/>
          <w:szCs w:val="22"/>
          <w:lang w:val="lt-LT"/>
        </w:rPr>
        <w:t>Olfen</w:t>
      </w:r>
      <w:r w:rsidR="00EB1A47">
        <w:rPr>
          <w:i w:val="0"/>
          <w:color w:val="auto"/>
          <w:sz w:val="22"/>
          <w:szCs w:val="22"/>
          <w:lang w:val="lt-LT"/>
        </w:rPr>
        <w:t xml:space="preserve"> negalima</w:t>
      </w:r>
      <w:r w:rsidRPr="0012632F">
        <w:rPr>
          <w:i w:val="0"/>
          <w:color w:val="auto"/>
          <w:sz w:val="22"/>
          <w:szCs w:val="22"/>
          <w:lang w:val="lt-LT"/>
        </w:rPr>
        <w:t>.</w:t>
      </w:r>
    </w:p>
    <w:p w14:paraId="22EB2F40" w14:textId="77777777" w:rsidR="007376C9" w:rsidRPr="0012632F" w:rsidRDefault="007376C9" w:rsidP="00E56B7D">
      <w:pPr>
        <w:numPr>
          <w:ilvl w:val="12"/>
          <w:numId w:val="0"/>
        </w:numPr>
        <w:spacing w:line="240" w:lineRule="auto"/>
        <w:rPr>
          <w:noProof/>
          <w:szCs w:val="22"/>
          <w:lang w:val="lt-LT"/>
        </w:rPr>
      </w:pPr>
    </w:p>
    <w:p w14:paraId="33806179" w14:textId="77777777" w:rsidR="007376C9" w:rsidRPr="0012632F" w:rsidRDefault="007376C9" w:rsidP="00E56B7D">
      <w:pPr>
        <w:numPr>
          <w:ilvl w:val="12"/>
          <w:numId w:val="0"/>
        </w:numPr>
        <w:spacing w:line="240" w:lineRule="auto"/>
        <w:ind w:right="-2"/>
        <w:rPr>
          <w:b/>
          <w:noProof/>
          <w:szCs w:val="22"/>
          <w:lang w:val="lt-LT"/>
        </w:rPr>
      </w:pPr>
      <w:r w:rsidRPr="0012632F">
        <w:rPr>
          <w:rFonts w:eastAsia="SimSun"/>
          <w:b/>
          <w:szCs w:val="22"/>
          <w:lang w:val="lt-LT"/>
        </w:rPr>
        <w:t xml:space="preserve">Kiti vaistai ir </w:t>
      </w:r>
      <w:r w:rsidR="003334DC">
        <w:rPr>
          <w:b/>
          <w:szCs w:val="22"/>
          <w:lang w:val="lt-LT"/>
        </w:rPr>
        <w:t>Olfen</w:t>
      </w:r>
    </w:p>
    <w:p w14:paraId="5F2833C6" w14:textId="77777777" w:rsidR="007376C9" w:rsidRPr="0012632F" w:rsidRDefault="007376C9" w:rsidP="00E56B7D">
      <w:pPr>
        <w:pStyle w:val="EMEAEnBodyText"/>
        <w:tabs>
          <w:tab w:val="left" w:pos="567"/>
        </w:tabs>
        <w:spacing w:before="0" w:after="0"/>
        <w:jc w:val="left"/>
        <w:rPr>
          <w:rFonts w:eastAsia="Times New Roman"/>
          <w:noProof/>
          <w:snapToGrid w:val="0"/>
          <w:szCs w:val="22"/>
          <w:lang w:val="lt-LT" w:eastAsia="en-US"/>
        </w:rPr>
      </w:pPr>
      <w:r w:rsidRPr="0012632F">
        <w:rPr>
          <w:rFonts w:eastAsia="Times New Roman"/>
          <w:noProof/>
          <w:snapToGrid w:val="0"/>
          <w:szCs w:val="22"/>
          <w:lang w:val="lt-LT" w:eastAsia="en-US"/>
        </w:rPr>
        <w:t xml:space="preserve">Jeigu vartojate ar neseniai vartojote kitų vaistų arba dėl to nesate tikri, apie tai pasakykite gydytojui arba vaistininkui. </w:t>
      </w:r>
    </w:p>
    <w:p w14:paraId="24572473" w14:textId="77777777" w:rsidR="00CA35E3" w:rsidRPr="0012632F" w:rsidRDefault="00CA35E3" w:rsidP="00E56B7D">
      <w:pPr>
        <w:pStyle w:val="EMEAEnBodyText"/>
        <w:tabs>
          <w:tab w:val="left" w:pos="567"/>
        </w:tabs>
        <w:spacing w:before="0" w:after="0"/>
        <w:jc w:val="left"/>
        <w:rPr>
          <w:rFonts w:eastAsia="Times New Roman"/>
          <w:noProof/>
          <w:snapToGrid w:val="0"/>
          <w:szCs w:val="22"/>
          <w:lang w:val="lt-LT" w:eastAsia="en-US"/>
        </w:rPr>
      </w:pPr>
    </w:p>
    <w:p w14:paraId="3E1E0A5F" w14:textId="77777777" w:rsidR="007376C9" w:rsidRPr="0012632F" w:rsidRDefault="00CA35E3" w:rsidP="00E56B7D">
      <w:pPr>
        <w:pStyle w:val="EMEAEnBodyText"/>
        <w:tabs>
          <w:tab w:val="left" w:pos="567"/>
        </w:tabs>
        <w:spacing w:before="0" w:after="0"/>
        <w:jc w:val="left"/>
        <w:rPr>
          <w:rFonts w:eastAsia="Times New Roman"/>
          <w:noProof/>
          <w:snapToGrid w:val="0"/>
          <w:szCs w:val="22"/>
          <w:lang w:val="lt-LT" w:eastAsia="en-US"/>
        </w:rPr>
      </w:pPr>
      <w:r w:rsidRPr="0012632F">
        <w:rPr>
          <w:rFonts w:eastAsia="Times New Roman"/>
          <w:noProof/>
          <w:snapToGrid w:val="0"/>
          <w:szCs w:val="22"/>
          <w:lang w:val="lt-LT" w:eastAsia="en-US"/>
        </w:rPr>
        <w:t xml:space="preserve">Vartojant </w:t>
      </w:r>
      <w:r w:rsidR="003334DC">
        <w:rPr>
          <w:snapToGrid w:val="0"/>
          <w:color w:val="000000"/>
          <w:szCs w:val="22"/>
          <w:lang w:val="lt-LT"/>
        </w:rPr>
        <w:t>Olfen</w:t>
      </w:r>
      <w:r w:rsidRPr="0029142F">
        <w:rPr>
          <w:snapToGrid w:val="0"/>
          <w:color w:val="000000"/>
          <w:szCs w:val="22"/>
          <w:lang w:val="lt-LT"/>
        </w:rPr>
        <w:t xml:space="preserve"> nustatytu būdu ant odos</w:t>
      </w:r>
      <w:r w:rsidR="00A7367A" w:rsidRPr="0029142F">
        <w:rPr>
          <w:snapToGrid w:val="0"/>
          <w:color w:val="000000"/>
          <w:szCs w:val="22"/>
          <w:lang w:val="lt-LT"/>
        </w:rPr>
        <w:t>,</w:t>
      </w:r>
      <w:r w:rsidRPr="0029142F">
        <w:rPr>
          <w:snapToGrid w:val="0"/>
          <w:color w:val="000000"/>
          <w:szCs w:val="22"/>
          <w:lang w:val="lt-LT"/>
        </w:rPr>
        <w:t xml:space="preserve"> iki šiol nepastebėta jokios sąveikos su kitais vaistais.</w:t>
      </w:r>
    </w:p>
    <w:p w14:paraId="2180BA00" w14:textId="77777777" w:rsidR="007376C9" w:rsidRPr="0012632F" w:rsidRDefault="007376C9" w:rsidP="00E56B7D">
      <w:pPr>
        <w:numPr>
          <w:ilvl w:val="12"/>
          <w:numId w:val="0"/>
        </w:numPr>
        <w:spacing w:line="240" w:lineRule="auto"/>
        <w:ind w:right="-2"/>
        <w:rPr>
          <w:noProof/>
          <w:szCs w:val="22"/>
          <w:lang w:val="lt-LT"/>
        </w:rPr>
      </w:pPr>
    </w:p>
    <w:p w14:paraId="626C6385"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Nėštumas ir žindymo laikotarpis</w:t>
      </w:r>
    </w:p>
    <w:p w14:paraId="7332D721" w14:textId="77777777" w:rsidR="007376C9" w:rsidRPr="0012632F" w:rsidRDefault="007376C9" w:rsidP="00E56B7D">
      <w:pPr>
        <w:numPr>
          <w:ilvl w:val="12"/>
          <w:numId w:val="0"/>
        </w:numPr>
        <w:tabs>
          <w:tab w:val="clear" w:pos="567"/>
        </w:tabs>
        <w:spacing w:line="240" w:lineRule="auto"/>
        <w:rPr>
          <w:szCs w:val="22"/>
          <w:lang w:val="lt-LT"/>
        </w:rPr>
      </w:pPr>
      <w:r w:rsidRPr="0012632F">
        <w:rPr>
          <w:noProof/>
          <w:szCs w:val="22"/>
          <w:lang w:val="lt-LT"/>
        </w:rPr>
        <w:t>Jeigu esate nėščia, žindote kūdikį, manote, kad galbūt esate nėščia, arba planuojate pastoti, tai prieš vartodama šį vaistą, pasitarkite su gydytoju arba vaistininku.</w:t>
      </w:r>
    </w:p>
    <w:p w14:paraId="007409D3" w14:textId="77777777" w:rsidR="00CA35E3" w:rsidRPr="0012632F" w:rsidRDefault="00CA35E3" w:rsidP="00E56B7D">
      <w:pPr>
        <w:numPr>
          <w:ilvl w:val="12"/>
          <w:numId w:val="0"/>
        </w:numPr>
        <w:spacing w:line="240" w:lineRule="auto"/>
        <w:ind w:right="-2"/>
        <w:outlineLvl w:val="0"/>
        <w:rPr>
          <w:szCs w:val="22"/>
          <w:lang w:val="lt-LT" w:eastAsia="bg-BG"/>
        </w:rPr>
      </w:pPr>
    </w:p>
    <w:p w14:paraId="7EA98870" w14:textId="77777777" w:rsidR="00CA35E3" w:rsidRPr="0012632F" w:rsidRDefault="00CA35E3" w:rsidP="00E56B7D">
      <w:pPr>
        <w:numPr>
          <w:ilvl w:val="12"/>
          <w:numId w:val="0"/>
        </w:numPr>
        <w:spacing w:line="240" w:lineRule="auto"/>
        <w:ind w:right="-2"/>
        <w:outlineLvl w:val="0"/>
        <w:rPr>
          <w:szCs w:val="22"/>
          <w:u w:val="single"/>
          <w:lang w:val="lt-LT" w:eastAsia="bg-BG"/>
        </w:rPr>
      </w:pPr>
      <w:r w:rsidRPr="0012632F">
        <w:rPr>
          <w:szCs w:val="22"/>
          <w:u w:val="single"/>
          <w:lang w:val="lt-LT" w:eastAsia="bg-BG"/>
        </w:rPr>
        <w:t>Nėštumas</w:t>
      </w:r>
    </w:p>
    <w:p w14:paraId="48E43802" w14:textId="77777777" w:rsidR="007376C9" w:rsidRPr="0012632F" w:rsidRDefault="00F84A7B" w:rsidP="00E56B7D">
      <w:pPr>
        <w:numPr>
          <w:ilvl w:val="12"/>
          <w:numId w:val="0"/>
        </w:numPr>
        <w:spacing w:line="240" w:lineRule="auto"/>
        <w:ind w:right="-2"/>
        <w:outlineLvl w:val="0"/>
        <w:rPr>
          <w:szCs w:val="22"/>
          <w:lang w:val="lt-LT" w:eastAsia="bg-BG"/>
        </w:rPr>
      </w:pPr>
      <w:r w:rsidRPr="005B7B0E">
        <w:rPr>
          <w:b/>
          <w:bCs/>
          <w:color w:val="000000"/>
          <w:szCs w:val="22"/>
          <w:lang w:val="lt-LT"/>
        </w:rPr>
        <w:t>Nenaudokite</w:t>
      </w:r>
      <w:r>
        <w:rPr>
          <w:color w:val="000000"/>
          <w:szCs w:val="22"/>
          <w:lang w:val="lt-LT"/>
        </w:rPr>
        <w:t xml:space="preserve"> </w:t>
      </w:r>
      <w:r w:rsidR="003334DC">
        <w:rPr>
          <w:color w:val="000000"/>
          <w:szCs w:val="22"/>
          <w:lang w:val="lt-LT"/>
        </w:rPr>
        <w:t>Olfen</w:t>
      </w:r>
      <w:r w:rsidR="007376C9" w:rsidRPr="0012632F">
        <w:rPr>
          <w:szCs w:val="22"/>
          <w:lang w:val="lt-LT" w:eastAsia="bg-BG"/>
        </w:rPr>
        <w:t xml:space="preserve"> paskutinius 3 nėštumo mėnesius</w:t>
      </w:r>
      <w:r w:rsidR="00CA35E3" w:rsidRPr="0012632F">
        <w:rPr>
          <w:szCs w:val="22"/>
          <w:lang w:val="lt-LT" w:eastAsia="bg-BG"/>
        </w:rPr>
        <w:t xml:space="preserve">, nes jis gali pakenkti </w:t>
      </w:r>
      <w:r>
        <w:rPr>
          <w:szCs w:val="22"/>
          <w:lang w:val="lt-LT" w:eastAsia="bg-BG"/>
        </w:rPr>
        <w:t xml:space="preserve">Jūsų </w:t>
      </w:r>
      <w:r w:rsidR="00CA35E3" w:rsidRPr="0012632F">
        <w:rPr>
          <w:szCs w:val="22"/>
          <w:lang w:val="lt-LT" w:eastAsia="bg-BG"/>
        </w:rPr>
        <w:t>negimusiam vaikui ir sukelti gimdymo sutrikimų</w:t>
      </w:r>
      <w:r w:rsidR="007376C9" w:rsidRPr="0012632F">
        <w:rPr>
          <w:szCs w:val="22"/>
          <w:lang w:val="lt-LT" w:eastAsia="bg-BG"/>
        </w:rPr>
        <w:t xml:space="preserve">. </w:t>
      </w:r>
    </w:p>
    <w:p w14:paraId="76458BC0" w14:textId="77777777" w:rsidR="00CA35E3" w:rsidRPr="0012632F" w:rsidRDefault="003334DC" w:rsidP="00E56B7D">
      <w:pPr>
        <w:numPr>
          <w:ilvl w:val="12"/>
          <w:numId w:val="0"/>
        </w:numPr>
        <w:spacing w:line="240" w:lineRule="auto"/>
        <w:ind w:right="-2"/>
        <w:outlineLvl w:val="0"/>
        <w:rPr>
          <w:szCs w:val="22"/>
          <w:lang w:val="lt-LT"/>
        </w:rPr>
      </w:pPr>
      <w:r>
        <w:rPr>
          <w:color w:val="000000"/>
          <w:szCs w:val="22"/>
          <w:lang w:val="lt-LT"/>
        </w:rPr>
        <w:t>Olfen</w:t>
      </w:r>
      <w:r w:rsidR="00CA35E3" w:rsidRPr="0029142F">
        <w:rPr>
          <w:color w:val="000000"/>
          <w:szCs w:val="22"/>
          <w:lang w:val="lt-LT"/>
        </w:rPr>
        <w:t xml:space="preserve"> pirmojo ir antrojo nėštumo trimestro laikotarpius</w:t>
      </w:r>
      <w:r w:rsidR="007376C9" w:rsidRPr="0012632F">
        <w:rPr>
          <w:szCs w:val="22"/>
          <w:lang w:val="lt-LT"/>
        </w:rPr>
        <w:t xml:space="preserve"> galima vartoti tik</w:t>
      </w:r>
      <w:r w:rsidR="00CA35E3" w:rsidRPr="0012632F">
        <w:rPr>
          <w:szCs w:val="22"/>
          <w:lang w:val="lt-LT"/>
        </w:rPr>
        <w:t xml:space="preserve"> pasitarus su gydytoju.</w:t>
      </w:r>
    </w:p>
    <w:p w14:paraId="650F3B96" w14:textId="77777777" w:rsidR="00CA35E3" w:rsidRPr="0012632F" w:rsidRDefault="00CA35E3" w:rsidP="00E56B7D">
      <w:pPr>
        <w:numPr>
          <w:ilvl w:val="12"/>
          <w:numId w:val="0"/>
        </w:numPr>
        <w:spacing w:line="240" w:lineRule="auto"/>
        <w:ind w:right="-2"/>
        <w:outlineLvl w:val="0"/>
        <w:rPr>
          <w:szCs w:val="22"/>
          <w:lang w:val="lt-LT" w:eastAsia="bg-BG"/>
        </w:rPr>
      </w:pPr>
    </w:p>
    <w:p w14:paraId="146DC6A2" w14:textId="77777777" w:rsidR="00CA35E3" w:rsidRPr="0012632F" w:rsidRDefault="00CA35E3" w:rsidP="00E56B7D">
      <w:pPr>
        <w:numPr>
          <w:ilvl w:val="12"/>
          <w:numId w:val="0"/>
        </w:numPr>
        <w:spacing w:line="240" w:lineRule="auto"/>
        <w:ind w:right="-2"/>
        <w:outlineLvl w:val="0"/>
        <w:rPr>
          <w:szCs w:val="22"/>
          <w:u w:val="single"/>
          <w:lang w:val="lt-LT" w:eastAsia="bg-BG"/>
        </w:rPr>
      </w:pPr>
      <w:r w:rsidRPr="0012632F">
        <w:rPr>
          <w:szCs w:val="22"/>
          <w:u w:val="single"/>
          <w:lang w:val="lt-LT" w:eastAsia="bg-BG"/>
        </w:rPr>
        <w:t>Žindymas</w:t>
      </w:r>
    </w:p>
    <w:p w14:paraId="5269DFDC" w14:textId="77777777" w:rsidR="007376C9" w:rsidRPr="0012632F" w:rsidRDefault="007376C9" w:rsidP="00E56B7D">
      <w:pPr>
        <w:numPr>
          <w:ilvl w:val="12"/>
          <w:numId w:val="0"/>
        </w:numPr>
        <w:spacing w:line="240" w:lineRule="auto"/>
        <w:ind w:right="-2"/>
        <w:outlineLvl w:val="0"/>
        <w:rPr>
          <w:szCs w:val="22"/>
          <w:lang w:val="lt-LT" w:eastAsia="bg-BG"/>
        </w:rPr>
      </w:pPr>
      <w:r w:rsidRPr="0012632F">
        <w:rPr>
          <w:szCs w:val="22"/>
          <w:lang w:val="lt-LT" w:eastAsia="bg-BG"/>
        </w:rPr>
        <w:t xml:space="preserve">Žindymo metu </w:t>
      </w:r>
      <w:r w:rsidR="003334DC">
        <w:rPr>
          <w:color w:val="000000"/>
          <w:szCs w:val="22"/>
          <w:lang w:val="lt-LT"/>
        </w:rPr>
        <w:t>Olfen</w:t>
      </w:r>
      <w:r w:rsidR="00CA35E3" w:rsidRPr="0029142F">
        <w:rPr>
          <w:color w:val="000000"/>
          <w:szCs w:val="22"/>
          <w:lang w:val="lt-LT"/>
        </w:rPr>
        <w:t xml:space="preserve"> </w:t>
      </w:r>
      <w:r w:rsidRPr="0012632F">
        <w:rPr>
          <w:szCs w:val="22"/>
          <w:lang w:val="lt-LT" w:eastAsia="bg-BG"/>
        </w:rPr>
        <w:t>gali būti vartojamas tik rekomendavus gydytojui</w:t>
      </w:r>
      <w:r w:rsidR="00CA35E3" w:rsidRPr="0012632F">
        <w:rPr>
          <w:szCs w:val="22"/>
          <w:lang w:val="lt-LT" w:eastAsia="bg-BG"/>
        </w:rPr>
        <w:t xml:space="preserve">, nes </w:t>
      </w:r>
      <w:r w:rsidR="00254971" w:rsidRPr="0012632F">
        <w:rPr>
          <w:szCs w:val="22"/>
          <w:lang w:val="lt-LT" w:eastAsia="bg-BG"/>
        </w:rPr>
        <w:t xml:space="preserve">nedidelis diklofenako kiekis patenka į </w:t>
      </w:r>
      <w:r w:rsidR="00F84A7B">
        <w:rPr>
          <w:szCs w:val="22"/>
          <w:lang w:val="lt-LT" w:eastAsia="bg-BG"/>
        </w:rPr>
        <w:t>motinos</w:t>
      </w:r>
      <w:r w:rsidR="00254971" w:rsidRPr="0012632F">
        <w:rPr>
          <w:szCs w:val="22"/>
          <w:lang w:val="lt-LT" w:eastAsia="bg-BG"/>
        </w:rPr>
        <w:t xml:space="preserve"> pieną. </w:t>
      </w:r>
      <w:r w:rsidR="003334DC">
        <w:rPr>
          <w:color w:val="000000"/>
          <w:szCs w:val="22"/>
          <w:lang w:val="lt-LT"/>
        </w:rPr>
        <w:t>Olfen</w:t>
      </w:r>
      <w:r w:rsidR="00427142" w:rsidRPr="0029142F">
        <w:rPr>
          <w:color w:val="000000"/>
          <w:szCs w:val="22"/>
          <w:lang w:val="lt-LT"/>
        </w:rPr>
        <w:t xml:space="preserve"> žindymo laikotarpiu negalima tepti krūtų</w:t>
      </w:r>
      <w:r w:rsidR="00427142" w:rsidRPr="0012632F">
        <w:rPr>
          <w:szCs w:val="22"/>
          <w:lang w:val="lt-LT" w:eastAsia="bg-BG"/>
        </w:rPr>
        <w:t xml:space="preserve"> </w:t>
      </w:r>
      <w:r w:rsidR="00F84A7B">
        <w:rPr>
          <w:szCs w:val="22"/>
          <w:lang w:val="lt-LT" w:eastAsia="bg-BG"/>
        </w:rPr>
        <w:t>bei kitų</w:t>
      </w:r>
      <w:r w:rsidR="00427142" w:rsidRPr="0012632F">
        <w:rPr>
          <w:szCs w:val="22"/>
          <w:lang w:val="lt-LT" w:eastAsia="bg-BG"/>
        </w:rPr>
        <w:t xml:space="preserve"> dideli</w:t>
      </w:r>
      <w:r w:rsidR="00F84A7B">
        <w:rPr>
          <w:szCs w:val="22"/>
          <w:lang w:val="lt-LT" w:eastAsia="bg-BG"/>
        </w:rPr>
        <w:t>ų</w:t>
      </w:r>
      <w:r w:rsidR="00427142" w:rsidRPr="0012632F">
        <w:rPr>
          <w:szCs w:val="22"/>
          <w:lang w:val="lt-LT" w:eastAsia="bg-BG"/>
        </w:rPr>
        <w:t xml:space="preserve"> odos plot</w:t>
      </w:r>
      <w:r w:rsidR="00F84A7B">
        <w:rPr>
          <w:szCs w:val="22"/>
          <w:lang w:val="lt-LT" w:eastAsia="bg-BG"/>
        </w:rPr>
        <w:t>ų ilgą laiką</w:t>
      </w:r>
      <w:r w:rsidR="00427142" w:rsidRPr="0012632F">
        <w:rPr>
          <w:szCs w:val="22"/>
          <w:lang w:val="lt-LT" w:eastAsia="bg-BG"/>
        </w:rPr>
        <w:t>.</w:t>
      </w:r>
    </w:p>
    <w:p w14:paraId="42BDDECD" w14:textId="77777777" w:rsidR="007376C9" w:rsidRPr="0012632F" w:rsidRDefault="007376C9" w:rsidP="00E56B7D">
      <w:pPr>
        <w:numPr>
          <w:ilvl w:val="12"/>
          <w:numId w:val="0"/>
        </w:numPr>
        <w:spacing w:line="240" w:lineRule="auto"/>
        <w:ind w:right="-2"/>
        <w:outlineLvl w:val="0"/>
        <w:rPr>
          <w:b/>
          <w:noProof/>
          <w:szCs w:val="22"/>
          <w:lang w:val="lt-LT"/>
        </w:rPr>
      </w:pPr>
    </w:p>
    <w:p w14:paraId="09193D30" w14:textId="77777777" w:rsidR="007376C9" w:rsidRPr="0012632F" w:rsidRDefault="007376C9" w:rsidP="00E56B7D">
      <w:pPr>
        <w:spacing w:line="240" w:lineRule="auto"/>
        <w:rPr>
          <w:b/>
          <w:szCs w:val="22"/>
          <w:lang w:val="lt-LT"/>
        </w:rPr>
      </w:pPr>
      <w:r w:rsidRPr="0012632F">
        <w:rPr>
          <w:b/>
          <w:szCs w:val="22"/>
          <w:lang w:val="lt-LT"/>
        </w:rPr>
        <w:t>Vairavimas ir mechanizmų valdymas</w:t>
      </w:r>
    </w:p>
    <w:p w14:paraId="284CFE54" w14:textId="77777777" w:rsidR="007376C9" w:rsidRPr="0012632F" w:rsidRDefault="003334DC" w:rsidP="00E56B7D">
      <w:pPr>
        <w:spacing w:line="240" w:lineRule="auto"/>
        <w:rPr>
          <w:szCs w:val="22"/>
          <w:lang w:val="lt-LT"/>
        </w:rPr>
      </w:pPr>
      <w:r>
        <w:rPr>
          <w:szCs w:val="22"/>
          <w:lang w:val="lt-LT"/>
        </w:rPr>
        <w:t>Olfen</w:t>
      </w:r>
      <w:r w:rsidR="007376C9" w:rsidRPr="0012632F">
        <w:rPr>
          <w:szCs w:val="22"/>
          <w:lang w:val="lt-LT"/>
        </w:rPr>
        <w:t xml:space="preserve"> gebėjimo vairuoti ir valdyti mechanizmus</w:t>
      </w:r>
      <w:r w:rsidR="00427142" w:rsidRPr="0012632F">
        <w:rPr>
          <w:szCs w:val="22"/>
          <w:lang w:val="lt-LT"/>
        </w:rPr>
        <w:t xml:space="preserve"> neveikia arba </w:t>
      </w:r>
      <w:r w:rsidR="00F84A7B">
        <w:rPr>
          <w:szCs w:val="22"/>
          <w:lang w:val="lt-LT"/>
        </w:rPr>
        <w:t>veikia</w:t>
      </w:r>
      <w:r w:rsidR="00427142" w:rsidRPr="0012632F">
        <w:rPr>
          <w:szCs w:val="22"/>
          <w:lang w:val="lt-LT"/>
        </w:rPr>
        <w:t xml:space="preserve"> nereikšminga</w:t>
      </w:r>
      <w:r w:rsidR="00D518CF">
        <w:rPr>
          <w:szCs w:val="22"/>
          <w:lang w:val="lt-LT"/>
        </w:rPr>
        <w:t>i</w:t>
      </w:r>
      <w:r w:rsidR="007376C9" w:rsidRPr="0012632F">
        <w:rPr>
          <w:szCs w:val="22"/>
          <w:lang w:val="lt-LT"/>
        </w:rPr>
        <w:t>.</w:t>
      </w:r>
    </w:p>
    <w:p w14:paraId="2CC5B695" w14:textId="77777777" w:rsidR="007376C9" w:rsidRPr="0012632F" w:rsidRDefault="007376C9" w:rsidP="00E56B7D">
      <w:pPr>
        <w:numPr>
          <w:ilvl w:val="12"/>
          <w:numId w:val="0"/>
        </w:numPr>
        <w:spacing w:line="240" w:lineRule="auto"/>
        <w:rPr>
          <w:noProof/>
          <w:szCs w:val="22"/>
          <w:lang w:val="lt-LT"/>
        </w:rPr>
      </w:pPr>
    </w:p>
    <w:p w14:paraId="37FA3258" w14:textId="77777777" w:rsidR="007376C9" w:rsidRPr="0012632F" w:rsidRDefault="003334DC" w:rsidP="00E56B7D">
      <w:pPr>
        <w:numPr>
          <w:ilvl w:val="12"/>
          <w:numId w:val="0"/>
        </w:numPr>
        <w:spacing w:line="240" w:lineRule="auto"/>
        <w:ind w:right="-2"/>
        <w:outlineLvl w:val="0"/>
        <w:rPr>
          <w:b/>
          <w:noProof/>
          <w:szCs w:val="22"/>
          <w:lang w:val="lt-LT"/>
        </w:rPr>
      </w:pPr>
      <w:r>
        <w:rPr>
          <w:b/>
          <w:szCs w:val="22"/>
          <w:lang w:val="lt-LT"/>
        </w:rPr>
        <w:t>Olfen</w:t>
      </w:r>
      <w:r w:rsidR="00427142" w:rsidRPr="0012632F">
        <w:rPr>
          <w:b/>
          <w:szCs w:val="22"/>
          <w:lang w:val="lt-LT"/>
        </w:rPr>
        <w:t xml:space="preserve"> </w:t>
      </w:r>
      <w:r w:rsidR="007376C9" w:rsidRPr="0012632F">
        <w:rPr>
          <w:b/>
          <w:noProof/>
          <w:szCs w:val="22"/>
          <w:lang w:val="lt-LT"/>
        </w:rPr>
        <w:t xml:space="preserve">sudėtyje yra propilenglikolio (E1520) </w:t>
      </w:r>
    </w:p>
    <w:p w14:paraId="146A26FF" w14:textId="77777777" w:rsidR="007376C9" w:rsidRPr="0012632F" w:rsidRDefault="00DC00C6" w:rsidP="00E56B7D">
      <w:pPr>
        <w:pStyle w:val="Pagrindinistekstas"/>
        <w:rPr>
          <w:i w:val="0"/>
          <w:noProof/>
          <w:color w:val="auto"/>
          <w:sz w:val="22"/>
          <w:szCs w:val="22"/>
          <w:lang w:val="lt-LT"/>
        </w:rPr>
      </w:pPr>
      <w:r>
        <w:rPr>
          <w:i w:val="0"/>
          <w:noProof/>
          <w:color w:val="auto"/>
          <w:sz w:val="22"/>
          <w:szCs w:val="22"/>
          <w:lang w:val="lt-LT"/>
        </w:rPr>
        <w:t>Kiekviename š</w:t>
      </w:r>
      <w:r w:rsidR="00427142" w:rsidRPr="0012632F">
        <w:rPr>
          <w:i w:val="0"/>
          <w:noProof/>
          <w:color w:val="auto"/>
          <w:sz w:val="22"/>
          <w:szCs w:val="22"/>
          <w:lang w:val="lt-LT"/>
        </w:rPr>
        <w:t>io vaisto</w:t>
      </w:r>
      <w:r w:rsidR="00EB1A47">
        <w:rPr>
          <w:i w:val="0"/>
          <w:noProof/>
          <w:color w:val="auto"/>
          <w:sz w:val="22"/>
          <w:szCs w:val="22"/>
          <w:lang w:val="lt-LT"/>
        </w:rPr>
        <w:t xml:space="preserve"> </w:t>
      </w:r>
      <w:r w:rsidR="00427142" w:rsidRPr="0012632F">
        <w:rPr>
          <w:i w:val="0"/>
          <w:noProof/>
          <w:color w:val="auto"/>
          <w:sz w:val="22"/>
          <w:szCs w:val="22"/>
          <w:lang w:val="lt-LT"/>
        </w:rPr>
        <w:t>grame yra 54 </w:t>
      </w:r>
      <w:r w:rsidR="007376C9" w:rsidRPr="0012632F">
        <w:rPr>
          <w:i w:val="0"/>
          <w:noProof/>
          <w:color w:val="auto"/>
          <w:sz w:val="22"/>
          <w:szCs w:val="22"/>
          <w:lang w:val="lt-LT"/>
        </w:rPr>
        <w:t xml:space="preserve">mg propilenglikolio. </w:t>
      </w:r>
    </w:p>
    <w:p w14:paraId="4766D3FC" w14:textId="77777777" w:rsidR="00427142" w:rsidRPr="0012632F" w:rsidRDefault="00427142" w:rsidP="00E56B7D">
      <w:pPr>
        <w:numPr>
          <w:ilvl w:val="12"/>
          <w:numId w:val="0"/>
        </w:numPr>
        <w:spacing w:line="240" w:lineRule="auto"/>
        <w:ind w:right="-2"/>
        <w:outlineLvl w:val="0"/>
        <w:rPr>
          <w:b/>
          <w:szCs w:val="22"/>
          <w:lang w:val="lt-LT"/>
        </w:rPr>
      </w:pPr>
    </w:p>
    <w:p w14:paraId="4EDF5219" w14:textId="77777777" w:rsidR="00427142" w:rsidRPr="00EB1A47" w:rsidRDefault="003334DC" w:rsidP="00EB1A47">
      <w:pPr>
        <w:numPr>
          <w:ilvl w:val="12"/>
          <w:numId w:val="0"/>
        </w:numPr>
        <w:spacing w:line="240" w:lineRule="auto"/>
        <w:ind w:right="-2"/>
        <w:outlineLvl w:val="0"/>
        <w:rPr>
          <w:b/>
          <w:noProof/>
          <w:snapToGrid/>
          <w:szCs w:val="22"/>
          <w:lang w:val="lt-LT"/>
        </w:rPr>
      </w:pPr>
      <w:r>
        <w:rPr>
          <w:b/>
          <w:szCs w:val="22"/>
          <w:lang w:val="lt-LT"/>
        </w:rPr>
        <w:t>Olfen</w:t>
      </w:r>
      <w:r w:rsidR="00427142" w:rsidRPr="0012632F">
        <w:rPr>
          <w:b/>
          <w:szCs w:val="22"/>
          <w:lang w:val="lt-LT"/>
        </w:rPr>
        <w:t xml:space="preserve"> </w:t>
      </w:r>
      <w:r w:rsidR="00427142" w:rsidRPr="0012632F">
        <w:rPr>
          <w:b/>
          <w:noProof/>
          <w:szCs w:val="22"/>
          <w:lang w:val="lt-LT"/>
        </w:rPr>
        <w:t xml:space="preserve">sudėtyje yra butilhidroksitolueno (E321) </w:t>
      </w:r>
    </w:p>
    <w:p w14:paraId="685D63F8" w14:textId="77777777" w:rsidR="007376C9" w:rsidRPr="0012632F" w:rsidRDefault="00427142" w:rsidP="00E56B7D">
      <w:pPr>
        <w:tabs>
          <w:tab w:val="clear" w:pos="567"/>
        </w:tabs>
        <w:autoSpaceDE w:val="0"/>
        <w:autoSpaceDN w:val="0"/>
        <w:adjustRightInd w:val="0"/>
        <w:spacing w:line="240" w:lineRule="auto"/>
        <w:rPr>
          <w:noProof/>
          <w:szCs w:val="22"/>
          <w:lang w:val="lt-LT"/>
        </w:rPr>
      </w:pPr>
      <w:r w:rsidRPr="0029142F">
        <w:rPr>
          <w:rFonts w:eastAsia="Calibri"/>
          <w:snapToGrid/>
          <w:szCs w:val="22"/>
          <w:lang w:val="lt-LT"/>
        </w:rPr>
        <w:t xml:space="preserve">Butilhidroksitoluenas gali sukelti vietinių odos reakcijų (pvz., </w:t>
      </w:r>
      <w:r w:rsidR="00EB72A5">
        <w:rPr>
          <w:rFonts w:eastAsia="Calibri"/>
          <w:snapToGrid/>
          <w:szCs w:val="22"/>
          <w:lang w:val="lt-LT"/>
        </w:rPr>
        <w:t xml:space="preserve">kontaktinį </w:t>
      </w:r>
      <w:r w:rsidRPr="0029142F">
        <w:rPr>
          <w:rFonts w:eastAsia="Calibri"/>
          <w:snapToGrid/>
          <w:szCs w:val="22"/>
          <w:lang w:val="lt-LT"/>
        </w:rPr>
        <w:t xml:space="preserve">dermatitą) </w:t>
      </w:r>
      <w:r w:rsidR="00EB72A5">
        <w:rPr>
          <w:rFonts w:eastAsia="Calibri"/>
          <w:snapToGrid/>
          <w:szCs w:val="22"/>
          <w:lang w:val="lt-LT"/>
        </w:rPr>
        <w:t>ar sudirginti akis ir gleivinę</w:t>
      </w:r>
      <w:r w:rsidR="007376C9" w:rsidRPr="0012632F">
        <w:rPr>
          <w:noProof/>
          <w:szCs w:val="22"/>
          <w:lang w:val="lt-LT"/>
        </w:rPr>
        <w:t>.</w:t>
      </w:r>
    </w:p>
    <w:p w14:paraId="61D10798" w14:textId="77777777" w:rsidR="007376C9" w:rsidRPr="0012632F" w:rsidRDefault="007376C9" w:rsidP="00E56B7D">
      <w:pPr>
        <w:numPr>
          <w:ilvl w:val="12"/>
          <w:numId w:val="0"/>
        </w:numPr>
        <w:tabs>
          <w:tab w:val="clear" w:pos="567"/>
        </w:tabs>
        <w:spacing w:line="240" w:lineRule="auto"/>
        <w:ind w:right="-2"/>
        <w:rPr>
          <w:szCs w:val="22"/>
          <w:lang w:val="lt-LT"/>
        </w:rPr>
      </w:pPr>
    </w:p>
    <w:p w14:paraId="2B1D3EA4" w14:textId="77777777" w:rsidR="00427142" w:rsidRPr="0012632F" w:rsidRDefault="003334DC" w:rsidP="00E56B7D">
      <w:pPr>
        <w:numPr>
          <w:ilvl w:val="12"/>
          <w:numId w:val="0"/>
        </w:numPr>
        <w:spacing w:line="240" w:lineRule="auto"/>
        <w:ind w:right="-2"/>
        <w:outlineLvl w:val="0"/>
        <w:rPr>
          <w:b/>
          <w:noProof/>
          <w:snapToGrid/>
          <w:szCs w:val="22"/>
          <w:lang w:val="lt-LT"/>
        </w:rPr>
      </w:pPr>
      <w:r>
        <w:rPr>
          <w:b/>
          <w:szCs w:val="22"/>
          <w:lang w:val="lt-LT"/>
        </w:rPr>
        <w:t>Olfen</w:t>
      </w:r>
      <w:r w:rsidR="00427142" w:rsidRPr="0012632F">
        <w:rPr>
          <w:b/>
          <w:szCs w:val="22"/>
          <w:lang w:val="lt-LT"/>
        </w:rPr>
        <w:t xml:space="preserve"> </w:t>
      </w:r>
      <w:r w:rsidR="00427142" w:rsidRPr="0012632F">
        <w:rPr>
          <w:b/>
          <w:noProof/>
          <w:szCs w:val="22"/>
          <w:lang w:val="lt-LT"/>
        </w:rPr>
        <w:t>sudėtyje yra kvapiųjų medžiagų</w:t>
      </w:r>
    </w:p>
    <w:p w14:paraId="1BF8ED0D" w14:textId="77777777" w:rsidR="0088555D" w:rsidRPr="00EB72A5" w:rsidRDefault="00427142" w:rsidP="00E56B7D">
      <w:pPr>
        <w:autoSpaceDE w:val="0"/>
        <w:autoSpaceDN w:val="0"/>
        <w:adjustRightInd w:val="0"/>
        <w:spacing w:line="240" w:lineRule="auto"/>
        <w:rPr>
          <w:szCs w:val="22"/>
          <w:lang w:val="lt-LT"/>
        </w:rPr>
      </w:pPr>
      <w:r w:rsidRPr="0012632F">
        <w:rPr>
          <w:noProof/>
          <w:szCs w:val="22"/>
          <w:lang w:val="lt-LT"/>
        </w:rPr>
        <w:t xml:space="preserve">Šio vaisto </w:t>
      </w:r>
      <w:r w:rsidR="00EB72A5">
        <w:rPr>
          <w:noProof/>
          <w:szCs w:val="22"/>
          <w:lang w:val="lt-LT"/>
        </w:rPr>
        <w:t>kvapiosios medžiagos sudėtyje yra</w:t>
      </w:r>
      <w:r w:rsidRPr="0012632F">
        <w:rPr>
          <w:noProof/>
          <w:szCs w:val="22"/>
          <w:lang w:val="lt-LT"/>
        </w:rPr>
        <w:t xml:space="preserve"> benzilo alkoholio (0,15 mg/g), citralio, </w:t>
      </w:r>
      <w:r w:rsidRPr="0012632F">
        <w:rPr>
          <w:szCs w:val="22"/>
          <w:lang w:val="lt-LT"/>
        </w:rPr>
        <w:t>citronelo</w:t>
      </w:r>
      <w:r w:rsidR="0088555D">
        <w:rPr>
          <w:szCs w:val="22"/>
          <w:lang w:val="lt-LT"/>
        </w:rPr>
        <w:t>lio</w:t>
      </w:r>
      <w:r w:rsidRPr="0012632F">
        <w:rPr>
          <w:szCs w:val="22"/>
          <w:lang w:val="lt-LT"/>
        </w:rPr>
        <w:t>, kumarino, eugenolio, farne</w:t>
      </w:r>
      <w:r w:rsidR="0088555D">
        <w:rPr>
          <w:szCs w:val="22"/>
          <w:lang w:val="lt-LT"/>
        </w:rPr>
        <w:t>z</w:t>
      </w:r>
      <w:r w:rsidRPr="0012632F">
        <w:rPr>
          <w:szCs w:val="22"/>
          <w:lang w:val="lt-LT"/>
        </w:rPr>
        <w:t xml:space="preserve">olio, geraniolio, d –limoneno ir linalolio, </w:t>
      </w:r>
      <w:r w:rsidR="00EB72A5">
        <w:rPr>
          <w:szCs w:val="22"/>
          <w:lang w:val="lt-LT"/>
        </w:rPr>
        <w:t>šios medžiagos</w:t>
      </w:r>
      <w:r w:rsidRPr="0012632F">
        <w:rPr>
          <w:szCs w:val="22"/>
          <w:lang w:val="lt-LT"/>
        </w:rPr>
        <w:t xml:space="preserve"> gali sukelti alergin</w:t>
      </w:r>
      <w:r w:rsidR="0088555D">
        <w:rPr>
          <w:szCs w:val="22"/>
          <w:lang w:val="lt-LT"/>
        </w:rPr>
        <w:t>ių</w:t>
      </w:r>
      <w:r w:rsidRPr="0012632F">
        <w:rPr>
          <w:szCs w:val="22"/>
          <w:lang w:val="lt-LT"/>
        </w:rPr>
        <w:t xml:space="preserve"> reakcij</w:t>
      </w:r>
      <w:r w:rsidR="0088555D">
        <w:rPr>
          <w:szCs w:val="22"/>
          <w:lang w:val="lt-LT"/>
        </w:rPr>
        <w:t>ų</w:t>
      </w:r>
      <w:r w:rsidRPr="0012632F">
        <w:rPr>
          <w:szCs w:val="22"/>
          <w:lang w:val="lt-LT"/>
        </w:rPr>
        <w:t xml:space="preserve">. Be to, benzilo alkoholis gali sukelti </w:t>
      </w:r>
      <w:r w:rsidR="00EB72A5">
        <w:rPr>
          <w:szCs w:val="22"/>
          <w:lang w:val="lt-LT"/>
        </w:rPr>
        <w:t>lengvą vietinį</w:t>
      </w:r>
      <w:r w:rsidR="00EB72A5" w:rsidRPr="0012632F">
        <w:rPr>
          <w:szCs w:val="22"/>
          <w:lang w:val="lt-LT"/>
        </w:rPr>
        <w:t xml:space="preserve"> </w:t>
      </w:r>
      <w:r w:rsidR="0088555D">
        <w:rPr>
          <w:szCs w:val="22"/>
          <w:lang w:val="lt-LT"/>
        </w:rPr>
        <w:t>su</w:t>
      </w:r>
      <w:r w:rsidRPr="0012632F">
        <w:rPr>
          <w:szCs w:val="22"/>
          <w:lang w:val="lt-LT"/>
        </w:rPr>
        <w:t>dirginimą.</w:t>
      </w:r>
    </w:p>
    <w:p w14:paraId="37AACC89" w14:textId="77777777" w:rsidR="007376C9" w:rsidRPr="0012632F" w:rsidRDefault="007376C9" w:rsidP="00E56B7D">
      <w:pPr>
        <w:numPr>
          <w:ilvl w:val="12"/>
          <w:numId w:val="0"/>
        </w:numPr>
        <w:tabs>
          <w:tab w:val="clear" w:pos="567"/>
        </w:tabs>
        <w:spacing w:line="240" w:lineRule="auto"/>
        <w:ind w:right="-2"/>
        <w:rPr>
          <w:szCs w:val="22"/>
          <w:lang w:val="lt-LT"/>
        </w:rPr>
      </w:pPr>
    </w:p>
    <w:p w14:paraId="2E75822E" w14:textId="77777777" w:rsidR="00427142" w:rsidRPr="0012632F" w:rsidRDefault="00427142" w:rsidP="00E56B7D">
      <w:pPr>
        <w:numPr>
          <w:ilvl w:val="12"/>
          <w:numId w:val="0"/>
        </w:numPr>
        <w:tabs>
          <w:tab w:val="clear" w:pos="567"/>
        </w:tabs>
        <w:spacing w:line="240" w:lineRule="auto"/>
        <w:ind w:right="-2"/>
        <w:rPr>
          <w:szCs w:val="22"/>
          <w:lang w:val="lt-LT"/>
        </w:rPr>
      </w:pPr>
    </w:p>
    <w:p w14:paraId="6D0FF374"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3.</w:t>
      </w:r>
      <w:r w:rsidRPr="0012632F">
        <w:rPr>
          <w:rFonts w:ascii="Times New Roman" w:hAnsi="Times New Roman"/>
          <w:sz w:val="22"/>
          <w:szCs w:val="22"/>
          <w:lang w:val="lt-LT"/>
        </w:rPr>
        <w:tab/>
        <w:t xml:space="preserve">Kaip vartoti </w:t>
      </w:r>
      <w:r w:rsidR="003334DC">
        <w:rPr>
          <w:rFonts w:ascii="Times New Roman" w:hAnsi="Times New Roman"/>
          <w:sz w:val="22"/>
          <w:szCs w:val="22"/>
          <w:lang w:val="lt-LT"/>
        </w:rPr>
        <w:t>Olfen</w:t>
      </w:r>
    </w:p>
    <w:p w14:paraId="17FB93B1" w14:textId="77777777" w:rsidR="007376C9" w:rsidRPr="0012632F" w:rsidRDefault="007376C9" w:rsidP="00E56B7D">
      <w:pPr>
        <w:numPr>
          <w:ilvl w:val="12"/>
          <w:numId w:val="0"/>
        </w:numPr>
        <w:tabs>
          <w:tab w:val="clear" w:pos="567"/>
        </w:tabs>
        <w:spacing w:line="240" w:lineRule="auto"/>
        <w:ind w:right="-2"/>
        <w:rPr>
          <w:szCs w:val="22"/>
          <w:lang w:val="lt-LT"/>
        </w:rPr>
      </w:pPr>
    </w:p>
    <w:p w14:paraId="295DAC2B" w14:textId="77777777" w:rsidR="007376C9" w:rsidRPr="0012632F" w:rsidRDefault="007376C9" w:rsidP="00E56B7D">
      <w:pPr>
        <w:numPr>
          <w:ilvl w:val="12"/>
          <w:numId w:val="0"/>
        </w:numPr>
        <w:spacing w:line="240" w:lineRule="auto"/>
        <w:ind w:right="-2"/>
        <w:rPr>
          <w:noProof/>
          <w:snapToGrid/>
          <w:szCs w:val="22"/>
          <w:lang w:val="lt-LT" w:eastAsia="bg-BG"/>
        </w:rPr>
      </w:pPr>
      <w:r w:rsidRPr="0012632F">
        <w:rPr>
          <w:noProof/>
          <w:snapToGrid/>
          <w:szCs w:val="22"/>
          <w:lang w:val="lt-LT" w:eastAsia="bg-BG"/>
        </w:rPr>
        <w:t>Visada vartokite šį vaistą tiksliai</w:t>
      </w:r>
      <w:r w:rsidR="00F84A7B">
        <w:rPr>
          <w:noProof/>
          <w:snapToGrid/>
          <w:szCs w:val="22"/>
          <w:lang w:val="lt-LT" w:eastAsia="bg-BG"/>
        </w:rPr>
        <w:t xml:space="preserve"> </w:t>
      </w:r>
      <w:r w:rsidRPr="0012632F">
        <w:rPr>
          <w:noProof/>
          <w:snapToGrid/>
          <w:szCs w:val="22"/>
          <w:lang w:val="lt-LT" w:eastAsia="bg-BG"/>
        </w:rPr>
        <w:t xml:space="preserve">kaip </w:t>
      </w:r>
      <w:r w:rsidR="00F84A7B">
        <w:rPr>
          <w:noProof/>
          <w:snapToGrid/>
          <w:szCs w:val="22"/>
          <w:lang w:val="lt-LT" w:eastAsia="bg-BG"/>
        </w:rPr>
        <w:t xml:space="preserve">aprašyta šiame lapelyje arba kaip </w:t>
      </w:r>
      <w:r w:rsidRPr="0012632F">
        <w:rPr>
          <w:noProof/>
          <w:snapToGrid/>
          <w:szCs w:val="22"/>
          <w:lang w:val="lt-LT" w:eastAsia="bg-BG"/>
        </w:rPr>
        <w:t>nurodė gydytojas arba vaistininkas. Jeigu abejojate, kreipkitės į gydytoją arba vaistininką.</w:t>
      </w:r>
    </w:p>
    <w:p w14:paraId="09A2B050" w14:textId="77777777" w:rsidR="007376C9" w:rsidRPr="0012632F" w:rsidRDefault="007376C9" w:rsidP="00E56B7D">
      <w:pPr>
        <w:numPr>
          <w:ilvl w:val="12"/>
          <w:numId w:val="0"/>
        </w:numPr>
        <w:spacing w:line="240" w:lineRule="auto"/>
        <w:ind w:right="-2"/>
        <w:rPr>
          <w:noProof/>
          <w:szCs w:val="22"/>
          <w:lang w:val="lt-LT"/>
        </w:rPr>
      </w:pPr>
    </w:p>
    <w:p w14:paraId="41529380" w14:textId="77777777" w:rsidR="007376C9" w:rsidRPr="0012632F" w:rsidRDefault="007376C9" w:rsidP="00E56B7D">
      <w:pPr>
        <w:spacing w:line="240" w:lineRule="auto"/>
        <w:rPr>
          <w:b/>
          <w:szCs w:val="22"/>
          <w:lang w:val="lt-LT"/>
        </w:rPr>
      </w:pPr>
      <w:r w:rsidRPr="0012632F">
        <w:rPr>
          <w:b/>
          <w:szCs w:val="22"/>
          <w:lang w:val="lt-LT"/>
        </w:rPr>
        <w:t xml:space="preserve">Suaugusiesiems ir vyresniems kaip 14 metų paaugliams </w:t>
      </w:r>
    </w:p>
    <w:p w14:paraId="17F1764F" w14:textId="77777777" w:rsidR="00230349" w:rsidRPr="0029142F" w:rsidRDefault="003334DC" w:rsidP="00E56B7D">
      <w:pPr>
        <w:spacing w:line="240" w:lineRule="auto"/>
        <w:rPr>
          <w:color w:val="000000"/>
          <w:szCs w:val="22"/>
          <w:lang w:val="lt-LT"/>
        </w:rPr>
      </w:pPr>
      <w:r>
        <w:rPr>
          <w:color w:val="000000"/>
          <w:szCs w:val="22"/>
          <w:lang w:val="lt-LT"/>
        </w:rPr>
        <w:t>Olfen</w:t>
      </w:r>
      <w:r w:rsidR="00230349" w:rsidRPr="0029142F">
        <w:rPr>
          <w:color w:val="000000"/>
          <w:szCs w:val="22"/>
          <w:lang w:val="lt-LT"/>
        </w:rPr>
        <w:t xml:space="preserve"> reikia vartoti 2 kartus per parą (geriausia ryte ir vakare).</w:t>
      </w:r>
    </w:p>
    <w:p w14:paraId="25548241" w14:textId="77777777" w:rsidR="00230349" w:rsidRPr="0012632F" w:rsidRDefault="00230349" w:rsidP="00E56B7D">
      <w:pPr>
        <w:spacing w:line="240" w:lineRule="auto"/>
        <w:rPr>
          <w:szCs w:val="22"/>
          <w:lang w:val="lt-LT"/>
        </w:rPr>
      </w:pPr>
    </w:p>
    <w:p w14:paraId="3615AB04" w14:textId="77777777" w:rsidR="00144B47" w:rsidRPr="0012632F" w:rsidRDefault="00144B47" w:rsidP="00E56B7D">
      <w:pPr>
        <w:shd w:val="clear" w:color="auto" w:fill="FFFFFF"/>
        <w:spacing w:line="240" w:lineRule="auto"/>
        <w:rPr>
          <w:szCs w:val="22"/>
          <w:lang w:val="lt-LT"/>
        </w:rPr>
      </w:pPr>
      <w:r w:rsidRPr="0012632F">
        <w:rPr>
          <w:szCs w:val="22"/>
          <w:lang w:val="lt-LT"/>
        </w:rPr>
        <w:t>Priklausomai nuo gydomos pažeistos vietos dydžio, reikia nuo vyšnios iki graikiško riešuto dydžio kiekio, atitinkančio 1-4 g gelio.</w:t>
      </w:r>
    </w:p>
    <w:p w14:paraId="784E8327" w14:textId="77777777" w:rsidR="00144B47" w:rsidRPr="0012632F" w:rsidRDefault="00144B47" w:rsidP="00E56B7D">
      <w:pPr>
        <w:shd w:val="clear" w:color="auto" w:fill="FFFFFF"/>
        <w:spacing w:line="240" w:lineRule="auto"/>
        <w:rPr>
          <w:szCs w:val="22"/>
          <w:lang w:val="lt-LT"/>
        </w:rPr>
      </w:pPr>
    </w:p>
    <w:p w14:paraId="770A730A" w14:textId="77777777" w:rsidR="00144B47" w:rsidRPr="0012632F" w:rsidRDefault="00144B47" w:rsidP="00E56B7D">
      <w:pPr>
        <w:shd w:val="clear" w:color="auto" w:fill="FFFFFF"/>
        <w:spacing w:line="240" w:lineRule="auto"/>
        <w:rPr>
          <w:snapToGrid/>
          <w:szCs w:val="22"/>
          <w:lang w:val="lt-LT"/>
        </w:rPr>
      </w:pPr>
      <w:r w:rsidRPr="0012632F">
        <w:rPr>
          <w:szCs w:val="22"/>
          <w:lang w:val="lt-LT"/>
        </w:rPr>
        <w:t>Didžiausia paros dozė yra 8 g gelio.</w:t>
      </w:r>
    </w:p>
    <w:p w14:paraId="66EC3AD8" w14:textId="77777777" w:rsidR="00144B47" w:rsidRPr="0012632F" w:rsidRDefault="00144B47" w:rsidP="00E56B7D">
      <w:pPr>
        <w:spacing w:line="240" w:lineRule="auto"/>
        <w:rPr>
          <w:szCs w:val="22"/>
          <w:lang w:val="lt-LT"/>
        </w:rPr>
      </w:pPr>
    </w:p>
    <w:p w14:paraId="0F9A662F" w14:textId="77777777" w:rsidR="00144B47" w:rsidRPr="00EB1A47" w:rsidRDefault="00144B47" w:rsidP="00E56B7D">
      <w:pPr>
        <w:spacing w:line="240" w:lineRule="auto"/>
        <w:rPr>
          <w:b/>
          <w:bCs/>
          <w:szCs w:val="22"/>
          <w:lang w:val="lt-LT"/>
        </w:rPr>
      </w:pPr>
      <w:r w:rsidRPr="00EB1A47">
        <w:rPr>
          <w:b/>
          <w:bCs/>
          <w:szCs w:val="22"/>
          <w:lang w:val="lt-LT"/>
        </w:rPr>
        <w:t>Senyviems pacientams</w:t>
      </w:r>
    </w:p>
    <w:p w14:paraId="314EDA43" w14:textId="77777777" w:rsidR="00144B47" w:rsidRPr="0012632F" w:rsidRDefault="00144B47" w:rsidP="00E56B7D">
      <w:pPr>
        <w:spacing w:line="240" w:lineRule="auto"/>
        <w:rPr>
          <w:szCs w:val="22"/>
          <w:lang w:val="lt-LT"/>
        </w:rPr>
      </w:pPr>
      <w:r w:rsidRPr="0012632F">
        <w:rPr>
          <w:szCs w:val="22"/>
          <w:lang w:val="lt-LT"/>
        </w:rPr>
        <w:t xml:space="preserve">Dozės </w:t>
      </w:r>
      <w:r w:rsidR="00F84A7B">
        <w:rPr>
          <w:szCs w:val="22"/>
          <w:lang w:val="lt-LT"/>
        </w:rPr>
        <w:t>keisti</w:t>
      </w:r>
      <w:r w:rsidRPr="0012632F">
        <w:rPr>
          <w:szCs w:val="22"/>
          <w:lang w:val="lt-LT"/>
        </w:rPr>
        <w:t xml:space="preserve"> nereikia. Jei esate senyvo amžiaus, atkreipkite ypatingą dėmesį į šalutinius poveikius, prireikus pasitarkite su gydytoju arba vaistininku.</w:t>
      </w:r>
    </w:p>
    <w:p w14:paraId="3918173B" w14:textId="77777777" w:rsidR="00144B47" w:rsidRPr="0012632F" w:rsidRDefault="00144B47" w:rsidP="00E56B7D">
      <w:pPr>
        <w:spacing w:line="240" w:lineRule="auto"/>
        <w:rPr>
          <w:b/>
          <w:szCs w:val="22"/>
          <w:lang w:val="lt-LT"/>
        </w:rPr>
      </w:pPr>
    </w:p>
    <w:p w14:paraId="6C3FF292" w14:textId="77777777" w:rsidR="00144B47" w:rsidRPr="00EB1A47" w:rsidRDefault="00144B47" w:rsidP="00E56B7D">
      <w:pPr>
        <w:spacing w:line="240" w:lineRule="auto"/>
        <w:outlineLvl w:val="0"/>
        <w:rPr>
          <w:b/>
          <w:bCs/>
          <w:iCs/>
          <w:color w:val="000000"/>
          <w:szCs w:val="22"/>
          <w:lang w:val="lt-LT"/>
        </w:rPr>
      </w:pPr>
      <w:r w:rsidRPr="00EB1A47">
        <w:rPr>
          <w:b/>
          <w:bCs/>
          <w:iCs/>
          <w:color w:val="000000"/>
          <w:szCs w:val="22"/>
          <w:lang w:val="lt-LT"/>
        </w:rPr>
        <w:t>Pacientams, kurių inkstų arba kepenų funkcija sutrikusi</w:t>
      </w:r>
    </w:p>
    <w:p w14:paraId="6C49B775" w14:textId="77777777" w:rsidR="00144B47" w:rsidRPr="0012632F" w:rsidRDefault="00144B47" w:rsidP="00E56B7D">
      <w:pPr>
        <w:spacing w:line="240" w:lineRule="auto"/>
        <w:outlineLvl w:val="0"/>
        <w:rPr>
          <w:iCs/>
          <w:color w:val="000000"/>
          <w:szCs w:val="22"/>
          <w:lang w:val="lt-LT"/>
        </w:rPr>
      </w:pPr>
      <w:r w:rsidRPr="0012632F">
        <w:rPr>
          <w:iCs/>
          <w:color w:val="000000"/>
          <w:szCs w:val="22"/>
          <w:lang w:val="lt-LT"/>
        </w:rPr>
        <w:t xml:space="preserve">Dozės </w:t>
      </w:r>
      <w:r w:rsidR="00580038" w:rsidRPr="00B202B1">
        <w:rPr>
          <w:iCs/>
          <w:color w:val="000000"/>
          <w:szCs w:val="22"/>
          <w:lang w:val="lt-LT"/>
        </w:rPr>
        <w:t>keisti</w:t>
      </w:r>
      <w:r w:rsidRPr="0012632F">
        <w:rPr>
          <w:iCs/>
          <w:color w:val="000000"/>
          <w:szCs w:val="22"/>
          <w:lang w:val="lt-LT"/>
        </w:rPr>
        <w:t xml:space="preserve"> nereikia.</w:t>
      </w:r>
    </w:p>
    <w:p w14:paraId="630FFD69" w14:textId="77777777" w:rsidR="00144B47" w:rsidRPr="0012632F" w:rsidRDefault="00144B47" w:rsidP="00E56B7D">
      <w:pPr>
        <w:spacing w:line="240" w:lineRule="auto"/>
        <w:outlineLvl w:val="0"/>
        <w:rPr>
          <w:iCs/>
          <w:color w:val="000000"/>
          <w:szCs w:val="22"/>
          <w:lang w:val="lt-LT"/>
        </w:rPr>
      </w:pPr>
    </w:p>
    <w:p w14:paraId="7779935C" w14:textId="77777777" w:rsidR="00144B47" w:rsidRPr="00EB1A47" w:rsidRDefault="00144B47" w:rsidP="00E56B7D">
      <w:pPr>
        <w:spacing w:line="240" w:lineRule="auto"/>
        <w:ind w:left="1"/>
        <w:rPr>
          <w:b/>
          <w:bCs/>
          <w:szCs w:val="22"/>
          <w:lang w:val="lt-LT"/>
        </w:rPr>
      </w:pPr>
      <w:r w:rsidRPr="00EB1A47">
        <w:rPr>
          <w:b/>
          <w:bCs/>
          <w:szCs w:val="22"/>
          <w:lang w:val="lt-LT"/>
        </w:rPr>
        <w:t>Vartojimas vaikams ir paaugliams (jaunesniems negu 14 metų)</w:t>
      </w:r>
    </w:p>
    <w:p w14:paraId="0E17380C" w14:textId="77777777" w:rsidR="00144B47" w:rsidRPr="0012632F" w:rsidRDefault="003334DC" w:rsidP="00EB1A47">
      <w:pPr>
        <w:numPr>
          <w:ilvl w:val="12"/>
          <w:numId w:val="0"/>
        </w:numPr>
        <w:spacing w:line="240" w:lineRule="auto"/>
        <w:outlineLvl w:val="0"/>
        <w:rPr>
          <w:iCs/>
          <w:szCs w:val="22"/>
          <w:lang w:val="lt-LT"/>
        </w:rPr>
      </w:pPr>
      <w:r>
        <w:rPr>
          <w:color w:val="000000"/>
          <w:szCs w:val="22"/>
          <w:lang w:val="lt-LT"/>
        </w:rPr>
        <w:t>Olfen</w:t>
      </w:r>
      <w:r w:rsidR="00144B47" w:rsidRPr="0029142F">
        <w:rPr>
          <w:i/>
          <w:color w:val="000000"/>
          <w:szCs w:val="22"/>
          <w:lang w:val="lt-LT"/>
        </w:rPr>
        <w:t xml:space="preserve"> </w:t>
      </w:r>
      <w:r w:rsidR="00EB1A47" w:rsidRPr="00B202B1">
        <w:rPr>
          <w:iCs/>
          <w:szCs w:val="22"/>
          <w:lang w:val="lt-LT"/>
        </w:rPr>
        <w:t>negalima</w:t>
      </w:r>
      <w:r w:rsidR="008C258F" w:rsidRPr="0012632F">
        <w:rPr>
          <w:iCs/>
          <w:szCs w:val="22"/>
          <w:lang w:val="lt-LT"/>
        </w:rPr>
        <w:t xml:space="preserve"> vartoti vaika</w:t>
      </w:r>
      <w:r w:rsidR="00144B47" w:rsidRPr="0012632F">
        <w:rPr>
          <w:iCs/>
          <w:szCs w:val="22"/>
          <w:lang w:val="lt-LT"/>
        </w:rPr>
        <w:t xml:space="preserve">ms ir paaugliams iki 14 metų </w:t>
      </w:r>
      <w:r w:rsidR="008C258F" w:rsidRPr="0012632F">
        <w:rPr>
          <w:iCs/>
          <w:szCs w:val="22"/>
          <w:lang w:val="lt-LT"/>
        </w:rPr>
        <w:t>(</w:t>
      </w:r>
      <w:r w:rsidR="00144B47" w:rsidRPr="0012632F">
        <w:rPr>
          <w:iCs/>
          <w:szCs w:val="22"/>
          <w:lang w:val="lt-LT"/>
        </w:rPr>
        <w:t xml:space="preserve">žr. </w:t>
      </w:r>
      <w:r w:rsidR="008C258F" w:rsidRPr="0012632F">
        <w:rPr>
          <w:iCs/>
          <w:szCs w:val="22"/>
          <w:lang w:val="lt-LT"/>
        </w:rPr>
        <w:t>2</w:t>
      </w:r>
      <w:r w:rsidR="00144B47" w:rsidRPr="0012632F">
        <w:rPr>
          <w:iCs/>
          <w:szCs w:val="22"/>
          <w:lang w:val="lt-LT"/>
        </w:rPr>
        <w:t xml:space="preserve"> skyrių</w:t>
      </w:r>
      <w:r w:rsidR="008C258F" w:rsidRPr="0012632F">
        <w:rPr>
          <w:iCs/>
          <w:szCs w:val="22"/>
          <w:lang w:val="lt-LT"/>
        </w:rPr>
        <w:t xml:space="preserve"> „</w:t>
      </w:r>
      <w:r>
        <w:rPr>
          <w:szCs w:val="22"/>
          <w:lang w:val="lt-LT"/>
        </w:rPr>
        <w:t>Olfen</w:t>
      </w:r>
      <w:r w:rsidR="008C258F" w:rsidRPr="0012632F">
        <w:rPr>
          <w:szCs w:val="22"/>
          <w:lang w:val="lt-LT"/>
        </w:rPr>
        <w:t xml:space="preserve"> vartoti negalima“</w:t>
      </w:r>
      <w:r w:rsidR="00144B47" w:rsidRPr="0012632F">
        <w:rPr>
          <w:iCs/>
          <w:szCs w:val="22"/>
          <w:lang w:val="lt-LT"/>
        </w:rPr>
        <w:t>).</w:t>
      </w:r>
    </w:p>
    <w:p w14:paraId="2BCDCF25" w14:textId="77777777" w:rsidR="00144B47" w:rsidRPr="0012632F" w:rsidRDefault="00144B47" w:rsidP="00E56B7D">
      <w:pPr>
        <w:pStyle w:val="Default"/>
        <w:rPr>
          <w:iCs/>
          <w:color w:val="auto"/>
          <w:sz w:val="22"/>
          <w:szCs w:val="22"/>
          <w:lang w:val="lt-LT"/>
        </w:rPr>
      </w:pPr>
    </w:p>
    <w:p w14:paraId="11908D6B" w14:textId="77777777" w:rsidR="008C258F" w:rsidRPr="0012632F" w:rsidRDefault="008C258F" w:rsidP="00E56B7D">
      <w:pPr>
        <w:pStyle w:val="Default"/>
        <w:rPr>
          <w:b/>
          <w:iCs/>
          <w:color w:val="auto"/>
          <w:sz w:val="22"/>
          <w:szCs w:val="22"/>
          <w:lang w:val="lt-LT"/>
        </w:rPr>
      </w:pPr>
      <w:r w:rsidRPr="0012632F">
        <w:rPr>
          <w:b/>
          <w:iCs/>
          <w:color w:val="auto"/>
          <w:sz w:val="22"/>
          <w:szCs w:val="22"/>
          <w:lang w:val="lt-LT"/>
        </w:rPr>
        <w:t>Prieš pirmąjį vaisto vartojimą:</w:t>
      </w:r>
    </w:p>
    <w:p w14:paraId="718E0694" w14:textId="77777777" w:rsidR="008C258F" w:rsidRPr="0012632F" w:rsidRDefault="008C258F" w:rsidP="00E56B7D">
      <w:pPr>
        <w:pStyle w:val="Default"/>
        <w:numPr>
          <w:ilvl w:val="0"/>
          <w:numId w:val="9"/>
        </w:numPr>
        <w:rPr>
          <w:iCs/>
          <w:color w:val="auto"/>
          <w:sz w:val="22"/>
          <w:szCs w:val="22"/>
          <w:lang w:val="lt-LT"/>
        </w:rPr>
      </w:pPr>
      <w:r w:rsidRPr="0012632F">
        <w:rPr>
          <w:iCs/>
          <w:color w:val="auto"/>
          <w:sz w:val="22"/>
          <w:szCs w:val="22"/>
          <w:lang w:val="lt-LT"/>
        </w:rPr>
        <w:t>Atsukite tūbelės dangtelį. Norint atidaryti saugumo tarpiklį apverskite dangtelį ir pradurkite tarpiklį</w:t>
      </w:r>
      <w:r w:rsidR="00A7367A" w:rsidRPr="00A7367A">
        <w:rPr>
          <w:iCs/>
          <w:color w:val="auto"/>
          <w:sz w:val="22"/>
          <w:szCs w:val="22"/>
          <w:lang w:val="lt-LT"/>
        </w:rPr>
        <w:t xml:space="preserve"> </w:t>
      </w:r>
      <w:r w:rsidR="00A7367A" w:rsidRPr="0012632F">
        <w:rPr>
          <w:iCs/>
          <w:color w:val="auto"/>
          <w:sz w:val="22"/>
          <w:szCs w:val="22"/>
          <w:lang w:val="lt-LT"/>
        </w:rPr>
        <w:t>antgaliu</w:t>
      </w:r>
      <w:r w:rsidRPr="0012632F">
        <w:rPr>
          <w:iCs/>
          <w:color w:val="auto"/>
          <w:sz w:val="22"/>
          <w:szCs w:val="22"/>
          <w:lang w:val="lt-LT"/>
        </w:rPr>
        <w:t>. Nenaudokite žirklių ar kitų aštrių įrankių</w:t>
      </w:r>
      <w:r w:rsidR="00360E82">
        <w:rPr>
          <w:iCs/>
          <w:color w:val="auto"/>
          <w:sz w:val="22"/>
          <w:szCs w:val="22"/>
        </w:rPr>
        <w:t>!</w:t>
      </w:r>
    </w:p>
    <w:p w14:paraId="709F4B42" w14:textId="77777777" w:rsidR="008C258F" w:rsidRPr="0012632F" w:rsidRDefault="008C258F" w:rsidP="00E56B7D">
      <w:pPr>
        <w:pStyle w:val="Default"/>
        <w:numPr>
          <w:ilvl w:val="0"/>
          <w:numId w:val="9"/>
        </w:numPr>
        <w:rPr>
          <w:iCs/>
          <w:color w:val="auto"/>
          <w:sz w:val="22"/>
          <w:szCs w:val="22"/>
          <w:lang w:val="lt-LT"/>
        </w:rPr>
      </w:pPr>
      <w:r w:rsidRPr="0012632F">
        <w:rPr>
          <w:iCs/>
          <w:color w:val="auto"/>
          <w:sz w:val="22"/>
          <w:szCs w:val="22"/>
          <w:lang w:val="lt-LT"/>
        </w:rPr>
        <w:t xml:space="preserve">Susukite ir nuimkite plastiko tarpiklį nuo tūbelės. </w:t>
      </w:r>
      <w:r w:rsidR="00D06216" w:rsidRPr="0012632F">
        <w:rPr>
          <w:iCs/>
          <w:color w:val="auto"/>
          <w:sz w:val="22"/>
          <w:szCs w:val="22"/>
          <w:lang w:val="lt-LT"/>
        </w:rPr>
        <w:t>Vartokite gelį pagal aprašymą šiame lapelyje. Nevartokite, jei saugos tarpiklis buvo pažeistas.</w:t>
      </w:r>
    </w:p>
    <w:p w14:paraId="2A17079B" w14:textId="77777777" w:rsidR="008C258F" w:rsidRPr="0012632F" w:rsidRDefault="008C258F" w:rsidP="00E56B7D">
      <w:pPr>
        <w:pStyle w:val="Default"/>
        <w:rPr>
          <w:iCs/>
          <w:color w:val="auto"/>
          <w:sz w:val="22"/>
          <w:szCs w:val="22"/>
          <w:lang w:val="lt-LT"/>
        </w:rPr>
      </w:pPr>
    </w:p>
    <w:p w14:paraId="508B9D0D" w14:textId="77777777" w:rsidR="00144B47" w:rsidRPr="0012632F" w:rsidRDefault="00144B47" w:rsidP="00E56B7D">
      <w:pPr>
        <w:spacing w:line="240" w:lineRule="auto"/>
        <w:rPr>
          <w:szCs w:val="22"/>
          <w:u w:val="single"/>
          <w:lang w:val="lt-LT"/>
        </w:rPr>
      </w:pPr>
      <w:r w:rsidRPr="0012632F">
        <w:rPr>
          <w:szCs w:val="22"/>
          <w:u w:val="single"/>
          <w:lang w:val="lt-LT"/>
        </w:rPr>
        <w:t>Vartojimo metodas</w:t>
      </w:r>
    </w:p>
    <w:p w14:paraId="1714CA1A" w14:textId="77777777" w:rsidR="00144B47" w:rsidRPr="0012632F" w:rsidRDefault="003334DC" w:rsidP="00E56B7D">
      <w:pPr>
        <w:spacing w:line="240" w:lineRule="auto"/>
        <w:rPr>
          <w:szCs w:val="22"/>
          <w:lang w:val="lt-LT"/>
        </w:rPr>
      </w:pPr>
      <w:r>
        <w:rPr>
          <w:color w:val="000000"/>
          <w:szCs w:val="22"/>
          <w:lang w:val="lt-LT"/>
        </w:rPr>
        <w:t>Olfen</w:t>
      </w:r>
      <w:r w:rsidR="00D06216" w:rsidRPr="0029142F">
        <w:rPr>
          <w:i/>
          <w:color w:val="000000"/>
          <w:szCs w:val="22"/>
          <w:lang w:val="lt-LT"/>
        </w:rPr>
        <w:t xml:space="preserve"> </w:t>
      </w:r>
      <w:r w:rsidR="00D06216" w:rsidRPr="0012632F">
        <w:rPr>
          <w:szCs w:val="22"/>
          <w:lang w:val="lt-LT"/>
        </w:rPr>
        <w:t>v</w:t>
      </w:r>
      <w:r w:rsidR="00144B47" w:rsidRPr="0012632F">
        <w:rPr>
          <w:szCs w:val="22"/>
          <w:lang w:val="lt-LT"/>
        </w:rPr>
        <w:t xml:space="preserve">artoti ant odos. </w:t>
      </w:r>
    </w:p>
    <w:p w14:paraId="1399FAC6" w14:textId="77777777" w:rsidR="00144B47" w:rsidRPr="0012632F" w:rsidRDefault="00144B47" w:rsidP="00E56B7D">
      <w:pPr>
        <w:spacing w:line="240" w:lineRule="auto"/>
        <w:rPr>
          <w:szCs w:val="22"/>
          <w:lang w:val="lt-LT"/>
        </w:rPr>
      </w:pPr>
      <w:r w:rsidRPr="0012632F">
        <w:rPr>
          <w:szCs w:val="22"/>
          <w:lang w:val="lt-LT"/>
        </w:rPr>
        <w:t xml:space="preserve">Gelį </w:t>
      </w:r>
      <w:r w:rsidR="00D06216" w:rsidRPr="0012632F">
        <w:rPr>
          <w:szCs w:val="22"/>
          <w:lang w:val="lt-LT"/>
        </w:rPr>
        <w:t xml:space="preserve">reikia </w:t>
      </w:r>
      <w:r w:rsidRPr="0012632F">
        <w:rPr>
          <w:szCs w:val="22"/>
          <w:lang w:val="lt-LT"/>
        </w:rPr>
        <w:t>plonai užtep</w:t>
      </w:r>
      <w:r w:rsidR="00D06216" w:rsidRPr="0012632F">
        <w:rPr>
          <w:szCs w:val="22"/>
          <w:lang w:val="lt-LT"/>
        </w:rPr>
        <w:t>ti</w:t>
      </w:r>
      <w:r w:rsidRPr="0012632F">
        <w:rPr>
          <w:szCs w:val="22"/>
          <w:lang w:val="lt-LT"/>
        </w:rPr>
        <w:t xml:space="preserve"> ant pažeistų kūno vietų ir švelniai įtrin</w:t>
      </w:r>
      <w:r w:rsidR="00D06216" w:rsidRPr="0012632F">
        <w:rPr>
          <w:szCs w:val="22"/>
          <w:lang w:val="lt-LT"/>
        </w:rPr>
        <w:t>ti</w:t>
      </w:r>
      <w:r w:rsidRPr="0012632F">
        <w:rPr>
          <w:szCs w:val="22"/>
          <w:lang w:val="lt-LT"/>
        </w:rPr>
        <w:t xml:space="preserve"> į odą. Rankas reikia nusiplauti, nebent tai yra </w:t>
      </w:r>
      <w:r w:rsidR="002F1EC3">
        <w:rPr>
          <w:szCs w:val="22"/>
          <w:lang w:val="lt-LT"/>
        </w:rPr>
        <w:t xml:space="preserve">ta </w:t>
      </w:r>
      <w:r w:rsidRPr="0012632F">
        <w:rPr>
          <w:szCs w:val="22"/>
          <w:lang w:val="lt-LT"/>
        </w:rPr>
        <w:t>sritis, kurią reikia gydyti.</w:t>
      </w:r>
    </w:p>
    <w:p w14:paraId="153641AB" w14:textId="77777777" w:rsidR="00144B47" w:rsidRPr="0012632F" w:rsidRDefault="00144B47" w:rsidP="00E56B7D">
      <w:pPr>
        <w:spacing w:line="240" w:lineRule="auto"/>
        <w:rPr>
          <w:szCs w:val="22"/>
          <w:lang w:val="lt-LT"/>
        </w:rPr>
      </w:pPr>
    </w:p>
    <w:p w14:paraId="5D81F863" w14:textId="77777777" w:rsidR="00144B47" w:rsidRPr="0012632F" w:rsidRDefault="00144B47" w:rsidP="00E56B7D">
      <w:pPr>
        <w:pStyle w:val="BTEMEASMCA"/>
        <w:rPr>
          <w:sz w:val="22"/>
          <w:szCs w:val="22"/>
          <w:lang w:val="lt-LT"/>
        </w:rPr>
      </w:pPr>
      <w:r w:rsidRPr="0012632F">
        <w:rPr>
          <w:sz w:val="22"/>
          <w:szCs w:val="22"/>
          <w:lang w:val="lt-LT"/>
        </w:rPr>
        <w:t>Vartojimo trukmė</w:t>
      </w:r>
    </w:p>
    <w:p w14:paraId="5E22E1CD" w14:textId="77777777" w:rsidR="00144B47" w:rsidRPr="0012632F" w:rsidRDefault="002F1EC3" w:rsidP="00E56B7D">
      <w:pPr>
        <w:pStyle w:val="BTEMEASMCA"/>
        <w:rPr>
          <w:bCs/>
          <w:snapToGrid w:val="0"/>
          <w:color w:val="222222"/>
          <w:sz w:val="22"/>
          <w:szCs w:val="22"/>
          <w:u w:val="none"/>
          <w:lang w:val="lt-LT"/>
        </w:rPr>
      </w:pPr>
      <w:r w:rsidRPr="00B202B1">
        <w:rPr>
          <w:sz w:val="22"/>
          <w:szCs w:val="22"/>
          <w:u w:val="none"/>
          <w:lang w:val="lt-LT"/>
        </w:rPr>
        <w:t>Vartojimo</w:t>
      </w:r>
      <w:r w:rsidR="00144B47" w:rsidRPr="0012632F">
        <w:rPr>
          <w:sz w:val="22"/>
          <w:szCs w:val="22"/>
          <w:u w:val="none"/>
          <w:lang w:val="lt-LT"/>
        </w:rPr>
        <w:t xml:space="preserve"> trukmė priklauso nuo simptomų bei pagrindinės ligos. Be gydytojo patarimo </w:t>
      </w:r>
      <w:r w:rsidR="003334DC">
        <w:rPr>
          <w:bCs/>
          <w:snapToGrid w:val="0"/>
          <w:color w:val="222222"/>
          <w:sz w:val="22"/>
          <w:szCs w:val="22"/>
          <w:u w:val="none"/>
          <w:lang w:val="lt-LT"/>
        </w:rPr>
        <w:t>Olfen</w:t>
      </w:r>
      <w:r w:rsidR="00144B47" w:rsidRPr="0012632F">
        <w:rPr>
          <w:bCs/>
          <w:snapToGrid w:val="0"/>
          <w:color w:val="222222"/>
          <w:sz w:val="22"/>
          <w:szCs w:val="22"/>
          <w:u w:val="none"/>
          <w:lang w:val="lt-LT"/>
        </w:rPr>
        <w:t xml:space="preserve"> negalima vartoti ilgiau kaip 1 savaitę.</w:t>
      </w:r>
    </w:p>
    <w:p w14:paraId="7B3D6EA1" w14:textId="77777777" w:rsidR="00230349" w:rsidRPr="0012632F" w:rsidRDefault="00230349" w:rsidP="00E56B7D">
      <w:pPr>
        <w:spacing w:line="240" w:lineRule="auto"/>
        <w:rPr>
          <w:szCs w:val="22"/>
          <w:lang w:val="lt-LT"/>
        </w:rPr>
      </w:pPr>
    </w:p>
    <w:p w14:paraId="7ECA0BAC" w14:textId="77777777" w:rsidR="007376C9" w:rsidRPr="0012632F" w:rsidRDefault="007376C9" w:rsidP="00E56B7D">
      <w:pPr>
        <w:pStyle w:val="BTEMEASMCA"/>
        <w:rPr>
          <w:sz w:val="22"/>
          <w:szCs w:val="22"/>
          <w:lang w:val="lt-LT"/>
        </w:rPr>
      </w:pPr>
      <w:r w:rsidRPr="0012632F">
        <w:rPr>
          <w:sz w:val="22"/>
          <w:szCs w:val="22"/>
          <w:u w:val="none"/>
          <w:lang w:val="lt-LT"/>
        </w:rPr>
        <w:t xml:space="preserve">Jei per </w:t>
      </w:r>
      <w:r w:rsidR="00D06216" w:rsidRPr="0012632F">
        <w:rPr>
          <w:sz w:val="22"/>
          <w:szCs w:val="22"/>
          <w:u w:val="none"/>
          <w:lang w:val="lt-LT"/>
        </w:rPr>
        <w:t>3-5</w:t>
      </w:r>
      <w:r w:rsidRPr="0012632F">
        <w:rPr>
          <w:sz w:val="22"/>
          <w:szCs w:val="22"/>
          <w:u w:val="none"/>
          <w:lang w:val="lt-LT"/>
        </w:rPr>
        <w:t xml:space="preserve"> dienas simptomai nepagerėjo ar net pablogėjo, pasitarkite su gydytoju. </w:t>
      </w:r>
    </w:p>
    <w:p w14:paraId="282EC8FC" w14:textId="77777777" w:rsidR="007376C9" w:rsidRPr="0012632F" w:rsidRDefault="007376C9" w:rsidP="00E56B7D">
      <w:pPr>
        <w:pStyle w:val="Default"/>
        <w:rPr>
          <w:iCs/>
          <w:color w:val="auto"/>
          <w:sz w:val="22"/>
          <w:szCs w:val="22"/>
          <w:lang w:val="lt-LT"/>
        </w:rPr>
      </w:pPr>
    </w:p>
    <w:p w14:paraId="25E13CFF" w14:textId="77777777" w:rsidR="007376C9" w:rsidRPr="0012632F" w:rsidRDefault="007376C9" w:rsidP="00E56B7D">
      <w:pPr>
        <w:spacing w:line="240" w:lineRule="auto"/>
        <w:ind w:left="1"/>
        <w:rPr>
          <w:b/>
          <w:szCs w:val="22"/>
          <w:lang w:val="lt-LT"/>
        </w:rPr>
      </w:pPr>
      <w:r w:rsidRPr="0012632F">
        <w:rPr>
          <w:b/>
          <w:szCs w:val="22"/>
          <w:lang w:val="lt-LT"/>
        </w:rPr>
        <w:t xml:space="preserve">Ką daryti pavartojus per didelę </w:t>
      </w:r>
      <w:r w:rsidR="003334DC">
        <w:rPr>
          <w:b/>
          <w:szCs w:val="22"/>
          <w:lang w:val="lt-LT"/>
        </w:rPr>
        <w:t>Olfen</w:t>
      </w:r>
      <w:r w:rsidR="00D06216" w:rsidRPr="0012632F">
        <w:rPr>
          <w:b/>
          <w:szCs w:val="22"/>
          <w:lang w:val="lt-LT"/>
        </w:rPr>
        <w:t xml:space="preserve"> </w:t>
      </w:r>
      <w:r w:rsidRPr="0012632F">
        <w:rPr>
          <w:b/>
          <w:szCs w:val="22"/>
          <w:lang w:val="lt-LT"/>
        </w:rPr>
        <w:t>dozę?</w:t>
      </w:r>
    </w:p>
    <w:p w14:paraId="4CEDC71F" w14:textId="77777777" w:rsidR="00D06216" w:rsidRPr="0029142F" w:rsidRDefault="00D06216" w:rsidP="00E56B7D">
      <w:pPr>
        <w:pStyle w:val="Pagrindiniotekstotrauka3"/>
        <w:spacing w:line="240" w:lineRule="auto"/>
        <w:ind w:left="0"/>
        <w:jc w:val="left"/>
        <w:rPr>
          <w:snapToGrid w:val="0"/>
          <w:color w:val="000000"/>
          <w:sz w:val="22"/>
          <w:szCs w:val="22"/>
          <w:lang w:val="lt-LT"/>
        </w:rPr>
      </w:pPr>
      <w:r w:rsidRPr="0029142F">
        <w:rPr>
          <w:snapToGrid w:val="0"/>
          <w:color w:val="000000"/>
          <w:sz w:val="22"/>
          <w:szCs w:val="22"/>
          <w:lang w:val="lt-LT"/>
        </w:rPr>
        <w:t xml:space="preserve">Mažai tikėtina, kad vaisto perdozuosite </w:t>
      </w:r>
      <w:r w:rsidR="002F1EC3">
        <w:rPr>
          <w:snapToGrid w:val="0"/>
          <w:color w:val="000000"/>
          <w:sz w:val="22"/>
          <w:szCs w:val="22"/>
          <w:lang w:val="lt-LT"/>
        </w:rPr>
        <w:t>pa</w:t>
      </w:r>
      <w:r w:rsidRPr="0029142F">
        <w:rPr>
          <w:snapToGrid w:val="0"/>
          <w:color w:val="000000"/>
          <w:sz w:val="22"/>
          <w:szCs w:val="22"/>
          <w:lang w:val="lt-LT"/>
        </w:rPr>
        <w:t xml:space="preserve">vartojant </w:t>
      </w:r>
      <w:r w:rsidR="002F1EC3">
        <w:rPr>
          <w:snapToGrid w:val="0"/>
          <w:color w:val="000000"/>
          <w:sz w:val="22"/>
          <w:szCs w:val="22"/>
          <w:lang w:val="lt-LT"/>
        </w:rPr>
        <w:t xml:space="preserve">daugiau </w:t>
      </w:r>
      <w:r w:rsidR="003334DC">
        <w:rPr>
          <w:snapToGrid w:val="0"/>
          <w:color w:val="000000"/>
          <w:sz w:val="22"/>
          <w:szCs w:val="22"/>
          <w:lang w:val="lt-LT"/>
        </w:rPr>
        <w:t>Olfen</w:t>
      </w:r>
      <w:r w:rsidRPr="0029142F">
        <w:rPr>
          <w:snapToGrid w:val="0"/>
          <w:color w:val="000000"/>
          <w:sz w:val="22"/>
          <w:szCs w:val="22"/>
          <w:lang w:val="lt-LT"/>
        </w:rPr>
        <w:t xml:space="preserve">, </w:t>
      </w:r>
      <w:r w:rsidR="002F1EC3">
        <w:rPr>
          <w:snapToGrid w:val="0"/>
          <w:color w:val="000000"/>
          <w:sz w:val="22"/>
          <w:szCs w:val="22"/>
          <w:lang w:val="lt-LT"/>
        </w:rPr>
        <w:t xml:space="preserve">nei reikia, </w:t>
      </w:r>
      <w:r w:rsidRPr="0029142F">
        <w:rPr>
          <w:snapToGrid w:val="0"/>
          <w:color w:val="000000"/>
          <w:sz w:val="22"/>
          <w:szCs w:val="22"/>
          <w:lang w:val="lt-LT"/>
        </w:rPr>
        <w:t>nes vartojant ant odos absorbcija į kr</w:t>
      </w:r>
      <w:r w:rsidR="00A7367A" w:rsidRPr="0029142F">
        <w:rPr>
          <w:snapToGrid w:val="0"/>
          <w:color w:val="000000"/>
          <w:sz w:val="22"/>
          <w:szCs w:val="22"/>
          <w:lang w:val="lt-LT"/>
        </w:rPr>
        <w:t>aujotaką maža. Jei vartojant ant</w:t>
      </w:r>
      <w:r w:rsidRPr="0029142F">
        <w:rPr>
          <w:snapToGrid w:val="0"/>
          <w:color w:val="000000"/>
          <w:sz w:val="22"/>
          <w:szCs w:val="22"/>
          <w:lang w:val="lt-LT"/>
        </w:rPr>
        <w:t xml:space="preserve"> odos rekomenduojama dozė viršijama reikšmingai, gelį reikia nuvalyti ir nuplauti odą vandeniu.</w:t>
      </w:r>
    </w:p>
    <w:p w14:paraId="58FCCAD9" w14:textId="77777777" w:rsidR="007376C9" w:rsidRPr="0012632F" w:rsidRDefault="006D27F3" w:rsidP="00E56B7D">
      <w:pPr>
        <w:pStyle w:val="Pagrindiniotekstotrauka3"/>
        <w:spacing w:line="240" w:lineRule="auto"/>
        <w:ind w:left="0"/>
        <w:jc w:val="left"/>
        <w:rPr>
          <w:sz w:val="22"/>
          <w:szCs w:val="22"/>
          <w:lang w:val="lt-LT"/>
        </w:rPr>
      </w:pPr>
      <w:r w:rsidRPr="0029142F">
        <w:rPr>
          <w:snapToGrid w:val="0"/>
          <w:color w:val="000000"/>
          <w:sz w:val="22"/>
          <w:szCs w:val="22"/>
          <w:lang w:val="lt-LT"/>
        </w:rPr>
        <w:t xml:space="preserve">Jei </w:t>
      </w:r>
      <w:r w:rsidR="003334DC">
        <w:rPr>
          <w:snapToGrid w:val="0"/>
          <w:color w:val="000000"/>
          <w:sz w:val="22"/>
          <w:szCs w:val="22"/>
          <w:lang w:val="lt-LT"/>
        </w:rPr>
        <w:t>Olfen</w:t>
      </w:r>
      <w:r w:rsidRPr="0029142F">
        <w:rPr>
          <w:i/>
          <w:snapToGrid w:val="0"/>
          <w:color w:val="000000"/>
          <w:sz w:val="22"/>
          <w:szCs w:val="22"/>
          <w:lang w:val="lt-LT"/>
        </w:rPr>
        <w:t xml:space="preserve"> </w:t>
      </w:r>
      <w:r w:rsidR="007376C9" w:rsidRPr="0012632F">
        <w:rPr>
          <w:sz w:val="22"/>
          <w:szCs w:val="22"/>
          <w:lang w:val="lt-LT"/>
        </w:rPr>
        <w:t>netyčia nurij</w:t>
      </w:r>
      <w:r w:rsidRPr="0012632F">
        <w:rPr>
          <w:sz w:val="22"/>
          <w:szCs w:val="22"/>
          <w:lang w:val="lt-LT"/>
        </w:rPr>
        <w:t>ote</w:t>
      </w:r>
      <w:r w:rsidR="007376C9" w:rsidRPr="0012632F">
        <w:rPr>
          <w:sz w:val="22"/>
          <w:szCs w:val="22"/>
          <w:lang w:val="lt-LT"/>
        </w:rPr>
        <w:t xml:space="preserve">, </w:t>
      </w:r>
      <w:r w:rsidR="002F1EC3">
        <w:rPr>
          <w:sz w:val="22"/>
          <w:szCs w:val="22"/>
          <w:lang w:val="lt-LT"/>
        </w:rPr>
        <w:t>susisiekite</w:t>
      </w:r>
      <w:r w:rsidR="007376C9" w:rsidRPr="0012632F">
        <w:rPr>
          <w:sz w:val="22"/>
          <w:szCs w:val="22"/>
          <w:lang w:val="lt-LT"/>
        </w:rPr>
        <w:t xml:space="preserve"> su gydytoju</w:t>
      </w:r>
      <w:r w:rsidRPr="0012632F">
        <w:rPr>
          <w:sz w:val="22"/>
          <w:szCs w:val="22"/>
          <w:lang w:val="lt-LT"/>
        </w:rPr>
        <w:t>, kuris nuspręs kokių konkrečių priemonių reik</w:t>
      </w:r>
      <w:r w:rsidR="002F1EC3">
        <w:rPr>
          <w:sz w:val="22"/>
          <w:szCs w:val="22"/>
          <w:lang w:val="lt-LT"/>
        </w:rPr>
        <w:t>ia</w:t>
      </w:r>
      <w:r w:rsidRPr="0012632F">
        <w:rPr>
          <w:sz w:val="22"/>
          <w:szCs w:val="22"/>
          <w:lang w:val="lt-LT"/>
        </w:rPr>
        <w:t xml:space="preserve"> imtis.</w:t>
      </w:r>
    </w:p>
    <w:p w14:paraId="74FED7D2" w14:textId="77777777" w:rsidR="007376C9" w:rsidRPr="0012632F" w:rsidRDefault="007376C9" w:rsidP="00E56B7D">
      <w:pPr>
        <w:spacing w:line="240" w:lineRule="auto"/>
        <w:rPr>
          <w:b/>
          <w:i/>
          <w:szCs w:val="22"/>
          <w:u w:val="single"/>
          <w:lang w:val="lt-LT"/>
        </w:rPr>
      </w:pPr>
    </w:p>
    <w:p w14:paraId="6FAA9031" w14:textId="77777777" w:rsidR="007376C9" w:rsidRPr="0012632F" w:rsidRDefault="007376C9" w:rsidP="00E56B7D">
      <w:pPr>
        <w:spacing w:line="240" w:lineRule="auto"/>
        <w:rPr>
          <w:b/>
          <w:szCs w:val="22"/>
          <w:lang w:val="lt-LT"/>
        </w:rPr>
      </w:pPr>
      <w:r w:rsidRPr="0012632F">
        <w:rPr>
          <w:b/>
          <w:szCs w:val="22"/>
          <w:lang w:val="lt-LT"/>
        </w:rPr>
        <w:t xml:space="preserve">Pamiršus pavartoti </w:t>
      </w:r>
      <w:r w:rsidR="003334DC">
        <w:rPr>
          <w:b/>
          <w:szCs w:val="22"/>
          <w:lang w:val="lt-LT"/>
        </w:rPr>
        <w:t>Olfen</w:t>
      </w:r>
    </w:p>
    <w:p w14:paraId="7D6AA035" w14:textId="77777777" w:rsidR="007376C9" w:rsidRPr="0012632F" w:rsidRDefault="007376C9" w:rsidP="00E56B7D">
      <w:pPr>
        <w:pStyle w:val="Pagrindinistekstas"/>
        <w:rPr>
          <w:i w:val="0"/>
          <w:color w:val="auto"/>
          <w:sz w:val="22"/>
          <w:szCs w:val="22"/>
          <w:lang w:val="lt-LT"/>
        </w:rPr>
      </w:pPr>
      <w:r w:rsidRPr="0012632F">
        <w:rPr>
          <w:i w:val="0"/>
          <w:color w:val="auto"/>
          <w:sz w:val="22"/>
          <w:szCs w:val="22"/>
          <w:lang w:val="lt-LT"/>
        </w:rPr>
        <w:t xml:space="preserve">Negalima vartoti dvigubos dozės norint kompensuoti praleistą doze. </w:t>
      </w:r>
    </w:p>
    <w:p w14:paraId="7E910D8E" w14:textId="77777777" w:rsidR="007376C9" w:rsidRPr="0012632F" w:rsidRDefault="007376C9" w:rsidP="00E56B7D">
      <w:pPr>
        <w:pStyle w:val="Pagrindinistekstas"/>
        <w:rPr>
          <w:i w:val="0"/>
          <w:color w:val="auto"/>
          <w:sz w:val="22"/>
          <w:szCs w:val="22"/>
          <w:lang w:val="lt-LT"/>
        </w:rPr>
      </w:pPr>
    </w:p>
    <w:p w14:paraId="1DC20DFA" w14:textId="77777777" w:rsidR="007376C9" w:rsidRPr="0012632F" w:rsidRDefault="007376C9" w:rsidP="00E56B7D">
      <w:pPr>
        <w:numPr>
          <w:ilvl w:val="12"/>
          <w:numId w:val="0"/>
        </w:numPr>
        <w:tabs>
          <w:tab w:val="clear" w:pos="567"/>
        </w:tabs>
        <w:spacing w:line="240" w:lineRule="auto"/>
        <w:ind w:right="-29"/>
        <w:rPr>
          <w:szCs w:val="22"/>
          <w:lang w:val="lt-LT"/>
        </w:rPr>
      </w:pPr>
      <w:r w:rsidRPr="0012632F">
        <w:rPr>
          <w:noProof/>
          <w:szCs w:val="22"/>
          <w:lang w:val="lt-LT"/>
        </w:rPr>
        <w:lastRenderedPageBreak/>
        <w:t>Jeigu kiltų daugiau klausimų dėl šio vaisto vartojimo, kreipkitės į gydytoją arba vaistininką.</w:t>
      </w:r>
    </w:p>
    <w:p w14:paraId="389F005E" w14:textId="77777777" w:rsidR="007376C9" w:rsidRPr="0012632F" w:rsidRDefault="007376C9" w:rsidP="00E56B7D">
      <w:pPr>
        <w:numPr>
          <w:ilvl w:val="12"/>
          <w:numId w:val="0"/>
        </w:numPr>
        <w:tabs>
          <w:tab w:val="clear" w:pos="567"/>
        </w:tabs>
        <w:spacing w:line="240" w:lineRule="auto"/>
        <w:rPr>
          <w:szCs w:val="22"/>
          <w:lang w:val="lt-LT"/>
        </w:rPr>
      </w:pPr>
    </w:p>
    <w:p w14:paraId="46DDFA1A" w14:textId="77777777" w:rsidR="007376C9" w:rsidRPr="0012632F" w:rsidRDefault="007376C9" w:rsidP="00E56B7D">
      <w:pPr>
        <w:numPr>
          <w:ilvl w:val="12"/>
          <w:numId w:val="0"/>
        </w:numPr>
        <w:tabs>
          <w:tab w:val="clear" w:pos="567"/>
        </w:tabs>
        <w:spacing w:line="240" w:lineRule="auto"/>
        <w:rPr>
          <w:szCs w:val="22"/>
          <w:lang w:val="lt-LT"/>
        </w:rPr>
      </w:pPr>
    </w:p>
    <w:p w14:paraId="4CD09D1F"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4.</w:t>
      </w:r>
      <w:r w:rsidRPr="0012632F">
        <w:rPr>
          <w:rFonts w:ascii="Times New Roman" w:hAnsi="Times New Roman"/>
          <w:sz w:val="22"/>
          <w:szCs w:val="22"/>
          <w:lang w:val="lt-LT"/>
        </w:rPr>
        <w:tab/>
        <w:t>Galimas šalutinis poveikis</w:t>
      </w:r>
    </w:p>
    <w:p w14:paraId="7A289AC1" w14:textId="77777777" w:rsidR="007376C9" w:rsidRPr="0012632F" w:rsidRDefault="007376C9" w:rsidP="00E56B7D">
      <w:pPr>
        <w:numPr>
          <w:ilvl w:val="12"/>
          <w:numId w:val="0"/>
        </w:numPr>
        <w:tabs>
          <w:tab w:val="clear" w:pos="567"/>
        </w:tabs>
        <w:spacing w:line="240" w:lineRule="auto"/>
        <w:rPr>
          <w:szCs w:val="22"/>
          <w:lang w:val="lt-LT"/>
        </w:rPr>
      </w:pPr>
    </w:p>
    <w:p w14:paraId="02C5DEEB" w14:textId="77777777" w:rsidR="007376C9" w:rsidRPr="0012632F" w:rsidRDefault="007376C9" w:rsidP="00E56B7D">
      <w:pPr>
        <w:spacing w:line="240" w:lineRule="auto"/>
        <w:rPr>
          <w:szCs w:val="22"/>
          <w:lang w:val="lt-LT"/>
        </w:rPr>
      </w:pPr>
      <w:r w:rsidRPr="0012632F">
        <w:rPr>
          <w:szCs w:val="22"/>
          <w:lang w:val="lt-LT"/>
        </w:rPr>
        <w:t>Šis vaistas, kaip ir visi kiti, gali sukelti šalutinį poveikį, nors jis pasireiškia ne visiems žmonėms.</w:t>
      </w:r>
    </w:p>
    <w:p w14:paraId="7C059A22" w14:textId="77777777" w:rsidR="004F6054" w:rsidRPr="0012632F" w:rsidRDefault="004F6054" w:rsidP="00E56B7D">
      <w:pPr>
        <w:spacing w:line="240" w:lineRule="auto"/>
        <w:ind w:left="567" w:hanging="567"/>
        <w:rPr>
          <w:b/>
          <w:bCs/>
          <w:szCs w:val="22"/>
          <w:lang w:val="lt-LT" w:eastAsia="lt-LT"/>
        </w:rPr>
      </w:pPr>
    </w:p>
    <w:p w14:paraId="7DF71677" w14:textId="77777777" w:rsidR="007376C9" w:rsidRPr="0012632F" w:rsidRDefault="007376C9" w:rsidP="00E56B7D">
      <w:pPr>
        <w:spacing w:line="240" w:lineRule="auto"/>
        <w:ind w:left="567" w:hanging="567"/>
        <w:rPr>
          <w:b/>
          <w:bCs/>
          <w:szCs w:val="22"/>
          <w:lang w:val="lt-LT" w:eastAsia="lt-LT"/>
        </w:rPr>
      </w:pPr>
      <w:r w:rsidRPr="0012632F">
        <w:rPr>
          <w:b/>
          <w:bCs/>
          <w:szCs w:val="22"/>
          <w:lang w:val="lt-LT" w:eastAsia="lt-LT"/>
        </w:rPr>
        <w:t>Tam tikras retas ar labai retas šalutinis poveikis gali būti sunkus.</w:t>
      </w:r>
    </w:p>
    <w:p w14:paraId="0B25DDC7" w14:textId="77777777" w:rsidR="00E56B7D" w:rsidRPr="0012632F" w:rsidRDefault="00E56B7D" w:rsidP="00E56B7D">
      <w:pPr>
        <w:spacing w:line="240" w:lineRule="auto"/>
        <w:rPr>
          <w:color w:val="222222"/>
          <w:szCs w:val="22"/>
          <w:lang w:val="lt-LT"/>
        </w:rPr>
      </w:pPr>
    </w:p>
    <w:p w14:paraId="46B9C939" w14:textId="77777777" w:rsidR="007376C9" w:rsidRPr="0012632F" w:rsidRDefault="007376C9" w:rsidP="00B0027D">
      <w:pPr>
        <w:spacing w:line="240" w:lineRule="auto"/>
        <w:rPr>
          <w:color w:val="222222"/>
          <w:szCs w:val="22"/>
          <w:lang w:val="lt-LT"/>
        </w:rPr>
      </w:pPr>
      <w:r w:rsidRPr="0012632F">
        <w:rPr>
          <w:color w:val="222222"/>
          <w:szCs w:val="22"/>
          <w:lang w:val="lt-LT"/>
        </w:rPr>
        <w:t xml:space="preserve">Jeigu Jums pasireiškė bet kuris </w:t>
      </w:r>
      <w:r w:rsidR="00B0027D">
        <w:rPr>
          <w:color w:val="222222"/>
          <w:szCs w:val="22"/>
          <w:lang w:val="lt-LT"/>
        </w:rPr>
        <w:t>iš toliau minimų alergijos požymių</w:t>
      </w:r>
      <w:r w:rsidRPr="0012632F">
        <w:rPr>
          <w:color w:val="222222"/>
          <w:szCs w:val="22"/>
          <w:lang w:val="lt-LT"/>
        </w:rPr>
        <w:t xml:space="preserve">, nedelsdami </w:t>
      </w:r>
      <w:r w:rsidRPr="00B0027D">
        <w:rPr>
          <w:b/>
          <w:bCs/>
          <w:color w:val="222222"/>
          <w:szCs w:val="22"/>
          <w:lang w:val="lt-LT"/>
        </w:rPr>
        <w:t>nutraukite</w:t>
      </w:r>
      <w:r w:rsidRPr="0012632F">
        <w:rPr>
          <w:color w:val="222222"/>
          <w:szCs w:val="22"/>
          <w:lang w:val="lt-LT"/>
        </w:rPr>
        <w:t xml:space="preserve"> </w:t>
      </w:r>
      <w:r w:rsidR="003334DC">
        <w:rPr>
          <w:szCs w:val="22"/>
          <w:lang w:val="lt-LT"/>
        </w:rPr>
        <w:t>Olfen</w:t>
      </w:r>
      <w:r w:rsidRPr="0012632F">
        <w:rPr>
          <w:color w:val="222222"/>
          <w:szCs w:val="22"/>
          <w:lang w:val="lt-LT"/>
        </w:rPr>
        <w:t xml:space="preserve"> vartojimą ir kreipkitės į gydytoją arba vaistininką:</w:t>
      </w:r>
    </w:p>
    <w:p w14:paraId="606976CF" w14:textId="77777777" w:rsidR="007376C9" w:rsidRPr="0012632F" w:rsidRDefault="007376C9" w:rsidP="00E56B7D">
      <w:pPr>
        <w:pStyle w:val="Pagrindinistekstas"/>
        <w:numPr>
          <w:ilvl w:val="0"/>
          <w:numId w:val="2"/>
        </w:numPr>
        <w:ind w:left="567" w:hanging="567"/>
        <w:rPr>
          <w:i w:val="0"/>
          <w:noProof/>
          <w:color w:val="auto"/>
          <w:sz w:val="22"/>
          <w:szCs w:val="22"/>
          <w:lang w:val="lt-LT"/>
        </w:rPr>
      </w:pPr>
      <w:r w:rsidRPr="0012632F">
        <w:rPr>
          <w:i w:val="0"/>
          <w:noProof/>
          <w:color w:val="auto"/>
          <w:sz w:val="22"/>
          <w:szCs w:val="22"/>
          <w:lang w:val="lt-LT"/>
        </w:rPr>
        <w:t xml:space="preserve">pūslinis odos išbėrimas, dilgėlinė (gali pasireikšti </w:t>
      </w:r>
      <w:r w:rsidR="004F6054" w:rsidRPr="0012632F">
        <w:rPr>
          <w:i w:val="0"/>
          <w:noProof/>
          <w:color w:val="auto"/>
          <w:sz w:val="22"/>
          <w:szCs w:val="22"/>
          <w:lang w:val="lt-LT"/>
        </w:rPr>
        <w:t>rečiau</w:t>
      </w:r>
      <w:r w:rsidRPr="0012632F">
        <w:rPr>
          <w:i w:val="0"/>
          <w:noProof/>
          <w:color w:val="auto"/>
          <w:sz w:val="22"/>
          <w:szCs w:val="22"/>
          <w:lang w:val="lt-LT"/>
        </w:rPr>
        <w:t xml:space="preserve"> kaip 1 </w:t>
      </w:r>
      <w:r w:rsidR="004F6054" w:rsidRPr="0012632F">
        <w:rPr>
          <w:i w:val="0"/>
          <w:noProof/>
          <w:color w:val="auto"/>
          <w:sz w:val="22"/>
          <w:szCs w:val="22"/>
          <w:lang w:val="lt-LT"/>
        </w:rPr>
        <w:t>asmeniui iš 1</w:t>
      </w:r>
      <w:r w:rsidRPr="0012632F">
        <w:rPr>
          <w:i w:val="0"/>
          <w:noProof/>
          <w:color w:val="auto"/>
          <w:sz w:val="22"/>
          <w:szCs w:val="22"/>
          <w:lang w:val="lt-LT"/>
        </w:rPr>
        <w:t>000);</w:t>
      </w:r>
    </w:p>
    <w:p w14:paraId="48FFBAA4" w14:textId="77777777" w:rsidR="007376C9" w:rsidRPr="0012632F" w:rsidRDefault="007376C9" w:rsidP="00E56B7D">
      <w:pPr>
        <w:pStyle w:val="Pagrindinistekstas"/>
        <w:numPr>
          <w:ilvl w:val="0"/>
          <w:numId w:val="2"/>
        </w:numPr>
        <w:ind w:left="567" w:hanging="567"/>
        <w:rPr>
          <w:i w:val="0"/>
          <w:noProof/>
          <w:color w:val="auto"/>
          <w:sz w:val="22"/>
          <w:szCs w:val="22"/>
          <w:lang w:val="lt-LT"/>
        </w:rPr>
      </w:pPr>
      <w:r w:rsidRPr="0012632F">
        <w:rPr>
          <w:i w:val="0"/>
          <w:noProof/>
          <w:color w:val="auto"/>
          <w:sz w:val="22"/>
          <w:szCs w:val="22"/>
          <w:lang w:val="lt-LT"/>
        </w:rPr>
        <w:t xml:space="preserve">švokštimas, dusulys ar krūtinės ląstos spaudimas (astma) (gali pasireikšti </w:t>
      </w:r>
      <w:r w:rsidR="004F6054" w:rsidRPr="0012632F">
        <w:rPr>
          <w:i w:val="0"/>
          <w:noProof/>
          <w:color w:val="auto"/>
          <w:sz w:val="22"/>
          <w:szCs w:val="22"/>
          <w:lang w:val="lt-LT"/>
        </w:rPr>
        <w:t>rečiau</w:t>
      </w:r>
      <w:r w:rsidRPr="0012632F">
        <w:rPr>
          <w:i w:val="0"/>
          <w:noProof/>
          <w:color w:val="auto"/>
          <w:sz w:val="22"/>
          <w:szCs w:val="22"/>
          <w:lang w:val="lt-LT"/>
        </w:rPr>
        <w:t xml:space="preserve"> kaip 1 </w:t>
      </w:r>
      <w:r w:rsidR="004F6054" w:rsidRPr="0012632F">
        <w:rPr>
          <w:i w:val="0"/>
          <w:noProof/>
          <w:color w:val="auto"/>
          <w:sz w:val="22"/>
          <w:szCs w:val="22"/>
          <w:lang w:val="lt-LT"/>
        </w:rPr>
        <w:t xml:space="preserve">asmeniui </w:t>
      </w:r>
      <w:r w:rsidRPr="0012632F">
        <w:rPr>
          <w:i w:val="0"/>
          <w:noProof/>
          <w:color w:val="auto"/>
          <w:sz w:val="22"/>
          <w:szCs w:val="22"/>
          <w:lang w:val="lt-LT"/>
        </w:rPr>
        <w:t>iš 10 000);</w:t>
      </w:r>
    </w:p>
    <w:p w14:paraId="15A7FE72" w14:textId="77777777" w:rsidR="007376C9" w:rsidRPr="0012632F" w:rsidRDefault="007376C9" w:rsidP="00E56B7D">
      <w:pPr>
        <w:pStyle w:val="Pagrindinistekstas"/>
        <w:numPr>
          <w:ilvl w:val="0"/>
          <w:numId w:val="2"/>
        </w:numPr>
        <w:ind w:left="567" w:hanging="567"/>
        <w:rPr>
          <w:i w:val="0"/>
          <w:noProof/>
          <w:color w:val="auto"/>
          <w:sz w:val="22"/>
          <w:szCs w:val="22"/>
          <w:lang w:val="lt-LT"/>
        </w:rPr>
      </w:pPr>
      <w:r w:rsidRPr="0012632F">
        <w:rPr>
          <w:i w:val="0"/>
          <w:noProof/>
          <w:color w:val="auto"/>
          <w:sz w:val="22"/>
          <w:szCs w:val="22"/>
          <w:lang w:val="lt-LT"/>
        </w:rPr>
        <w:t xml:space="preserve">veido, lūpų, liežuvio ir </w:t>
      </w:r>
      <w:r w:rsidR="002F1EC3">
        <w:rPr>
          <w:i w:val="0"/>
          <w:noProof/>
          <w:color w:val="auto"/>
          <w:sz w:val="22"/>
          <w:szCs w:val="22"/>
          <w:lang w:val="lt-LT"/>
        </w:rPr>
        <w:t>gerklės</w:t>
      </w:r>
      <w:r w:rsidR="00B202B1">
        <w:rPr>
          <w:i w:val="0"/>
          <w:noProof/>
          <w:color w:val="auto"/>
          <w:sz w:val="22"/>
          <w:szCs w:val="22"/>
          <w:lang w:val="lt-LT"/>
        </w:rPr>
        <w:t xml:space="preserve"> (</w:t>
      </w:r>
      <w:r w:rsidRPr="0012632F">
        <w:rPr>
          <w:i w:val="0"/>
          <w:noProof/>
          <w:color w:val="auto"/>
          <w:sz w:val="22"/>
          <w:szCs w:val="22"/>
          <w:lang w:val="lt-LT"/>
        </w:rPr>
        <w:t>ryklės</w:t>
      </w:r>
      <w:r w:rsidR="00B202B1">
        <w:rPr>
          <w:i w:val="0"/>
          <w:noProof/>
          <w:color w:val="auto"/>
          <w:sz w:val="22"/>
          <w:szCs w:val="22"/>
          <w:lang w:val="lt-LT"/>
        </w:rPr>
        <w:t>)</w:t>
      </w:r>
      <w:r w:rsidRPr="0012632F">
        <w:rPr>
          <w:i w:val="0"/>
          <w:noProof/>
          <w:color w:val="auto"/>
          <w:sz w:val="22"/>
          <w:szCs w:val="22"/>
          <w:lang w:val="lt-LT"/>
        </w:rPr>
        <w:t xml:space="preserve"> </w:t>
      </w:r>
      <w:r w:rsidR="004F6054" w:rsidRPr="0012632F">
        <w:rPr>
          <w:i w:val="0"/>
          <w:noProof/>
          <w:color w:val="auto"/>
          <w:sz w:val="22"/>
          <w:szCs w:val="22"/>
          <w:lang w:val="lt-LT"/>
        </w:rPr>
        <w:t>pa</w:t>
      </w:r>
      <w:r w:rsidRPr="0012632F">
        <w:rPr>
          <w:i w:val="0"/>
          <w:noProof/>
          <w:color w:val="auto"/>
          <w:sz w:val="22"/>
          <w:szCs w:val="22"/>
          <w:lang w:val="lt-LT"/>
        </w:rPr>
        <w:t xml:space="preserve">tinimas (gali pasireikšti </w:t>
      </w:r>
      <w:r w:rsidR="004F6054" w:rsidRPr="0012632F">
        <w:rPr>
          <w:i w:val="0"/>
          <w:noProof/>
          <w:color w:val="auto"/>
          <w:sz w:val="22"/>
          <w:szCs w:val="22"/>
          <w:lang w:val="lt-LT"/>
        </w:rPr>
        <w:t>rečiau</w:t>
      </w:r>
      <w:r w:rsidRPr="0012632F">
        <w:rPr>
          <w:i w:val="0"/>
          <w:noProof/>
          <w:color w:val="auto"/>
          <w:sz w:val="22"/>
          <w:szCs w:val="22"/>
          <w:lang w:val="lt-LT"/>
        </w:rPr>
        <w:t xml:space="preserve"> kaip 1 </w:t>
      </w:r>
      <w:r w:rsidR="004F6054" w:rsidRPr="0012632F">
        <w:rPr>
          <w:i w:val="0"/>
          <w:noProof/>
          <w:color w:val="auto"/>
          <w:sz w:val="22"/>
          <w:szCs w:val="22"/>
          <w:lang w:val="lt-LT"/>
        </w:rPr>
        <w:t>asmeniui iš 10 000</w:t>
      </w:r>
      <w:r w:rsidRPr="0012632F">
        <w:rPr>
          <w:i w:val="0"/>
          <w:noProof/>
          <w:color w:val="auto"/>
          <w:sz w:val="22"/>
          <w:szCs w:val="22"/>
          <w:lang w:val="lt-LT"/>
        </w:rPr>
        <w:t>).</w:t>
      </w:r>
    </w:p>
    <w:p w14:paraId="68D91F39" w14:textId="77777777" w:rsidR="007376C9" w:rsidRPr="0012632F" w:rsidRDefault="007376C9" w:rsidP="00E56B7D">
      <w:pPr>
        <w:spacing w:line="240" w:lineRule="auto"/>
        <w:rPr>
          <w:noProof/>
          <w:szCs w:val="22"/>
          <w:lang w:val="lt-LT"/>
        </w:rPr>
      </w:pPr>
    </w:p>
    <w:p w14:paraId="6C8FB64E" w14:textId="2875069A" w:rsidR="004F6054" w:rsidRPr="0012632F" w:rsidRDefault="005F5323" w:rsidP="00E56B7D">
      <w:pPr>
        <w:spacing w:line="240" w:lineRule="auto"/>
        <w:rPr>
          <w:color w:val="222222"/>
          <w:szCs w:val="22"/>
          <w:lang w:val="lt-LT"/>
        </w:rPr>
      </w:pPr>
      <w:r w:rsidRPr="0012632F">
        <w:rPr>
          <w:color w:val="222222"/>
          <w:szCs w:val="22"/>
          <w:lang w:val="lt-LT"/>
        </w:rPr>
        <w:t>Kit</w:t>
      </w:r>
      <w:r>
        <w:rPr>
          <w:color w:val="222222"/>
          <w:szCs w:val="22"/>
          <w:lang w:val="lt-LT"/>
        </w:rPr>
        <w:t>i</w:t>
      </w:r>
      <w:r w:rsidRPr="0012632F">
        <w:rPr>
          <w:color w:val="222222"/>
          <w:szCs w:val="22"/>
          <w:lang w:val="lt-LT"/>
        </w:rPr>
        <w:t xml:space="preserve"> galim</w:t>
      </w:r>
      <w:r>
        <w:rPr>
          <w:color w:val="222222"/>
          <w:szCs w:val="22"/>
          <w:lang w:val="lt-LT"/>
        </w:rPr>
        <w:t>i</w:t>
      </w:r>
      <w:r w:rsidRPr="0012632F">
        <w:rPr>
          <w:color w:val="222222"/>
          <w:szCs w:val="22"/>
          <w:lang w:val="lt-LT"/>
        </w:rPr>
        <w:t xml:space="preserve"> šalutini</w:t>
      </w:r>
      <w:r>
        <w:rPr>
          <w:color w:val="222222"/>
          <w:szCs w:val="22"/>
          <w:lang w:val="lt-LT"/>
        </w:rPr>
        <w:t>o</w:t>
      </w:r>
      <w:r w:rsidRPr="0012632F">
        <w:rPr>
          <w:color w:val="222222"/>
          <w:szCs w:val="22"/>
          <w:lang w:val="lt-LT"/>
        </w:rPr>
        <w:t xml:space="preserve"> poveiki</w:t>
      </w:r>
      <w:r>
        <w:rPr>
          <w:color w:val="222222"/>
          <w:szCs w:val="22"/>
          <w:lang w:val="lt-LT"/>
        </w:rPr>
        <w:t>o reiškiniai</w:t>
      </w:r>
      <w:r w:rsidR="004F6054" w:rsidRPr="0012632F">
        <w:rPr>
          <w:color w:val="222222"/>
          <w:szCs w:val="22"/>
          <w:lang w:val="lt-LT"/>
        </w:rPr>
        <w:t>:</w:t>
      </w:r>
    </w:p>
    <w:p w14:paraId="6051BE0D" w14:textId="77777777" w:rsidR="004F6054" w:rsidRPr="0012632F" w:rsidRDefault="004F6054" w:rsidP="00E56B7D">
      <w:pPr>
        <w:spacing w:line="240" w:lineRule="auto"/>
        <w:rPr>
          <w:b/>
          <w:color w:val="222222"/>
          <w:szCs w:val="22"/>
          <w:lang w:val="lt-LT"/>
        </w:rPr>
      </w:pPr>
    </w:p>
    <w:p w14:paraId="3AF4F255" w14:textId="2C8B0622" w:rsidR="004F6054" w:rsidRPr="005F5323" w:rsidRDefault="005F5323" w:rsidP="00B0027D">
      <w:pPr>
        <w:pStyle w:val="Pagrindinistekstas"/>
        <w:rPr>
          <w:i w:val="0"/>
          <w:noProof/>
          <w:color w:val="000000"/>
          <w:sz w:val="22"/>
          <w:szCs w:val="22"/>
          <w:lang w:val="lt-LT"/>
        </w:rPr>
      </w:pPr>
      <w:r w:rsidRPr="005F5323">
        <w:rPr>
          <w:b/>
          <w:i w:val="0"/>
          <w:color w:val="000000"/>
          <w:sz w:val="22"/>
          <w:szCs w:val="22"/>
          <w:lang w:val="lt-LT"/>
        </w:rPr>
        <w:t xml:space="preserve">Dažni </w:t>
      </w:r>
      <w:r w:rsidRPr="00F66BFF">
        <w:rPr>
          <w:b/>
          <w:i w:val="0"/>
          <w:color w:val="auto"/>
          <w:sz w:val="22"/>
          <w:lang w:val="lt-LT"/>
        </w:rPr>
        <w:t xml:space="preserve">šalutinio poveikio reiškiniai </w:t>
      </w:r>
      <w:r w:rsidR="004F6054" w:rsidRPr="00A33EA1">
        <w:rPr>
          <w:b/>
          <w:i w:val="0"/>
          <w:color w:val="000000"/>
          <w:sz w:val="22"/>
          <w:lang w:val="lt-LT"/>
        </w:rPr>
        <w:t>(gali pasireikšti rečiau kaip 1 iš 10</w:t>
      </w:r>
      <w:r w:rsidRPr="00A33EA1">
        <w:rPr>
          <w:b/>
          <w:bCs/>
          <w:i w:val="0"/>
          <w:noProof/>
          <w:color w:val="000000"/>
          <w:sz w:val="22"/>
          <w:szCs w:val="22"/>
          <w:lang w:val="lt-LT"/>
        </w:rPr>
        <w:t xml:space="preserve"> asmenų</w:t>
      </w:r>
      <w:r w:rsidR="004F6054" w:rsidRPr="00A33EA1">
        <w:rPr>
          <w:b/>
          <w:i w:val="0"/>
          <w:color w:val="000000"/>
          <w:sz w:val="22"/>
          <w:lang w:val="lt-LT"/>
        </w:rPr>
        <w:t>)</w:t>
      </w:r>
      <w:r w:rsidR="00B0027D" w:rsidRPr="00A33EA1">
        <w:rPr>
          <w:b/>
          <w:i w:val="0"/>
          <w:color w:val="000000"/>
          <w:sz w:val="22"/>
          <w:lang w:val="lt-LT"/>
        </w:rPr>
        <w:t>:</w:t>
      </w:r>
    </w:p>
    <w:p w14:paraId="62017926" w14:textId="77777777" w:rsidR="007376C9" w:rsidRPr="0012632F" w:rsidRDefault="00B0027D" w:rsidP="00B0027D">
      <w:pPr>
        <w:pStyle w:val="Pagrindinistekstas"/>
        <w:rPr>
          <w:i w:val="0"/>
          <w:noProof/>
          <w:color w:val="auto"/>
          <w:sz w:val="22"/>
          <w:szCs w:val="22"/>
          <w:lang w:val="lt-LT"/>
        </w:rPr>
      </w:pPr>
      <w:r>
        <w:rPr>
          <w:i w:val="0"/>
          <w:noProof/>
          <w:color w:val="auto"/>
          <w:sz w:val="22"/>
          <w:szCs w:val="22"/>
          <w:lang w:val="lt-LT"/>
        </w:rPr>
        <w:t>O</w:t>
      </w:r>
      <w:r w:rsidR="007376C9" w:rsidRPr="0012632F">
        <w:rPr>
          <w:i w:val="0"/>
          <w:noProof/>
          <w:color w:val="auto"/>
          <w:sz w:val="22"/>
          <w:szCs w:val="22"/>
          <w:lang w:val="lt-LT"/>
        </w:rPr>
        <w:t>dos išbėrimas, niežėjimas, paraudimas</w:t>
      </w:r>
      <w:r w:rsidR="004F6054" w:rsidRPr="0012632F">
        <w:rPr>
          <w:i w:val="0"/>
          <w:noProof/>
          <w:color w:val="auto"/>
          <w:sz w:val="22"/>
          <w:szCs w:val="22"/>
          <w:lang w:val="lt-LT"/>
        </w:rPr>
        <w:t xml:space="preserve">, </w:t>
      </w:r>
      <w:r>
        <w:rPr>
          <w:i w:val="0"/>
          <w:noProof/>
          <w:color w:val="auto"/>
          <w:sz w:val="22"/>
          <w:szCs w:val="22"/>
          <w:lang w:val="lt-LT"/>
        </w:rPr>
        <w:t xml:space="preserve">egzema, </w:t>
      </w:r>
      <w:r w:rsidR="004F6054" w:rsidRPr="0012632F">
        <w:rPr>
          <w:i w:val="0"/>
          <w:noProof/>
          <w:color w:val="auto"/>
          <w:sz w:val="22"/>
          <w:szCs w:val="22"/>
          <w:lang w:val="lt-LT"/>
        </w:rPr>
        <w:t>dermatitas (odos uždegimas) įskaitant kontaktinį dermatitą</w:t>
      </w:r>
      <w:r w:rsidR="007376C9" w:rsidRPr="0012632F">
        <w:rPr>
          <w:i w:val="0"/>
          <w:noProof/>
          <w:color w:val="auto"/>
          <w:sz w:val="22"/>
          <w:szCs w:val="22"/>
          <w:lang w:val="lt-LT"/>
        </w:rPr>
        <w:t>.</w:t>
      </w:r>
    </w:p>
    <w:p w14:paraId="6D919193" w14:textId="77777777" w:rsidR="00E56B7D" w:rsidRPr="0012632F" w:rsidRDefault="00E56B7D" w:rsidP="00E56B7D">
      <w:pPr>
        <w:pStyle w:val="Pagrindinistekstas"/>
        <w:rPr>
          <w:b/>
          <w:i w:val="0"/>
          <w:noProof/>
          <w:color w:val="auto"/>
          <w:sz w:val="22"/>
          <w:szCs w:val="22"/>
          <w:lang w:val="lt-LT"/>
        </w:rPr>
      </w:pPr>
    </w:p>
    <w:p w14:paraId="048AAE64" w14:textId="2D0A384A" w:rsidR="004F6054" w:rsidRPr="00A33EA1" w:rsidRDefault="005F5323" w:rsidP="00E56B7D">
      <w:pPr>
        <w:pStyle w:val="Pagrindinistekstas"/>
        <w:rPr>
          <w:b/>
          <w:i w:val="0"/>
          <w:color w:val="auto"/>
          <w:sz w:val="22"/>
          <w:lang w:val="lt-LT"/>
        </w:rPr>
      </w:pPr>
      <w:r w:rsidRPr="005F5323">
        <w:rPr>
          <w:b/>
          <w:i w:val="0"/>
          <w:noProof/>
          <w:color w:val="auto"/>
          <w:sz w:val="22"/>
          <w:szCs w:val="22"/>
          <w:lang w:val="lt-LT"/>
        </w:rPr>
        <w:t xml:space="preserve">Nedažni </w:t>
      </w:r>
      <w:r w:rsidRPr="00F66BFF">
        <w:rPr>
          <w:b/>
          <w:i w:val="0"/>
          <w:color w:val="auto"/>
          <w:sz w:val="22"/>
          <w:lang w:val="lt-LT"/>
        </w:rPr>
        <w:t>šalutinio poveikio reiškiniai</w:t>
      </w:r>
      <w:r w:rsidRPr="000F4ED2">
        <w:rPr>
          <w:b/>
          <w:i w:val="0"/>
          <w:noProof/>
          <w:color w:val="auto"/>
          <w:sz w:val="22"/>
          <w:szCs w:val="22"/>
          <w:lang w:val="lt-LT"/>
        </w:rPr>
        <w:t xml:space="preserve"> </w:t>
      </w:r>
      <w:r w:rsidR="004F6054" w:rsidRPr="00A33EA1">
        <w:rPr>
          <w:b/>
          <w:i w:val="0"/>
          <w:color w:val="222222"/>
          <w:sz w:val="22"/>
          <w:lang w:val="lt-LT"/>
        </w:rPr>
        <w:t>(gali pasireikšti rečiau kaip 1 iš 100</w:t>
      </w:r>
      <w:r w:rsidRPr="00A33EA1">
        <w:rPr>
          <w:b/>
          <w:i w:val="0"/>
          <w:color w:val="222222"/>
          <w:sz w:val="22"/>
          <w:szCs w:val="22"/>
          <w:lang w:val="lt-LT"/>
        </w:rPr>
        <w:t xml:space="preserve"> asmenų</w:t>
      </w:r>
      <w:r w:rsidR="004F6054" w:rsidRPr="00A33EA1">
        <w:rPr>
          <w:b/>
          <w:i w:val="0"/>
          <w:color w:val="222222"/>
          <w:sz w:val="22"/>
          <w:lang w:val="lt-LT"/>
        </w:rPr>
        <w:t>):</w:t>
      </w:r>
    </w:p>
    <w:p w14:paraId="5750DAB7" w14:textId="77777777" w:rsidR="007376C9" w:rsidRPr="0012632F" w:rsidRDefault="00B0027D" w:rsidP="00B0027D">
      <w:pPr>
        <w:pStyle w:val="Sraopastraipa"/>
        <w:spacing w:line="240" w:lineRule="auto"/>
        <w:ind w:left="0"/>
        <w:rPr>
          <w:color w:val="222222"/>
          <w:szCs w:val="22"/>
          <w:lang w:val="lt-LT"/>
        </w:rPr>
      </w:pPr>
      <w:r>
        <w:rPr>
          <w:color w:val="222222"/>
          <w:szCs w:val="22"/>
          <w:lang w:val="lt-LT"/>
        </w:rPr>
        <w:t>P</w:t>
      </w:r>
      <w:r w:rsidR="00E56B7D" w:rsidRPr="0012632F">
        <w:rPr>
          <w:color w:val="222222"/>
          <w:szCs w:val="22"/>
          <w:lang w:val="lt-LT"/>
        </w:rPr>
        <w:t xml:space="preserve">leiskanojimas, odos </w:t>
      </w:r>
      <w:r>
        <w:rPr>
          <w:color w:val="222222"/>
          <w:szCs w:val="22"/>
          <w:lang w:val="lt-LT"/>
        </w:rPr>
        <w:t>išsausėjimas, patinimas (edema)</w:t>
      </w:r>
      <w:r w:rsidR="008D2D4F">
        <w:rPr>
          <w:color w:val="222222"/>
          <w:szCs w:val="22"/>
          <w:lang w:val="lt-LT"/>
        </w:rPr>
        <w:t>.</w:t>
      </w:r>
    </w:p>
    <w:p w14:paraId="53E374A6" w14:textId="77777777" w:rsidR="00E56B7D" w:rsidRPr="0012632F" w:rsidRDefault="00E56B7D" w:rsidP="00E56B7D">
      <w:pPr>
        <w:spacing w:line="240" w:lineRule="auto"/>
        <w:rPr>
          <w:color w:val="222222"/>
          <w:szCs w:val="22"/>
          <w:lang w:val="lt-LT"/>
        </w:rPr>
      </w:pPr>
    </w:p>
    <w:p w14:paraId="57FED9CC" w14:textId="3020BB28" w:rsidR="007376C9" w:rsidRPr="00A33EA1" w:rsidRDefault="007376C9" w:rsidP="00E56B7D">
      <w:pPr>
        <w:spacing w:line="240" w:lineRule="auto"/>
        <w:rPr>
          <w:b/>
          <w:color w:val="222222"/>
          <w:lang w:val="lt-LT"/>
        </w:rPr>
      </w:pPr>
      <w:r w:rsidRPr="005F5323">
        <w:rPr>
          <w:b/>
          <w:color w:val="222222"/>
          <w:szCs w:val="22"/>
          <w:lang w:val="lt-LT"/>
        </w:rPr>
        <w:t xml:space="preserve">Labai </w:t>
      </w:r>
      <w:r w:rsidR="005F5323" w:rsidRPr="005F5323">
        <w:rPr>
          <w:b/>
          <w:color w:val="222222"/>
          <w:szCs w:val="22"/>
          <w:lang w:val="lt-LT"/>
        </w:rPr>
        <w:t xml:space="preserve">reti </w:t>
      </w:r>
      <w:r w:rsidR="005F5323" w:rsidRPr="00A33EA1">
        <w:rPr>
          <w:b/>
          <w:szCs w:val="22"/>
          <w:lang w:val="lt-LT" w:eastAsia="lt-LT"/>
        </w:rPr>
        <w:t>šalutinio poveikio reiškiniai</w:t>
      </w:r>
      <w:r w:rsidR="005F5323" w:rsidRPr="005F5323">
        <w:rPr>
          <w:b/>
          <w:color w:val="222222"/>
          <w:szCs w:val="22"/>
          <w:lang w:val="lt-LT"/>
        </w:rPr>
        <w:t xml:space="preserve"> </w:t>
      </w:r>
      <w:r w:rsidRPr="00A33EA1">
        <w:rPr>
          <w:b/>
          <w:color w:val="222222"/>
          <w:lang w:val="lt-LT"/>
        </w:rPr>
        <w:t xml:space="preserve">(gali pasireikšti </w:t>
      </w:r>
      <w:r w:rsidR="00C52C06" w:rsidRPr="00A33EA1">
        <w:rPr>
          <w:b/>
          <w:color w:val="222222"/>
          <w:lang w:val="lt-LT"/>
        </w:rPr>
        <w:t xml:space="preserve">rečiau </w:t>
      </w:r>
      <w:r w:rsidRPr="00A33EA1">
        <w:rPr>
          <w:b/>
          <w:lang w:val="lt-LT"/>
        </w:rPr>
        <w:t>kaip 1</w:t>
      </w:r>
      <w:r w:rsidR="00C52C06" w:rsidRPr="00A33EA1">
        <w:rPr>
          <w:b/>
          <w:lang w:val="lt-LT"/>
        </w:rPr>
        <w:t xml:space="preserve"> iš 10 000</w:t>
      </w:r>
      <w:r w:rsidR="005F5323">
        <w:rPr>
          <w:b/>
          <w:szCs w:val="22"/>
          <w:lang w:val="lt-LT" w:eastAsia="lt-LT"/>
        </w:rPr>
        <w:t xml:space="preserve"> asmenų</w:t>
      </w:r>
      <w:r w:rsidRPr="00A33EA1">
        <w:rPr>
          <w:b/>
          <w:color w:val="222222"/>
          <w:lang w:val="lt-LT"/>
        </w:rPr>
        <w:t>):</w:t>
      </w:r>
    </w:p>
    <w:p w14:paraId="66F64A9D" w14:textId="77777777" w:rsidR="007376C9" w:rsidRPr="0012632F" w:rsidRDefault="00B0027D" w:rsidP="00B0027D">
      <w:pPr>
        <w:pStyle w:val="Pagrindinistekstas"/>
        <w:rPr>
          <w:i w:val="0"/>
          <w:noProof/>
          <w:color w:val="auto"/>
          <w:sz w:val="22"/>
          <w:szCs w:val="22"/>
          <w:lang w:val="lt-LT"/>
        </w:rPr>
      </w:pPr>
      <w:r>
        <w:rPr>
          <w:i w:val="0"/>
          <w:noProof/>
          <w:color w:val="auto"/>
          <w:sz w:val="22"/>
          <w:szCs w:val="22"/>
          <w:lang w:val="lt-LT"/>
        </w:rPr>
        <w:t>P</w:t>
      </w:r>
      <w:r w:rsidR="00EA2D30">
        <w:rPr>
          <w:i w:val="0"/>
          <w:noProof/>
          <w:color w:val="auto"/>
          <w:sz w:val="22"/>
          <w:szCs w:val="22"/>
          <w:lang w:val="lt-LT"/>
        </w:rPr>
        <w:t>ustulinis bėrimas</w:t>
      </w:r>
      <w:r w:rsidR="008D2D4F">
        <w:rPr>
          <w:i w:val="0"/>
          <w:noProof/>
          <w:color w:val="auto"/>
          <w:sz w:val="22"/>
          <w:szCs w:val="22"/>
          <w:lang w:val="lt-LT"/>
        </w:rPr>
        <w:t xml:space="preserve"> </w:t>
      </w:r>
      <w:r w:rsidR="00EA2D30">
        <w:rPr>
          <w:i w:val="0"/>
          <w:noProof/>
          <w:color w:val="auto"/>
          <w:sz w:val="22"/>
          <w:szCs w:val="22"/>
          <w:lang w:val="lt-LT"/>
        </w:rPr>
        <w:t>(pūlinukų susidarymas)</w:t>
      </w:r>
      <w:r w:rsidR="00E56B7D" w:rsidRPr="0012632F">
        <w:rPr>
          <w:i w:val="0"/>
          <w:noProof/>
          <w:color w:val="auto"/>
          <w:sz w:val="22"/>
          <w:szCs w:val="22"/>
          <w:lang w:val="lt-LT"/>
        </w:rPr>
        <w:t xml:space="preserve">, sutrikęs virškinimas, padidėjusio jautrumo reakcijos (įskaitant dilgėlinę), </w:t>
      </w:r>
      <w:r w:rsidR="007376C9" w:rsidRPr="0012632F">
        <w:rPr>
          <w:i w:val="0"/>
          <w:noProof/>
          <w:color w:val="auto"/>
          <w:sz w:val="22"/>
          <w:szCs w:val="22"/>
          <w:lang w:val="lt-LT"/>
        </w:rPr>
        <w:t xml:space="preserve">oda gali būti jautresnė </w:t>
      </w:r>
      <w:r w:rsidR="00EA2D30">
        <w:rPr>
          <w:i w:val="0"/>
          <w:noProof/>
          <w:color w:val="auto"/>
          <w:sz w:val="22"/>
          <w:szCs w:val="22"/>
          <w:lang w:val="lt-LT"/>
        </w:rPr>
        <w:t>šviesai</w:t>
      </w:r>
      <w:r w:rsidR="007376C9" w:rsidRPr="0012632F">
        <w:rPr>
          <w:i w:val="0"/>
          <w:noProof/>
          <w:color w:val="auto"/>
          <w:sz w:val="22"/>
          <w:szCs w:val="22"/>
          <w:lang w:val="lt-LT"/>
        </w:rPr>
        <w:t xml:space="preserve"> pasireiškia</w:t>
      </w:r>
      <w:r w:rsidR="00E56B7D" w:rsidRPr="0012632F">
        <w:rPr>
          <w:i w:val="0"/>
          <w:noProof/>
          <w:color w:val="auto"/>
          <w:sz w:val="22"/>
          <w:szCs w:val="22"/>
          <w:lang w:val="lt-LT"/>
        </w:rPr>
        <w:t xml:space="preserve">nt </w:t>
      </w:r>
      <w:r w:rsidR="007376C9" w:rsidRPr="0012632F">
        <w:rPr>
          <w:i w:val="0"/>
          <w:noProof/>
          <w:color w:val="auto"/>
          <w:sz w:val="22"/>
          <w:szCs w:val="22"/>
          <w:lang w:val="lt-LT"/>
        </w:rPr>
        <w:t>kaip nudegimas saulėje.</w:t>
      </w:r>
    </w:p>
    <w:p w14:paraId="11994B45" w14:textId="77777777" w:rsidR="007376C9" w:rsidRPr="0012632F" w:rsidRDefault="007376C9" w:rsidP="00E56B7D">
      <w:pPr>
        <w:pStyle w:val="Pagrindinistekstas"/>
        <w:rPr>
          <w:i w:val="0"/>
          <w:noProof/>
          <w:color w:val="auto"/>
          <w:sz w:val="22"/>
          <w:szCs w:val="22"/>
          <w:lang w:val="lt-LT"/>
        </w:rPr>
      </w:pPr>
    </w:p>
    <w:p w14:paraId="7028A757" w14:textId="72B8C246" w:rsidR="005F5323" w:rsidRPr="00A33EA1" w:rsidRDefault="005F5323" w:rsidP="00E56B7D">
      <w:pPr>
        <w:keepNext/>
        <w:spacing w:line="240" w:lineRule="auto"/>
        <w:ind w:left="567" w:hanging="567"/>
        <w:outlineLvl w:val="3"/>
        <w:rPr>
          <w:b/>
          <w:bCs/>
          <w:szCs w:val="22"/>
          <w:lang w:val="lt-LT" w:eastAsia="x-none"/>
        </w:rPr>
      </w:pPr>
      <w:r w:rsidRPr="00A33EA1">
        <w:rPr>
          <w:b/>
          <w:bCs/>
          <w:szCs w:val="22"/>
          <w:lang w:val="pt-PT" w:eastAsia="lt-LT"/>
        </w:rPr>
        <w:t>Šalutinio poveikio reiškiniai, kurių</w:t>
      </w:r>
      <w:r w:rsidRPr="0012632F">
        <w:rPr>
          <w:b/>
          <w:bCs/>
          <w:szCs w:val="22"/>
          <w:lang w:val="lt-LT" w:eastAsia="x-none"/>
        </w:rPr>
        <w:t xml:space="preserve"> </w:t>
      </w:r>
      <w:r>
        <w:rPr>
          <w:b/>
          <w:bCs/>
          <w:szCs w:val="22"/>
          <w:lang w:val="lt-LT" w:eastAsia="x-none"/>
        </w:rPr>
        <w:t>d</w:t>
      </w:r>
      <w:r w:rsidRPr="0012632F">
        <w:rPr>
          <w:b/>
          <w:bCs/>
          <w:szCs w:val="22"/>
          <w:lang w:val="lt-LT" w:eastAsia="x-none"/>
        </w:rPr>
        <w:t xml:space="preserve">ažnis </w:t>
      </w:r>
      <w:r w:rsidR="00E56B7D" w:rsidRPr="005F5323">
        <w:rPr>
          <w:b/>
          <w:bCs/>
          <w:szCs w:val="22"/>
          <w:lang w:val="lt-LT" w:eastAsia="x-none"/>
        </w:rPr>
        <w:t xml:space="preserve">nežinomas </w:t>
      </w:r>
      <w:r w:rsidR="00E56B7D" w:rsidRPr="00A33EA1">
        <w:rPr>
          <w:b/>
          <w:lang w:val="lt-LT"/>
        </w:rPr>
        <w:t xml:space="preserve">(negali būti apskaičiuotas pagal turimus </w:t>
      </w:r>
    </w:p>
    <w:p w14:paraId="40E94E90" w14:textId="151F6314" w:rsidR="00E56B7D" w:rsidRPr="005F5323" w:rsidRDefault="00E56B7D" w:rsidP="00E56B7D">
      <w:pPr>
        <w:keepNext/>
        <w:spacing w:line="240" w:lineRule="auto"/>
        <w:ind w:left="567" w:hanging="567"/>
        <w:outlineLvl w:val="3"/>
        <w:rPr>
          <w:b/>
          <w:bCs/>
          <w:szCs w:val="22"/>
          <w:lang w:val="lt-LT" w:eastAsia="x-none"/>
        </w:rPr>
      </w:pPr>
      <w:r w:rsidRPr="00A33EA1">
        <w:rPr>
          <w:b/>
          <w:lang w:val="lt-LT"/>
        </w:rPr>
        <w:t>duomenis):</w:t>
      </w:r>
    </w:p>
    <w:p w14:paraId="5177C281" w14:textId="77777777" w:rsidR="00E56B7D" w:rsidRPr="0012632F" w:rsidRDefault="00B0027D" w:rsidP="00B0027D">
      <w:pPr>
        <w:pStyle w:val="Pagrindinistekstas"/>
        <w:rPr>
          <w:i w:val="0"/>
          <w:noProof/>
          <w:color w:val="auto"/>
          <w:sz w:val="22"/>
          <w:szCs w:val="22"/>
          <w:lang w:val="lt-LT"/>
        </w:rPr>
      </w:pPr>
      <w:r>
        <w:rPr>
          <w:i w:val="0"/>
          <w:noProof/>
          <w:color w:val="auto"/>
          <w:sz w:val="22"/>
          <w:szCs w:val="22"/>
          <w:lang w:val="lt-LT"/>
        </w:rPr>
        <w:t>D</w:t>
      </w:r>
      <w:r w:rsidR="00E56B7D" w:rsidRPr="0012632F">
        <w:rPr>
          <w:i w:val="0"/>
          <w:noProof/>
          <w:color w:val="auto"/>
          <w:sz w:val="22"/>
          <w:szCs w:val="22"/>
          <w:lang w:val="lt-LT"/>
        </w:rPr>
        <w:t>eginimo pojūtis vartojimo vietoje, odos sausumas.</w:t>
      </w:r>
    </w:p>
    <w:p w14:paraId="7A6DA0AF" w14:textId="77777777" w:rsidR="00E56B7D" w:rsidRPr="0012632F" w:rsidRDefault="00E56B7D" w:rsidP="00E56B7D">
      <w:pPr>
        <w:pStyle w:val="Pagrindinistekstas"/>
        <w:rPr>
          <w:i w:val="0"/>
          <w:noProof/>
          <w:color w:val="auto"/>
          <w:sz w:val="22"/>
          <w:szCs w:val="22"/>
          <w:lang w:val="lt-LT"/>
        </w:rPr>
      </w:pPr>
    </w:p>
    <w:p w14:paraId="5ABA40E6" w14:textId="77777777" w:rsidR="00BF5BBC" w:rsidRPr="0029142F" w:rsidRDefault="00E56B7D" w:rsidP="00BF5BBC">
      <w:pPr>
        <w:pStyle w:val="Pagrindinistekstas"/>
        <w:rPr>
          <w:i w:val="0"/>
          <w:snapToGrid w:val="0"/>
          <w:color w:val="000000"/>
          <w:sz w:val="22"/>
          <w:szCs w:val="22"/>
          <w:lang w:val="lt-LT"/>
        </w:rPr>
      </w:pPr>
      <w:r w:rsidRPr="0029142F">
        <w:rPr>
          <w:i w:val="0"/>
          <w:snapToGrid w:val="0"/>
          <w:color w:val="000000"/>
          <w:sz w:val="22"/>
          <w:szCs w:val="22"/>
          <w:lang w:val="lt-LT"/>
        </w:rPr>
        <w:t xml:space="preserve">Jei </w:t>
      </w:r>
      <w:r w:rsidR="003334DC">
        <w:rPr>
          <w:i w:val="0"/>
          <w:snapToGrid w:val="0"/>
          <w:color w:val="000000"/>
          <w:sz w:val="22"/>
          <w:szCs w:val="22"/>
          <w:lang w:val="lt-LT"/>
        </w:rPr>
        <w:t>Olfen</w:t>
      </w:r>
      <w:r w:rsidRPr="0029142F">
        <w:rPr>
          <w:i w:val="0"/>
          <w:snapToGrid w:val="0"/>
          <w:color w:val="000000"/>
          <w:sz w:val="22"/>
          <w:szCs w:val="22"/>
          <w:lang w:val="lt-LT"/>
        </w:rPr>
        <w:t xml:space="preserve"> vartojamas dideliam </w:t>
      </w:r>
      <w:r w:rsidR="00EA2D30">
        <w:rPr>
          <w:i w:val="0"/>
          <w:snapToGrid w:val="0"/>
          <w:color w:val="000000"/>
          <w:sz w:val="22"/>
          <w:szCs w:val="22"/>
          <w:lang w:val="lt-LT"/>
        </w:rPr>
        <w:t xml:space="preserve">odos </w:t>
      </w:r>
      <w:r w:rsidRPr="0029142F">
        <w:rPr>
          <w:i w:val="0"/>
          <w:snapToGrid w:val="0"/>
          <w:color w:val="000000"/>
          <w:sz w:val="22"/>
          <w:szCs w:val="22"/>
          <w:lang w:val="lt-LT"/>
        </w:rPr>
        <w:t xml:space="preserve">plotui ilgą laiką, </w:t>
      </w:r>
      <w:r w:rsidR="00B0027D">
        <w:rPr>
          <w:i w:val="0"/>
          <w:snapToGrid w:val="0"/>
          <w:color w:val="000000"/>
          <w:sz w:val="22"/>
          <w:szCs w:val="22"/>
          <w:lang w:val="lt-LT"/>
        </w:rPr>
        <w:t>negalima</w:t>
      </w:r>
      <w:r w:rsidR="00BF5BBC" w:rsidRPr="0029142F">
        <w:rPr>
          <w:i w:val="0"/>
          <w:snapToGrid w:val="0"/>
          <w:color w:val="000000"/>
          <w:sz w:val="22"/>
          <w:szCs w:val="22"/>
          <w:lang w:val="lt-LT"/>
        </w:rPr>
        <w:t xml:space="preserve"> visiškai paneigti </w:t>
      </w:r>
      <w:r w:rsidRPr="0029142F">
        <w:rPr>
          <w:i w:val="0"/>
          <w:snapToGrid w:val="0"/>
          <w:color w:val="000000"/>
          <w:sz w:val="22"/>
          <w:szCs w:val="22"/>
          <w:lang w:val="lt-LT"/>
        </w:rPr>
        <w:t>sisteminio šalutinio poveikio (pvz.: inkst</w:t>
      </w:r>
      <w:r w:rsidR="00BF5BBC" w:rsidRPr="0029142F">
        <w:rPr>
          <w:i w:val="0"/>
          <w:snapToGrid w:val="0"/>
          <w:color w:val="000000"/>
          <w:sz w:val="22"/>
          <w:szCs w:val="22"/>
          <w:lang w:val="lt-LT"/>
        </w:rPr>
        <w:t>ų</w:t>
      </w:r>
      <w:r w:rsidRPr="0029142F">
        <w:rPr>
          <w:i w:val="0"/>
          <w:snapToGrid w:val="0"/>
          <w:color w:val="000000"/>
          <w:sz w:val="22"/>
          <w:szCs w:val="22"/>
          <w:lang w:val="lt-LT"/>
        </w:rPr>
        <w:t>, kepen</w:t>
      </w:r>
      <w:r w:rsidR="00BF5BBC" w:rsidRPr="0029142F">
        <w:rPr>
          <w:i w:val="0"/>
          <w:snapToGrid w:val="0"/>
          <w:color w:val="000000"/>
          <w:sz w:val="22"/>
          <w:szCs w:val="22"/>
          <w:lang w:val="lt-LT"/>
        </w:rPr>
        <w:t>ų, virškinimo trakto šalutinis poveikis, sisteminės padidėjusio jautrumo reakcijos), kuris gali atsirasti vartojant sisteminiu būdu vaist</w:t>
      </w:r>
      <w:r w:rsidR="00EA2D30">
        <w:rPr>
          <w:i w:val="0"/>
          <w:snapToGrid w:val="0"/>
          <w:color w:val="000000"/>
          <w:sz w:val="22"/>
          <w:szCs w:val="22"/>
          <w:lang w:val="lt-LT"/>
        </w:rPr>
        <w:t>ų</w:t>
      </w:r>
      <w:r w:rsidR="00BF5BBC" w:rsidRPr="0029142F">
        <w:rPr>
          <w:i w:val="0"/>
          <w:snapToGrid w:val="0"/>
          <w:color w:val="000000"/>
          <w:sz w:val="22"/>
          <w:szCs w:val="22"/>
          <w:lang w:val="lt-LT"/>
        </w:rPr>
        <w:t>, kurių sudėtyje yra diklofenako.</w:t>
      </w:r>
    </w:p>
    <w:p w14:paraId="3658A3FA" w14:textId="77777777" w:rsidR="007376C9" w:rsidRPr="0012632F" w:rsidRDefault="00BF5BBC" w:rsidP="00BF5BBC">
      <w:pPr>
        <w:pStyle w:val="Pagrindinistekstas"/>
        <w:rPr>
          <w:sz w:val="22"/>
          <w:szCs w:val="22"/>
          <w:lang w:val="lt-LT"/>
        </w:rPr>
      </w:pPr>
      <w:r w:rsidRPr="0029142F">
        <w:rPr>
          <w:i w:val="0"/>
          <w:snapToGrid w:val="0"/>
          <w:color w:val="000000"/>
          <w:sz w:val="22"/>
          <w:szCs w:val="22"/>
          <w:lang w:val="lt-LT"/>
        </w:rPr>
        <w:t xml:space="preserve"> </w:t>
      </w:r>
    </w:p>
    <w:p w14:paraId="0197814B" w14:textId="77777777" w:rsidR="007376C9" w:rsidRPr="0012632F" w:rsidRDefault="007376C9" w:rsidP="00E56B7D">
      <w:pPr>
        <w:spacing w:line="240" w:lineRule="auto"/>
        <w:rPr>
          <w:b/>
          <w:szCs w:val="22"/>
          <w:lang w:val="lt-LT"/>
        </w:rPr>
      </w:pPr>
      <w:r w:rsidRPr="0012632F">
        <w:rPr>
          <w:b/>
          <w:noProof/>
          <w:szCs w:val="22"/>
          <w:lang w:val="lt-LT"/>
        </w:rPr>
        <w:t>Pranešimas apie šalutinį poveikį</w:t>
      </w:r>
    </w:p>
    <w:p w14:paraId="2C47DB10" w14:textId="06ADD3CF" w:rsidR="007376C9" w:rsidRPr="0012632F" w:rsidRDefault="007376C9" w:rsidP="00E56B7D">
      <w:pPr>
        <w:spacing w:line="240" w:lineRule="auto"/>
        <w:ind w:right="-449"/>
        <w:rPr>
          <w:noProof/>
          <w:szCs w:val="22"/>
          <w:lang w:val="lt-LT"/>
        </w:rPr>
      </w:pPr>
      <w:r w:rsidRPr="0012632F">
        <w:rPr>
          <w:szCs w:val="22"/>
          <w:lang w:val="lt-LT"/>
        </w:rPr>
        <w:t xml:space="preserve">Jeigu pasireiškė šalutinis poveikis, įskaitant šiame lapelyje nenurodytą, pasakykite gydytojui arba vaistininkui. </w:t>
      </w:r>
      <w:r w:rsidR="005F5323" w:rsidRPr="00A33EA1">
        <w:rPr>
          <w:szCs w:val="22"/>
          <w:lang w:val="lt-LT" w:eastAsia="lt-LT"/>
        </w:rPr>
        <w:t>Pranešimą apie</w:t>
      </w:r>
      <w:r w:rsidR="005F5323" w:rsidRPr="00A33EA1">
        <w:rPr>
          <w:lang w:val="lt-LT"/>
        </w:rPr>
        <w:t xml:space="preserve"> šalutinį poveikį galite užpildyti ir pateikti Valstybinės vaistų kontrolės tarnybos prie Lietuvos Respublikos sveikatos apsaugos ministerijos </w:t>
      </w:r>
      <w:r w:rsidR="005F5323" w:rsidRPr="00A33EA1">
        <w:rPr>
          <w:szCs w:val="22"/>
          <w:lang w:val="lt-LT" w:eastAsia="lt-LT"/>
        </w:rPr>
        <w:t xml:space="preserve">tinklalapyje </w:t>
      </w:r>
      <w:r w:rsidR="005F5323" w:rsidRPr="00A33EA1">
        <w:rPr>
          <w:color w:val="0000EE"/>
          <w:szCs w:val="22"/>
          <w:u w:val="single"/>
          <w:lang w:val="lt-LT" w:eastAsia="lt-LT"/>
        </w:rPr>
        <w:t>https://vvkt.lrv.lt/lt/</w:t>
      </w:r>
      <w:r w:rsidR="005F5323" w:rsidRPr="00A33EA1">
        <w:rPr>
          <w:szCs w:val="22"/>
          <w:lang w:val="lt-LT" w:eastAsia="lt-LT"/>
        </w:rPr>
        <w:t xml:space="preserve"> nurodytais būdais arba paskambinti nemokamu telefonu </w:t>
      </w:r>
      <w:r w:rsidR="008828A9">
        <w:rPr>
          <w:szCs w:val="22"/>
          <w:lang w:val="lt-LT" w:eastAsia="lt-LT"/>
        </w:rPr>
        <w:t>+370</w:t>
      </w:r>
      <w:r w:rsidR="008828A9" w:rsidRPr="00A33EA1">
        <w:rPr>
          <w:szCs w:val="22"/>
          <w:lang w:val="lt-LT" w:eastAsia="lt-LT"/>
        </w:rPr>
        <w:t xml:space="preserve"> </w:t>
      </w:r>
      <w:r w:rsidR="005F5323" w:rsidRPr="00A33EA1">
        <w:rPr>
          <w:szCs w:val="22"/>
          <w:lang w:val="lt-LT" w:eastAsia="lt-LT"/>
        </w:rPr>
        <w:t>800 73 568.</w:t>
      </w:r>
      <w:r w:rsidRPr="0012632F">
        <w:rPr>
          <w:szCs w:val="22"/>
          <w:lang w:val="lt-LT"/>
        </w:rPr>
        <w:t xml:space="preserve"> Pranešdami apie šalutinį poveikį galite mums padėti gauti daugiau informacijos apie šio vaisto saugumą.</w:t>
      </w:r>
    </w:p>
    <w:p w14:paraId="5BABACDC" w14:textId="77777777" w:rsidR="007376C9" w:rsidRPr="0012632F" w:rsidRDefault="007376C9" w:rsidP="00E56B7D">
      <w:pPr>
        <w:spacing w:line="240" w:lineRule="auto"/>
        <w:ind w:right="-449"/>
        <w:rPr>
          <w:noProof/>
          <w:szCs w:val="22"/>
          <w:lang w:val="lt-LT"/>
        </w:rPr>
      </w:pPr>
    </w:p>
    <w:p w14:paraId="6413542A" w14:textId="77777777" w:rsidR="007376C9" w:rsidRPr="0012632F" w:rsidRDefault="007376C9" w:rsidP="00E56B7D">
      <w:pPr>
        <w:spacing w:line="240" w:lineRule="auto"/>
        <w:ind w:right="-449"/>
        <w:rPr>
          <w:noProof/>
          <w:szCs w:val="22"/>
          <w:lang w:val="lt-LT"/>
        </w:rPr>
      </w:pPr>
    </w:p>
    <w:p w14:paraId="5490C87E"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5.</w:t>
      </w:r>
      <w:r w:rsidRPr="0012632F">
        <w:rPr>
          <w:rFonts w:ascii="Times New Roman" w:hAnsi="Times New Roman"/>
          <w:sz w:val="22"/>
          <w:szCs w:val="22"/>
          <w:lang w:val="lt-LT"/>
        </w:rPr>
        <w:tab/>
        <w:t xml:space="preserve">Kaip laikyti </w:t>
      </w:r>
      <w:r w:rsidR="003334DC">
        <w:rPr>
          <w:rFonts w:ascii="Times New Roman" w:hAnsi="Times New Roman"/>
          <w:sz w:val="22"/>
          <w:szCs w:val="22"/>
          <w:lang w:val="lt-LT"/>
        </w:rPr>
        <w:t>Olfen</w:t>
      </w:r>
    </w:p>
    <w:p w14:paraId="51685F91" w14:textId="77777777" w:rsidR="007376C9" w:rsidRPr="0012632F" w:rsidRDefault="007376C9" w:rsidP="00E56B7D">
      <w:pPr>
        <w:spacing w:line="240" w:lineRule="auto"/>
        <w:rPr>
          <w:szCs w:val="22"/>
          <w:lang w:val="lt-LT" w:eastAsia="x-none"/>
        </w:rPr>
      </w:pPr>
    </w:p>
    <w:p w14:paraId="2C2716B1" w14:textId="77777777" w:rsidR="007376C9" w:rsidRPr="0012632F" w:rsidRDefault="007376C9" w:rsidP="00E56B7D">
      <w:pPr>
        <w:numPr>
          <w:ilvl w:val="12"/>
          <w:numId w:val="0"/>
        </w:numPr>
        <w:tabs>
          <w:tab w:val="clear" w:pos="567"/>
        </w:tabs>
        <w:spacing w:line="240" w:lineRule="auto"/>
        <w:ind w:right="-2"/>
        <w:rPr>
          <w:szCs w:val="22"/>
          <w:lang w:val="lt-LT"/>
        </w:rPr>
      </w:pPr>
      <w:r w:rsidRPr="0012632F">
        <w:rPr>
          <w:noProof/>
          <w:szCs w:val="22"/>
          <w:lang w:val="lt-LT"/>
        </w:rPr>
        <w:t>Šį vaistą laikykite vaikams nepastebimoje ir nepasiekiamoje vietoje.</w:t>
      </w:r>
    </w:p>
    <w:p w14:paraId="729E560B" w14:textId="77777777" w:rsidR="007376C9" w:rsidRPr="0012632F" w:rsidRDefault="007376C9" w:rsidP="00E56B7D">
      <w:pPr>
        <w:numPr>
          <w:ilvl w:val="12"/>
          <w:numId w:val="0"/>
        </w:numPr>
        <w:spacing w:line="240" w:lineRule="auto"/>
        <w:ind w:right="-2"/>
        <w:rPr>
          <w:noProof/>
          <w:szCs w:val="22"/>
          <w:lang w:val="lt-LT"/>
        </w:rPr>
      </w:pPr>
    </w:p>
    <w:p w14:paraId="3F57EAB8" w14:textId="77777777" w:rsidR="006D18EB" w:rsidRPr="0012632F" w:rsidRDefault="006D18EB" w:rsidP="0058008C">
      <w:pPr>
        <w:numPr>
          <w:ilvl w:val="12"/>
          <w:numId w:val="0"/>
        </w:numPr>
        <w:tabs>
          <w:tab w:val="clear" w:pos="567"/>
        </w:tabs>
        <w:spacing w:line="240" w:lineRule="auto"/>
        <w:ind w:right="-2"/>
        <w:rPr>
          <w:szCs w:val="22"/>
          <w:lang w:val="lt-LT"/>
        </w:rPr>
      </w:pPr>
      <w:r w:rsidRPr="0012632F">
        <w:rPr>
          <w:noProof/>
          <w:szCs w:val="22"/>
          <w:lang w:val="lt-LT"/>
        </w:rPr>
        <w:t>Ant dėžutės ir tūbelės</w:t>
      </w:r>
      <w:r w:rsidRPr="0012632F">
        <w:rPr>
          <w:szCs w:val="22"/>
          <w:lang w:val="lt-LT"/>
        </w:rPr>
        <w:t xml:space="preserve"> po „Tinka iki“ </w:t>
      </w:r>
      <w:r w:rsidRPr="0012632F">
        <w:rPr>
          <w:noProof/>
          <w:szCs w:val="22"/>
          <w:lang w:val="lt-LT"/>
        </w:rPr>
        <w:t>nurodytam tinkamumo laikui pasibaigus, šio vaisto vartoti negalima.</w:t>
      </w:r>
      <w:r w:rsidRPr="0012632F">
        <w:rPr>
          <w:szCs w:val="22"/>
          <w:lang w:val="lt-LT"/>
        </w:rPr>
        <w:t xml:space="preserve"> </w:t>
      </w:r>
      <w:r w:rsidRPr="0012632F">
        <w:rPr>
          <w:noProof/>
          <w:szCs w:val="22"/>
          <w:lang w:val="lt-LT"/>
        </w:rPr>
        <w:t>Vaistas tinkamas vartoti iki paskutinės nurodyto mėnesio dienos.</w:t>
      </w:r>
    </w:p>
    <w:p w14:paraId="2AD45F19" w14:textId="77777777" w:rsidR="006D18EB" w:rsidRPr="0012632F" w:rsidRDefault="006D18EB" w:rsidP="00E56B7D">
      <w:pPr>
        <w:spacing w:line="240" w:lineRule="auto"/>
        <w:rPr>
          <w:szCs w:val="22"/>
          <w:lang w:val="lt-LT"/>
        </w:rPr>
      </w:pPr>
    </w:p>
    <w:p w14:paraId="0E1DB59A" w14:textId="55A366F1" w:rsidR="0046794A" w:rsidRPr="0012632F" w:rsidRDefault="0046794A" w:rsidP="0046794A">
      <w:pPr>
        <w:spacing w:line="240" w:lineRule="auto"/>
        <w:rPr>
          <w:noProof/>
          <w:szCs w:val="22"/>
          <w:lang w:val="lt-LT"/>
        </w:rPr>
      </w:pPr>
      <w:r>
        <w:rPr>
          <w:rStyle w:val="st"/>
          <w:szCs w:val="22"/>
          <w:lang w:val="lt-LT"/>
        </w:rPr>
        <w:t>La</w:t>
      </w:r>
      <w:r w:rsidR="008828A9">
        <w:rPr>
          <w:rStyle w:val="st"/>
          <w:szCs w:val="22"/>
          <w:lang w:val="lt-LT"/>
        </w:rPr>
        <w:t>i</w:t>
      </w:r>
      <w:r>
        <w:rPr>
          <w:rStyle w:val="st"/>
          <w:szCs w:val="22"/>
          <w:lang w:val="lt-LT"/>
        </w:rPr>
        <w:t xml:space="preserve">kyti ne aukštesnėje kaip 25 </w:t>
      </w:r>
      <w:r>
        <w:rPr>
          <w:rStyle w:val="st"/>
          <w:szCs w:val="22"/>
          <w:lang w:val="lt-LT"/>
        </w:rPr>
        <w:sym w:font="Symbol" w:char="F0B0"/>
      </w:r>
      <w:r>
        <w:rPr>
          <w:rStyle w:val="st"/>
          <w:szCs w:val="22"/>
          <w:lang w:val="lt-LT"/>
        </w:rPr>
        <w:t>C temperatūroje.</w:t>
      </w:r>
    </w:p>
    <w:p w14:paraId="30511C26" w14:textId="754D8FE0" w:rsidR="007376C9" w:rsidRDefault="007376C9" w:rsidP="00E56B7D">
      <w:pPr>
        <w:spacing w:line="240" w:lineRule="auto"/>
        <w:rPr>
          <w:szCs w:val="22"/>
          <w:lang w:val="lt-LT"/>
        </w:rPr>
      </w:pPr>
      <w:r w:rsidRPr="0012632F">
        <w:rPr>
          <w:szCs w:val="22"/>
          <w:lang w:val="lt-LT"/>
        </w:rPr>
        <w:t xml:space="preserve">Laikyti gamintojo </w:t>
      </w:r>
      <w:r w:rsidR="0046794A">
        <w:rPr>
          <w:szCs w:val="22"/>
          <w:lang w:val="lt-LT"/>
        </w:rPr>
        <w:t>dėžutėje</w:t>
      </w:r>
      <w:r w:rsidRPr="0012632F">
        <w:rPr>
          <w:szCs w:val="22"/>
          <w:lang w:val="lt-LT"/>
        </w:rPr>
        <w:t>, kad vaistas būtų apsaugotas nuo šviesos.</w:t>
      </w:r>
    </w:p>
    <w:p w14:paraId="32B19E05" w14:textId="77777777" w:rsidR="007376C9" w:rsidRPr="0012632F" w:rsidRDefault="007376C9" w:rsidP="00E56B7D">
      <w:pPr>
        <w:numPr>
          <w:ilvl w:val="12"/>
          <w:numId w:val="0"/>
        </w:numPr>
        <w:spacing w:line="240" w:lineRule="auto"/>
        <w:ind w:right="-2"/>
        <w:rPr>
          <w:noProof/>
          <w:szCs w:val="22"/>
          <w:lang w:val="lt-LT"/>
        </w:rPr>
      </w:pPr>
    </w:p>
    <w:p w14:paraId="6307F2D7" w14:textId="77777777" w:rsidR="007376C9" w:rsidRPr="0012632F" w:rsidRDefault="007376C9" w:rsidP="00E56B7D">
      <w:pPr>
        <w:numPr>
          <w:ilvl w:val="12"/>
          <w:numId w:val="0"/>
        </w:numPr>
        <w:spacing w:line="240" w:lineRule="auto"/>
        <w:ind w:right="-2"/>
        <w:rPr>
          <w:noProof/>
          <w:szCs w:val="22"/>
          <w:lang w:val="lt-LT"/>
        </w:rPr>
      </w:pPr>
      <w:r w:rsidRPr="0012632F">
        <w:rPr>
          <w:noProof/>
          <w:szCs w:val="22"/>
          <w:lang w:val="lt-LT"/>
        </w:rPr>
        <w:lastRenderedPageBreak/>
        <w:t>Vaistų negalima išmesti į kanalizaciją arba su buitinėmis atliekomis.</w:t>
      </w:r>
      <w:r w:rsidRPr="0012632F">
        <w:rPr>
          <w:szCs w:val="22"/>
          <w:lang w:val="lt-LT"/>
        </w:rPr>
        <w:t xml:space="preserve"> </w:t>
      </w:r>
      <w:r w:rsidRPr="0012632F">
        <w:rPr>
          <w:noProof/>
          <w:szCs w:val="22"/>
          <w:lang w:val="lt-LT"/>
        </w:rPr>
        <w:t>Kaip išmesti nereikalingus vaistus, klauskite vaistininko.</w:t>
      </w:r>
      <w:r w:rsidRPr="0012632F">
        <w:rPr>
          <w:szCs w:val="22"/>
          <w:lang w:val="lt-LT"/>
        </w:rPr>
        <w:t xml:space="preserve"> </w:t>
      </w:r>
      <w:r w:rsidRPr="0012632F">
        <w:rPr>
          <w:noProof/>
          <w:szCs w:val="22"/>
          <w:lang w:val="lt-LT"/>
        </w:rPr>
        <w:t>Šios priemonės padės apsaugoti aplinką.</w:t>
      </w:r>
    </w:p>
    <w:p w14:paraId="42FC17D1" w14:textId="77777777" w:rsidR="007376C9" w:rsidRPr="0012632F" w:rsidRDefault="007376C9" w:rsidP="00E56B7D">
      <w:pPr>
        <w:numPr>
          <w:ilvl w:val="12"/>
          <w:numId w:val="0"/>
        </w:numPr>
        <w:spacing w:line="240" w:lineRule="auto"/>
        <w:ind w:right="-2"/>
        <w:rPr>
          <w:noProof/>
          <w:szCs w:val="22"/>
          <w:lang w:val="lt-LT"/>
        </w:rPr>
      </w:pPr>
    </w:p>
    <w:p w14:paraId="5C2A947A" w14:textId="77777777" w:rsidR="007376C9" w:rsidRPr="0012632F" w:rsidRDefault="007376C9" w:rsidP="00E56B7D">
      <w:pPr>
        <w:numPr>
          <w:ilvl w:val="12"/>
          <w:numId w:val="0"/>
        </w:numPr>
        <w:tabs>
          <w:tab w:val="clear" w:pos="567"/>
        </w:tabs>
        <w:spacing w:line="240" w:lineRule="auto"/>
        <w:ind w:right="-2"/>
        <w:rPr>
          <w:noProof/>
          <w:szCs w:val="22"/>
          <w:lang w:val="lt-LT"/>
        </w:rPr>
      </w:pPr>
    </w:p>
    <w:p w14:paraId="688EE735" w14:textId="77777777" w:rsidR="007376C9" w:rsidRPr="0012632F" w:rsidRDefault="007376C9" w:rsidP="00E56B7D">
      <w:pPr>
        <w:pStyle w:val="Antrat3"/>
        <w:spacing w:before="0" w:after="0" w:line="240" w:lineRule="auto"/>
        <w:rPr>
          <w:rFonts w:ascii="Times New Roman" w:hAnsi="Times New Roman"/>
          <w:sz w:val="22"/>
          <w:szCs w:val="22"/>
          <w:lang w:val="lt-LT"/>
        </w:rPr>
      </w:pPr>
      <w:r w:rsidRPr="0012632F">
        <w:rPr>
          <w:rFonts w:ascii="Times New Roman" w:hAnsi="Times New Roman"/>
          <w:sz w:val="22"/>
          <w:szCs w:val="22"/>
          <w:lang w:val="lt-LT"/>
        </w:rPr>
        <w:t>6.</w:t>
      </w:r>
      <w:r w:rsidRPr="0012632F">
        <w:rPr>
          <w:rFonts w:ascii="Times New Roman" w:hAnsi="Times New Roman"/>
          <w:b w:val="0"/>
          <w:sz w:val="22"/>
          <w:szCs w:val="22"/>
          <w:lang w:val="lt-LT"/>
        </w:rPr>
        <w:tab/>
      </w:r>
      <w:r w:rsidRPr="0012632F">
        <w:rPr>
          <w:rFonts w:ascii="Times New Roman" w:hAnsi="Times New Roman"/>
          <w:sz w:val="22"/>
          <w:szCs w:val="22"/>
          <w:lang w:val="lt-LT"/>
        </w:rPr>
        <w:t>Pakuotės turinys ir kita informacija</w:t>
      </w:r>
    </w:p>
    <w:p w14:paraId="4D48C2C1" w14:textId="77777777" w:rsidR="007376C9" w:rsidRPr="0012632F" w:rsidRDefault="007376C9" w:rsidP="00E56B7D">
      <w:pPr>
        <w:numPr>
          <w:ilvl w:val="12"/>
          <w:numId w:val="0"/>
        </w:numPr>
        <w:tabs>
          <w:tab w:val="clear" w:pos="567"/>
        </w:tabs>
        <w:spacing w:line="240" w:lineRule="auto"/>
        <w:rPr>
          <w:szCs w:val="22"/>
          <w:lang w:val="lt-LT"/>
        </w:rPr>
      </w:pPr>
    </w:p>
    <w:p w14:paraId="7B645288" w14:textId="77777777" w:rsidR="007376C9" w:rsidRPr="0012632F" w:rsidRDefault="003334DC" w:rsidP="00E56B7D">
      <w:pPr>
        <w:pStyle w:val="Antrat4"/>
        <w:spacing w:line="240" w:lineRule="auto"/>
        <w:jc w:val="left"/>
        <w:rPr>
          <w:rFonts w:ascii="Times New Roman" w:hAnsi="Times New Roman"/>
          <w:sz w:val="22"/>
          <w:szCs w:val="22"/>
          <w:lang w:val="lt-LT"/>
        </w:rPr>
      </w:pPr>
      <w:r>
        <w:rPr>
          <w:rFonts w:ascii="Times New Roman" w:hAnsi="Times New Roman"/>
          <w:sz w:val="22"/>
          <w:szCs w:val="22"/>
          <w:lang w:val="lt-LT"/>
        </w:rPr>
        <w:t>Olfen</w:t>
      </w:r>
      <w:r w:rsidR="008D2D4F">
        <w:rPr>
          <w:rFonts w:ascii="Times New Roman" w:hAnsi="Times New Roman"/>
          <w:sz w:val="22"/>
          <w:szCs w:val="22"/>
          <w:lang w:val="lt-LT"/>
        </w:rPr>
        <w:t xml:space="preserve"> </w:t>
      </w:r>
      <w:r w:rsidR="007376C9" w:rsidRPr="0012632F">
        <w:rPr>
          <w:rFonts w:ascii="Times New Roman" w:hAnsi="Times New Roman"/>
          <w:sz w:val="22"/>
          <w:szCs w:val="22"/>
          <w:lang w:val="lt-LT"/>
        </w:rPr>
        <w:t xml:space="preserve">sudėtis </w:t>
      </w:r>
    </w:p>
    <w:p w14:paraId="52BF253D" w14:textId="77777777" w:rsidR="0088555D" w:rsidRDefault="007376C9" w:rsidP="006D18EB">
      <w:pPr>
        <w:pStyle w:val="Pagrindinistekstas"/>
        <w:numPr>
          <w:ilvl w:val="0"/>
          <w:numId w:val="2"/>
        </w:numPr>
        <w:ind w:left="567" w:hanging="567"/>
        <w:rPr>
          <w:i w:val="0"/>
          <w:color w:val="000000"/>
          <w:sz w:val="22"/>
          <w:szCs w:val="22"/>
          <w:lang w:val="lt-LT"/>
        </w:rPr>
      </w:pPr>
      <w:r w:rsidRPr="0029142F">
        <w:rPr>
          <w:i w:val="0"/>
          <w:noProof/>
          <w:color w:val="000000"/>
          <w:sz w:val="22"/>
          <w:szCs w:val="22"/>
          <w:lang w:val="lt-LT"/>
        </w:rPr>
        <w:t>Veiklioji medžiaga yra diklofenak</w:t>
      </w:r>
      <w:r w:rsidR="006D18EB" w:rsidRPr="0029142F">
        <w:rPr>
          <w:i w:val="0"/>
          <w:noProof/>
          <w:color w:val="000000"/>
          <w:sz w:val="22"/>
          <w:szCs w:val="22"/>
          <w:lang w:val="lt-LT"/>
        </w:rPr>
        <w:t>as</w:t>
      </w:r>
      <w:r w:rsidRPr="0029142F">
        <w:rPr>
          <w:i w:val="0"/>
          <w:noProof/>
          <w:color w:val="000000"/>
          <w:sz w:val="22"/>
          <w:szCs w:val="22"/>
          <w:lang w:val="lt-LT"/>
        </w:rPr>
        <w:t>.</w:t>
      </w:r>
      <w:r w:rsidR="006D18EB" w:rsidRPr="0029142F">
        <w:rPr>
          <w:i w:val="0"/>
          <w:noProof/>
          <w:color w:val="000000"/>
          <w:sz w:val="22"/>
          <w:szCs w:val="22"/>
          <w:lang w:val="lt-LT"/>
        </w:rPr>
        <w:t xml:space="preserve"> </w:t>
      </w:r>
    </w:p>
    <w:p w14:paraId="0A047C7D" w14:textId="77777777" w:rsidR="006D18EB" w:rsidRPr="0029142F" w:rsidRDefault="006D18EB" w:rsidP="006D18EB">
      <w:pPr>
        <w:pStyle w:val="Pagrindinistekstas"/>
        <w:numPr>
          <w:ilvl w:val="0"/>
          <w:numId w:val="2"/>
        </w:numPr>
        <w:ind w:left="567" w:hanging="567"/>
        <w:rPr>
          <w:i w:val="0"/>
          <w:color w:val="000000"/>
          <w:sz w:val="22"/>
          <w:szCs w:val="22"/>
          <w:lang w:val="lt-LT"/>
        </w:rPr>
      </w:pPr>
      <w:r w:rsidRPr="0029142F">
        <w:rPr>
          <w:i w:val="0"/>
          <w:color w:val="000000"/>
          <w:sz w:val="22"/>
          <w:szCs w:val="22"/>
          <w:lang w:val="lt-LT"/>
        </w:rPr>
        <w:t>1 g gelio yra 23,2 mg diklofenako dietilamino, atitinkančio 20 mg diklofenako natrio druskos.</w:t>
      </w:r>
    </w:p>
    <w:p w14:paraId="69288D64" w14:textId="77777777" w:rsidR="006D18EB" w:rsidRPr="0012632F" w:rsidRDefault="007376C9" w:rsidP="006D18EB">
      <w:pPr>
        <w:pStyle w:val="Sraopastraipa"/>
        <w:numPr>
          <w:ilvl w:val="0"/>
          <w:numId w:val="10"/>
        </w:numPr>
        <w:autoSpaceDE w:val="0"/>
        <w:autoSpaceDN w:val="0"/>
        <w:adjustRightInd w:val="0"/>
        <w:spacing w:line="240" w:lineRule="auto"/>
        <w:ind w:left="567" w:hanging="567"/>
        <w:rPr>
          <w:rFonts w:eastAsia="SimSun"/>
          <w:iCs/>
          <w:snapToGrid/>
          <w:color w:val="000000"/>
          <w:szCs w:val="22"/>
          <w:lang w:val="lt-LT" w:eastAsia="zh-CN"/>
        </w:rPr>
      </w:pPr>
      <w:r w:rsidRPr="0029142F">
        <w:rPr>
          <w:noProof/>
          <w:color w:val="000000"/>
          <w:szCs w:val="22"/>
          <w:lang w:val="lt-LT"/>
        </w:rPr>
        <w:t xml:space="preserve">Pagalbinės medžiagos </w:t>
      </w:r>
      <w:r w:rsidR="006D18EB" w:rsidRPr="0029142F">
        <w:rPr>
          <w:noProof/>
          <w:color w:val="000000"/>
          <w:szCs w:val="22"/>
          <w:lang w:val="lt-LT"/>
        </w:rPr>
        <w:t>yra</w:t>
      </w:r>
      <w:r w:rsidR="006D18EB" w:rsidRPr="0029142F">
        <w:rPr>
          <w:i/>
          <w:noProof/>
          <w:color w:val="000000"/>
          <w:szCs w:val="22"/>
          <w:lang w:val="lt-LT"/>
        </w:rPr>
        <w:t xml:space="preserve"> </w:t>
      </w:r>
      <w:r w:rsidR="006D18EB" w:rsidRPr="0012632F">
        <w:rPr>
          <w:noProof/>
          <w:szCs w:val="22"/>
          <w:lang w:val="lt-LT"/>
        </w:rPr>
        <w:t>i</w:t>
      </w:r>
      <w:r w:rsidR="006D18EB" w:rsidRPr="0012632F">
        <w:rPr>
          <w:rFonts w:eastAsia="SimSun"/>
          <w:color w:val="000000"/>
          <w:szCs w:val="22"/>
          <w:lang w:val="lt-LT" w:eastAsia="lt-LT" w:bidi="lo-LA"/>
        </w:rPr>
        <w:t>zopropilo alkoholis, propilenglikolis (E1520), k</w:t>
      </w:r>
      <w:r w:rsidR="006D18EB" w:rsidRPr="0012632F">
        <w:rPr>
          <w:rFonts w:eastAsia="SimSun"/>
          <w:iCs/>
          <w:color w:val="000000"/>
          <w:szCs w:val="22"/>
          <w:lang w:val="lt-LT" w:eastAsia="zh-CN"/>
        </w:rPr>
        <w:t>okoilo kaprilokapratas, skystas</w:t>
      </w:r>
      <w:r w:rsidR="0088555D">
        <w:rPr>
          <w:rFonts w:eastAsia="SimSun"/>
          <w:iCs/>
          <w:color w:val="000000"/>
          <w:szCs w:val="22"/>
          <w:lang w:val="lt-LT" w:eastAsia="zh-CN"/>
        </w:rPr>
        <w:t>is</w:t>
      </w:r>
      <w:r w:rsidR="006D18EB" w:rsidRPr="0012632F">
        <w:rPr>
          <w:rFonts w:eastAsia="SimSun"/>
          <w:iCs/>
          <w:color w:val="000000"/>
          <w:szCs w:val="22"/>
          <w:lang w:val="lt-LT" w:eastAsia="zh-CN"/>
        </w:rPr>
        <w:t xml:space="preserve"> parafinas, karbomeras, makrogolio cetostearilo eteris, d</w:t>
      </w:r>
      <w:r w:rsidR="006D18EB" w:rsidRPr="0012632F">
        <w:rPr>
          <w:rFonts w:eastAsia="SimSun"/>
          <w:color w:val="000000"/>
          <w:szCs w:val="22"/>
          <w:lang w:val="lt-LT" w:eastAsia="lt-LT" w:bidi="lo-LA"/>
        </w:rPr>
        <w:t>ietilaminas, oleino rūgštis (E570), butilhidroksitoluenas (E321), k</w:t>
      </w:r>
      <w:r w:rsidR="006D18EB" w:rsidRPr="0012632F">
        <w:rPr>
          <w:szCs w:val="22"/>
          <w:lang w:val="lt-LT"/>
        </w:rPr>
        <w:t>vapiosios medžiagos (</w:t>
      </w:r>
      <w:r w:rsidR="0088555D">
        <w:rPr>
          <w:szCs w:val="22"/>
          <w:lang w:val="lt-LT"/>
        </w:rPr>
        <w:t xml:space="preserve">sudėtyje yra </w:t>
      </w:r>
      <w:r w:rsidR="006D18EB" w:rsidRPr="0012632F">
        <w:rPr>
          <w:szCs w:val="22"/>
          <w:lang w:val="lt-LT"/>
        </w:rPr>
        <w:t>citronelo</w:t>
      </w:r>
      <w:r w:rsidR="0088555D">
        <w:rPr>
          <w:szCs w:val="22"/>
          <w:lang w:val="lt-LT"/>
        </w:rPr>
        <w:t>lio</w:t>
      </w:r>
      <w:r w:rsidR="006D18EB" w:rsidRPr="0012632F">
        <w:rPr>
          <w:szCs w:val="22"/>
          <w:lang w:val="lt-LT"/>
        </w:rPr>
        <w:t>, geranioli</w:t>
      </w:r>
      <w:r w:rsidR="0088555D">
        <w:rPr>
          <w:szCs w:val="22"/>
          <w:lang w:val="lt-LT"/>
        </w:rPr>
        <w:t>o</w:t>
      </w:r>
      <w:r w:rsidR="006D18EB" w:rsidRPr="0012632F">
        <w:rPr>
          <w:szCs w:val="22"/>
          <w:lang w:val="lt-LT"/>
        </w:rPr>
        <w:t>, benzilo alkoholi</w:t>
      </w:r>
      <w:r w:rsidR="0088555D">
        <w:rPr>
          <w:szCs w:val="22"/>
          <w:lang w:val="lt-LT"/>
        </w:rPr>
        <w:t>o</w:t>
      </w:r>
      <w:r w:rsidR="006D18EB" w:rsidRPr="0012632F">
        <w:rPr>
          <w:szCs w:val="22"/>
          <w:lang w:val="lt-LT"/>
        </w:rPr>
        <w:t>, linaloli</w:t>
      </w:r>
      <w:r w:rsidR="0088555D">
        <w:rPr>
          <w:szCs w:val="22"/>
          <w:lang w:val="lt-LT"/>
        </w:rPr>
        <w:t>o</w:t>
      </w:r>
      <w:r w:rsidR="006D18EB" w:rsidRPr="0012632F">
        <w:rPr>
          <w:szCs w:val="22"/>
          <w:lang w:val="lt-LT"/>
        </w:rPr>
        <w:t>, limonen</w:t>
      </w:r>
      <w:r w:rsidR="0088555D">
        <w:rPr>
          <w:szCs w:val="22"/>
          <w:lang w:val="lt-LT"/>
        </w:rPr>
        <w:t>o</w:t>
      </w:r>
      <w:r w:rsidR="006D18EB" w:rsidRPr="0012632F">
        <w:rPr>
          <w:szCs w:val="22"/>
          <w:lang w:val="lt-LT"/>
        </w:rPr>
        <w:t>, citrali</w:t>
      </w:r>
      <w:r w:rsidR="0088555D">
        <w:rPr>
          <w:szCs w:val="22"/>
          <w:lang w:val="lt-LT"/>
        </w:rPr>
        <w:t>o</w:t>
      </w:r>
      <w:r w:rsidR="006D18EB" w:rsidRPr="0012632F">
        <w:rPr>
          <w:szCs w:val="22"/>
          <w:lang w:val="lt-LT"/>
        </w:rPr>
        <w:t>, farne</w:t>
      </w:r>
      <w:r w:rsidR="0088555D">
        <w:rPr>
          <w:szCs w:val="22"/>
          <w:lang w:val="lt-LT"/>
        </w:rPr>
        <w:t>z</w:t>
      </w:r>
      <w:r w:rsidR="006D18EB" w:rsidRPr="0012632F">
        <w:rPr>
          <w:szCs w:val="22"/>
          <w:lang w:val="lt-LT"/>
        </w:rPr>
        <w:t>oli</w:t>
      </w:r>
      <w:r w:rsidR="0088555D">
        <w:rPr>
          <w:szCs w:val="22"/>
          <w:lang w:val="lt-LT"/>
        </w:rPr>
        <w:t>o</w:t>
      </w:r>
      <w:r w:rsidR="006D18EB" w:rsidRPr="0012632F">
        <w:rPr>
          <w:szCs w:val="22"/>
          <w:lang w:val="lt-LT"/>
        </w:rPr>
        <w:t>, kumarin</w:t>
      </w:r>
      <w:r w:rsidR="0088555D">
        <w:rPr>
          <w:szCs w:val="22"/>
          <w:lang w:val="lt-LT"/>
        </w:rPr>
        <w:t>o</w:t>
      </w:r>
      <w:r w:rsidR="006D18EB" w:rsidRPr="0012632F">
        <w:rPr>
          <w:szCs w:val="22"/>
          <w:lang w:val="lt-LT"/>
        </w:rPr>
        <w:t>, eugenoli</w:t>
      </w:r>
      <w:r w:rsidR="0088555D">
        <w:rPr>
          <w:szCs w:val="22"/>
          <w:lang w:val="lt-LT"/>
        </w:rPr>
        <w:t>o</w:t>
      </w:r>
      <w:r w:rsidR="006D18EB" w:rsidRPr="0012632F">
        <w:rPr>
          <w:szCs w:val="22"/>
          <w:lang w:val="lt-LT"/>
        </w:rPr>
        <w:t>), i</w:t>
      </w:r>
      <w:r w:rsidR="006D18EB" w:rsidRPr="0012632F">
        <w:rPr>
          <w:rFonts w:eastAsia="SimSun"/>
          <w:iCs/>
          <w:color w:val="000000"/>
          <w:szCs w:val="22"/>
          <w:lang w:val="lt-LT" w:eastAsia="zh-CN"/>
        </w:rPr>
        <w:t>šgrynintas vanduo.</w:t>
      </w:r>
    </w:p>
    <w:p w14:paraId="53C52831" w14:textId="77777777" w:rsidR="006D18EB" w:rsidRPr="0012632F" w:rsidRDefault="006D18EB" w:rsidP="006D18EB">
      <w:pPr>
        <w:tabs>
          <w:tab w:val="clear" w:pos="567"/>
          <w:tab w:val="left" w:pos="720"/>
        </w:tabs>
        <w:spacing w:line="240" w:lineRule="auto"/>
        <w:ind w:right="-2"/>
        <w:rPr>
          <w:noProof/>
          <w:szCs w:val="22"/>
          <w:lang w:val="lt-LT"/>
        </w:rPr>
      </w:pPr>
    </w:p>
    <w:p w14:paraId="4DA3CB19" w14:textId="77777777" w:rsidR="007376C9" w:rsidRPr="0012632F" w:rsidRDefault="003334DC" w:rsidP="00E56B7D">
      <w:pPr>
        <w:pStyle w:val="Style9"/>
        <w:widowControl/>
        <w:spacing w:line="240" w:lineRule="auto"/>
        <w:jc w:val="left"/>
        <w:rPr>
          <w:b/>
          <w:noProof/>
          <w:sz w:val="22"/>
          <w:szCs w:val="22"/>
          <w:lang w:val="lt-LT"/>
        </w:rPr>
      </w:pPr>
      <w:r>
        <w:rPr>
          <w:b/>
          <w:sz w:val="22"/>
          <w:szCs w:val="22"/>
          <w:lang w:val="lt-LT"/>
        </w:rPr>
        <w:t>Olfen</w:t>
      </w:r>
      <w:r w:rsidR="008C258F" w:rsidRPr="0012632F">
        <w:rPr>
          <w:b/>
          <w:sz w:val="22"/>
          <w:szCs w:val="22"/>
          <w:lang w:val="lt-LT"/>
        </w:rPr>
        <w:t xml:space="preserve"> </w:t>
      </w:r>
      <w:r w:rsidR="007376C9" w:rsidRPr="0012632F">
        <w:rPr>
          <w:b/>
          <w:noProof/>
          <w:sz w:val="22"/>
          <w:szCs w:val="22"/>
          <w:lang w:val="lt-LT"/>
        </w:rPr>
        <w:t xml:space="preserve">išvaizda ir kiekis pakuotėje </w:t>
      </w:r>
    </w:p>
    <w:p w14:paraId="1FB35C1F" w14:textId="77777777" w:rsidR="00877392" w:rsidRPr="0012632F" w:rsidRDefault="003334DC" w:rsidP="00877392">
      <w:pPr>
        <w:spacing w:line="240" w:lineRule="auto"/>
        <w:rPr>
          <w:rFonts w:eastAsia="SimSun"/>
          <w:snapToGrid/>
          <w:color w:val="000000"/>
          <w:szCs w:val="22"/>
          <w:lang w:val="lt-LT" w:eastAsia="zh-CN"/>
        </w:rPr>
      </w:pPr>
      <w:r>
        <w:rPr>
          <w:color w:val="000000"/>
          <w:szCs w:val="22"/>
          <w:lang w:val="lt-LT"/>
        </w:rPr>
        <w:t>Olfen</w:t>
      </w:r>
      <w:r w:rsidR="00877392" w:rsidRPr="0029142F">
        <w:rPr>
          <w:i/>
          <w:color w:val="000000"/>
          <w:szCs w:val="22"/>
          <w:lang w:val="lt-LT"/>
        </w:rPr>
        <w:t xml:space="preserve"> </w:t>
      </w:r>
      <w:r w:rsidR="007376C9" w:rsidRPr="0012632F">
        <w:rPr>
          <w:szCs w:val="22"/>
          <w:lang w:val="lt-LT"/>
        </w:rPr>
        <w:t xml:space="preserve">yra </w:t>
      </w:r>
      <w:r w:rsidR="00877392" w:rsidRPr="0012632F">
        <w:rPr>
          <w:szCs w:val="22"/>
          <w:lang w:val="lt-LT"/>
        </w:rPr>
        <w:t xml:space="preserve">baltos arba beveik baltos spalvos homogeniškas gelis, supakuotas </w:t>
      </w:r>
      <w:r w:rsidR="00877392" w:rsidRPr="0012632F">
        <w:rPr>
          <w:rFonts w:eastAsia="SimSun"/>
          <w:bCs/>
          <w:color w:val="000000"/>
          <w:szCs w:val="22"/>
          <w:lang w:val="lt-LT" w:eastAsia="pl-PL"/>
        </w:rPr>
        <w:t xml:space="preserve">aliuminiu laminuotoje tūbelėje su PE </w:t>
      </w:r>
      <w:r w:rsidR="00FA16C7">
        <w:rPr>
          <w:rFonts w:eastAsia="SimSun"/>
          <w:bCs/>
          <w:color w:val="000000"/>
          <w:szCs w:val="22"/>
          <w:lang w:val="lt-LT" w:eastAsia="pl-PL"/>
        </w:rPr>
        <w:t xml:space="preserve">saugos </w:t>
      </w:r>
      <w:r w:rsidR="00877392" w:rsidRPr="0012632F">
        <w:rPr>
          <w:rFonts w:eastAsia="SimSun"/>
          <w:bCs/>
          <w:color w:val="000000"/>
          <w:szCs w:val="22"/>
          <w:lang w:val="lt-LT" w:eastAsia="pl-PL"/>
        </w:rPr>
        <w:t>tarpikliu ir PP užsukamu</w:t>
      </w:r>
      <w:r w:rsidR="0088555D">
        <w:rPr>
          <w:rFonts w:eastAsia="SimSun"/>
          <w:bCs/>
          <w:color w:val="000000"/>
          <w:szCs w:val="22"/>
          <w:lang w:val="lt-LT" w:eastAsia="pl-PL"/>
        </w:rPr>
        <w:t>oju</w:t>
      </w:r>
      <w:r w:rsidR="00877392" w:rsidRPr="0012632F">
        <w:rPr>
          <w:rFonts w:eastAsia="SimSun"/>
          <w:bCs/>
          <w:color w:val="000000"/>
          <w:szCs w:val="22"/>
          <w:lang w:val="lt-LT" w:eastAsia="pl-PL"/>
        </w:rPr>
        <w:t xml:space="preserve"> dangteliu, kurioje yra 30 g, 50 g, 60 g, 100 g, 150 g arba 180 g gelio.</w:t>
      </w:r>
      <w:r w:rsidR="00877392" w:rsidRPr="0012632F">
        <w:rPr>
          <w:rFonts w:eastAsia="SimSun"/>
          <w:color w:val="000000"/>
          <w:szCs w:val="22"/>
          <w:lang w:val="lt-LT" w:eastAsia="zh-CN"/>
        </w:rPr>
        <w:t xml:space="preserve"> </w:t>
      </w:r>
    </w:p>
    <w:p w14:paraId="3EE1C32A" w14:textId="77777777" w:rsidR="00877392" w:rsidRPr="0012632F" w:rsidRDefault="00877392" w:rsidP="00E56B7D">
      <w:pPr>
        <w:spacing w:line="240" w:lineRule="auto"/>
        <w:rPr>
          <w:rFonts w:eastAsia="SimSun"/>
          <w:szCs w:val="22"/>
          <w:lang w:val="lt-LT" w:eastAsia="zh-CN"/>
        </w:rPr>
      </w:pPr>
    </w:p>
    <w:p w14:paraId="7608FB0B" w14:textId="77777777" w:rsidR="007376C9" w:rsidRPr="0012632F" w:rsidRDefault="007376C9" w:rsidP="00E56B7D">
      <w:pPr>
        <w:spacing w:line="240" w:lineRule="auto"/>
        <w:rPr>
          <w:rFonts w:eastAsia="SimSun"/>
          <w:szCs w:val="22"/>
          <w:lang w:val="lt-LT" w:eastAsia="zh-CN"/>
        </w:rPr>
      </w:pPr>
      <w:r w:rsidRPr="0012632F">
        <w:rPr>
          <w:rFonts w:eastAsia="SimSun"/>
          <w:szCs w:val="22"/>
          <w:lang w:val="lt-LT" w:eastAsia="zh-CN"/>
        </w:rPr>
        <w:t>Gali būti tiekiamos ne visų dydžių pakuotės.</w:t>
      </w:r>
    </w:p>
    <w:p w14:paraId="5193DE90" w14:textId="77777777" w:rsidR="007376C9" w:rsidRPr="0012632F" w:rsidRDefault="007376C9" w:rsidP="00E56B7D">
      <w:pPr>
        <w:spacing w:line="240" w:lineRule="auto"/>
        <w:rPr>
          <w:szCs w:val="22"/>
          <w:lang w:val="lt-LT"/>
        </w:rPr>
      </w:pPr>
    </w:p>
    <w:p w14:paraId="30CE2709" w14:textId="77777777" w:rsidR="007376C9" w:rsidRPr="0012632F" w:rsidRDefault="007376C9" w:rsidP="00E56B7D">
      <w:pPr>
        <w:pStyle w:val="Antrat4"/>
        <w:spacing w:line="240" w:lineRule="auto"/>
        <w:jc w:val="left"/>
        <w:rPr>
          <w:rFonts w:ascii="Times New Roman" w:hAnsi="Times New Roman"/>
          <w:sz w:val="22"/>
          <w:szCs w:val="22"/>
          <w:lang w:val="lt-LT"/>
        </w:rPr>
      </w:pPr>
      <w:r w:rsidRPr="0012632F">
        <w:rPr>
          <w:rFonts w:ascii="Times New Roman" w:hAnsi="Times New Roman"/>
          <w:sz w:val="22"/>
          <w:szCs w:val="22"/>
          <w:lang w:val="lt-LT"/>
        </w:rPr>
        <w:t>Registruotojas ir gamintojas</w:t>
      </w:r>
    </w:p>
    <w:p w14:paraId="6FBC4D3F" w14:textId="77777777" w:rsidR="00E720CA" w:rsidRPr="0012632F" w:rsidRDefault="00E720CA" w:rsidP="00E56B7D">
      <w:pPr>
        <w:spacing w:line="240" w:lineRule="auto"/>
        <w:rPr>
          <w:szCs w:val="22"/>
          <w:lang w:val="lt-LT"/>
        </w:rPr>
      </w:pPr>
    </w:p>
    <w:p w14:paraId="25EC66F2" w14:textId="77777777" w:rsidR="007376C9" w:rsidRPr="005B7B0E" w:rsidRDefault="00E720CA" w:rsidP="00E56B7D">
      <w:pPr>
        <w:spacing w:line="240" w:lineRule="auto"/>
        <w:rPr>
          <w:i/>
          <w:szCs w:val="22"/>
          <w:lang w:val="lt-LT"/>
        </w:rPr>
      </w:pPr>
      <w:r w:rsidRPr="005B7B0E">
        <w:rPr>
          <w:i/>
          <w:szCs w:val="22"/>
          <w:lang w:val="lt-LT"/>
        </w:rPr>
        <w:t>Registruotojas</w:t>
      </w:r>
    </w:p>
    <w:p w14:paraId="79360B88" w14:textId="77777777" w:rsidR="00415301" w:rsidRPr="00A33EA1" w:rsidRDefault="00415301" w:rsidP="00415301">
      <w:pPr>
        <w:rPr>
          <w:lang w:val="pt-PT"/>
        </w:rPr>
      </w:pPr>
      <w:r w:rsidRPr="00A33EA1">
        <w:rPr>
          <w:lang w:val="pt-PT"/>
        </w:rPr>
        <w:t>Teva B.V.</w:t>
      </w:r>
    </w:p>
    <w:p w14:paraId="29655466" w14:textId="77777777" w:rsidR="00415301" w:rsidRPr="00201F62" w:rsidRDefault="00415301" w:rsidP="00415301">
      <w:pPr>
        <w:rPr>
          <w:lang w:val="lt-LT"/>
        </w:rPr>
      </w:pPr>
      <w:r w:rsidRPr="00201F62">
        <w:rPr>
          <w:lang w:val="lt-LT"/>
        </w:rPr>
        <w:t>Swensweg 5, 2031 GA Haarlem,</w:t>
      </w:r>
    </w:p>
    <w:p w14:paraId="2F63876D" w14:textId="77777777" w:rsidR="00415301" w:rsidRPr="00415301" w:rsidRDefault="00415301" w:rsidP="00415301">
      <w:pPr>
        <w:tabs>
          <w:tab w:val="clear" w:pos="567"/>
        </w:tabs>
        <w:spacing w:line="240" w:lineRule="auto"/>
        <w:rPr>
          <w:szCs w:val="22"/>
          <w:lang w:val="lt-LT"/>
        </w:rPr>
      </w:pPr>
      <w:r w:rsidRPr="00201F62">
        <w:rPr>
          <w:lang w:val="it-CH"/>
        </w:rPr>
        <w:t>Nyderlandai</w:t>
      </w:r>
    </w:p>
    <w:p w14:paraId="184F272F" w14:textId="77777777" w:rsidR="00E720CA" w:rsidRPr="0012632F" w:rsidRDefault="00E720CA" w:rsidP="00E56B7D">
      <w:pPr>
        <w:numPr>
          <w:ilvl w:val="12"/>
          <w:numId w:val="0"/>
        </w:numPr>
        <w:spacing w:line="240" w:lineRule="auto"/>
        <w:ind w:right="-2"/>
        <w:rPr>
          <w:szCs w:val="22"/>
          <w:lang w:val="lt-LT"/>
        </w:rPr>
      </w:pPr>
    </w:p>
    <w:p w14:paraId="2F9EED99" w14:textId="77777777" w:rsidR="007376C9" w:rsidRPr="005B7B0E" w:rsidRDefault="00E720CA" w:rsidP="00E56B7D">
      <w:pPr>
        <w:numPr>
          <w:ilvl w:val="12"/>
          <w:numId w:val="0"/>
        </w:numPr>
        <w:spacing w:line="240" w:lineRule="auto"/>
        <w:ind w:right="-2"/>
        <w:rPr>
          <w:i/>
          <w:szCs w:val="22"/>
          <w:lang w:val="lt-LT"/>
        </w:rPr>
      </w:pPr>
      <w:r w:rsidRPr="005B7B0E">
        <w:rPr>
          <w:i/>
          <w:szCs w:val="22"/>
          <w:lang w:val="lt-LT"/>
        </w:rPr>
        <w:t>Gamintojas</w:t>
      </w:r>
    </w:p>
    <w:p w14:paraId="7F0DD0E8" w14:textId="77777777" w:rsidR="00E720CA" w:rsidRPr="0012632F" w:rsidRDefault="00E720CA" w:rsidP="00FA16C7">
      <w:pPr>
        <w:shd w:val="clear" w:color="auto" w:fill="FFFFFF"/>
        <w:spacing w:line="240" w:lineRule="auto"/>
        <w:rPr>
          <w:bCs/>
          <w:snapToGrid/>
          <w:color w:val="222222"/>
          <w:szCs w:val="22"/>
          <w:lang w:val="lt-LT"/>
        </w:rPr>
      </w:pPr>
      <w:r w:rsidRPr="0012632F">
        <w:rPr>
          <w:bCs/>
          <w:color w:val="222222"/>
          <w:szCs w:val="22"/>
          <w:lang w:val="lt-LT"/>
        </w:rPr>
        <w:t>Merckle GmbH</w:t>
      </w:r>
    </w:p>
    <w:p w14:paraId="50145BAD" w14:textId="77777777" w:rsidR="00E720CA" w:rsidRPr="0012632F" w:rsidRDefault="00E720CA" w:rsidP="00FA16C7">
      <w:pPr>
        <w:shd w:val="clear" w:color="auto" w:fill="FFFFFF"/>
        <w:spacing w:line="240" w:lineRule="auto"/>
        <w:rPr>
          <w:bCs/>
          <w:color w:val="222222"/>
          <w:szCs w:val="22"/>
          <w:lang w:val="lt-LT"/>
        </w:rPr>
      </w:pPr>
      <w:r w:rsidRPr="0012632F">
        <w:rPr>
          <w:bCs/>
          <w:color w:val="222222"/>
          <w:szCs w:val="22"/>
          <w:lang w:val="lt-LT"/>
        </w:rPr>
        <w:t>Graf-Arco-Str.3</w:t>
      </w:r>
    </w:p>
    <w:p w14:paraId="380DDE61" w14:textId="77777777" w:rsidR="00E720CA" w:rsidRPr="0012632F" w:rsidRDefault="009C5678" w:rsidP="00FA16C7">
      <w:pPr>
        <w:shd w:val="clear" w:color="auto" w:fill="FFFFFF"/>
        <w:spacing w:line="240" w:lineRule="auto"/>
        <w:rPr>
          <w:bCs/>
          <w:color w:val="222222"/>
          <w:szCs w:val="22"/>
          <w:lang w:val="lt-LT"/>
        </w:rPr>
      </w:pPr>
      <w:r>
        <w:rPr>
          <w:bCs/>
          <w:color w:val="222222"/>
          <w:szCs w:val="22"/>
          <w:lang w:val="lt-LT"/>
        </w:rPr>
        <w:t>89079</w:t>
      </w:r>
      <w:r w:rsidR="00E720CA" w:rsidRPr="0012632F">
        <w:rPr>
          <w:bCs/>
          <w:color w:val="222222"/>
          <w:szCs w:val="22"/>
          <w:lang w:val="lt-LT"/>
        </w:rPr>
        <w:t xml:space="preserve"> Ulm</w:t>
      </w:r>
    </w:p>
    <w:p w14:paraId="0719039D" w14:textId="77777777" w:rsidR="00E720CA" w:rsidRPr="0012632F" w:rsidRDefault="00E720CA" w:rsidP="00FA16C7">
      <w:pPr>
        <w:shd w:val="clear" w:color="auto" w:fill="FFFFFF"/>
        <w:spacing w:line="240" w:lineRule="auto"/>
        <w:rPr>
          <w:color w:val="222222"/>
          <w:szCs w:val="22"/>
          <w:lang w:val="lt-LT"/>
        </w:rPr>
      </w:pPr>
      <w:r w:rsidRPr="0012632F">
        <w:rPr>
          <w:bCs/>
          <w:color w:val="222222"/>
          <w:szCs w:val="22"/>
          <w:lang w:val="lt-LT"/>
        </w:rPr>
        <w:t>Vokietija</w:t>
      </w:r>
    </w:p>
    <w:p w14:paraId="65AC3F60" w14:textId="77777777" w:rsidR="00E720CA" w:rsidRPr="0012632F" w:rsidRDefault="00E720CA" w:rsidP="00E56B7D">
      <w:pPr>
        <w:numPr>
          <w:ilvl w:val="12"/>
          <w:numId w:val="0"/>
        </w:numPr>
        <w:spacing w:line="240" w:lineRule="auto"/>
        <w:ind w:right="-2"/>
        <w:rPr>
          <w:szCs w:val="22"/>
          <w:lang w:val="lt-LT"/>
        </w:rPr>
      </w:pPr>
    </w:p>
    <w:p w14:paraId="1C083F90" w14:textId="77777777" w:rsidR="007376C9" w:rsidRPr="0012632F" w:rsidRDefault="007376C9" w:rsidP="00E56B7D">
      <w:pPr>
        <w:numPr>
          <w:ilvl w:val="12"/>
          <w:numId w:val="0"/>
        </w:numPr>
        <w:spacing w:line="240" w:lineRule="auto"/>
        <w:ind w:right="-2"/>
        <w:rPr>
          <w:noProof/>
          <w:szCs w:val="22"/>
          <w:lang w:val="lt-LT"/>
        </w:rPr>
      </w:pPr>
      <w:r w:rsidRPr="0012632F">
        <w:rPr>
          <w:noProof/>
          <w:szCs w:val="22"/>
          <w:lang w:val="lt-LT"/>
        </w:rPr>
        <w:t>Jeigu apie šį vaistą norite sužinoti daugiau, kreipkitės į vietinį registruotojo atstovą:</w:t>
      </w:r>
    </w:p>
    <w:p w14:paraId="037B2A31" w14:textId="77777777" w:rsidR="00877392" w:rsidRPr="0012632F" w:rsidRDefault="00877392" w:rsidP="00877392">
      <w:pPr>
        <w:shd w:val="clear" w:color="auto" w:fill="FFFFFF"/>
        <w:tabs>
          <w:tab w:val="clear" w:pos="567"/>
          <w:tab w:val="left" w:pos="720"/>
        </w:tabs>
        <w:spacing w:line="240" w:lineRule="auto"/>
        <w:rPr>
          <w:snapToGrid/>
          <w:szCs w:val="22"/>
          <w:lang w:val="lt-LT"/>
        </w:rPr>
      </w:pPr>
      <w:r w:rsidRPr="0012632F">
        <w:rPr>
          <w:szCs w:val="22"/>
          <w:lang w:val="lt-LT"/>
        </w:rPr>
        <w:t>UAB Teva Baltics</w:t>
      </w:r>
    </w:p>
    <w:p w14:paraId="270E5A17" w14:textId="77777777" w:rsidR="00877392" w:rsidRPr="0012632F" w:rsidRDefault="00877392" w:rsidP="00877392">
      <w:pPr>
        <w:shd w:val="clear" w:color="auto" w:fill="FFFFFF"/>
        <w:tabs>
          <w:tab w:val="clear" w:pos="567"/>
          <w:tab w:val="left" w:pos="720"/>
        </w:tabs>
        <w:spacing w:line="240" w:lineRule="auto"/>
        <w:rPr>
          <w:szCs w:val="22"/>
          <w:lang w:val="lt-LT"/>
        </w:rPr>
      </w:pPr>
      <w:r w:rsidRPr="0012632F">
        <w:rPr>
          <w:szCs w:val="22"/>
          <w:lang w:val="lt-LT"/>
        </w:rPr>
        <w:t>Molėtų pl. 5</w:t>
      </w:r>
    </w:p>
    <w:p w14:paraId="6CA2F859" w14:textId="77777777" w:rsidR="00877392" w:rsidRPr="0012632F" w:rsidRDefault="00877392" w:rsidP="00877392">
      <w:pPr>
        <w:shd w:val="clear" w:color="auto" w:fill="FFFFFF"/>
        <w:tabs>
          <w:tab w:val="clear" w:pos="567"/>
          <w:tab w:val="left" w:pos="720"/>
        </w:tabs>
        <w:spacing w:line="240" w:lineRule="auto"/>
        <w:rPr>
          <w:szCs w:val="22"/>
          <w:lang w:val="lt-LT"/>
        </w:rPr>
      </w:pPr>
      <w:r w:rsidRPr="0012632F">
        <w:rPr>
          <w:szCs w:val="22"/>
          <w:lang w:val="lt-LT"/>
        </w:rPr>
        <w:t>LT-08409 Vilnius</w:t>
      </w:r>
    </w:p>
    <w:p w14:paraId="431E5FEC" w14:textId="77777777" w:rsidR="00877392" w:rsidRPr="0012632F" w:rsidRDefault="00877392" w:rsidP="00877392">
      <w:pPr>
        <w:shd w:val="clear" w:color="auto" w:fill="FFFFFF"/>
        <w:tabs>
          <w:tab w:val="clear" w:pos="567"/>
          <w:tab w:val="left" w:pos="720"/>
        </w:tabs>
        <w:spacing w:line="240" w:lineRule="auto"/>
        <w:rPr>
          <w:szCs w:val="22"/>
          <w:lang w:val="lt-LT"/>
        </w:rPr>
      </w:pPr>
      <w:r w:rsidRPr="0012632F">
        <w:rPr>
          <w:szCs w:val="22"/>
          <w:lang w:val="lt-LT"/>
        </w:rPr>
        <w:t>Tel.+370 5 266 02 03</w:t>
      </w:r>
    </w:p>
    <w:p w14:paraId="7F52C8A8" w14:textId="77777777" w:rsidR="00877392" w:rsidRPr="0012632F" w:rsidRDefault="00877392" w:rsidP="00877392">
      <w:pPr>
        <w:numPr>
          <w:ilvl w:val="12"/>
          <w:numId w:val="0"/>
        </w:numPr>
        <w:ind w:right="-2"/>
        <w:rPr>
          <w:szCs w:val="22"/>
          <w:lang w:val="lt-LT"/>
        </w:rPr>
      </w:pPr>
    </w:p>
    <w:p w14:paraId="25E8D2C3" w14:textId="77777777" w:rsidR="00877392" w:rsidRPr="0012632F" w:rsidRDefault="00877392" w:rsidP="00877392">
      <w:pPr>
        <w:numPr>
          <w:ilvl w:val="12"/>
          <w:numId w:val="0"/>
        </w:numPr>
        <w:ind w:right="-2"/>
        <w:rPr>
          <w:szCs w:val="22"/>
          <w:lang w:val="lt-LT"/>
        </w:rPr>
      </w:pPr>
      <w:r w:rsidRPr="0012632F">
        <w:rPr>
          <w:b/>
          <w:szCs w:val="22"/>
          <w:lang w:val="lt-LT"/>
        </w:rPr>
        <w:t xml:space="preserve">Šis vaistas </w:t>
      </w:r>
      <w:r w:rsidR="003334DC" w:rsidRPr="0012632F">
        <w:rPr>
          <w:b/>
          <w:szCs w:val="22"/>
          <w:lang w:val="lt-LT"/>
        </w:rPr>
        <w:t>E</w:t>
      </w:r>
      <w:r w:rsidR="003334DC">
        <w:rPr>
          <w:b/>
          <w:szCs w:val="22"/>
          <w:lang w:val="lt-LT"/>
        </w:rPr>
        <w:t>uropos ekonominės erdvės</w:t>
      </w:r>
      <w:r w:rsidR="003334DC" w:rsidRPr="0012632F">
        <w:rPr>
          <w:b/>
          <w:szCs w:val="22"/>
          <w:lang w:val="lt-LT"/>
        </w:rPr>
        <w:t xml:space="preserve"> </w:t>
      </w:r>
      <w:r w:rsidRPr="0012632F">
        <w:rPr>
          <w:b/>
          <w:szCs w:val="22"/>
          <w:lang w:val="lt-LT"/>
        </w:rPr>
        <w:t>valstybėse narėse registruotas tokiais pavadinimais</w:t>
      </w:r>
      <w:r w:rsidRPr="0012632F">
        <w:rPr>
          <w:szCs w:val="22"/>
          <w:lang w:val="lt-LT"/>
        </w:rPr>
        <w:t>:</w:t>
      </w:r>
    </w:p>
    <w:p w14:paraId="6FEA54E2" w14:textId="77777777" w:rsidR="00877392" w:rsidRPr="0012632F" w:rsidRDefault="00877392" w:rsidP="00877392">
      <w:pPr>
        <w:numPr>
          <w:ilvl w:val="12"/>
          <w:numId w:val="0"/>
        </w:numPr>
        <w:ind w:right="-2"/>
        <w:rPr>
          <w:szCs w:val="22"/>
          <w:lang w:val="lt-LT"/>
        </w:rPr>
      </w:pPr>
    </w:p>
    <w:p w14:paraId="0BC75E56"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Belgija: Kinespir Forte 20 mg/g gel</w:t>
      </w:r>
    </w:p>
    <w:p w14:paraId="7A7AC302"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Čekija: DiclofenacTeva</w:t>
      </w:r>
    </w:p>
    <w:p w14:paraId="529825A7"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 xml:space="preserve">Estija: Olfen </w:t>
      </w:r>
    </w:p>
    <w:p w14:paraId="31E9504F"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Suomija: Diclofenac ratiopharm 23,2 mg/g geeli</w:t>
      </w:r>
    </w:p>
    <w:p w14:paraId="5EBABBF7"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Vokietija: Diclofenac AbZ Schmerzgel</w:t>
      </w:r>
    </w:p>
    <w:p w14:paraId="3CC9E7B2" w14:textId="77777777" w:rsidR="00877392" w:rsidRPr="0012632F" w:rsidRDefault="00877392" w:rsidP="00877392">
      <w:pPr>
        <w:rPr>
          <w:bCs/>
          <w:snapToGrid/>
          <w:szCs w:val="22"/>
          <w:lang w:val="lt-LT"/>
        </w:rPr>
      </w:pPr>
      <w:r w:rsidRPr="0012632F">
        <w:rPr>
          <w:snapToGrid/>
          <w:szCs w:val="22"/>
          <w:lang w:val="lt-LT" w:bidi="he-IL"/>
        </w:rPr>
        <w:t xml:space="preserve">Vengrija: </w:t>
      </w:r>
      <w:r w:rsidRPr="0012632F">
        <w:rPr>
          <w:bCs/>
          <w:snapToGrid/>
          <w:szCs w:val="22"/>
          <w:lang w:val="lt-LT"/>
        </w:rPr>
        <w:t>Diclofenac Teva Forte 20 mg/g gél</w:t>
      </w:r>
    </w:p>
    <w:p w14:paraId="28CA5FE6"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Kroatija: Diklofenaknatrij Pliva 20 mg/g gel</w:t>
      </w:r>
      <w:r w:rsidRPr="0012632F" w:rsidDel="00E3796F">
        <w:rPr>
          <w:snapToGrid/>
          <w:szCs w:val="22"/>
          <w:lang w:val="lt-LT" w:bidi="he-IL"/>
        </w:rPr>
        <w:t xml:space="preserve"> </w:t>
      </w:r>
    </w:p>
    <w:p w14:paraId="76CDB1EC"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 xml:space="preserve">Airija: </w:t>
      </w:r>
      <w:r w:rsidR="008D01FC">
        <w:rPr>
          <w:snapToGrid/>
          <w:szCs w:val="22"/>
          <w:lang w:val="lt-LT" w:bidi="he-IL"/>
        </w:rPr>
        <w:t>Motusol Max</w:t>
      </w:r>
      <w:r w:rsidRPr="0012632F">
        <w:rPr>
          <w:snapToGrid/>
          <w:szCs w:val="22"/>
          <w:lang w:val="lt-LT" w:bidi="he-IL"/>
        </w:rPr>
        <w:t xml:space="preserve"> 2 % w/w </w:t>
      </w:r>
      <w:r w:rsidR="008D01FC">
        <w:rPr>
          <w:snapToGrid/>
          <w:szCs w:val="22"/>
          <w:lang w:val="lt-LT" w:bidi="he-IL"/>
        </w:rPr>
        <w:t>g</w:t>
      </w:r>
      <w:r w:rsidR="008D01FC" w:rsidRPr="0012632F">
        <w:rPr>
          <w:snapToGrid/>
          <w:szCs w:val="22"/>
          <w:lang w:val="lt-LT" w:bidi="he-IL"/>
        </w:rPr>
        <w:t>el</w:t>
      </w:r>
    </w:p>
    <w:p w14:paraId="4C2FB3DA"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Islandija: Diclofenac Teva</w:t>
      </w:r>
    </w:p>
    <w:p w14:paraId="5D139B9E"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Ital</w:t>
      </w:r>
      <w:r w:rsidR="0012632F" w:rsidRPr="0012632F">
        <w:rPr>
          <w:snapToGrid/>
          <w:szCs w:val="22"/>
          <w:lang w:val="lt-LT" w:bidi="he-IL"/>
        </w:rPr>
        <w:t>ija</w:t>
      </w:r>
      <w:r w:rsidRPr="0012632F">
        <w:rPr>
          <w:snapToGrid/>
          <w:szCs w:val="22"/>
          <w:lang w:val="lt-LT" w:bidi="he-IL"/>
        </w:rPr>
        <w:t>: DICLOFENAC TEVA BV</w:t>
      </w:r>
    </w:p>
    <w:p w14:paraId="5445EC0A"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Latvi</w:t>
      </w:r>
      <w:r w:rsidR="0012632F" w:rsidRPr="0012632F">
        <w:rPr>
          <w:snapToGrid/>
          <w:szCs w:val="22"/>
          <w:lang w:val="lt-LT" w:bidi="he-IL"/>
        </w:rPr>
        <w:t>ja: Olfen 23,2 </w:t>
      </w:r>
      <w:r w:rsidRPr="0012632F">
        <w:rPr>
          <w:snapToGrid/>
          <w:szCs w:val="22"/>
          <w:lang w:val="lt-LT" w:bidi="he-IL"/>
        </w:rPr>
        <w:t>mg/g gels</w:t>
      </w:r>
    </w:p>
    <w:p w14:paraId="197D2E33"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L</w:t>
      </w:r>
      <w:r w:rsidR="0012632F" w:rsidRPr="0012632F">
        <w:rPr>
          <w:snapToGrid/>
          <w:szCs w:val="22"/>
          <w:lang w:val="lt-LT" w:bidi="he-IL"/>
        </w:rPr>
        <w:t>iuksemburgas</w:t>
      </w:r>
      <w:r w:rsidRPr="0012632F">
        <w:rPr>
          <w:snapToGrid/>
          <w:szCs w:val="22"/>
          <w:lang w:val="lt-LT" w:bidi="he-IL"/>
        </w:rPr>
        <w:t>: Diclofenac AbZ Schmerzgel</w:t>
      </w:r>
    </w:p>
    <w:p w14:paraId="726229F3"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Nor</w:t>
      </w:r>
      <w:r w:rsidR="0012632F" w:rsidRPr="0012632F">
        <w:rPr>
          <w:snapToGrid/>
          <w:szCs w:val="22"/>
          <w:lang w:val="lt-LT" w:bidi="he-IL"/>
        </w:rPr>
        <w:t>vegija</w:t>
      </w:r>
      <w:r w:rsidRPr="0012632F">
        <w:rPr>
          <w:snapToGrid/>
          <w:szCs w:val="22"/>
          <w:lang w:val="lt-LT" w:bidi="he-IL"/>
        </w:rPr>
        <w:t>: Diclofenac diethylamine Teva</w:t>
      </w:r>
    </w:p>
    <w:p w14:paraId="3AF03DCC"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Portugal</w:t>
      </w:r>
      <w:r w:rsidR="0012632F" w:rsidRPr="0012632F">
        <w:rPr>
          <w:snapToGrid/>
          <w:szCs w:val="22"/>
          <w:lang w:val="lt-LT" w:bidi="he-IL"/>
        </w:rPr>
        <w:t>ija</w:t>
      </w:r>
      <w:r w:rsidRPr="0012632F">
        <w:rPr>
          <w:snapToGrid/>
          <w:szCs w:val="22"/>
          <w:lang w:val="lt-LT" w:bidi="he-IL"/>
        </w:rPr>
        <w:t>: OlfenEX Dor</w:t>
      </w:r>
    </w:p>
    <w:p w14:paraId="2D7F91F4" w14:textId="77777777" w:rsidR="00877392" w:rsidRPr="0012632F" w:rsidRDefault="0012632F" w:rsidP="00877392">
      <w:pPr>
        <w:numPr>
          <w:ilvl w:val="12"/>
          <w:numId w:val="0"/>
        </w:numPr>
        <w:ind w:right="-2"/>
        <w:rPr>
          <w:snapToGrid/>
          <w:szCs w:val="22"/>
          <w:lang w:val="lt-LT" w:bidi="he-IL"/>
        </w:rPr>
      </w:pPr>
      <w:r w:rsidRPr="0012632F">
        <w:rPr>
          <w:snapToGrid/>
          <w:szCs w:val="22"/>
          <w:lang w:val="lt-LT" w:bidi="he-IL"/>
        </w:rPr>
        <w:lastRenderedPageBreak/>
        <w:t>Lenkija</w:t>
      </w:r>
      <w:r w:rsidR="00877392" w:rsidRPr="0012632F">
        <w:rPr>
          <w:snapToGrid/>
          <w:szCs w:val="22"/>
          <w:lang w:val="lt-LT" w:bidi="he-IL"/>
        </w:rPr>
        <w:t>: Olfen MAX</w:t>
      </w:r>
    </w:p>
    <w:p w14:paraId="120F0520" w14:textId="77777777" w:rsidR="00877392" w:rsidRPr="0012632F" w:rsidRDefault="00877392" w:rsidP="00877392">
      <w:pPr>
        <w:numPr>
          <w:ilvl w:val="12"/>
          <w:numId w:val="0"/>
        </w:numPr>
        <w:ind w:right="-2"/>
        <w:rPr>
          <w:snapToGrid/>
          <w:szCs w:val="22"/>
          <w:lang w:val="lt-LT" w:bidi="he-IL"/>
        </w:rPr>
      </w:pPr>
      <w:r w:rsidRPr="0012632F">
        <w:rPr>
          <w:snapToGrid/>
          <w:szCs w:val="22"/>
          <w:lang w:val="lt-LT" w:bidi="he-IL"/>
        </w:rPr>
        <w:t>Slovaki</w:t>
      </w:r>
      <w:r w:rsidR="0012632F" w:rsidRPr="0012632F">
        <w:rPr>
          <w:snapToGrid/>
          <w:szCs w:val="22"/>
          <w:lang w:val="lt-LT" w:bidi="he-IL"/>
        </w:rPr>
        <w:t>j</w:t>
      </w:r>
      <w:r w:rsidRPr="0012632F">
        <w:rPr>
          <w:snapToGrid/>
          <w:szCs w:val="22"/>
          <w:lang w:val="lt-LT" w:bidi="he-IL"/>
        </w:rPr>
        <w:t>a: D</w:t>
      </w:r>
      <w:r w:rsidR="0012632F" w:rsidRPr="0012632F">
        <w:rPr>
          <w:snapToGrid/>
          <w:szCs w:val="22"/>
          <w:lang w:val="lt-LT" w:bidi="he-IL"/>
        </w:rPr>
        <w:t>iklofenak- dietylamín Teva 23,2 </w:t>
      </w:r>
      <w:r w:rsidRPr="0012632F">
        <w:rPr>
          <w:snapToGrid/>
          <w:szCs w:val="22"/>
          <w:lang w:val="lt-LT" w:bidi="he-IL"/>
        </w:rPr>
        <w:t xml:space="preserve">mg/g </w:t>
      </w:r>
      <w:r w:rsidRPr="0012632F">
        <w:rPr>
          <w:bCs/>
          <w:snapToGrid/>
          <w:szCs w:val="22"/>
          <w:lang w:val="lt-LT"/>
        </w:rPr>
        <w:t>gél</w:t>
      </w:r>
    </w:p>
    <w:p w14:paraId="65445B0A" w14:textId="77777777" w:rsidR="007376C9" w:rsidRPr="0012632F" w:rsidRDefault="007376C9" w:rsidP="00E56B7D">
      <w:pPr>
        <w:spacing w:line="240" w:lineRule="auto"/>
        <w:rPr>
          <w:noProof/>
          <w:szCs w:val="22"/>
          <w:lang w:val="lt-LT"/>
        </w:rPr>
      </w:pPr>
    </w:p>
    <w:p w14:paraId="0A65743D" w14:textId="3B9567BB" w:rsidR="007376C9" w:rsidRPr="0012632F" w:rsidRDefault="007376C9" w:rsidP="00E56B7D">
      <w:pPr>
        <w:spacing w:line="240" w:lineRule="auto"/>
        <w:rPr>
          <w:b/>
          <w:szCs w:val="22"/>
          <w:lang w:val="lt-LT"/>
        </w:rPr>
      </w:pPr>
      <w:r w:rsidRPr="0012632F">
        <w:rPr>
          <w:b/>
          <w:szCs w:val="22"/>
          <w:lang w:val="lt-LT"/>
        </w:rPr>
        <w:t>Šis pakuotės lapelis paskutinį kartą peržiūrėtas</w:t>
      </w:r>
      <w:r w:rsidR="00B149D0">
        <w:rPr>
          <w:b/>
          <w:szCs w:val="22"/>
          <w:lang w:val="lt-LT"/>
        </w:rPr>
        <w:t xml:space="preserve"> 2025-10-10</w:t>
      </w:r>
      <w:r w:rsidR="00DC1CEA">
        <w:rPr>
          <w:b/>
          <w:szCs w:val="22"/>
          <w:lang w:val="lt-LT"/>
        </w:rPr>
        <w:t>.</w:t>
      </w:r>
    </w:p>
    <w:p w14:paraId="71290752" w14:textId="77777777" w:rsidR="00E720CA" w:rsidRPr="0012632F" w:rsidRDefault="00E720CA" w:rsidP="00E56B7D">
      <w:pPr>
        <w:spacing w:line="240" w:lineRule="auto"/>
        <w:rPr>
          <w:b/>
          <w:szCs w:val="22"/>
          <w:lang w:val="lt-LT"/>
        </w:rPr>
      </w:pPr>
    </w:p>
    <w:p w14:paraId="4E0AD9B6" w14:textId="1139EF42" w:rsidR="00447A78" w:rsidRDefault="007376C9" w:rsidP="00E56B7D">
      <w:pPr>
        <w:spacing w:line="240" w:lineRule="auto"/>
        <w:rPr>
          <w:szCs w:val="22"/>
          <w:lang w:val="lt-LT"/>
        </w:rPr>
      </w:pPr>
      <w:r w:rsidRPr="0012632F">
        <w:rPr>
          <w:szCs w:val="22"/>
          <w:lang w:val="lt-LT"/>
        </w:rPr>
        <w:t>Išsami informacija apie šį vaistą pateikiama Valstybinės vaistų kontrolės tarnybos prie Lietuvos Respublikos sveikatos apsaugos ministerijos tinklalapyje</w:t>
      </w:r>
      <w:r w:rsidRPr="0012632F">
        <w:rPr>
          <w:i/>
          <w:szCs w:val="22"/>
          <w:lang w:val="lt-LT"/>
        </w:rPr>
        <w:t xml:space="preserve"> </w:t>
      </w:r>
      <w:r w:rsidR="002B77EC" w:rsidRPr="00A33EA1">
        <w:rPr>
          <w:color w:val="0000EE"/>
          <w:szCs w:val="22"/>
          <w:u w:val="single"/>
          <w:lang w:val="lt-LT" w:eastAsia="lt-LT"/>
        </w:rPr>
        <w:t>https://vvkt.lrv.lt/lt/</w:t>
      </w:r>
      <w:r w:rsidRPr="0012632F">
        <w:rPr>
          <w:szCs w:val="22"/>
          <w:lang w:val="lt-LT"/>
        </w:rPr>
        <w:t>.</w:t>
      </w:r>
    </w:p>
    <w:p w14:paraId="114EFDF3" w14:textId="77777777" w:rsidR="00634F2D" w:rsidRDefault="00634F2D" w:rsidP="00E56B7D">
      <w:pPr>
        <w:spacing w:line="240" w:lineRule="auto"/>
        <w:rPr>
          <w:szCs w:val="22"/>
          <w:lang w:val="lt-LT"/>
        </w:rPr>
      </w:pPr>
    </w:p>
    <w:bookmarkEnd w:id="3"/>
    <w:p w14:paraId="1E711D29" w14:textId="77777777" w:rsidR="00634F2D" w:rsidRPr="0012632F" w:rsidRDefault="00634F2D" w:rsidP="00E56B7D">
      <w:pPr>
        <w:spacing w:line="240" w:lineRule="auto"/>
        <w:rPr>
          <w:szCs w:val="22"/>
          <w:lang w:val="lt-LT"/>
        </w:rPr>
      </w:pPr>
    </w:p>
    <w:sectPr w:rsidR="00634F2D" w:rsidRPr="0012632F" w:rsidSect="007376C9">
      <w:footerReference w:type="default" r:id="rId9"/>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17939A" w14:textId="77777777" w:rsidR="0052643D" w:rsidRDefault="0052643D">
      <w:pPr>
        <w:spacing w:line="240" w:lineRule="auto"/>
      </w:pPr>
      <w:r>
        <w:separator/>
      </w:r>
    </w:p>
  </w:endnote>
  <w:endnote w:type="continuationSeparator" w:id="0">
    <w:p w14:paraId="7718E19F" w14:textId="77777777" w:rsidR="0052643D" w:rsidRDefault="0052643D">
      <w:pPr>
        <w:spacing w:line="240" w:lineRule="auto"/>
      </w:pPr>
      <w:r>
        <w:continuationSeparator/>
      </w:r>
    </w:p>
  </w:endnote>
  <w:endnote w:type="continuationNotice" w:id="1">
    <w:p w14:paraId="3019B394" w14:textId="77777777" w:rsidR="0052643D" w:rsidRDefault="0052643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0576DA" w14:textId="7B648C35" w:rsidR="00E57C95" w:rsidRDefault="00E57C95">
    <w:pPr>
      <w:pStyle w:val="Porat"/>
      <w:jc w:val="center"/>
    </w:pPr>
    <w:r>
      <w:fldChar w:fldCharType="begin"/>
    </w:r>
    <w:r>
      <w:instrText>PAGE   \* MERGEFORMAT</w:instrText>
    </w:r>
    <w:r>
      <w:fldChar w:fldCharType="separate"/>
    </w:r>
    <w:r w:rsidR="00475037" w:rsidRPr="00475037">
      <w:rPr>
        <w:noProof/>
        <w:lang w:val="lt-LT"/>
      </w:rPr>
      <w:t>22</w:t>
    </w:r>
    <w:r>
      <w:fldChar w:fldCharType="end"/>
    </w:r>
  </w:p>
  <w:p w14:paraId="59AD6522" w14:textId="77777777" w:rsidR="00E57C95" w:rsidRDefault="00E57C9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C99786" w14:textId="77777777" w:rsidR="0052643D" w:rsidRDefault="0052643D">
      <w:pPr>
        <w:spacing w:line="240" w:lineRule="auto"/>
      </w:pPr>
      <w:r>
        <w:separator/>
      </w:r>
    </w:p>
  </w:footnote>
  <w:footnote w:type="continuationSeparator" w:id="0">
    <w:p w14:paraId="480AEF85" w14:textId="77777777" w:rsidR="0052643D" w:rsidRDefault="0052643D">
      <w:pPr>
        <w:spacing w:line="240" w:lineRule="auto"/>
      </w:pPr>
      <w:r>
        <w:continuationSeparator/>
      </w:r>
    </w:p>
  </w:footnote>
  <w:footnote w:type="continuationNotice" w:id="1">
    <w:p w14:paraId="489A14DB" w14:textId="77777777" w:rsidR="0052643D" w:rsidRDefault="0052643D">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B1255F9"/>
    <w:multiLevelType w:val="hybridMultilevel"/>
    <w:tmpl w:val="674AE93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5A34E3"/>
    <w:multiLevelType w:val="hybridMultilevel"/>
    <w:tmpl w:val="29DC60C6"/>
    <w:lvl w:ilvl="0" w:tplc="B7B88420">
      <w:start w:val="17"/>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F2B28A5"/>
    <w:multiLevelType w:val="hybridMultilevel"/>
    <w:tmpl w:val="339EC20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FE3D12"/>
    <w:multiLevelType w:val="hybridMultilevel"/>
    <w:tmpl w:val="1F86E0C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52F30A8"/>
    <w:multiLevelType w:val="hybridMultilevel"/>
    <w:tmpl w:val="9CBE9F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8480F45"/>
    <w:multiLevelType w:val="hybridMultilevel"/>
    <w:tmpl w:val="1CDCA88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486F07"/>
    <w:multiLevelType w:val="hybridMultilevel"/>
    <w:tmpl w:val="B6AA168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47E5087"/>
    <w:multiLevelType w:val="hybridMultilevel"/>
    <w:tmpl w:val="DA160CFA"/>
    <w:lvl w:ilvl="0" w:tplc="45867220">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47066823">
    <w:abstractNumId w:val="0"/>
    <w:lvlOverride w:ilvl="0">
      <w:lvl w:ilvl="0">
        <w:start w:val="1"/>
        <w:numFmt w:val="bullet"/>
        <w:lvlText w:val="-"/>
        <w:lvlJc w:val="left"/>
        <w:pPr>
          <w:ind w:left="360" w:hanging="360"/>
        </w:pPr>
      </w:lvl>
    </w:lvlOverride>
  </w:num>
  <w:num w:numId="2" w16cid:durableId="358632268">
    <w:abstractNumId w:val="1"/>
  </w:num>
  <w:num w:numId="3" w16cid:durableId="1944997649">
    <w:abstractNumId w:val="9"/>
  </w:num>
  <w:num w:numId="4" w16cid:durableId="1560089269">
    <w:abstractNumId w:val="4"/>
  </w:num>
  <w:num w:numId="5" w16cid:durableId="1757246354">
    <w:abstractNumId w:val="2"/>
  </w:num>
  <w:num w:numId="6" w16cid:durableId="992224411">
    <w:abstractNumId w:val="8"/>
  </w:num>
  <w:num w:numId="7" w16cid:durableId="1095326218">
    <w:abstractNumId w:val="6"/>
  </w:num>
  <w:num w:numId="8" w16cid:durableId="1261337450">
    <w:abstractNumId w:val="7"/>
  </w:num>
  <w:num w:numId="9" w16cid:durableId="1541093735">
    <w:abstractNumId w:val="5"/>
  </w:num>
  <w:num w:numId="10" w16cid:durableId="18105125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76C9"/>
    <w:rsid w:val="000301D6"/>
    <w:rsid w:val="00037731"/>
    <w:rsid w:val="000643E9"/>
    <w:rsid w:val="00082B68"/>
    <w:rsid w:val="00096DE3"/>
    <w:rsid w:val="00097F90"/>
    <w:rsid w:val="000E2272"/>
    <w:rsid w:val="000F2E7C"/>
    <w:rsid w:val="000F4ED2"/>
    <w:rsid w:val="00111134"/>
    <w:rsid w:val="0012632F"/>
    <w:rsid w:val="00136225"/>
    <w:rsid w:val="001417DF"/>
    <w:rsid w:val="00144B47"/>
    <w:rsid w:val="00164E70"/>
    <w:rsid w:val="001655BA"/>
    <w:rsid w:val="00193D2F"/>
    <w:rsid w:val="001A5D88"/>
    <w:rsid w:val="001C4A7A"/>
    <w:rsid w:val="001D1974"/>
    <w:rsid w:val="001D501D"/>
    <w:rsid w:val="001E0DA1"/>
    <w:rsid w:val="001E1D41"/>
    <w:rsid w:val="00200D60"/>
    <w:rsid w:val="00201F62"/>
    <w:rsid w:val="002036A1"/>
    <w:rsid w:val="00226172"/>
    <w:rsid w:val="00230349"/>
    <w:rsid w:val="002412D4"/>
    <w:rsid w:val="002531D4"/>
    <w:rsid w:val="00254971"/>
    <w:rsid w:val="0029142F"/>
    <w:rsid w:val="002944E7"/>
    <w:rsid w:val="00297D86"/>
    <w:rsid w:val="002A330B"/>
    <w:rsid w:val="002A621F"/>
    <w:rsid w:val="002B15C5"/>
    <w:rsid w:val="002B77EC"/>
    <w:rsid w:val="002E7199"/>
    <w:rsid w:val="002E74A6"/>
    <w:rsid w:val="002F1EC3"/>
    <w:rsid w:val="002F57ED"/>
    <w:rsid w:val="003334DC"/>
    <w:rsid w:val="003463CE"/>
    <w:rsid w:val="003503D8"/>
    <w:rsid w:val="00360E82"/>
    <w:rsid w:val="0037727E"/>
    <w:rsid w:val="003933D9"/>
    <w:rsid w:val="003A2955"/>
    <w:rsid w:val="003D13A1"/>
    <w:rsid w:val="003E72DD"/>
    <w:rsid w:val="00415301"/>
    <w:rsid w:val="004177E5"/>
    <w:rsid w:val="00427142"/>
    <w:rsid w:val="004363B1"/>
    <w:rsid w:val="00447A78"/>
    <w:rsid w:val="00451EF0"/>
    <w:rsid w:val="0045421F"/>
    <w:rsid w:val="00466788"/>
    <w:rsid w:val="0046794A"/>
    <w:rsid w:val="004703A4"/>
    <w:rsid w:val="00475037"/>
    <w:rsid w:val="004772ED"/>
    <w:rsid w:val="00481C21"/>
    <w:rsid w:val="00493A35"/>
    <w:rsid w:val="00495FD1"/>
    <w:rsid w:val="004B3350"/>
    <w:rsid w:val="004C433E"/>
    <w:rsid w:val="004F6054"/>
    <w:rsid w:val="00523ED1"/>
    <w:rsid w:val="0052643D"/>
    <w:rsid w:val="00543A96"/>
    <w:rsid w:val="00544AF1"/>
    <w:rsid w:val="005511A3"/>
    <w:rsid w:val="005633E8"/>
    <w:rsid w:val="00576E36"/>
    <w:rsid w:val="00580038"/>
    <w:rsid w:val="0058008C"/>
    <w:rsid w:val="005856EF"/>
    <w:rsid w:val="0059581D"/>
    <w:rsid w:val="005A069F"/>
    <w:rsid w:val="005A3A43"/>
    <w:rsid w:val="005A64B2"/>
    <w:rsid w:val="005B7B0E"/>
    <w:rsid w:val="005C0804"/>
    <w:rsid w:val="005C4C11"/>
    <w:rsid w:val="005C691C"/>
    <w:rsid w:val="005D7544"/>
    <w:rsid w:val="005E5BD7"/>
    <w:rsid w:val="005F5323"/>
    <w:rsid w:val="005F7DE5"/>
    <w:rsid w:val="006013E4"/>
    <w:rsid w:val="006073D2"/>
    <w:rsid w:val="00622C3A"/>
    <w:rsid w:val="006308A4"/>
    <w:rsid w:val="00630D84"/>
    <w:rsid w:val="00634F2D"/>
    <w:rsid w:val="006351FC"/>
    <w:rsid w:val="00642537"/>
    <w:rsid w:val="0064648F"/>
    <w:rsid w:val="00650A00"/>
    <w:rsid w:val="00651FA9"/>
    <w:rsid w:val="00660428"/>
    <w:rsid w:val="00667C6E"/>
    <w:rsid w:val="00676965"/>
    <w:rsid w:val="00690FE3"/>
    <w:rsid w:val="006B249A"/>
    <w:rsid w:val="006B41C2"/>
    <w:rsid w:val="006B6945"/>
    <w:rsid w:val="006C5A1D"/>
    <w:rsid w:val="006D18EB"/>
    <w:rsid w:val="006D27F3"/>
    <w:rsid w:val="006D6D00"/>
    <w:rsid w:val="006D7108"/>
    <w:rsid w:val="006F79C1"/>
    <w:rsid w:val="00702046"/>
    <w:rsid w:val="00714893"/>
    <w:rsid w:val="00717304"/>
    <w:rsid w:val="007220DA"/>
    <w:rsid w:val="007326C0"/>
    <w:rsid w:val="007376C9"/>
    <w:rsid w:val="00761876"/>
    <w:rsid w:val="007662DF"/>
    <w:rsid w:val="007723A9"/>
    <w:rsid w:val="0077255E"/>
    <w:rsid w:val="007812D2"/>
    <w:rsid w:val="00782CC9"/>
    <w:rsid w:val="00785F26"/>
    <w:rsid w:val="00795DD1"/>
    <w:rsid w:val="007B23E1"/>
    <w:rsid w:val="007C6B4A"/>
    <w:rsid w:val="007D0AF9"/>
    <w:rsid w:val="007E6AFE"/>
    <w:rsid w:val="007E6BE8"/>
    <w:rsid w:val="007F368C"/>
    <w:rsid w:val="007F73E3"/>
    <w:rsid w:val="008237D0"/>
    <w:rsid w:val="008317F8"/>
    <w:rsid w:val="00833518"/>
    <w:rsid w:val="00851851"/>
    <w:rsid w:val="0085787F"/>
    <w:rsid w:val="008609C0"/>
    <w:rsid w:val="00877392"/>
    <w:rsid w:val="00880294"/>
    <w:rsid w:val="008828A9"/>
    <w:rsid w:val="00882BC0"/>
    <w:rsid w:val="0088555D"/>
    <w:rsid w:val="00892A0A"/>
    <w:rsid w:val="008A13EE"/>
    <w:rsid w:val="008A5842"/>
    <w:rsid w:val="008C258F"/>
    <w:rsid w:val="008D01FC"/>
    <w:rsid w:val="008D2D4F"/>
    <w:rsid w:val="00903312"/>
    <w:rsid w:val="00905187"/>
    <w:rsid w:val="00910C51"/>
    <w:rsid w:val="00915A47"/>
    <w:rsid w:val="0091665C"/>
    <w:rsid w:val="00923142"/>
    <w:rsid w:val="009270F5"/>
    <w:rsid w:val="00927DBD"/>
    <w:rsid w:val="009364BC"/>
    <w:rsid w:val="00937A6B"/>
    <w:rsid w:val="00941DEF"/>
    <w:rsid w:val="00982564"/>
    <w:rsid w:val="00993DA8"/>
    <w:rsid w:val="00995386"/>
    <w:rsid w:val="00995761"/>
    <w:rsid w:val="009A2AFD"/>
    <w:rsid w:val="009A5AFD"/>
    <w:rsid w:val="009C5678"/>
    <w:rsid w:val="009E1E2C"/>
    <w:rsid w:val="00A0474B"/>
    <w:rsid w:val="00A14CBA"/>
    <w:rsid w:val="00A251BD"/>
    <w:rsid w:val="00A2685E"/>
    <w:rsid w:val="00A33EA1"/>
    <w:rsid w:val="00A46F92"/>
    <w:rsid w:val="00A51806"/>
    <w:rsid w:val="00A56EA4"/>
    <w:rsid w:val="00A66610"/>
    <w:rsid w:val="00A7367A"/>
    <w:rsid w:val="00AB5E28"/>
    <w:rsid w:val="00AC28CE"/>
    <w:rsid w:val="00AD0B4D"/>
    <w:rsid w:val="00AD17D2"/>
    <w:rsid w:val="00B0027D"/>
    <w:rsid w:val="00B01638"/>
    <w:rsid w:val="00B1447B"/>
    <w:rsid w:val="00B149D0"/>
    <w:rsid w:val="00B202B1"/>
    <w:rsid w:val="00B22C47"/>
    <w:rsid w:val="00B62CA6"/>
    <w:rsid w:val="00B6383F"/>
    <w:rsid w:val="00B72649"/>
    <w:rsid w:val="00B74A0C"/>
    <w:rsid w:val="00B76DFD"/>
    <w:rsid w:val="00B8081B"/>
    <w:rsid w:val="00B8215B"/>
    <w:rsid w:val="00B83C7F"/>
    <w:rsid w:val="00B90A00"/>
    <w:rsid w:val="00BA144B"/>
    <w:rsid w:val="00BA2779"/>
    <w:rsid w:val="00BB0111"/>
    <w:rsid w:val="00BB3457"/>
    <w:rsid w:val="00BB59C1"/>
    <w:rsid w:val="00BC0077"/>
    <w:rsid w:val="00BE04E2"/>
    <w:rsid w:val="00BE4BA4"/>
    <w:rsid w:val="00BE7B25"/>
    <w:rsid w:val="00BF2CB5"/>
    <w:rsid w:val="00BF3FA8"/>
    <w:rsid w:val="00BF5BBC"/>
    <w:rsid w:val="00C051F3"/>
    <w:rsid w:val="00C0628A"/>
    <w:rsid w:val="00C108E2"/>
    <w:rsid w:val="00C166E7"/>
    <w:rsid w:val="00C3690B"/>
    <w:rsid w:val="00C37621"/>
    <w:rsid w:val="00C4201E"/>
    <w:rsid w:val="00C43E68"/>
    <w:rsid w:val="00C529CA"/>
    <w:rsid w:val="00C52C06"/>
    <w:rsid w:val="00C60994"/>
    <w:rsid w:val="00C63F2B"/>
    <w:rsid w:val="00C74E63"/>
    <w:rsid w:val="00C74E72"/>
    <w:rsid w:val="00C92BD9"/>
    <w:rsid w:val="00C97390"/>
    <w:rsid w:val="00CA35E3"/>
    <w:rsid w:val="00CA650D"/>
    <w:rsid w:val="00CA72B8"/>
    <w:rsid w:val="00CE60B4"/>
    <w:rsid w:val="00D06216"/>
    <w:rsid w:val="00D26EA0"/>
    <w:rsid w:val="00D277C8"/>
    <w:rsid w:val="00D34717"/>
    <w:rsid w:val="00D3485D"/>
    <w:rsid w:val="00D518CF"/>
    <w:rsid w:val="00D56E17"/>
    <w:rsid w:val="00D67899"/>
    <w:rsid w:val="00D70ECD"/>
    <w:rsid w:val="00D7209D"/>
    <w:rsid w:val="00DA217A"/>
    <w:rsid w:val="00DB31DF"/>
    <w:rsid w:val="00DB3D8E"/>
    <w:rsid w:val="00DB5385"/>
    <w:rsid w:val="00DB5501"/>
    <w:rsid w:val="00DC00C6"/>
    <w:rsid w:val="00DC1CEA"/>
    <w:rsid w:val="00E05019"/>
    <w:rsid w:val="00E12312"/>
    <w:rsid w:val="00E15AC3"/>
    <w:rsid w:val="00E271F2"/>
    <w:rsid w:val="00E3459D"/>
    <w:rsid w:val="00E370A5"/>
    <w:rsid w:val="00E428D1"/>
    <w:rsid w:val="00E44F10"/>
    <w:rsid w:val="00E5413C"/>
    <w:rsid w:val="00E546F0"/>
    <w:rsid w:val="00E56B7D"/>
    <w:rsid w:val="00E57C95"/>
    <w:rsid w:val="00E62587"/>
    <w:rsid w:val="00E65CB6"/>
    <w:rsid w:val="00E70D8D"/>
    <w:rsid w:val="00E71F75"/>
    <w:rsid w:val="00E720CA"/>
    <w:rsid w:val="00E732A9"/>
    <w:rsid w:val="00E73949"/>
    <w:rsid w:val="00E82247"/>
    <w:rsid w:val="00E966EC"/>
    <w:rsid w:val="00EA1934"/>
    <w:rsid w:val="00EA2D30"/>
    <w:rsid w:val="00EB1A47"/>
    <w:rsid w:val="00EB7247"/>
    <w:rsid w:val="00EB72A5"/>
    <w:rsid w:val="00F11974"/>
    <w:rsid w:val="00F4764A"/>
    <w:rsid w:val="00F476C2"/>
    <w:rsid w:val="00F500CE"/>
    <w:rsid w:val="00F66BFF"/>
    <w:rsid w:val="00F7409E"/>
    <w:rsid w:val="00F84A7B"/>
    <w:rsid w:val="00FA10BE"/>
    <w:rsid w:val="00FA16C7"/>
    <w:rsid w:val="00FC2128"/>
    <w:rsid w:val="00FC5D1C"/>
    <w:rsid w:val="00FC6122"/>
    <w:rsid w:val="00FD44A7"/>
    <w:rsid w:val="00FE2649"/>
    <w:rsid w:val="00FE44CF"/>
    <w:rsid w:val="00FE7743"/>
    <w:rsid w:val="00FF4DA3"/>
    <w:rsid w:val="00FF7CE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F53640"/>
  <w15:chartTrackingRefBased/>
  <w15:docId w15:val="{ACDFB6F7-6466-4191-B2D9-78132C914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723A9"/>
    <w:pPr>
      <w:tabs>
        <w:tab w:val="left" w:pos="567"/>
      </w:tabs>
      <w:spacing w:line="260" w:lineRule="exact"/>
    </w:pPr>
    <w:rPr>
      <w:rFonts w:ascii="Times New Roman" w:eastAsia="Times New Roman" w:hAnsi="Times New Roman" w:cs="Times New Roman"/>
      <w:snapToGrid w:val="0"/>
      <w:sz w:val="22"/>
      <w:lang w:val="en-GB" w:eastAsia="en-US"/>
    </w:rPr>
  </w:style>
  <w:style w:type="paragraph" w:styleId="Antrat2">
    <w:name w:val="heading 2"/>
    <w:basedOn w:val="prastasis"/>
    <w:next w:val="prastasis"/>
    <w:link w:val="Antrat2Diagrama"/>
    <w:uiPriority w:val="99"/>
    <w:qFormat/>
    <w:rsid w:val="007376C9"/>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7376C9"/>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7376C9"/>
    <w:pPr>
      <w:keepNext/>
      <w:jc w:val="both"/>
      <w:outlineLvl w:val="3"/>
    </w:pPr>
    <w:rPr>
      <w:rFonts w:ascii="Calibri" w:hAnsi="Calibri"/>
      <w:b/>
      <w:bCs/>
      <w:sz w:val="28"/>
      <w:szCs w:val="28"/>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link w:val="Antrat2"/>
    <w:uiPriority w:val="99"/>
    <w:rsid w:val="007376C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7376C9"/>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7376C9"/>
    <w:rPr>
      <w:rFonts w:ascii="Calibri" w:eastAsia="Times New Roman" w:hAnsi="Calibri" w:cs="Times New Roman"/>
      <w:b/>
      <w:bCs/>
      <w:snapToGrid w:val="0"/>
      <w:sz w:val="28"/>
      <w:szCs w:val="28"/>
      <w:lang w:val="en-GB" w:eastAsia="x-none"/>
    </w:rPr>
  </w:style>
  <w:style w:type="character" w:styleId="Hipersaitas">
    <w:name w:val="Hyperlink"/>
    <w:uiPriority w:val="99"/>
    <w:rsid w:val="007376C9"/>
    <w:rPr>
      <w:color w:val="0000FF"/>
      <w:u w:val="single"/>
    </w:rPr>
  </w:style>
  <w:style w:type="paragraph" w:customStyle="1" w:styleId="EMEAEnBodyText">
    <w:name w:val="EMEA En Body Text"/>
    <w:basedOn w:val="prastasis"/>
    <w:rsid w:val="007376C9"/>
    <w:pPr>
      <w:tabs>
        <w:tab w:val="clear" w:pos="567"/>
      </w:tabs>
      <w:spacing w:before="120" w:after="120" w:line="240" w:lineRule="auto"/>
      <w:jc w:val="both"/>
    </w:pPr>
    <w:rPr>
      <w:rFonts w:eastAsia="SimSun"/>
      <w:snapToGrid/>
      <w:lang w:val="en-US" w:eastAsia="zh-CN"/>
    </w:rPr>
  </w:style>
  <w:style w:type="paragraph" w:styleId="Pagrindinistekstas">
    <w:name w:val="Body Text"/>
    <w:basedOn w:val="prastasis"/>
    <w:link w:val="PagrindinistekstasDiagrama"/>
    <w:uiPriority w:val="99"/>
    <w:rsid w:val="007376C9"/>
    <w:pPr>
      <w:tabs>
        <w:tab w:val="clear" w:pos="567"/>
      </w:tabs>
      <w:spacing w:line="240" w:lineRule="auto"/>
    </w:pPr>
    <w:rPr>
      <w:rFonts w:eastAsia="SimSun"/>
      <w:i/>
      <w:snapToGrid/>
      <w:color w:val="008000"/>
      <w:sz w:val="20"/>
      <w:lang w:eastAsia="x-none"/>
    </w:rPr>
  </w:style>
  <w:style w:type="character" w:customStyle="1" w:styleId="PagrindinistekstasDiagrama">
    <w:name w:val="Pagrindinis tekstas Diagrama"/>
    <w:link w:val="Pagrindinistekstas"/>
    <w:uiPriority w:val="99"/>
    <w:rsid w:val="007376C9"/>
    <w:rPr>
      <w:rFonts w:ascii="Times New Roman" w:eastAsia="SimSun" w:hAnsi="Times New Roman" w:cs="Times New Roman"/>
      <w:i/>
      <w:color w:val="008000"/>
      <w:sz w:val="20"/>
      <w:szCs w:val="20"/>
      <w:lang w:val="en-GB" w:eastAsia="x-none"/>
    </w:rPr>
  </w:style>
  <w:style w:type="paragraph" w:styleId="Pagrindiniotekstotrauka3">
    <w:name w:val="Body Text Indent 3"/>
    <w:basedOn w:val="prastasis"/>
    <w:link w:val="Pagrindiniotekstotrauka3Diagrama"/>
    <w:uiPriority w:val="99"/>
    <w:rsid w:val="007376C9"/>
    <w:pPr>
      <w:tabs>
        <w:tab w:val="left" w:pos="1134"/>
      </w:tabs>
      <w:autoSpaceDE w:val="0"/>
      <w:autoSpaceDN w:val="0"/>
      <w:adjustRightInd w:val="0"/>
      <w:ind w:left="633"/>
      <w:jc w:val="both"/>
    </w:pPr>
    <w:rPr>
      <w:rFonts w:eastAsia="SimSun"/>
      <w:snapToGrid/>
      <w:sz w:val="20"/>
      <w:szCs w:val="21"/>
      <w:lang w:eastAsia="x-none"/>
    </w:rPr>
  </w:style>
  <w:style w:type="character" w:customStyle="1" w:styleId="Pagrindiniotekstotrauka3Diagrama">
    <w:name w:val="Pagrindinio teksto įtrauka 3 Diagrama"/>
    <w:link w:val="Pagrindiniotekstotrauka3"/>
    <w:uiPriority w:val="99"/>
    <w:rsid w:val="007376C9"/>
    <w:rPr>
      <w:rFonts w:ascii="Times New Roman" w:eastAsia="SimSun" w:hAnsi="Times New Roman" w:cs="Times New Roman"/>
      <w:sz w:val="20"/>
      <w:szCs w:val="21"/>
      <w:lang w:val="en-GB" w:eastAsia="x-none"/>
    </w:rPr>
  </w:style>
  <w:style w:type="paragraph" w:styleId="Paprastasistekstas">
    <w:name w:val="Plain Text"/>
    <w:basedOn w:val="prastasis"/>
    <w:link w:val="PaprastasistekstasDiagrama"/>
    <w:uiPriority w:val="99"/>
    <w:rsid w:val="007376C9"/>
    <w:pPr>
      <w:tabs>
        <w:tab w:val="clear" w:pos="567"/>
      </w:tabs>
      <w:spacing w:line="240" w:lineRule="auto"/>
    </w:pPr>
    <w:rPr>
      <w:rFonts w:ascii="Courier New" w:eastAsia="SimSun" w:hAnsi="Courier New"/>
      <w:snapToGrid/>
      <w:sz w:val="20"/>
      <w:lang w:val="en-US" w:eastAsia="x-none"/>
    </w:rPr>
  </w:style>
  <w:style w:type="character" w:customStyle="1" w:styleId="PaprastasistekstasDiagrama">
    <w:name w:val="Paprastasis tekstas Diagrama"/>
    <w:link w:val="Paprastasistekstas"/>
    <w:uiPriority w:val="99"/>
    <w:rsid w:val="007376C9"/>
    <w:rPr>
      <w:rFonts w:ascii="Courier New" w:eastAsia="SimSun" w:hAnsi="Courier New" w:cs="Times New Roman"/>
      <w:sz w:val="20"/>
      <w:szCs w:val="20"/>
      <w:lang w:eastAsia="x-none"/>
    </w:rPr>
  </w:style>
  <w:style w:type="paragraph" w:customStyle="1" w:styleId="Default">
    <w:name w:val="Default"/>
    <w:rsid w:val="007376C9"/>
    <w:pPr>
      <w:autoSpaceDE w:val="0"/>
      <w:autoSpaceDN w:val="0"/>
      <w:adjustRightInd w:val="0"/>
    </w:pPr>
    <w:rPr>
      <w:rFonts w:ascii="Times New Roman" w:eastAsia="SimSun" w:hAnsi="Times New Roman" w:cs="Times New Roman"/>
      <w:color w:val="000000"/>
      <w:sz w:val="24"/>
      <w:szCs w:val="24"/>
      <w:lang w:val="en-US" w:eastAsia="zh-CN"/>
    </w:rPr>
  </w:style>
  <w:style w:type="paragraph" w:customStyle="1" w:styleId="BTEMEASMCA">
    <w:name w:val="BT EMEA_SMCA"/>
    <w:basedOn w:val="prastasis"/>
    <w:link w:val="BTEMEASMCAChar"/>
    <w:autoRedefine/>
    <w:uiPriority w:val="99"/>
    <w:rsid w:val="007376C9"/>
    <w:pPr>
      <w:tabs>
        <w:tab w:val="clear" w:pos="567"/>
      </w:tabs>
      <w:spacing w:line="240" w:lineRule="auto"/>
    </w:pPr>
    <w:rPr>
      <w:rFonts w:eastAsia="SimSun"/>
      <w:noProof/>
      <w:snapToGrid/>
      <w:sz w:val="20"/>
      <w:u w:val="single"/>
      <w:lang w:val="x-none" w:eastAsia="x-none"/>
    </w:rPr>
  </w:style>
  <w:style w:type="character" w:customStyle="1" w:styleId="BTEMEASMCAChar">
    <w:name w:val="BT EMEA_SMCA Char"/>
    <w:link w:val="BTEMEASMCA"/>
    <w:uiPriority w:val="99"/>
    <w:locked/>
    <w:rsid w:val="007376C9"/>
    <w:rPr>
      <w:rFonts w:ascii="Times New Roman" w:eastAsia="SimSun" w:hAnsi="Times New Roman" w:cs="Times New Roman"/>
      <w:noProof/>
      <w:sz w:val="20"/>
      <w:szCs w:val="20"/>
      <w:u w:val="single"/>
      <w:lang w:val="x-none" w:eastAsia="x-none"/>
    </w:rPr>
  </w:style>
  <w:style w:type="paragraph" w:styleId="prastasiniatinklio">
    <w:name w:val="Normal (Web)"/>
    <w:basedOn w:val="prastasis"/>
    <w:uiPriority w:val="99"/>
    <w:rsid w:val="007376C9"/>
    <w:pPr>
      <w:tabs>
        <w:tab w:val="clear" w:pos="567"/>
      </w:tabs>
      <w:spacing w:before="100" w:beforeAutospacing="1" w:after="75" w:line="240" w:lineRule="auto"/>
    </w:pPr>
    <w:rPr>
      <w:snapToGrid/>
      <w:color w:val="000000"/>
      <w:sz w:val="24"/>
      <w:szCs w:val="24"/>
      <w:lang w:val="bg-BG" w:eastAsia="bg-BG"/>
    </w:rPr>
  </w:style>
  <w:style w:type="paragraph" w:customStyle="1" w:styleId="Style9">
    <w:name w:val="Style9"/>
    <w:basedOn w:val="prastasis"/>
    <w:rsid w:val="007376C9"/>
    <w:pPr>
      <w:widowControl w:val="0"/>
      <w:tabs>
        <w:tab w:val="clear" w:pos="567"/>
      </w:tabs>
      <w:autoSpaceDE w:val="0"/>
      <w:autoSpaceDN w:val="0"/>
      <w:adjustRightInd w:val="0"/>
      <w:spacing w:line="259" w:lineRule="exact"/>
      <w:jc w:val="both"/>
    </w:pPr>
    <w:rPr>
      <w:snapToGrid/>
      <w:sz w:val="24"/>
      <w:szCs w:val="24"/>
      <w:lang w:val="bg-BG" w:eastAsia="bg-BG"/>
    </w:rPr>
  </w:style>
  <w:style w:type="paragraph" w:styleId="Sraopastraipa">
    <w:name w:val="List Paragraph"/>
    <w:basedOn w:val="prastasis"/>
    <w:uiPriority w:val="34"/>
    <w:qFormat/>
    <w:rsid w:val="007376C9"/>
    <w:pPr>
      <w:ind w:left="720"/>
      <w:contextualSpacing/>
    </w:pPr>
  </w:style>
  <w:style w:type="paragraph" w:styleId="Porat">
    <w:name w:val="footer"/>
    <w:basedOn w:val="prastasis"/>
    <w:link w:val="PoratDiagrama"/>
    <w:uiPriority w:val="99"/>
    <w:unhideWhenUsed/>
    <w:rsid w:val="007376C9"/>
    <w:pPr>
      <w:tabs>
        <w:tab w:val="clear" w:pos="567"/>
        <w:tab w:val="center" w:pos="4819"/>
        <w:tab w:val="right" w:pos="9638"/>
      </w:tabs>
      <w:spacing w:line="240" w:lineRule="auto"/>
    </w:pPr>
  </w:style>
  <w:style w:type="character" w:customStyle="1" w:styleId="PoratDiagrama">
    <w:name w:val="Poraštė Diagrama"/>
    <w:link w:val="Porat"/>
    <w:uiPriority w:val="99"/>
    <w:rsid w:val="007376C9"/>
    <w:rPr>
      <w:rFonts w:ascii="Times New Roman" w:eastAsia="Times New Roman" w:hAnsi="Times New Roman" w:cs="Times New Roman"/>
      <w:snapToGrid w:val="0"/>
      <w:szCs w:val="20"/>
      <w:lang w:val="en-GB"/>
    </w:rPr>
  </w:style>
  <w:style w:type="character" w:customStyle="1" w:styleId="st">
    <w:name w:val="st"/>
    <w:basedOn w:val="Numatytasispastraiposriftas"/>
    <w:rsid w:val="007376C9"/>
  </w:style>
  <w:style w:type="character" w:styleId="Emfaz">
    <w:name w:val="Emphasis"/>
    <w:uiPriority w:val="20"/>
    <w:qFormat/>
    <w:rsid w:val="007376C9"/>
    <w:rPr>
      <w:i/>
      <w:iCs/>
    </w:rPr>
  </w:style>
  <w:style w:type="character" w:customStyle="1" w:styleId="DebesliotekstasDiagrama">
    <w:name w:val="Debesėlio tekstas Diagrama"/>
    <w:link w:val="Debesliotekstas"/>
    <w:uiPriority w:val="99"/>
    <w:semiHidden/>
    <w:rsid w:val="007376C9"/>
    <w:rPr>
      <w:rFonts w:ascii="Segoe UI" w:eastAsia="Times New Roman" w:hAnsi="Segoe UI" w:cs="Segoe UI"/>
      <w:snapToGrid w:val="0"/>
      <w:sz w:val="18"/>
      <w:szCs w:val="18"/>
      <w:lang w:val="en-GB"/>
    </w:rPr>
  </w:style>
  <w:style w:type="paragraph" w:styleId="Debesliotekstas">
    <w:name w:val="Balloon Text"/>
    <w:basedOn w:val="prastasis"/>
    <w:link w:val="DebesliotekstasDiagrama"/>
    <w:uiPriority w:val="99"/>
    <w:semiHidden/>
    <w:unhideWhenUsed/>
    <w:rsid w:val="007376C9"/>
    <w:pPr>
      <w:spacing w:line="240" w:lineRule="auto"/>
    </w:pPr>
    <w:rPr>
      <w:rFonts w:ascii="Segoe UI" w:hAnsi="Segoe UI" w:cs="Segoe UI"/>
      <w:sz w:val="18"/>
      <w:szCs w:val="18"/>
    </w:rPr>
  </w:style>
  <w:style w:type="paragraph" w:styleId="Komentarotekstas">
    <w:name w:val="annotation text"/>
    <w:basedOn w:val="prastasis"/>
    <w:link w:val="KomentarotekstasDiagrama"/>
    <w:unhideWhenUsed/>
    <w:rsid w:val="007376C9"/>
    <w:pPr>
      <w:spacing w:line="240" w:lineRule="auto"/>
    </w:pPr>
    <w:rPr>
      <w:sz w:val="20"/>
    </w:rPr>
  </w:style>
  <w:style w:type="character" w:customStyle="1" w:styleId="KomentarotekstasDiagrama">
    <w:name w:val="Komentaro tekstas Diagrama"/>
    <w:link w:val="Komentarotekstas"/>
    <w:rsid w:val="007376C9"/>
    <w:rPr>
      <w:rFonts w:ascii="Times New Roman" w:eastAsia="Times New Roman" w:hAnsi="Times New Roman" w:cs="Times New Roman"/>
      <w:snapToGrid w:val="0"/>
      <w:sz w:val="20"/>
      <w:szCs w:val="20"/>
      <w:lang w:val="en-GB"/>
    </w:rPr>
  </w:style>
  <w:style w:type="character" w:customStyle="1" w:styleId="KomentarotemaDiagrama">
    <w:name w:val="Komentaro tema Diagrama"/>
    <w:link w:val="Komentarotema"/>
    <w:uiPriority w:val="99"/>
    <w:semiHidden/>
    <w:rsid w:val="007376C9"/>
    <w:rPr>
      <w:rFonts w:ascii="Times New Roman" w:eastAsia="Times New Roman" w:hAnsi="Times New Roman" w:cs="Times New Roman"/>
      <w:b/>
      <w:bCs/>
      <w:snapToGrid w:val="0"/>
      <w:sz w:val="20"/>
      <w:szCs w:val="20"/>
      <w:lang w:val="en-GB"/>
    </w:rPr>
  </w:style>
  <w:style w:type="paragraph" w:styleId="Komentarotema">
    <w:name w:val="annotation subject"/>
    <w:basedOn w:val="Komentarotekstas"/>
    <w:next w:val="Komentarotekstas"/>
    <w:link w:val="KomentarotemaDiagrama"/>
    <w:uiPriority w:val="99"/>
    <w:semiHidden/>
    <w:unhideWhenUsed/>
    <w:rsid w:val="007376C9"/>
    <w:rPr>
      <w:b/>
      <w:bCs/>
    </w:rPr>
  </w:style>
  <w:style w:type="table" w:styleId="Lentelstinklelis">
    <w:name w:val="Table Grid"/>
    <w:basedOn w:val="prastojilentel"/>
    <w:uiPriority w:val="39"/>
    <w:rsid w:val="005C4C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uiPriority w:val="99"/>
    <w:semiHidden/>
    <w:unhideWhenUsed/>
    <w:rsid w:val="005C4C11"/>
    <w:rPr>
      <w:sz w:val="16"/>
      <w:szCs w:val="16"/>
    </w:rPr>
  </w:style>
  <w:style w:type="paragraph" w:styleId="Antrats">
    <w:name w:val="header"/>
    <w:basedOn w:val="prastasis"/>
    <w:link w:val="AntratsDiagrama"/>
    <w:uiPriority w:val="99"/>
    <w:unhideWhenUsed/>
    <w:rsid w:val="008237D0"/>
    <w:pPr>
      <w:tabs>
        <w:tab w:val="clear" w:pos="567"/>
        <w:tab w:val="center" w:pos="4819"/>
        <w:tab w:val="right" w:pos="9638"/>
      </w:tabs>
    </w:pPr>
  </w:style>
  <w:style w:type="character" w:customStyle="1" w:styleId="AntratsDiagrama">
    <w:name w:val="Antraštės Diagrama"/>
    <w:link w:val="Antrats"/>
    <w:uiPriority w:val="99"/>
    <w:rsid w:val="008237D0"/>
    <w:rPr>
      <w:rFonts w:ascii="Times New Roman" w:eastAsia="Times New Roman" w:hAnsi="Times New Roman" w:cs="Times New Roman"/>
      <w:snapToGrid w:val="0"/>
      <w:sz w:val="22"/>
      <w:lang w:val="en-GB" w:eastAsia="en-US"/>
    </w:rPr>
  </w:style>
  <w:style w:type="paragraph" w:styleId="Pataisymai">
    <w:name w:val="Revision"/>
    <w:hidden/>
    <w:uiPriority w:val="99"/>
    <w:semiHidden/>
    <w:rsid w:val="00B72649"/>
    <w:rPr>
      <w:rFonts w:ascii="Times New Roman" w:eastAsia="Times New Roman" w:hAnsi="Times New Roman" w:cs="Times New Roman"/>
      <w:snapToGrid w:val="0"/>
      <w:sz w:val="22"/>
      <w:lang w:val="en-GB" w:eastAsia="en-US"/>
    </w:rPr>
  </w:style>
  <w:style w:type="character" w:customStyle="1" w:styleId="UnresolvedMention1">
    <w:name w:val="Unresolved Mention1"/>
    <w:basedOn w:val="Numatytasispastraiposriftas"/>
    <w:uiPriority w:val="99"/>
    <w:semiHidden/>
    <w:unhideWhenUsed/>
    <w:rsid w:val="002B77EC"/>
    <w:rPr>
      <w:color w:val="605E5C"/>
      <w:shd w:val="clear" w:color="auto" w:fill="E1DFDD"/>
    </w:rPr>
  </w:style>
  <w:style w:type="character" w:customStyle="1" w:styleId="Neapdorotaspaminjimas1">
    <w:name w:val="Neapdorotas paminėjimas1"/>
    <w:basedOn w:val="Numatytasispastraiposriftas"/>
    <w:uiPriority w:val="99"/>
    <w:semiHidden/>
    <w:unhideWhenUsed/>
    <w:rsid w:val="006B41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749849">
      <w:bodyDiv w:val="1"/>
      <w:marLeft w:val="0"/>
      <w:marRight w:val="0"/>
      <w:marTop w:val="0"/>
      <w:marBottom w:val="0"/>
      <w:divBdr>
        <w:top w:val="none" w:sz="0" w:space="0" w:color="auto"/>
        <w:left w:val="none" w:sz="0" w:space="0" w:color="auto"/>
        <w:bottom w:val="none" w:sz="0" w:space="0" w:color="auto"/>
        <w:right w:val="none" w:sz="0" w:space="0" w:color="auto"/>
      </w:divBdr>
    </w:div>
    <w:div w:id="116606982">
      <w:bodyDiv w:val="1"/>
      <w:marLeft w:val="0"/>
      <w:marRight w:val="0"/>
      <w:marTop w:val="0"/>
      <w:marBottom w:val="0"/>
      <w:divBdr>
        <w:top w:val="none" w:sz="0" w:space="0" w:color="auto"/>
        <w:left w:val="none" w:sz="0" w:space="0" w:color="auto"/>
        <w:bottom w:val="none" w:sz="0" w:space="0" w:color="auto"/>
        <w:right w:val="none" w:sz="0" w:space="0" w:color="auto"/>
      </w:divBdr>
    </w:div>
    <w:div w:id="175968467">
      <w:bodyDiv w:val="1"/>
      <w:marLeft w:val="0"/>
      <w:marRight w:val="0"/>
      <w:marTop w:val="0"/>
      <w:marBottom w:val="0"/>
      <w:divBdr>
        <w:top w:val="none" w:sz="0" w:space="0" w:color="auto"/>
        <w:left w:val="none" w:sz="0" w:space="0" w:color="auto"/>
        <w:bottom w:val="none" w:sz="0" w:space="0" w:color="auto"/>
        <w:right w:val="none" w:sz="0" w:space="0" w:color="auto"/>
      </w:divBdr>
    </w:div>
    <w:div w:id="232354809">
      <w:bodyDiv w:val="1"/>
      <w:marLeft w:val="0"/>
      <w:marRight w:val="0"/>
      <w:marTop w:val="0"/>
      <w:marBottom w:val="0"/>
      <w:divBdr>
        <w:top w:val="none" w:sz="0" w:space="0" w:color="auto"/>
        <w:left w:val="none" w:sz="0" w:space="0" w:color="auto"/>
        <w:bottom w:val="none" w:sz="0" w:space="0" w:color="auto"/>
        <w:right w:val="none" w:sz="0" w:space="0" w:color="auto"/>
      </w:divBdr>
    </w:div>
    <w:div w:id="292906152">
      <w:bodyDiv w:val="1"/>
      <w:marLeft w:val="0"/>
      <w:marRight w:val="0"/>
      <w:marTop w:val="0"/>
      <w:marBottom w:val="0"/>
      <w:divBdr>
        <w:top w:val="none" w:sz="0" w:space="0" w:color="auto"/>
        <w:left w:val="none" w:sz="0" w:space="0" w:color="auto"/>
        <w:bottom w:val="none" w:sz="0" w:space="0" w:color="auto"/>
        <w:right w:val="none" w:sz="0" w:space="0" w:color="auto"/>
      </w:divBdr>
    </w:div>
    <w:div w:id="317266370">
      <w:bodyDiv w:val="1"/>
      <w:marLeft w:val="0"/>
      <w:marRight w:val="0"/>
      <w:marTop w:val="0"/>
      <w:marBottom w:val="0"/>
      <w:divBdr>
        <w:top w:val="none" w:sz="0" w:space="0" w:color="auto"/>
        <w:left w:val="none" w:sz="0" w:space="0" w:color="auto"/>
        <w:bottom w:val="none" w:sz="0" w:space="0" w:color="auto"/>
        <w:right w:val="none" w:sz="0" w:space="0" w:color="auto"/>
      </w:divBdr>
    </w:div>
    <w:div w:id="377821320">
      <w:bodyDiv w:val="1"/>
      <w:marLeft w:val="0"/>
      <w:marRight w:val="0"/>
      <w:marTop w:val="0"/>
      <w:marBottom w:val="0"/>
      <w:divBdr>
        <w:top w:val="none" w:sz="0" w:space="0" w:color="auto"/>
        <w:left w:val="none" w:sz="0" w:space="0" w:color="auto"/>
        <w:bottom w:val="none" w:sz="0" w:space="0" w:color="auto"/>
        <w:right w:val="none" w:sz="0" w:space="0" w:color="auto"/>
      </w:divBdr>
    </w:div>
    <w:div w:id="547493159">
      <w:bodyDiv w:val="1"/>
      <w:marLeft w:val="0"/>
      <w:marRight w:val="0"/>
      <w:marTop w:val="0"/>
      <w:marBottom w:val="0"/>
      <w:divBdr>
        <w:top w:val="none" w:sz="0" w:space="0" w:color="auto"/>
        <w:left w:val="none" w:sz="0" w:space="0" w:color="auto"/>
        <w:bottom w:val="none" w:sz="0" w:space="0" w:color="auto"/>
        <w:right w:val="none" w:sz="0" w:space="0" w:color="auto"/>
      </w:divBdr>
    </w:div>
    <w:div w:id="552277667">
      <w:bodyDiv w:val="1"/>
      <w:marLeft w:val="0"/>
      <w:marRight w:val="0"/>
      <w:marTop w:val="0"/>
      <w:marBottom w:val="0"/>
      <w:divBdr>
        <w:top w:val="none" w:sz="0" w:space="0" w:color="auto"/>
        <w:left w:val="none" w:sz="0" w:space="0" w:color="auto"/>
        <w:bottom w:val="none" w:sz="0" w:space="0" w:color="auto"/>
        <w:right w:val="none" w:sz="0" w:space="0" w:color="auto"/>
      </w:divBdr>
    </w:div>
    <w:div w:id="562524342">
      <w:bodyDiv w:val="1"/>
      <w:marLeft w:val="0"/>
      <w:marRight w:val="0"/>
      <w:marTop w:val="0"/>
      <w:marBottom w:val="0"/>
      <w:divBdr>
        <w:top w:val="none" w:sz="0" w:space="0" w:color="auto"/>
        <w:left w:val="none" w:sz="0" w:space="0" w:color="auto"/>
        <w:bottom w:val="none" w:sz="0" w:space="0" w:color="auto"/>
        <w:right w:val="none" w:sz="0" w:space="0" w:color="auto"/>
      </w:divBdr>
    </w:div>
    <w:div w:id="568343815">
      <w:bodyDiv w:val="1"/>
      <w:marLeft w:val="0"/>
      <w:marRight w:val="0"/>
      <w:marTop w:val="0"/>
      <w:marBottom w:val="0"/>
      <w:divBdr>
        <w:top w:val="none" w:sz="0" w:space="0" w:color="auto"/>
        <w:left w:val="none" w:sz="0" w:space="0" w:color="auto"/>
        <w:bottom w:val="none" w:sz="0" w:space="0" w:color="auto"/>
        <w:right w:val="none" w:sz="0" w:space="0" w:color="auto"/>
      </w:divBdr>
    </w:div>
    <w:div w:id="708145777">
      <w:bodyDiv w:val="1"/>
      <w:marLeft w:val="0"/>
      <w:marRight w:val="0"/>
      <w:marTop w:val="0"/>
      <w:marBottom w:val="0"/>
      <w:divBdr>
        <w:top w:val="none" w:sz="0" w:space="0" w:color="auto"/>
        <w:left w:val="none" w:sz="0" w:space="0" w:color="auto"/>
        <w:bottom w:val="none" w:sz="0" w:space="0" w:color="auto"/>
        <w:right w:val="none" w:sz="0" w:space="0" w:color="auto"/>
      </w:divBdr>
    </w:div>
    <w:div w:id="709300033">
      <w:bodyDiv w:val="1"/>
      <w:marLeft w:val="0"/>
      <w:marRight w:val="0"/>
      <w:marTop w:val="0"/>
      <w:marBottom w:val="0"/>
      <w:divBdr>
        <w:top w:val="none" w:sz="0" w:space="0" w:color="auto"/>
        <w:left w:val="none" w:sz="0" w:space="0" w:color="auto"/>
        <w:bottom w:val="none" w:sz="0" w:space="0" w:color="auto"/>
        <w:right w:val="none" w:sz="0" w:space="0" w:color="auto"/>
      </w:divBdr>
    </w:div>
    <w:div w:id="832453102">
      <w:bodyDiv w:val="1"/>
      <w:marLeft w:val="0"/>
      <w:marRight w:val="0"/>
      <w:marTop w:val="0"/>
      <w:marBottom w:val="0"/>
      <w:divBdr>
        <w:top w:val="none" w:sz="0" w:space="0" w:color="auto"/>
        <w:left w:val="none" w:sz="0" w:space="0" w:color="auto"/>
        <w:bottom w:val="none" w:sz="0" w:space="0" w:color="auto"/>
        <w:right w:val="none" w:sz="0" w:space="0" w:color="auto"/>
      </w:divBdr>
    </w:div>
    <w:div w:id="909534335">
      <w:bodyDiv w:val="1"/>
      <w:marLeft w:val="0"/>
      <w:marRight w:val="0"/>
      <w:marTop w:val="0"/>
      <w:marBottom w:val="0"/>
      <w:divBdr>
        <w:top w:val="none" w:sz="0" w:space="0" w:color="auto"/>
        <w:left w:val="none" w:sz="0" w:space="0" w:color="auto"/>
        <w:bottom w:val="none" w:sz="0" w:space="0" w:color="auto"/>
        <w:right w:val="none" w:sz="0" w:space="0" w:color="auto"/>
      </w:divBdr>
    </w:div>
    <w:div w:id="972175937">
      <w:bodyDiv w:val="1"/>
      <w:marLeft w:val="0"/>
      <w:marRight w:val="0"/>
      <w:marTop w:val="0"/>
      <w:marBottom w:val="0"/>
      <w:divBdr>
        <w:top w:val="none" w:sz="0" w:space="0" w:color="auto"/>
        <w:left w:val="none" w:sz="0" w:space="0" w:color="auto"/>
        <w:bottom w:val="none" w:sz="0" w:space="0" w:color="auto"/>
        <w:right w:val="none" w:sz="0" w:space="0" w:color="auto"/>
      </w:divBdr>
    </w:div>
    <w:div w:id="1007563616">
      <w:bodyDiv w:val="1"/>
      <w:marLeft w:val="0"/>
      <w:marRight w:val="0"/>
      <w:marTop w:val="0"/>
      <w:marBottom w:val="0"/>
      <w:divBdr>
        <w:top w:val="none" w:sz="0" w:space="0" w:color="auto"/>
        <w:left w:val="none" w:sz="0" w:space="0" w:color="auto"/>
        <w:bottom w:val="none" w:sz="0" w:space="0" w:color="auto"/>
        <w:right w:val="none" w:sz="0" w:space="0" w:color="auto"/>
      </w:divBdr>
    </w:div>
    <w:div w:id="1055205729">
      <w:bodyDiv w:val="1"/>
      <w:marLeft w:val="0"/>
      <w:marRight w:val="0"/>
      <w:marTop w:val="0"/>
      <w:marBottom w:val="0"/>
      <w:divBdr>
        <w:top w:val="none" w:sz="0" w:space="0" w:color="auto"/>
        <w:left w:val="none" w:sz="0" w:space="0" w:color="auto"/>
        <w:bottom w:val="none" w:sz="0" w:space="0" w:color="auto"/>
        <w:right w:val="none" w:sz="0" w:space="0" w:color="auto"/>
      </w:divBdr>
    </w:div>
    <w:div w:id="1360202184">
      <w:bodyDiv w:val="1"/>
      <w:marLeft w:val="0"/>
      <w:marRight w:val="0"/>
      <w:marTop w:val="0"/>
      <w:marBottom w:val="0"/>
      <w:divBdr>
        <w:top w:val="none" w:sz="0" w:space="0" w:color="auto"/>
        <w:left w:val="none" w:sz="0" w:space="0" w:color="auto"/>
        <w:bottom w:val="none" w:sz="0" w:space="0" w:color="auto"/>
        <w:right w:val="none" w:sz="0" w:space="0" w:color="auto"/>
      </w:divBdr>
    </w:div>
    <w:div w:id="1533879356">
      <w:bodyDiv w:val="1"/>
      <w:marLeft w:val="0"/>
      <w:marRight w:val="0"/>
      <w:marTop w:val="0"/>
      <w:marBottom w:val="0"/>
      <w:divBdr>
        <w:top w:val="none" w:sz="0" w:space="0" w:color="auto"/>
        <w:left w:val="none" w:sz="0" w:space="0" w:color="auto"/>
        <w:bottom w:val="none" w:sz="0" w:space="0" w:color="auto"/>
        <w:right w:val="none" w:sz="0" w:space="0" w:color="auto"/>
      </w:divBdr>
    </w:div>
    <w:div w:id="1623999028">
      <w:bodyDiv w:val="1"/>
      <w:marLeft w:val="0"/>
      <w:marRight w:val="0"/>
      <w:marTop w:val="0"/>
      <w:marBottom w:val="0"/>
      <w:divBdr>
        <w:top w:val="none" w:sz="0" w:space="0" w:color="auto"/>
        <w:left w:val="none" w:sz="0" w:space="0" w:color="auto"/>
        <w:bottom w:val="none" w:sz="0" w:space="0" w:color="auto"/>
        <w:right w:val="none" w:sz="0" w:space="0" w:color="auto"/>
      </w:divBdr>
    </w:div>
    <w:div w:id="1734154434">
      <w:bodyDiv w:val="1"/>
      <w:marLeft w:val="0"/>
      <w:marRight w:val="0"/>
      <w:marTop w:val="0"/>
      <w:marBottom w:val="0"/>
      <w:divBdr>
        <w:top w:val="none" w:sz="0" w:space="0" w:color="auto"/>
        <w:left w:val="none" w:sz="0" w:space="0" w:color="auto"/>
        <w:bottom w:val="none" w:sz="0" w:space="0" w:color="auto"/>
        <w:right w:val="none" w:sz="0" w:space="0" w:color="auto"/>
      </w:divBdr>
    </w:div>
    <w:div w:id="1761637433">
      <w:bodyDiv w:val="1"/>
      <w:marLeft w:val="0"/>
      <w:marRight w:val="0"/>
      <w:marTop w:val="0"/>
      <w:marBottom w:val="0"/>
      <w:divBdr>
        <w:top w:val="none" w:sz="0" w:space="0" w:color="auto"/>
        <w:left w:val="none" w:sz="0" w:space="0" w:color="auto"/>
        <w:bottom w:val="none" w:sz="0" w:space="0" w:color="auto"/>
        <w:right w:val="none" w:sz="0" w:space="0" w:color="auto"/>
      </w:divBdr>
    </w:div>
    <w:div w:id="1789424219">
      <w:bodyDiv w:val="1"/>
      <w:marLeft w:val="0"/>
      <w:marRight w:val="0"/>
      <w:marTop w:val="0"/>
      <w:marBottom w:val="0"/>
      <w:divBdr>
        <w:top w:val="none" w:sz="0" w:space="0" w:color="auto"/>
        <w:left w:val="none" w:sz="0" w:space="0" w:color="auto"/>
        <w:bottom w:val="none" w:sz="0" w:space="0" w:color="auto"/>
        <w:right w:val="none" w:sz="0" w:space="0" w:color="auto"/>
      </w:divBdr>
    </w:div>
    <w:div w:id="1810245172">
      <w:bodyDiv w:val="1"/>
      <w:marLeft w:val="0"/>
      <w:marRight w:val="0"/>
      <w:marTop w:val="0"/>
      <w:marBottom w:val="0"/>
      <w:divBdr>
        <w:top w:val="none" w:sz="0" w:space="0" w:color="auto"/>
        <w:left w:val="none" w:sz="0" w:space="0" w:color="auto"/>
        <w:bottom w:val="none" w:sz="0" w:space="0" w:color="auto"/>
        <w:right w:val="none" w:sz="0" w:space="0" w:color="auto"/>
      </w:divBdr>
    </w:div>
    <w:div w:id="1973099126">
      <w:bodyDiv w:val="1"/>
      <w:marLeft w:val="0"/>
      <w:marRight w:val="0"/>
      <w:marTop w:val="0"/>
      <w:marBottom w:val="0"/>
      <w:divBdr>
        <w:top w:val="none" w:sz="0" w:space="0" w:color="auto"/>
        <w:left w:val="none" w:sz="0" w:space="0" w:color="auto"/>
        <w:bottom w:val="none" w:sz="0" w:space="0" w:color="auto"/>
        <w:right w:val="none" w:sz="0" w:space="0" w:color="auto"/>
      </w:divBdr>
    </w:div>
    <w:div w:id="2004699084">
      <w:bodyDiv w:val="1"/>
      <w:marLeft w:val="0"/>
      <w:marRight w:val="0"/>
      <w:marTop w:val="0"/>
      <w:marBottom w:val="0"/>
      <w:divBdr>
        <w:top w:val="none" w:sz="0" w:space="0" w:color="auto"/>
        <w:left w:val="none" w:sz="0" w:space="0" w:color="auto"/>
        <w:bottom w:val="none" w:sz="0" w:space="0" w:color="auto"/>
        <w:right w:val="none" w:sz="0" w:space="0" w:color="auto"/>
      </w:divBdr>
    </w:div>
    <w:div w:id="2029479294">
      <w:bodyDiv w:val="1"/>
      <w:marLeft w:val="0"/>
      <w:marRight w:val="0"/>
      <w:marTop w:val="0"/>
      <w:marBottom w:val="0"/>
      <w:divBdr>
        <w:top w:val="none" w:sz="0" w:space="0" w:color="auto"/>
        <w:left w:val="none" w:sz="0" w:space="0" w:color="auto"/>
        <w:bottom w:val="none" w:sz="0" w:space="0" w:color="auto"/>
        <w:right w:val="none" w:sz="0" w:space="0" w:color="auto"/>
      </w:divBdr>
    </w:div>
    <w:div w:id="2066026330">
      <w:bodyDiv w:val="1"/>
      <w:marLeft w:val="0"/>
      <w:marRight w:val="0"/>
      <w:marTop w:val="0"/>
      <w:marBottom w:val="0"/>
      <w:divBdr>
        <w:top w:val="none" w:sz="0" w:space="0" w:color="auto"/>
        <w:left w:val="none" w:sz="0" w:space="0" w:color="auto"/>
        <w:bottom w:val="none" w:sz="0" w:space="0" w:color="auto"/>
        <w:right w:val="none" w:sz="0" w:space="0" w:color="auto"/>
      </w:divBdr>
    </w:div>
    <w:div w:id="2142382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9365DD-159A-44B7-B219-E5ACBCEF77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21421</Words>
  <Characters>12211</Characters>
  <Application>Microsoft Office Word</Application>
  <DocSecurity>4</DocSecurity>
  <Lines>101</Lines>
  <Paragraphs>67</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100</vt:i4>
      </vt:variant>
    </vt:vector>
  </HeadingPairs>
  <TitlesOfParts>
    <vt:vector size="102" baseType="lpstr">
      <vt:lpstr/>
      <vt:lpstr/>
      <vt:lpstr/>
      <vt:lpstr/>
      <vt:lpstr/>
      <vt:lpstr/>
      <vt:lpstr>    I PRIEDAS</vt:lpstr>
      <vt:lpstr>        1.	VAISTINIO PREPARATO PAVADINIMAS</vt:lpstr>
      <vt:lpstr>        2.	KOKYBINĖ IR KIEKYBINĖ SUDĖTIS</vt:lpstr>
      <vt:lpstr>Pacientams, kurių inkstų funkcija sutrikusi</vt:lpstr>
      <vt:lpstr>Pacientams, kurių inkstų funkcija sutrikusi, dozės koreguoti nereikia.</vt:lpstr>
      <vt:lpstr/>
      <vt:lpstr>Pacientams, kurių kepenų funkcija sutrikusi</vt:lpstr>
      <vt:lpstr>Pacientams, kurių kepenų funkcija sutrikusi, dozės koreguoti nereikia.</vt:lpstr>
      <vt:lpstr>4.8	Nepageidaujamas poveikis</vt:lpstr>
      <vt:lpstr>        5.	FARMAKOLOGINĖS SAVYBĖS</vt:lpstr>
      <vt:lpstr>Veikimo mechanizmas</vt:lpstr>
      <vt:lpstr>Diklofenakas yra stiprus nesteroidinis vaistinis preparatas nuo uždegimo. Jo ter</vt:lpstr>
      <vt:lpstr/>
      <vt:lpstr>Klinikiniame tyrime su pacientais nustatyta, kad 23,2 mg/g diklofenako dietilami</vt:lpstr>
      <vt:lpstr/>
      <vt:lpstr/>
      <vt:lpstr>Absorbcija</vt:lpstr>
      <vt:lpstr>Pasiskirstymas</vt:lpstr>
      <vt:lpstr>Biotransformacija</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vt:lpstr/>
      <vt:lpstr/>
      <vt:lpstr/>
      <vt:lpstr/>
      <vt:lpstr/>
      <vt:lpstr/>
      <vt:lpstr/>
      <vt:lpstr/>
      <vt:lpstr/>
      <vt:lpstr/>
      <vt:lpstr/>
      <vt:lpstr/>
      <vt:lpstr/>
      <vt:lpstr/>
      <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UNIKALUS IDENTIFIKATORIUS – 2D BRŪKŠNINIS KODAS</vt:lpstr>
      <vt:lpstr>UNIKALUS IDENTIFIKATORIUS – ŽMONĖMS SUPRANTAMI DUOMENYS</vt:lpstr>
      <vt:lpstr/>
      <vt:lpstr/>
      <vt:lpstr/>
      <vt:lpstr/>
      <vt:lpstr/>
      <vt:lpstr/>
      <vt:lpstr/>
      <vt:lpstr/>
      <vt:lpstr/>
      <vt:lpstr/>
      <vt:lpstr/>
      <vt:lpstr/>
      <vt:lpstr/>
      <vt:lpstr/>
      <vt:lpstr/>
      <vt:lpstr/>
      <vt:lpstr/>
      <vt:lpstr/>
      <vt:lpstr/>
      <vt:lpstr/>
      <vt:lpstr/>
      <vt:lpstr/>
      <vt:lpstr/>
      <vt:lpstr/>
      <vt:lpstr>B. PAKUOTĖS LAPELIS</vt:lpstr>
    </vt:vector>
  </TitlesOfParts>
  <Company>Teva</Company>
  <LinksUpToDate>false</LinksUpToDate>
  <CharactersWithSpaces>33565</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 B</dc:creator>
  <cp:keywords/>
  <cp:lastModifiedBy>Albina Burkauskaitė</cp:lastModifiedBy>
  <cp:revision>2</cp:revision>
  <dcterms:created xsi:type="dcterms:W3CDTF">2025-10-17T04:55:00Z</dcterms:created>
  <dcterms:modified xsi:type="dcterms:W3CDTF">2025-10-17T04:55:00Z</dcterms:modified>
</cp:coreProperties>
</file>