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389E" w:rsidRPr="00D13411" w:rsidRDefault="00A0389E" w:rsidP="00A0389E">
      <w:pPr>
        <w:spacing w:before="73"/>
        <w:ind w:left="547" w:right="688"/>
        <w:jc w:val="center"/>
        <w:rPr>
          <w:b/>
        </w:rPr>
      </w:pPr>
      <w:r w:rsidRPr="00D13411">
        <w:rPr>
          <w:b/>
        </w:rPr>
        <w:t>Pakuotės lapelis: informacija vartotojui</w:t>
      </w:r>
    </w:p>
    <w:p w:rsidR="00A0389E" w:rsidRPr="00D13411" w:rsidRDefault="00A0389E" w:rsidP="00A0389E">
      <w:pPr>
        <w:pStyle w:val="Pagrindinistekstas"/>
        <w:rPr>
          <w:b/>
        </w:rPr>
      </w:pPr>
    </w:p>
    <w:p w:rsidR="00A0389E" w:rsidRPr="00D13411" w:rsidRDefault="00A0389E" w:rsidP="00A0389E">
      <w:pPr>
        <w:spacing w:before="1"/>
        <w:ind w:left="547" w:right="687"/>
        <w:jc w:val="center"/>
        <w:rPr>
          <w:b/>
        </w:rPr>
      </w:pPr>
      <w:r>
        <w:rPr>
          <w:b/>
        </w:rPr>
        <w:t>ABACAVIR / LAMIVUDINE AUXILIA</w:t>
      </w:r>
      <w:r w:rsidRPr="00D13411">
        <w:rPr>
          <w:b/>
        </w:rPr>
        <w:t xml:space="preserve"> 600</w:t>
      </w:r>
      <w:r>
        <w:rPr>
          <w:b/>
        </w:rPr>
        <w:t> </w:t>
      </w:r>
      <w:r w:rsidRPr="00D13411">
        <w:rPr>
          <w:b/>
        </w:rPr>
        <w:t>mg/300</w:t>
      </w:r>
      <w:r>
        <w:rPr>
          <w:b/>
        </w:rPr>
        <w:t> </w:t>
      </w:r>
      <w:r w:rsidRPr="00D13411">
        <w:rPr>
          <w:b/>
        </w:rPr>
        <w:t>mg plėvele dengtos tabletės</w:t>
      </w:r>
    </w:p>
    <w:p w:rsidR="00A0389E" w:rsidRPr="00D13411" w:rsidRDefault="00A0389E" w:rsidP="00A0389E">
      <w:pPr>
        <w:pStyle w:val="Pagrindinistekstas"/>
        <w:spacing w:before="1"/>
        <w:ind w:left="547" w:right="684"/>
        <w:jc w:val="center"/>
      </w:pPr>
      <w:proofErr w:type="spellStart"/>
      <w:r>
        <w:t>a</w:t>
      </w:r>
      <w:r w:rsidRPr="00D13411">
        <w:t>bakaviras</w:t>
      </w:r>
      <w:proofErr w:type="spellEnd"/>
      <w:r w:rsidRPr="00D13411">
        <w:t xml:space="preserve"> /</w:t>
      </w:r>
      <w:proofErr w:type="spellStart"/>
      <w:r w:rsidRPr="00D13411">
        <w:t>lamivudinas</w:t>
      </w:r>
      <w:proofErr w:type="spellEnd"/>
    </w:p>
    <w:p w:rsidR="00A0389E" w:rsidRPr="00D13411" w:rsidRDefault="00A0389E" w:rsidP="00A0389E">
      <w:pPr>
        <w:pStyle w:val="Pagrindinistekstas"/>
      </w:pPr>
    </w:p>
    <w:p w:rsidR="00A0389E" w:rsidRPr="00D13411" w:rsidRDefault="00A0389E" w:rsidP="00A0389E">
      <w:pPr>
        <w:pStyle w:val="Antrat1"/>
        <w:ind w:left="0" w:right="29"/>
      </w:pPr>
      <w:r w:rsidRPr="00D13411">
        <w:t>Atidžiai perskaitykite visą šį lapelį, prieš pradėdami vartoti vaistą, nes jame pateikiama Jums svarbi informacija.</w:t>
      </w:r>
    </w:p>
    <w:p w:rsidR="00A0389E" w:rsidRPr="00D13411" w:rsidRDefault="00A0389E" w:rsidP="00A0389E">
      <w:pPr>
        <w:pStyle w:val="Sraopastraipa"/>
        <w:numPr>
          <w:ilvl w:val="0"/>
          <w:numId w:val="6"/>
        </w:numPr>
        <w:tabs>
          <w:tab w:val="left" w:pos="901"/>
          <w:tab w:val="left" w:pos="902"/>
        </w:tabs>
        <w:spacing w:line="251" w:lineRule="exact"/>
        <w:ind w:right="29"/>
      </w:pPr>
      <w:r w:rsidRPr="00D13411">
        <w:t>Neišmeskite šio lapelio, nes vėl gali prireikti jį</w:t>
      </w:r>
      <w:r w:rsidRPr="00D13411">
        <w:rPr>
          <w:spacing w:val="-9"/>
        </w:rPr>
        <w:t xml:space="preserve"> </w:t>
      </w:r>
      <w:r w:rsidRPr="00D13411">
        <w:t>perskaityti.</w:t>
      </w:r>
    </w:p>
    <w:p w:rsidR="00A0389E" w:rsidRPr="00D13411" w:rsidRDefault="00A0389E" w:rsidP="00A0389E">
      <w:pPr>
        <w:pStyle w:val="Sraopastraipa"/>
        <w:numPr>
          <w:ilvl w:val="0"/>
          <w:numId w:val="6"/>
        </w:numPr>
        <w:tabs>
          <w:tab w:val="left" w:pos="901"/>
          <w:tab w:val="left" w:pos="902"/>
        </w:tabs>
        <w:spacing w:before="2" w:line="252" w:lineRule="exact"/>
        <w:ind w:right="29"/>
      </w:pPr>
      <w:r w:rsidRPr="00D13411">
        <w:t>Jeigu kiltų daugiau klausimų, kreipkitės į gydytoją arba</w:t>
      </w:r>
      <w:r w:rsidRPr="00D13411">
        <w:rPr>
          <w:spacing w:val="-26"/>
        </w:rPr>
        <w:t xml:space="preserve"> </w:t>
      </w:r>
      <w:r w:rsidRPr="00D13411">
        <w:t>vaistininką.</w:t>
      </w:r>
    </w:p>
    <w:p w:rsidR="00A0389E" w:rsidRPr="00D13411" w:rsidRDefault="00A0389E" w:rsidP="00A0389E">
      <w:pPr>
        <w:pStyle w:val="Sraopastraipa"/>
        <w:numPr>
          <w:ilvl w:val="0"/>
          <w:numId w:val="6"/>
        </w:numPr>
        <w:tabs>
          <w:tab w:val="left" w:pos="901"/>
          <w:tab w:val="left" w:pos="902"/>
        </w:tabs>
        <w:ind w:right="29"/>
      </w:pPr>
      <w:r w:rsidRPr="00D13411">
        <w:t>Šis vaistas skirtas tik Jums, todėl kitiems žmonėms jo duoti negalima. Vaistas gali jiems pakenkti (net tiems, kurių ligos požymiai yra tokie patys kaip</w:t>
      </w:r>
      <w:r w:rsidRPr="00D13411">
        <w:rPr>
          <w:spacing w:val="-7"/>
        </w:rPr>
        <w:t xml:space="preserve"> </w:t>
      </w:r>
      <w:r w:rsidRPr="00D13411">
        <w:t>Jūsų).</w:t>
      </w:r>
    </w:p>
    <w:p w:rsidR="00A0389E" w:rsidRPr="00D13411" w:rsidRDefault="00A0389E" w:rsidP="00A0389E">
      <w:pPr>
        <w:pStyle w:val="Sraopastraipa"/>
        <w:numPr>
          <w:ilvl w:val="0"/>
          <w:numId w:val="6"/>
        </w:numPr>
        <w:tabs>
          <w:tab w:val="left" w:pos="901"/>
          <w:tab w:val="left" w:pos="902"/>
        </w:tabs>
        <w:ind w:right="29"/>
      </w:pPr>
      <w:r w:rsidRPr="00D13411">
        <w:t>Jeigu pasireiškė šalutinis poveikis (net jeigu jis šiame lapelyje nenurodytas), kreipkitės į gydytoją arba vaistininką. Žr. 4</w:t>
      </w:r>
      <w:r w:rsidRPr="00D13411">
        <w:rPr>
          <w:spacing w:val="-3"/>
        </w:rPr>
        <w:t xml:space="preserve"> </w:t>
      </w:r>
      <w:r w:rsidRPr="00D13411">
        <w:t>skyrių.</w:t>
      </w:r>
    </w:p>
    <w:p w:rsidR="00A0389E" w:rsidRPr="00D13411" w:rsidRDefault="00A0389E" w:rsidP="00A0389E">
      <w:pPr>
        <w:pStyle w:val="Pagrindinistekstas"/>
        <w:ind w:right="29"/>
      </w:pPr>
    </w:p>
    <w:p w:rsidR="00A0389E" w:rsidRPr="00D13411" w:rsidRDefault="00A0389E" w:rsidP="00A0389E">
      <w:pPr>
        <w:pStyle w:val="Antrat1"/>
        <w:ind w:right="29"/>
      </w:pPr>
      <w:r w:rsidRPr="00D13411">
        <w:t>SVARBU. Padidėjusio jautrumo reakcijos</w:t>
      </w:r>
    </w:p>
    <w:p w:rsidR="00A0389E" w:rsidRPr="00D13411" w:rsidRDefault="00A0389E" w:rsidP="00A0389E">
      <w:pPr>
        <w:pStyle w:val="Pagrindinistekstas"/>
        <w:ind w:right="29"/>
        <w:rPr>
          <w:b/>
        </w:rPr>
      </w:pPr>
    </w:p>
    <w:p w:rsidR="00A0389E" w:rsidRPr="00A82CFF" w:rsidRDefault="00A0389E" w:rsidP="00A0389E">
      <w:pPr>
        <w:ind w:right="29"/>
        <w:rPr>
          <w:b/>
          <w:bCs/>
        </w:rPr>
      </w:pPr>
      <w:r>
        <w:rPr>
          <w:b/>
        </w:rPr>
        <w:t>ABACAVIR / LAMIVUDINE AUXILIA</w:t>
      </w:r>
      <w:r w:rsidRPr="00D13411">
        <w:rPr>
          <w:b/>
        </w:rPr>
        <w:t xml:space="preserve"> sudėtyje yra </w:t>
      </w:r>
      <w:proofErr w:type="spellStart"/>
      <w:r w:rsidRPr="00D13411">
        <w:rPr>
          <w:b/>
        </w:rPr>
        <w:t>abakaviro</w:t>
      </w:r>
      <w:proofErr w:type="spellEnd"/>
      <w:r w:rsidRPr="00D13411">
        <w:rPr>
          <w:b/>
        </w:rPr>
        <w:t xml:space="preserve"> </w:t>
      </w:r>
      <w:r>
        <w:t xml:space="preserve">. </w:t>
      </w:r>
      <w:r w:rsidRPr="00D13411">
        <w:t xml:space="preserve">Kai kuriems </w:t>
      </w:r>
      <w:proofErr w:type="spellStart"/>
      <w:r w:rsidRPr="00D13411">
        <w:t>abakavirą</w:t>
      </w:r>
      <w:proofErr w:type="spellEnd"/>
      <w:r w:rsidRPr="00D13411">
        <w:t xml:space="preserve"> vartojantiems žmonėms gali pasireikšti </w:t>
      </w:r>
      <w:r w:rsidRPr="00D13411">
        <w:rPr>
          <w:b/>
        </w:rPr>
        <w:t xml:space="preserve">padidėjusio jautrumo reakcija </w:t>
      </w:r>
      <w:r w:rsidRPr="00D13411">
        <w:t xml:space="preserve">(sunki alerginė reakcija), kuri gali kelti pavojų gyvybei, jeigu vaistai, kurių sudėtyje yra </w:t>
      </w:r>
      <w:proofErr w:type="spellStart"/>
      <w:r w:rsidRPr="00D13411">
        <w:t>abakaviro</w:t>
      </w:r>
      <w:proofErr w:type="spellEnd"/>
      <w:r w:rsidRPr="00D13411">
        <w:t>, bus vartojami ir toliau.</w:t>
      </w:r>
      <w:r>
        <w:t xml:space="preserve"> </w:t>
      </w:r>
      <w:r w:rsidRPr="00A82CFF">
        <w:rPr>
          <w:b/>
          <w:bCs/>
        </w:rPr>
        <w:t>Atidžiai perskaitykite visą informaciją įrėmintame skyrelyje ,,</w:t>
      </w:r>
      <w:r w:rsidRPr="00EC33E3">
        <w:rPr>
          <w:b/>
          <w:bCs/>
          <w:i/>
        </w:rPr>
        <w:t>Padidėjusio jautrumo reakcijos</w:t>
      </w:r>
      <w:r w:rsidRPr="00A82CFF">
        <w:rPr>
          <w:b/>
          <w:bCs/>
        </w:rPr>
        <w:t>“ 4 skyriuje.</w:t>
      </w:r>
    </w:p>
    <w:p w:rsidR="00A0389E" w:rsidRPr="00A82CFF" w:rsidRDefault="00A0389E" w:rsidP="00A0389E">
      <w:pPr>
        <w:pStyle w:val="Pagrindinistekstas"/>
        <w:spacing w:before="11"/>
        <w:ind w:right="29"/>
        <w:rPr>
          <w:b/>
          <w:bCs/>
        </w:rPr>
      </w:pPr>
    </w:p>
    <w:p w:rsidR="00A0389E" w:rsidRPr="00D13411" w:rsidRDefault="00A0389E" w:rsidP="00A0389E">
      <w:pPr>
        <w:ind w:right="29"/>
      </w:pPr>
      <w:r>
        <w:t>ABACAVIR / LAMIVUDINE AUXILIA</w:t>
      </w:r>
      <w:r w:rsidRPr="00D13411">
        <w:t xml:space="preserve"> pakuotėje yra </w:t>
      </w:r>
      <w:r w:rsidRPr="00D13411">
        <w:rPr>
          <w:b/>
        </w:rPr>
        <w:t>įspėjamoji kortelė</w:t>
      </w:r>
      <w:r w:rsidRPr="00D13411">
        <w:t xml:space="preserve">, primenanti Jums ir medicinos personalui apie padidėjusio jautrumo </w:t>
      </w:r>
      <w:proofErr w:type="spellStart"/>
      <w:r w:rsidRPr="00D13411">
        <w:t>abakavirui</w:t>
      </w:r>
      <w:proofErr w:type="spellEnd"/>
      <w:r w:rsidRPr="00D13411">
        <w:t xml:space="preserve"> riziką. </w:t>
      </w:r>
      <w:r w:rsidRPr="00D13411">
        <w:rPr>
          <w:b/>
        </w:rPr>
        <w:t>Šią kortelę reikia išsiimti ir visada ją nešiotis</w:t>
      </w:r>
      <w:r w:rsidRPr="00D13411">
        <w:t>.</w:t>
      </w:r>
    </w:p>
    <w:p w:rsidR="00A0389E" w:rsidRPr="00D13411" w:rsidRDefault="00A0389E" w:rsidP="00A0389E">
      <w:pPr>
        <w:pStyle w:val="Pagrindinistekstas"/>
        <w:ind w:right="29"/>
      </w:pPr>
    </w:p>
    <w:p w:rsidR="00A0389E" w:rsidRPr="00D13411" w:rsidRDefault="00A0389E" w:rsidP="00A0389E">
      <w:pPr>
        <w:pStyle w:val="Antrat1"/>
        <w:ind w:left="0" w:right="29"/>
      </w:pPr>
      <w:r w:rsidRPr="00D13411">
        <w:t>Apie ką rašoma šiame lapelyje?</w:t>
      </w:r>
    </w:p>
    <w:p w:rsidR="00A0389E" w:rsidRPr="00D13411" w:rsidRDefault="00A0389E" w:rsidP="00A0389E">
      <w:pPr>
        <w:pStyle w:val="Sraopastraipa"/>
        <w:numPr>
          <w:ilvl w:val="0"/>
          <w:numId w:val="3"/>
        </w:numPr>
        <w:spacing w:line="252" w:lineRule="exact"/>
        <w:ind w:left="540" w:right="29" w:hanging="540"/>
      </w:pPr>
      <w:r w:rsidRPr="00D13411">
        <w:t xml:space="preserve">Kas yra </w:t>
      </w:r>
      <w:r>
        <w:t>ABACAVIR / LAMIVUDINE AUXILIA</w:t>
      </w:r>
      <w:r w:rsidRPr="00D13411">
        <w:t xml:space="preserve"> ir kam jis</w:t>
      </w:r>
      <w:r w:rsidRPr="00D13411">
        <w:rPr>
          <w:spacing w:val="-7"/>
        </w:rPr>
        <w:t xml:space="preserve"> </w:t>
      </w:r>
      <w:r w:rsidRPr="00D13411">
        <w:t>vartojamas</w:t>
      </w:r>
    </w:p>
    <w:p w:rsidR="00A0389E" w:rsidRPr="00D13411" w:rsidRDefault="00A0389E" w:rsidP="00A0389E">
      <w:pPr>
        <w:pStyle w:val="Sraopastraipa"/>
        <w:numPr>
          <w:ilvl w:val="0"/>
          <w:numId w:val="3"/>
        </w:numPr>
        <w:spacing w:line="252" w:lineRule="exact"/>
        <w:ind w:left="540" w:right="29" w:hanging="540"/>
      </w:pPr>
      <w:r w:rsidRPr="00D13411">
        <w:t>Kas žinotina prieš vartojant</w:t>
      </w:r>
      <w:r w:rsidRPr="00D13411">
        <w:rPr>
          <w:spacing w:val="-4"/>
        </w:rPr>
        <w:t xml:space="preserve"> </w:t>
      </w:r>
      <w:r>
        <w:t>ABACAVIR / LAMIVUDINE AUXILIA</w:t>
      </w:r>
    </w:p>
    <w:p w:rsidR="00A0389E" w:rsidRPr="00D13411" w:rsidRDefault="00A0389E" w:rsidP="00A0389E">
      <w:pPr>
        <w:pStyle w:val="Sraopastraipa"/>
        <w:numPr>
          <w:ilvl w:val="0"/>
          <w:numId w:val="3"/>
        </w:numPr>
        <w:spacing w:before="2" w:line="252" w:lineRule="exact"/>
        <w:ind w:left="540" w:right="29" w:hanging="540"/>
      </w:pPr>
      <w:r w:rsidRPr="00D13411">
        <w:t xml:space="preserve">Kaip vartoti </w:t>
      </w:r>
      <w:r>
        <w:t>ABACAVIR / LAMIVUDINE AUXILIA</w:t>
      </w:r>
    </w:p>
    <w:p w:rsidR="00A0389E" w:rsidRPr="00D13411" w:rsidRDefault="00A0389E" w:rsidP="00A0389E">
      <w:pPr>
        <w:pStyle w:val="Sraopastraipa"/>
        <w:numPr>
          <w:ilvl w:val="0"/>
          <w:numId w:val="3"/>
        </w:numPr>
        <w:spacing w:line="252" w:lineRule="exact"/>
        <w:ind w:left="540" w:right="29" w:hanging="540"/>
      </w:pPr>
      <w:r w:rsidRPr="00D13411">
        <w:t>Galimas šalutinis</w:t>
      </w:r>
      <w:r w:rsidRPr="00D13411">
        <w:rPr>
          <w:spacing w:val="-1"/>
        </w:rPr>
        <w:t xml:space="preserve"> </w:t>
      </w:r>
      <w:r w:rsidRPr="00D13411">
        <w:t>poveikis</w:t>
      </w:r>
    </w:p>
    <w:p w:rsidR="00A0389E" w:rsidRPr="00D13411" w:rsidRDefault="00A0389E" w:rsidP="00A0389E">
      <w:pPr>
        <w:pStyle w:val="Sraopastraipa"/>
        <w:numPr>
          <w:ilvl w:val="0"/>
          <w:numId w:val="3"/>
        </w:numPr>
        <w:spacing w:before="1" w:line="252" w:lineRule="exact"/>
        <w:ind w:left="540" w:right="29" w:hanging="540"/>
      </w:pPr>
      <w:r w:rsidRPr="00D13411">
        <w:t>Kaip laikyti</w:t>
      </w:r>
      <w:r w:rsidRPr="00D13411">
        <w:rPr>
          <w:spacing w:val="-3"/>
        </w:rPr>
        <w:t xml:space="preserve"> </w:t>
      </w:r>
      <w:r>
        <w:t>ABACAVIR / LAMIVUDINE AUXILIA</w:t>
      </w:r>
    </w:p>
    <w:p w:rsidR="00A0389E" w:rsidRPr="00D13411" w:rsidRDefault="00A0389E" w:rsidP="00A0389E">
      <w:pPr>
        <w:pStyle w:val="Sraopastraipa"/>
        <w:numPr>
          <w:ilvl w:val="0"/>
          <w:numId w:val="3"/>
        </w:numPr>
        <w:spacing w:line="252" w:lineRule="exact"/>
        <w:ind w:left="540" w:right="29" w:hanging="540"/>
      </w:pPr>
      <w:r w:rsidRPr="00D13411">
        <w:t>Pakuotės turinys ir kita</w:t>
      </w:r>
      <w:r w:rsidRPr="00D13411">
        <w:rPr>
          <w:spacing w:val="-7"/>
        </w:rPr>
        <w:t xml:space="preserve"> </w:t>
      </w:r>
      <w:r w:rsidRPr="00D13411">
        <w:t>informacija</w:t>
      </w:r>
    </w:p>
    <w:p w:rsidR="00A0389E" w:rsidRPr="00D13411" w:rsidRDefault="00A0389E" w:rsidP="00A0389E">
      <w:pPr>
        <w:pStyle w:val="Pagrindinistekstas"/>
        <w:ind w:right="29"/>
      </w:pPr>
    </w:p>
    <w:p w:rsidR="00A0389E" w:rsidRPr="00D13411" w:rsidRDefault="00A0389E" w:rsidP="00A0389E">
      <w:pPr>
        <w:pStyle w:val="Pagrindinistekstas"/>
        <w:ind w:right="29"/>
      </w:pPr>
    </w:p>
    <w:p w:rsidR="00A0389E" w:rsidRPr="00D13411" w:rsidRDefault="00A0389E" w:rsidP="00A0389E">
      <w:pPr>
        <w:pStyle w:val="Antrat1"/>
        <w:numPr>
          <w:ilvl w:val="0"/>
          <w:numId w:val="2"/>
        </w:numPr>
        <w:tabs>
          <w:tab w:val="left" w:pos="567"/>
        </w:tabs>
        <w:ind w:right="29" w:hanging="902"/>
      </w:pPr>
      <w:r w:rsidRPr="00D13411">
        <w:t xml:space="preserve">Kas yra </w:t>
      </w:r>
      <w:r>
        <w:t>ABACAVIR / LAMIVUDINE AUXILIA</w:t>
      </w:r>
      <w:r w:rsidRPr="00D13411">
        <w:t xml:space="preserve"> ir kam jis</w:t>
      </w:r>
      <w:r w:rsidRPr="00D13411">
        <w:rPr>
          <w:spacing w:val="-4"/>
        </w:rPr>
        <w:t xml:space="preserve"> </w:t>
      </w:r>
      <w:r w:rsidRPr="00D13411">
        <w:t>vartojamas</w:t>
      </w:r>
    </w:p>
    <w:p w:rsidR="00A0389E" w:rsidRPr="00D13411" w:rsidRDefault="00A0389E" w:rsidP="00A0389E">
      <w:pPr>
        <w:pStyle w:val="Pagrindinistekstas"/>
        <w:spacing w:before="1"/>
        <w:ind w:right="29"/>
        <w:rPr>
          <w:b/>
        </w:rPr>
      </w:pPr>
    </w:p>
    <w:p w:rsidR="00A0389E" w:rsidRPr="00D13411" w:rsidRDefault="00A0389E" w:rsidP="00A0389E">
      <w:pPr>
        <w:ind w:right="29"/>
        <w:rPr>
          <w:b/>
        </w:rPr>
      </w:pPr>
      <w:r>
        <w:rPr>
          <w:b/>
        </w:rPr>
        <w:t>ABACAVIR / LAMIVUDINE AUXILIA</w:t>
      </w:r>
      <w:r w:rsidRPr="00D13411">
        <w:rPr>
          <w:b/>
        </w:rPr>
        <w:t xml:space="preserve"> gydomi ŽIV (žmogaus imunodeficito viruso) infekcija užsikrėtę suaugusieji, paaugliai ir vaikai, kurių kūno masė yra ne mažesnė kaip 25</w:t>
      </w:r>
      <w:r>
        <w:rPr>
          <w:b/>
        </w:rPr>
        <w:t> </w:t>
      </w:r>
      <w:r w:rsidRPr="00D13411">
        <w:rPr>
          <w:b/>
        </w:rPr>
        <w:t>kg.</w:t>
      </w:r>
    </w:p>
    <w:p w:rsidR="00A0389E" w:rsidRPr="00D13411" w:rsidRDefault="00A0389E" w:rsidP="00A0389E">
      <w:pPr>
        <w:pStyle w:val="Pagrindinistekstas"/>
        <w:spacing w:before="11"/>
        <w:ind w:right="29"/>
        <w:rPr>
          <w:b/>
        </w:rPr>
      </w:pPr>
    </w:p>
    <w:p w:rsidR="00A0389E" w:rsidRPr="00D13411" w:rsidRDefault="00A0389E" w:rsidP="00A0389E">
      <w:pPr>
        <w:ind w:right="29"/>
      </w:pPr>
      <w:r>
        <w:t>ABACAVIR / LAMIVUDINE AUXILIA</w:t>
      </w:r>
      <w:r w:rsidRPr="00D13411">
        <w:t xml:space="preserve"> sudėtyje yra dvi veikliosios medžiagos, kuriomis gydoma ŽIV infekcija: </w:t>
      </w:r>
      <w:proofErr w:type="spellStart"/>
      <w:r w:rsidRPr="00D13411">
        <w:t>abakaviras</w:t>
      </w:r>
      <w:proofErr w:type="spellEnd"/>
      <w:r w:rsidRPr="00D13411">
        <w:t xml:space="preserve"> ir </w:t>
      </w:r>
      <w:proofErr w:type="spellStart"/>
      <w:r w:rsidRPr="00D13411">
        <w:t>lamivudinas</w:t>
      </w:r>
      <w:proofErr w:type="spellEnd"/>
      <w:r w:rsidRPr="00D13411">
        <w:t xml:space="preserve">. Šios medžiagos priklauso antiretrovirusinių vaistų, kurie vadinami </w:t>
      </w:r>
      <w:proofErr w:type="spellStart"/>
      <w:r w:rsidRPr="00D13411">
        <w:rPr>
          <w:i/>
        </w:rPr>
        <w:t>nukleozidų</w:t>
      </w:r>
      <w:proofErr w:type="spellEnd"/>
      <w:r w:rsidRPr="00D13411">
        <w:rPr>
          <w:i/>
        </w:rPr>
        <w:t xml:space="preserve"> analogais atvirkštinės </w:t>
      </w:r>
      <w:proofErr w:type="spellStart"/>
      <w:r w:rsidRPr="00D13411">
        <w:rPr>
          <w:i/>
        </w:rPr>
        <w:t>transkriptazės</w:t>
      </w:r>
      <w:proofErr w:type="spellEnd"/>
      <w:r w:rsidRPr="00D13411">
        <w:rPr>
          <w:i/>
        </w:rPr>
        <w:t xml:space="preserve"> inhibitoriais (NATI)</w:t>
      </w:r>
      <w:r w:rsidRPr="00D13411">
        <w:t>,</w:t>
      </w:r>
      <w:r w:rsidRPr="00D13411">
        <w:rPr>
          <w:spacing w:val="-5"/>
        </w:rPr>
        <w:t xml:space="preserve"> </w:t>
      </w:r>
      <w:r w:rsidRPr="00D13411">
        <w:t>grupei.</w:t>
      </w:r>
    </w:p>
    <w:p w:rsidR="00A0389E" w:rsidRPr="00D13411" w:rsidRDefault="00A0389E" w:rsidP="00A0389E">
      <w:pPr>
        <w:pStyle w:val="Pagrindinistekstas"/>
        <w:ind w:right="29"/>
      </w:pPr>
    </w:p>
    <w:p w:rsidR="00A0389E" w:rsidRPr="00D13411" w:rsidRDefault="00A0389E" w:rsidP="00A0389E">
      <w:pPr>
        <w:pStyle w:val="Pagrindinistekstas"/>
        <w:spacing w:before="1"/>
        <w:ind w:right="29"/>
      </w:pPr>
      <w:r>
        <w:t>ABACAVIR / LAMIVUDINE AUXILIA</w:t>
      </w:r>
      <w:r w:rsidRPr="00D13411">
        <w:t xml:space="preserve"> pilnai neišgydo ŽIV infekcijos. Šis vaistas mažina virusų kiekį </w:t>
      </w:r>
      <w:r>
        <w:t xml:space="preserve">Jūsų </w:t>
      </w:r>
      <w:r w:rsidRPr="00D13411">
        <w:t xml:space="preserve">organizme ir palaiko jį mažą. Be to, vaistas didina CD4 ląstelių kiekį kraujyje. CD4 ląstelės yra tam tikro tipo baltosios kraujo ląstelės, kurios svarbios </w:t>
      </w:r>
      <w:r>
        <w:t xml:space="preserve">padedant Jūsų </w:t>
      </w:r>
      <w:r w:rsidRPr="00D13411">
        <w:t>organizmui kovo</w:t>
      </w:r>
      <w:r>
        <w:t>ti</w:t>
      </w:r>
      <w:r w:rsidRPr="00D13411">
        <w:t xml:space="preserve"> su infekcijomis.</w:t>
      </w:r>
    </w:p>
    <w:p w:rsidR="00A0389E" w:rsidRPr="00D13411" w:rsidRDefault="00A0389E" w:rsidP="00A0389E">
      <w:pPr>
        <w:pStyle w:val="Pagrindinistekstas"/>
        <w:spacing w:before="9"/>
        <w:ind w:right="29"/>
      </w:pPr>
    </w:p>
    <w:p w:rsidR="00A0389E" w:rsidRDefault="00A0389E" w:rsidP="00A0389E">
      <w:pPr>
        <w:pStyle w:val="Pagrindinistekstas"/>
        <w:spacing w:before="1"/>
        <w:ind w:right="29"/>
      </w:pPr>
      <w:r>
        <w:t>Ne visi vienodai</w:t>
      </w:r>
      <w:r w:rsidRPr="00D13411">
        <w:t xml:space="preserve"> reaguoja į gydymą </w:t>
      </w:r>
      <w:r>
        <w:t>ABACAVIR / LAMIVUDINE AUXILIA</w:t>
      </w:r>
      <w:r w:rsidRPr="00D13411">
        <w:t>. Gydymo veiksmingumą stebės Jūsų gydytojas.</w:t>
      </w:r>
    </w:p>
    <w:p w:rsidR="00A0389E" w:rsidRDefault="00A0389E" w:rsidP="00A0389E">
      <w:pPr>
        <w:pStyle w:val="Pagrindinistekstas"/>
        <w:spacing w:before="1"/>
        <w:ind w:right="29"/>
      </w:pPr>
    </w:p>
    <w:p w:rsidR="00A0389E" w:rsidRDefault="00A0389E" w:rsidP="00A0389E">
      <w:pPr>
        <w:pStyle w:val="Pagrindinistekstas"/>
        <w:spacing w:before="1"/>
        <w:ind w:right="29"/>
      </w:pPr>
    </w:p>
    <w:p w:rsidR="00A0389E" w:rsidRPr="00A82CFF" w:rsidRDefault="00A0389E" w:rsidP="00A0389E">
      <w:pPr>
        <w:pStyle w:val="Pagrindinistekstas"/>
        <w:numPr>
          <w:ilvl w:val="0"/>
          <w:numId w:val="2"/>
        </w:numPr>
        <w:spacing w:before="1"/>
        <w:ind w:left="567" w:right="29"/>
        <w:rPr>
          <w:b/>
          <w:bCs/>
        </w:rPr>
      </w:pPr>
      <w:r w:rsidRPr="00A82CFF">
        <w:rPr>
          <w:b/>
          <w:bCs/>
        </w:rPr>
        <w:t>Kas žinotina prieš vartojant</w:t>
      </w:r>
      <w:r w:rsidRPr="00A82CFF">
        <w:rPr>
          <w:b/>
          <w:bCs/>
          <w:spacing w:val="-4"/>
        </w:rPr>
        <w:t xml:space="preserve"> </w:t>
      </w:r>
      <w:r w:rsidRPr="00A82CFF">
        <w:rPr>
          <w:b/>
          <w:bCs/>
        </w:rPr>
        <w:t>ABACAVIR / LAMIVUDINE AUXILIA</w:t>
      </w:r>
    </w:p>
    <w:p w:rsidR="00A0389E" w:rsidRPr="00D13411" w:rsidRDefault="00A0389E" w:rsidP="00A0389E">
      <w:pPr>
        <w:pStyle w:val="Pagrindinistekstas"/>
        <w:spacing w:before="3"/>
        <w:ind w:right="29"/>
        <w:rPr>
          <w:b/>
        </w:rPr>
      </w:pPr>
    </w:p>
    <w:p w:rsidR="00A0389E" w:rsidRPr="00D13411" w:rsidRDefault="00A0389E" w:rsidP="00A0389E">
      <w:pPr>
        <w:ind w:right="29"/>
        <w:rPr>
          <w:b/>
        </w:rPr>
      </w:pPr>
      <w:r>
        <w:rPr>
          <w:b/>
        </w:rPr>
        <w:t>ABACAVIR / LAMIVUDINE AUXILIA</w:t>
      </w:r>
      <w:r w:rsidRPr="00D13411">
        <w:rPr>
          <w:b/>
        </w:rPr>
        <w:t xml:space="preserve"> vartoti </w:t>
      </w:r>
      <w:r>
        <w:rPr>
          <w:b/>
        </w:rPr>
        <w:t>draudžiama</w:t>
      </w:r>
    </w:p>
    <w:p w:rsidR="00A0389E" w:rsidRPr="00D13411" w:rsidRDefault="00A0389E" w:rsidP="00A0389E">
      <w:pPr>
        <w:pStyle w:val="Sraopastraipa"/>
        <w:numPr>
          <w:ilvl w:val="0"/>
          <w:numId w:val="4"/>
        </w:numPr>
        <w:tabs>
          <w:tab w:val="left" w:pos="897"/>
          <w:tab w:val="left" w:pos="898"/>
        </w:tabs>
        <w:spacing w:before="3"/>
        <w:ind w:right="29" w:hanging="562"/>
      </w:pPr>
      <w:r w:rsidRPr="00D13411">
        <w:t xml:space="preserve">jeigu yra </w:t>
      </w:r>
      <w:r w:rsidRPr="00A82CFF">
        <w:rPr>
          <w:bCs/>
        </w:rPr>
        <w:t>alergija</w:t>
      </w:r>
      <w:r w:rsidRPr="00D13411">
        <w:rPr>
          <w:b/>
        </w:rPr>
        <w:t xml:space="preserve"> </w:t>
      </w:r>
      <w:proofErr w:type="spellStart"/>
      <w:r w:rsidRPr="00D13411">
        <w:t>abakavirui</w:t>
      </w:r>
      <w:proofErr w:type="spellEnd"/>
      <w:r w:rsidRPr="00D13411">
        <w:t xml:space="preserve">, </w:t>
      </w:r>
      <w:proofErr w:type="spellStart"/>
      <w:r w:rsidRPr="00D13411">
        <w:t>lamivudinui</w:t>
      </w:r>
      <w:proofErr w:type="spellEnd"/>
      <w:r w:rsidRPr="00D13411">
        <w:t xml:space="preserve"> arba bet kuriai pagalbinei šio vaisto medžiagai (jos išvardytos 6</w:t>
      </w:r>
      <w:r w:rsidRPr="00D13411">
        <w:rPr>
          <w:spacing w:val="-7"/>
        </w:rPr>
        <w:t xml:space="preserve"> </w:t>
      </w:r>
      <w:r w:rsidRPr="00D13411">
        <w:t>skyriuje);</w:t>
      </w:r>
    </w:p>
    <w:p w:rsidR="00A0389E" w:rsidRPr="00D13411" w:rsidRDefault="00A0389E" w:rsidP="00A0389E">
      <w:pPr>
        <w:pStyle w:val="Antrat1"/>
        <w:numPr>
          <w:ilvl w:val="0"/>
          <w:numId w:val="7"/>
        </w:numPr>
        <w:spacing w:line="252" w:lineRule="exact"/>
        <w:ind w:left="1080" w:right="29" w:hanging="450"/>
      </w:pPr>
      <w:r w:rsidRPr="00D13411">
        <w:lastRenderedPageBreak/>
        <w:t>Atidžiai perskaitykite visą informaciją apie padidėjusio jautrumo reakcijas 4</w:t>
      </w:r>
      <w:r w:rsidRPr="00D13411">
        <w:rPr>
          <w:spacing w:val="-8"/>
        </w:rPr>
        <w:t xml:space="preserve"> </w:t>
      </w:r>
      <w:r w:rsidRPr="00D13411">
        <w:t>skyriuje.</w:t>
      </w:r>
    </w:p>
    <w:p w:rsidR="00A0389E" w:rsidRPr="00EC33E3" w:rsidRDefault="00A0389E" w:rsidP="00A0389E">
      <w:pPr>
        <w:pStyle w:val="Sraopastraipa"/>
        <w:numPr>
          <w:ilvl w:val="0"/>
          <w:numId w:val="7"/>
        </w:numPr>
        <w:spacing w:before="1"/>
        <w:ind w:left="1080" w:right="29" w:hanging="450"/>
        <w:rPr>
          <w:b/>
        </w:rPr>
      </w:pPr>
      <w:r w:rsidRPr="00D13411">
        <w:t xml:space="preserve">Jeigu manote, kad tai liečia Jus, </w:t>
      </w:r>
      <w:r w:rsidRPr="00EC33E3">
        <w:rPr>
          <w:b/>
        </w:rPr>
        <w:t>kreipkitės į gydytoją</w:t>
      </w:r>
      <w:r w:rsidRPr="00D13411">
        <w:t xml:space="preserve">. </w:t>
      </w:r>
      <w:r w:rsidRPr="00EC33E3">
        <w:rPr>
          <w:b/>
        </w:rPr>
        <w:t>ABACAVIR / LAMIVUDINE AUXILIA nevartokite.</w:t>
      </w:r>
    </w:p>
    <w:p w:rsidR="00A0389E" w:rsidRPr="00D13411" w:rsidRDefault="00A0389E" w:rsidP="00A0389E">
      <w:pPr>
        <w:pStyle w:val="Pagrindinistekstas"/>
        <w:ind w:right="29"/>
        <w:rPr>
          <w:b/>
        </w:rPr>
      </w:pPr>
    </w:p>
    <w:p w:rsidR="00A0389E" w:rsidRPr="00D13411" w:rsidRDefault="00A0389E" w:rsidP="00A0389E">
      <w:pPr>
        <w:pStyle w:val="Antrat1"/>
        <w:spacing w:before="1"/>
        <w:ind w:left="0" w:right="29"/>
      </w:pPr>
      <w:r w:rsidRPr="00D13411">
        <w:t>Speciali</w:t>
      </w:r>
      <w:r>
        <w:t>os</w:t>
      </w:r>
      <w:r w:rsidRPr="00D13411">
        <w:t xml:space="preserve"> atsargumo priemon</w:t>
      </w:r>
      <w:r>
        <w:t>ės</w:t>
      </w:r>
      <w:r w:rsidRPr="00D13411">
        <w:t xml:space="preserve"> vartojant </w:t>
      </w:r>
      <w:r>
        <w:t>ABACAVIR / LAMIVUDINE AUXILIA</w:t>
      </w:r>
    </w:p>
    <w:p w:rsidR="00A0389E" w:rsidRPr="00EC33E3" w:rsidRDefault="00A0389E" w:rsidP="00A0389E">
      <w:pPr>
        <w:pStyle w:val="Pagrindinistekstas"/>
        <w:spacing w:before="9"/>
        <w:ind w:right="29"/>
      </w:pPr>
      <w:r w:rsidRPr="00EC33E3">
        <w:t xml:space="preserve">Pasitarkite su gydytoju </w:t>
      </w:r>
      <w:r w:rsidRPr="00032868">
        <w:t>arba</w:t>
      </w:r>
      <w:r>
        <w:t xml:space="preserve"> </w:t>
      </w:r>
      <w:r w:rsidRPr="00EC33E3">
        <w:t>vaistininku, prieš pradėdami vartoti</w:t>
      </w:r>
      <w:r>
        <w:t xml:space="preserve"> ABACAVIR / LAMIVUDINE AUXILIA.</w:t>
      </w:r>
    </w:p>
    <w:p w:rsidR="00A0389E" w:rsidRDefault="00A0389E" w:rsidP="00A0389E">
      <w:pPr>
        <w:pStyle w:val="Pagrindinistekstas"/>
        <w:ind w:right="29"/>
      </w:pPr>
    </w:p>
    <w:p w:rsidR="00A0389E" w:rsidRPr="00D13411" w:rsidRDefault="00A0389E" w:rsidP="00A0389E">
      <w:pPr>
        <w:pStyle w:val="Pagrindinistekstas"/>
        <w:ind w:right="29"/>
      </w:pPr>
      <w:r w:rsidRPr="00D13411">
        <w:t xml:space="preserve">Kai kuriems </w:t>
      </w:r>
      <w:r>
        <w:t>ABACAVIR / LAMIVUDINE AUXILIA</w:t>
      </w:r>
      <w:r w:rsidRPr="00D13411">
        <w:t xml:space="preserve"> arba kitokius vaistų nuo ŽIV derinius vartojantiems žmonėms yra didesnė šalutinio poveikio rizika. Turite žinoti, kad kyla papildoma rizika:</w:t>
      </w:r>
    </w:p>
    <w:p w:rsidR="00A0389E" w:rsidRPr="00D13411" w:rsidRDefault="00A0389E" w:rsidP="00A0389E">
      <w:pPr>
        <w:pStyle w:val="Sraopastraipa"/>
        <w:numPr>
          <w:ilvl w:val="0"/>
          <w:numId w:val="4"/>
        </w:numPr>
        <w:tabs>
          <w:tab w:val="left" w:pos="897"/>
          <w:tab w:val="left" w:pos="898"/>
        </w:tabs>
        <w:spacing w:before="2" w:line="269" w:lineRule="exact"/>
        <w:ind w:right="29" w:hanging="563"/>
      </w:pPr>
      <w:r w:rsidRPr="00D13411">
        <w:t xml:space="preserve">jeigu sergate </w:t>
      </w:r>
      <w:r w:rsidRPr="00D13411">
        <w:rPr>
          <w:b/>
        </w:rPr>
        <w:t>vidutin</w:t>
      </w:r>
      <w:r>
        <w:rPr>
          <w:b/>
        </w:rPr>
        <w:t>io</w:t>
      </w:r>
      <w:r w:rsidRPr="00D13411">
        <w:rPr>
          <w:b/>
        </w:rPr>
        <w:t xml:space="preserve"> </w:t>
      </w:r>
      <w:r>
        <w:rPr>
          <w:b/>
        </w:rPr>
        <w:t xml:space="preserve">sunkumo </w:t>
      </w:r>
      <w:r w:rsidRPr="00D13411">
        <w:rPr>
          <w:b/>
        </w:rPr>
        <w:t>ar sunkia kepenų</w:t>
      </w:r>
      <w:r w:rsidRPr="00D13411">
        <w:rPr>
          <w:b/>
          <w:spacing w:val="-4"/>
        </w:rPr>
        <w:t xml:space="preserve"> </w:t>
      </w:r>
      <w:r w:rsidRPr="00D13411">
        <w:rPr>
          <w:b/>
        </w:rPr>
        <w:t>liga</w:t>
      </w:r>
      <w:r w:rsidRPr="00D13411">
        <w:t>;</w:t>
      </w:r>
    </w:p>
    <w:p w:rsidR="00A0389E" w:rsidRPr="00D13411" w:rsidRDefault="00A0389E" w:rsidP="00A0389E">
      <w:pPr>
        <w:pStyle w:val="Sraopastraipa"/>
        <w:numPr>
          <w:ilvl w:val="0"/>
          <w:numId w:val="4"/>
        </w:numPr>
        <w:tabs>
          <w:tab w:val="left" w:pos="897"/>
          <w:tab w:val="left" w:pos="898"/>
        </w:tabs>
        <w:ind w:right="29" w:hanging="562"/>
      </w:pPr>
      <w:r w:rsidRPr="00D13411">
        <w:t xml:space="preserve">jeigu </w:t>
      </w:r>
      <w:r>
        <w:t xml:space="preserve">kada nors </w:t>
      </w:r>
      <w:r w:rsidRPr="00D13411">
        <w:t xml:space="preserve">sirgote </w:t>
      </w:r>
      <w:r w:rsidRPr="00D13411">
        <w:rPr>
          <w:b/>
        </w:rPr>
        <w:t xml:space="preserve">kepenų liga, </w:t>
      </w:r>
      <w:r w:rsidRPr="00D13411">
        <w:t xml:space="preserve">įskaitant hepatitą B arba C (jeigu </w:t>
      </w:r>
      <w:r>
        <w:t>sergate</w:t>
      </w:r>
      <w:r w:rsidRPr="00D13411">
        <w:t xml:space="preserve"> hepatito B infekcija, nepasitarus su gydytoju </w:t>
      </w:r>
      <w:r>
        <w:t>ABACAVIR / LAMIVUDINE AUXILIA</w:t>
      </w:r>
      <w:r w:rsidRPr="00D13411">
        <w:t xml:space="preserve"> vartojimo nutraukti negalima, nes hepatitas gali</w:t>
      </w:r>
      <w:r w:rsidRPr="00D13411">
        <w:rPr>
          <w:spacing w:val="-32"/>
        </w:rPr>
        <w:t xml:space="preserve"> </w:t>
      </w:r>
      <w:r w:rsidRPr="00D13411">
        <w:t>atsinaujinti);</w:t>
      </w:r>
    </w:p>
    <w:p w:rsidR="00A0389E" w:rsidRPr="00D13411" w:rsidRDefault="00A0389E" w:rsidP="00A0389E">
      <w:pPr>
        <w:pStyle w:val="Sraopastraipa"/>
        <w:numPr>
          <w:ilvl w:val="0"/>
          <w:numId w:val="4"/>
        </w:numPr>
        <w:tabs>
          <w:tab w:val="left" w:pos="897"/>
          <w:tab w:val="left" w:pos="898"/>
        </w:tabs>
        <w:spacing w:line="269" w:lineRule="exact"/>
        <w:ind w:right="29" w:hanging="563"/>
      </w:pPr>
      <w:r w:rsidRPr="00D13411">
        <w:t xml:space="preserve">jeigu turite daug </w:t>
      </w:r>
      <w:r w:rsidRPr="00D13411">
        <w:rPr>
          <w:b/>
        </w:rPr>
        <w:t xml:space="preserve">antsvorio </w:t>
      </w:r>
      <w:r w:rsidRPr="00D13411">
        <w:t>(ypač, jeigu esate</w:t>
      </w:r>
      <w:r w:rsidRPr="00D13411">
        <w:rPr>
          <w:spacing w:val="-9"/>
        </w:rPr>
        <w:t xml:space="preserve"> </w:t>
      </w:r>
      <w:r w:rsidRPr="00D13411">
        <w:t>moteris);</w:t>
      </w:r>
    </w:p>
    <w:p w:rsidR="00A0389E" w:rsidRPr="00D13411" w:rsidRDefault="00A0389E" w:rsidP="00A0389E">
      <w:pPr>
        <w:pStyle w:val="Sraopastraipa"/>
        <w:numPr>
          <w:ilvl w:val="0"/>
          <w:numId w:val="4"/>
        </w:numPr>
        <w:tabs>
          <w:tab w:val="left" w:pos="897"/>
          <w:tab w:val="left" w:pos="898"/>
        </w:tabs>
        <w:spacing w:line="268" w:lineRule="exact"/>
        <w:ind w:right="29" w:hanging="563"/>
      </w:pPr>
      <w:r w:rsidRPr="00D13411">
        <w:t xml:space="preserve">jeigu sergate </w:t>
      </w:r>
      <w:r w:rsidRPr="00D13411">
        <w:rPr>
          <w:b/>
        </w:rPr>
        <w:t>inkstų</w:t>
      </w:r>
      <w:r w:rsidRPr="00D13411">
        <w:rPr>
          <w:b/>
          <w:spacing w:val="-3"/>
        </w:rPr>
        <w:t xml:space="preserve"> </w:t>
      </w:r>
      <w:r w:rsidRPr="00D13411">
        <w:rPr>
          <w:b/>
        </w:rPr>
        <w:t>liga</w:t>
      </w:r>
      <w:r w:rsidRPr="00D13411">
        <w:t>.</w:t>
      </w:r>
    </w:p>
    <w:p w:rsidR="00A0389E" w:rsidRPr="00957649" w:rsidRDefault="00A0389E" w:rsidP="00A0389E">
      <w:pPr>
        <w:pStyle w:val="Sraopastraipa"/>
        <w:numPr>
          <w:ilvl w:val="0"/>
          <w:numId w:val="8"/>
        </w:numPr>
        <w:ind w:left="900" w:right="29" w:hanging="540"/>
      </w:pPr>
      <w:r w:rsidRPr="00EC33E3">
        <w:rPr>
          <w:b/>
        </w:rPr>
        <w:t>Jeigu Jums yra kurį nors iš nurodytų aplinkybių, pasakykite savo gydytojui prieš vartodami ABACAVIR / LAMIVUDINE AUXILIA</w:t>
      </w:r>
      <w:r w:rsidRPr="00D13411">
        <w:t xml:space="preserve">. Vartojant šį vaistą, gali tekti papildomai pasitikrinti, įskaitant kraujo tyrimus. </w:t>
      </w:r>
      <w:r w:rsidRPr="00EC33E3">
        <w:rPr>
          <w:b/>
        </w:rPr>
        <w:t>Daugiau informacijos žr.</w:t>
      </w:r>
      <w:r>
        <w:rPr>
          <w:b/>
        </w:rPr>
        <w:t xml:space="preserve"> </w:t>
      </w:r>
      <w:r w:rsidRPr="00D13411">
        <w:t>4</w:t>
      </w:r>
      <w:r>
        <w:t> </w:t>
      </w:r>
      <w:r w:rsidRPr="00D13411">
        <w:t>skyriuje</w:t>
      </w:r>
      <w:r w:rsidRPr="00957649">
        <w:t>.</w:t>
      </w:r>
    </w:p>
    <w:p w:rsidR="00A0389E" w:rsidRPr="00D13411" w:rsidRDefault="00A0389E" w:rsidP="00A0389E">
      <w:pPr>
        <w:pStyle w:val="Pagrindinistekstas"/>
        <w:ind w:right="29"/>
      </w:pPr>
    </w:p>
    <w:p w:rsidR="00A0389E" w:rsidRPr="00D13411" w:rsidRDefault="00A0389E" w:rsidP="00A0389E">
      <w:pPr>
        <w:pStyle w:val="Pagrindinistekstas"/>
        <w:ind w:right="29"/>
      </w:pPr>
      <w:r w:rsidRPr="00D13411">
        <w:rPr>
          <w:u w:val="single"/>
        </w:rPr>
        <w:t xml:space="preserve">Padidėjusio jautrumo </w:t>
      </w:r>
      <w:proofErr w:type="spellStart"/>
      <w:r w:rsidRPr="00D13411">
        <w:rPr>
          <w:u w:val="single"/>
        </w:rPr>
        <w:t>abakavirui</w:t>
      </w:r>
      <w:proofErr w:type="spellEnd"/>
      <w:r w:rsidRPr="00D13411">
        <w:rPr>
          <w:u w:val="single"/>
        </w:rPr>
        <w:t xml:space="preserve"> reakcijos</w:t>
      </w:r>
    </w:p>
    <w:p w:rsidR="00A0389E" w:rsidRPr="00D13411" w:rsidRDefault="00A0389E" w:rsidP="00A0389E">
      <w:pPr>
        <w:spacing w:before="1"/>
        <w:ind w:right="29"/>
      </w:pPr>
      <w:r w:rsidRPr="00D13411">
        <w:rPr>
          <w:b/>
        </w:rPr>
        <w:t xml:space="preserve">Padidėjusio jautrumo reakcija </w:t>
      </w:r>
      <w:r w:rsidRPr="00D13411">
        <w:t>(sunki alerginė reakcija) gali pasireikšti net tiems pacientams, kurie neturi HLA-B*5701 geno.</w:t>
      </w:r>
    </w:p>
    <w:p w:rsidR="00A0389E" w:rsidRPr="00D13411" w:rsidRDefault="00A0389E" w:rsidP="00A0389E">
      <w:pPr>
        <w:pStyle w:val="Pagrindinistekstas"/>
        <w:ind w:right="29"/>
      </w:pPr>
    </w:p>
    <w:p w:rsidR="00A0389E" w:rsidRPr="00D13411" w:rsidRDefault="00A0389E" w:rsidP="00A0389E">
      <w:pPr>
        <w:pStyle w:val="Antrat1"/>
        <w:numPr>
          <w:ilvl w:val="0"/>
          <w:numId w:val="9"/>
        </w:numPr>
        <w:ind w:right="29"/>
      </w:pPr>
      <w:r w:rsidRPr="00D13411">
        <w:t>Atidžiai perskaitykite visą informaciją apie padidėjusio jautrumo reakcijas šio lapelio 4 skyriuje.</w:t>
      </w:r>
    </w:p>
    <w:p w:rsidR="00A0389E" w:rsidRPr="00D13411" w:rsidRDefault="00A0389E" w:rsidP="00A0389E">
      <w:pPr>
        <w:pStyle w:val="Pagrindinistekstas"/>
        <w:ind w:right="29"/>
        <w:rPr>
          <w:b/>
        </w:rPr>
      </w:pPr>
    </w:p>
    <w:p w:rsidR="00A0389E" w:rsidRPr="00D13411" w:rsidRDefault="00A0389E" w:rsidP="00A0389E">
      <w:pPr>
        <w:spacing w:line="252" w:lineRule="exact"/>
        <w:ind w:right="29"/>
        <w:jc w:val="both"/>
        <w:rPr>
          <w:b/>
        </w:rPr>
      </w:pPr>
      <w:r w:rsidRPr="00D13411">
        <w:rPr>
          <w:b/>
        </w:rPr>
        <w:t xml:space="preserve">Širdies </w:t>
      </w:r>
      <w:r>
        <w:rPr>
          <w:b/>
          <w:bCs/>
        </w:rPr>
        <w:t>ir kraujagyslių reiškinių</w:t>
      </w:r>
      <w:r w:rsidRPr="00D13411">
        <w:rPr>
          <w:b/>
        </w:rPr>
        <w:t xml:space="preserve"> rizika</w:t>
      </w:r>
    </w:p>
    <w:p w:rsidR="00A0389E" w:rsidRPr="00D13411" w:rsidRDefault="00A0389E" w:rsidP="00A0389E">
      <w:pPr>
        <w:pStyle w:val="Pagrindinistekstas"/>
        <w:spacing w:line="252" w:lineRule="exact"/>
        <w:ind w:right="29"/>
        <w:jc w:val="both"/>
      </w:pPr>
      <w:r>
        <w:t>Paneigti</w:t>
      </w:r>
      <w:r w:rsidRPr="00D13411">
        <w:t xml:space="preserve">, kad </w:t>
      </w:r>
      <w:proofErr w:type="spellStart"/>
      <w:r w:rsidRPr="00D13411">
        <w:t>abakaviras</w:t>
      </w:r>
      <w:proofErr w:type="spellEnd"/>
      <w:r w:rsidRPr="00D13411">
        <w:t xml:space="preserve"> gali </w:t>
      </w:r>
      <w:r>
        <w:t>pa</w:t>
      </w:r>
      <w:r w:rsidRPr="00D13411">
        <w:t xml:space="preserve">didinti širdies </w:t>
      </w:r>
      <w:r>
        <w:t>ir kraujagyslių reiškinių</w:t>
      </w:r>
      <w:r w:rsidRPr="00D13411">
        <w:t xml:space="preserve"> riziką</w:t>
      </w:r>
      <w:r>
        <w:t>, negalima</w:t>
      </w:r>
      <w:r w:rsidRPr="00D13411">
        <w:t>.</w:t>
      </w:r>
    </w:p>
    <w:p w:rsidR="00A0389E" w:rsidRPr="00D13411" w:rsidRDefault="00A0389E" w:rsidP="00A0389E">
      <w:pPr>
        <w:pStyle w:val="Pagrindinistekstas"/>
        <w:numPr>
          <w:ilvl w:val="0"/>
          <w:numId w:val="9"/>
        </w:numPr>
        <w:spacing w:before="1"/>
        <w:ind w:right="29"/>
      </w:pPr>
      <w:r w:rsidRPr="00D13411">
        <w:rPr>
          <w:b/>
        </w:rPr>
        <w:t xml:space="preserve">Pasakykite gydytojui, </w:t>
      </w:r>
      <w:r w:rsidRPr="00D13411">
        <w:t xml:space="preserve">jeigu </w:t>
      </w:r>
      <w:r>
        <w:t xml:space="preserve">yra sutrikusi širdies ir kraujagyslių veikla, rūkote arba sergate kitomis ligomis, kurios gali didinti širdies ir kraujagyslių ligų riziką, pavyzdžiui, yra padidėjęs kraujospūdis arba sergate </w:t>
      </w:r>
      <w:r w:rsidRPr="00D13411">
        <w:t xml:space="preserve">diabetu. </w:t>
      </w:r>
      <w:r>
        <w:t>ABACAVIR / LAMIVUDINE AUXILIA</w:t>
      </w:r>
      <w:r w:rsidRPr="00D13411">
        <w:t xml:space="preserve"> vartojimo nutraukti negalima tol, kol tai padaryti nurodys gydytojas.</w:t>
      </w:r>
    </w:p>
    <w:p w:rsidR="00A0389E" w:rsidRPr="00D13411" w:rsidRDefault="00A0389E" w:rsidP="00A0389E">
      <w:pPr>
        <w:pStyle w:val="Pagrindinistekstas"/>
        <w:spacing w:before="10"/>
        <w:ind w:right="29"/>
      </w:pPr>
    </w:p>
    <w:p w:rsidR="00A0389E" w:rsidRPr="00D13411" w:rsidRDefault="00A0389E" w:rsidP="00A0389E">
      <w:pPr>
        <w:pStyle w:val="Antrat1"/>
        <w:ind w:left="0" w:right="29"/>
      </w:pPr>
      <w:r w:rsidRPr="00D13411">
        <w:t>Svarbūs simptomai, į kuriuos reikia atkreipti dėmesį</w:t>
      </w:r>
    </w:p>
    <w:p w:rsidR="00A0389E" w:rsidRPr="00D13411" w:rsidRDefault="00A0389E" w:rsidP="00A0389E">
      <w:pPr>
        <w:pStyle w:val="Pagrindinistekstas"/>
        <w:spacing w:before="2"/>
        <w:ind w:right="29"/>
      </w:pPr>
      <w:r w:rsidRPr="00D13411">
        <w:t xml:space="preserve">Kai kuriems žmonėms, vartojantiems vaistų nuo ŽIV infekcijos, pasireiškia kitos būklės, kurios gali būti sunkios. Turite žinoti apie svarbius požymius ir simptomus, į kuriuos reikia atkreipti dėmesį vartojant </w:t>
      </w:r>
      <w:r>
        <w:t>ABACAVIR / LAMIVUDINE AUXILIA</w:t>
      </w:r>
      <w:r w:rsidRPr="00D13411">
        <w:t>.</w:t>
      </w:r>
    </w:p>
    <w:p w:rsidR="00A0389E" w:rsidRPr="00D13411" w:rsidRDefault="00A0389E" w:rsidP="00A0389E">
      <w:pPr>
        <w:pStyle w:val="Antrat1"/>
        <w:numPr>
          <w:ilvl w:val="0"/>
          <w:numId w:val="9"/>
        </w:numPr>
        <w:ind w:right="29"/>
      </w:pPr>
      <w:r w:rsidRPr="00EC33E3">
        <w:rPr>
          <w:b w:val="0"/>
        </w:rPr>
        <w:t>Perskaitykite informaciją</w:t>
      </w:r>
      <w:r w:rsidRPr="00D13411">
        <w:t xml:space="preserve"> </w:t>
      </w:r>
      <w:r w:rsidRPr="00EC33E3">
        <w:rPr>
          <w:b w:val="0"/>
          <w:i/>
        </w:rPr>
        <w:t>,,Kitas galimas šalutinis poveikis taikant gydymą nuo ŽIV vaistų deriniais“</w:t>
      </w:r>
      <w:r w:rsidRPr="00D13411">
        <w:t xml:space="preserve"> </w:t>
      </w:r>
      <w:r w:rsidRPr="00EC33E3">
        <w:rPr>
          <w:b w:val="0"/>
        </w:rPr>
        <w:t>šio lapelio</w:t>
      </w:r>
      <w:r w:rsidRPr="00D13411">
        <w:t xml:space="preserve"> 4 skyriuje.</w:t>
      </w:r>
    </w:p>
    <w:p w:rsidR="00A0389E" w:rsidRPr="00D13411" w:rsidRDefault="00A0389E" w:rsidP="00A0389E">
      <w:pPr>
        <w:pStyle w:val="Pagrindinistekstas"/>
        <w:spacing w:before="10"/>
        <w:ind w:right="29"/>
        <w:rPr>
          <w:b/>
        </w:rPr>
      </w:pPr>
    </w:p>
    <w:p w:rsidR="00A0389E" w:rsidRPr="00D13411" w:rsidRDefault="00A0389E" w:rsidP="00A0389E">
      <w:pPr>
        <w:pStyle w:val="Antrat1"/>
        <w:ind w:left="0" w:right="29"/>
      </w:pPr>
      <w:r w:rsidRPr="00D13411">
        <w:t xml:space="preserve">Kiti vaistai ir </w:t>
      </w:r>
      <w:r>
        <w:t>ABACAVIR / LAMIVUDINE AUXILIA</w:t>
      </w:r>
    </w:p>
    <w:p w:rsidR="00A0389E" w:rsidRPr="00D13411" w:rsidRDefault="00A0389E" w:rsidP="00A0389E">
      <w:pPr>
        <w:spacing w:before="2"/>
        <w:ind w:right="29"/>
      </w:pPr>
      <w:r w:rsidRPr="00D13411">
        <w:rPr>
          <w:b/>
        </w:rPr>
        <w:t>Jeigu vartojate arba neseniai vartojote kitų vaistų</w:t>
      </w:r>
      <w:r w:rsidRPr="00D13411">
        <w:t>, įskaitant vaistažolių preparatus ar vaistus, įsigytus be recepto,</w:t>
      </w:r>
      <w:r w:rsidRPr="0041519E">
        <w:rPr>
          <w:noProof/>
          <w:snapToGrid w:val="0"/>
          <w:szCs w:val="24"/>
        </w:rPr>
        <w:t xml:space="preserve"> </w:t>
      </w:r>
      <w:r w:rsidRPr="005D554B">
        <w:rPr>
          <w:noProof/>
          <w:snapToGrid w:val="0"/>
          <w:szCs w:val="24"/>
        </w:rPr>
        <w:t>arba dėl to nesate tikri, apie tai</w:t>
      </w:r>
      <w:r w:rsidRPr="00D13411">
        <w:t xml:space="preserve"> </w:t>
      </w:r>
      <w:r w:rsidRPr="00D13411">
        <w:rPr>
          <w:b/>
        </w:rPr>
        <w:t xml:space="preserve">pasakykite </w:t>
      </w:r>
      <w:r>
        <w:rPr>
          <w:b/>
        </w:rPr>
        <w:t xml:space="preserve">savo </w:t>
      </w:r>
      <w:r w:rsidRPr="00D13411">
        <w:rPr>
          <w:b/>
        </w:rPr>
        <w:t>gydytojui arba vaistininkui</w:t>
      </w:r>
      <w:r w:rsidRPr="00D13411">
        <w:t>.</w:t>
      </w:r>
    </w:p>
    <w:p w:rsidR="00A0389E" w:rsidRPr="00D13411" w:rsidRDefault="00A0389E" w:rsidP="00A0389E">
      <w:pPr>
        <w:pStyle w:val="Pagrindinistekstas"/>
        <w:spacing w:before="1"/>
        <w:ind w:right="29"/>
      </w:pPr>
    </w:p>
    <w:p w:rsidR="00A0389E" w:rsidRDefault="00A0389E" w:rsidP="00A0389E">
      <w:pPr>
        <w:pStyle w:val="Pagrindinistekstas"/>
        <w:spacing w:before="1"/>
        <w:ind w:right="29"/>
      </w:pPr>
      <w:r w:rsidRPr="00D13411">
        <w:t xml:space="preserve">Nepamirškite pasakyti </w:t>
      </w:r>
      <w:r>
        <w:t xml:space="preserve">savo </w:t>
      </w:r>
      <w:r w:rsidRPr="00D13411">
        <w:t xml:space="preserve">gydytojui arba vaistininkui, jeigu vartojant </w:t>
      </w:r>
      <w:r>
        <w:t>ABACAVIR / LAMIVUDINE AUXILIA</w:t>
      </w:r>
      <w:r w:rsidRPr="00D13411">
        <w:t>, pradedate kartu vartoti naujų vaistų.</w:t>
      </w:r>
    </w:p>
    <w:p w:rsidR="00A0389E" w:rsidRDefault="00A0389E" w:rsidP="00A0389E">
      <w:pPr>
        <w:pStyle w:val="Pagrindinistekstas"/>
        <w:spacing w:before="1"/>
        <w:ind w:right="29"/>
      </w:pPr>
    </w:p>
    <w:p w:rsidR="00A0389E" w:rsidRPr="00D913E8" w:rsidRDefault="00A0389E" w:rsidP="00A0389E">
      <w:pPr>
        <w:pStyle w:val="Pagrindinistekstas"/>
        <w:spacing w:before="1"/>
        <w:ind w:right="29"/>
        <w:rPr>
          <w:b/>
          <w:bCs/>
        </w:rPr>
      </w:pPr>
      <w:r w:rsidRPr="00D913E8">
        <w:rPr>
          <w:b/>
          <w:bCs/>
        </w:rPr>
        <w:t>Kartu su ABACAVIR / LAMIVUDINE AUXILIA negalima vartoti šių vaistų:</w:t>
      </w:r>
    </w:p>
    <w:p w:rsidR="00A0389E" w:rsidRPr="00D13411" w:rsidRDefault="00A0389E" w:rsidP="00A0389E">
      <w:pPr>
        <w:pStyle w:val="Sraopastraipa"/>
        <w:numPr>
          <w:ilvl w:val="0"/>
          <w:numId w:val="4"/>
        </w:numPr>
        <w:tabs>
          <w:tab w:val="left" w:pos="897"/>
          <w:tab w:val="left" w:pos="898"/>
        </w:tabs>
        <w:spacing w:before="3" w:line="269" w:lineRule="exact"/>
        <w:ind w:right="29" w:hanging="563"/>
      </w:pPr>
      <w:proofErr w:type="spellStart"/>
      <w:r w:rsidRPr="00D13411">
        <w:t>emtricitabino</w:t>
      </w:r>
      <w:proofErr w:type="spellEnd"/>
      <w:r w:rsidRPr="00D13411">
        <w:t xml:space="preserve"> (</w:t>
      </w:r>
      <w:r w:rsidRPr="00D13411">
        <w:rPr>
          <w:b/>
        </w:rPr>
        <w:t>ŽIV infekcijai</w:t>
      </w:r>
      <w:r w:rsidRPr="00D13411">
        <w:rPr>
          <w:b/>
          <w:spacing w:val="-3"/>
        </w:rPr>
        <w:t xml:space="preserve"> </w:t>
      </w:r>
      <w:r w:rsidRPr="00D13411">
        <w:t>gydyti);</w:t>
      </w:r>
    </w:p>
    <w:p w:rsidR="00A0389E" w:rsidRPr="00D13411" w:rsidRDefault="00A0389E" w:rsidP="00A0389E">
      <w:pPr>
        <w:pStyle w:val="Sraopastraipa"/>
        <w:numPr>
          <w:ilvl w:val="0"/>
          <w:numId w:val="4"/>
        </w:numPr>
        <w:tabs>
          <w:tab w:val="left" w:pos="897"/>
          <w:tab w:val="left" w:pos="898"/>
        </w:tabs>
        <w:spacing w:line="269" w:lineRule="exact"/>
        <w:ind w:right="29" w:hanging="563"/>
      </w:pPr>
      <w:r w:rsidRPr="00D13411">
        <w:t>kitų vaistų, kurių sudėtyje</w:t>
      </w:r>
      <w:r>
        <w:t xml:space="preserve"> yra</w:t>
      </w:r>
      <w:r w:rsidRPr="00D13411">
        <w:t xml:space="preserve"> </w:t>
      </w:r>
      <w:proofErr w:type="spellStart"/>
      <w:r w:rsidRPr="00D13411">
        <w:t>lamivudino</w:t>
      </w:r>
      <w:proofErr w:type="spellEnd"/>
      <w:r w:rsidRPr="00D13411">
        <w:t xml:space="preserve"> (</w:t>
      </w:r>
      <w:r w:rsidRPr="00D13411">
        <w:rPr>
          <w:b/>
        </w:rPr>
        <w:t xml:space="preserve">ŽIV infekcijai </w:t>
      </w:r>
      <w:r w:rsidRPr="00D13411">
        <w:t xml:space="preserve">arba </w:t>
      </w:r>
      <w:r w:rsidRPr="00D13411">
        <w:rPr>
          <w:b/>
        </w:rPr>
        <w:t>hepatito B infekcijai</w:t>
      </w:r>
      <w:r w:rsidRPr="00D13411">
        <w:rPr>
          <w:b/>
          <w:spacing w:val="-19"/>
        </w:rPr>
        <w:t xml:space="preserve"> </w:t>
      </w:r>
      <w:r w:rsidRPr="00D13411">
        <w:t>gydyti);</w:t>
      </w:r>
    </w:p>
    <w:p w:rsidR="00A0389E" w:rsidRPr="00D13411" w:rsidRDefault="00A0389E" w:rsidP="00A0389E">
      <w:pPr>
        <w:pStyle w:val="Sraopastraipa"/>
        <w:numPr>
          <w:ilvl w:val="0"/>
          <w:numId w:val="4"/>
        </w:numPr>
        <w:tabs>
          <w:tab w:val="left" w:pos="897"/>
          <w:tab w:val="left" w:pos="898"/>
        </w:tabs>
        <w:spacing w:line="269" w:lineRule="exact"/>
        <w:ind w:right="29" w:hanging="563"/>
      </w:pPr>
      <w:r w:rsidRPr="00D13411">
        <w:t xml:space="preserve">didelių </w:t>
      </w:r>
      <w:proofErr w:type="spellStart"/>
      <w:r w:rsidRPr="00D13411">
        <w:rPr>
          <w:b/>
        </w:rPr>
        <w:t>trimetoprimo</w:t>
      </w:r>
      <w:proofErr w:type="spellEnd"/>
      <w:r w:rsidRPr="00D13411">
        <w:rPr>
          <w:b/>
        </w:rPr>
        <w:t xml:space="preserve"> ir </w:t>
      </w:r>
      <w:proofErr w:type="spellStart"/>
      <w:r w:rsidRPr="00D13411">
        <w:rPr>
          <w:b/>
        </w:rPr>
        <w:t>sulfametoksazolo</w:t>
      </w:r>
      <w:proofErr w:type="spellEnd"/>
      <w:r w:rsidRPr="00D13411">
        <w:rPr>
          <w:b/>
        </w:rPr>
        <w:t xml:space="preserve"> </w:t>
      </w:r>
      <w:r w:rsidRPr="00D13411">
        <w:t>(antibiotikai)</w:t>
      </w:r>
      <w:r w:rsidRPr="00D13411">
        <w:rPr>
          <w:spacing w:val="-6"/>
        </w:rPr>
        <w:t xml:space="preserve"> </w:t>
      </w:r>
      <w:r w:rsidRPr="00D13411">
        <w:t>dozių;</w:t>
      </w:r>
    </w:p>
    <w:p w:rsidR="00A0389E" w:rsidRDefault="00A0389E" w:rsidP="00A0389E">
      <w:pPr>
        <w:pStyle w:val="Sraopastraipa"/>
        <w:numPr>
          <w:ilvl w:val="0"/>
          <w:numId w:val="4"/>
        </w:numPr>
        <w:tabs>
          <w:tab w:val="left" w:pos="897"/>
          <w:tab w:val="left" w:pos="898"/>
        </w:tabs>
        <w:spacing w:line="269" w:lineRule="exact"/>
        <w:ind w:hanging="563"/>
      </w:pPr>
      <w:proofErr w:type="spellStart"/>
      <w:r w:rsidRPr="00D13411">
        <w:t>kladribino</w:t>
      </w:r>
      <w:proofErr w:type="spellEnd"/>
      <w:r w:rsidRPr="00D13411">
        <w:t xml:space="preserve">, kuris vartojamas </w:t>
      </w:r>
      <w:r w:rsidRPr="00D13411">
        <w:rPr>
          <w:b/>
        </w:rPr>
        <w:t>plaukuotųjų ląstelių leukemijai</w:t>
      </w:r>
      <w:r w:rsidRPr="00D13411">
        <w:rPr>
          <w:b/>
          <w:spacing w:val="-5"/>
        </w:rPr>
        <w:t xml:space="preserve"> </w:t>
      </w:r>
      <w:r w:rsidRPr="00D13411">
        <w:t>gydyti.</w:t>
      </w:r>
    </w:p>
    <w:p w:rsidR="00A0389E" w:rsidRPr="00D13411" w:rsidRDefault="00A0389E" w:rsidP="00A0389E">
      <w:pPr>
        <w:pStyle w:val="Sraopastraipa"/>
        <w:numPr>
          <w:ilvl w:val="0"/>
          <w:numId w:val="9"/>
        </w:numPr>
        <w:tabs>
          <w:tab w:val="left" w:pos="897"/>
          <w:tab w:val="left" w:pos="898"/>
        </w:tabs>
        <w:spacing w:line="269" w:lineRule="exact"/>
      </w:pPr>
      <w:r w:rsidRPr="0041519E">
        <w:rPr>
          <w:b/>
        </w:rPr>
        <w:t xml:space="preserve">Pasakykite gydytojui, </w:t>
      </w:r>
      <w:r w:rsidRPr="00D13411">
        <w:t>jeigu vartojate kurį nors iš šių vaistų.</w:t>
      </w:r>
    </w:p>
    <w:p w:rsidR="00A0389E" w:rsidRDefault="00A0389E" w:rsidP="00A0389E">
      <w:pPr>
        <w:pStyle w:val="Antrat1"/>
        <w:spacing w:line="252" w:lineRule="exact"/>
        <w:ind w:left="0"/>
      </w:pPr>
    </w:p>
    <w:p w:rsidR="00A0389E" w:rsidRPr="00D13411" w:rsidRDefault="00A0389E" w:rsidP="00A0389E">
      <w:pPr>
        <w:pStyle w:val="Antrat1"/>
        <w:spacing w:line="252" w:lineRule="exact"/>
        <w:ind w:left="0"/>
      </w:pPr>
      <w:r w:rsidRPr="00D13411">
        <w:t xml:space="preserve">Kai kurie vaistai sąveikauja su </w:t>
      </w:r>
      <w:r>
        <w:t>ABACAVIR / LAMIVUDINE AUXILIA</w:t>
      </w:r>
    </w:p>
    <w:p w:rsidR="00A0389E" w:rsidRPr="00D13411" w:rsidRDefault="00A0389E" w:rsidP="00A0389E">
      <w:pPr>
        <w:pStyle w:val="Pagrindinistekstas"/>
        <w:spacing w:line="252" w:lineRule="exact"/>
      </w:pPr>
      <w:r w:rsidRPr="00D13411">
        <w:t>Tokie vaistai nurodyti toliau</w:t>
      </w:r>
      <w:r>
        <w:t>.</w:t>
      </w:r>
    </w:p>
    <w:p w:rsidR="00A0389E" w:rsidRDefault="00A0389E" w:rsidP="00A0389E">
      <w:pPr>
        <w:pStyle w:val="Sraopastraipa"/>
        <w:numPr>
          <w:ilvl w:val="0"/>
          <w:numId w:val="4"/>
        </w:numPr>
        <w:tabs>
          <w:tab w:val="left" w:pos="426"/>
        </w:tabs>
        <w:spacing w:line="269" w:lineRule="exact"/>
        <w:ind w:hanging="897"/>
      </w:pPr>
      <w:proofErr w:type="spellStart"/>
      <w:r w:rsidRPr="00D13411">
        <w:rPr>
          <w:b/>
        </w:rPr>
        <w:t>Fenitoinas</w:t>
      </w:r>
      <w:proofErr w:type="spellEnd"/>
      <w:r w:rsidRPr="00D13411">
        <w:rPr>
          <w:b/>
        </w:rPr>
        <w:t xml:space="preserve"> </w:t>
      </w:r>
      <w:r w:rsidRPr="00D13411">
        <w:t>(gydoma</w:t>
      </w:r>
      <w:r w:rsidRPr="00D13411">
        <w:rPr>
          <w:spacing w:val="1"/>
        </w:rPr>
        <w:t xml:space="preserve"> </w:t>
      </w:r>
      <w:r w:rsidRPr="00D13411">
        <w:rPr>
          <w:b/>
        </w:rPr>
        <w:t>epilepsija</w:t>
      </w:r>
      <w:r w:rsidRPr="00D13411">
        <w:t>).</w:t>
      </w:r>
    </w:p>
    <w:p w:rsidR="00A0389E" w:rsidRDefault="00A0389E" w:rsidP="00A0389E">
      <w:pPr>
        <w:pStyle w:val="Sraopastraipa"/>
        <w:numPr>
          <w:ilvl w:val="0"/>
          <w:numId w:val="9"/>
        </w:numPr>
        <w:tabs>
          <w:tab w:val="left" w:pos="426"/>
        </w:tabs>
        <w:spacing w:line="269" w:lineRule="exact"/>
      </w:pPr>
      <w:r w:rsidRPr="0041519E">
        <w:rPr>
          <w:b/>
        </w:rPr>
        <w:t>Pasakykite gydytojui</w:t>
      </w:r>
      <w:r w:rsidRPr="00D13411">
        <w:t xml:space="preserve">, jeigu vartojate </w:t>
      </w:r>
      <w:proofErr w:type="spellStart"/>
      <w:r w:rsidRPr="00D13411">
        <w:t>fenitoiną</w:t>
      </w:r>
      <w:proofErr w:type="spellEnd"/>
      <w:r w:rsidRPr="00D13411">
        <w:t xml:space="preserve">. Vartojant </w:t>
      </w:r>
      <w:r>
        <w:t>ABACAVIR / LAMIVUDINE AUXILIA</w:t>
      </w:r>
      <w:r w:rsidRPr="00D13411">
        <w:t>, gydytojas turės Jus stebėti.</w:t>
      </w:r>
    </w:p>
    <w:p w:rsidR="00A0389E" w:rsidRPr="00D13411" w:rsidRDefault="00A0389E" w:rsidP="00A0389E">
      <w:pPr>
        <w:pStyle w:val="Sraopastraipa"/>
        <w:numPr>
          <w:ilvl w:val="0"/>
          <w:numId w:val="5"/>
        </w:numPr>
        <w:tabs>
          <w:tab w:val="left" w:pos="426"/>
        </w:tabs>
        <w:spacing w:line="269" w:lineRule="exact"/>
        <w:ind w:left="426" w:hanging="426"/>
      </w:pPr>
      <w:r w:rsidRPr="00D913E8">
        <w:rPr>
          <w:b/>
        </w:rPr>
        <w:t xml:space="preserve">Metadonas </w:t>
      </w:r>
      <w:r w:rsidRPr="00D13411">
        <w:t xml:space="preserve">(vartojamas kaip </w:t>
      </w:r>
      <w:r w:rsidRPr="00D913E8">
        <w:rPr>
          <w:b/>
        </w:rPr>
        <w:t>heroino pakaitalas</w:t>
      </w:r>
      <w:r w:rsidRPr="00D13411">
        <w:t xml:space="preserve">). </w:t>
      </w:r>
      <w:proofErr w:type="spellStart"/>
      <w:r w:rsidRPr="00D13411">
        <w:t>Abakaviras</w:t>
      </w:r>
      <w:proofErr w:type="spellEnd"/>
      <w:r w:rsidRPr="00D13411">
        <w:t xml:space="preserve"> greitina metadono šalinimą iš organizmo.</w:t>
      </w:r>
      <w:r>
        <w:t xml:space="preserve"> </w:t>
      </w:r>
      <w:r w:rsidRPr="00D13411">
        <w:t>Jeigu vartojate metadoną, būsite stebimi, ar neatsiranda nutraukimo simptomų. Gali prireikti keisti metadono</w:t>
      </w:r>
      <w:r w:rsidRPr="00D913E8">
        <w:rPr>
          <w:spacing w:val="1"/>
        </w:rPr>
        <w:t xml:space="preserve"> </w:t>
      </w:r>
      <w:r w:rsidRPr="00D13411">
        <w:t>dozę.</w:t>
      </w:r>
    </w:p>
    <w:p w:rsidR="00A0389E" w:rsidRPr="00D13411" w:rsidRDefault="00A0389E" w:rsidP="00A0389E">
      <w:pPr>
        <w:pStyle w:val="Sraopastraipa"/>
        <w:numPr>
          <w:ilvl w:val="0"/>
          <w:numId w:val="9"/>
        </w:numPr>
        <w:spacing w:line="252" w:lineRule="exact"/>
      </w:pPr>
      <w:r w:rsidRPr="0041519E">
        <w:rPr>
          <w:b/>
        </w:rPr>
        <w:t xml:space="preserve">Pasakykite gydytojui, </w:t>
      </w:r>
      <w:r w:rsidRPr="00D13411">
        <w:t>jeigu vartojate metadoną.</w:t>
      </w:r>
    </w:p>
    <w:p w:rsidR="00A0389E" w:rsidRPr="00D13411" w:rsidRDefault="00A0389E" w:rsidP="00A0389E">
      <w:pPr>
        <w:pStyle w:val="Sraopastraipa"/>
        <w:numPr>
          <w:ilvl w:val="0"/>
          <w:numId w:val="4"/>
        </w:numPr>
        <w:tabs>
          <w:tab w:val="left" w:pos="426"/>
        </w:tabs>
        <w:spacing w:line="269" w:lineRule="exact"/>
        <w:ind w:hanging="897"/>
        <w:rPr>
          <w:b/>
        </w:rPr>
      </w:pPr>
      <w:r w:rsidRPr="00D13411">
        <w:t xml:space="preserve">Vaistai (dažniausiai skysčiai), kurių sudėtyje yra </w:t>
      </w:r>
      <w:proofErr w:type="spellStart"/>
      <w:r w:rsidRPr="00D13411">
        <w:rPr>
          <w:b/>
        </w:rPr>
        <w:t>sorbitolio</w:t>
      </w:r>
      <w:proofErr w:type="spellEnd"/>
      <w:r w:rsidRPr="00D13411">
        <w:rPr>
          <w:b/>
        </w:rPr>
        <w:t xml:space="preserve"> ar kitokių cukraus</w:t>
      </w:r>
      <w:r w:rsidRPr="00D13411">
        <w:rPr>
          <w:b/>
          <w:spacing w:val="-12"/>
        </w:rPr>
        <w:t xml:space="preserve"> </w:t>
      </w:r>
      <w:r w:rsidRPr="00D13411">
        <w:rPr>
          <w:b/>
        </w:rPr>
        <w:t>alkoholių</w:t>
      </w:r>
    </w:p>
    <w:p w:rsidR="00A0389E" w:rsidRPr="00D13411" w:rsidRDefault="00A0389E" w:rsidP="00A0389E">
      <w:pPr>
        <w:pStyle w:val="Pagrindinistekstas"/>
        <w:spacing w:line="252" w:lineRule="exact"/>
        <w:ind w:left="426"/>
      </w:pPr>
      <w:r w:rsidRPr="00D13411">
        <w:t>(pvz.</w:t>
      </w:r>
      <w:r>
        <w:t>,</w:t>
      </w:r>
      <w:r w:rsidRPr="00D13411">
        <w:t xml:space="preserve"> </w:t>
      </w:r>
      <w:proofErr w:type="spellStart"/>
      <w:r w:rsidRPr="00D13411">
        <w:t>ksilitolio</w:t>
      </w:r>
      <w:proofErr w:type="spellEnd"/>
      <w:r w:rsidRPr="00D13411">
        <w:t xml:space="preserve">, </w:t>
      </w:r>
      <w:proofErr w:type="spellStart"/>
      <w:r w:rsidRPr="00D13411">
        <w:t>manitolio</w:t>
      </w:r>
      <w:proofErr w:type="spellEnd"/>
      <w:r w:rsidRPr="00D13411">
        <w:t xml:space="preserve">, </w:t>
      </w:r>
      <w:proofErr w:type="spellStart"/>
      <w:r w:rsidRPr="00D13411">
        <w:t>laktitolio</w:t>
      </w:r>
      <w:proofErr w:type="spellEnd"/>
      <w:r w:rsidRPr="00D13411">
        <w:t xml:space="preserve"> </w:t>
      </w:r>
      <w:r>
        <w:t xml:space="preserve">ar </w:t>
      </w:r>
      <w:proofErr w:type="spellStart"/>
      <w:r w:rsidRPr="00D13411">
        <w:t>maltitolio</w:t>
      </w:r>
      <w:proofErr w:type="spellEnd"/>
      <w:r w:rsidRPr="00D13411">
        <w:t>), jeigu vartojama reguliariai.</w:t>
      </w:r>
    </w:p>
    <w:p w:rsidR="00A0389E" w:rsidRPr="00D13411" w:rsidRDefault="00A0389E" w:rsidP="00A0389E">
      <w:pPr>
        <w:pStyle w:val="Sraopastraipa"/>
        <w:numPr>
          <w:ilvl w:val="0"/>
          <w:numId w:val="9"/>
        </w:numPr>
        <w:spacing w:line="252" w:lineRule="exact"/>
      </w:pPr>
      <w:r w:rsidRPr="0041519E">
        <w:rPr>
          <w:b/>
        </w:rPr>
        <w:t xml:space="preserve">Pasakykite gydytojui </w:t>
      </w:r>
      <w:r w:rsidRPr="0041519E">
        <w:rPr>
          <w:b/>
          <w:bCs/>
        </w:rPr>
        <w:t>arba</w:t>
      </w:r>
      <w:r w:rsidRPr="00D13411">
        <w:t xml:space="preserve"> </w:t>
      </w:r>
      <w:r w:rsidRPr="0041519E">
        <w:rPr>
          <w:b/>
          <w:bCs/>
        </w:rPr>
        <w:t>vaistininkui</w:t>
      </w:r>
      <w:r>
        <w:rPr>
          <w:b/>
          <w:bCs/>
        </w:rPr>
        <w:t>,</w:t>
      </w:r>
      <w:r w:rsidRPr="00D13411">
        <w:t xml:space="preserve"> </w:t>
      </w:r>
      <w:r>
        <w:t>j</w:t>
      </w:r>
      <w:r w:rsidRPr="00D13411">
        <w:t>eigu vartojate kurią nors iš nurodytų medžiagų.</w:t>
      </w:r>
    </w:p>
    <w:p w:rsidR="00A0389E" w:rsidRPr="00D13411" w:rsidRDefault="00A0389E" w:rsidP="00A0389E">
      <w:pPr>
        <w:pStyle w:val="Pagrindinistekstas"/>
        <w:numPr>
          <w:ilvl w:val="0"/>
          <w:numId w:val="5"/>
        </w:numPr>
        <w:ind w:left="450" w:hanging="450"/>
      </w:pPr>
      <w:proofErr w:type="spellStart"/>
      <w:r w:rsidRPr="00EC33E3">
        <w:rPr>
          <w:b/>
        </w:rPr>
        <w:t>Riociguatas</w:t>
      </w:r>
      <w:proofErr w:type="spellEnd"/>
      <w:r>
        <w:t xml:space="preserve">, kuriuo gydomas </w:t>
      </w:r>
      <w:r w:rsidRPr="00EC33E3">
        <w:rPr>
          <w:b/>
        </w:rPr>
        <w:t>padidėjęs kraujospūdis kraujagyslėse</w:t>
      </w:r>
      <w:r>
        <w:t xml:space="preserve"> (plaučių arterijose), kuriomis kraujas iš širdies pernešamas į plaučius. Jūsų gydytojas gali sumažinti Jums skiriamą </w:t>
      </w:r>
      <w:proofErr w:type="spellStart"/>
      <w:r>
        <w:t>riociguato</w:t>
      </w:r>
      <w:proofErr w:type="spellEnd"/>
      <w:r>
        <w:t xml:space="preserve"> dozę, nes </w:t>
      </w:r>
      <w:proofErr w:type="spellStart"/>
      <w:r>
        <w:t>abakaviras</w:t>
      </w:r>
      <w:proofErr w:type="spellEnd"/>
      <w:r>
        <w:t xml:space="preserve"> gali didinti </w:t>
      </w:r>
      <w:proofErr w:type="spellStart"/>
      <w:r>
        <w:t>riociguato</w:t>
      </w:r>
      <w:proofErr w:type="spellEnd"/>
      <w:r>
        <w:t xml:space="preserve"> koncentracijas kraujyje.</w:t>
      </w:r>
    </w:p>
    <w:p w:rsidR="00A0389E" w:rsidRDefault="00A0389E" w:rsidP="00A0389E">
      <w:pPr>
        <w:pStyle w:val="Antrat1"/>
        <w:spacing w:line="252" w:lineRule="exact"/>
        <w:ind w:left="0"/>
      </w:pPr>
    </w:p>
    <w:p w:rsidR="00A0389E" w:rsidRPr="00D13411" w:rsidRDefault="00A0389E" w:rsidP="00A0389E">
      <w:pPr>
        <w:pStyle w:val="Antrat1"/>
        <w:spacing w:line="252" w:lineRule="exact"/>
        <w:ind w:left="0"/>
      </w:pPr>
      <w:r w:rsidRPr="00D13411">
        <w:t>Nėštumas</w:t>
      </w:r>
      <w:r>
        <w:t xml:space="preserve"> ir žindymo laikotarpis</w:t>
      </w:r>
    </w:p>
    <w:p w:rsidR="00A0389E" w:rsidRDefault="00A0389E" w:rsidP="00A0389E">
      <w:pPr>
        <w:ind w:right="815"/>
        <w:rPr>
          <w:b/>
        </w:rPr>
      </w:pPr>
      <w:r w:rsidRPr="005D554B">
        <w:rPr>
          <w:noProof/>
          <w:snapToGrid w:val="0"/>
          <w:szCs w:val="24"/>
        </w:rPr>
        <w:t>Jeigu esate nėščia, žindote kūdikį, manote, kad galbūt esate nėščia, arba planuojate pastoti, tai prieš vart</w:t>
      </w:r>
      <w:r>
        <w:rPr>
          <w:noProof/>
          <w:snapToGrid w:val="0"/>
          <w:szCs w:val="24"/>
        </w:rPr>
        <w:t xml:space="preserve">odama šį vaistą pasitarkite su gydytoju arba </w:t>
      </w:r>
      <w:r w:rsidRPr="005D554B">
        <w:rPr>
          <w:noProof/>
          <w:snapToGrid w:val="0"/>
          <w:szCs w:val="24"/>
        </w:rPr>
        <w:t>vaistininku</w:t>
      </w:r>
      <w:r>
        <w:rPr>
          <w:noProof/>
          <w:snapToGrid w:val="0"/>
          <w:szCs w:val="24"/>
        </w:rPr>
        <w:t>.</w:t>
      </w:r>
    </w:p>
    <w:p w:rsidR="00A0389E" w:rsidRDefault="00A0389E" w:rsidP="00A0389E">
      <w:pPr>
        <w:ind w:right="815"/>
        <w:rPr>
          <w:b/>
        </w:rPr>
      </w:pPr>
    </w:p>
    <w:p w:rsidR="00A0389E" w:rsidRPr="00EC33E3" w:rsidRDefault="00A0389E" w:rsidP="00A0389E">
      <w:pPr>
        <w:ind w:right="815"/>
        <w:rPr>
          <w:u w:val="single"/>
        </w:rPr>
      </w:pPr>
      <w:r w:rsidRPr="00EC33E3">
        <w:rPr>
          <w:u w:val="single"/>
        </w:rPr>
        <w:t>Nėštumas</w:t>
      </w:r>
    </w:p>
    <w:p w:rsidR="00A0389E" w:rsidRPr="00D13411" w:rsidRDefault="00A0389E" w:rsidP="00A0389E">
      <w:pPr>
        <w:ind w:right="815"/>
      </w:pPr>
      <w:r>
        <w:rPr>
          <w:b/>
        </w:rPr>
        <w:t>ABACAVIR / LAMIVUDINE AUXILIA</w:t>
      </w:r>
      <w:r w:rsidRPr="00D13411">
        <w:rPr>
          <w:b/>
        </w:rPr>
        <w:t xml:space="preserve"> vartoti nėštumo metu nerekomenduojama. </w:t>
      </w:r>
      <w:r>
        <w:t>ABACAVIR / LAMIVUDINE AUXILIA</w:t>
      </w:r>
      <w:r w:rsidRPr="00D13411">
        <w:t xml:space="preserve"> ir panašūs vaistai gali </w:t>
      </w:r>
      <w:r>
        <w:t>sukelti</w:t>
      </w:r>
      <w:r w:rsidRPr="00D13411">
        <w:t xml:space="preserve"> šalutinį poveikį vaisiui.</w:t>
      </w:r>
    </w:p>
    <w:p w:rsidR="00A0389E" w:rsidRPr="00D13411" w:rsidRDefault="00A0389E" w:rsidP="00A0389E">
      <w:pPr>
        <w:pStyle w:val="Pagrindinistekstas"/>
        <w:ind w:right="29"/>
      </w:pPr>
      <w:r w:rsidRPr="00D913E8">
        <w:rPr>
          <w:bCs/>
        </w:rPr>
        <w:t>Jei ABACAVIR / LAMIVUDINE AUXILIA vartojote</w:t>
      </w:r>
      <w:r w:rsidRPr="00D13411">
        <w:rPr>
          <w:b/>
        </w:rPr>
        <w:t xml:space="preserve"> </w:t>
      </w:r>
      <w:r w:rsidRPr="00D13411">
        <w:t>nėštumo metu, gydytojas gali prašyti reguliariai atlikti kraujo ir kitokius diagnostinius tyrimus</w:t>
      </w:r>
      <w:r>
        <w:t xml:space="preserve"> tam</w:t>
      </w:r>
      <w:r w:rsidRPr="00D13411">
        <w:t xml:space="preserve">, kad galėtų stebėti vaiko vystymąsi. Vaikams, kurių motinos nėštumo metu vartojo NATI, </w:t>
      </w:r>
      <w:r>
        <w:t>gydymo</w:t>
      </w:r>
      <w:r w:rsidRPr="00D13411">
        <w:t xml:space="preserve"> nuo ŽIV nauda yra didesnė už galimą šalutinio poveikio pavojų.</w:t>
      </w:r>
    </w:p>
    <w:p w:rsidR="00A0389E" w:rsidRPr="00D13411" w:rsidRDefault="00A0389E" w:rsidP="00A0389E">
      <w:pPr>
        <w:pStyle w:val="Pagrindinistekstas"/>
        <w:spacing w:before="10"/>
      </w:pPr>
    </w:p>
    <w:p w:rsidR="00A0389E" w:rsidRPr="00D13411" w:rsidRDefault="00A0389E" w:rsidP="00A0389E">
      <w:pPr>
        <w:pStyle w:val="Antrat1"/>
        <w:ind w:left="0"/>
      </w:pPr>
      <w:r w:rsidRPr="00D13411">
        <w:t>Žindymo laikotarpis</w:t>
      </w:r>
    </w:p>
    <w:p w:rsidR="00A0389E" w:rsidRPr="00D13411" w:rsidRDefault="00A0389E" w:rsidP="00A0389E">
      <w:pPr>
        <w:spacing w:before="1"/>
        <w:ind w:right="545"/>
      </w:pPr>
      <w:r>
        <w:t xml:space="preserve">Žindyti </w:t>
      </w:r>
      <w:r w:rsidRPr="00EC33E3">
        <w:rPr>
          <w:b/>
        </w:rPr>
        <w:t>nerekomenduojama</w:t>
      </w:r>
      <w:r>
        <w:t xml:space="preserve"> ŽIV infekuotoms moterims, nes per motinos pieną kūdikis gali užsikrėsti ŽIV.</w:t>
      </w:r>
      <w:r w:rsidRPr="00D13411">
        <w:t xml:space="preserve"> Be to, nedidelis </w:t>
      </w:r>
      <w:r>
        <w:t>ABACAVIR / LAMIVUDINE AUXILIA</w:t>
      </w:r>
      <w:r w:rsidRPr="00D13411">
        <w:t xml:space="preserve"> sudėtyje esančių medžiagų kiekis gali išsiskirti į motinos pieną.</w:t>
      </w:r>
    </w:p>
    <w:p w:rsidR="00A0389E" w:rsidRPr="00D13411" w:rsidRDefault="00A0389E" w:rsidP="00A0389E">
      <w:pPr>
        <w:pStyle w:val="Pagrindinistekstas"/>
      </w:pPr>
      <w:r>
        <w:t>J</w:t>
      </w:r>
      <w:r w:rsidRPr="00D13411">
        <w:t>eigu žindote arba ketinate žindyti kūdikį:</w:t>
      </w:r>
    </w:p>
    <w:p w:rsidR="00A0389E" w:rsidRPr="00D13411" w:rsidRDefault="00A0389E" w:rsidP="00A0389E">
      <w:pPr>
        <w:pStyle w:val="Antrat1"/>
        <w:numPr>
          <w:ilvl w:val="0"/>
          <w:numId w:val="9"/>
        </w:numPr>
        <w:spacing w:before="2"/>
      </w:pPr>
      <w:r w:rsidRPr="00D13411">
        <w:t xml:space="preserve">nedelsdama pasikalbėkite su </w:t>
      </w:r>
      <w:r>
        <w:t xml:space="preserve">savo </w:t>
      </w:r>
      <w:r w:rsidRPr="00D13411">
        <w:t>gydytoju.</w:t>
      </w:r>
    </w:p>
    <w:p w:rsidR="00A0389E" w:rsidRPr="00D13411" w:rsidRDefault="00A0389E" w:rsidP="00A0389E">
      <w:pPr>
        <w:pStyle w:val="Pagrindinistekstas"/>
        <w:spacing w:before="10"/>
        <w:rPr>
          <w:b/>
        </w:rPr>
      </w:pPr>
    </w:p>
    <w:p w:rsidR="00A0389E" w:rsidRPr="00D13411" w:rsidRDefault="00A0389E" w:rsidP="00A0389E">
      <w:pPr>
        <w:rPr>
          <w:b/>
        </w:rPr>
      </w:pPr>
      <w:r w:rsidRPr="00D13411">
        <w:rPr>
          <w:b/>
        </w:rPr>
        <w:t>Vairavimas ir mechanizmų valdymas</w:t>
      </w:r>
    </w:p>
    <w:p w:rsidR="00A0389E" w:rsidRPr="00D13411" w:rsidRDefault="00A0389E" w:rsidP="00A0389E">
      <w:pPr>
        <w:pStyle w:val="Pagrindinistekstas"/>
        <w:spacing w:before="1"/>
        <w:ind w:right="29"/>
      </w:pPr>
      <w:r>
        <w:t>ABACAVIR / LAMIVUDINE AUXILIA</w:t>
      </w:r>
      <w:r w:rsidRPr="00D13411">
        <w:t xml:space="preserve"> gali sukelti šalutinį poveikį, kuris gali paveikti Jūsų gebėjimą vairuoti ar valdyti mechanizmus.</w:t>
      </w:r>
    </w:p>
    <w:p w:rsidR="00A0389E" w:rsidRPr="00D13411" w:rsidRDefault="00A0389E" w:rsidP="00A0389E">
      <w:pPr>
        <w:pStyle w:val="Sraopastraipa"/>
        <w:numPr>
          <w:ilvl w:val="0"/>
          <w:numId w:val="9"/>
        </w:numPr>
        <w:spacing w:before="1"/>
        <w:ind w:right="695"/>
      </w:pPr>
      <w:r w:rsidRPr="00E966BB">
        <w:rPr>
          <w:b/>
        </w:rPr>
        <w:t xml:space="preserve">Pasikalbėkite su savo gydytoju </w:t>
      </w:r>
      <w:r w:rsidRPr="00D13411">
        <w:t xml:space="preserve">apie Jūsų gebėjimą vairuoti ar valdyti mechanizmus </w:t>
      </w:r>
      <w:r>
        <w:t>ABACAVIR / LAMIVUDINE AUXILIA</w:t>
      </w:r>
      <w:r w:rsidRPr="00D13411">
        <w:t xml:space="preserve"> vartojimo metu.</w:t>
      </w:r>
    </w:p>
    <w:p w:rsidR="00A0389E" w:rsidRPr="00D13411" w:rsidRDefault="00A0389E" w:rsidP="00A0389E">
      <w:pPr>
        <w:pStyle w:val="Pagrindinistekstas"/>
        <w:spacing w:before="11"/>
      </w:pPr>
    </w:p>
    <w:p w:rsidR="00A0389E" w:rsidRDefault="00A0389E" w:rsidP="00A0389E">
      <w:pPr>
        <w:pStyle w:val="Antrat1"/>
        <w:spacing w:line="252" w:lineRule="exact"/>
        <w:ind w:left="0"/>
      </w:pPr>
      <w:r>
        <w:t>ABACAVIR / LAMIVUDINE AUXILIA</w:t>
      </w:r>
      <w:r w:rsidRPr="00D13411">
        <w:t xml:space="preserve"> sudėtyje yra dažiklio</w:t>
      </w:r>
      <w:r>
        <w:t xml:space="preserve"> </w:t>
      </w:r>
      <w:r w:rsidRPr="00D13411">
        <w:t>saulėlydžio gelton</w:t>
      </w:r>
      <w:r>
        <w:t>ojo</w:t>
      </w:r>
      <w:r w:rsidRPr="00D13411">
        <w:t xml:space="preserve"> (E110)</w:t>
      </w:r>
      <w:r>
        <w:t xml:space="preserve"> ir natrio</w:t>
      </w:r>
    </w:p>
    <w:p w:rsidR="00A0389E" w:rsidRDefault="00A0389E" w:rsidP="00A0389E">
      <w:pPr>
        <w:pStyle w:val="Antrat1"/>
        <w:spacing w:line="252" w:lineRule="exact"/>
        <w:ind w:left="0"/>
      </w:pPr>
      <w:r w:rsidRPr="00EC33E3">
        <w:rPr>
          <w:b w:val="0"/>
        </w:rPr>
        <w:t>ABACAVIR / LAMIVUDINE AUXILIA sudėtyje yra dažiklio vadinamo saulėlydžio geltonuoju, kuris gali sukelti alerginių reakcijų.</w:t>
      </w:r>
    </w:p>
    <w:p w:rsidR="00A0389E" w:rsidRDefault="00A0389E" w:rsidP="00A0389E">
      <w:pPr>
        <w:pStyle w:val="Antrat1"/>
        <w:spacing w:line="252" w:lineRule="exact"/>
        <w:ind w:left="0"/>
      </w:pPr>
    </w:p>
    <w:p w:rsidR="00A0389E" w:rsidRPr="00584024" w:rsidRDefault="00A0389E" w:rsidP="00A0389E">
      <w:pPr>
        <w:pStyle w:val="Antrat1"/>
        <w:spacing w:line="252" w:lineRule="exact"/>
        <w:ind w:left="0"/>
      </w:pPr>
      <w:r w:rsidRPr="008B6B9C">
        <w:rPr>
          <w:b w:val="0"/>
        </w:rPr>
        <w:t>Šio vai</w:t>
      </w:r>
      <w:r>
        <w:rPr>
          <w:b w:val="0"/>
        </w:rPr>
        <w:t>sto tabletėje yra mažiau kaip 1 </w:t>
      </w:r>
      <w:proofErr w:type="spellStart"/>
      <w:r>
        <w:rPr>
          <w:b w:val="0"/>
        </w:rPr>
        <w:t>mmol</w:t>
      </w:r>
      <w:proofErr w:type="spellEnd"/>
      <w:r>
        <w:rPr>
          <w:b w:val="0"/>
        </w:rPr>
        <w:t xml:space="preserve"> (23 </w:t>
      </w:r>
      <w:r w:rsidRPr="008B6B9C">
        <w:rPr>
          <w:b w:val="0"/>
        </w:rPr>
        <w:t>mg) natrio, t. y. jis beveik neturi reikšmės</w:t>
      </w:r>
      <w:r>
        <w:rPr>
          <w:b w:val="0"/>
        </w:rPr>
        <w:t>.</w:t>
      </w:r>
    </w:p>
    <w:p w:rsidR="00A0389E" w:rsidRPr="00D13411" w:rsidRDefault="00A0389E" w:rsidP="00A0389E">
      <w:pPr>
        <w:pStyle w:val="Pagrindinistekstas"/>
      </w:pPr>
    </w:p>
    <w:p w:rsidR="00A0389E" w:rsidRPr="00D13411" w:rsidRDefault="00A0389E" w:rsidP="00A0389E">
      <w:pPr>
        <w:pStyle w:val="Pagrindinistekstas"/>
      </w:pPr>
    </w:p>
    <w:p w:rsidR="00A0389E" w:rsidRPr="00D13411" w:rsidRDefault="00A0389E" w:rsidP="00A0389E">
      <w:pPr>
        <w:pStyle w:val="Antrat1"/>
        <w:numPr>
          <w:ilvl w:val="0"/>
          <w:numId w:val="2"/>
        </w:numPr>
        <w:tabs>
          <w:tab w:val="left" w:pos="567"/>
        </w:tabs>
        <w:spacing w:before="1"/>
        <w:ind w:hanging="902"/>
      </w:pPr>
      <w:r w:rsidRPr="00D13411">
        <w:t>Kaip vartoti</w:t>
      </w:r>
      <w:r w:rsidRPr="00D13411">
        <w:rPr>
          <w:spacing w:val="-6"/>
        </w:rPr>
        <w:t xml:space="preserve"> </w:t>
      </w:r>
      <w:r>
        <w:t>ABACAVIR / LAMIVUDINE AUXILIA</w:t>
      </w:r>
    </w:p>
    <w:p w:rsidR="00A0389E" w:rsidRPr="00D13411" w:rsidRDefault="00A0389E" w:rsidP="00A0389E">
      <w:pPr>
        <w:pStyle w:val="Pagrindinistekstas"/>
        <w:rPr>
          <w:b/>
        </w:rPr>
      </w:pPr>
    </w:p>
    <w:p w:rsidR="00A0389E" w:rsidRPr="00D13411" w:rsidRDefault="00A0389E" w:rsidP="00A0389E">
      <w:pPr>
        <w:ind w:right="29"/>
      </w:pPr>
      <w:r w:rsidRPr="00D13411">
        <w:rPr>
          <w:b/>
        </w:rPr>
        <w:t>Šį vaistą visada vartokite tiksliai kaip nurodė gydytojas</w:t>
      </w:r>
      <w:r w:rsidRPr="00D13411">
        <w:t>. Jeigu abejojate, kreipkitės į gydytoją arba vaistininką.</w:t>
      </w:r>
    </w:p>
    <w:p w:rsidR="00A0389E" w:rsidRDefault="00A0389E" w:rsidP="00A0389E">
      <w:pPr>
        <w:pStyle w:val="Antrat1"/>
        <w:ind w:left="0" w:right="739"/>
      </w:pPr>
    </w:p>
    <w:p w:rsidR="00A0389E" w:rsidRDefault="00A0389E" w:rsidP="00A0389E">
      <w:pPr>
        <w:pStyle w:val="Antrat1"/>
        <w:ind w:left="0" w:right="29"/>
      </w:pPr>
      <w:r w:rsidRPr="00D13411">
        <w:t xml:space="preserve">Rekomenduojama </w:t>
      </w:r>
      <w:r>
        <w:t>ABACAVIR / LAMIVUDINE AUXILIA</w:t>
      </w:r>
      <w:r w:rsidRPr="00D13411">
        <w:t xml:space="preserve"> dozė suaugusiesiems, paaugliams ir vaikams, kurių kūno masė yra 25</w:t>
      </w:r>
      <w:r>
        <w:t> </w:t>
      </w:r>
      <w:r w:rsidRPr="00D13411">
        <w:t>kg ar didesnė, yra vieną tabletę vieną kartą per parą.</w:t>
      </w:r>
    </w:p>
    <w:p w:rsidR="00A0389E" w:rsidRDefault="00A0389E" w:rsidP="00A0389E">
      <w:pPr>
        <w:pStyle w:val="Antrat1"/>
        <w:ind w:left="0" w:right="29"/>
        <w:rPr>
          <w:b w:val="0"/>
          <w:bCs w:val="0"/>
        </w:rPr>
      </w:pPr>
    </w:p>
    <w:p w:rsidR="00A0389E" w:rsidRPr="007C3D08" w:rsidRDefault="00A0389E" w:rsidP="00A0389E">
      <w:pPr>
        <w:pStyle w:val="Antrat1"/>
        <w:ind w:left="0" w:right="29"/>
        <w:rPr>
          <w:b w:val="0"/>
          <w:bCs w:val="0"/>
        </w:rPr>
      </w:pPr>
      <w:r w:rsidRPr="007C3D08">
        <w:rPr>
          <w:b w:val="0"/>
          <w:bCs w:val="0"/>
        </w:rPr>
        <w:t>Nurykite visą tabletę užsigerdami vandeniu. ABACAVIR / LAMIVUDINE AUXILIA galima vartoti valgant arba be maisto.</w:t>
      </w:r>
    </w:p>
    <w:p w:rsidR="00A0389E" w:rsidRPr="00D13411" w:rsidRDefault="00A0389E" w:rsidP="00A0389E">
      <w:pPr>
        <w:pStyle w:val="Pagrindinistekstas"/>
      </w:pPr>
    </w:p>
    <w:p w:rsidR="00A0389E" w:rsidRPr="00D13411" w:rsidRDefault="00A0389E" w:rsidP="00A0389E">
      <w:pPr>
        <w:pStyle w:val="Antrat1"/>
        <w:spacing w:line="252" w:lineRule="exact"/>
        <w:ind w:left="0"/>
      </w:pPr>
      <w:r w:rsidRPr="00D13411">
        <w:t>Reguliariai lankykitės pas gydytoją</w:t>
      </w:r>
    </w:p>
    <w:p w:rsidR="00A0389E" w:rsidRPr="00D13411" w:rsidRDefault="00A0389E" w:rsidP="00A0389E">
      <w:pPr>
        <w:pStyle w:val="Pagrindinistekstas"/>
        <w:ind w:right="29"/>
      </w:pPr>
      <w:r>
        <w:t>ABACAVIR / LAMIVUDINE AUXILIA</w:t>
      </w:r>
      <w:r w:rsidRPr="00D13411">
        <w:t xml:space="preserve"> padeda kontroliuoti Jūsų būklę. Turite kasdien vartoti vaistą, kad liga nesunkėtų. Visgi gali pasireikšti kitos infekcijos ir ligos, susijusios su ŽIV infekcija.</w:t>
      </w:r>
    </w:p>
    <w:p w:rsidR="00A0389E" w:rsidRPr="00D13411" w:rsidRDefault="00A0389E" w:rsidP="00A0389E">
      <w:pPr>
        <w:pStyle w:val="Sraopastraipa"/>
        <w:numPr>
          <w:ilvl w:val="0"/>
          <w:numId w:val="9"/>
        </w:numPr>
      </w:pPr>
      <w:r w:rsidRPr="00EC33E3">
        <w:rPr>
          <w:b/>
        </w:rPr>
        <w:t xml:space="preserve">Bendraukite su savo gydytoju ir nenutraukite ABACAVIR / LAMIVUDINE AUXILIA vartojimo </w:t>
      </w:r>
      <w:r w:rsidRPr="00D13411">
        <w:t>be gydytojo nurodymo.</w:t>
      </w:r>
    </w:p>
    <w:p w:rsidR="00A0389E" w:rsidRPr="00D13411" w:rsidRDefault="00A0389E" w:rsidP="00A0389E">
      <w:pPr>
        <w:pStyle w:val="Pagrindinistekstas"/>
        <w:spacing w:before="7"/>
      </w:pPr>
    </w:p>
    <w:p w:rsidR="00A0389E" w:rsidRPr="00D13411" w:rsidRDefault="00A0389E" w:rsidP="00A0389E">
      <w:pPr>
        <w:pStyle w:val="Antrat1"/>
        <w:spacing w:before="1" w:line="252" w:lineRule="exact"/>
        <w:ind w:left="0"/>
      </w:pPr>
      <w:r w:rsidRPr="00D13411">
        <w:t xml:space="preserve">Ką daryti pavartojus per didelę </w:t>
      </w:r>
      <w:r>
        <w:t>ABACAVIR / LAMIVUDINE AUXILIA</w:t>
      </w:r>
      <w:r w:rsidRPr="00D13411">
        <w:t xml:space="preserve"> dozę?</w:t>
      </w:r>
    </w:p>
    <w:p w:rsidR="00A0389E" w:rsidRPr="00D13411" w:rsidRDefault="00A0389E" w:rsidP="00A0389E">
      <w:pPr>
        <w:pStyle w:val="Pagrindinistekstas"/>
        <w:ind w:right="29"/>
      </w:pPr>
      <w:r w:rsidRPr="00D13411">
        <w:t xml:space="preserve">Jeigu atsitiktinai išgėrėte per daug </w:t>
      </w:r>
      <w:r>
        <w:t>ABACAVIR / LAMIVUDINE AUXILIA</w:t>
      </w:r>
      <w:r w:rsidRPr="00D13411">
        <w:t xml:space="preserve">, reikia pasakyti gydytojui ar vaistininkui arba patarimo kreiptis į artimiausios ligoninės </w:t>
      </w:r>
      <w:r>
        <w:t>skubios pagalbos</w:t>
      </w:r>
      <w:r w:rsidRPr="00D13411">
        <w:t xml:space="preserve"> skyrių.</w:t>
      </w:r>
    </w:p>
    <w:p w:rsidR="00A0389E" w:rsidRPr="00D13411" w:rsidRDefault="00A0389E" w:rsidP="00A0389E">
      <w:pPr>
        <w:pStyle w:val="Pagrindinistekstas"/>
        <w:spacing w:before="10"/>
      </w:pPr>
    </w:p>
    <w:p w:rsidR="00A0389E" w:rsidRPr="00D13411" w:rsidRDefault="00A0389E" w:rsidP="00A0389E">
      <w:pPr>
        <w:pStyle w:val="Antrat1"/>
        <w:ind w:left="0"/>
      </w:pPr>
      <w:r w:rsidRPr="00D13411">
        <w:t xml:space="preserve">Pamiršus pavartoti </w:t>
      </w:r>
      <w:r>
        <w:t>ABACAVIR / LAMIVUDINE AUXILIA</w:t>
      </w:r>
    </w:p>
    <w:p w:rsidR="00A0389E" w:rsidRPr="00D13411" w:rsidRDefault="00A0389E" w:rsidP="00A0389E">
      <w:pPr>
        <w:pStyle w:val="Pagrindinistekstas"/>
        <w:spacing w:before="2"/>
        <w:ind w:right="29"/>
      </w:pPr>
      <w:r w:rsidRPr="00D13411">
        <w:t>Jeigu pamiršote išgerti vaisto dozę, padarykite tai kuo greičiau kai prisiminsite. Toliau vaistą vartokite kaip anksčiau. Negalima vartoti dvigubos dozės norint kompensuoti praleistą dozę.</w:t>
      </w:r>
    </w:p>
    <w:p w:rsidR="00A0389E" w:rsidRPr="00D13411" w:rsidRDefault="00A0389E" w:rsidP="00A0389E">
      <w:pPr>
        <w:pStyle w:val="Pagrindinistekstas"/>
        <w:spacing w:before="11"/>
      </w:pPr>
    </w:p>
    <w:p w:rsidR="00A0389E" w:rsidRPr="00D13411" w:rsidRDefault="00A0389E" w:rsidP="00A0389E">
      <w:pPr>
        <w:pStyle w:val="Pagrindinistekstas"/>
        <w:ind w:right="816"/>
      </w:pPr>
      <w:r w:rsidRPr="00D13411">
        <w:t xml:space="preserve">Svarbu </w:t>
      </w:r>
      <w:r>
        <w:t>ABACAVIR / LAMIVUDINE AUXILIA</w:t>
      </w:r>
      <w:r w:rsidRPr="00D13411">
        <w:t xml:space="preserve"> vartoti reguliariai, nes vartojant nereguliariai, didėja padidėjusio jautrumo reakcijų rizika.</w:t>
      </w:r>
    </w:p>
    <w:p w:rsidR="00A0389E" w:rsidRPr="00D13411" w:rsidRDefault="00A0389E" w:rsidP="00A0389E">
      <w:pPr>
        <w:pStyle w:val="Pagrindinistekstas"/>
        <w:spacing w:before="11"/>
      </w:pPr>
    </w:p>
    <w:p w:rsidR="00A0389E" w:rsidRPr="00D13411" w:rsidRDefault="00A0389E" w:rsidP="00A0389E">
      <w:pPr>
        <w:pStyle w:val="Antrat1"/>
        <w:ind w:left="0"/>
      </w:pPr>
      <w:r w:rsidRPr="00D13411">
        <w:t xml:space="preserve">Nustojus vartoti </w:t>
      </w:r>
      <w:r>
        <w:t>ABACAVIR / LAMIVUDINE AUXILIA</w:t>
      </w:r>
    </w:p>
    <w:p w:rsidR="00A0389E" w:rsidRPr="00D13411" w:rsidRDefault="00A0389E" w:rsidP="00A0389E">
      <w:pPr>
        <w:pStyle w:val="Pagrindinistekstas"/>
        <w:spacing w:before="1"/>
        <w:ind w:right="498"/>
      </w:pPr>
      <w:r w:rsidRPr="00D13411">
        <w:t xml:space="preserve">Jeigu dėl kokių nors priežasčių nutraukėte </w:t>
      </w:r>
      <w:r>
        <w:t>ABACAVIR / LAMIVUDINE AUXILIA</w:t>
      </w:r>
      <w:r w:rsidRPr="00D13411">
        <w:t xml:space="preserve"> vartojimą, ypač manydami, kad pasireiškė šalutinis poveikis, ar dėl kitos ligos:</w:t>
      </w:r>
    </w:p>
    <w:p w:rsidR="00A0389E" w:rsidRPr="00D13411" w:rsidRDefault="00A0389E" w:rsidP="00A0389E">
      <w:pPr>
        <w:pStyle w:val="Sraopastraipa"/>
        <w:numPr>
          <w:ilvl w:val="0"/>
          <w:numId w:val="9"/>
        </w:numPr>
        <w:ind w:right="493"/>
      </w:pPr>
      <w:r w:rsidRPr="00EC33E3">
        <w:rPr>
          <w:b/>
        </w:rPr>
        <w:t xml:space="preserve">prieš atnaujinant vaisto vartojimą, pasitarkite su gydytoju. </w:t>
      </w:r>
      <w:r w:rsidRPr="00D13411">
        <w:t xml:space="preserve">Gydytojas nustatys, ar pasireiškę simptomai buvo susiję su padidėjusio jautrumo reakcija. Jeigu gydytojui atrodys, kad susiję, </w:t>
      </w:r>
      <w:r w:rsidRPr="00EC33E3">
        <w:rPr>
          <w:b/>
        </w:rPr>
        <w:t xml:space="preserve">nurodys daugiau niekada nevartoti ABACAVIR / LAMIVUDINE AUXILIA arba kitokių vaistų, kurių sudėtyje yra </w:t>
      </w:r>
      <w:proofErr w:type="spellStart"/>
      <w:r w:rsidRPr="00EC33E3">
        <w:rPr>
          <w:b/>
        </w:rPr>
        <w:t>abakaviro</w:t>
      </w:r>
      <w:proofErr w:type="spellEnd"/>
      <w:r w:rsidRPr="00D13411">
        <w:t>. Svarbu vykdyti gydytojo</w:t>
      </w:r>
      <w:r w:rsidRPr="00325DC8">
        <w:rPr>
          <w:spacing w:val="-12"/>
        </w:rPr>
        <w:t xml:space="preserve"> </w:t>
      </w:r>
      <w:r w:rsidRPr="00D13411">
        <w:t>nurodymus.</w:t>
      </w:r>
    </w:p>
    <w:p w:rsidR="00A0389E" w:rsidRPr="00D13411" w:rsidRDefault="00A0389E" w:rsidP="00A0389E">
      <w:pPr>
        <w:pStyle w:val="Pagrindinistekstas"/>
        <w:spacing w:before="11"/>
      </w:pPr>
    </w:p>
    <w:p w:rsidR="00A0389E" w:rsidRPr="00D13411" w:rsidRDefault="00A0389E" w:rsidP="00A0389E">
      <w:pPr>
        <w:pStyle w:val="Pagrindinistekstas"/>
        <w:spacing w:line="247" w:lineRule="auto"/>
        <w:ind w:right="852"/>
      </w:pPr>
      <w:r w:rsidRPr="00D13411">
        <w:t xml:space="preserve">Jeigu gydytojas nurodys atnaujinti </w:t>
      </w:r>
      <w:r>
        <w:t>ABACAVIR / LAMIVUDINE AUXILIA</w:t>
      </w:r>
      <w:r w:rsidRPr="00D13411">
        <w:t xml:space="preserve"> vartojimą, paprašys Jūsų pirmąsias vaisto dozes vartoti aplinkoje, kur prireikus, būtų galimybė suteikti medicininę pagalbą.</w:t>
      </w:r>
    </w:p>
    <w:p w:rsidR="00A0389E" w:rsidRDefault="00A0389E" w:rsidP="00A0389E">
      <w:pPr>
        <w:pStyle w:val="Pagrindinistekstas"/>
      </w:pPr>
    </w:p>
    <w:p w:rsidR="00A0389E" w:rsidRPr="00D13411" w:rsidRDefault="00A0389E" w:rsidP="00A0389E">
      <w:pPr>
        <w:pStyle w:val="Pagrindinistekstas"/>
      </w:pPr>
      <w:r w:rsidRPr="005D554B">
        <w:rPr>
          <w:noProof/>
          <w:snapToGrid w:val="0"/>
          <w:szCs w:val="24"/>
        </w:rPr>
        <w:t xml:space="preserve">Jeigu kiltų daugiau klausimų dėl šio vaisto vartojimo, kreipkitės į </w:t>
      </w:r>
      <w:r>
        <w:rPr>
          <w:noProof/>
          <w:snapToGrid w:val="0"/>
          <w:szCs w:val="24"/>
        </w:rPr>
        <w:t xml:space="preserve">gydytoją </w:t>
      </w:r>
      <w:r w:rsidRPr="005D554B">
        <w:rPr>
          <w:noProof/>
          <w:snapToGrid w:val="0"/>
          <w:szCs w:val="24"/>
        </w:rPr>
        <w:t>arba</w:t>
      </w:r>
      <w:r>
        <w:rPr>
          <w:noProof/>
          <w:snapToGrid w:val="0"/>
          <w:szCs w:val="24"/>
        </w:rPr>
        <w:t xml:space="preserve"> </w:t>
      </w:r>
      <w:r w:rsidRPr="005D554B">
        <w:rPr>
          <w:noProof/>
          <w:snapToGrid w:val="0"/>
          <w:szCs w:val="24"/>
        </w:rPr>
        <w:t>vaistininką</w:t>
      </w:r>
      <w:r>
        <w:rPr>
          <w:noProof/>
          <w:snapToGrid w:val="0"/>
          <w:szCs w:val="24"/>
        </w:rPr>
        <w:t>.</w:t>
      </w:r>
    </w:p>
    <w:p w:rsidR="00A0389E" w:rsidRDefault="00A0389E" w:rsidP="00A0389E">
      <w:pPr>
        <w:pStyle w:val="Pagrindinistekstas"/>
        <w:spacing w:before="6"/>
      </w:pPr>
    </w:p>
    <w:p w:rsidR="00A0389E" w:rsidRPr="00D13411" w:rsidRDefault="00A0389E" w:rsidP="00A0389E">
      <w:pPr>
        <w:pStyle w:val="Pagrindinistekstas"/>
        <w:spacing w:before="6"/>
      </w:pPr>
    </w:p>
    <w:p w:rsidR="00A0389E" w:rsidRPr="00D13411" w:rsidRDefault="00A0389E" w:rsidP="00A0389E">
      <w:pPr>
        <w:pStyle w:val="Antrat1"/>
        <w:numPr>
          <w:ilvl w:val="0"/>
          <w:numId w:val="2"/>
        </w:numPr>
        <w:tabs>
          <w:tab w:val="left" w:pos="567"/>
        </w:tabs>
        <w:spacing w:before="1"/>
        <w:ind w:hanging="902"/>
      </w:pPr>
      <w:r w:rsidRPr="00D13411">
        <w:t>Galimas šalutinis</w:t>
      </w:r>
      <w:r w:rsidRPr="00D13411">
        <w:rPr>
          <w:spacing w:val="-1"/>
        </w:rPr>
        <w:t xml:space="preserve"> </w:t>
      </w:r>
      <w:r w:rsidRPr="00D13411">
        <w:t>poveikis</w:t>
      </w:r>
    </w:p>
    <w:p w:rsidR="00A0389E" w:rsidRPr="00D13411" w:rsidRDefault="00A0389E" w:rsidP="00A0389E">
      <w:pPr>
        <w:pStyle w:val="Pagrindinistekstas"/>
        <w:rPr>
          <w:b/>
        </w:rPr>
      </w:pPr>
    </w:p>
    <w:p w:rsidR="00A0389E" w:rsidRPr="00D13411" w:rsidRDefault="00A0389E" w:rsidP="00A0389E">
      <w:pPr>
        <w:pStyle w:val="Pagrindinistekstas"/>
        <w:ind w:right="516"/>
      </w:pPr>
      <w:r w:rsidRPr="00D13411">
        <w:t>Gydymo nuo ŽIV metu gali padidėti kūno masė ir lipidų bei gliukozės koncentracijos kraujyje. Tokie pokyčiai iš dalies gali būti susiję su sveikatos būklės pagerėjimu ir gyvenimo būdu, o lipidų pokyčiai kai kuriais atvejais yra susiję su vaistų nuo ŽIV vartojimu. Jūsų gydytojas tirs, ar neatsiranda tokių pokyčių.</w:t>
      </w:r>
    </w:p>
    <w:p w:rsidR="00A0389E" w:rsidRPr="00D13411" w:rsidRDefault="00A0389E" w:rsidP="00A0389E">
      <w:pPr>
        <w:pStyle w:val="Pagrindinistekstas"/>
      </w:pPr>
    </w:p>
    <w:p w:rsidR="00A0389E" w:rsidRPr="00D13411" w:rsidRDefault="00A0389E" w:rsidP="00A0389E">
      <w:pPr>
        <w:pStyle w:val="Pagrindinistekstas"/>
      </w:pPr>
      <w:r w:rsidRPr="00D13411">
        <w:t>Šis vaistas</w:t>
      </w:r>
      <w:r w:rsidRPr="00D13411">
        <w:rPr>
          <w:i/>
        </w:rPr>
        <w:t xml:space="preserve">, </w:t>
      </w:r>
      <w:r w:rsidRPr="00D13411">
        <w:t>kaip ir visi kiti, gali sukelti šalutinį poveikį, nors jis pasireiškia ne visiems žmonėms.</w:t>
      </w:r>
    </w:p>
    <w:p w:rsidR="00A0389E" w:rsidRPr="00D13411" w:rsidRDefault="00A0389E" w:rsidP="00A0389E">
      <w:pPr>
        <w:pStyle w:val="Pagrindinistekstas"/>
        <w:spacing w:before="1"/>
      </w:pPr>
    </w:p>
    <w:p w:rsidR="00A0389E" w:rsidRDefault="00A0389E" w:rsidP="00A0389E">
      <w:pPr>
        <w:ind w:right="-16"/>
      </w:pPr>
      <w:r w:rsidRPr="00D13411">
        <w:t xml:space="preserve">Gydantis nuo ŽIV, ne visada galima pasakyti, ar šalutinio poveikio simptomus sukėlė </w:t>
      </w:r>
      <w:r>
        <w:t>ABACAVIR / LAMIVUDINE AUXILIA</w:t>
      </w:r>
      <w:r w:rsidRPr="00D13411">
        <w:t xml:space="preserve"> </w:t>
      </w:r>
      <w:r>
        <w:t xml:space="preserve">ar </w:t>
      </w:r>
      <w:r w:rsidRPr="00D13411">
        <w:t xml:space="preserve">kiti vartojami vaistai ar pati ŽIV liga. </w:t>
      </w:r>
    </w:p>
    <w:p w:rsidR="00A0389E" w:rsidRPr="00EC33E3" w:rsidRDefault="00A0389E" w:rsidP="00A0389E">
      <w:pPr>
        <w:pStyle w:val="Sraopastraipa"/>
        <w:numPr>
          <w:ilvl w:val="0"/>
          <w:numId w:val="9"/>
        </w:numPr>
        <w:ind w:right="526"/>
        <w:rPr>
          <w:b/>
        </w:rPr>
      </w:pPr>
      <w:r w:rsidRPr="00EC33E3">
        <w:rPr>
          <w:b/>
        </w:rPr>
        <w:t>Todėl labai svarbu pasakyti gydytojui apie visus Jūsų sveikatos pokyčius.</w:t>
      </w:r>
    </w:p>
    <w:p w:rsidR="00A0389E" w:rsidRPr="00D13411" w:rsidRDefault="00A0389E" w:rsidP="00A0389E">
      <w:pPr>
        <w:pStyle w:val="Pagrindinistekstas"/>
        <w:spacing w:before="10"/>
        <w:rPr>
          <w:b/>
        </w:rPr>
      </w:pPr>
    </w:p>
    <w:p w:rsidR="00A0389E" w:rsidRPr="00D13411" w:rsidRDefault="00A0389E" w:rsidP="00A0389E">
      <w:pPr>
        <w:pStyle w:val="Pagrindinistekstas"/>
        <w:ind w:right="-16"/>
      </w:pPr>
      <w:r w:rsidRPr="00D13411">
        <w:rPr>
          <w:b/>
        </w:rPr>
        <w:t xml:space="preserve">Padidėjusio jautrumo reakcija </w:t>
      </w:r>
      <w:r w:rsidRPr="00D13411">
        <w:t>(sunki alerginė reakcija), kuri aprašyta šio pakuotės lapelio įrėmintame skyrelyje „</w:t>
      </w:r>
      <w:r w:rsidRPr="00EC33E3">
        <w:rPr>
          <w:i/>
        </w:rPr>
        <w:t>Padidėjusio jautrumo reakcijos</w:t>
      </w:r>
      <w:r w:rsidRPr="00D13411">
        <w:t>“, gali pasireikšti net tiems pacientams, kurie neturi HLA-B*5701 geno.</w:t>
      </w:r>
    </w:p>
    <w:p w:rsidR="00A0389E" w:rsidRPr="00D13411" w:rsidRDefault="00A0389E" w:rsidP="00A0389E">
      <w:pPr>
        <w:pStyle w:val="Antrat1"/>
        <w:numPr>
          <w:ilvl w:val="0"/>
          <w:numId w:val="9"/>
        </w:numPr>
        <w:rPr>
          <w:b w:val="0"/>
        </w:rPr>
      </w:pPr>
      <w:r w:rsidRPr="00D13411">
        <w:t>Labai svarbu perskaityti ir suprasti informaciją apie šią sunkią reakciją</w:t>
      </w:r>
      <w:r w:rsidRPr="00D13411">
        <w:rPr>
          <w:b w:val="0"/>
        </w:rPr>
        <w:t>.</w:t>
      </w:r>
    </w:p>
    <w:p w:rsidR="00A0389E" w:rsidRPr="00D13411" w:rsidRDefault="00A0389E" w:rsidP="00A0389E">
      <w:pPr>
        <w:pStyle w:val="Pagrindinistekstas"/>
      </w:pPr>
    </w:p>
    <w:p w:rsidR="00A0389E" w:rsidRPr="00D13411" w:rsidRDefault="00A0389E" w:rsidP="00A0389E">
      <w:pPr>
        <w:spacing w:before="1"/>
        <w:ind w:right="-16"/>
      </w:pPr>
      <w:r w:rsidRPr="00D13411">
        <w:t xml:space="preserve">Taikant gydymą nuo ŽIV vaistų deriniais, be </w:t>
      </w:r>
      <w:r w:rsidRPr="00D13411">
        <w:rPr>
          <w:b/>
        </w:rPr>
        <w:t xml:space="preserve">toliau išvardyto </w:t>
      </w:r>
      <w:r>
        <w:rPr>
          <w:b/>
        </w:rPr>
        <w:t>ABACAVIR / LAMIVUDINE AUXILIA</w:t>
      </w:r>
      <w:r w:rsidRPr="00D13411">
        <w:rPr>
          <w:b/>
        </w:rPr>
        <w:t xml:space="preserve"> šalutinio poveikio, </w:t>
      </w:r>
      <w:r w:rsidRPr="00D13411">
        <w:t>gali pasireikšti ir kitokios būklės.</w:t>
      </w:r>
    </w:p>
    <w:p w:rsidR="00A0389E" w:rsidRDefault="00A0389E" w:rsidP="00A0389E">
      <w:pPr>
        <w:pStyle w:val="Pagrindinistekstas"/>
        <w:numPr>
          <w:ilvl w:val="0"/>
          <w:numId w:val="9"/>
        </w:numPr>
        <w:ind w:right="-16"/>
      </w:pPr>
      <w:r w:rsidRPr="00D13411">
        <w:t>Svarbu perskaityti toliau šiame skyriuje skyrelyje ,,</w:t>
      </w:r>
      <w:r w:rsidRPr="00EC33E3">
        <w:rPr>
          <w:i/>
        </w:rPr>
        <w:t>Kitas galimas šalutinis poveikis taikant gydymą nuo ŽIV vaistų deriniais</w:t>
      </w:r>
      <w:r w:rsidRPr="00885537">
        <w:t>“ esančią informaciją.</w:t>
      </w:r>
    </w:p>
    <w:p w:rsidR="00A0389E" w:rsidRDefault="00A0389E" w:rsidP="00A0389E">
      <w:pPr>
        <w:pStyle w:val="Pagrindinistekstas"/>
        <w:ind w:right="947"/>
      </w:pPr>
    </w:p>
    <w:tbl>
      <w:tblPr>
        <w:tblStyle w:val="Lentelstinklelis"/>
        <w:tblW w:w="0" w:type="auto"/>
        <w:tblLook w:val="04A0" w:firstRow="1" w:lastRow="0" w:firstColumn="1" w:lastColumn="0" w:noHBand="0" w:noVBand="1"/>
      </w:tblPr>
      <w:tblGrid>
        <w:gridCol w:w="9060"/>
      </w:tblGrid>
      <w:tr w:rsidR="00A0389E" w:rsidTr="006D4092">
        <w:tc>
          <w:tcPr>
            <w:tcW w:w="10026" w:type="dxa"/>
          </w:tcPr>
          <w:p w:rsidR="00A0389E" w:rsidRPr="007C3D08" w:rsidRDefault="00A0389E" w:rsidP="006D4092">
            <w:pPr>
              <w:pStyle w:val="Pagrindinistekstas"/>
              <w:ind w:right="947"/>
              <w:rPr>
                <w:b/>
                <w:bCs/>
              </w:rPr>
            </w:pPr>
            <w:proofErr w:type="spellStart"/>
            <w:r w:rsidRPr="00852117">
              <w:rPr>
                <w:b/>
                <w:bCs/>
              </w:rPr>
              <w:t>Padidėjusio</w:t>
            </w:r>
            <w:proofErr w:type="spellEnd"/>
            <w:r w:rsidRPr="00852117">
              <w:rPr>
                <w:b/>
                <w:bCs/>
              </w:rPr>
              <w:t xml:space="preserve"> </w:t>
            </w:r>
            <w:proofErr w:type="spellStart"/>
            <w:r w:rsidRPr="00852117">
              <w:rPr>
                <w:b/>
                <w:bCs/>
              </w:rPr>
              <w:t>jautrumo</w:t>
            </w:r>
            <w:proofErr w:type="spellEnd"/>
            <w:r w:rsidRPr="00852117">
              <w:rPr>
                <w:b/>
                <w:bCs/>
              </w:rPr>
              <w:t xml:space="preserve"> </w:t>
            </w:r>
            <w:proofErr w:type="spellStart"/>
            <w:r w:rsidRPr="00852117">
              <w:rPr>
                <w:b/>
                <w:bCs/>
              </w:rPr>
              <w:t>reakcijos</w:t>
            </w:r>
            <w:proofErr w:type="spellEnd"/>
          </w:p>
          <w:p w:rsidR="00A0389E" w:rsidRPr="00D13411" w:rsidRDefault="00A0389E" w:rsidP="006D4092">
            <w:pPr>
              <w:pStyle w:val="Pagrindinistekstas"/>
              <w:ind w:right="29"/>
            </w:pPr>
            <w:r>
              <w:rPr>
                <w:b/>
              </w:rPr>
              <w:t>ABACAVIR / LAMIVUDINE AUXILIA</w:t>
            </w:r>
            <w:r w:rsidRPr="00D13411">
              <w:rPr>
                <w:b/>
              </w:rPr>
              <w:t xml:space="preserve"> </w:t>
            </w:r>
            <w:proofErr w:type="spellStart"/>
            <w:r w:rsidRPr="00D13411">
              <w:t>sudėtyje</w:t>
            </w:r>
            <w:proofErr w:type="spellEnd"/>
            <w:r w:rsidRPr="00D13411">
              <w:t xml:space="preserve"> </w:t>
            </w:r>
            <w:proofErr w:type="spellStart"/>
            <w:r w:rsidRPr="00D13411">
              <w:t>yra</w:t>
            </w:r>
            <w:proofErr w:type="spellEnd"/>
            <w:r w:rsidRPr="00D13411">
              <w:t xml:space="preserve"> </w:t>
            </w:r>
            <w:proofErr w:type="spellStart"/>
            <w:r w:rsidRPr="00D13411">
              <w:rPr>
                <w:b/>
              </w:rPr>
              <w:t>abakviro</w:t>
            </w:r>
            <w:proofErr w:type="spellEnd"/>
            <w:r>
              <w:rPr>
                <w:b/>
              </w:rPr>
              <w:t>.</w:t>
            </w:r>
            <w:r w:rsidRPr="00D13411">
              <w:rPr>
                <w:b/>
              </w:rPr>
              <w:t xml:space="preserve"> </w:t>
            </w:r>
            <w:proofErr w:type="spellStart"/>
            <w:r w:rsidRPr="00D13411">
              <w:t>Abakaviras</w:t>
            </w:r>
            <w:proofErr w:type="spellEnd"/>
            <w:r w:rsidRPr="00D13411">
              <w:t xml:space="preserve"> </w:t>
            </w:r>
            <w:proofErr w:type="spellStart"/>
            <w:r w:rsidRPr="00D13411">
              <w:t>gali</w:t>
            </w:r>
            <w:proofErr w:type="spellEnd"/>
            <w:r w:rsidRPr="00D13411">
              <w:t xml:space="preserve"> </w:t>
            </w:r>
            <w:proofErr w:type="spellStart"/>
            <w:r w:rsidRPr="00D13411">
              <w:t>sukelti</w:t>
            </w:r>
            <w:proofErr w:type="spellEnd"/>
            <w:r w:rsidRPr="00D13411">
              <w:t xml:space="preserve"> </w:t>
            </w:r>
            <w:proofErr w:type="spellStart"/>
            <w:r w:rsidRPr="00D13411">
              <w:t>sunkią</w:t>
            </w:r>
            <w:proofErr w:type="spellEnd"/>
            <w:r w:rsidRPr="00D13411">
              <w:t xml:space="preserve"> </w:t>
            </w:r>
            <w:proofErr w:type="spellStart"/>
            <w:r w:rsidRPr="00D13411">
              <w:t>alerginę</w:t>
            </w:r>
            <w:proofErr w:type="spellEnd"/>
            <w:r w:rsidRPr="00D13411">
              <w:t xml:space="preserve"> </w:t>
            </w:r>
            <w:proofErr w:type="spellStart"/>
            <w:r w:rsidRPr="00D13411">
              <w:t>reakciją</w:t>
            </w:r>
            <w:proofErr w:type="spellEnd"/>
            <w:r w:rsidRPr="00D13411">
              <w:t xml:space="preserve">, </w:t>
            </w:r>
            <w:proofErr w:type="spellStart"/>
            <w:r w:rsidRPr="00D13411">
              <w:t>kuri</w:t>
            </w:r>
            <w:proofErr w:type="spellEnd"/>
            <w:r w:rsidRPr="00D13411">
              <w:t xml:space="preserve"> </w:t>
            </w:r>
            <w:proofErr w:type="spellStart"/>
            <w:r w:rsidRPr="00D13411">
              <w:t>vadinama</w:t>
            </w:r>
            <w:proofErr w:type="spellEnd"/>
            <w:r w:rsidRPr="00D13411">
              <w:t xml:space="preserve"> </w:t>
            </w:r>
            <w:proofErr w:type="spellStart"/>
            <w:r w:rsidRPr="00D13411">
              <w:t>padidėjusio</w:t>
            </w:r>
            <w:proofErr w:type="spellEnd"/>
            <w:r w:rsidRPr="00D13411">
              <w:t xml:space="preserve"> </w:t>
            </w:r>
            <w:proofErr w:type="spellStart"/>
            <w:r w:rsidRPr="00D13411">
              <w:t>jautrumo</w:t>
            </w:r>
            <w:proofErr w:type="spellEnd"/>
            <w:r w:rsidRPr="00D13411">
              <w:t xml:space="preserve"> </w:t>
            </w:r>
            <w:proofErr w:type="spellStart"/>
            <w:r w:rsidRPr="00D13411">
              <w:t>reakcija</w:t>
            </w:r>
            <w:proofErr w:type="spellEnd"/>
            <w:r w:rsidRPr="00D13411">
              <w:t>.</w:t>
            </w:r>
            <w:r>
              <w:t xml:space="preserve"> </w:t>
            </w:r>
            <w:proofErr w:type="spellStart"/>
            <w:r w:rsidRPr="00D13411">
              <w:t>Tokios</w:t>
            </w:r>
            <w:proofErr w:type="spellEnd"/>
            <w:r w:rsidRPr="00D13411">
              <w:t xml:space="preserve"> </w:t>
            </w:r>
            <w:proofErr w:type="spellStart"/>
            <w:r w:rsidRPr="00D13411">
              <w:t>padidėjusio</w:t>
            </w:r>
            <w:proofErr w:type="spellEnd"/>
            <w:r w:rsidRPr="00D13411">
              <w:t xml:space="preserve"> </w:t>
            </w:r>
            <w:proofErr w:type="spellStart"/>
            <w:r w:rsidRPr="00D13411">
              <w:t>jautrumo</w:t>
            </w:r>
            <w:proofErr w:type="spellEnd"/>
            <w:r w:rsidRPr="00D13411">
              <w:t xml:space="preserve"> </w:t>
            </w:r>
            <w:proofErr w:type="spellStart"/>
            <w:r w:rsidRPr="00D13411">
              <w:t>reakcijos</w:t>
            </w:r>
            <w:proofErr w:type="spellEnd"/>
            <w:r w:rsidRPr="00D13411">
              <w:t xml:space="preserve"> </w:t>
            </w:r>
            <w:proofErr w:type="spellStart"/>
            <w:r w:rsidRPr="00D13411">
              <w:t>buvo</w:t>
            </w:r>
            <w:proofErr w:type="spellEnd"/>
            <w:r w:rsidRPr="00D13411">
              <w:t xml:space="preserve"> </w:t>
            </w:r>
            <w:proofErr w:type="spellStart"/>
            <w:r w:rsidRPr="00D13411">
              <w:t>dažniau</w:t>
            </w:r>
            <w:proofErr w:type="spellEnd"/>
            <w:r w:rsidRPr="00D13411">
              <w:t xml:space="preserve"> </w:t>
            </w:r>
            <w:proofErr w:type="spellStart"/>
            <w:r w:rsidRPr="00D13411">
              <w:t>stebėtos</w:t>
            </w:r>
            <w:proofErr w:type="spellEnd"/>
            <w:r w:rsidRPr="00D13411">
              <w:t xml:space="preserve"> </w:t>
            </w:r>
            <w:proofErr w:type="spellStart"/>
            <w:r w:rsidRPr="00D13411">
              <w:t>žmonėms</w:t>
            </w:r>
            <w:proofErr w:type="spellEnd"/>
            <w:r w:rsidRPr="00D13411">
              <w:t xml:space="preserve">, </w:t>
            </w:r>
            <w:proofErr w:type="spellStart"/>
            <w:r w:rsidRPr="00D13411">
              <w:t>vartojantiems</w:t>
            </w:r>
            <w:proofErr w:type="spellEnd"/>
            <w:r w:rsidRPr="00D13411">
              <w:t xml:space="preserve"> </w:t>
            </w:r>
            <w:proofErr w:type="spellStart"/>
            <w:r w:rsidRPr="00D13411">
              <w:t>vaistų</w:t>
            </w:r>
            <w:proofErr w:type="spellEnd"/>
            <w:r w:rsidRPr="00D13411">
              <w:t xml:space="preserve">, </w:t>
            </w:r>
            <w:proofErr w:type="spellStart"/>
            <w:r w:rsidRPr="00D13411">
              <w:t>kurių</w:t>
            </w:r>
            <w:proofErr w:type="spellEnd"/>
            <w:r w:rsidRPr="00D13411">
              <w:t xml:space="preserve"> </w:t>
            </w:r>
            <w:proofErr w:type="spellStart"/>
            <w:r w:rsidRPr="00D13411">
              <w:t>sudėtyje</w:t>
            </w:r>
            <w:proofErr w:type="spellEnd"/>
            <w:r w:rsidRPr="00D13411">
              <w:t xml:space="preserve"> </w:t>
            </w:r>
            <w:proofErr w:type="spellStart"/>
            <w:r w:rsidRPr="00D13411">
              <w:t>yra</w:t>
            </w:r>
            <w:proofErr w:type="spellEnd"/>
            <w:r w:rsidRPr="00D13411">
              <w:t xml:space="preserve"> </w:t>
            </w:r>
            <w:proofErr w:type="spellStart"/>
            <w:r w:rsidRPr="00D13411">
              <w:t>abakaviro</w:t>
            </w:r>
            <w:proofErr w:type="spellEnd"/>
            <w:r w:rsidRPr="00D13411">
              <w:t>.</w:t>
            </w:r>
          </w:p>
          <w:p w:rsidR="00A0389E" w:rsidRPr="00D13411" w:rsidRDefault="00A0389E" w:rsidP="006D4092">
            <w:pPr>
              <w:pStyle w:val="Pagrindinistekstas"/>
            </w:pPr>
          </w:p>
          <w:p w:rsidR="00A0389E" w:rsidRDefault="00A0389E" w:rsidP="006D4092">
            <w:pPr>
              <w:pStyle w:val="Antrat1"/>
              <w:ind w:left="0"/>
              <w:outlineLvl w:val="0"/>
            </w:pPr>
            <w:proofErr w:type="spellStart"/>
            <w:r w:rsidRPr="00D13411">
              <w:t>Kam</w:t>
            </w:r>
            <w:proofErr w:type="spellEnd"/>
            <w:r w:rsidRPr="00D13411">
              <w:t xml:space="preserve"> </w:t>
            </w:r>
            <w:proofErr w:type="spellStart"/>
            <w:r w:rsidRPr="00D13411">
              <w:t>pasireiškia</w:t>
            </w:r>
            <w:proofErr w:type="spellEnd"/>
            <w:r w:rsidRPr="00D13411">
              <w:t xml:space="preserve"> </w:t>
            </w:r>
            <w:proofErr w:type="spellStart"/>
            <w:r w:rsidRPr="00D13411">
              <w:t>tokios</w:t>
            </w:r>
            <w:proofErr w:type="spellEnd"/>
            <w:r w:rsidRPr="00D13411">
              <w:t xml:space="preserve"> </w:t>
            </w:r>
            <w:proofErr w:type="spellStart"/>
            <w:r w:rsidRPr="00D13411">
              <w:t>reakcijos</w:t>
            </w:r>
            <w:proofErr w:type="spellEnd"/>
            <w:r w:rsidRPr="00D13411">
              <w:t>?</w:t>
            </w:r>
          </w:p>
          <w:p w:rsidR="00A0389E" w:rsidRPr="00885537" w:rsidRDefault="00A0389E" w:rsidP="006D4092">
            <w:pPr>
              <w:pStyle w:val="Antrat1"/>
              <w:ind w:left="0"/>
              <w:outlineLvl w:val="0"/>
              <w:rPr>
                <w:b w:val="0"/>
                <w:bCs w:val="0"/>
              </w:rPr>
            </w:pPr>
            <w:proofErr w:type="spellStart"/>
            <w:r w:rsidRPr="00885537">
              <w:rPr>
                <w:b w:val="0"/>
                <w:bCs w:val="0"/>
              </w:rPr>
              <w:t>Padidėjusio</w:t>
            </w:r>
            <w:proofErr w:type="spellEnd"/>
            <w:r w:rsidRPr="00885537">
              <w:rPr>
                <w:b w:val="0"/>
                <w:bCs w:val="0"/>
              </w:rPr>
              <w:t xml:space="preserve"> </w:t>
            </w:r>
            <w:proofErr w:type="spellStart"/>
            <w:r w:rsidRPr="00885537">
              <w:rPr>
                <w:b w:val="0"/>
                <w:bCs w:val="0"/>
              </w:rPr>
              <w:t>jautrumo</w:t>
            </w:r>
            <w:proofErr w:type="spellEnd"/>
            <w:r w:rsidRPr="00885537">
              <w:rPr>
                <w:b w:val="0"/>
                <w:bCs w:val="0"/>
              </w:rPr>
              <w:t xml:space="preserve"> </w:t>
            </w:r>
            <w:proofErr w:type="spellStart"/>
            <w:r w:rsidRPr="00885537">
              <w:rPr>
                <w:b w:val="0"/>
                <w:bCs w:val="0"/>
              </w:rPr>
              <w:t>reakcijos</w:t>
            </w:r>
            <w:proofErr w:type="spellEnd"/>
            <w:r w:rsidRPr="00885537">
              <w:rPr>
                <w:b w:val="0"/>
                <w:bCs w:val="0"/>
              </w:rPr>
              <w:t xml:space="preserve"> </w:t>
            </w:r>
            <w:proofErr w:type="spellStart"/>
            <w:r w:rsidRPr="00885537">
              <w:rPr>
                <w:b w:val="0"/>
                <w:bCs w:val="0"/>
              </w:rPr>
              <w:t>abakavirui</w:t>
            </w:r>
            <w:proofErr w:type="spellEnd"/>
            <w:r w:rsidRPr="00885537">
              <w:rPr>
                <w:b w:val="0"/>
                <w:bCs w:val="0"/>
              </w:rPr>
              <w:t xml:space="preserve"> </w:t>
            </w:r>
            <w:proofErr w:type="spellStart"/>
            <w:r w:rsidRPr="00885537">
              <w:rPr>
                <w:b w:val="0"/>
                <w:bCs w:val="0"/>
              </w:rPr>
              <w:t>gali</w:t>
            </w:r>
            <w:proofErr w:type="spellEnd"/>
            <w:r w:rsidRPr="00885537">
              <w:rPr>
                <w:b w:val="0"/>
                <w:bCs w:val="0"/>
              </w:rPr>
              <w:t xml:space="preserve"> </w:t>
            </w:r>
            <w:proofErr w:type="spellStart"/>
            <w:r w:rsidRPr="00885537">
              <w:rPr>
                <w:b w:val="0"/>
                <w:bCs w:val="0"/>
              </w:rPr>
              <w:t>pasireikšti</w:t>
            </w:r>
            <w:proofErr w:type="spellEnd"/>
            <w:r w:rsidRPr="00885537">
              <w:rPr>
                <w:b w:val="0"/>
                <w:bCs w:val="0"/>
              </w:rPr>
              <w:t xml:space="preserve"> bet </w:t>
            </w:r>
            <w:proofErr w:type="spellStart"/>
            <w:r w:rsidRPr="00885537">
              <w:rPr>
                <w:b w:val="0"/>
                <w:bCs w:val="0"/>
              </w:rPr>
              <w:t>kuriam</w:t>
            </w:r>
            <w:proofErr w:type="spellEnd"/>
            <w:r w:rsidRPr="00885537">
              <w:rPr>
                <w:b w:val="0"/>
                <w:bCs w:val="0"/>
              </w:rPr>
              <w:t xml:space="preserve"> </w:t>
            </w:r>
            <w:proofErr w:type="spellStart"/>
            <w:r w:rsidRPr="00885537">
              <w:rPr>
                <w:b w:val="0"/>
                <w:bCs w:val="0"/>
              </w:rPr>
              <w:t>žmogui</w:t>
            </w:r>
            <w:proofErr w:type="spellEnd"/>
            <w:r>
              <w:rPr>
                <w:b w:val="0"/>
                <w:bCs w:val="0"/>
              </w:rPr>
              <w:t xml:space="preserve">, </w:t>
            </w:r>
            <w:proofErr w:type="spellStart"/>
            <w:r>
              <w:rPr>
                <w:b w:val="0"/>
                <w:bCs w:val="0"/>
              </w:rPr>
              <w:t>vartojančiam</w:t>
            </w:r>
            <w:proofErr w:type="spellEnd"/>
            <w:r>
              <w:rPr>
                <w:b w:val="0"/>
                <w:bCs w:val="0"/>
              </w:rPr>
              <w:t xml:space="preserve"> </w:t>
            </w:r>
            <w:proofErr w:type="spellStart"/>
            <w:r>
              <w:rPr>
                <w:b w:val="0"/>
                <w:bCs w:val="0"/>
              </w:rPr>
              <w:t>šį</w:t>
            </w:r>
            <w:proofErr w:type="spellEnd"/>
            <w:r>
              <w:rPr>
                <w:b w:val="0"/>
                <w:bCs w:val="0"/>
              </w:rPr>
              <w:t xml:space="preserve"> </w:t>
            </w:r>
            <w:proofErr w:type="spellStart"/>
            <w:r>
              <w:rPr>
                <w:b w:val="0"/>
                <w:bCs w:val="0"/>
              </w:rPr>
              <w:t>vaistą</w:t>
            </w:r>
            <w:proofErr w:type="spellEnd"/>
            <w:r>
              <w:rPr>
                <w:b w:val="0"/>
                <w:bCs w:val="0"/>
              </w:rPr>
              <w:t>,</w:t>
            </w:r>
            <w:r w:rsidRPr="00885537">
              <w:rPr>
                <w:b w:val="0"/>
                <w:bCs w:val="0"/>
              </w:rPr>
              <w:t xml:space="preserve"> </w:t>
            </w:r>
            <w:proofErr w:type="spellStart"/>
            <w:r w:rsidRPr="00885537">
              <w:rPr>
                <w:b w:val="0"/>
                <w:bCs w:val="0"/>
              </w:rPr>
              <w:t>ir</w:t>
            </w:r>
            <w:proofErr w:type="spellEnd"/>
            <w:r w:rsidRPr="00885537">
              <w:rPr>
                <w:b w:val="0"/>
                <w:bCs w:val="0"/>
              </w:rPr>
              <w:t xml:space="preserve"> </w:t>
            </w:r>
            <w:proofErr w:type="spellStart"/>
            <w:proofErr w:type="gramStart"/>
            <w:r w:rsidRPr="00885537">
              <w:rPr>
                <w:b w:val="0"/>
                <w:bCs w:val="0"/>
              </w:rPr>
              <w:t>jos</w:t>
            </w:r>
            <w:proofErr w:type="spellEnd"/>
            <w:proofErr w:type="gramEnd"/>
            <w:r w:rsidRPr="00885537">
              <w:rPr>
                <w:b w:val="0"/>
                <w:bCs w:val="0"/>
              </w:rPr>
              <w:t xml:space="preserve"> </w:t>
            </w:r>
            <w:proofErr w:type="spellStart"/>
            <w:r w:rsidRPr="00885537">
              <w:rPr>
                <w:b w:val="0"/>
                <w:bCs w:val="0"/>
              </w:rPr>
              <w:t>gali</w:t>
            </w:r>
            <w:proofErr w:type="spellEnd"/>
            <w:r w:rsidRPr="00885537">
              <w:rPr>
                <w:b w:val="0"/>
                <w:bCs w:val="0"/>
              </w:rPr>
              <w:t xml:space="preserve"> </w:t>
            </w:r>
            <w:proofErr w:type="spellStart"/>
            <w:r w:rsidRPr="00885537">
              <w:rPr>
                <w:b w:val="0"/>
                <w:bCs w:val="0"/>
              </w:rPr>
              <w:t>kelti</w:t>
            </w:r>
            <w:proofErr w:type="spellEnd"/>
            <w:r w:rsidRPr="00885537">
              <w:rPr>
                <w:b w:val="0"/>
                <w:bCs w:val="0"/>
              </w:rPr>
              <w:t xml:space="preserve"> </w:t>
            </w:r>
            <w:proofErr w:type="spellStart"/>
            <w:r w:rsidRPr="00885537">
              <w:rPr>
                <w:b w:val="0"/>
                <w:bCs w:val="0"/>
              </w:rPr>
              <w:t>pavojų</w:t>
            </w:r>
            <w:proofErr w:type="spellEnd"/>
            <w:r w:rsidRPr="00885537">
              <w:rPr>
                <w:b w:val="0"/>
                <w:bCs w:val="0"/>
              </w:rPr>
              <w:t xml:space="preserve"> </w:t>
            </w:r>
            <w:proofErr w:type="spellStart"/>
            <w:r w:rsidRPr="00885537">
              <w:rPr>
                <w:b w:val="0"/>
                <w:bCs w:val="0"/>
              </w:rPr>
              <w:t>gyvybei</w:t>
            </w:r>
            <w:proofErr w:type="spellEnd"/>
            <w:r w:rsidRPr="00885537">
              <w:rPr>
                <w:b w:val="0"/>
                <w:bCs w:val="0"/>
              </w:rPr>
              <w:t xml:space="preserve">, </w:t>
            </w:r>
            <w:proofErr w:type="spellStart"/>
            <w:r w:rsidRPr="00885537">
              <w:rPr>
                <w:b w:val="0"/>
                <w:bCs w:val="0"/>
              </w:rPr>
              <w:t>jeigu</w:t>
            </w:r>
            <w:proofErr w:type="spellEnd"/>
            <w:r w:rsidRPr="00885537">
              <w:rPr>
                <w:b w:val="0"/>
                <w:bCs w:val="0"/>
              </w:rPr>
              <w:t xml:space="preserve"> ABACAVIR / LAMIVUDINE AUXILIA bus </w:t>
            </w:r>
            <w:proofErr w:type="spellStart"/>
            <w:r w:rsidRPr="00885537">
              <w:rPr>
                <w:b w:val="0"/>
                <w:bCs w:val="0"/>
              </w:rPr>
              <w:t>vartojamas</w:t>
            </w:r>
            <w:proofErr w:type="spellEnd"/>
            <w:r w:rsidRPr="00885537">
              <w:rPr>
                <w:b w:val="0"/>
                <w:bCs w:val="0"/>
              </w:rPr>
              <w:t xml:space="preserve"> </w:t>
            </w:r>
            <w:proofErr w:type="spellStart"/>
            <w:r w:rsidRPr="00885537">
              <w:rPr>
                <w:b w:val="0"/>
                <w:bCs w:val="0"/>
              </w:rPr>
              <w:t>toliau</w:t>
            </w:r>
            <w:proofErr w:type="spellEnd"/>
            <w:r w:rsidRPr="00885537">
              <w:rPr>
                <w:b w:val="0"/>
                <w:bCs w:val="0"/>
              </w:rPr>
              <w:t>.</w:t>
            </w:r>
          </w:p>
          <w:p w:rsidR="00A0389E" w:rsidRPr="00D13411" w:rsidRDefault="00A0389E" w:rsidP="006D4092">
            <w:pPr>
              <w:pStyle w:val="Pagrindinistekstas"/>
            </w:pPr>
          </w:p>
          <w:p w:rsidR="00A0389E" w:rsidRPr="00D13411" w:rsidRDefault="00A0389E" w:rsidP="006D4092">
            <w:pPr>
              <w:ind w:right="29"/>
              <w:rPr>
                <w:b/>
              </w:rPr>
            </w:pPr>
            <w:proofErr w:type="spellStart"/>
            <w:r w:rsidRPr="00D13411">
              <w:t>Tokios</w:t>
            </w:r>
            <w:proofErr w:type="spellEnd"/>
            <w:r w:rsidRPr="00D13411">
              <w:t xml:space="preserve"> </w:t>
            </w:r>
            <w:proofErr w:type="spellStart"/>
            <w:r w:rsidRPr="00D13411">
              <w:t>reakcijos</w:t>
            </w:r>
            <w:proofErr w:type="spellEnd"/>
            <w:r w:rsidRPr="00D13411">
              <w:t xml:space="preserve"> </w:t>
            </w:r>
            <w:proofErr w:type="spellStart"/>
            <w:r w:rsidRPr="00D13411">
              <w:t>tikimybė</w:t>
            </w:r>
            <w:proofErr w:type="spellEnd"/>
            <w:r w:rsidRPr="00D13411">
              <w:t xml:space="preserve"> </w:t>
            </w:r>
            <w:proofErr w:type="spellStart"/>
            <w:r w:rsidRPr="00D13411">
              <w:t>yra</w:t>
            </w:r>
            <w:proofErr w:type="spellEnd"/>
            <w:r w:rsidRPr="00D13411">
              <w:t xml:space="preserve"> </w:t>
            </w:r>
            <w:proofErr w:type="spellStart"/>
            <w:r w:rsidRPr="00D13411">
              <w:t>didesnė</w:t>
            </w:r>
            <w:proofErr w:type="spellEnd"/>
            <w:r w:rsidRPr="00D13411">
              <w:t xml:space="preserve">, </w:t>
            </w:r>
            <w:proofErr w:type="spellStart"/>
            <w:r w:rsidRPr="00D13411">
              <w:t>jeigu</w:t>
            </w:r>
            <w:proofErr w:type="spellEnd"/>
            <w:r w:rsidRPr="00D13411">
              <w:t xml:space="preserve"> </w:t>
            </w:r>
            <w:proofErr w:type="spellStart"/>
            <w:r w:rsidRPr="00D13411">
              <w:t>turite</w:t>
            </w:r>
            <w:proofErr w:type="spellEnd"/>
            <w:r w:rsidRPr="00D13411">
              <w:t xml:space="preserve"> </w:t>
            </w:r>
            <w:proofErr w:type="spellStart"/>
            <w:r w:rsidRPr="00D13411">
              <w:t>geną</w:t>
            </w:r>
            <w:proofErr w:type="spellEnd"/>
            <w:r w:rsidRPr="00D13411">
              <w:t xml:space="preserve">, kuris </w:t>
            </w:r>
            <w:proofErr w:type="spellStart"/>
            <w:r w:rsidRPr="00D13411">
              <w:t>vadinamas</w:t>
            </w:r>
            <w:proofErr w:type="spellEnd"/>
            <w:r w:rsidRPr="00D13411">
              <w:t xml:space="preserve"> </w:t>
            </w:r>
            <w:r w:rsidRPr="00D13411">
              <w:rPr>
                <w:b/>
              </w:rPr>
              <w:t xml:space="preserve">HLA-B*5701 </w:t>
            </w:r>
            <w:r w:rsidRPr="00D13411">
              <w:t xml:space="preserve">(bet </w:t>
            </w:r>
            <w:proofErr w:type="spellStart"/>
            <w:r w:rsidRPr="00D13411">
              <w:t>ši</w:t>
            </w:r>
            <w:proofErr w:type="spellEnd"/>
            <w:r w:rsidRPr="00D13411">
              <w:t xml:space="preserve"> </w:t>
            </w:r>
            <w:proofErr w:type="spellStart"/>
            <w:r w:rsidRPr="00D13411">
              <w:t>reakcija</w:t>
            </w:r>
            <w:proofErr w:type="spellEnd"/>
            <w:r w:rsidRPr="00D13411">
              <w:t xml:space="preserve"> </w:t>
            </w:r>
            <w:proofErr w:type="spellStart"/>
            <w:r w:rsidRPr="00D13411">
              <w:t>gali</w:t>
            </w:r>
            <w:proofErr w:type="spellEnd"/>
            <w:r w:rsidRPr="00D13411">
              <w:t xml:space="preserve"> </w:t>
            </w:r>
            <w:proofErr w:type="spellStart"/>
            <w:r w:rsidRPr="00D13411">
              <w:t>pasireikšti</w:t>
            </w:r>
            <w:proofErr w:type="spellEnd"/>
            <w:r w:rsidRPr="00D13411">
              <w:t xml:space="preserve"> </w:t>
            </w:r>
            <w:proofErr w:type="spellStart"/>
            <w:r w:rsidRPr="00D13411">
              <w:t>ir</w:t>
            </w:r>
            <w:proofErr w:type="spellEnd"/>
            <w:r w:rsidRPr="00D13411">
              <w:t xml:space="preserve"> </w:t>
            </w:r>
            <w:proofErr w:type="spellStart"/>
            <w:r w:rsidRPr="00D13411">
              <w:t>tuo</w:t>
            </w:r>
            <w:proofErr w:type="spellEnd"/>
            <w:r w:rsidRPr="00D13411">
              <w:t xml:space="preserve"> </w:t>
            </w:r>
            <w:proofErr w:type="spellStart"/>
            <w:r w:rsidRPr="00D13411">
              <w:t>atveju</w:t>
            </w:r>
            <w:proofErr w:type="spellEnd"/>
            <w:r w:rsidRPr="00D13411">
              <w:t xml:space="preserve">, </w:t>
            </w:r>
            <w:proofErr w:type="spellStart"/>
            <w:r w:rsidRPr="00D13411">
              <w:t>jeigu</w:t>
            </w:r>
            <w:proofErr w:type="spellEnd"/>
            <w:r w:rsidRPr="00D13411">
              <w:t xml:space="preserve"> </w:t>
            </w:r>
            <w:proofErr w:type="spellStart"/>
            <w:r w:rsidRPr="00D13411">
              <w:t>neturite</w:t>
            </w:r>
            <w:proofErr w:type="spellEnd"/>
            <w:r w:rsidRPr="00D13411">
              <w:t xml:space="preserve"> </w:t>
            </w:r>
            <w:proofErr w:type="spellStart"/>
            <w:r w:rsidRPr="00D13411">
              <w:t>šio</w:t>
            </w:r>
            <w:proofErr w:type="spellEnd"/>
            <w:r w:rsidRPr="00D13411">
              <w:t xml:space="preserve"> </w:t>
            </w:r>
            <w:proofErr w:type="spellStart"/>
            <w:r w:rsidRPr="00D13411">
              <w:t>geno</w:t>
            </w:r>
            <w:proofErr w:type="spellEnd"/>
            <w:r w:rsidRPr="00D13411">
              <w:t xml:space="preserve">). </w:t>
            </w:r>
            <w:proofErr w:type="spellStart"/>
            <w:r w:rsidRPr="00D13411">
              <w:t>Prieš</w:t>
            </w:r>
            <w:proofErr w:type="spellEnd"/>
            <w:r w:rsidRPr="00D13411">
              <w:t xml:space="preserve"> </w:t>
            </w:r>
            <w:proofErr w:type="spellStart"/>
            <w:r w:rsidRPr="00D13411">
              <w:t>skiriant</w:t>
            </w:r>
            <w:proofErr w:type="spellEnd"/>
            <w:r w:rsidRPr="00D13411">
              <w:t xml:space="preserve"> </w:t>
            </w:r>
            <w:proofErr w:type="spellStart"/>
            <w:r w:rsidRPr="00D13411">
              <w:t>vartoti</w:t>
            </w:r>
            <w:proofErr w:type="spellEnd"/>
            <w:r w:rsidRPr="00D13411">
              <w:t xml:space="preserve"> </w:t>
            </w:r>
            <w:r>
              <w:t>ABACAVIR / LAMIVUDINE AUXILIA</w:t>
            </w:r>
            <w:r w:rsidRPr="00D13411">
              <w:t xml:space="preserve">, bus </w:t>
            </w:r>
            <w:proofErr w:type="spellStart"/>
            <w:r w:rsidRPr="00D13411">
              <w:t>ištirta</w:t>
            </w:r>
            <w:proofErr w:type="spellEnd"/>
            <w:r w:rsidRPr="00D13411">
              <w:t xml:space="preserve">, </w:t>
            </w:r>
            <w:proofErr w:type="spellStart"/>
            <w:r w:rsidRPr="00D13411">
              <w:t>ar</w:t>
            </w:r>
            <w:proofErr w:type="spellEnd"/>
            <w:r w:rsidRPr="00D13411">
              <w:t xml:space="preserve"> </w:t>
            </w:r>
            <w:proofErr w:type="spellStart"/>
            <w:r w:rsidRPr="00D13411">
              <w:t>turite</w:t>
            </w:r>
            <w:proofErr w:type="spellEnd"/>
            <w:r w:rsidRPr="00D13411">
              <w:t xml:space="preserve"> </w:t>
            </w:r>
            <w:proofErr w:type="spellStart"/>
            <w:r w:rsidRPr="00D13411">
              <w:t>šį</w:t>
            </w:r>
            <w:proofErr w:type="spellEnd"/>
            <w:r w:rsidRPr="00D13411">
              <w:t xml:space="preserve"> </w:t>
            </w:r>
            <w:proofErr w:type="spellStart"/>
            <w:r w:rsidRPr="00D13411">
              <w:t>geną</w:t>
            </w:r>
            <w:proofErr w:type="spellEnd"/>
            <w:r w:rsidRPr="00D13411">
              <w:t xml:space="preserve">. </w:t>
            </w:r>
            <w:proofErr w:type="spellStart"/>
            <w:r w:rsidRPr="00D13411">
              <w:rPr>
                <w:b/>
              </w:rPr>
              <w:t>Jeigu</w:t>
            </w:r>
            <w:proofErr w:type="spellEnd"/>
            <w:r w:rsidRPr="00D13411">
              <w:rPr>
                <w:b/>
              </w:rPr>
              <w:t xml:space="preserve"> </w:t>
            </w:r>
            <w:proofErr w:type="spellStart"/>
            <w:r w:rsidRPr="00D13411">
              <w:rPr>
                <w:b/>
              </w:rPr>
              <w:t>žinote</w:t>
            </w:r>
            <w:proofErr w:type="spellEnd"/>
            <w:r w:rsidRPr="00D13411">
              <w:rPr>
                <w:b/>
              </w:rPr>
              <w:t xml:space="preserve">, </w:t>
            </w:r>
            <w:proofErr w:type="spellStart"/>
            <w:r w:rsidRPr="00D13411">
              <w:rPr>
                <w:b/>
              </w:rPr>
              <w:t>kad</w:t>
            </w:r>
            <w:proofErr w:type="spellEnd"/>
            <w:r w:rsidRPr="00D13411">
              <w:rPr>
                <w:b/>
              </w:rPr>
              <w:t xml:space="preserve"> </w:t>
            </w:r>
            <w:proofErr w:type="spellStart"/>
            <w:r w:rsidRPr="00D13411">
              <w:rPr>
                <w:b/>
              </w:rPr>
              <w:t>turite</w:t>
            </w:r>
            <w:proofErr w:type="spellEnd"/>
            <w:r w:rsidRPr="00D13411">
              <w:rPr>
                <w:b/>
              </w:rPr>
              <w:t xml:space="preserve"> </w:t>
            </w:r>
            <w:proofErr w:type="spellStart"/>
            <w:r w:rsidRPr="00D13411">
              <w:rPr>
                <w:b/>
              </w:rPr>
              <w:t>šį</w:t>
            </w:r>
            <w:proofErr w:type="spellEnd"/>
            <w:r w:rsidRPr="00D13411">
              <w:rPr>
                <w:b/>
              </w:rPr>
              <w:t xml:space="preserve"> </w:t>
            </w:r>
            <w:proofErr w:type="spellStart"/>
            <w:r w:rsidRPr="00D13411">
              <w:rPr>
                <w:b/>
              </w:rPr>
              <w:t>geną</w:t>
            </w:r>
            <w:proofErr w:type="spellEnd"/>
            <w:r w:rsidRPr="00D13411">
              <w:rPr>
                <w:b/>
              </w:rPr>
              <w:t xml:space="preserve">, </w:t>
            </w:r>
            <w:proofErr w:type="spellStart"/>
            <w:r w:rsidRPr="00D13411">
              <w:rPr>
                <w:b/>
              </w:rPr>
              <w:t>prieš</w:t>
            </w:r>
            <w:proofErr w:type="spellEnd"/>
            <w:r w:rsidRPr="00D13411">
              <w:rPr>
                <w:b/>
              </w:rPr>
              <w:t xml:space="preserve"> </w:t>
            </w:r>
            <w:proofErr w:type="spellStart"/>
            <w:r w:rsidRPr="00D13411">
              <w:rPr>
                <w:b/>
              </w:rPr>
              <w:t>pradedant</w:t>
            </w:r>
            <w:proofErr w:type="spellEnd"/>
            <w:r w:rsidRPr="00D13411">
              <w:rPr>
                <w:b/>
              </w:rPr>
              <w:t xml:space="preserve"> </w:t>
            </w:r>
            <w:proofErr w:type="spellStart"/>
            <w:r w:rsidRPr="00D13411">
              <w:rPr>
                <w:b/>
              </w:rPr>
              <w:t>vartoti</w:t>
            </w:r>
            <w:proofErr w:type="spellEnd"/>
            <w:r w:rsidRPr="00D13411">
              <w:rPr>
                <w:b/>
              </w:rPr>
              <w:t xml:space="preserve"> </w:t>
            </w:r>
            <w:r>
              <w:rPr>
                <w:b/>
              </w:rPr>
              <w:t>ABACAVIR / LAMIVUDINE AUXILIA</w:t>
            </w:r>
            <w:r w:rsidRPr="00D13411">
              <w:rPr>
                <w:b/>
              </w:rPr>
              <w:t xml:space="preserve">, </w:t>
            </w:r>
            <w:proofErr w:type="spellStart"/>
            <w:r w:rsidRPr="00D13411">
              <w:rPr>
                <w:b/>
              </w:rPr>
              <w:t>apie</w:t>
            </w:r>
            <w:proofErr w:type="spellEnd"/>
            <w:r w:rsidRPr="00D13411">
              <w:rPr>
                <w:b/>
              </w:rPr>
              <w:t xml:space="preserve"> tai </w:t>
            </w:r>
            <w:proofErr w:type="spellStart"/>
            <w:r w:rsidRPr="00D13411">
              <w:rPr>
                <w:b/>
              </w:rPr>
              <w:t>pasakykite</w:t>
            </w:r>
            <w:proofErr w:type="spellEnd"/>
            <w:r w:rsidRPr="00D13411">
              <w:rPr>
                <w:b/>
              </w:rPr>
              <w:t xml:space="preserve"> </w:t>
            </w:r>
            <w:proofErr w:type="spellStart"/>
            <w:r w:rsidRPr="00D13411">
              <w:rPr>
                <w:b/>
              </w:rPr>
              <w:t>gydytojui</w:t>
            </w:r>
            <w:proofErr w:type="spellEnd"/>
            <w:r w:rsidRPr="00D13411">
              <w:rPr>
                <w:b/>
              </w:rPr>
              <w:t>.</w:t>
            </w:r>
          </w:p>
          <w:p w:rsidR="00A0389E" w:rsidRPr="00D13411" w:rsidRDefault="00A0389E" w:rsidP="006D4092">
            <w:pPr>
              <w:pStyle w:val="Pagrindinistekstas"/>
              <w:rPr>
                <w:b/>
              </w:rPr>
            </w:pPr>
          </w:p>
          <w:p w:rsidR="00A0389E" w:rsidRPr="00D13411" w:rsidRDefault="00A0389E" w:rsidP="006D4092">
            <w:pPr>
              <w:pStyle w:val="Pagrindinistekstas"/>
              <w:ind w:right="29"/>
            </w:pPr>
            <w:proofErr w:type="spellStart"/>
            <w:r w:rsidRPr="00D13411">
              <w:t>Maždaug</w:t>
            </w:r>
            <w:proofErr w:type="spellEnd"/>
            <w:r w:rsidRPr="00D13411">
              <w:t xml:space="preserve"> 3-4 </w:t>
            </w:r>
            <w:proofErr w:type="spellStart"/>
            <w:r w:rsidRPr="00D13411">
              <w:t>iš</w:t>
            </w:r>
            <w:proofErr w:type="spellEnd"/>
            <w:r w:rsidRPr="00D13411">
              <w:t xml:space="preserve"> 100 </w:t>
            </w:r>
            <w:proofErr w:type="spellStart"/>
            <w:r w:rsidRPr="00D13411">
              <w:t>pacientų</w:t>
            </w:r>
            <w:proofErr w:type="spellEnd"/>
            <w:r w:rsidRPr="00D13411">
              <w:t xml:space="preserve">, </w:t>
            </w:r>
            <w:proofErr w:type="spellStart"/>
            <w:r w:rsidRPr="00D13411">
              <w:t>kurie</w:t>
            </w:r>
            <w:proofErr w:type="spellEnd"/>
            <w:r w:rsidRPr="00D13411">
              <w:t xml:space="preserve"> </w:t>
            </w:r>
            <w:proofErr w:type="spellStart"/>
            <w:r w:rsidRPr="00D13411">
              <w:t>neturėjo</w:t>
            </w:r>
            <w:proofErr w:type="spellEnd"/>
            <w:r w:rsidRPr="00D13411">
              <w:t xml:space="preserve"> HLA-B*5701</w:t>
            </w:r>
            <w:r>
              <w:t xml:space="preserve"> </w:t>
            </w:r>
            <w:proofErr w:type="spellStart"/>
            <w:r>
              <w:t>geno</w:t>
            </w:r>
            <w:proofErr w:type="spellEnd"/>
            <w:r w:rsidRPr="00D13411">
              <w:t xml:space="preserve">, </w:t>
            </w:r>
            <w:proofErr w:type="spellStart"/>
            <w:r w:rsidRPr="00D13411">
              <w:t>klinikinių</w:t>
            </w:r>
            <w:proofErr w:type="spellEnd"/>
            <w:r w:rsidRPr="00D13411">
              <w:t xml:space="preserve"> </w:t>
            </w:r>
            <w:proofErr w:type="spellStart"/>
            <w:r w:rsidRPr="00D13411">
              <w:t>tyrimų</w:t>
            </w:r>
            <w:proofErr w:type="spellEnd"/>
            <w:r w:rsidRPr="00D13411">
              <w:t xml:space="preserve"> </w:t>
            </w:r>
            <w:proofErr w:type="spellStart"/>
            <w:r w:rsidRPr="00D13411">
              <w:t>metu</w:t>
            </w:r>
            <w:proofErr w:type="spellEnd"/>
            <w:r w:rsidRPr="00D13411">
              <w:t xml:space="preserve"> </w:t>
            </w:r>
            <w:proofErr w:type="spellStart"/>
            <w:r w:rsidRPr="00D13411">
              <w:t>vartojant</w:t>
            </w:r>
            <w:proofErr w:type="spellEnd"/>
            <w:r w:rsidRPr="00D13411">
              <w:t xml:space="preserve"> </w:t>
            </w:r>
            <w:proofErr w:type="spellStart"/>
            <w:r w:rsidRPr="00D13411">
              <w:t>abakavirą</w:t>
            </w:r>
            <w:proofErr w:type="spellEnd"/>
            <w:r w:rsidRPr="00D13411">
              <w:t xml:space="preserve"> </w:t>
            </w:r>
            <w:proofErr w:type="spellStart"/>
            <w:r w:rsidRPr="00D13411">
              <w:t>pasireiškė</w:t>
            </w:r>
            <w:proofErr w:type="spellEnd"/>
            <w:r w:rsidRPr="00D13411">
              <w:t xml:space="preserve"> </w:t>
            </w:r>
            <w:proofErr w:type="spellStart"/>
            <w:r w:rsidRPr="00D13411">
              <w:t>padidėjusio</w:t>
            </w:r>
            <w:proofErr w:type="spellEnd"/>
            <w:r w:rsidRPr="00D13411">
              <w:t xml:space="preserve"> </w:t>
            </w:r>
            <w:proofErr w:type="spellStart"/>
            <w:r w:rsidRPr="00D13411">
              <w:t>jautrumo</w:t>
            </w:r>
            <w:proofErr w:type="spellEnd"/>
            <w:r w:rsidRPr="00D13411">
              <w:t xml:space="preserve"> </w:t>
            </w:r>
            <w:proofErr w:type="spellStart"/>
            <w:r w:rsidRPr="00D13411">
              <w:t>reakcija</w:t>
            </w:r>
            <w:proofErr w:type="spellEnd"/>
            <w:r w:rsidRPr="00D13411">
              <w:t>.</w:t>
            </w:r>
          </w:p>
          <w:p w:rsidR="00A0389E" w:rsidRPr="00D13411" w:rsidRDefault="00A0389E" w:rsidP="006D4092">
            <w:pPr>
              <w:pStyle w:val="Pagrindinistekstas"/>
            </w:pPr>
          </w:p>
          <w:p w:rsidR="00A0389E" w:rsidRPr="00D13411" w:rsidRDefault="00A0389E" w:rsidP="006D4092">
            <w:pPr>
              <w:pStyle w:val="Antrat1"/>
              <w:ind w:left="0"/>
              <w:outlineLvl w:val="0"/>
            </w:pPr>
            <w:proofErr w:type="spellStart"/>
            <w:r w:rsidRPr="00D13411">
              <w:t>Kokie</w:t>
            </w:r>
            <w:proofErr w:type="spellEnd"/>
            <w:r w:rsidRPr="00D13411">
              <w:t xml:space="preserve"> </w:t>
            </w:r>
            <w:proofErr w:type="spellStart"/>
            <w:r w:rsidRPr="00D13411">
              <w:t>simptomai</w:t>
            </w:r>
            <w:proofErr w:type="spellEnd"/>
            <w:r w:rsidRPr="00D13411">
              <w:t xml:space="preserve"> </w:t>
            </w:r>
            <w:proofErr w:type="spellStart"/>
            <w:r w:rsidRPr="00D13411">
              <w:t>pasireiškia</w:t>
            </w:r>
            <w:proofErr w:type="spellEnd"/>
            <w:r w:rsidRPr="00D13411">
              <w:t>?</w:t>
            </w:r>
          </w:p>
          <w:p w:rsidR="00A0389E" w:rsidRPr="00D13411" w:rsidRDefault="00A0389E" w:rsidP="006D4092">
            <w:pPr>
              <w:pStyle w:val="Pagrindinistekstas"/>
            </w:pPr>
            <w:proofErr w:type="spellStart"/>
            <w:r w:rsidRPr="00D13411">
              <w:t>Dažniausi</w:t>
            </w:r>
            <w:proofErr w:type="spellEnd"/>
            <w:r w:rsidRPr="00D13411">
              <w:t xml:space="preserve"> </w:t>
            </w:r>
            <w:proofErr w:type="spellStart"/>
            <w:r w:rsidRPr="00D13411">
              <w:t>simptomai</w:t>
            </w:r>
            <w:proofErr w:type="spellEnd"/>
            <w:r w:rsidRPr="00D13411">
              <w:t xml:space="preserve"> </w:t>
            </w:r>
            <w:proofErr w:type="spellStart"/>
            <w:r w:rsidRPr="00D13411">
              <w:t>yra</w:t>
            </w:r>
            <w:proofErr w:type="spellEnd"/>
            <w:r w:rsidRPr="00D13411">
              <w:t>:</w:t>
            </w:r>
          </w:p>
          <w:p w:rsidR="00A0389E" w:rsidRPr="00D13411" w:rsidRDefault="00A0389E" w:rsidP="00A0389E">
            <w:pPr>
              <w:pStyle w:val="Sraopastraipa"/>
              <w:numPr>
                <w:ilvl w:val="0"/>
                <w:numId w:val="4"/>
              </w:numPr>
              <w:tabs>
                <w:tab w:val="left" w:pos="567"/>
              </w:tabs>
              <w:ind w:left="902"/>
              <w:rPr>
                <w:b/>
              </w:rPr>
            </w:pPr>
            <w:proofErr w:type="spellStart"/>
            <w:proofErr w:type="gramStart"/>
            <w:r w:rsidRPr="00D13411">
              <w:rPr>
                <w:b/>
              </w:rPr>
              <w:t>karščiavimas</w:t>
            </w:r>
            <w:proofErr w:type="spellEnd"/>
            <w:proofErr w:type="gramEnd"/>
            <w:r w:rsidRPr="00D13411">
              <w:rPr>
                <w:b/>
              </w:rPr>
              <w:t xml:space="preserve"> </w:t>
            </w:r>
            <w:r w:rsidRPr="00D13411">
              <w:t>(</w:t>
            </w:r>
            <w:proofErr w:type="spellStart"/>
            <w:r w:rsidRPr="00D13411">
              <w:t>kūno</w:t>
            </w:r>
            <w:proofErr w:type="spellEnd"/>
            <w:r w:rsidRPr="00D13411">
              <w:t xml:space="preserve"> </w:t>
            </w:r>
            <w:proofErr w:type="spellStart"/>
            <w:r w:rsidRPr="00D13411">
              <w:t>temperatūros</w:t>
            </w:r>
            <w:proofErr w:type="spellEnd"/>
            <w:r w:rsidRPr="00D13411">
              <w:t xml:space="preserve"> </w:t>
            </w:r>
            <w:proofErr w:type="spellStart"/>
            <w:r w:rsidRPr="00D13411">
              <w:t>padidėjimas</w:t>
            </w:r>
            <w:proofErr w:type="spellEnd"/>
            <w:r w:rsidRPr="00D13411">
              <w:t xml:space="preserve">) </w:t>
            </w:r>
            <w:proofErr w:type="spellStart"/>
            <w:r w:rsidRPr="00D13411">
              <w:t>ir</w:t>
            </w:r>
            <w:proofErr w:type="spellEnd"/>
            <w:r w:rsidRPr="00D13411">
              <w:t xml:space="preserve"> </w:t>
            </w:r>
            <w:proofErr w:type="spellStart"/>
            <w:r w:rsidRPr="00D13411">
              <w:rPr>
                <w:b/>
              </w:rPr>
              <w:t>odos</w:t>
            </w:r>
            <w:proofErr w:type="spellEnd"/>
            <w:r w:rsidRPr="00D13411">
              <w:rPr>
                <w:b/>
                <w:spacing w:val="-4"/>
              </w:rPr>
              <w:t xml:space="preserve"> </w:t>
            </w:r>
            <w:proofErr w:type="spellStart"/>
            <w:r>
              <w:rPr>
                <w:b/>
                <w:spacing w:val="-4"/>
              </w:rPr>
              <w:t>iš</w:t>
            </w:r>
            <w:r w:rsidRPr="00D13411">
              <w:rPr>
                <w:b/>
              </w:rPr>
              <w:t>bėrimas</w:t>
            </w:r>
            <w:proofErr w:type="spellEnd"/>
            <w:r w:rsidRPr="00D13411">
              <w:rPr>
                <w:b/>
              </w:rPr>
              <w:t>.</w:t>
            </w:r>
          </w:p>
          <w:p w:rsidR="00A0389E" w:rsidRPr="00D13411" w:rsidRDefault="00A0389E" w:rsidP="006D4092">
            <w:pPr>
              <w:pStyle w:val="Pagrindinistekstas"/>
              <w:rPr>
                <w:b/>
              </w:rPr>
            </w:pPr>
          </w:p>
          <w:p w:rsidR="00A0389E" w:rsidRPr="00D13411" w:rsidRDefault="00A0389E" w:rsidP="006D4092">
            <w:pPr>
              <w:pStyle w:val="Pagrindinistekstas"/>
            </w:pPr>
            <w:proofErr w:type="spellStart"/>
            <w:r w:rsidRPr="00D13411">
              <w:t>Kiti</w:t>
            </w:r>
            <w:proofErr w:type="spellEnd"/>
            <w:r w:rsidRPr="00D13411">
              <w:t xml:space="preserve"> </w:t>
            </w:r>
            <w:proofErr w:type="spellStart"/>
            <w:r w:rsidRPr="00D13411">
              <w:t>dažnai</w:t>
            </w:r>
            <w:proofErr w:type="spellEnd"/>
            <w:r w:rsidRPr="00D13411">
              <w:t xml:space="preserve"> </w:t>
            </w:r>
            <w:proofErr w:type="spellStart"/>
            <w:r w:rsidRPr="00D13411">
              <w:t>pasireiškiantys</w:t>
            </w:r>
            <w:proofErr w:type="spellEnd"/>
            <w:r w:rsidRPr="00D13411">
              <w:t xml:space="preserve"> </w:t>
            </w:r>
            <w:proofErr w:type="spellStart"/>
            <w:r w:rsidRPr="00D13411">
              <w:t>simptomai</w:t>
            </w:r>
            <w:proofErr w:type="spellEnd"/>
            <w:r w:rsidRPr="00D13411">
              <w:t xml:space="preserve"> </w:t>
            </w:r>
            <w:proofErr w:type="spellStart"/>
            <w:r w:rsidRPr="00D13411">
              <w:t>yra</w:t>
            </w:r>
            <w:proofErr w:type="spellEnd"/>
            <w:r w:rsidRPr="00D13411">
              <w:t>:</w:t>
            </w:r>
          </w:p>
          <w:p w:rsidR="00A0389E" w:rsidRPr="00D13411" w:rsidRDefault="00A0389E" w:rsidP="00A0389E">
            <w:pPr>
              <w:pStyle w:val="Sraopastraipa"/>
              <w:numPr>
                <w:ilvl w:val="0"/>
                <w:numId w:val="4"/>
              </w:numPr>
              <w:tabs>
                <w:tab w:val="left" w:pos="567"/>
              </w:tabs>
              <w:ind w:left="567" w:right="29" w:hanging="233"/>
            </w:pPr>
            <w:proofErr w:type="spellStart"/>
            <w:proofErr w:type="gramStart"/>
            <w:r w:rsidRPr="00D13411">
              <w:t>pykinimas</w:t>
            </w:r>
            <w:proofErr w:type="spellEnd"/>
            <w:proofErr w:type="gramEnd"/>
            <w:r w:rsidRPr="00D13411">
              <w:t xml:space="preserve">, </w:t>
            </w:r>
            <w:proofErr w:type="spellStart"/>
            <w:r w:rsidRPr="00D13411">
              <w:t>vėmimas</w:t>
            </w:r>
            <w:proofErr w:type="spellEnd"/>
            <w:r w:rsidRPr="00D13411">
              <w:t xml:space="preserve">, </w:t>
            </w:r>
            <w:proofErr w:type="spellStart"/>
            <w:r w:rsidRPr="00D13411">
              <w:t>viduriavimas</w:t>
            </w:r>
            <w:proofErr w:type="spellEnd"/>
            <w:r w:rsidRPr="00D13411">
              <w:t xml:space="preserve">, </w:t>
            </w:r>
            <w:proofErr w:type="spellStart"/>
            <w:r w:rsidRPr="00D13411">
              <w:t>pilvo</w:t>
            </w:r>
            <w:proofErr w:type="spellEnd"/>
            <w:r w:rsidRPr="00D13411">
              <w:t xml:space="preserve"> (</w:t>
            </w:r>
            <w:proofErr w:type="spellStart"/>
            <w:r w:rsidRPr="00D13411">
              <w:t>skrandžio</w:t>
            </w:r>
            <w:proofErr w:type="spellEnd"/>
            <w:r w:rsidRPr="00D13411">
              <w:t xml:space="preserve">) </w:t>
            </w:r>
            <w:proofErr w:type="spellStart"/>
            <w:r w:rsidRPr="00D13411">
              <w:t>skausmas</w:t>
            </w:r>
            <w:proofErr w:type="spellEnd"/>
            <w:r w:rsidRPr="00D13411">
              <w:t xml:space="preserve"> </w:t>
            </w:r>
            <w:proofErr w:type="spellStart"/>
            <w:r w:rsidRPr="00D13411">
              <w:t>ir</w:t>
            </w:r>
            <w:proofErr w:type="spellEnd"/>
            <w:r w:rsidRPr="00D13411">
              <w:t xml:space="preserve"> </w:t>
            </w:r>
            <w:proofErr w:type="spellStart"/>
            <w:r w:rsidRPr="00D13411">
              <w:t>didelis</w:t>
            </w:r>
            <w:proofErr w:type="spellEnd"/>
            <w:r w:rsidRPr="00D13411">
              <w:rPr>
                <w:spacing w:val="-1"/>
              </w:rPr>
              <w:t xml:space="preserve"> </w:t>
            </w:r>
            <w:proofErr w:type="spellStart"/>
            <w:r w:rsidRPr="00D13411">
              <w:t>nuovargis</w:t>
            </w:r>
            <w:proofErr w:type="spellEnd"/>
            <w:r w:rsidRPr="00D13411">
              <w:t>.</w:t>
            </w:r>
          </w:p>
          <w:p w:rsidR="00A0389E" w:rsidRPr="00D13411" w:rsidRDefault="00A0389E" w:rsidP="006D4092">
            <w:pPr>
              <w:pStyle w:val="Pagrindinistekstas"/>
            </w:pPr>
          </w:p>
          <w:p w:rsidR="00A0389E" w:rsidRDefault="00A0389E" w:rsidP="006D4092">
            <w:pPr>
              <w:pStyle w:val="Pagrindinistekstas"/>
            </w:pPr>
            <w:proofErr w:type="spellStart"/>
            <w:r w:rsidRPr="00D13411">
              <w:t>Kiti</w:t>
            </w:r>
            <w:proofErr w:type="spellEnd"/>
            <w:r w:rsidRPr="00D13411">
              <w:t xml:space="preserve"> </w:t>
            </w:r>
            <w:proofErr w:type="spellStart"/>
            <w:r w:rsidRPr="00D13411">
              <w:t>simptomai</w:t>
            </w:r>
            <w:proofErr w:type="spellEnd"/>
            <w:r w:rsidRPr="00D13411">
              <w:t xml:space="preserve"> </w:t>
            </w:r>
            <w:proofErr w:type="spellStart"/>
            <w:r w:rsidRPr="00D13411">
              <w:t>yra</w:t>
            </w:r>
            <w:proofErr w:type="spellEnd"/>
            <w:r w:rsidRPr="00D13411">
              <w:t>:</w:t>
            </w:r>
          </w:p>
          <w:p w:rsidR="00A0389E" w:rsidRPr="00D13411" w:rsidRDefault="00A0389E" w:rsidP="00A0389E">
            <w:pPr>
              <w:pStyle w:val="Pagrindinistekstas"/>
              <w:numPr>
                <w:ilvl w:val="0"/>
                <w:numId w:val="5"/>
              </w:numPr>
            </w:pPr>
            <w:proofErr w:type="spellStart"/>
            <w:r w:rsidRPr="00D13411">
              <w:t>sąnarių</w:t>
            </w:r>
            <w:proofErr w:type="spellEnd"/>
            <w:r w:rsidRPr="00D13411">
              <w:t xml:space="preserve"> </w:t>
            </w:r>
            <w:proofErr w:type="spellStart"/>
            <w:r w:rsidRPr="00D13411">
              <w:t>ar</w:t>
            </w:r>
            <w:proofErr w:type="spellEnd"/>
            <w:r w:rsidRPr="00D13411">
              <w:t xml:space="preserve"> </w:t>
            </w:r>
            <w:proofErr w:type="spellStart"/>
            <w:r w:rsidRPr="00D13411">
              <w:t>raumenų</w:t>
            </w:r>
            <w:proofErr w:type="spellEnd"/>
            <w:r w:rsidRPr="00D13411">
              <w:t xml:space="preserve"> </w:t>
            </w:r>
            <w:proofErr w:type="spellStart"/>
            <w:r w:rsidRPr="00D13411">
              <w:t>skausmas</w:t>
            </w:r>
            <w:proofErr w:type="spellEnd"/>
            <w:r w:rsidRPr="00D13411">
              <w:t xml:space="preserve">, </w:t>
            </w:r>
            <w:proofErr w:type="spellStart"/>
            <w:r w:rsidRPr="00D13411">
              <w:t>kaklo</w:t>
            </w:r>
            <w:proofErr w:type="spellEnd"/>
            <w:r w:rsidRPr="00D13411">
              <w:t xml:space="preserve"> </w:t>
            </w:r>
            <w:proofErr w:type="spellStart"/>
            <w:r w:rsidRPr="00D13411">
              <w:t>patinimas</w:t>
            </w:r>
            <w:proofErr w:type="spellEnd"/>
            <w:r w:rsidRPr="00D13411">
              <w:t xml:space="preserve">, </w:t>
            </w:r>
            <w:proofErr w:type="spellStart"/>
            <w:r w:rsidRPr="00D13411">
              <w:t>dusulys</w:t>
            </w:r>
            <w:proofErr w:type="spellEnd"/>
            <w:r w:rsidRPr="00D13411">
              <w:t xml:space="preserve">, </w:t>
            </w:r>
            <w:proofErr w:type="spellStart"/>
            <w:r w:rsidRPr="00D13411">
              <w:t>gerklės</w:t>
            </w:r>
            <w:proofErr w:type="spellEnd"/>
            <w:r w:rsidRPr="00D13411">
              <w:t xml:space="preserve"> </w:t>
            </w:r>
            <w:proofErr w:type="spellStart"/>
            <w:r w:rsidRPr="00D13411">
              <w:t>skausmas</w:t>
            </w:r>
            <w:proofErr w:type="spellEnd"/>
            <w:r w:rsidRPr="00D13411">
              <w:t xml:space="preserve">, </w:t>
            </w:r>
            <w:proofErr w:type="spellStart"/>
            <w:r w:rsidRPr="00D13411">
              <w:t>kosulys</w:t>
            </w:r>
            <w:proofErr w:type="spellEnd"/>
            <w:r w:rsidRPr="00D13411">
              <w:t xml:space="preserve">, </w:t>
            </w:r>
            <w:proofErr w:type="spellStart"/>
            <w:r w:rsidRPr="00D13411">
              <w:t>kartais</w:t>
            </w:r>
            <w:proofErr w:type="spellEnd"/>
            <w:r w:rsidRPr="00D13411">
              <w:t xml:space="preserve"> </w:t>
            </w:r>
            <w:proofErr w:type="spellStart"/>
            <w:r w:rsidRPr="00D13411">
              <w:t>pasireiškiantis</w:t>
            </w:r>
            <w:proofErr w:type="spellEnd"/>
            <w:r w:rsidRPr="00D13411">
              <w:t xml:space="preserve"> </w:t>
            </w:r>
            <w:proofErr w:type="spellStart"/>
            <w:r w:rsidRPr="00D13411">
              <w:t>galvos</w:t>
            </w:r>
            <w:proofErr w:type="spellEnd"/>
            <w:r w:rsidRPr="00D13411">
              <w:t xml:space="preserve"> </w:t>
            </w:r>
            <w:proofErr w:type="spellStart"/>
            <w:r w:rsidRPr="00D13411">
              <w:t>skausmas</w:t>
            </w:r>
            <w:proofErr w:type="spellEnd"/>
            <w:r w:rsidRPr="00D13411">
              <w:t xml:space="preserve">, </w:t>
            </w:r>
            <w:proofErr w:type="spellStart"/>
            <w:r w:rsidRPr="00D13411">
              <w:t>akies</w:t>
            </w:r>
            <w:proofErr w:type="spellEnd"/>
            <w:r w:rsidRPr="00D13411">
              <w:t xml:space="preserve"> </w:t>
            </w:r>
            <w:proofErr w:type="spellStart"/>
            <w:r w:rsidRPr="00D13411">
              <w:t>uždegimas</w:t>
            </w:r>
            <w:proofErr w:type="spellEnd"/>
            <w:r w:rsidRPr="00D13411">
              <w:t xml:space="preserve"> (</w:t>
            </w:r>
            <w:proofErr w:type="spellStart"/>
            <w:r w:rsidRPr="00D13411">
              <w:t>konjunktyvitas</w:t>
            </w:r>
            <w:proofErr w:type="spellEnd"/>
            <w:r w:rsidRPr="00D13411">
              <w:t xml:space="preserve">), </w:t>
            </w:r>
            <w:proofErr w:type="spellStart"/>
            <w:r w:rsidRPr="00D13411">
              <w:t>burnos</w:t>
            </w:r>
            <w:proofErr w:type="spellEnd"/>
            <w:r w:rsidRPr="00D13411">
              <w:t xml:space="preserve"> </w:t>
            </w:r>
            <w:proofErr w:type="spellStart"/>
            <w:r w:rsidRPr="00D13411">
              <w:t>opos</w:t>
            </w:r>
            <w:proofErr w:type="spellEnd"/>
            <w:r w:rsidRPr="00D13411">
              <w:t xml:space="preserve">, </w:t>
            </w:r>
            <w:proofErr w:type="spellStart"/>
            <w:r w:rsidRPr="00D13411">
              <w:t>sumažėjęs</w:t>
            </w:r>
            <w:proofErr w:type="spellEnd"/>
            <w:r w:rsidRPr="00D13411">
              <w:t xml:space="preserve"> </w:t>
            </w:r>
            <w:proofErr w:type="spellStart"/>
            <w:r w:rsidRPr="00D13411">
              <w:t>kraujospūdis</w:t>
            </w:r>
            <w:proofErr w:type="spellEnd"/>
            <w:r w:rsidRPr="00D13411">
              <w:t xml:space="preserve">, </w:t>
            </w:r>
            <w:proofErr w:type="spellStart"/>
            <w:r>
              <w:t>rankų</w:t>
            </w:r>
            <w:proofErr w:type="spellEnd"/>
            <w:r w:rsidRPr="00D13411">
              <w:t xml:space="preserve"> </w:t>
            </w:r>
            <w:proofErr w:type="spellStart"/>
            <w:r w:rsidRPr="00D13411">
              <w:t>ar</w:t>
            </w:r>
            <w:proofErr w:type="spellEnd"/>
            <w:r w:rsidRPr="00D13411">
              <w:t xml:space="preserve"> </w:t>
            </w:r>
            <w:proofErr w:type="spellStart"/>
            <w:r>
              <w:t>kojų</w:t>
            </w:r>
            <w:proofErr w:type="spellEnd"/>
            <w:r w:rsidRPr="00D13411">
              <w:t xml:space="preserve"> </w:t>
            </w:r>
            <w:proofErr w:type="spellStart"/>
            <w:r w:rsidRPr="00D13411">
              <w:t>dilgčiojimas</w:t>
            </w:r>
            <w:proofErr w:type="spellEnd"/>
            <w:r w:rsidRPr="00D13411">
              <w:t xml:space="preserve"> </w:t>
            </w:r>
            <w:proofErr w:type="spellStart"/>
            <w:r w:rsidRPr="00D13411">
              <w:t>ar</w:t>
            </w:r>
            <w:proofErr w:type="spellEnd"/>
            <w:r w:rsidRPr="00D13411">
              <w:t xml:space="preserve"> </w:t>
            </w:r>
            <w:proofErr w:type="spellStart"/>
            <w:r w:rsidRPr="00D13411">
              <w:t>nutirpimas</w:t>
            </w:r>
            <w:proofErr w:type="spellEnd"/>
            <w:r w:rsidRPr="00D13411">
              <w:t>.</w:t>
            </w:r>
          </w:p>
          <w:p w:rsidR="00A0389E" w:rsidRDefault="00A0389E" w:rsidP="006D4092">
            <w:pPr>
              <w:pStyle w:val="Antrat1"/>
              <w:ind w:left="0"/>
              <w:outlineLvl w:val="0"/>
            </w:pPr>
          </w:p>
          <w:p w:rsidR="00A0389E" w:rsidRPr="00D13411" w:rsidRDefault="00A0389E" w:rsidP="006D4092">
            <w:pPr>
              <w:pStyle w:val="Antrat1"/>
              <w:ind w:left="0"/>
              <w:outlineLvl w:val="0"/>
            </w:pPr>
            <w:proofErr w:type="spellStart"/>
            <w:r w:rsidRPr="00D13411">
              <w:t>Kada</w:t>
            </w:r>
            <w:proofErr w:type="spellEnd"/>
            <w:r w:rsidRPr="00D13411">
              <w:t xml:space="preserve"> </w:t>
            </w:r>
            <w:proofErr w:type="spellStart"/>
            <w:r w:rsidRPr="00D13411">
              <w:t>pasireiškia</w:t>
            </w:r>
            <w:proofErr w:type="spellEnd"/>
            <w:r w:rsidRPr="00D13411">
              <w:t xml:space="preserve"> </w:t>
            </w:r>
            <w:proofErr w:type="spellStart"/>
            <w:r w:rsidRPr="00D13411">
              <w:t>tokios</w:t>
            </w:r>
            <w:proofErr w:type="spellEnd"/>
            <w:r w:rsidRPr="00D13411">
              <w:t xml:space="preserve"> </w:t>
            </w:r>
            <w:proofErr w:type="spellStart"/>
            <w:r w:rsidRPr="00D13411">
              <w:t>reakcijos</w:t>
            </w:r>
            <w:proofErr w:type="spellEnd"/>
            <w:r w:rsidRPr="00D13411">
              <w:t>?</w:t>
            </w:r>
          </w:p>
          <w:p w:rsidR="00A0389E" w:rsidRDefault="00A0389E" w:rsidP="006D4092">
            <w:pPr>
              <w:pStyle w:val="Pagrindinistekstas"/>
              <w:ind w:right="534"/>
            </w:pPr>
          </w:p>
          <w:p w:rsidR="00A0389E" w:rsidRPr="00D13411" w:rsidRDefault="00A0389E" w:rsidP="006D4092">
            <w:pPr>
              <w:pStyle w:val="Pagrindinistekstas"/>
              <w:ind w:right="29"/>
            </w:pPr>
            <w:proofErr w:type="spellStart"/>
            <w:r w:rsidRPr="00D13411">
              <w:t>Padidėjusio</w:t>
            </w:r>
            <w:proofErr w:type="spellEnd"/>
            <w:r w:rsidRPr="00D13411">
              <w:t xml:space="preserve"> </w:t>
            </w:r>
            <w:proofErr w:type="spellStart"/>
            <w:r w:rsidRPr="00D13411">
              <w:t>jautrumo</w:t>
            </w:r>
            <w:proofErr w:type="spellEnd"/>
            <w:r w:rsidRPr="00D13411">
              <w:t xml:space="preserve"> </w:t>
            </w:r>
            <w:proofErr w:type="spellStart"/>
            <w:r w:rsidRPr="00D13411">
              <w:t>reakcijos</w:t>
            </w:r>
            <w:proofErr w:type="spellEnd"/>
            <w:r w:rsidRPr="00D13411">
              <w:t xml:space="preserve"> </w:t>
            </w:r>
            <w:proofErr w:type="spellStart"/>
            <w:r w:rsidRPr="00D13411">
              <w:t>gali</w:t>
            </w:r>
            <w:proofErr w:type="spellEnd"/>
            <w:r w:rsidRPr="00D13411">
              <w:t xml:space="preserve"> </w:t>
            </w:r>
            <w:proofErr w:type="spellStart"/>
            <w:r w:rsidRPr="00D13411">
              <w:t>pasireikšti</w:t>
            </w:r>
            <w:proofErr w:type="spellEnd"/>
            <w:r w:rsidRPr="00D13411">
              <w:t xml:space="preserve"> bet </w:t>
            </w:r>
            <w:proofErr w:type="spellStart"/>
            <w:r w:rsidRPr="00D13411">
              <w:t>kuriuo</w:t>
            </w:r>
            <w:proofErr w:type="spellEnd"/>
            <w:r w:rsidRPr="00D13411">
              <w:t xml:space="preserve"> </w:t>
            </w:r>
            <w:proofErr w:type="spellStart"/>
            <w:r w:rsidRPr="00D13411">
              <w:t>gydymo</w:t>
            </w:r>
            <w:proofErr w:type="spellEnd"/>
            <w:r w:rsidRPr="00D13411">
              <w:t xml:space="preserve"> </w:t>
            </w:r>
            <w:r>
              <w:t>ABACAVIR / LAMIVUDINE AUXILIA</w:t>
            </w:r>
            <w:r w:rsidRPr="00D13411">
              <w:t xml:space="preserve"> </w:t>
            </w:r>
            <w:proofErr w:type="spellStart"/>
            <w:r w:rsidRPr="00D13411">
              <w:t>laikotarpiu</w:t>
            </w:r>
            <w:proofErr w:type="spellEnd"/>
            <w:r w:rsidRPr="00D13411">
              <w:t xml:space="preserve">, bet </w:t>
            </w:r>
            <w:proofErr w:type="spellStart"/>
            <w:r>
              <w:t>labiau</w:t>
            </w:r>
            <w:proofErr w:type="spellEnd"/>
            <w:r>
              <w:t xml:space="preserve"> </w:t>
            </w:r>
            <w:proofErr w:type="spellStart"/>
            <w:r>
              <w:t>tikėtina</w:t>
            </w:r>
            <w:proofErr w:type="spellEnd"/>
            <w:r w:rsidRPr="00D13411">
              <w:t xml:space="preserve"> per </w:t>
            </w:r>
            <w:proofErr w:type="spellStart"/>
            <w:r w:rsidRPr="00D13411">
              <w:t>pirmąsias</w:t>
            </w:r>
            <w:proofErr w:type="spellEnd"/>
            <w:r w:rsidRPr="00D13411">
              <w:t xml:space="preserve"> 6 </w:t>
            </w:r>
            <w:proofErr w:type="spellStart"/>
            <w:r w:rsidRPr="00D13411">
              <w:t>gydymo</w:t>
            </w:r>
            <w:proofErr w:type="spellEnd"/>
            <w:r w:rsidRPr="00D13411">
              <w:t xml:space="preserve"> </w:t>
            </w:r>
            <w:proofErr w:type="spellStart"/>
            <w:r w:rsidRPr="00D13411">
              <w:t>savaites</w:t>
            </w:r>
            <w:proofErr w:type="spellEnd"/>
            <w:r w:rsidRPr="00D13411">
              <w:t>.</w:t>
            </w:r>
          </w:p>
          <w:p w:rsidR="00A0389E" w:rsidRPr="00D13411" w:rsidRDefault="00A0389E" w:rsidP="006D4092">
            <w:pPr>
              <w:pStyle w:val="Pagrindinistekstas"/>
            </w:pPr>
          </w:p>
          <w:p w:rsidR="00A0389E" w:rsidRPr="00D13411" w:rsidRDefault="00A0389E" w:rsidP="006D4092">
            <w:pPr>
              <w:pStyle w:val="Antrat1"/>
              <w:ind w:left="0"/>
              <w:outlineLvl w:val="0"/>
            </w:pPr>
            <w:proofErr w:type="spellStart"/>
            <w:r w:rsidRPr="00D13411">
              <w:t>Nedelsdami</w:t>
            </w:r>
            <w:proofErr w:type="spellEnd"/>
            <w:r w:rsidRPr="00D13411">
              <w:t xml:space="preserve"> </w:t>
            </w:r>
            <w:proofErr w:type="spellStart"/>
            <w:r w:rsidRPr="00D13411">
              <w:t>kreipkitės</w:t>
            </w:r>
            <w:proofErr w:type="spellEnd"/>
            <w:r w:rsidRPr="00D13411">
              <w:t xml:space="preserve"> į </w:t>
            </w:r>
            <w:proofErr w:type="spellStart"/>
            <w:r w:rsidRPr="00D13411">
              <w:t>gydytoją</w:t>
            </w:r>
            <w:proofErr w:type="spellEnd"/>
            <w:r w:rsidRPr="00D13411">
              <w:t>:</w:t>
            </w:r>
          </w:p>
          <w:p w:rsidR="00A0389E" w:rsidRPr="00D13411" w:rsidRDefault="00A0389E" w:rsidP="006D4092">
            <w:pPr>
              <w:pStyle w:val="Sraopastraipa"/>
              <w:numPr>
                <w:ilvl w:val="0"/>
                <w:numId w:val="1"/>
              </w:numPr>
              <w:tabs>
                <w:tab w:val="left" w:pos="426"/>
              </w:tabs>
              <w:ind w:hanging="875"/>
              <w:rPr>
                <w:b/>
              </w:rPr>
            </w:pPr>
            <w:proofErr w:type="spellStart"/>
            <w:r w:rsidRPr="00D13411">
              <w:rPr>
                <w:b/>
              </w:rPr>
              <w:t>jeigu</w:t>
            </w:r>
            <w:proofErr w:type="spellEnd"/>
            <w:r w:rsidRPr="00D13411">
              <w:rPr>
                <w:b/>
              </w:rPr>
              <w:t xml:space="preserve"> </w:t>
            </w:r>
            <w:proofErr w:type="spellStart"/>
            <w:r>
              <w:rPr>
                <w:b/>
              </w:rPr>
              <w:t>atsirado</w:t>
            </w:r>
            <w:proofErr w:type="spellEnd"/>
            <w:r w:rsidRPr="00D13411">
              <w:rPr>
                <w:b/>
              </w:rPr>
              <w:t xml:space="preserve"> </w:t>
            </w:r>
            <w:proofErr w:type="spellStart"/>
            <w:r w:rsidRPr="00D13411">
              <w:rPr>
                <w:b/>
              </w:rPr>
              <w:t>odos</w:t>
            </w:r>
            <w:proofErr w:type="spellEnd"/>
            <w:r w:rsidRPr="00D13411">
              <w:rPr>
                <w:b/>
              </w:rPr>
              <w:t xml:space="preserve"> </w:t>
            </w:r>
            <w:proofErr w:type="spellStart"/>
            <w:r>
              <w:rPr>
                <w:b/>
              </w:rPr>
              <w:t>iš</w:t>
            </w:r>
            <w:r w:rsidRPr="00D13411">
              <w:rPr>
                <w:b/>
              </w:rPr>
              <w:t>bėrimas</w:t>
            </w:r>
            <w:proofErr w:type="spellEnd"/>
            <w:r w:rsidRPr="00D13411">
              <w:rPr>
                <w:b/>
                <w:spacing w:val="-6"/>
              </w:rPr>
              <w:t xml:space="preserve"> </w:t>
            </w:r>
            <w:r w:rsidRPr="00D13411">
              <w:rPr>
                <w:b/>
              </w:rPr>
              <w:t>ARBA</w:t>
            </w:r>
          </w:p>
          <w:p w:rsidR="00A0389E" w:rsidRPr="00D13411" w:rsidRDefault="00A0389E" w:rsidP="006D4092">
            <w:pPr>
              <w:pStyle w:val="Sraopastraipa"/>
              <w:numPr>
                <w:ilvl w:val="0"/>
                <w:numId w:val="1"/>
              </w:numPr>
              <w:tabs>
                <w:tab w:val="left" w:pos="426"/>
              </w:tabs>
              <w:ind w:hanging="875"/>
              <w:rPr>
                <w:b/>
              </w:rPr>
            </w:pPr>
            <w:proofErr w:type="spellStart"/>
            <w:r w:rsidRPr="00D13411">
              <w:rPr>
                <w:b/>
              </w:rPr>
              <w:t>jeigu</w:t>
            </w:r>
            <w:proofErr w:type="spellEnd"/>
            <w:r w:rsidRPr="00D13411">
              <w:rPr>
                <w:b/>
              </w:rPr>
              <w:t xml:space="preserve"> </w:t>
            </w:r>
            <w:proofErr w:type="spellStart"/>
            <w:r w:rsidRPr="00D13411">
              <w:rPr>
                <w:b/>
              </w:rPr>
              <w:t>pasireiškė</w:t>
            </w:r>
            <w:proofErr w:type="spellEnd"/>
            <w:r w:rsidRPr="00D13411">
              <w:rPr>
                <w:b/>
              </w:rPr>
              <w:t xml:space="preserve"> </w:t>
            </w:r>
            <w:proofErr w:type="spellStart"/>
            <w:r w:rsidRPr="00D13411">
              <w:rPr>
                <w:b/>
              </w:rPr>
              <w:t>simptomai</w:t>
            </w:r>
            <w:proofErr w:type="spellEnd"/>
            <w:r w:rsidRPr="00D13411">
              <w:rPr>
                <w:b/>
              </w:rPr>
              <w:t xml:space="preserve"> </w:t>
            </w:r>
            <w:proofErr w:type="spellStart"/>
            <w:r w:rsidRPr="00D13411">
              <w:rPr>
                <w:b/>
              </w:rPr>
              <w:t>iš</w:t>
            </w:r>
            <w:proofErr w:type="spellEnd"/>
            <w:r>
              <w:rPr>
                <w:b/>
              </w:rPr>
              <w:t xml:space="preserve"> bent 2</w:t>
            </w:r>
            <w:r w:rsidRPr="00D13411">
              <w:rPr>
                <w:b/>
              </w:rPr>
              <w:t xml:space="preserve"> </w:t>
            </w:r>
            <w:proofErr w:type="spellStart"/>
            <w:r w:rsidRPr="00D13411">
              <w:rPr>
                <w:b/>
              </w:rPr>
              <w:t>išvardytų</w:t>
            </w:r>
            <w:proofErr w:type="spellEnd"/>
            <w:r w:rsidRPr="00D13411">
              <w:rPr>
                <w:b/>
                <w:spacing w:val="-8"/>
              </w:rPr>
              <w:t xml:space="preserve"> </w:t>
            </w:r>
            <w:proofErr w:type="spellStart"/>
            <w:r w:rsidRPr="00D13411">
              <w:rPr>
                <w:b/>
              </w:rPr>
              <w:t>grupių</w:t>
            </w:r>
            <w:proofErr w:type="spellEnd"/>
            <w:r w:rsidRPr="00D13411">
              <w:rPr>
                <w:b/>
              </w:rPr>
              <w:t>:</w:t>
            </w:r>
          </w:p>
          <w:p w:rsidR="00A0389E" w:rsidRPr="00D13411" w:rsidRDefault="00A0389E" w:rsidP="00A0389E">
            <w:pPr>
              <w:pStyle w:val="Sraopastraipa"/>
              <w:numPr>
                <w:ilvl w:val="0"/>
                <w:numId w:val="10"/>
              </w:numPr>
              <w:tabs>
                <w:tab w:val="left" w:pos="709"/>
              </w:tabs>
              <w:ind w:left="990" w:hanging="540"/>
            </w:pPr>
            <w:proofErr w:type="spellStart"/>
            <w:r w:rsidRPr="00D13411">
              <w:t>karščiavimas</w:t>
            </w:r>
            <w:proofErr w:type="spellEnd"/>
            <w:r w:rsidRPr="00D13411">
              <w:t>;</w:t>
            </w:r>
          </w:p>
          <w:p w:rsidR="00A0389E" w:rsidRPr="00D13411" w:rsidRDefault="00A0389E" w:rsidP="00A0389E">
            <w:pPr>
              <w:pStyle w:val="Sraopastraipa"/>
              <w:numPr>
                <w:ilvl w:val="0"/>
                <w:numId w:val="10"/>
              </w:numPr>
              <w:ind w:left="990" w:hanging="540"/>
            </w:pPr>
            <w:proofErr w:type="spellStart"/>
            <w:r>
              <w:t>dusulys</w:t>
            </w:r>
            <w:proofErr w:type="spellEnd"/>
            <w:r w:rsidRPr="00D13411">
              <w:t xml:space="preserve">, </w:t>
            </w:r>
            <w:proofErr w:type="spellStart"/>
            <w:r w:rsidRPr="00D13411">
              <w:t>gerklės</w:t>
            </w:r>
            <w:proofErr w:type="spellEnd"/>
            <w:r w:rsidRPr="00D13411">
              <w:t xml:space="preserve"> </w:t>
            </w:r>
            <w:proofErr w:type="spellStart"/>
            <w:r w:rsidRPr="00D13411">
              <w:t>skausmas</w:t>
            </w:r>
            <w:proofErr w:type="spellEnd"/>
            <w:r w:rsidRPr="00D13411">
              <w:t xml:space="preserve"> </w:t>
            </w:r>
            <w:proofErr w:type="spellStart"/>
            <w:r w:rsidRPr="00D13411">
              <w:t>ar</w:t>
            </w:r>
            <w:proofErr w:type="spellEnd"/>
            <w:r w:rsidRPr="008B3A49">
              <w:rPr>
                <w:spacing w:val="-1"/>
              </w:rPr>
              <w:t xml:space="preserve"> </w:t>
            </w:r>
            <w:proofErr w:type="spellStart"/>
            <w:r w:rsidRPr="00D13411">
              <w:t>kosulys</w:t>
            </w:r>
            <w:proofErr w:type="spellEnd"/>
            <w:r w:rsidRPr="00D13411">
              <w:t>;</w:t>
            </w:r>
          </w:p>
          <w:p w:rsidR="00A0389E" w:rsidRPr="00D13411" w:rsidRDefault="00A0389E" w:rsidP="00A0389E">
            <w:pPr>
              <w:pStyle w:val="Sraopastraipa"/>
              <w:numPr>
                <w:ilvl w:val="0"/>
                <w:numId w:val="10"/>
              </w:numPr>
              <w:ind w:left="990" w:hanging="540"/>
            </w:pPr>
            <w:proofErr w:type="spellStart"/>
            <w:r w:rsidRPr="00D13411">
              <w:t>pykinimas</w:t>
            </w:r>
            <w:proofErr w:type="spellEnd"/>
            <w:r w:rsidRPr="00D13411">
              <w:t xml:space="preserve"> </w:t>
            </w:r>
            <w:proofErr w:type="spellStart"/>
            <w:r w:rsidRPr="00D13411">
              <w:t>ar</w:t>
            </w:r>
            <w:proofErr w:type="spellEnd"/>
            <w:r w:rsidRPr="00D13411">
              <w:t xml:space="preserve"> </w:t>
            </w:r>
            <w:proofErr w:type="spellStart"/>
            <w:r w:rsidRPr="00D13411">
              <w:t>vėmimas</w:t>
            </w:r>
            <w:proofErr w:type="spellEnd"/>
            <w:r w:rsidRPr="00D13411">
              <w:t xml:space="preserve">, </w:t>
            </w:r>
            <w:proofErr w:type="spellStart"/>
            <w:r w:rsidRPr="00D13411">
              <w:t>viduriavimas</w:t>
            </w:r>
            <w:proofErr w:type="spellEnd"/>
            <w:r w:rsidRPr="00D13411">
              <w:t xml:space="preserve"> </w:t>
            </w:r>
            <w:proofErr w:type="spellStart"/>
            <w:r w:rsidRPr="00D13411">
              <w:t>ar</w:t>
            </w:r>
            <w:proofErr w:type="spellEnd"/>
            <w:r w:rsidRPr="00D13411">
              <w:t xml:space="preserve"> </w:t>
            </w:r>
            <w:proofErr w:type="spellStart"/>
            <w:r w:rsidRPr="00D13411">
              <w:t>pilvo</w:t>
            </w:r>
            <w:proofErr w:type="spellEnd"/>
            <w:r w:rsidRPr="00D13411">
              <w:t xml:space="preserve"> </w:t>
            </w:r>
            <w:proofErr w:type="spellStart"/>
            <w:r w:rsidRPr="00D13411">
              <w:t>skausmas</w:t>
            </w:r>
            <w:proofErr w:type="spellEnd"/>
            <w:r w:rsidRPr="00D13411">
              <w:t>;</w:t>
            </w:r>
          </w:p>
          <w:p w:rsidR="00A0389E" w:rsidRPr="00D13411" w:rsidRDefault="00A0389E" w:rsidP="00A0389E">
            <w:pPr>
              <w:pStyle w:val="Sraopastraipa"/>
              <w:numPr>
                <w:ilvl w:val="0"/>
                <w:numId w:val="10"/>
              </w:numPr>
              <w:ind w:left="990" w:hanging="540"/>
            </w:pPr>
            <w:proofErr w:type="spellStart"/>
            <w:proofErr w:type="gramStart"/>
            <w:r w:rsidRPr="00D13411">
              <w:t>didelis</w:t>
            </w:r>
            <w:proofErr w:type="spellEnd"/>
            <w:proofErr w:type="gramEnd"/>
            <w:r w:rsidRPr="00D13411">
              <w:t xml:space="preserve"> </w:t>
            </w:r>
            <w:proofErr w:type="spellStart"/>
            <w:r w:rsidRPr="00D13411">
              <w:t>nuovargis</w:t>
            </w:r>
            <w:proofErr w:type="spellEnd"/>
            <w:r w:rsidRPr="00D13411">
              <w:t xml:space="preserve"> </w:t>
            </w:r>
            <w:proofErr w:type="spellStart"/>
            <w:r w:rsidRPr="00D13411">
              <w:t>ar</w:t>
            </w:r>
            <w:proofErr w:type="spellEnd"/>
            <w:r w:rsidRPr="00D13411">
              <w:t xml:space="preserve"> </w:t>
            </w:r>
            <w:proofErr w:type="spellStart"/>
            <w:r w:rsidRPr="00D13411">
              <w:t>skausmingumas</w:t>
            </w:r>
            <w:proofErr w:type="spellEnd"/>
            <w:r w:rsidRPr="00D13411">
              <w:t xml:space="preserve"> </w:t>
            </w:r>
            <w:proofErr w:type="spellStart"/>
            <w:r w:rsidRPr="00D13411">
              <w:t>arba</w:t>
            </w:r>
            <w:proofErr w:type="spellEnd"/>
            <w:r w:rsidRPr="00D13411">
              <w:t xml:space="preserve"> </w:t>
            </w:r>
            <w:proofErr w:type="spellStart"/>
            <w:r w:rsidRPr="00D13411">
              <w:t>bendrasis</w:t>
            </w:r>
            <w:proofErr w:type="spellEnd"/>
            <w:r w:rsidRPr="008B3A49">
              <w:rPr>
                <w:spacing w:val="-2"/>
              </w:rPr>
              <w:t xml:space="preserve"> </w:t>
            </w:r>
            <w:proofErr w:type="spellStart"/>
            <w:r w:rsidRPr="00D13411">
              <w:t>negalavimas</w:t>
            </w:r>
            <w:proofErr w:type="spellEnd"/>
            <w:r w:rsidRPr="00D13411">
              <w:t>.</w:t>
            </w:r>
          </w:p>
          <w:p w:rsidR="00A0389E" w:rsidRDefault="00A0389E" w:rsidP="006D4092">
            <w:pPr>
              <w:pStyle w:val="Antrat1"/>
              <w:ind w:left="0"/>
              <w:outlineLvl w:val="0"/>
            </w:pPr>
          </w:p>
          <w:p w:rsidR="00A0389E" w:rsidRPr="00D13411" w:rsidRDefault="00A0389E" w:rsidP="006D4092">
            <w:pPr>
              <w:pStyle w:val="Antrat1"/>
              <w:ind w:left="0"/>
              <w:outlineLvl w:val="0"/>
            </w:pPr>
            <w:proofErr w:type="spellStart"/>
            <w:r w:rsidRPr="00D13411">
              <w:t>Gydytojas</w:t>
            </w:r>
            <w:proofErr w:type="spellEnd"/>
            <w:r w:rsidRPr="00D13411">
              <w:t xml:space="preserve"> </w:t>
            </w:r>
            <w:proofErr w:type="spellStart"/>
            <w:r w:rsidRPr="00D13411">
              <w:t>gali</w:t>
            </w:r>
            <w:proofErr w:type="spellEnd"/>
            <w:r w:rsidRPr="00D13411">
              <w:t xml:space="preserve"> </w:t>
            </w:r>
            <w:proofErr w:type="spellStart"/>
            <w:r w:rsidRPr="00D13411">
              <w:t>rekomenduoti</w:t>
            </w:r>
            <w:proofErr w:type="spellEnd"/>
            <w:r w:rsidRPr="00D13411">
              <w:t xml:space="preserve"> </w:t>
            </w:r>
            <w:proofErr w:type="spellStart"/>
            <w:r w:rsidRPr="00D13411">
              <w:t>nutraukti</w:t>
            </w:r>
            <w:proofErr w:type="spellEnd"/>
            <w:r w:rsidRPr="00D13411">
              <w:t xml:space="preserve"> </w:t>
            </w:r>
            <w:r>
              <w:t>ABACAVIR / LAMIVUDINE AUXILIA</w:t>
            </w:r>
            <w:r w:rsidRPr="00D13411">
              <w:t xml:space="preserve"> </w:t>
            </w:r>
            <w:proofErr w:type="spellStart"/>
            <w:r w:rsidRPr="00D13411">
              <w:t>vartojimą</w:t>
            </w:r>
            <w:proofErr w:type="spellEnd"/>
            <w:r w:rsidRPr="00D13411">
              <w:t>.</w:t>
            </w:r>
          </w:p>
          <w:p w:rsidR="00A0389E" w:rsidRPr="00D13411" w:rsidRDefault="00A0389E" w:rsidP="006D4092">
            <w:pPr>
              <w:pStyle w:val="Pagrindinistekstas"/>
              <w:rPr>
                <w:b/>
              </w:rPr>
            </w:pPr>
          </w:p>
          <w:p w:rsidR="00A0389E" w:rsidRPr="00D13411" w:rsidRDefault="00A0389E" w:rsidP="006D4092">
            <w:pPr>
              <w:rPr>
                <w:b/>
              </w:rPr>
            </w:pPr>
            <w:proofErr w:type="spellStart"/>
            <w:r w:rsidRPr="00D13411">
              <w:rPr>
                <w:b/>
              </w:rPr>
              <w:t>Jeigu</w:t>
            </w:r>
            <w:proofErr w:type="spellEnd"/>
            <w:r w:rsidRPr="00D13411">
              <w:rPr>
                <w:b/>
              </w:rPr>
              <w:t xml:space="preserve"> </w:t>
            </w:r>
            <w:proofErr w:type="spellStart"/>
            <w:r w:rsidRPr="00D13411">
              <w:rPr>
                <w:b/>
              </w:rPr>
              <w:t>nutraukėte</w:t>
            </w:r>
            <w:proofErr w:type="spellEnd"/>
            <w:r w:rsidRPr="00D13411">
              <w:rPr>
                <w:b/>
              </w:rPr>
              <w:t xml:space="preserve"> </w:t>
            </w:r>
            <w:r>
              <w:rPr>
                <w:b/>
              </w:rPr>
              <w:t>ABACAVIR / LAMIVUDINE AUXILIA</w:t>
            </w:r>
            <w:r w:rsidRPr="00D13411">
              <w:rPr>
                <w:b/>
              </w:rPr>
              <w:t xml:space="preserve"> </w:t>
            </w:r>
            <w:proofErr w:type="spellStart"/>
            <w:r w:rsidRPr="00D13411">
              <w:rPr>
                <w:b/>
              </w:rPr>
              <w:t>vartojimą</w:t>
            </w:r>
            <w:proofErr w:type="spellEnd"/>
          </w:p>
          <w:p w:rsidR="00A0389E" w:rsidRPr="00D13411" w:rsidRDefault="00A0389E" w:rsidP="006D4092">
            <w:pPr>
              <w:ind w:right="29"/>
            </w:pPr>
            <w:proofErr w:type="spellStart"/>
            <w:r w:rsidRPr="00D13411">
              <w:t>Jeigu</w:t>
            </w:r>
            <w:proofErr w:type="spellEnd"/>
            <w:r w:rsidRPr="00D13411">
              <w:t xml:space="preserve"> </w:t>
            </w:r>
            <w:proofErr w:type="spellStart"/>
            <w:r w:rsidRPr="00D13411">
              <w:t>nutraukėte</w:t>
            </w:r>
            <w:proofErr w:type="spellEnd"/>
            <w:r w:rsidRPr="00D13411">
              <w:t xml:space="preserve"> </w:t>
            </w:r>
            <w:r>
              <w:t>ABACAVIR / LAMIVUDINE AUXILIA</w:t>
            </w:r>
            <w:r w:rsidRPr="00D13411">
              <w:t xml:space="preserve"> </w:t>
            </w:r>
            <w:proofErr w:type="spellStart"/>
            <w:r w:rsidRPr="00D13411">
              <w:t>vartojimą</w:t>
            </w:r>
            <w:proofErr w:type="spellEnd"/>
            <w:r w:rsidRPr="00D13411">
              <w:t xml:space="preserve"> </w:t>
            </w:r>
            <w:proofErr w:type="spellStart"/>
            <w:r w:rsidRPr="00D13411">
              <w:t>dėl</w:t>
            </w:r>
            <w:proofErr w:type="spellEnd"/>
            <w:r w:rsidRPr="00D13411">
              <w:t xml:space="preserve"> </w:t>
            </w:r>
            <w:proofErr w:type="spellStart"/>
            <w:r w:rsidRPr="00D13411">
              <w:t>padidėjusio</w:t>
            </w:r>
            <w:proofErr w:type="spellEnd"/>
            <w:r w:rsidRPr="00D13411">
              <w:t xml:space="preserve"> </w:t>
            </w:r>
            <w:proofErr w:type="spellStart"/>
            <w:r w:rsidRPr="00D13411">
              <w:t>jautrumo</w:t>
            </w:r>
            <w:proofErr w:type="spellEnd"/>
            <w:r w:rsidRPr="00D13411">
              <w:t xml:space="preserve"> </w:t>
            </w:r>
            <w:proofErr w:type="spellStart"/>
            <w:r w:rsidRPr="00D13411">
              <w:t>reakcijos</w:t>
            </w:r>
            <w:proofErr w:type="spellEnd"/>
            <w:r w:rsidRPr="00D13411">
              <w:t xml:space="preserve">, </w:t>
            </w:r>
            <w:r w:rsidRPr="00D13411">
              <w:rPr>
                <w:b/>
              </w:rPr>
              <w:t xml:space="preserve">NIEKADA DAUGIAU NEVARTOKITE </w:t>
            </w:r>
            <w:r>
              <w:rPr>
                <w:b/>
              </w:rPr>
              <w:t>ABACAVIR / LAMIVUDINE AUXILIA</w:t>
            </w:r>
            <w:r w:rsidRPr="00D13411">
              <w:rPr>
                <w:b/>
              </w:rPr>
              <w:t xml:space="preserve"> </w:t>
            </w:r>
            <w:proofErr w:type="spellStart"/>
            <w:r w:rsidRPr="00D13411">
              <w:rPr>
                <w:b/>
              </w:rPr>
              <w:t>arba</w:t>
            </w:r>
            <w:proofErr w:type="spellEnd"/>
            <w:r w:rsidRPr="00D13411">
              <w:rPr>
                <w:b/>
              </w:rPr>
              <w:t xml:space="preserve"> bet </w:t>
            </w:r>
            <w:proofErr w:type="spellStart"/>
            <w:r w:rsidRPr="00D13411">
              <w:rPr>
                <w:b/>
              </w:rPr>
              <w:t>kurių</w:t>
            </w:r>
            <w:proofErr w:type="spellEnd"/>
            <w:r w:rsidRPr="00D13411">
              <w:rPr>
                <w:b/>
              </w:rPr>
              <w:t xml:space="preserve"> </w:t>
            </w:r>
            <w:proofErr w:type="spellStart"/>
            <w:r w:rsidRPr="00D13411">
              <w:rPr>
                <w:b/>
              </w:rPr>
              <w:t>kitų</w:t>
            </w:r>
            <w:proofErr w:type="spellEnd"/>
            <w:r w:rsidRPr="00D13411">
              <w:rPr>
                <w:b/>
              </w:rPr>
              <w:t xml:space="preserve"> </w:t>
            </w:r>
            <w:proofErr w:type="spellStart"/>
            <w:r w:rsidRPr="00D13411">
              <w:rPr>
                <w:b/>
              </w:rPr>
              <w:t>vaistų</w:t>
            </w:r>
            <w:proofErr w:type="spellEnd"/>
            <w:r w:rsidRPr="00D13411">
              <w:rPr>
                <w:b/>
              </w:rPr>
              <w:t xml:space="preserve">, </w:t>
            </w:r>
            <w:proofErr w:type="spellStart"/>
            <w:r w:rsidRPr="00D13411">
              <w:rPr>
                <w:b/>
              </w:rPr>
              <w:t>kurių</w:t>
            </w:r>
            <w:proofErr w:type="spellEnd"/>
            <w:r w:rsidRPr="00D13411">
              <w:rPr>
                <w:b/>
              </w:rPr>
              <w:t xml:space="preserve"> </w:t>
            </w:r>
            <w:proofErr w:type="spellStart"/>
            <w:r w:rsidRPr="00D13411">
              <w:rPr>
                <w:b/>
              </w:rPr>
              <w:t>sudėtyje</w:t>
            </w:r>
            <w:proofErr w:type="spellEnd"/>
            <w:r w:rsidRPr="00D13411">
              <w:rPr>
                <w:b/>
              </w:rPr>
              <w:t xml:space="preserve"> </w:t>
            </w:r>
            <w:proofErr w:type="spellStart"/>
            <w:r w:rsidRPr="00D13411">
              <w:rPr>
                <w:b/>
              </w:rPr>
              <w:t>yra</w:t>
            </w:r>
            <w:proofErr w:type="spellEnd"/>
            <w:r w:rsidRPr="00D13411">
              <w:rPr>
                <w:b/>
              </w:rPr>
              <w:t xml:space="preserve"> </w:t>
            </w:r>
            <w:proofErr w:type="spellStart"/>
            <w:r w:rsidRPr="00D13411">
              <w:rPr>
                <w:b/>
              </w:rPr>
              <w:t>abakaviro</w:t>
            </w:r>
            <w:proofErr w:type="spellEnd"/>
            <w:r w:rsidRPr="00D13411">
              <w:t xml:space="preserve">. </w:t>
            </w:r>
            <w:proofErr w:type="spellStart"/>
            <w:r w:rsidRPr="00D13411">
              <w:t>Jeigu</w:t>
            </w:r>
            <w:proofErr w:type="spellEnd"/>
            <w:r w:rsidRPr="00D13411">
              <w:t xml:space="preserve"> </w:t>
            </w:r>
            <w:proofErr w:type="spellStart"/>
            <w:r w:rsidRPr="00D13411">
              <w:t>atnaujinsite</w:t>
            </w:r>
            <w:proofErr w:type="spellEnd"/>
            <w:r w:rsidRPr="00D13411">
              <w:t xml:space="preserve"> </w:t>
            </w:r>
            <w:proofErr w:type="spellStart"/>
            <w:r w:rsidRPr="00D13411">
              <w:t>vartojimą</w:t>
            </w:r>
            <w:proofErr w:type="spellEnd"/>
            <w:r w:rsidRPr="00D13411">
              <w:t xml:space="preserve">, per </w:t>
            </w:r>
            <w:proofErr w:type="spellStart"/>
            <w:r w:rsidRPr="00D13411">
              <w:t>kelias</w:t>
            </w:r>
            <w:proofErr w:type="spellEnd"/>
            <w:r w:rsidRPr="00D13411">
              <w:t xml:space="preserve"> </w:t>
            </w:r>
            <w:proofErr w:type="spellStart"/>
            <w:r w:rsidRPr="00D13411">
              <w:t>valandas</w:t>
            </w:r>
            <w:proofErr w:type="spellEnd"/>
            <w:r w:rsidRPr="00D13411">
              <w:t xml:space="preserve"> </w:t>
            </w:r>
            <w:proofErr w:type="spellStart"/>
            <w:r w:rsidRPr="00D13411">
              <w:t>gali</w:t>
            </w:r>
            <w:proofErr w:type="spellEnd"/>
            <w:r w:rsidRPr="00D13411">
              <w:t xml:space="preserve"> </w:t>
            </w:r>
            <w:proofErr w:type="spellStart"/>
            <w:r w:rsidRPr="00D13411">
              <w:t>pasireikšti</w:t>
            </w:r>
            <w:proofErr w:type="spellEnd"/>
            <w:r w:rsidRPr="00D13411">
              <w:t xml:space="preserve"> </w:t>
            </w:r>
            <w:proofErr w:type="spellStart"/>
            <w:r w:rsidRPr="00D13411">
              <w:t>gyvybei</w:t>
            </w:r>
            <w:proofErr w:type="spellEnd"/>
            <w:r w:rsidRPr="00D13411">
              <w:t xml:space="preserve"> </w:t>
            </w:r>
            <w:proofErr w:type="spellStart"/>
            <w:r w:rsidRPr="00D13411">
              <w:t>pavojingas</w:t>
            </w:r>
            <w:proofErr w:type="spellEnd"/>
            <w:r w:rsidRPr="00D13411">
              <w:t xml:space="preserve"> </w:t>
            </w:r>
            <w:proofErr w:type="spellStart"/>
            <w:r w:rsidRPr="00D13411">
              <w:t>kraujospūdžio</w:t>
            </w:r>
            <w:proofErr w:type="spellEnd"/>
            <w:r w:rsidRPr="00D13411">
              <w:t xml:space="preserve"> </w:t>
            </w:r>
            <w:proofErr w:type="spellStart"/>
            <w:r w:rsidRPr="00D13411">
              <w:t>sumažėjimas</w:t>
            </w:r>
            <w:proofErr w:type="spellEnd"/>
            <w:r w:rsidRPr="00D13411">
              <w:t xml:space="preserve"> </w:t>
            </w:r>
            <w:proofErr w:type="spellStart"/>
            <w:r w:rsidRPr="00D13411">
              <w:t>arba</w:t>
            </w:r>
            <w:proofErr w:type="spellEnd"/>
            <w:r w:rsidRPr="00D13411">
              <w:t xml:space="preserve"> </w:t>
            </w:r>
            <w:proofErr w:type="spellStart"/>
            <w:r w:rsidRPr="00D13411">
              <w:t>ištikti</w:t>
            </w:r>
            <w:proofErr w:type="spellEnd"/>
            <w:r w:rsidRPr="00D13411">
              <w:t xml:space="preserve"> </w:t>
            </w:r>
            <w:proofErr w:type="spellStart"/>
            <w:r w:rsidRPr="00D13411">
              <w:t>mirtis</w:t>
            </w:r>
            <w:proofErr w:type="spellEnd"/>
            <w:r w:rsidRPr="00D13411">
              <w:t>.</w:t>
            </w:r>
          </w:p>
          <w:p w:rsidR="00A0389E" w:rsidRPr="00D13411" w:rsidRDefault="00A0389E" w:rsidP="006D4092">
            <w:pPr>
              <w:pStyle w:val="Pagrindinistekstas"/>
            </w:pPr>
          </w:p>
          <w:p w:rsidR="00A0389E" w:rsidRDefault="00A0389E" w:rsidP="006D4092">
            <w:proofErr w:type="spellStart"/>
            <w:r w:rsidRPr="00D13411">
              <w:t>Jeigu</w:t>
            </w:r>
            <w:proofErr w:type="spellEnd"/>
            <w:r w:rsidRPr="00D13411">
              <w:t xml:space="preserve"> </w:t>
            </w:r>
            <w:proofErr w:type="spellStart"/>
            <w:r w:rsidRPr="00D13411">
              <w:t>dėl</w:t>
            </w:r>
            <w:proofErr w:type="spellEnd"/>
            <w:r w:rsidRPr="00D13411">
              <w:t xml:space="preserve"> </w:t>
            </w:r>
            <w:proofErr w:type="spellStart"/>
            <w:r w:rsidRPr="00D13411">
              <w:t>kokių</w:t>
            </w:r>
            <w:proofErr w:type="spellEnd"/>
            <w:r w:rsidRPr="00D13411">
              <w:t xml:space="preserve"> </w:t>
            </w:r>
            <w:proofErr w:type="spellStart"/>
            <w:r w:rsidRPr="00D13411">
              <w:t>nors</w:t>
            </w:r>
            <w:proofErr w:type="spellEnd"/>
            <w:r w:rsidRPr="00D13411">
              <w:t xml:space="preserve"> </w:t>
            </w:r>
            <w:proofErr w:type="spellStart"/>
            <w:r w:rsidRPr="00D13411">
              <w:t>priežasčių</w:t>
            </w:r>
            <w:proofErr w:type="spellEnd"/>
            <w:r w:rsidRPr="00D13411">
              <w:t xml:space="preserve"> </w:t>
            </w:r>
            <w:proofErr w:type="spellStart"/>
            <w:r w:rsidRPr="00D13411">
              <w:t>nutraukėte</w:t>
            </w:r>
            <w:proofErr w:type="spellEnd"/>
            <w:r w:rsidRPr="00D13411">
              <w:t xml:space="preserve"> </w:t>
            </w:r>
            <w:r>
              <w:t>ABACAVIR / LAMIVUDINE AUXILIA</w:t>
            </w:r>
            <w:r w:rsidRPr="00D13411">
              <w:t xml:space="preserve"> </w:t>
            </w:r>
            <w:proofErr w:type="spellStart"/>
            <w:r w:rsidRPr="00D13411">
              <w:t>vartojimą</w:t>
            </w:r>
            <w:proofErr w:type="spellEnd"/>
            <w:r w:rsidRPr="00D13411">
              <w:t xml:space="preserve">, </w:t>
            </w:r>
            <w:proofErr w:type="spellStart"/>
            <w:r w:rsidRPr="00D13411">
              <w:t>ypač</w:t>
            </w:r>
            <w:proofErr w:type="spellEnd"/>
            <w:r w:rsidRPr="00D13411">
              <w:t xml:space="preserve"> </w:t>
            </w:r>
            <w:proofErr w:type="spellStart"/>
            <w:r w:rsidRPr="00D13411">
              <w:t>manydami</w:t>
            </w:r>
            <w:proofErr w:type="spellEnd"/>
            <w:r w:rsidRPr="00D13411">
              <w:t xml:space="preserve">, </w:t>
            </w:r>
            <w:proofErr w:type="spellStart"/>
            <w:r w:rsidRPr="00D13411">
              <w:t>kad</w:t>
            </w:r>
            <w:proofErr w:type="spellEnd"/>
            <w:r w:rsidRPr="00D13411">
              <w:t xml:space="preserve"> </w:t>
            </w:r>
            <w:proofErr w:type="spellStart"/>
            <w:r w:rsidRPr="00D13411">
              <w:t>pasireiškė</w:t>
            </w:r>
            <w:proofErr w:type="spellEnd"/>
            <w:r w:rsidRPr="00D13411">
              <w:t xml:space="preserve"> </w:t>
            </w:r>
            <w:proofErr w:type="spellStart"/>
            <w:r w:rsidRPr="00D13411">
              <w:t>šalutinis</w:t>
            </w:r>
            <w:proofErr w:type="spellEnd"/>
            <w:r>
              <w:t xml:space="preserve"> </w:t>
            </w:r>
            <w:proofErr w:type="spellStart"/>
            <w:r>
              <w:t>poveikis</w:t>
            </w:r>
            <w:proofErr w:type="spellEnd"/>
            <w:r>
              <w:t xml:space="preserve">, </w:t>
            </w:r>
            <w:proofErr w:type="spellStart"/>
            <w:r>
              <w:t>ar</w:t>
            </w:r>
            <w:proofErr w:type="spellEnd"/>
            <w:r>
              <w:t xml:space="preserve"> </w:t>
            </w:r>
            <w:proofErr w:type="spellStart"/>
            <w:r>
              <w:t>dėl</w:t>
            </w:r>
            <w:proofErr w:type="spellEnd"/>
            <w:r>
              <w:t xml:space="preserve"> </w:t>
            </w:r>
            <w:proofErr w:type="spellStart"/>
            <w:r>
              <w:t>kitos</w:t>
            </w:r>
            <w:proofErr w:type="spellEnd"/>
            <w:r>
              <w:t xml:space="preserve"> </w:t>
            </w:r>
            <w:proofErr w:type="spellStart"/>
            <w:r>
              <w:t>ligos</w:t>
            </w:r>
            <w:proofErr w:type="spellEnd"/>
            <w:r>
              <w:t>:</w:t>
            </w:r>
          </w:p>
          <w:p w:rsidR="00A0389E" w:rsidRDefault="00A0389E" w:rsidP="006D4092">
            <w:pPr>
              <w:ind w:right="29"/>
              <w:rPr>
                <w:b/>
              </w:rPr>
            </w:pPr>
            <w:proofErr w:type="spellStart"/>
            <w:proofErr w:type="gramStart"/>
            <w:r>
              <w:rPr>
                <w:b/>
              </w:rPr>
              <w:t>prieš</w:t>
            </w:r>
            <w:proofErr w:type="spellEnd"/>
            <w:proofErr w:type="gramEnd"/>
            <w:r>
              <w:rPr>
                <w:b/>
              </w:rPr>
              <w:t xml:space="preserve"> </w:t>
            </w:r>
            <w:proofErr w:type="spellStart"/>
            <w:r>
              <w:rPr>
                <w:b/>
              </w:rPr>
              <w:t>atnaujindami</w:t>
            </w:r>
            <w:proofErr w:type="spellEnd"/>
            <w:r>
              <w:rPr>
                <w:b/>
              </w:rPr>
              <w:t xml:space="preserve"> </w:t>
            </w:r>
            <w:proofErr w:type="spellStart"/>
            <w:r>
              <w:rPr>
                <w:b/>
              </w:rPr>
              <w:t>vaisto</w:t>
            </w:r>
            <w:proofErr w:type="spellEnd"/>
            <w:r>
              <w:rPr>
                <w:b/>
              </w:rPr>
              <w:t xml:space="preserve"> </w:t>
            </w:r>
            <w:proofErr w:type="spellStart"/>
            <w:r>
              <w:rPr>
                <w:b/>
              </w:rPr>
              <w:t>vartojimą</w:t>
            </w:r>
            <w:proofErr w:type="spellEnd"/>
            <w:r>
              <w:rPr>
                <w:b/>
              </w:rPr>
              <w:t xml:space="preserve">, </w:t>
            </w:r>
            <w:proofErr w:type="spellStart"/>
            <w:r>
              <w:rPr>
                <w:b/>
              </w:rPr>
              <w:t>pasitarkite</w:t>
            </w:r>
            <w:proofErr w:type="spellEnd"/>
            <w:r>
              <w:rPr>
                <w:b/>
              </w:rPr>
              <w:t xml:space="preserve"> </w:t>
            </w:r>
            <w:proofErr w:type="spellStart"/>
            <w:r>
              <w:rPr>
                <w:b/>
              </w:rPr>
              <w:t>su</w:t>
            </w:r>
            <w:proofErr w:type="spellEnd"/>
            <w:r>
              <w:rPr>
                <w:b/>
              </w:rPr>
              <w:t xml:space="preserve"> </w:t>
            </w:r>
            <w:proofErr w:type="spellStart"/>
            <w:r>
              <w:rPr>
                <w:b/>
              </w:rPr>
              <w:t>gydytoju</w:t>
            </w:r>
            <w:proofErr w:type="spellEnd"/>
            <w:r>
              <w:t xml:space="preserve">. </w:t>
            </w:r>
            <w:proofErr w:type="spellStart"/>
            <w:r>
              <w:t>Gydytojas</w:t>
            </w:r>
            <w:proofErr w:type="spellEnd"/>
            <w:r>
              <w:t xml:space="preserve"> </w:t>
            </w:r>
            <w:proofErr w:type="spellStart"/>
            <w:r>
              <w:t>nustatys</w:t>
            </w:r>
            <w:proofErr w:type="spellEnd"/>
            <w:r>
              <w:t xml:space="preserve">, </w:t>
            </w:r>
            <w:proofErr w:type="spellStart"/>
            <w:r>
              <w:t>ar</w:t>
            </w:r>
            <w:proofErr w:type="spellEnd"/>
            <w:r>
              <w:t xml:space="preserve"> </w:t>
            </w:r>
            <w:proofErr w:type="spellStart"/>
            <w:r>
              <w:t>simptomai</w:t>
            </w:r>
            <w:proofErr w:type="spellEnd"/>
            <w:r>
              <w:t xml:space="preserve"> </w:t>
            </w:r>
            <w:proofErr w:type="spellStart"/>
            <w:r>
              <w:t>buvo</w:t>
            </w:r>
            <w:proofErr w:type="spellEnd"/>
            <w:r>
              <w:t xml:space="preserve"> </w:t>
            </w:r>
            <w:proofErr w:type="spellStart"/>
            <w:r>
              <w:t>susiję</w:t>
            </w:r>
            <w:proofErr w:type="spellEnd"/>
            <w:r>
              <w:t xml:space="preserve"> </w:t>
            </w:r>
            <w:proofErr w:type="spellStart"/>
            <w:r>
              <w:t>su</w:t>
            </w:r>
            <w:proofErr w:type="spellEnd"/>
            <w:r>
              <w:t xml:space="preserve"> </w:t>
            </w:r>
            <w:proofErr w:type="spellStart"/>
            <w:r>
              <w:t>padidėjusio</w:t>
            </w:r>
            <w:proofErr w:type="spellEnd"/>
            <w:r>
              <w:t xml:space="preserve"> </w:t>
            </w:r>
            <w:proofErr w:type="spellStart"/>
            <w:r>
              <w:t>jautrumo</w:t>
            </w:r>
            <w:proofErr w:type="spellEnd"/>
            <w:r>
              <w:t xml:space="preserve"> </w:t>
            </w:r>
            <w:proofErr w:type="spellStart"/>
            <w:r>
              <w:t>reakcija</w:t>
            </w:r>
            <w:proofErr w:type="spellEnd"/>
            <w:r>
              <w:t xml:space="preserve">. </w:t>
            </w:r>
            <w:proofErr w:type="spellStart"/>
            <w:r>
              <w:t>Jeigu</w:t>
            </w:r>
            <w:proofErr w:type="spellEnd"/>
            <w:r>
              <w:t xml:space="preserve"> </w:t>
            </w:r>
            <w:proofErr w:type="spellStart"/>
            <w:r>
              <w:t>gydytojui</w:t>
            </w:r>
            <w:proofErr w:type="spellEnd"/>
            <w:r>
              <w:t xml:space="preserve"> </w:t>
            </w:r>
            <w:proofErr w:type="spellStart"/>
            <w:r>
              <w:t>atrodys</w:t>
            </w:r>
            <w:proofErr w:type="spellEnd"/>
            <w:r>
              <w:t xml:space="preserve">, </w:t>
            </w:r>
            <w:proofErr w:type="spellStart"/>
            <w:r>
              <w:t>kad</w:t>
            </w:r>
            <w:proofErr w:type="spellEnd"/>
            <w:r>
              <w:t xml:space="preserve"> </w:t>
            </w:r>
            <w:proofErr w:type="spellStart"/>
            <w:r>
              <w:t>susiję</w:t>
            </w:r>
            <w:proofErr w:type="spellEnd"/>
            <w:r>
              <w:t xml:space="preserve">, </w:t>
            </w:r>
            <w:proofErr w:type="spellStart"/>
            <w:r>
              <w:rPr>
                <w:b/>
              </w:rPr>
              <w:t>nurodys</w:t>
            </w:r>
            <w:proofErr w:type="spellEnd"/>
            <w:r>
              <w:rPr>
                <w:b/>
              </w:rPr>
              <w:t xml:space="preserve"> </w:t>
            </w:r>
          </w:p>
          <w:p w:rsidR="00A0389E" w:rsidRDefault="00A0389E" w:rsidP="00A0389E">
            <w:pPr>
              <w:pStyle w:val="Sraopastraipa"/>
              <w:numPr>
                <w:ilvl w:val="0"/>
                <w:numId w:val="9"/>
              </w:numPr>
              <w:ind w:right="29"/>
            </w:pPr>
            <w:proofErr w:type="spellStart"/>
            <w:proofErr w:type="gramStart"/>
            <w:r w:rsidRPr="00EC33E3">
              <w:rPr>
                <w:b/>
              </w:rPr>
              <w:t>daugiau</w:t>
            </w:r>
            <w:proofErr w:type="spellEnd"/>
            <w:proofErr w:type="gramEnd"/>
            <w:r w:rsidRPr="00EC33E3">
              <w:rPr>
                <w:b/>
              </w:rPr>
              <w:t xml:space="preserve"> </w:t>
            </w:r>
            <w:proofErr w:type="spellStart"/>
            <w:r w:rsidRPr="00EC33E3">
              <w:rPr>
                <w:b/>
              </w:rPr>
              <w:t>niekada</w:t>
            </w:r>
            <w:proofErr w:type="spellEnd"/>
            <w:r w:rsidRPr="00EC33E3">
              <w:rPr>
                <w:b/>
              </w:rPr>
              <w:t xml:space="preserve"> </w:t>
            </w:r>
            <w:proofErr w:type="spellStart"/>
            <w:r w:rsidRPr="00EC33E3">
              <w:rPr>
                <w:b/>
              </w:rPr>
              <w:t>nevartoti</w:t>
            </w:r>
            <w:proofErr w:type="spellEnd"/>
            <w:r w:rsidRPr="00EC33E3">
              <w:rPr>
                <w:b/>
              </w:rPr>
              <w:t xml:space="preserve"> ABACAVIR / LAMIVUDINE AUXILIA </w:t>
            </w:r>
            <w:proofErr w:type="spellStart"/>
            <w:r w:rsidRPr="00EC33E3">
              <w:rPr>
                <w:b/>
              </w:rPr>
              <w:t>arba</w:t>
            </w:r>
            <w:proofErr w:type="spellEnd"/>
            <w:r w:rsidRPr="00EC33E3">
              <w:rPr>
                <w:b/>
              </w:rPr>
              <w:t xml:space="preserve"> </w:t>
            </w:r>
            <w:proofErr w:type="spellStart"/>
            <w:r w:rsidRPr="00EC33E3">
              <w:rPr>
                <w:b/>
              </w:rPr>
              <w:t>kitokių</w:t>
            </w:r>
            <w:proofErr w:type="spellEnd"/>
            <w:r w:rsidRPr="00EC33E3">
              <w:rPr>
                <w:b/>
              </w:rPr>
              <w:t xml:space="preserve"> </w:t>
            </w:r>
            <w:proofErr w:type="spellStart"/>
            <w:r w:rsidRPr="00EC33E3">
              <w:rPr>
                <w:b/>
              </w:rPr>
              <w:t>vaistų</w:t>
            </w:r>
            <w:proofErr w:type="spellEnd"/>
            <w:r w:rsidRPr="00EC33E3">
              <w:rPr>
                <w:b/>
              </w:rPr>
              <w:t xml:space="preserve">, </w:t>
            </w:r>
            <w:proofErr w:type="spellStart"/>
            <w:r w:rsidRPr="00EC33E3">
              <w:rPr>
                <w:b/>
              </w:rPr>
              <w:t>kurių</w:t>
            </w:r>
            <w:proofErr w:type="spellEnd"/>
            <w:r w:rsidRPr="00EC33E3">
              <w:rPr>
                <w:b/>
              </w:rPr>
              <w:t xml:space="preserve"> </w:t>
            </w:r>
            <w:proofErr w:type="spellStart"/>
            <w:r w:rsidRPr="00EC33E3">
              <w:rPr>
                <w:b/>
              </w:rPr>
              <w:t>sudėtyje</w:t>
            </w:r>
            <w:proofErr w:type="spellEnd"/>
            <w:r w:rsidRPr="00EC33E3">
              <w:rPr>
                <w:b/>
              </w:rPr>
              <w:t xml:space="preserve"> </w:t>
            </w:r>
            <w:proofErr w:type="spellStart"/>
            <w:r w:rsidRPr="00EC33E3">
              <w:rPr>
                <w:b/>
              </w:rPr>
              <w:t>yra</w:t>
            </w:r>
            <w:proofErr w:type="spellEnd"/>
            <w:r w:rsidRPr="00EC33E3">
              <w:rPr>
                <w:b/>
              </w:rPr>
              <w:t xml:space="preserve"> </w:t>
            </w:r>
            <w:proofErr w:type="spellStart"/>
            <w:r w:rsidRPr="00EC33E3">
              <w:rPr>
                <w:b/>
              </w:rPr>
              <w:t>abakaviro</w:t>
            </w:r>
            <w:proofErr w:type="spellEnd"/>
            <w:r>
              <w:t xml:space="preserve">. </w:t>
            </w:r>
            <w:proofErr w:type="spellStart"/>
            <w:r>
              <w:t>Svarbu</w:t>
            </w:r>
            <w:proofErr w:type="spellEnd"/>
            <w:r>
              <w:t xml:space="preserve"> </w:t>
            </w:r>
            <w:proofErr w:type="spellStart"/>
            <w:r>
              <w:t>vykdyti</w:t>
            </w:r>
            <w:proofErr w:type="spellEnd"/>
            <w:r>
              <w:t xml:space="preserve"> </w:t>
            </w:r>
            <w:proofErr w:type="spellStart"/>
            <w:r>
              <w:t>gydytojo</w:t>
            </w:r>
            <w:proofErr w:type="spellEnd"/>
            <w:r>
              <w:t xml:space="preserve"> </w:t>
            </w:r>
            <w:proofErr w:type="spellStart"/>
            <w:r>
              <w:t>nurodymus</w:t>
            </w:r>
            <w:proofErr w:type="spellEnd"/>
            <w:r>
              <w:t>.</w:t>
            </w:r>
          </w:p>
          <w:p w:rsidR="00A0389E" w:rsidRDefault="00A0389E" w:rsidP="006D4092">
            <w:pPr>
              <w:rPr>
                <w:sz w:val="21"/>
              </w:rPr>
            </w:pPr>
          </w:p>
          <w:p w:rsidR="00A0389E" w:rsidRDefault="00A0389E" w:rsidP="006D4092">
            <w:proofErr w:type="spellStart"/>
            <w:r>
              <w:t>Kartais</w:t>
            </w:r>
            <w:proofErr w:type="spellEnd"/>
            <w:r>
              <w:t xml:space="preserve"> </w:t>
            </w:r>
            <w:proofErr w:type="spellStart"/>
            <w:r>
              <w:t>padidėjusio</w:t>
            </w:r>
            <w:proofErr w:type="spellEnd"/>
            <w:r>
              <w:t xml:space="preserve"> </w:t>
            </w:r>
            <w:proofErr w:type="spellStart"/>
            <w:r>
              <w:t>jautrumo</w:t>
            </w:r>
            <w:proofErr w:type="spellEnd"/>
            <w:r>
              <w:t xml:space="preserve"> </w:t>
            </w:r>
            <w:proofErr w:type="spellStart"/>
            <w:r>
              <w:t>reakcijos</w:t>
            </w:r>
            <w:proofErr w:type="spellEnd"/>
            <w:r>
              <w:t xml:space="preserve"> </w:t>
            </w:r>
            <w:proofErr w:type="spellStart"/>
            <w:r>
              <w:t>pasireiškė</w:t>
            </w:r>
            <w:proofErr w:type="spellEnd"/>
            <w:r>
              <w:t xml:space="preserve"> </w:t>
            </w:r>
            <w:proofErr w:type="spellStart"/>
            <w:r>
              <w:t>žmonėms</w:t>
            </w:r>
            <w:proofErr w:type="spellEnd"/>
            <w:r>
              <w:t xml:space="preserve">, </w:t>
            </w:r>
            <w:proofErr w:type="spellStart"/>
            <w:r>
              <w:t>vėl</w:t>
            </w:r>
            <w:proofErr w:type="spellEnd"/>
            <w:r>
              <w:t xml:space="preserve"> </w:t>
            </w:r>
            <w:proofErr w:type="spellStart"/>
            <w:r>
              <w:t>pradėjusiems</w:t>
            </w:r>
            <w:proofErr w:type="spellEnd"/>
            <w:r>
              <w:t xml:space="preserve"> </w:t>
            </w:r>
            <w:proofErr w:type="spellStart"/>
            <w:r>
              <w:t>vartoti</w:t>
            </w:r>
            <w:proofErr w:type="spellEnd"/>
            <w:r>
              <w:t xml:space="preserve"> </w:t>
            </w:r>
            <w:proofErr w:type="spellStart"/>
            <w:r>
              <w:t>vaistą</w:t>
            </w:r>
            <w:proofErr w:type="spellEnd"/>
            <w:r>
              <w:t xml:space="preserve">, </w:t>
            </w:r>
            <w:proofErr w:type="spellStart"/>
            <w:r>
              <w:t>kurio</w:t>
            </w:r>
            <w:proofErr w:type="spellEnd"/>
            <w:r>
              <w:t xml:space="preserve"> </w:t>
            </w:r>
            <w:proofErr w:type="spellStart"/>
            <w:r>
              <w:t>sudėtyje</w:t>
            </w:r>
            <w:proofErr w:type="spellEnd"/>
            <w:r>
              <w:t xml:space="preserve"> </w:t>
            </w:r>
            <w:proofErr w:type="spellStart"/>
            <w:r>
              <w:t>yra</w:t>
            </w:r>
            <w:proofErr w:type="spellEnd"/>
            <w:r>
              <w:t xml:space="preserve"> </w:t>
            </w:r>
            <w:proofErr w:type="spellStart"/>
            <w:r>
              <w:t>abakaviro</w:t>
            </w:r>
            <w:proofErr w:type="spellEnd"/>
            <w:r>
              <w:t xml:space="preserve">, </w:t>
            </w:r>
            <w:proofErr w:type="spellStart"/>
            <w:r>
              <w:t>kuriems</w:t>
            </w:r>
            <w:proofErr w:type="spellEnd"/>
            <w:r>
              <w:t xml:space="preserve"> </w:t>
            </w:r>
            <w:proofErr w:type="spellStart"/>
            <w:r>
              <w:t>prieš</w:t>
            </w:r>
            <w:proofErr w:type="spellEnd"/>
            <w:r>
              <w:t xml:space="preserve"> </w:t>
            </w:r>
            <w:proofErr w:type="spellStart"/>
            <w:r>
              <w:t>nutraukiant</w:t>
            </w:r>
            <w:proofErr w:type="spellEnd"/>
            <w:r>
              <w:t xml:space="preserve"> </w:t>
            </w:r>
            <w:proofErr w:type="spellStart"/>
            <w:r>
              <w:t>vaisto</w:t>
            </w:r>
            <w:proofErr w:type="spellEnd"/>
            <w:r>
              <w:t xml:space="preserve"> </w:t>
            </w:r>
            <w:proofErr w:type="spellStart"/>
            <w:r>
              <w:t>vartojimą</w:t>
            </w:r>
            <w:proofErr w:type="spellEnd"/>
            <w:r>
              <w:t xml:space="preserve">, </w:t>
            </w:r>
            <w:proofErr w:type="spellStart"/>
            <w:r>
              <w:t>buvo</w:t>
            </w:r>
            <w:proofErr w:type="spellEnd"/>
            <w:r>
              <w:t xml:space="preserve"> </w:t>
            </w:r>
            <w:proofErr w:type="spellStart"/>
            <w:r>
              <w:t>pasireiškęs</w:t>
            </w:r>
            <w:proofErr w:type="spellEnd"/>
            <w:r>
              <w:t xml:space="preserve"> </w:t>
            </w:r>
            <w:proofErr w:type="spellStart"/>
            <w:r>
              <w:t>tik</w:t>
            </w:r>
            <w:proofErr w:type="spellEnd"/>
            <w:r>
              <w:t xml:space="preserve"> </w:t>
            </w:r>
            <w:proofErr w:type="spellStart"/>
            <w:r>
              <w:t>vienas</w:t>
            </w:r>
            <w:proofErr w:type="spellEnd"/>
            <w:r>
              <w:t xml:space="preserve"> </w:t>
            </w:r>
            <w:proofErr w:type="spellStart"/>
            <w:r>
              <w:t>iš</w:t>
            </w:r>
            <w:proofErr w:type="spellEnd"/>
            <w:r>
              <w:t xml:space="preserve"> </w:t>
            </w:r>
            <w:proofErr w:type="spellStart"/>
            <w:r>
              <w:t>simptomų</w:t>
            </w:r>
            <w:proofErr w:type="spellEnd"/>
            <w:r>
              <w:t xml:space="preserve">, </w:t>
            </w:r>
            <w:proofErr w:type="spellStart"/>
            <w:r>
              <w:t>išvardytų</w:t>
            </w:r>
            <w:proofErr w:type="spellEnd"/>
            <w:r>
              <w:t xml:space="preserve"> </w:t>
            </w:r>
            <w:proofErr w:type="spellStart"/>
            <w:r>
              <w:t>įspėjamojoje</w:t>
            </w:r>
            <w:proofErr w:type="spellEnd"/>
            <w:r>
              <w:t xml:space="preserve"> </w:t>
            </w:r>
            <w:proofErr w:type="spellStart"/>
            <w:r>
              <w:t>kortelėje</w:t>
            </w:r>
            <w:proofErr w:type="spellEnd"/>
            <w:r>
              <w:t>.</w:t>
            </w:r>
          </w:p>
          <w:p w:rsidR="00A0389E" w:rsidRDefault="00A0389E" w:rsidP="006D4092"/>
          <w:p w:rsidR="00A0389E" w:rsidRDefault="00A0389E" w:rsidP="006D4092">
            <w:pPr>
              <w:ind w:right="29"/>
            </w:pPr>
            <w:proofErr w:type="spellStart"/>
            <w:r>
              <w:t>Pacientams</w:t>
            </w:r>
            <w:proofErr w:type="spellEnd"/>
            <w:r>
              <w:t xml:space="preserve">, </w:t>
            </w:r>
            <w:proofErr w:type="spellStart"/>
            <w:r>
              <w:t>kuriems</w:t>
            </w:r>
            <w:proofErr w:type="spellEnd"/>
            <w:r>
              <w:t xml:space="preserve"> </w:t>
            </w:r>
            <w:proofErr w:type="spellStart"/>
            <w:r>
              <w:t>anksčiau</w:t>
            </w:r>
            <w:proofErr w:type="spellEnd"/>
            <w:r>
              <w:t xml:space="preserve"> </w:t>
            </w:r>
            <w:proofErr w:type="spellStart"/>
            <w:r>
              <w:t>vartojant</w:t>
            </w:r>
            <w:proofErr w:type="spellEnd"/>
            <w:r>
              <w:t xml:space="preserve"> </w:t>
            </w:r>
            <w:proofErr w:type="spellStart"/>
            <w:r>
              <w:t>vaistų</w:t>
            </w:r>
            <w:proofErr w:type="spellEnd"/>
            <w:r>
              <w:t xml:space="preserve">, </w:t>
            </w:r>
            <w:proofErr w:type="spellStart"/>
            <w:r>
              <w:t>kurių</w:t>
            </w:r>
            <w:proofErr w:type="spellEnd"/>
            <w:r>
              <w:t xml:space="preserve"> </w:t>
            </w:r>
            <w:proofErr w:type="spellStart"/>
            <w:r>
              <w:t>sudėtyje</w:t>
            </w:r>
            <w:proofErr w:type="spellEnd"/>
            <w:r>
              <w:t xml:space="preserve"> </w:t>
            </w:r>
            <w:proofErr w:type="spellStart"/>
            <w:r>
              <w:t>yra</w:t>
            </w:r>
            <w:proofErr w:type="spellEnd"/>
            <w:r>
              <w:t xml:space="preserve"> </w:t>
            </w:r>
            <w:proofErr w:type="spellStart"/>
            <w:r>
              <w:t>abakaviro</w:t>
            </w:r>
            <w:proofErr w:type="spellEnd"/>
            <w:r>
              <w:t xml:space="preserve">, </w:t>
            </w:r>
            <w:proofErr w:type="spellStart"/>
            <w:r>
              <w:t>nebuvo</w:t>
            </w:r>
            <w:proofErr w:type="spellEnd"/>
            <w:r>
              <w:t xml:space="preserve"> </w:t>
            </w:r>
            <w:proofErr w:type="spellStart"/>
            <w:r>
              <w:t>jokių</w:t>
            </w:r>
            <w:proofErr w:type="spellEnd"/>
            <w:r>
              <w:t xml:space="preserve"> </w:t>
            </w:r>
            <w:proofErr w:type="spellStart"/>
            <w:r>
              <w:t>padidėjusio</w:t>
            </w:r>
            <w:proofErr w:type="spellEnd"/>
            <w:r>
              <w:t xml:space="preserve"> </w:t>
            </w:r>
            <w:proofErr w:type="spellStart"/>
            <w:r>
              <w:t>jautrumo</w:t>
            </w:r>
            <w:proofErr w:type="spellEnd"/>
            <w:r>
              <w:t xml:space="preserve"> </w:t>
            </w:r>
            <w:proofErr w:type="spellStart"/>
            <w:r>
              <w:t>simptomų</w:t>
            </w:r>
            <w:proofErr w:type="spellEnd"/>
            <w:r>
              <w:t xml:space="preserve">, </w:t>
            </w:r>
            <w:proofErr w:type="spellStart"/>
            <w:r>
              <w:t>labai</w:t>
            </w:r>
            <w:proofErr w:type="spellEnd"/>
            <w:r>
              <w:t xml:space="preserve"> </w:t>
            </w:r>
            <w:proofErr w:type="spellStart"/>
            <w:r>
              <w:t>retais</w:t>
            </w:r>
            <w:proofErr w:type="spellEnd"/>
            <w:r>
              <w:t xml:space="preserve"> </w:t>
            </w:r>
            <w:proofErr w:type="spellStart"/>
            <w:r>
              <w:t>atvejais</w:t>
            </w:r>
            <w:proofErr w:type="spellEnd"/>
            <w:r>
              <w:t xml:space="preserve"> </w:t>
            </w:r>
            <w:proofErr w:type="spellStart"/>
            <w:r>
              <w:t>vėl</w:t>
            </w:r>
            <w:proofErr w:type="spellEnd"/>
            <w:r>
              <w:t xml:space="preserve"> </w:t>
            </w:r>
            <w:proofErr w:type="spellStart"/>
            <w:r>
              <w:t>pradėjus</w:t>
            </w:r>
            <w:proofErr w:type="spellEnd"/>
            <w:r>
              <w:t xml:space="preserve"> </w:t>
            </w:r>
            <w:proofErr w:type="spellStart"/>
            <w:r>
              <w:t>vartoti</w:t>
            </w:r>
            <w:proofErr w:type="spellEnd"/>
            <w:r>
              <w:t xml:space="preserve"> </w:t>
            </w:r>
            <w:proofErr w:type="spellStart"/>
            <w:r>
              <w:t>tokius</w:t>
            </w:r>
            <w:proofErr w:type="spellEnd"/>
            <w:r>
              <w:t xml:space="preserve"> </w:t>
            </w:r>
            <w:proofErr w:type="spellStart"/>
            <w:r>
              <w:t>vaistus</w:t>
            </w:r>
            <w:proofErr w:type="spellEnd"/>
            <w:r>
              <w:t xml:space="preserve">, </w:t>
            </w:r>
            <w:proofErr w:type="spellStart"/>
            <w:r>
              <w:t>pasireiškė</w:t>
            </w:r>
            <w:proofErr w:type="spellEnd"/>
            <w:r>
              <w:t xml:space="preserve"> </w:t>
            </w:r>
            <w:proofErr w:type="spellStart"/>
            <w:r>
              <w:t>padidėjusio</w:t>
            </w:r>
            <w:proofErr w:type="spellEnd"/>
            <w:r>
              <w:t xml:space="preserve"> </w:t>
            </w:r>
            <w:proofErr w:type="spellStart"/>
            <w:r>
              <w:t>jautrumo</w:t>
            </w:r>
            <w:proofErr w:type="spellEnd"/>
            <w:r>
              <w:t xml:space="preserve"> </w:t>
            </w:r>
            <w:proofErr w:type="spellStart"/>
            <w:r>
              <w:t>reakcija</w:t>
            </w:r>
            <w:proofErr w:type="spellEnd"/>
            <w:r>
              <w:t>.</w:t>
            </w:r>
          </w:p>
          <w:p w:rsidR="00A0389E" w:rsidRDefault="00A0389E" w:rsidP="006D4092"/>
          <w:p w:rsidR="00A0389E" w:rsidRDefault="00A0389E" w:rsidP="006D4092">
            <w:pPr>
              <w:ind w:right="141"/>
            </w:pPr>
            <w:proofErr w:type="spellStart"/>
            <w:r>
              <w:t>Jeigu</w:t>
            </w:r>
            <w:proofErr w:type="spellEnd"/>
            <w:r>
              <w:t xml:space="preserve"> </w:t>
            </w:r>
            <w:proofErr w:type="spellStart"/>
            <w:r>
              <w:t>gydytojas</w:t>
            </w:r>
            <w:proofErr w:type="spellEnd"/>
            <w:r>
              <w:t xml:space="preserve"> </w:t>
            </w:r>
            <w:proofErr w:type="spellStart"/>
            <w:r>
              <w:t>nurodys</w:t>
            </w:r>
            <w:proofErr w:type="spellEnd"/>
            <w:r>
              <w:t xml:space="preserve"> </w:t>
            </w:r>
            <w:proofErr w:type="spellStart"/>
            <w:r>
              <w:t>atnaujinti</w:t>
            </w:r>
            <w:proofErr w:type="spellEnd"/>
            <w:r>
              <w:t xml:space="preserve"> </w:t>
            </w:r>
            <w:r w:rsidRPr="00885537">
              <w:t xml:space="preserve">ABACAVIR / LAMIVUDINE AUXILIA </w:t>
            </w:r>
            <w:proofErr w:type="spellStart"/>
            <w:r>
              <w:t>vartojimą</w:t>
            </w:r>
            <w:proofErr w:type="spellEnd"/>
            <w:r>
              <w:t xml:space="preserve">, </w:t>
            </w:r>
            <w:proofErr w:type="spellStart"/>
            <w:r>
              <w:t>paprašys</w:t>
            </w:r>
            <w:proofErr w:type="spellEnd"/>
            <w:r>
              <w:t xml:space="preserve"> </w:t>
            </w:r>
            <w:proofErr w:type="spellStart"/>
            <w:r>
              <w:t>Jūsų</w:t>
            </w:r>
            <w:proofErr w:type="spellEnd"/>
            <w:r>
              <w:t xml:space="preserve"> </w:t>
            </w:r>
            <w:proofErr w:type="spellStart"/>
            <w:r>
              <w:t>pirmąsias</w:t>
            </w:r>
            <w:proofErr w:type="spellEnd"/>
            <w:r>
              <w:t xml:space="preserve"> dozes </w:t>
            </w:r>
            <w:proofErr w:type="spellStart"/>
            <w:r>
              <w:t>vartoti</w:t>
            </w:r>
            <w:proofErr w:type="spellEnd"/>
            <w:r>
              <w:t xml:space="preserve"> </w:t>
            </w:r>
            <w:proofErr w:type="spellStart"/>
            <w:r>
              <w:t>aplinkoje</w:t>
            </w:r>
            <w:proofErr w:type="spellEnd"/>
            <w:r>
              <w:t xml:space="preserve">, </w:t>
            </w:r>
            <w:proofErr w:type="spellStart"/>
            <w:r>
              <w:t>kur</w:t>
            </w:r>
            <w:proofErr w:type="spellEnd"/>
            <w:r>
              <w:t xml:space="preserve"> </w:t>
            </w:r>
            <w:proofErr w:type="spellStart"/>
            <w:r>
              <w:t>prireikus</w:t>
            </w:r>
            <w:proofErr w:type="spellEnd"/>
            <w:r>
              <w:t xml:space="preserve">, </w:t>
            </w:r>
            <w:proofErr w:type="spellStart"/>
            <w:proofErr w:type="gramStart"/>
            <w:r>
              <w:t>būtų</w:t>
            </w:r>
            <w:proofErr w:type="spellEnd"/>
            <w:proofErr w:type="gramEnd"/>
            <w:r>
              <w:t xml:space="preserve"> </w:t>
            </w:r>
            <w:proofErr w:type="spellStart"/>
            <w:r>
              <w:t>galimybė</w:t>
            </w:r>
            <w:proofErr w:type="spellEnd"/>
            <w:r>
              <w:t xml:space="preserve"> </w:t>
            </w:r>
            <w:proofErr w:type="spellStart"/>
            <w:r>
              <w:t>greitai</w:t>
            </w:r>
            <w:proofErr w:type="spellEnd"/>
            <w:r>
              <w:t xml:space="preserve"> </w:t>
            </w:r>
            <w:proofErr w:type="spellStart"/>
            <w:r>
              <w:t>suteikti</w:t>
            </w:r>
            <w:proofErr w:type="spellEnd"/>
            <w:r>
              <w:t xml:space="preserve"> </w:t>
            </w:r>
            <w:proofErr w:type="spellStart"/>
            <w:r>
              <w:t>medicininę</w:t>
            </w:r>
            <w:proofErr w:type="spellEnd"/>
            <w:r>
              <w:t xml:space="preserve"> </w:t>
            </w:r>
            <w:proofErr w:type="spellStart"/>
            <w:r>
              <w:t>pagalbą</w:t>
            </w:r>
            <w:proofErr w:type="spellEnd"/>
            <w:r>
              <w:t>.</w:t>
            </w:r>
          </w:p>
          <w:p w:rsidR="00A0389E" w:rsidRDefault="00A0389E" w:rsidP="006D4092"/>
          <w:p w:rsidR="00A0389E" w:rsidRDefault="00A0389E" w:rsidP="006D4092">
            <w:pPr>
              <w:ind w:right="24"/>
            </w:pPr>
            <w:proofErr w:type="spellStart"/>
            <w:r>
              <w:rPr>
                <w:b/>
              </w:rPr>
              <w:t>Jeigu</w:t>
            </w:r>
            <w:proofErr w:type="spellEnd"/>
            <w:r>
              <w:rPr>
                <w:b/>
              </w:rPr>
              <w:t xml:space="preserve"> </w:t>
            </w:r>
            <w:proofErr w:type="spellStart"/>
            <w:r>
              <w:rPr>
                <w:b/>
              </w:rPr>
              <w:t>pasireiškė</w:t>
            </w:r>
            <w:proofErr w:type="spellEnd"/>
            <w:r>
              <w:rPr>
                <w:b/>
              </w:rPr>
              <w:t xml:space="preserve"> </w:t>
            </w:r>
            <w:proofErr w:type="spellStart"/>
            <w:r>
              <w:rPr>
                <w:b/>
              </w:rPr>
              <w:t>padidėjusio</w:t>
            </w:r>
            <w:proofErr w:type="spellEnd"/>
            <w:r>
              <w:rPr>
                <w:b/>
              </w:rPr>
              <w:t xml:space="preserve"> </w:t>
            </w:r>
            <w:proofErr w:type="spellStart"/>
            <w:r>
              <w:rPr>
                <w:b/>
              </w:rPr>
              <w:t>jautrumo</w:t>
            </w:r>
            <w:proofErr w:type="spellEnd"/>
            <w:r>
              <w:rPr>
                <w:b/>
              </w:rPr>
              <w:t xml:space="preserve"> </w:t>
            </w:r>
            <w:proofErr w:type="spellStart"/>
            <w:r>
              <w:rPr>
                <w:b/>
              </w:rPr>
              <w:t>reakcija</w:t>
            </w:r>
            <w:proofErr w:type="spellEnd"/>
            <w:r>
              <w:rPr>
                <w:b/>
              </w:rPr>
              <w:t xml:space="preserve"> </w:t>
            </w:r>
            <w:r w:rsidRPr="00F83778">
              <w:rPr>
                <w:b/>
              </w:rPr>
              <w:t>ABACAVIR / LAMIVUDINE AUXILIA</w:t>
            </w:r>
            <w:r>
              <w:rPr>
                <w:b/>
              </w:rPr>
              <w:t xml:space="preserve">, </w:t>
            </w:r>
            <w:proofErr w:type="spellStart"/>
            <w:r>
              <w:rPr>
                <w:b/>
              </w:rPr>
              <w:t>grąžinkite</w:t>
            </w:r>
            <w:proofErr w:type="spellEnd"/>
            <w:r>
              <w:rPr>
                <w:b/>
              </w:rPr>
              <w:t xml:space="preserve"> </w:t>
            </w:r>
            <w:proofErr w:type="spellStart"/>
            <w:r>
              <w:rPr>
                <w:b/>
              </w:rPr>
              <w:t>likusias</w:t>
            </w:r>
            <w:proofErr w:type="spellEnd"/>
            <w:r>
              <w:rPr>
                <w:b/>
              </w:rPr>
              <w:t xml:space="preserve"> </w:t>
            </w:r>
            <w:r w:rsidRPr="00F83778">
              <w:rPr>
                <w:b/>
              </w:rPr>
              <w:t xml:space="preserve">ABACAVIR / LAMIVUDINE AUXILIA </w:t>
            </w:r>
            <w:proofErr w:type="spellStart"/>
            <w:r>
              <w:rPr>
                <w:b/>
              </w:rPr>
              <w:t>tabletes</w:t>
            </w:r>
            <w:proofErr w:type="spellEnd"/>
            <w:r>
              <w:rPr>
                <w:b/>
              </w:rPr>
              <w:t xml:space="preserve"> </w:t>
            </w:r>
            <w:proofErr w:type="spellStart"/>
            <w:r>
              <w:rPr>
                <w:b/>
              </w:rPr>
              <w:t>saugiam</w:t>
            </w:r>
            <w:proofErr w:type="spellEnd"/>
            <w:r>
              <w:rPr>
                <w:b/>
              </w:rPr>
              <w:t xml:space="preserve"> </w:t>
            </w:r>
            <w:proofErr w:type="spellStart"/>
            <w:r>
              <w:rPr>
                <w:b/>
              </w:rPr>
              <w:t>sunaikinimui</w:t>
            </w:r>
            <w:proofErr w:type="spellEnd"/>
            <w:r>
              <w:t xml:space="preserve">. </w:t>
            </w:r>
            <w:proofErr w:type="spellStart"/>
            <w:r>
              <w:t>Kaip</w:t>
            </w:r>
            <w:proofErr w:type="spellEnd"/>
            <w:r>
              <w:t xml:space="preserve"> tai </w:t>
            </w:r>
            <w:proofErr w:type="spellStart"/>
            <w:r>
              <w:t>padaryti</w:t>
            </w:r>
            <w:proofErr w:type="spellEnd"/>
            <w:r>
              <w:t xml:space="preserve">, </w:t>
            </w:r>
            <w:proofErr w:type="spellStart"/>
            <w:r>
              <w:t>klauskite</w:t>
            </w:r>
            <w:proofErr w:type="spellEnd"/>
            <w:r>
              <w:t xml:space="preserve"> </w:t>
            </w:r>
            <w:proofErr w:type="spellStart"/>
            <w:r>
              <w:t>gydytojo</w:t>
            </w:r>
            <w:proofErr w:type="spellEnd"/>
            <w:r>
              <w:t xml:space="preserve"> </w:t>
            </w:r>
            <w:proofErr w:type="spellStart"/>
            <w:r>
              <w:t>arba</w:t>
            </w:r>
            <w:proofErr w:type="spellEnd"/>
            <w:r>
              <w:t xml:space="preserve"> </w:t>
            </w:r>
            <w:proofErr w:type="spellStart"/>
            <w:r>
              <w:t>vaistininko</w:t>
            </w:r>
            <w:proofErr w:type="spellEnd"/>
            <w:r>
              <w:t>.</w:t>
            </w:r>
          </w:p>
          <w:p w:rsidR="00A0389E" w:rsidRDefault="00A0389E" w:rsidP="006D4092">
            <w:pPr>
              <w:rPr>
                <w:sz w:val="21"/>
              </w:rPr>
            </w:pPr>
          </w:p>
          <w:p w:rsidR="00A0389E" w:rsidRDefault="00A0389E" w:rsidP="006D4092">
            <w:pPr>
              <w:pStyle w:val="Pagrindinistekstas"/>
              <w:ind w:right="24"/>
            </w:pPr>
            <w:r>
              <w:t xml:space="preserve">ABACAVIR / LAMIVUDINE AUXILIA </w:t>
            </w:r>
            <w:proofErr w:type="spellStart"/>
            <w:r>
              <w:t>pakuotėje</w:t>
            </w:r>
            <w:proofErr w:type="spellEnd"/>
            <w:r>
              <w:t xml:space="preserve"> </w:t>
            </w:r>
            <w:proofErr w:type="spellStart"/>
            <w:r>
              <w:t>yra</w:t>
            </w:r>
            <w:proofErr w:type="spellEnd"/>
            <w:r>
              <w:t xml:space="preserve"> </w:t>
            </w:r>
            <w:proofErr w:type="spellStart"/>
            <w:r>
              <w:rPr>
                <w:b/>
              </w:rPr>
              <w:t>įspėjamoji</w:t>
            </w:r>
            <w:proofErr w:type="spellEnd"/>
            <w:r>
              <w:rPr>
                <w:b/>
              </w:rPr>
              <w:t xml:space="preserve"> </w:t>
            </w:r>
            <w:proofErr w:type="spellStart"/>
            <w:r>
              <w:rPr>
                <w:b/>
              </w:rPr>
              <w:t>kortelė</w:t>
            </w:r>
            <w:proofErr w:type="spellEnd"/>
            <w:r>
              <w:t xml:space="preserve">, </w:t>
            </w:r>
            <w:proofErr w:type="spellStart"/>
            <w:r>
              <w:t>kurioje</w:t>
            </w:r>
            <w:proofErr w:type="spellEnd"/>
            <w:r>
              <w:t xml:space="preserve"> </w:t>
            </w:r>
            <w:proofErr w:type="spellStart"/>
            <w:r>
              <w:t>Jums</w:t>
            </w:r>
            <w:proofErr w:type="spellEnd"/>
            <w:r>
              <w:t xml:space="preserve"> </w:t>
            </w:r>
            <w:proofErr w:type="spellStart"/>
            <w:r>
              <w:t>ir</w:t>
            </w:r>
            <w:proofErr w:type="spellEnd"/>
            <w:r>
              <w:t xml:space="preserve"> </w:t>
            </w:r>
            <w:proofErr w:type="spellStart"/>
            <w:r>
              <w:t>medicinos</w:t>
            </w:r>
            <w:proofErr w:type="spellEnd"/>
            <w:r>
              <w:t xml:space="preserve"> </w:t>
            </w:r>
            <w:proofErr w:type="spellStart"/>
            <w:r w:rsidRPr="00852117">
              <w:t>personalui</w:t>
            </w:r>
            <w:proofErr w:type="spellEnd"/>
            <w:r>
              <w:t xml:space="preserve"> </w:t>
            </w:r>
            <w:proofErr w:type="spellStart"/>
            <w:r>
              <w:t>primenama</w:t>
            </w:r>
            <w:proofErr w:type="spellEnd"/>
            <w:r>
              <w:t xml:space="preserve"> </w:t>
            </w:r>
            <w:proofErr w:type="spellStart"/>
            <w:r>
              <w:t>apie</w:t>
            </w:r>
            <w:proofErr w:type="spellEnd"/>
            <w:r>
              <w:t xml:space="preserve"> </w:t>
            </w:r>
            <w:proofErr w:type="spellStart"/>
            <w:r>
              <w:t>padidėjusio</w:t>
            </w:r>
            <w:proofErr w:type="spellEnd"/>
            <w:r>
              <w:t xml:space="preserve"> </w:t>
            </w:r>
            <w:proofErr w:type="spellStart"/>
            <w:r>
              <w:t>jautrumo</w:t>
            </w:r>
            <w:proofErr w:type="spellEnd"/>
            <w:r>
              <w:t xml:space="preserve"> </w:t>
            </w:r>
            <w:proofErr w:type="spellStart"/>
            <w:r>
              <w:t>reakcijas</w:t>
            </w:r>
            <w:proofErr w:type="spellEnd"/>
            <w:r>
              <w:t xml:space="preserve">. </w:t>
            </w:r>
            <w:proofErr w:type="spellStart"/>
            <w:r>
              <w:rPr>
                <w:b/>
              </w:rPr>
              <w:t>Atskirkite</w:t>
            </w:r>
            <w:proofErr w:type="spellEnd"/>
            <w:r>
              <w:rPr>
                <w:b/>
              </w:rPr>
              <w:t xml:space="preserve"> </w:t>
            </w:r>
            <w:proofErr w:type="spellStart"/>
            <w:r>
              <w:rPr>
                <w:b/>
              </w:rPr>
              <w:t>šią</w:t>
            </w:r>
            <w:proofErr w:type="spellEnd"/>
            <w:r>
              <w:rPr>
                <w:b/>
              </w:rPr>
              <w:t xml:space="preserve"> </w:t>
            </w:r>
            <w:proofErr w:type="spellStart"/>
            <w:r>
              <w:rPr>
                <w:b/>
              </w:rPr>
              <w:t>kortelę</w:t>
            </w:r>
            <w:proofErr w:type="spellEnd"/>
            <w:r>
              <w:rPr>
                <w:b/>
              </w:rPr>
              <w:t xml:space="preserve"> </w:t>
            </w:r>
            <w:proofErr w:type="spellStart"/>
            <w:r>
              <w:rPr>
                <w:b/>
              </w:rPr>
              <w:t>ir</w:t>
            </w:r>
            <w:proofErr w:type="spellEnd"/>
            <w:r>
              <w:rPr>
                <w:b/>
              </w:rPr>
              <w:t xml:space="preserve"> </w:t>
            </w:r>
            <w:proofErr w:type="spellStart"/>
            <w:r>
              <w:rPr>
                <w:b/>
              </w:rPr>
              <w:t>visą</w:t>
            </w:r>
            <w:proofErr w:type="spellEnd"/>
            <w:r>
              <w:rPr>
                <w:b/>
              </w:rPr>
              <w:t xml:space="preserve"> </w:t>
            </w:r>
            <w:proofErr w:type="spellStart"/>
            <w:r>
              <w:rPr>
                <w:b/>
              </w:rPr>
              <w:t>laiką</w:t>
            </w:r>
            <w:proofErr w:type="spellEnd"/>
            <w:r>
              <w:rPr>
                <w:b/>
              </w:rPr>
              <w:t xml:space="preserve"> </w:t>
            </w:r>
            <w:proofErr w:type="spellStart"/>
            <w:r>
              <w:rPr>
                <w:b/>
              </w:rPr>
              <w:t>turėkite</w:t>
            </w:r>
            <w:proofErr w:type="spellEnd"/>
            <w:r>
              <w:rPr>
                <w:b/>
              </w:rPr>
              <w:t xml:space="preserve"> </w:t>
            </w:r>
            <w:proofErr w:type="spellStart"/>
            <w:r>
              <w:rPr>
                <w:b/>
              </w:rPr>
              <w:t>ją</w:t>
            </w:r>
            <w:proofErr w:type="spellEnd"/>
            <w:r>
              <w:rPr>
                <w:b/>
              </w:rPr>
              <w:t xml:space="preserve"> </w:t>
            </w:r>
            <w:proofErr w:type="spellStart"/>
            <w:r>
              <w:rPr>
                <w:b/>
              </w:rPr>
              <w:t>su</w:t>
            </w:r>
            <w:proofErr w:type="spellEnd"/>
            <w:r>
              <w:rPr>
                <w:b/>
              </w:rPr>
              <w:t xml:space="preserve"> </w:t>
            </w:r>
            <w:proofErr w:type="spellStart"/>
            <w:r w:rsidRPr="00852117">
              <w:rPr>
                <w:b/>
              </w:rPr>
              <w:t>savimi</w:t>
            </w:r>
            <w:proofErr w:type="spellEnd"/>
            <w:r>
              <w:rPr>
                <w:b/>
              </w:rPr>
              <w:t>.</w:t>
            </w:r>
          </w:p>
          <w:p w:rsidR="00A0389E" w:rsidRDefault="00A0389E" w:rsidP="006D4092">
            <w:pPr>
              <w:pStyle w:val="Pagrindinistekstas"/>
              <w:ind w:right="947"/>
            </w:pPr>
          </w:p>
        </w:tc>
      </w:tr>
    </w:tbl>
    <w:p w:rsidR="00A0389E" w:rsidRPr="00D13411" w:rsidRDefault="00A0389E" w:rsidP="00A0389E">
      <w:pPr>
        <w:pStyle w:val="Antrat1"/>
        <w:spacing w:before="91"/>
        <w:ind w:left="0"/>
      </w:pPr>
      <w:r w:rsidRPr="00D13411">
        <w:t>Dažnas šalutinis poveikis</w:t>
      </w:r>
    </w:p>
    <w:p w:rsidR="00A0389E" w:rsidRPr="00D13411" w:rsidRDefault="00A0389E" w:rsidP="00A0389E">
      <w:pPr>
        <w:spacing w:before="2"/>
      </w:pPr>
      <w:r w:rsidRPr="00EC33E3">
        <w:rPr>
          <w:b/>
        </w:rPr>
        <w:t xml:space="preserve">Dažni šalutinio poveikio reiškiniai </w:t>
      </w:r>
      <w:r w:rsidRPr="003A48EB">
        <w:rPr>
          <w:b/>
        </w:rPr>
        <w:t>(gali pasireikšti rečiau kaip 1</w:t>
      </w:r>
      <w:r>
        <w:rPr>
          <w:b/>
        </w:rPr>
        <w:t> </w:t>
      </w:r>
      <w:r w:rsidRPr="003A48EB">
        <w:rPr>
          <w:b/>
        </w:rPr>
        <w:t>iš 10</w:t>
      </w:r>
      <w:r>
        <w:rPr>
          <w:b/>
        </w:rPr>
        <w:t> </w:t>
      </w:r>
      <w:r w:rsidRPr="00EC33E3">
        <w:rPr>
          <w:b/>
        </w:rPr>
        <w:t>asmenų)</w:t>
      </w:r>
      <w:r>
        <w:t>:</w:t>
      </w:r>
    </w:p>
    <w:p w:rsidR="00A0389E" w:rsidRPr="00D13411" w:rsidRDefault="00A0389E" w:rsidP="00A0389E">
      <w:pPr>
        <w:pStyle w:val="Sraopastraipa"/>
        <w:numPr>
          <w:ilvl w:val="0"/>
          <w:numId w:val="4"/>
        </w:numPr>
        <w:tabs>
          <w:tab w:val="left" w:pos="897"/>
          <w:tab w:val="left" w:pos="898"/>
        </w:tabs>
        <w:spacing w:line="269" w:lineRule="exact"/>
        <w:ind w:hanging="563"/>
      </w:pPr>
      <w:r>
        <w:t>p</w:t>
      </w:r>
      <w:r w:rsidRPr="00D13411">
        <w:t>adidėjusio jautrumo</w:t>
      </w:r>
      <w:r w:rsidRPr="00D13411">
        <w:rPr>
          <w:spacing w:val="-4"/>
        </w:rPr>
        <w:t xml:space="preserve"> </w:t>
      </w:r>
      <w:r w:rsidRPr="00D13411">
        <w:t>reakcija</w:t>
      </w:r>
      <w:r>
        <w:t>;</w:t>
      </w:r>
    </w:p>
    <w:p w:rsidR="00A0389E" w:rsidRPr="00D13411" w:rsidRDefault="00A0389E" w:rsidP="00A0389E">
      <w:pPr>
        <w:pStyle w:val="Sraopastraipa"/>
        <w:numPr>
          <w:ilvl w:val="0"/>
          <w:numId w:val="4"/>
        </w:numPr>
        <w:tabs>
          <w:tab w:val="left" w:pos="897"/>
          <w:tab w:val="left" w:pos="898"/>
        </w:tabs>
        <w:spacing w:line="269" w:lineRule="exact"/>
        <w:ind w:hanging="563"/>
      </w:pPr>
      <w:r>
        <w:t>g</w:t>
      </w:r>
      <w:r w:rsidRPr="00D13411">
        <w:t>alvos</w:t>
      </w:r>
      <w:r w:rsidRPr="00D13411">
        <w:rPr>
          <w:spacing w:val="-1"/>
        </w:rPr>
        <w:t xml:space="preserve"> </w:t>
      </w:r>
      <w:r w:rsidRPr="00D13411">
        <w:t>skausmas</w:t>
      </w:r>
      <w:r>
        <w:t>;</w:t>
      </w:r>
    </w:p>
    <w:p w:rsidR="00A0389E" w:rsidRPr="00D13411" w:rsidRDefault="00A0389E" w:rsidP="00A0389E">
      <w:pPr>
        <w:pStyle w:val="Sraopastraipa"/>
        <w:numPr>
          <w:ilvl w:val="0"/>
          <w:numId w:val="4"/>
        </w:numPr>
        <w:tabs>
          <w:tab w:val="left" w:pos="897"/>
          <w:tab w:val="left" w:pos="898"/>
        </w:tabs>
        <w:spacing w:line="269" w:lineRule="exact"/>
        <w:ind w:hanging="563"/>
      </w:pPr>
      <w:r w:rsidRPr="00035FD9">
        <w:t>pykinimas</w:t>
      </w:r>
      <w:r w:rsidRPr="006413A4">
        <w:t>;</w:t>
      </w:r>
    </w:p>
    <w:p w:rsidR="00A0389E" w:rsidRPr="00D13411" w:rsidRDefault="00A0389E" w:rsidP="00A0389E">
      <w:pPr>
        <w:pStyle w:val="Sraopastraipa"/>
        <w:numPr>
          <w:ilvl w:val="0"/>
          <w:numId w:val="4"/>
        </w:numPr>
        <w:tabs>
          <w:tab w:val="left" w:pos="897"/>
          <w:tab w:val="left" w:pos="898"/>
        </w:tabs>
        <w:spacing w:line="269" w:lineRule="exact"/>
        <w:ind w:hanging="563"/>
      </w:pPr>
      <w:r w:rsidRPr="00035FD9">
        <w:rPr>
          <w:iCs/>
        </w:rPr>
        <w:t>vėmimas</w:t>
      </w:r>
      <w:r>
        <w:rPr>
          <w:iCs/>
        </w:rPr>
        <w:t>;</w:t>
      </w:r>
    </w:p>
    <w:p w:rsidR="00A0389E" w:rsidRPr="00D13411" w:rsidRDefault="00A0389E" w:rsidP="00A0389E">
      <w:pPr>
        <w:pStyle w:val="Sraopastraipa"/>
        <w:numPr>
          <w:ilvl w:val="0"/>
          <w:numId w:val="4"/>
        </w:numPr>
        <w:tabs>
          <w:tab w:val="left" w:pos="897"/>
          <w:tab w:val="left" w:pos="898"/>
        </w:tabs>
        <w:spacing w:line="269" w:lineRule="exact"/>
        <w:ind w:hanging="563"/>
      </w:pPr>
      <w:r>
        <w:t>v</w:t>
      </w:r>
      <w:r w:rsidRPr="00D13411">
        <w:t>iduriavimas</w:t>
      </w:r>
      <w:r>
        <w:t>;</w:t>
      </w:r>
    </w:p>
    <w:p w:rsidR="00A0389E" w:rsidRPr="00D13411" w:rsidRDefault="00A0389E" w:rsidP="00A0389E">
      <w:pPr>
        <w:pStyle w:val="Sraopastraipa"/>
        <w:numPr>
          <w:ilvl w:val="0"/>
          <w:numId w:val="4"/>
        </w:numPr>
        <w:tabs>
          <w:tab w:val="left" w:pos="897"/>
          <w:tab w:val="left" w:pos="898"/>
        </w:tabs>
        <w:spacing w:line="269" w:lineRule="exact"/>
        <w:ind w:hanging="563"/>
      </w:pPr>
      <w:r>
        <w:t>skrandžio</w:t>
      </w:r>
      <w:r w:rsidRPr="00D13411">
        <w:rPr>
          <w:spacing w:val="-1"/>
        </w:rPr>
        <w:t xml:space="preserve"> </w:t>
      </w:r>
      <w:r w:rsidRPr="00D13411">
        <w:t>skausmas</w:t>
      </w:r>
      <w:r>
        <w:t>;</w:t>
      </w:r>
    </w:p>
    <w:p w:rsidR="00A0389E" w:rsidRPr="00D13411" w:rsidRDefault="00A0389E" w:rsidP="00A0389E">
      <w:pPr>
        <w:pStyle w:val="Sraopastraipa"/>
        <w:numPr>
          <w:ilvl w:val="0"/>
          <w:numId w:val="4"/>
        </w:numPr>
        <w:tabs>
          <w:tab w:val="left" w:pos="897"/>
          <w:tab w:val="left" w:pos="898"/>
        </w:tabs>
        <w:spacing w:line="269" w:lineRule="exact"/>
        <w:ind w:hanging="563"/>
      </w:pPr>
      <w:r>
        <w:t>a</w:t>
      </w:r>
      <w:r w:rsidRPr="00D13411">
        <w:t>petito</w:t>
      </w:r>
      <w:r w:rsidRPr="00D13411">
        <w:rPr>
          <w:spacing w:val="-1"/>
        </w:rPr>
        <w:t xml:space="preserve"> </w:t>
      </w:r>
      <w:r w:rsidRPr="00D13411">
        <w:t>nebuvimas</w:t>
      </w:r>
      <w:r>
        <w:t>;</w:t>
      </w:r>
    </w:p>
    <w:p w:rsidR="00A0389E" w:rsidRPr="00D13411" w:rsidRDefault="00A0389E" w:rsidP="00A0389E">
      <w:pPr>
        <w:pStyle w:val="Sraopastraipa"/>
        <w:numPr>
          <w:ilvl w:val="0"/>
          <w:numId w:val="4"/>
        </w:numPr>
        <w:tabs>
          <w:tab w:val="left" w:pos="897"/>
          <w:tab w:val="left" w:pos="898"/>
        </w:tabs>
        <w:spacing w:line="269" w:lineRule="exact"/>
        <w:ind w:hanging="563"/>
      </w:pPr>
      <w:r>
        <w:t>n</w:t>
      </w:r>
      <w:r w:rsidRPr="00D13411">
        <w:t>uovargis, energijos</w:t>
      </w:r>
      <w:r w:rsidRPr="00D13411">
        <w:rPr>
          <w:spacing w:val="-3"/>
        </w:rPr>
        <w:t xml:space="preserve"> </w:t>
      </w:r>
      <w:r w:rsidRPr="00D13411">
        <w:t>stoka</w:t>
      </w:r>
      <w:r>
        <w:t>;</w:t>
      </w:r>
    </w:p>
    <w:p w:rsidR="00A0389E" w:rsidRPr="00D13411" w:rsidRDefault="00A0389E" w:rsidP="00A0389E">
      <w:pPr>
        <w:pStyle w:val="Sraopastraipa"/>
        <w:numPr>
          <w:ilvl w:val="0"/>
          <w:numId w:val="4"/>
        </w:numPr>
        <w:tabs>
          <w:tab w:val="left" w:pos="897"/>
          <w:tab w:val="left" w:pos="898"/>
        </w:tabs>
        <w:spacing w:line="269" w:lineRule="exact"/>
        <w:ind w:hanging="563"/>
      </w:pPr>
      <w:r>
        <w:t>k</w:t>
      </w:r>
      <w:r w:rsidRPr="00D13411">
        <w:t>arščiavimas (kūno temperatūros</w:t>
      </w:r>
      <w:r w:rsidRPr="00D13411">
        <w:rPr>
          <w:spacing w:val="-1"/>
        </w:rPr>
        <w:t xml:space="preserve"> </w:t>
      </w:r>
      <w:r w:rsidRPr="00D13411">
        <w:t>padidėjimas)</w:t>
      </w:r>
      <w:r>
        <w:t>;</w:t>
      </w:r>
    </w:p>
    <w:p w:rsidR="00A0389E" w:rsidRPr="00D13411" w:rsidRDefault="00A0389E" w:rsidP="00A0389E">
      <w:pPr>
        <w:pStyle w:val="Sraopastraipa"/>
        <w:numPr>
          <w:ilvl w:val="0"/>
          <w:numId w:val="4"/>
        </w:numPr>
        <w:tabs>
          <w:tab w:val="left" w:pos="897"/>
          <w:tab w:val="left" w:pos="898"/>
        </w:tabs>
        <w:spacing w:line="269" w:lineRule="exact"/>
        <w:ind w:hanging="563"/>
      </w:pPr>
      <w:r>
        <w:t>b</w:t>
      </w:r>
      <w:r w:rsidRPr="00D13411">
        <w:t>endra bloga</w:t>
      </w:r>
      <w:r w:rsidRPr="00D13411">
        <w:rPr>
          <w:spacing w:val="-3"/>
        </w:rPr>
        <w:t xml:space="preserve"> </w:t>
      </w:r>
      <w:r w:rsidRPr="00D13411">
        <w:t>savijauta</w:t>
      </w:r>
      <w:r>
        <w:t>;</w:t>
      </w:r>
    </w:p>
    <w:p w:rsidR="00A0389E" w:rsidRPr="00D13411" w:rsidRDefault="00A0389E" w:rsidP="00A0389E">
      <w:pPr>
        <w:pStyle w:val="Sraopastraipa"/>
        <w:numPr>
          <w:ilvl w:val="0"/>
          <w:numId w:val="4"/>
        </w:numPr>
        <w:tabs>
          <w:tab w:val="left" w:pos="897"/>
          <w:tab w:val="left" w:pos="898"/>
        </w:tabs>
        <w:spacing w:line="269" w:lineRule="exact"/>
        <w:ind w:hanging="563"/>
      </w:pPr>
      <w:r>
        <w:t>m</w:t>
      </w:r>
      <w:r w:rsidRPr="00D13411">
        <w:t>iego sutrikimai (</w:t>
      </w:r>
      <w:r w:rsidRPr="00D13411">
        <w:rPr>
          <w:i/>
        </w:rPr>
        <w:t>nemiga</w:t>
      </w:r>
      <w:r w:rsidRPr="00D13411">
        <w:t>)</w:t>
      </w:r>
      <w:r>
        <w:t>;</w:t>
      </w:r>
    </w:p>
    <w:p w:rsidR="00A0389E" w:rsidRPr="00D13411" w:rsidRDefault="00A0389E" w:rsidP="00A0389E">
      <w:pPr>
        <w:pStyle w:val="Sraopastraipa"/>
        <w:numPr>
          <w:ilvl w:val="0"/>
          <w:numId w:val="4"/>
        </w:numPr>
        <w:tabs>
          <w:tab w:val="left" w:pos="897"/>
          <w:tab w:val="left" w:pos="898"/>
        </w:tabs>
        <w:spacing w:line="269" w:lineRule="exact"/>
        <w:ind w:hanging="563"/>
      </w:pPr>
      <w:r>
        <w:t>r</w:t>
      </w:r>
      <w:r w:rsidRPr="00D13411">
        <w:t>aumenų skausmas ir</w:t>
      </w:r>
      <w:r w:rsidRPr="00D13411">
        <w:rPr>
          <w:spacing w:val="-1"/>
        </w:rPr>
        <w:t xml:space="preserve"> </w:t>
      </w:r>
      <w:r w:rsidRPr="00D13411">
        <w:t>diskomfortas</w:t>
      </w:r>
      <w:r>
        <w:t>;</w:t>
      </w:r>
    </w:p>
    <w:p w:rsidR="00A0389E" w:rsidRPr="00D13411" w:rsidRDefault="00A0389E" w:rsidP="00A0389E">
      <w:pPr>
        <w:pStyle w:val="Sraopastraipa"/>
        <w:numPr>
          <w:ilvl w:val="0"/>
          <w:numId w:val="4"/>
        </w:numPr>
        <w:tabs>
          <w:tab w:val="left" w:pos="897"/>
          <w:tab w:val="left" w:pos="898"/>
        </w:tabs>
        <w:spacing w:line="269" w:lineRule="exact"/>
        <w:ind w:hanging="563"/>
      </w:pPr>
      <w:r>
        <w:t>s</w:t>
      </w:r>
      <w:r w:rsidRPr="00D13411">
        <w:t>ąnarių</w:t>
      </w:r>
      <w:r w:rsidRPr="00D13411">
        <w:rPr>
          <w:spacing w:val="-1"/>
        </w:rPr>
        <w:t xml:space="preserve"> </w:t>
      </w:r>
      <w:r w:rsidRPr="00D13411">
        <w:t>skausmas</w:t>
      </w:r>
      <w:r>
        <w:t>;</w:t>
      </w:r>
    </w:p>
    <w:p w:rsidR="00A0389E" w:rsidRPr="00D13411" w:rsidRDefault="00A0389E" w:rsidP="00A0389E">
      <w:pPr>
        <w:pStyle w:val="Sraopastraipa"/>
        <w:numPr>
          <w:ilvl w:val="0"/>
          <w:numId w:val="4"/>
        </w:numPr>
        <w:tabs>
          <w:tab w:val="left" w:pos="897"/>
          <w:tab w:val="left" w:pos="898"/>
        </w:tabs>
        <w:spacing w:line="269" w:lineRule="exact"/>
        <w:ind w:hanging="563"/>
      </w:pPr>
      <w:r>
        <w:t>k</w:t>
      </w:r>
      <w:r w:rsidRPr="00D13411">
        <w:t>osulys</w:t>
      </w:r>
      <w:r>
        <w:t>;</w:t>
      </w:r>
    </w:p>
    <w:p w:rsidR="00A0389E" w:rsidRPr="00D13411" w:rsidRDefault="00A0389E" w:rsidP="00A0389E">
      <w:pPr>
        <w:pStyle w:val="Sraopastraipa"/>
        <w:numPr>
          <w:ilvl w:val="0"/>
          <w:numId w:val="4"/>
        </w:numPr>
        <w:tabs>
          <w:tab w:val="left" w:pos="897"/>
          <w:tab w:val="left" w:pos="898"/>
        </w:tabs>
        <w:spacing w:line="269" w:lineRule="exact"/>
        <w:ind w:hanging="563"/>
      </w:pPr>
      <w:r>
        <w:t>n</w:t>
      </w:r>
      <w:r w:rsidRPr="00D13411">
        <w:t>osies dirginimas ir</w:t>
      </w:r>
      <w:r w:rsidRPr="00D13411">
        <w:rPr>
          <w:spacing w:val="-5"/>
        </w:rPr>
        <w:t xml:space="preserve"> </w:t>
      </w:r>
      <w:r w:rsidRPr="00D13411">
        <w:t>sloga</w:t>
      </w:r>
      <w:r>
        <w:t>;</w:t>
      </w:r>
    </w:p>
    <w:p w:rsidR="00A0389E" w:rsidRPr="00D13411" w:rsidRDefault="00A0389E" w:rsidP="00A0389E">
      <w:pPr>
        <w:pStyle w:val="Sraopastraipa"/>
        <w:numPr>
          <w:ilvl w:val="0"/>
          <w:numId w:val="4"/>
        </w:numPr>
        <w:tabs>
          <w:tab w:val="left" w:pos="897"/>
          <w:tab w:val="left" w:pos="898"/>
        </w:tabs>
        <w:spacing w:line="269" w:lineRule="exact"/>
        <w:ind w:hanging="563"/>
      </w:pPr>
      <w:r>
        <w:t>o</w:t>
      </w:r>
      <w:r w:rsidRPr="00D13411">
        <w:t>dos</w:t>
      </w:r>
      <w:r w:rsidRPr="00D13411">
        <w:rPr>
          <w:spacing w:val="-1"/>
        </w:rPr>
        <w:t xml:space="preserve"> </w:t>
      </w:r>
      <w:r>
        <w:rPr>
          <w:spacing w:val="-1"/>
        </w:rPr>
        <w:t>iš</w:t>
      </w:r>
      <w:r w:rsidRPr="00D13411">
        <w:t>bėrimas.</w:t>
      </w:r>
    </w:p>
    <w:p w:rsidR="00A0389E" w:rsidRPr="00D13411" w:rsidRDefault="00A0389E" w:rsidP="00A0389E">
      <w:pPr>
        <w:pStyle w:val="Sraopastraipa"/>
        <w:numPr>
          <w:ilvl w:val="0"/>
          <w:numId w:val="4"/>
        </w:numPr>
        <w:tabs>
          <w:tab w:val="left" w:pos="897"/>
          <w:tab w:val="left" w:pos="898"/>
        </w:tabs>
        <w:spacing w:line="269" w:lineRule="exact"/>
        <w:ind w:hanging="563"/>
      </w:pPr>
      <w:r>
        <w:t>p</w:t>
      </w:r>
      <w:r w:rsidRPr="00D13411">
        <w:t>laukų</w:t>
      </w:r>
      <w:r w:rsidRPr="00D13411">
        <w:rPr>
          <w:spacing w:val="-1"/>
        </w:rPr>
        <w:t xml:space="preserve"> </w:t>
      </w:r>
      <w:r w:rsidRPr="00D13411">
        <w:t>slinkimas.</w:t>
      </w:r>
    </w:p>
    <w:p w:rsidR="00A0389E" w:rsidRPr="00D13411" w:rsidRDefault="00A0389E" w:rsidP="00A0389E">
      <w:pPr>
        <w:pStyle w:val="Pagrindinistekstas"/>
        <w:spacing w:before="8"/>
      </w:pPr>
    </w:p>
    <w:p w:rsidR="00A0389E" w:rsidRPr="00D13411" w:rsidRDefault="00A0389E" w:rsidP="00A0389E">
      <w:pPr>
        <w:pStyle w:val="Antrat1"/>
        <w:spacing w:before="1"/>
        <w:ind w:left="0"/>
      </w:pPr>
      <w:r w:rsidRPr="00D13411">
        <w:t>Nedažnas šalutinis poveikis</w:t>
      </w:r>
    </w:p>
    <w:p w:rsidR="00A0389E" w:rsidRPr="00D13411" w:rsidRDefault="00A0389E" w:rsidP="00A0389E">
      <w:pPr>
        <w:spacing w:before="1"/>
      </w:pPr>
      <w:r w:rsidRPr="00EC33E3">
        <w:rPr>
          <w:b/>
        </w:rPr>
        <w:t>Nedažni šalutinio poveikio reiškiniai (gali pasireikšti rečiau kaip 1 iš 100 asmenų)</w:t>
      </w:r>
      <w:r>
        <w:t xml:space="preserve">  ir gali būti pastebimas kraujo tyrimais:</w:t>
      </w:r>
    </w:p>
    <w:p w:rsidR="00A0389E" w:rsidRPr="00D13411" w:rsidRDefault="00A0389E" w:rsidP="00A0389E">
      <w:pPr>
        <w:pStyle w:val="Sraopastraipa"/>
        <w:numPr>
          <w:ilvl w:val="0"/>
          <w:numId w:val="4"/>
        </w:numPr>
        <w:tabs>
          <w:tab w:val="left" w:pos="875"/>
          <w:tab w:val="left" w:pos="876"/>
        </w:tabs>
        <w:ind w:right="29" w:hanging="562"/>
      </w:pPr>
      <w:r>
        <w:t>m</w:t>
      </w:r>
      <w:r w:rsidRPr="00D13411">
        <w:t>ažas raudonųjų kraujo ląstelių kiekis (</w:t>
      </w:r>
      <w:r w:rsidRPr="00D13411">
        <w:rPr>
          <w:i/>
        </w:rPr>
        <w:t>anemija</w:t>
      </w:r>
      <w:r w:rsidRPr="00D13411">
        <w:t>) arba mažas baltųjų kraujo ląstelių kiekis (</w:t>
      </w:r>
      <w:proofErr w:type="spellStart"/>
      <w:r w:rsidRPr="00D13411">
        <w:rPr>
          <w:i/>
        </w:rPr>
        <w:t>neutropenija</w:t>
      </w:r>
      <w:proofErr w:type="spellEnd"/>
      <w:r w:rsidRPr="00D13411">
        <w:t>)</w:t>
      </w:r>
      <w:r>
        <w:t>;</w:t>
      </w:r>
    </w:p>
    <w:p w:rsidR="00A0389E" w:rsidRPr="00D13411" w:rsidRDefault="00A0389E" w:rsidP="00A0389E">
      <w:pPr>
        <w:pStyle w:val="Sraopastraipa"/>
        <w:numPr>
          <w:ilvl w:val="0"/>
          <w:numId w:val="4"/>
        </w:numPr>
        <w:tabs>
          <w:tab w:val="left" w:pos="875"/>
          <w:tab w:val="left" w:pos="876"/>
        </w:tabs>
        <w:spacing w:line="268" w:lineRule="exact"/>
        <w:ind w:left="875" w:hanging="541"/>
      </w:pPr>
      <w:r>
        <w:t>k</w:t>
      </w:r>
      <w:r w:rsidRPr="00D13411">
        <w:t>epenų fermentų</w:t>
      </w:r>
      <w:r w:rsidRPr="00D13411">
        <w:rPr>
          <w:spacing w:val="-4"/>
        </w:rPr>
        <w:t xml:space="preserve"> </w:t>
      </w:r>
      <w:r>
        <w:t>aktyvumo padidėjimas;</w:t>
      </w:r>
    </w:p>
    <w:p w:rsidR="00A0389E" w:rsidRPr="00D13411" w:rsidRDefault="00A0389E" w:rsidP="00A0389E">
      <w:pPr>
        <w:pStyle w:val="Sraopastraipa"/>
        <w:numPr>
          <w:ilvl w:val="0"/>
          <w:numId w:val="4"/>
        </w:numPr>
        <w:tabs>
          <w:tab w:val="left" w:pos="875"/>
          <w:tab w:val="left" w:pos="876"/>
        </w:tabs>
        <w:spacing w:line="269" w:lineRule="exact"/>
        <w:ind w:left="875" w:hanging="541"/>
      </w:pPr>
      <w:r>
        <w:t>l</w:t>
      </w:r>
      <w:r w:rsidRPr="00D13411">
        <w:t>ąstelių, kurios dalyvauja kraujo krešėjime, kiekio sumažėjimas</w:t>
      </w:r>
      <w:r w:rsidRPr="00D13411">
        <w:rPr>
          <w:spacing w:val="-5"/>
        </w:rPr>
        <w:t xml:space="preserve"> </w:t>
      </w:r>
      <w:r w:rsidRPr="00D13411">
        <w:t>(</w:t>
      </w:r>
      <w:proofErr w:type="spellStart"/>
      <w:r w:rsidRPr="00D13411">
        <w:rPr>
          <w:i/>
        </w:rPr>
        <w:t>trombocitopenija</w:t>
      </w:r>
      <w:proofErr w:type="spellEnd"/>
      <w:r w:rsidRPr="00D13411">
        <w:t>).</w:t>
      </w:r>
    </w:p>
    <w:p w:rsidR="00A0389E" w:rsidRPr="00D13411" w:rsidRDefault="00A0389E" w:rsidP="00A0389E">
      <w:pPr>
        <w:pStyle w:val="Pagrindinistekstas"/>
      </w:pPr>
    </w:p>
    <w:p w:rsidR="00A0389E" w:rsidRPr="00D13411" w:rsidRDefault="00A0389E" w:rsidP="00A0389E">
      <w:pPr>
        <w:pStyle w:val="Antrat1"/>
        <w:spacing w:line="252" w:lineRule="exact"/>
        <w:ind w:left="0"/>
      </w:pPr>
      <w:r w:rsidRPr="00D13411">
        <w:t>Retas šalutinis poveikis</w:t>
      </w:r>
    </w:p>
    <w:p w:rsidR="00A0389E" w:rsidRPr="00D13411" w:rsidRDefault="00A0389E" w:rsidP="00A0389E">
      <w:pPr>
        <w:spacing w:line="252" w:lineRule="exact"/>
      </w:pPr>
      <w:r w:rsidRPr="005D554B">
        <w:rPr>
          <w:b/>
          <w:bCs/>
          <w:noProof/>
          <w:snapToGrid w:val="0"/>
        </w:rPr>
        <w:t>Reti šalutinio poveikio reiškiniai (gali pasireikšti rečiau kaip 1</w:t>
      </w:r>
      <w:r>
        <w:rPr>
          <w:b/>
          <w:bCs/>
          <w:noProof/>
          <w:snapToGrid w:val="0"/>
        </w:rPr>
        <w:t> </w:t>
      </w:r>
      <w:r w:rsidRPr="005D554B">
        <w:rPr>
          <w:b/>
          <w:bCs/>
          <w:noProof/>
          <w:snapToGrid w:val="0"/>
        </w:rPr>
        <w:t>iš 1 000 asmenų):</w:t>
      </w:r>
    </w:p>
    <w:p w:rsidR="00A0389E" w:rsidRDefault="00A0389E" w:rsidP="00A0389E">
      <w:pPr>
        <w:pStyle w:val="Sraopastraipa"/>
        <w:numPr>
          <w:ilvl w:val="0"/>
          <w:numId w:val="4"/>
        </w:numPr>
        <w:tabs>
          <w:tab w:val="left" w:pos="875"/>
          <w:tab w:val="left" w:pos="876"/>
        </w:tabs>
        <w:ind w:left="878" w:right="29" w:hanging="547"/>
      </w:pPr>
      <w:r>
        <w:t>k</w:t>
      </w:r>
      <w:r w:rsidRPr="00D13411">
        <w:t>epenų funkcijos sutrikimai, pavyzdžiui, gelta, kepenų padidėjimas arba</w:t>
      </w:r>
      <w:r w:rsidRPr="005856CF">
        <w:rPr>
          <w:spacing w:val="-30"/>
        </w:rPr>
        <w:t xml:space="preserve"> </w:t>
      </w:r>
      <w:r w:rsidRPr="00D13411">
        <w:t>suriebėjimas, uždegimas</w:t>
      </w:r>
      <w:r w:rsidRPr="005856CF">
        <w:rPr>
          <w:spacing w:val="-1"/>
        </w:rPr>
        <w:t xml:space="preserve"> </w:t>
      </w:r>
      <w:r w:rsidRPr="00D13411">
        <w:t>(</w:t>
      </w:r>
      <w:r w:rsidRPr="005856CF">
        <w:rPr>
          <w:i/>
        </w:rPr>
        <w:t>hepatitas</w:t>
      </w:r>
      <w:r w:rsidRPr="00D13411">
        <w:t>)</w:t>
      </w:r>
      <w:r>
        <w:t>;</w:t>
      </w:r>
    </w:p>
    <w:p w:rsidR="00A0389E" w:rsidRPr="00D13411" w:rsidRDefault="00A0389E" w:rsidP="00A0389E">
      <w:pPr>
        <w:pStyle w:val="Sraopastraipa"/>
        <w:numPr>
          <w:ilvl w:val="0"/>
          <w:numId w:val="4"/>
        </w:numPr>
        <w:tabs>
          <w:tab w:val="left" w:pos="875"/>
          <w:tab w:val="left" w:pos="876"/>
        </w:tabs>
        <w:ind w:left="878" w:right="1297" w:hanging="547"/>
      </w:pPr>
      <w:r>
        <w:t>k</w:t>
      </w:r>
      <w:r w:rsidRPr="00D13411">
        <w:t>asos uždegimas</w:t>
      </w:r>
      <w:r w:rsidRPr="005856CF">
        <w:rPr>
          <w:spacing w:val="-1"/>
        </w:rPr>
        <w:t xml:space="preserve"> </w:t>
      </w:r>
      <w:r w:rsidRPr="00D13411">
        <w:t>(</w:t>
      </w:r>
      <w:r w:rsidRPr="005856CF">
        <w:rPr>
          <w:i/>
        </w:rPr>
        <w:t>pankreatitas</w:t>
      </w:r>
      <w:r w:rsidRPr="00D13411">
        <w:t>)</w:t>
      </w:r>
      <w:r>
        <w:t>;</w:t>
      </w:r>
    </w:p>
    <w:p w:rsidR="00A0389E" w:rsidRPr="00D13411" w:rsidRDefault="00A0389E" w:rsidP="00A0389E">
      <w:pPr>
        <w:pStyle w:val="Sraopastraipa"/>
        <w:numPr>
          <w:ilvl w:val="0"/>
          <w:numId w:val="4"/>
        </w:numPr>
        <w:tabs>
          <w:tab w:val="left" w:pos="875"/>
          <w:tab w:val="left" w:pos="876"/>
        </w:tabs>
        <w:ind w:left="878" w:hanging="547"/>
      </w:pPr>
      <w:r>
        <w:t>r</w:t>
      </w:r>
      <w:r w:rsidRPr="00D13411">
        <w:t>aumenų audinio</w:t>
      </w:r>
      <w:r w:rsidRPr="00D13411">
        <w:rPr>
          <w:spacing w:val="-1"/>
        </w:rPr>
        <w:t xml:space="preserve"> </w:t>
      </w:r>
      <w:r w:rsidRPr="00D13411">
        <w:t>irimas.</w:t>
      </w:r>
    </w:p>
    <w:p w:rsidR="00A0389E" w:rsidRPr="00D13411" w:rsidRDefault="00A0389E" w:rsidP="00A0389E">
      <w:pPr>
        <w:pStyle w:val="Pagrindinistekstas"/>
        <w:spacing w:before="11"/>
      </w:pPr>
    </w:p>
    <w:p w:rsidR="00A0389E" w:rsidRPr="00D13411" w:rsidRDefault="00A0389E" w:rsidP="00A0389E">
      <w:pPr>
        <w:pStyle w:val="Pagrindinistekstas"/>
      </w:pPr>
      <w:r w:rsidRPr="00D13411">
        <w:t>Retas šalutinis poveikis, kurį gali rodyti kraujo tyrimai</w:t>
      </w:r>
      <w:r>
        <w:t>:</w:t>
      </w:r>
    </w:p>
    <w:p w:rsidR="00A0389E" w:rsidRPr="00D13411" w:rsidRDefault="00A0389E" w:rsidP="00A0389E">
      <w:pPr>
        <w:pStyle w:val="Sraopastraipa"/>
        <w:numPr>
          <w:ilvl w:val="0"/>
          <w:numId w:val="4"/>
        </w:numPr>
        <w:ind w:left="851" w:hanging="517"/>
      </w:pPr>
      <w:r>
        <w:t>f</w:t>
      </w:r>
      <w:r w:rsidRPr="00D13411">
        <w:t xml:space="preserve">ermento, vadinamo </w:t>
      </w:r>
      <w:proofErr w:type="spellStart"/>
      <w:r w:rsidRPr="00D13411">
        <w:rPr>
          <w:i/>
        </w:rPr>
        <w:t>amilaze</w:t>
      </w:r>
      <w:proofErr w:type="spellEnd"/>
      <w:r w:rsidRPr="00D13411">
        <w:t xml:space="preserve">, </w:t>
      </w:r>
      <w:r>
        <w:t>aktyvumo padidėjimas</w:t>
      </w:r>
      <w:r w:rsidRPr="00D13411">
        <w:t>.</w:t>
      </w:r>
    </w:p>
    <w:p w:rsidR="00A0389E" w:rsidRPr="00D13411" w:rsidRDefault="00A0389E" w:rsidP="00A0389E">
      <w:pPr>
        <w:pStyle w:val="Pagrindinistekstas"/>
        <w:spacing w:before="11"/>
      </w:pPr>
    </w:p>
    <w:p w:rsidR="00A0389E" w:rsidRPr="00D13411" w:rsidRDefault="00A0389E" w:rsidP="00A0389E">
      <w:pPr>
        <w:pStyle w:val="Antrat1"/>
        <w:spacing w:line="252" w:lineRule="exact"/>
        <w:ind w:left="0"/>
      </w:pPr>
      <w:r w:rsidRPr="00D13411">
        <w:t>Labai retas šalutinis poveikis</w:t>
      </w:r>
    </w:p>
    <w:p w:rsidR="00A0389E" w:rsidRPr="00D13411" w:rsidRDefault="00A0389E" w:rsidP="00A0389E">
      <w:pPr>
        <w:spacing w:line="252" w:lineRule="exact"/>
      </w:pPr>
      <w:r w:rsidRPr="005D554B">
        <w:rPr>
          <w:b/>
          <w:bCs/>
          <w:noProof/>
          <w:snapToGrid w:val="0"/>
        </w:rPr>
        <w:t>Labai reti šalutinio poveikio reiškiniai (gali pasireikšti rečiau kaip 1 iš 10 000 asmenų</w:t>
      </w:r>
      <w:r>
        <w:rPr>
          <w:b/>
          <w:bCs/>
          <w:noProof/>
          <w:snapToGrid w:val="0"/>
        </w:rPr>
        <w:t>)</w:t>
      </w:r>
      <w:r>
        <w:t>:</w:t>
      </w:r>
    </w:p>
    <w:p w:rsidR="00A0389E" w:rsidRPr="00D13411" w:rsidRDefault="00A0389E" w:rsidP="00A0389E">
      <w:pPr>
        <w:pStyle w:val="Sraopastraipa"/>
        <w:numPr>
          <w:ilvl w:val="0"/>
          <w:numId w:val="4"/>
        </w:numPr>
        <w:tabs>
          <w:tab w:val="left" w:pos="875"/>
          <w:tab w:val="left" w:pos="876"/>
        </w:tabs>
        <w:spacing w:line="269" w:lineRule="exact"/>
        <w:ind w:left="875" w:hanging="541"/>
      </w:pPr>
      <w:r>
        <w:t>n</w:t>
      </w:r>
      <w:r w:rsidRPr="00D13411">
        <w:t>utirpimas, odos dilgčiojimo pojūtis (dilgčiojimas ir</w:t>
      </w:r>
      <w:r w:rsidRPr="00D13411">
        <w:rPr>
          <w:spacing w:val="-8"/>
        </w:rPr>
        <w:t xml:space="preserve"> </w:t>
      </w:r>
      <w:r w:rsidRPr="00D13411">
        <w:t>dygsėjimas)</w:t>
      </w:r>
      <w:r>
        <w:t>;</w:t>
      </w:r>
    </w:p>
    <w:p w:rsidR="00A0389E" w:rsidRPr="00D13411" w:rsidRDefault="00A0389E" w:rsidP="00A0389E">
      <w:pPr>
        <w:pStyle w:val="Sraopastraipa"/>
        <w:numPr>
          <w:ilvl w:val="0"/>
          <w:numId w:val="4"/>
        </w:numPr>
        <w:tabs>
          <w:tab w:val="left" w:pos="875"/>
          <w:tab w:val="left" w:pos="876"/>
        </w:tabs>
        <w:spacing w:line="269" w:lineRule="exact"/>
        <w:ind w:left="875" w:hanging="541"/>
      </w:pPr>
      <w:r>
        <w:t>g</w:t>
      </w:r>
      <w:r w:rsidRPr="00D13411">
        <w:t>alūnių silpnumo</w:t>
      </w:r>
      <w:r w:rsidRPr="00D13411">
        <w:rPr>
          <w:spacing w:val="-1"/>
        </w:rPr>
        <w:t xml:space="preserve"> </w:t>
      </w:r>
      <w:r w:rsidRPr="00D13411">
        <w:t>pojūtis</w:t>
      </w:r>
      <w:r>
        <w:t>;</w:t>
      </w:r>
    </w:p>
    <w:p w:rsidR="00A0389E" w:rsidRPr="00D13411" w:rsidRDefault="00A0389E" w:rsidP="00A0389E">
      <w:pPr>
        <w:pStyle w:val="Sraopastraipa"/>
        <w:numPr>
          <w:ilvl w:val="0"/>
          <w:numId w:val="4"/>
        </w:numPr>
        <w:tabs>
          <w:tab w:val="left" w:pos="875"/>
          <w:tab w:val="left" w:pos="876"/>
        </w:tabs>
        <w:ind w:right="29" w:hanging="562"/>
      </w:pPr>
      <w:r>
        <w:t>o</w:t>
      </w:r>
      <w:r w:rsidRPr="00D13411">
        <w:t xml:space="preserve">dos </w:t>
      </w:r>
      <w:r>
        <w:t>iš</w:t>
      </w:r>
      <w:r w:rsidRPr="00D13411">
        <w:t xml:space="preserve">bėrimas, dėl kurio gali atsirasti pūslių arba į taikinius panašus </w:t>
      </w:r>
      <w:r>
        <w:t>iš</w:t>
      </w:r>
      <w:r w:rsidRPr="00D13411">
        <w:t>bėrimas (tamsų tašką centre supa šviesesnė sritis, o pakraštyje vėl tamsus žiedas) (</w:t>
      </w:r>
      <w:r w:rsidRPr="00D13411">
        <w:rPr>
          <w:i/>
        </w:rPr>
        <w:t>daugiaformė</w:t>
      </w:r>
      <w:r w:rsidRPr="00D13411">
        <w:rPr>
          <w:i/>
          <w:spacing w:val="-12"/>
        </w:rPr>
        <w:t xml:space="preserve"> </w:t>
      </w:r>
      <w:proofErr w:type="spellStart"/>
      <w:r w:rsidRPr="00D13411">
        <w:rPr>
          <w:i/>
        </w:rPr>
        <w:t>eritema</w:t>
      </w:r>
      <w:proofErr w:type="spellEnd"/>
      <w:r w:rsidRPr="00D13411">
        <w:t>)</w:t>
      </w:r>
      <w:r>
        <w:t>;</w:t>
      </w:r>
    </w:p>
    <w:p w:rsidR="00A0389E" w:rsidRPr="00D13411" w:rsidRDefault="00A0389E" w:rsidP="00A0389E">
      <w:pPr>
        <w:pStyle w:val="Sraopastraipa"/>
        <w:numPr>
          <w:ilvl w:val="0"/>
          <w:numId w:val="4"/>
        </w:numPr>
        <w:tabs>
          <w:tab w:val="left" w:pos="875"/>
          <w:tab w:val="left" w:pos="876"/>
        </w:tabs>
        <w:ind w:right="500" w:hanging="562"/>
      </w:pPr>
      <w:r>
        <w:t>i</w:t>
      </w:r>
      <w:r w:rsidRPr="00D13411">
        <w:t>šplitęs bėrimas, pasireiškiantis pūslėmis ir odos lupimusi, ypač apie burną, nosį, akis ir lytinius organus (</w:t>
      </w:r>
      <w:proofErr w:type="spellStart"/>
      <w:r w:rsidRPr="00D13411">
        <w:rPr>
          <w:i/>
        </w:rPr>
        <w:t>Stivenso</w:t>
      </w:r>
      <w:proofErr w:type="spellEnd"/>
      <w:r w:rsidRPr="00D13411">
        <w:rPr>
          <w:i/>
        </w:rPr>
        <w:t xml:space="preserve"> ir Džonsono</w:t>
      </w:r>
      <w:r w:rsidRPr="006413A4">
        <w:rPr>
          <w:i/>
        </w:rPr>
        <w:t>[</w:t>
      </w:r>
      <w:proofErr w:type="spellStart"/>
      <w:r w:rsidRPr="006413A4">
        <w:rPr>
          <w:i/>
        </w:rPr>
        <w:t>Stevens-Johnson</w:t>
      </w:r>
      <w:proofErr w:type="spellEnd"/>
      <w:r w:rsidRPr="006413A4">
        <w:rPr>
          <w:i/>
        </w:rPr>
        <w:t xml:space="preserve">] </w:t>
      </w:r>
      <w:r w:rsidRPr="00D13411">
        <w:rPr>
          <w:i/>
        </w:rPr>
        <w:t xml:space="preserve"> sindromas</w:t>
      </w:r>
      <w:r w:rsidRPr="00D13411">
        <w:t>), ir sunkesnė bėrimo forma, dėl kurios nusilupa daugiau kaip 30</w:t>
      </w:r>
      <w:r>
        <w:t> </w:t>
      </w:r>
      <w:r w:rsidRPr="00D13411">
        <w:t>% kūno paviršiaus odos (</w:t>
      </w:r>
      <w:r w:rsidRPr="00D13411">
        <w:rPr>
          <w:i/>
        </w:rPr>
        <w:t>toksinė</w:t>
      </w:r>
      <w:r w:rsidRPr="00D13411">
        <w:rPr>
          <w:i/>
          <w:spacing w:val="-5"/>
        </w:rPr>
        <w:t xml:space="preserve"> </w:t>
      </w:r>
      <w:r w:rsidRPr="00D13411">
        <w:rPr>
          <w:i/>
        </w:rPr>
        <w:t>epiderm</w:t>
      </w:r>
      <w:r>
        <w:rPr>
          <w:i/>
        </w:rPr>
        <w:t xml:space="preserve">io </w:t>
      </w:r>
      <w:proofErr w:type="spellStart"/>
      <w:r>
        <w:rPr>
          <w:i/>
        </w:rPr>
        <w:t>nekrolizė</w:t>
      </w:r>
      <w:proofErr w:type="spellEnd"/>
      <w:r w:rsidRPr="00D13411">
        <w:t>)</w:t>
      </w:r>
      <w:r>
        <w:t>;</w:t>
      </w:r>
    </w:p>
    <w:p w:rsidR="00A0389E" w:rsidRPr="00D13411" w:rsidRDefault="00A0389E" w:rsidP="00A0389E">
      <w:pPr>
        <w:pStyle w:val="Sraopastraipa"/>
        <w:numPr>
          <w:ilvl w:val="0"/>
          <w:numId w:val="4"/>
        </w:numPr>
        <w:tabs>
          <w:tab w:val="left" w:pos="875"/>
          <w:tab w:val="left" w:pos="876"/>
        </w:tabs>
        <w:spacing w:before="1"/>
        <w:ind w:left="875" w:hanging="541"/>
      </w:pPr>
      <w:r>
        <w:t>p</w:t>
      </w:r>
      <w:r w:rsidRPr="00D13411">
        <w:t xml:space="preserve">ieno rūgšties </w:t>
      </w:r>
      <w:proofErr w:type="spellStart"/>
      <w:r w:rsidRPr="00D13411">
        <w:t>acidozė</w:t>
      </w:r>
      <w:proofErr w:type="spellEnd"/>
      <w:r w:rsidRPr="00D13411">
        <w:t xml:space="preserve"> (padidėjusi pieno rūgšties koncentracija</w:t>
      </w:r>
      <w:r w:rsidRPr="00D13411">
        <w:rPr>
          <w:spacing w:val="-6"/>
        </w:rPr>
        <w:t xml:space="preserve"> </w:t>
      </w:r>
      <w:r w:rsidRPr="00D13411">
        <w:t>kraujyje).</w:t>
      </w:r>
    </w:p>
    <w:p w:rsidR="00A0389E" w:rsidRPr="00D13411" w:rsidRDefault="00A0389E" w:rsidP="00A0389E">
      <w:pPr>
        <w:pStyle w:val="Pagrindinistekstas"/>
        <w:spacing w:before="8"/>
      </w:pPr>
    </w:p>
    <w:p w:rsidR="00A0389E" w:rsidRPr="00D13411" w:rsidRDefault="00A0389E" w:rsidP="00A0389E">
      <w:pPr>
        <w:pStyle w:val="Antrat1"/>
        <w:numPr>
          <w:ilvl w:val="0"/>
          <w:numId w:val="9"/>
        </w:numPr>
        <w:rPr>
          <w:b w:val="0"/>
        </w:rPr>
      </w:pPr>
      <w:r w:rsidRPr="00D13411">
        <w:t xml:space="preserve">Jeigu pastebėjote </w:t>
      </w:r>
      <w:r>
        <w:t>bet kurį iš šių</w:t>
      </w:r>
      <w:r w:rsidRPr="00D13411">
        <w:t xml:space="preserve"> simptomų, nedelsdami kreipkitės į gydytoją</w:t>
      </w:r>
      <w:r w:rsidRPr="00D13411">
        <w:rPr>
          <w:b w:val="0"/>
        </w:rPr>
        <w:t>.</w:t>
      </w:r>
    </w:p>
    <w:p w:rsidR="00A0389E" w:rsidRPr="00D13411" w:rsidRDefault="00A0389E" w:rsidP="00A0389E">
      <w:pPr>
        <w:pStyle w:val="Pagrindinistekstas"/>
        <w:spacing w:before="1"/>
      </w:pPr>
    </w:p>
    <w:p w:rsidR="00A0389E" w:rsidRPr="00D13411" w:rsidRDefault="00A0389E" w:rsidP="00A0389E">
      <w:pPr>
        <w:pStyle w:val="Pagrindinistekstas"/>
      </w:pPr>
      <w:r w:rsidRPr="00D13411">
        <w:t>Labai retas šalutinis poveikis, kurį gali rodyti kraujo tyrimai</w:t>
      </w:r>
      <w:r>
        <w:t>:</w:t>
      </w:r>
    </w:p>
    <w:p w:rsidR="00A0389E" w:rsidRPr="00D13411" w:rsidRDefault="00A0389E" w:rsidP="00A0389E">
      <w:pPr>
        <w:pStyle w:val="Sraopastraipa"/>
        <w:numPr>
          <w:ilvl w:val="0"/>
          <w:numId w:val="4"/>
        </w:numPr>
        <w:tabs>
          <w:tab w:val="left" w:pos="875"/>
          <w:tab w:val="left" w:pos="876"/>
        </w:tabs>
        <w:ind w:right="29" w:hanging="562"/>
      </w:pPr>
      <w:r>
        <w:t>k</w:t>
      </w:r>
      <w:r w:rsidRPr="00D13411">
        <w:t>aulų čiulpų nepajėgumas gaminti naujas raudonąsias kraujo ląsteles (</w:t>
      </w:r>
      <w:r w:rsidRPr="00D13411">
        <w:rPr>
          <w:i/>
        </w:rPr>
        <w:t xml:space="preserve">gryna </w:t>
      </w:r>
      <w:proofErr w:type="spellStart"/>
      <w:r w:rsidRPr="00D13411">
        <w:rPr>
          <w:i/>
        </w:rPr>
        <w:t>eritropo</w:t>
      </w:r>
      <w:r>
        <w:rPr>
          <w:i/>
        </w:rPr>
        <w:t>e</w:t>
      </w:r>
      <w:r w:rsidRPr="00D13411">
        <w:rPr>
          <w:i/>
        </w:rPr>
        <w:t>zės</w:t>
      </w:r>
      <w:proofErr w:type="spellEnd"/>
      <w:r w:rsidRPr="00D13411">
        <w:rPr>
          <w:i/>
        </w:rPr>
        <w:t xml:space="preserve"> ląstelių</w:t>
      </w:r>
      <w:r w:rsidRPr="00D13411">
        <w:rPr>
          <w:i/>
          <w:spacing w:val="-1"/>
        </w:rPr>
        <w:t xml:space="preserve"> </w:t>
      </w:r>
      <w:proofErr w:type="spellStart"/>
      <w:r w:rsidRPr="00D13411">
        <w:rPr>
          <w:i/>
        </w:rPr>
        <w:t>aplazija</w:t>
      </w:r>
      <w:proofErr w:type="spellEnd"/>
      <w:r w:rsidRPr="00D13411">
        <w:t>).</w:t>
      </w:r>
    </w:p>
    <w:p w:rsidR="00A0389E" w:rsidRPr="00D13411" w:rsidRDefault="00A0389E" w:rsidP="00A0389E">
      <w:pPr>
        <w:pStyle w:val="Pagrindinistekstas"/>
        <w:spacing w:before="10"/>
      </w:pPr>
    </w:p>
    <w:p w:rsidR="00A0389E" w:rsidRPr="00D13411" w:rsidRDefault="00A0389E" w:rsidP="00A0389E">
      <w:pPr>
        <w:pStyle w:val="Antrat1"/>
        <w:ind w:left="0"/>
      </w:pPr>
      <w:r w:rsidRPr="00D13411">
        <w:t xml:space="preserve">Jeigu </w:t>
      </w:r>
      <w:r>
        <w:t xml:space="preserve">Jums </w:t>
      </w:r>
      <w:r w:rsidRPr="00D13411">
        <w:t>pasireiškė šalutinis poveikis</w:t>
      </w:r>
    </w:p>
    <w:p w:rsidR="00A0389E" w:rsidRPr="00D13411" w:rsidRDefault="00A0389E" w:rsidP="00A0389E">
      <w:pPr>
        <w:pStyle w:val="Sraopastraipa"/>
        <w:numPr>
          <w:ilvl w:val="0"/>
          <w:numId w:val="9"/>
        </w:numPr>
        <w:spacing w:before="2"/>
        <w:ind w:right="29"/>
      </w:pPr>
      <w:r w:rsidRPr="00D13411">
        <w:t xml:space="preserve">Jeigu </w:t>
      </w:r>
      <w:r>
        <w:t xml:space="preserve">Jums </w:t>
      </w:r>
      <w:r w:rsidRPr="00D13411">
        <w:t xml:space="preserve">pasireiškė sunkus ar nerimą keliantis šalutinis poveikis arba pastebėjote šiame lapelyje nenurodytą šalutinį poveikį, </w:t>
      </w:r>
      <w:r w:rsidRPr="003A48EB">
        <w:rPr>
          <w:b/>
        </w:rPr>
        <w:t>pasakykite gydytojui arba vaistininkui</w:t>
      </w:r>
      <w:r w:rsidRPr="00D13411">
        <w:t>.</w:t>
      </w:r>
    </w:p>
    <w:p w:rsidR="00A0389E" w:rsidRPr="00D13411" w:rsidRDefault="00A0389E" w:rsidP="00A0389E">
      <w:pPr>
        <w:pStyle w:val="Pagrindinistekstas"/>
        <w:spacing w:before="11"/>
      </w:pPr>
    </w:p>
    <w:p w:rsidR="00A0389E" w:rsidRPr="00D13411" w:rsidRDefault="00A0389E" w:rsidP="00A0389E">
      <w:pPr>
        <w:pStyle w:val="Antrat1"/>
        <w:ind w:left="0"/>
      </w:pPr>
      <w:r w:rsidRPr="00D13411">
        <w:t>Kitas galimas šalutinis poveikis taikant gydymą nuo ŽIV vaistų derini</w:t>
      </w:r>
      <w:r>
        <w:t>u</w:t>
      </w:r>
    </w:p>
    <w:p w:rsidR="00A0389E" w:rsidRPr="00D13411" w:rsidRDefault="00A0389E" w:rsidP="00A0389E">
      <w:pPr>
        <w:pStyle w:val="Pagrindinistekstas"/>
        <w:ind w:right="620"/>
      </w:pPr>
      <w:r w:rsidRPr="00D13411">
        <w:t>Taikant gydymą vaistų derini</w:t>
      </w:r>
      <w:r>
        <w:t>u</w:t>
      </w:r>
      <w:r w:rsidRPr="00D13411">
        <w:t>, pavyzdžiui</w:t>
      </w:r>
      <w:r>
        <w:t>,</w:t>
      </w:r>
      <w:r w:rsidRPr="00D13411">
        <w:t xml:space="preserve"> </w:t>
      </w:r>
      <w:r>
        <w:t>ABACAVIR / LAMIVUDINE AUXILIA</w:t>
      </w:r>
      <w:r w:rsidRPr="00D13411">
        <w:t>, gydymo nuo ŽIV metu gali pasireikšti kitokios būklės.</w:t>
      </w:r>
    </w:p>
    <w:p w:rsidR="00A0389E" w:rsidRPr="00D13411" w:rsidRDefault="00A0389E" w:rsidP="00A0389E">
      <w:pPr>
        <w:pStyle w:val="Pagrindinistekstas"/>
      </w:pPr>
    </w:p>
    <w:p w:rsidR="00A0389E" w:rsidRDefault="00A0389E" w:rsidP="00A0389E">
      <w:pPr>
        <w:pStyle w:val="Antrat1"/>
        <w:ind w:left="0" w:right="28"/>
      </w:pPr>
      <w:r w:rsidRPr="00D13411">
        <w:t xml:space="preserve">Infekcijos ir uždegimo simptomai </w:t>
      </w:r>
    </w:p>
    <w:p w:rsidR="00A0389E" w:rsidRPr="00D13411" w:rsidRDefault="00A0389E" w:rsidP="00A0389E">
      <w:pPr>
        <w:pStyle w:val="Antrat1"/>
        <w:ind w:left="0" w:right="28"/>
      </w:pPr>
      <w:r w:rsidRPr="00D13411">
        <w:t>Gali suaktyvėti buvusios infekcijos</w:t>
      </w:r>
      <w:r>
        <w:t>.</w:t>
      </w:r>
    </w:p>
    <w:p w:rsidR="00A0389E" w:rsidRPr="00D13411" w:rsidRDefault="00A0389E" w:rsidP="00A0389E">
      <w:pPr>
        <w:pStyle w:val="Pagrindinistekstas"/>
        <w:ind w:right="29"/>
      </w:pPr>
      <w:r w:rsidRPr="00D13411">
        <w:t xml:space="preserve">Žmonių, kurių organizme yra </w:t>
      </w:r>
      <w:r>
        <w:t>pažengusi</w:t>
      </w:r>
      <w:r w:rsidRPr="00D13411">
        <w:t xml:space="preserve"> ŽIV infekcija (AIDS), imuninė sistema yra susilpnėjusi ir jiems yra didesnė sunkių infekcijų (</w:t>
      </w:r>
      <w:r w:rsidRPr="00D13411">
        <w:rPr>
          <w:i/>
        </w:rPr>
        <w:t>sukeltų sąlyginai patogeninių mikroorganizmų</w:t>
      </w:r>
      <w:r w:rsidRPr="00D13411">
        <w:t xml:space="preserve">) pasireiškimo tikimybė. Tokios infekcijos gali būti „nebylios“ ir jų gali neatpažinti nusilpusi imuninė sistema iki tol, kol bus pradėtas gydymas. Pradėjus gydymą, imuninė sistema sustiprėja ir gali pradėti kovoti su infekcijomis, todėl gali pasireikšti infekcijos ar uždegimo simptomai. Paprastai pasireiškia </w:t>
      </w:r>
      <w:r w:rsidRPr="00D13411">
        <w:rPr>
          <w:b/>
        </w:rPr>
        <w:t xml:space="preserve">karščiavimas </w:t>
      </w:r>
      <w:r w:rsidRPr="00D13411">
        <w:t>kartu su vienu iš išvardytų požymių:</w:t>
      </w:r>
    </w:p>
    <w:p w:rsidR="00A0389E" w:rsidRPr="00D13411" w:rsidRDefault="00A0389E" w:rsidP="00A0389E">
      <w:pPr>
        <w:pStyle w:val="Sraopastraipa"/>
        <w:numPr>
          <w:ilvl w:val="0"/>
          <w:numId w:val="4"/>
        </w:numPr>
        <w:tabs>
          <w:tab w:val="left" w:pos="901"/>
          <w:tab w:val="left" w:pos="902"/>
        </w:tabs>
        <w:spacing w:line="255" w:lineRule="exact"/>
        <w:ind w:left="902"/>
      </w:pPr>
      <w:r w:rsidRPr="00D13411">
        <w:t>galvos</w:t>
      </w:r>
      <w:r w:rsidRPr="00D13411">
        <w:rPr>
          <w:spacing w:val="-1"/>
        </w:rPr>
        <w:t xml:space="preserve"> </w:t>
      </w:r>
      <w:r w:rsidRPr="00D13411">
        <w:t>skausmas;</w:t>
      </w:r>
    </w:p>
    <w:p w:rsidR="00A0389E" w:rsidRPr="00D13411" w:rsidRDefault="00A0389E" w:rsidP="00A0389E">
      <w:pPr>
        <w:pStyle w:val="Sraopastraipa"/>
        <w:numPr>
          <w:ilvl w:val="0"/>
          <w:numId w:val="4"/>
        </w:numPr>
        <w:tabs>
          <w:tab w:val="left" w:pos="901"/>
          <w:tab w:val="left" w:pos="902"/>
        </w:tabs>
        <w:spacing w:line="260" w:lineRule="exact"/>
        <w:ind w:left="902"/>
      </w:pPr>
      <w:r>
        <w:t>skrandžio skausmas</w:t>
      </w:r>
      <w:r w:rsidRPr="00D13411">
        <w:t>;</w:t>
      </w:r>
    </w:p>
    <w:p w:rsidR="00A0389E" w:rsidRPr="00D13411" w:rsidRDefault="00A0389E" w:rsidP="00A0389E">
      <w:pPr>
        <w:pStyle w:val="Sraopastraipa"/>
        <w:numPr>
          <w:ilvl w:val="0"/>
          <w:numId w:val="4"/>
        </w:numPr>
        <w:tabs>
          <w:tab w:val="left" w:pos="901"/>
          <w:tab w:val="left" w:pos="902"/>
        </w:tabs>
        <w:spacing w:line="266" w:lineRule="exact"/>
        <w:ind w:left="902"/>
      </w:pPr>
      <w:r w:rsidRPr="00D13411">
        <w:t>kvėpavimo</w:t>
      </w:r>
      <w:r w:rsidRPr="00D13411">
        <w:rPr>
          <w:spacing w:val="-1"/>
        </w:rPr>
        <w:t xml:space="preserve"> </w:t>
      </w:r>
      <w:r w:rsidRPr="00D13411">
        <w:t>pasunkėjimas.</w:t>
      </w:r>
    </w:p>
    <w:p w:rsidR="00A0389E" w:rsidRDefault="00A0389E" w:rsidP="00A0389E">
      <w:pPr>
        <w:pStyle w:val="Pagrindinistekstas"/>
        <w:ind w:right="29"/>
      </w:pPr>
    </w:p>
    <w:p w:rsidR="00A0389E" w:rsidRPr="00D13411" w:rsidRDefault="00A0389E" w:rsidP="00A0389E">
      <w:pPr>
        <w:pStyle w:val="Pagrindinistekstas"/>
        <w:ind w:right="29"/>
      </w:pPr>
      <w:r w:rsidRPr="00D13411">
        <w:t>Sustiprėjus imuninei sistemai, retais atvejais ji taip pat gali pradėti kovoti su sveikais organizmo audiniais (</w:t>
      </w:r>
      <w:r w:rsidRPr="00D13411">
        <w:rPr>
          <w:i/>
        </w:rPr>
        <w:t>autoimuniniai sutrikimai</w:t>
      </w:r>
      <w:r w:rsidRPr="00D13411">
        <w:t>). Autoimuninių sutrikimų simptomai gali pasireikšti, praėjus daug mėnesių nuo vaist</w:t>
      </w:r>
      <w:r>
        <w:t>ų</w:t>
      </w:r>
      <w:r w:rsidRPr="00D13411">
        <w:t xml:space="preserve"> vartojimo ŽIV infekcijai gydyti pradžios. Simptomai gali būti:</w:t>
      </w:r>
    </w:p>
    <w:p w:rsidR="00A0389E" w:rsidRPr="00D13411" w:rsidRDefault="00A0389E" w:rsidP="00A0389E">
      <w:pPr>
        <w:pStyle w:val="Sraopastraipa"/>
        <w:numPr>
          <w:ilvl w:val="0"/>
          <w:numId w:val="4"/>
        </w:numPr>
        <w:tabs>
          <w:tab w:val="left" w:pos="901"/>
          <w:tab w:val="left" w:pos="902"/>
        </w:tabs>
        <w:spacing w:line="269" w:lineRule="exact"/>
        <w:ind w:left="902"/>
      </w:pPr>
      <w:proofErr w:type="spellStart"/>
      <w:r w:rsidRPr="00D13411">
        <w:t>palpitacijos</w:t>
      </w:r>
      <w:proofErr w:type="spellEnd"/>
      <w:r w:rsidRPr="00D13411">
        <w:t xml:space="preserve"> (dažno ar neritmiško širdies plakimo jutimas) ar</w:t>
      </w:r>
      <w:r w:rsidRPr="00D13411">
        <w:rPr>
          <w:spacing w:val="-5"/>
        </w:rPr>
        <w:t xml:space="preserve"> </w:t>
      </w:r>
      <w:r w:rsidRPr="00D13411">
        <w:t>drebulys;</w:t>
      </w:r>
    </w:p>
    <w:p w:rsidR="00A0389E" w:rsidRPr="00D13411" w:rsidRDefault="00A0389E" w:rsidP="00A0389E">
      <w:pPr>
        <w:pStyle w:val="Sraopastraipa"/>
        <w:numPr>
          <w:ilvl w:val="0"/>
          <w:numId w:val="4"/>
        </w:numPr>
        <w:tabs>
          <w:tab w:val="left" w:pos="901"/>
          <w:tab w:val="left" w:pos="902"/>
        </w:tabs>
        <w:spacing w:line="269" w:lineRule="exact"/>
        <w:ind w:left="902"/>
      </w:pPr>
      <w:proofErr w:type="spellStart"/>
      <w:r w:rsidRPr="00D13411">
        <w:t>hiperaktyvumas</w:t>
      </w:r>
      <w:proofErr w:type="spellEnd"/>
      <w:r w:rsidRPr="00D13411">
        <w:t xml:space="preserve"> (pernelyg didelis neramumas ir</w:t>
      </w:r>
      <w:r w:rsidRPr="00D13411">
        <w:rPr>
          <w:spacing w:val="-5"/>
        </w:rPr>
        <w:t xml:space="preserve"> </w:t>
      </w:r>
      <w:r w:rsidRPr="00D13411">
        <w:t>judėjimas);</w:t>
      </w:r>
    </w:p>
    <w:p w:rsidR="00A0389E" w:rsidRPr="00D13411" w:rsidRDefault="00A0389E" w:rsidP="00A0389E">
      <w:pPr>
        <w:pStyle w:val="Sraopastraipa"/>
        <w:numPr>
          <w:ilvl w:val="0"/>
          <w:numId w:val="4"/>
        </w:numPr>
        <w:tabs>
          <w:tab w:val="left" w:pos="901"/>
          <w:tab w:val="left" w:pos="902"/>
        </w:tabs>
        <w:spacing w:line="269" w:lineRule="exact"/>
        <w:ind w:left="902"/>
      </w:pPr>
      <w:r w:rsidRPr="00D13411">
        <w:t>silpnumas, pirmiausia apimantis rankas ir kojas, vėliau išplintantis į</w:t>
      </w:r>
      <w:r w:rsidRPr="00D13411">
        <w:rPr>
          <w:spacing w:val="-13"/>
        </w:rPr>
        <w:t xml:space="preserve"> </w:t>
      </w:r>
      <w:r w:rsidRPr="00D13411">
        <w:t>liemenį.</w:t>
      </w:r>
    </w:p>
    <w:p w:rsidR="00A0389E" w:rsidRDefault="00A0389E" w:rsidP="00A0389E">
      <w:pPr>
        <w:ind w:right="29"/>
      </w:pPr>
      <w:r w:rsidRPr="00D13411">
        <w:rPr>
          <w:b/>
        </w:rPr>
        <w:t xml:space="preserve">Jeigu atsirado kokių nors infekcijos </w:t>
      </w:r>
      <w:r w:rsidRPr="00D13411">
        <w:t xml:space="preserve">ir uždegimo </w:t>
      </w:r>
      <w:r w:rsidRPr="00D13411">
        <w:rPr>
          <w:b/>
        </w:rPr>
        <w:t xml:space="preserve">simptomų </w:t>
      </w:r>
      <w:r w:rsidRPr="00D13411">
        <w:t>arba jeigu pastebėjote kurį nors iš pirmiau nurodytų simptomų:</w:t>
      </w:r>
      <w:r>
        <w:t xml:space="preserve"> </w:t>
      </w:r>
    </w:p>
    <w:p w:rsidR="00A0389E" w:rsidRPr="00D13411" w:rsidRDefault="00A0389E" w:rsidP="00A0389E">
      <w:pPr>
        <w:pStyle w:val="Sraopastraipa"/>
        <w:numPr>
          <w:ilvl w:val="0"/>
          <w:numId w:val="9"/>
        </w:numPr>
        <w:ind w:right="29"/>
      </w:pPr>
      <w:r w:rsidRPr="003A48EB">
        <w:rPr>
          <w:b/>
        </w:rPr>
        <w:t>nedelsdami pasakykite gydytojui</w:t>
      </w:r>
      <w:r w:rsidRPr="00D13411">
        <w:t>. Kitų vaistų nuo infekcijos be gydytojo nurodymo vartoti negalima.</w:t>
      </w:r>
    </w:p>
    <w:p w:rsidR="00A0389E" w:rsidRDefault="00A0389E" w:rsidP="00A0389E">
      <w:pPr>
        <w:pStyle w:val="Antrat1"/>
        <w:ind w:left="0"/>
      </w:pPr>
    </w:p>
    <w:p w:rsidR="00A0389E" w:rsidRPr="00D13411" w:rsidRDefault="00A0389E" w:rsidP="00A0389E">
      <w:pPr>
        <w:pStyle w:val="Antrat1"/>
        <w:ind w:left="0"/>
      </w:pPr>
      <w:r w:rsidRPr="00D13411">
        <w:t>Gali pasireikšti kaulų sutrikimas</w:t>
      </w:r>
    </w:p>
    <w:p w:rsidR="00A0389E" w:rsidRPr="00D13411" w:rsidRDefault="00A0389E" w:rsidP="00A0389E">
      <w:pPr>
        <w:pStyle w:val="Pagrindinistekstas"/>
        <w:rPr>
          <w:b/>
        </w:rPr>
      </w:pPr>
    </w:p>
    <w:p w:rsidR="00A0389E" w:rsidRPr="00D13411" w:rsidRDefault="00A0389E" w:rsidP="00A0389E">
      <w:pPr>
        <w:pStyle w:val="Pagrindinistekstas"/>
        <w:ind w:right="29"/>
      </w:pPr>
      <w:r w:rsidRPr="00D13411">
        <w:t xml:space="preserve">Kai kuriems žmonėms, kuriems taikomas gydymas nuo ŽIV vaistų deriniais, pasireiškia būklė, vadinama </w:t>
      </w:r>
      <w:proofErr w:type="spellStart"/>
      <w:r w:rsidRPr="00D13411">
        <w:rPr>
          <w:i/>
        </w:rPr>
        <w:t>osteonekroze</w:t>
      </w:r>
      <w:proofErr w:type="spellEnd"/>
      <w:r w:rsidRPr="00D13411">
        <w:t xml:space="preserve">. </w:t>
      </w:r>
      <w:r>
        <w:t>Esant</w:t>
      </w:r>
      <w:r w:rsidRPr="00D13411">
        <w:t xml:space="preserve"> ši</w:t>
      </w:r>
      <w:r>
        <w:t>ai</w:t>
      </w:r>
      <w:r w:rsidRPr="00D13411">
        <w:t xml:space="preserve"> būkl</w:t>
      </w:r>
      <w:r>
        <w:t>ei</w:t>
      </w:r>
      <w:r w:rsidRPr="00D13411">
        <w:t xml:space="preserve"> dalis kaulų audinio žūsta, nes sumažėja kaulų aprūpinimas krauju. </w:t>
      </w:r>
      <w:r>
        <w:t>Tokios</w:t>
      </w:r>
      <w:r w:rsidRPr="00D13411">
        <w:t xml:space="preserve"> būklės atsiradimo tikimybė yra didesnė:</w:t>
      </w:r>
    </w:p>
    <w:p w:rsidR="00A0389E" w:rsidRPr="00D13411" w:rsidRDefault="00A0389E" w:rsidP="00A0389E">
      <w:pPr>
        <w:pStyle w:val="Sraopastraipa"/>
        <w:numPr>
          <w:ilvl w:val="0"/>
          <w:numId w:val="4"/>
        </w:numPr>
        <w:tabs>
          <w:tab w:val="left" w:pos="897"/>
          <w:tab w:val="left" w:pos="898"/>
        </w:tabs>
        <w:spacing w:before="1" w:line="269" w:lineRule="exact"/>
        <w:ind w:hanging="563"/>
      </w:pPr>
      <w:r w:rsidRPr="00D13411">
        <w:t>jeigu vartojate vaistų derinius ilgą</w:t>
      </w:r>
      <w:r w:rsidRPr="00D13411">
        <w:rPr>
          <w:spacing w:val="-1"/>
        </w:rPr>
        <w:t xml:space="preserve"> </w:t>
      </w:r>
      <w:r w:rsidRPr="00D13411">
        <w:t>laiką;</w:t>
      </w:r>
    </w:p>
    <w:p w:rsidR="00A0389E" w:rsidRPr="00D13411" w:rsidRDefault="00A0389E" w:rsidP="00A0389E">
      <w:pPr>
        <w:pStyle w:val="Sraopastraipa"/>
        <w:numPr>
          <w:ilvl w:val="0"/>
          <w:numId w:val="4"/>
        </w:numPr>
        <w:tabs>
          <w:tab w:val="left" w:pos="897"/>
          <w:tab w:val="left" w:pos="898"/>
        </w:tabs>
        <w:spacing w:line="269" w:lineRule="exact"/>
        <w:ind w:hanging="563"/>
      </w:pPr>
      <w:r w:rsidRPr="00D13411">
        <w:t>jeigu kartu vartojate vaistų nuo uždegimo, vadinamų</w:t>
      </w:r>
      <w:r w:rsidRPr="00D13411">
        <w:rPr>
          <w:spacing w:val="-4"/>
        </w:rPr>
        <w:t xml:space="preserve"> </w:t>
      </w:r>
      <w:r w:rsidRPr="00D13411">
        <w:t>kortikosteroidais;</w:t>
      </w:r>
    </w:p>
    <w:p w:rsidR="00A0389E" w:rsidRPr="00D13411" w:rsidRDefault="00A0389E" w:rsidP="00A0389E">
      <w:pPr>
        <w:pStyle w:val="Sraopastraipa"/>
        <w:numPr>
          <w:ilvl w:val="0"/>
          <w:numId w:val="4"/>
        </w:numPr>
        <w:tabs>
          <w:tab w:val="left" w:pos="897"/>
          <w:tab w:val="left" w:pos="898"/>
        </w:tabs>
        <w:spacing w:line="269" w:lineRule="exact"/>
        <w:ind w:hanging="563"/>
      </w:pPr>
      <w:r w:rsidRPr="00D13411">
        <w:t xml:space="preserve">jeigu </w:t>
      </w:r>
      <w:r>
        <w:t>vartojate</w:t>
      </w:r>
      <w:r w:rsidRPr="00D13411">
        <w:rPr>
          <w:spacing w:val="-3"/>
        </w:rPr>
        <w:t xml:space="preserve"> </w:t>
      </w:r>
      <w:r w:rsidRPr="00D13411">
        <w:t>alkoholį;</w:t>
      </w:r>
    </w:p>
    <w:p w:rsidR="00A0389E" w:rsidRPr="00D13411" w:rsidRDefault="00A0389E" w:rsidP="00A0389E">
      <w:pPr>
        <w:pStyle w:val="Sraopastraipa"/>
        <w:numPr>
          <w:ilvl w:val="0"/>
          <w:numId w:val="4"/>
        </w:numPr>
        <w:tabs>
          <w:tab w:val="left" w:pos="897"/>
          <w:tab w:val="left" w:pos="898"/>
        </w:tabs>
        <w:spacing w:line="269" w:lineRule="exact"/>
        <w:ind w:hanging="563"/>
      </w:pPr>
      <w:r w:rsidRPr="00D13411">
        <w:t>jeigu imuninė sistema yra labai</w:t>
      </w:r>
      <w:r w:rsidRPr="00D13411">
        <w:rPr>
          <w:spacing w:val="-5"/>
        </w:rPr>
        <w:t xml:space="preserve"> </w:t>
      </w:r>
      <w:r w:rsidRPr="00D13411">
        <w:t>nusilpusi;</w:t>
      </w:r>
    </w:p>
    <w:p w:rsidR="00A0389E" w:rsidRPr="00D13411" w:rsidRDefault="00A0389E" w:rsidP="00A0389E">
      <w:pPr>
        <w:pStyle w:val="Sraopastraipa"/>
        <w:numPr>
          <w:ilvl w:val="0"/>
          <w:numId w:val="4"/>
        </w:numPr>
        <w:tabs>
          <w:tab w:val="left" w:pos="897"/>
          <w:tab w:val="left" w:pos="898"/>
        </w:tabs>
        <w:spacing w:line="269" w:lineRule="exact"/>
        <w:ind w:hanging="563"/>
      </w:pPr>
      <w:r w:rsidRPr="00D13411">
        <w:t>jeigu turite</w:t>
      </w:r>
      <w:r w:rsidRPr="00D13411">
        <w:rPr>
          <w:spacing w:val="-3"/>
        </w:rPr>
        <w:t xml:space="preserve"> </w:t>
      </w:r>
      <w:r w:rsidRPr="00D13411">
        <w:t>antsvorio.</w:t>
      </w:r>
    </w:p>
    <w:p w:rsidR="00A0389E" w:rsidRPr="00D13411" w:rsidRDefault="00A0389E" w:rsidP="00A0389E">
      <w:pPr>
        <w:pStyle w:val="Pagrindinistekstas"/>
        <w:spacing w:before="2"/>
      </w:pPr>
    </w:p>
    <w:p w:rsidR="00A0389E" w:rsidRPr="00D13411" w:rsidRDefault="00A0389E" w:rsidP="00A0389E">
      <w:pPr>
        <w:pStyle w:val="Antrat1"/>
        <w:ind w:left="0"/>
      </w:pPr>
      <w:proofErr w:type="spellStart"/>
      <w:r w:rsidRPr="00D13411">
        <w:t>Osteonekrozės</w:t>
      </w:r>
      <w:proofErr w:type="spellEnd"/>
      <w:r w:rsidRPr="00D13411">
        <w:t xml:space="preserve"> požymiai yra</w:t>
      </w:r>
      <w:r w:rsidRPr="00D13411">
        <w:rPr>
          <w:spacing w:val="-12"/>
        </w:rPr>
        <w:t xml:space="preserve"> </w:t>
      </w:r>
      <w:r w:rsidRPr="00D13411">
        <w:t>šie:</w:t>
      </w:r>
    </w:p>
    <w:p w:rsidR="00A0389E" w:rsidRPr="001008BD" w:rsidRDefault="00A0389E" w:rsidP="00A0389E">
      <w:pPr>
        <w:pStyle w:val="Sraopastraipa"/>
        <w:numPr>
          <w:ilvl w:val="0"/>
          <w:numId w:val="4"/>
        </w:numPr>
        <w:tabs>
          <w:tab w:val="left" w:pos="875"/>
          <w:tab w:val="left" w:pos="876"/>
        </w:tabs>
        <w:spacing w:before="3" w:line="269" w:lineRule="exact"/>
        <w:ind w:left="875" w:hanging="541"/>
        <w:rPr>
          <w:bCs/>
        </w:rPr>
      </w:pPr>
      <w:r w:rsidRPr="001008BD">
        <w:rPr>
          <w:bCs/>
        </w:rPr>
        <w:t>sąnarių</w:t>
      </w:r>
      <w:r w:rsidRPr="001008BD">
        <w:rPr>
          <w:bCs/>
          <w:spacing w:val="-12"/>
        </w:rPr>
        <w:t xml:space="preserve"> </w:t>
      </w:r>
      <w:r w:rsidRPr="001008BD">
        <w:rPr>
          <w:bCs/>
        </w:rPr>
        <w:t>sąstingis;</w:t>
      </w:r>
    </w:p>
    <w:p w:rsidR="00A0389E" w:rsidRPr="001008BD" w:rsidRDefault="00A0389E" w:rsidP="00A0389E">
      <w:pPr>
        <w:pStyle w:val="Sraopastraipa"/>
        <w:numPr>
          <w:ilvl w:val="0"/>
          <w:numId w:val="4"/>
        </w:numPr>
        <w:tabs>
          <w:tab w:val="left" w:pos="875"/>
          <w:tab w:val="left" w:pos="876"/>
        </w:tabs>
        <w:spacing w:line="269" w:lineRule="exact"/>
        <w:ind w:left="875" w:hanging="541"/>
        <w:rPr>
          <w:bCs/>
        </w:rPr>
      </w:pPr>
      <w:r w:rsidRPr="001008BD">
        <w:rPr>
          <w:bCs/>
        </w:rPr>
        <w:t>diegliai ir skausmai (ypač klubo, kelio ar</w:t>
      </w:r>
      <w:r w:rsidRPr="001008BD">
        <w:rPr>
          <w:bCs/>
          <w:spacing w:val="-3"/>
        </w:rPr>
        <w:t xml:space="preserve"> </w:t>
      </w:r>
      <w:r w:rsidRPr="001008BD">
        <w:rPr>
          <w:bCs/>
        </w:rPr>
        <w:t>peties);</w:t>
      </w:r>
    </w:p>
    <w:p w:rsidR="00A0389E" w:rsidRDefault="00A0389E" w:rsidP="00A0389E">
      <w:pPr>
        <w:pStyle w:val="Sraopastraipa"/>
        <w:numPr>
          <w:ilvl w:val="0"/>
          <w:numId w:val="4"/>
        </w:numPr>
        <w:tabs>
          <w:tab w:val="left" w:pos="875"/>
          <w:tab w:val="left" w:pos="876"/>
        </w:tabs>
        <w:ind w:left="335" w:right="6456" w:firstLine="0"/>
      </w:pPr>
      <w:r w:rsidRPr="001008BD">
        <w:rPr>
          <w:bCs/>
        </w:rPr>
        <w:t>apsunkintas judėjimas</w:t>
      </w:r>
      <w:r w:rsidRPr="00D13411">
        <w:t>.</w:t>
      </w:r>
    </w:p>
    <w:p w:rsidR="00A0389E" w:rsidRDefault="00A0389E" w:rsidP="00A0389E">
      <w:pPr>
        <w:tabs>
          <w:tab w:val="left" w:pos="875"/>
          <w:tab w:val="left" w:pos="876"/>
        </w:tabs>
        <w:ind w:right="29"/>
      </w:pPr>
      <w:r w:rsidRPr="00D13411">
        <w:t>Jeigu pastebėjote tokių</w:t>
      </w:r>
      <w:r w:rsidRPr="001008BD">
        <w:rPr>
          <w:spacing w:val="-13"/>
        </w:rPr>
        <w:t xml:space="preserve"> </w:t>
      </w:r>
      <w:r w:rsidRPr="00D13411">
        <w:t>simptomų:</w:t>
      </w:r>
      <w:r>
        <w:t xml:space="preserve"> </w:t>
      </w:r>
    </w:p>
    <w:p w:rsidR="00A0389E" w:rsidRPr="00EC33E3" w:rsidRDefault="00A0389E" w:rsidP="00A0389E">
      <w:pPr>
        <w:pStyle w:val="Sraopastraipa"/>
        <w:numPr>
          <w:ilvl w:val="0"/>
          <w:numId w:val="9"/>
        </w:numPr>
        <w:tabs>
          <w:tab w:val="left" w:pos="875"/>
          <w:tab w:val="left" w:pos="876"/>
        </w:tabs>
        <w:ind w:right="29"/>
        <w:rPr>
          <w:b/>
        </w:rPr>
      </w:pPr>
      <w:r w:rsidRPr="00EC33E3">
        <w:rPr>
          <w:b/>
          <w:bCs/>
        </w:rPr>
        <w:t>pasakykite gydytojui.</w:t>
      </w:r>
    </w:p>
    <w:p w:rsidR="00A0389E" w:rsidRPr="00D13411" w:rsidRDefault="00A0389E" w:rsidP="00A0389E">
      <w:pPr>
        <w:pStyle w:val="Pagrindinistekstas"/>
      </w:pPr>
    </w:p>
    <w:p w:rsidR="00A0389E" w:rsidRPr="00D13411" w:rsidRDefault="00A0389E" w:rsidP="00A0389E">
      <w:pPr>
        <w:spacing w:line="252" w:lineRule="exact"/>
        <w:rPr>
          <w:b/>
        </w:rPr>
      </w:pPr>
      <w:r w:rsidRPr="00D13411">
        <w:rPr>
          <w:b/>
        </w:rPr>
        <w:t>Pranešimas apie šalutinį poveikį</w:t>
      </w:r>
    </w:p>
    <w:p w:rsidR="00A0389E" w:rsidRPr="00D13411" w:rsidRDefault="00A0389E" w:rsidP="00A0389E">
      <w:pPr>
        <w:pStyle w:val="Pagrindinistekstas"/>
        <w:ind w:right="29"/>
      </w:pPr>
      <w:r>
        <w:rPr>
          <w:noProof/>
          <w:snapToGrid w:val="0"/>
          <w:szCs w:val="24"/>
        </w:rPr>
        <w:t xml:space="preserve">Jeigu pasireiškė šalutinis poveikis, įskaitant šiame lapelyje nenurodytą, pasakykite gydytojui arba vaistininkui. </w:t>
      </w:r>
      <w:r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6" w:history="1">
        <w:r w:rsidRPr="005D554B">
          <w:rPr>
            <w:snapToGrid w:val="0"/>
            <w:color w:val="0000FF"/>
            <w:u w:val="single"/>
          </w:rPr>
          <w:t>https://www.vvkt.lt/index.php?4004286486</w:t>
        </w:r>
      </w:hyperlink>
      <w:r w:rsidRPr="005D554B">
        <w:rPr>
          <w:snapToGrid w:val="0"/>
        </w:rPr>
        <w:t xml:space="preserve">, ir atsiunčiant elektroniniu paštu (adresu </w:t>
      </w:r>
      <w:hyperlink r:id="rId7" w:history="1">
        <w:r w:rsidRPr="005D554B">
          <w:rPr>
            <w:snapToGrid w:val="0"/>
            <w:color w:val="0000FF"/>
            <w:u w:val="single"/>
          </w:rPr>
          <w:t>NepageidaujamaR@vvkt.lt</w:t>
        </w:r>
      </w:hyperlink>
      <w:r w:rsidRPr="005D554B">
        <w:rPr>
          <w:snapToGrid w:val="0"/>
        </w:rPr>
        <w:t xml:space="preserve">) arba nemokamu telefonu 8 800 73 568. </w:t>
      </w:r>
      <w:r>
        <w:rPr>
          <w:noProof/>
          <w:snapToGrid w:val="0"/>
          <w:szCs w:val="24"/>
        </w:rPr>
        <w:t>Pranešdami apie šalutinį poveikį galite mums padėti gauti daugiau informacijos apie šio vaisto saugumą.</w:t>
      </w:r>
    </w:p>
    <w:p w:rsidR="00A0389E" w:rsidRPr="00D13411" w:rsidRDefault="00A0389E" w:rsidP="00A0389E">
      <w:pPr>
        <w:pStyle w:val="Pagrindinistekstas"/>
      </w:pPr>
    </w:p>
    <w:p w:rsidR="00A0389E" w:rsidRPr="00D13411" w:rsidRDefault="00A0389E" w:rsidP="00A0389E">
      <w:pPr>
        <w:pStyle w:val="Pagrindinistekstas"/>
        <w:spacing w:before="1"/>
      </w:pPr>
    </w:p>
    <w:p w:rsidR="00A0389E" w:rsidRPr="00D13411" w:rsidRDefault="00A0389E" w:rsidP="00A0389E">
      <w:pPr>
        <w:pStyle w:val="Antrat1"/>
        <w:numPr>
          <w:ilvl w:val="0"/>
          <w:numId w:val="2"/>
        </w:numPr>
        <w:ind w:left="567"/>
      </w:pPr>
      <w:r w:rsidRPr="00D13411">
        <w:t>Kaip laikyti</w:t>
      </w:r>
      <w:r w:rsidRPr="00D13411">
        <w:rPr>
          <w:spacing w:val="-8"/>
        </w:rPr>
        <w:t xml:space="preserve"> </w:t>
      </w:r>
      <w:r>
        <w:t>ABACAVIR / LAMIVUDINE AUXILIA</w:t>
      </w:r>
    </w:p>
    <w:p w:rsidR="00A0389E" w:rsidRPr="00D13411" w:rsidRDefault="00A0389E" w:rsidP="00A0389E">
      <w:pPr>
        <w:pStyle w:val="Pagrindinistekstas"/>
        <w:spacing w:before="10"/>
        <w:rPr>
          <w:b/>
        </w:rPr>
      </w:pPr>
    </w:p>
    <w:p w:rsidR="00A0389E" w:rsidRPr="00D13411" w:rsidRDefault="00A0389E" w:rsidP="00A0389E">
      <w:pPr>
        <w:pStyle w:val="Pagrindinistekstas"/>
      </w:pPr>
      <w:r w:rsidRPr="00D13411">
        <w:t>Šį vaistą laikykite vaikams nepastebimoje ir nepasiekiamoje vietoje.</w:t>
      </w:r>
    </w:p>
    <w:p w:rsidR="00A0389E" w:rsidRPr="00D13411" w:rsidRDefault="00A0389E" w:rsidP="00A0389E">
      <w:pPr>
        <w:pStyle w:val="Pagrindinistekstas"/>
      </w:pPr>
    </w:p>
    <w:p w:rsidR="00A0389E" w:rsidRPr="00D13411" w:rsidRDefault="00A0389E" w:rsidP="00A0389E">
      <w:pPr>
        <w:pStyle w:val="Pagrindinistekstas"/>
        <w:ind w:right="29"/>
      </w:pPr>
      <w:r w:rsidRPr="00D13411">
        <w:t>Ant kartono dėžutės po „EXP“ nurodytam tinkamumo laikui pasibaigus, šio vaisto vartoti negalima. Vaistas tinkamas vartoti iki paskutinės nurodyto mėnesio dienos.</w:t>
      </w:r>
    </w:p>
    <w:p w:rsidR="00A0389E" w:rsidRDefault="00A0389E" w:rsidP="00A0389E">
      <w:pPr>
        <w:pStyle w:val="Pagrindinistekstas"/>
        <w:spacing w:before="3"/>
      </w:pPr>
    </w:p>
    <w:p w:rsidR="00A0389E" w:rsidRDefault="00A0389E" w:rsidP="00A0389E">
      <w:pPr>
        <w:pStyle w:val="Pagrindinistekstas"/>
        <w:spacing w:before="3"/>
      </w:pPr>
      <w:r>
        <w:rPr>
          <w:highlight w:val="lightGray"/>
        </w:rPr>
        <w:t>OPA/</w:t>
      </w:r>
      <w:r w:rsidRPr="00731719">
        <w:rPr>
          <w:highlight w:val="lightGray"/>
        </w:rPr>
        <w:t>Al/</w:t>
      </w:r>
      <w:r>
        <w:rPr>
          <w:highlight w:val="lightGray"/>
        </w:rPr>
        <w:t>PVC/</w:t>
      </w:r>
      <w:r w:rsidRPr="00731719">
        <w:rPr>
          <w:highlight w:val="lightGray"/>
        </w:rPr>
        <w:t xml:space="preserve">Al lizdinės plokštelės, DTPE </w:t>
      </w:r>
      <w:proofErr w:type="spellStart"/>
      <w:r w:rsidRPr="00731719">
        <w:rPr>
          <w:highlight w:val="lightGray"/>
        </w:rPr>
        <w:t>talpyklė</w:t>
      </w:r>
      <w:proofErr w:type="spellEnd"/>
      <w:r w:rsidRPr="00731719">
        <w:rPr>
          <w:highlight w:val="lightGray"/>
        </w:rPr>
        <w:t>:</w:t>
      </w:r>
    </w:p>
    <w:p w:rsidR="00A0389E" w:rsidRPr="00D13411" w:rsidRDefault="00A0389E" w:rsidP="00A0389E">
      <w:pPr>
        <w:pStyle w:val="Pagrindinistekstas"/>
      </w:pPr>
      <w:r w:rsidRPr="00C62368">
        <w:t>Šiam vaist</w:t>
      </w:r>
      <w:r>
        <w:t>ui</w:t>
      </w:r>
      <w:r w:rsidRPr="00C62368">
        <w:t xml:space="preserve"> specialių laikymo sąlygų nereikia.</w:t>
      </w:r>
    </w:p>
    <w:p w:rsidR="00A0389E" w:rsidRPr="00D13411" w:rsidRDefault="00A0389E" w:rsidP="00A0389E">
      <w:pPr>
        <w:pStyle w:val="Pagrindinistekstas"/>
        <w:spacing w:before="3"/>
      </w:pPr>
    </w:p>
    <w:p w:rsidR="00A0389E" w:rsidRPr="00731719" w:rsidRDefault="00A0389E" w:rsidP="00A0389E">
      <w:pPr>
        <w:pStyle w:val="Pagrindinistekstas"/>
        <w:rPr>
          <w:highlight w:val="lightGray"/>
        </w:rPr>
      </w:pPr>
      <w:r w:rsidRPr="00731719">
        <w:rPr>
          <w:highlight w:val="lightGray"/>
        </w:rPr>
        <w:t>PVC</w:t>
      </w:r>
      <w:r>
        <w:rPr>
          <w:highlight w:val="lightGray"/>
        </w:rPr>
        <w:t>/</w:t>
      </w:r>
      <w:r w:rsidRPr="00731719">
        <w:rPr>
          <w:highlight w:val="lightGray"/>
        </w:rPr>
        <w:t>PVDC/A</w:t>
      </w:r>
      <w:r>
        <w:rPr>
          <w:highlight w:val="lightGray"/>
        </w:rPr>
        <w:t>l</w:t>
      </w:r>
      <w:r w:rsidRPr="00731719">
        <w:rPr>
          <w:highlight w:val="lightGray"/>
        </w:rPr>
        <w:t xml:space="preserve"> lizdinės plokštelės:</w:t>
      </w:r>
    </w:p>
    <w:p w:rsidR="00A0389E" w:rsidRPr="00D13411" w:rsidRDefault="00A0389E" w:rsidP="00A0389E">
      <w:pPr>
        <w:pStyle w:val="Pagrindinistekstas"/>
      </w:pPr>
      <w:r w:rsidRPr="00731719">
        <w:rPr>
          <w:highlight w:val="lightGray"/>
        </w:rPr>
        <w:t xml:space="preserve">Laikyti ne aukštesnėje kaip 30 </w:t>
      </w:r>
      <w:r w:rsidRPr="00731719">
        <w:rPr>
          <w:rFonts w:ascii="Symbol" w:hAnsi="Symbol"/>
          <w:highlight w:val="lightGray"/>
        </w:rPr>
        <w:t></w:t>
      </w:r>
      <w:r w:rsidRPr="00731719">
        <w:rPr>
          <w:highlight w:val="lightGray"/>
        </w:rPr>
        <w:t>C temperatūroje.</w:t>
      </w:r>
    </w:p>
    <w:p w:rsidR="00A0389E" w:rsidRPr="00D13411" w:rsidRDefault="00A0389E" w:rsidP="00A0389E">
      <w:pPr>
        <w:pStyle w:val="Pagrindinistekstas"/>
        <w:spacing w:before="9"/>
      </w:pPr>
    </w:p>
    <w:p w:rsidR="00A0389E" w:rsidRPr="00D13411" w:rsidRDefault="00A0389E" w:rsidP="00A0389E">
      <w:pPr>
        <w:pStyle w:val="Pagrindinistekstas"/>
        <w:ind w:right="29"/>
      </w:pPr>
      <w:r w:rsidRPr="00D13411">
        <w:t>Vaistų negalima išmesti į kanalizaciją arba su buitinėmis atliekomis. Kaip išmesti nereikalingus vaistus, klauskite vaistininko. Šios priemonės padės apsaugoti aplinką.</w:t>
      </w:r>
    </w:p>
    <w:p w:rsidR="00A0389E" w:rsidRPr="00D13411" w:rsidRDefault="00A0389E" w:rsidP="00A0389E">
      <w:pPr>
        <w:pStyle w:val="Pagrindinistekstas"/>
        <w:spacing w:before="7"/>
      </w:pPr>
    </w:p>
    <w:p w:rsidR="00A0389E" w:rsidRPr="00D13411" w:rsidRDefault="00A0389E" w:rsidP="00A0389E">
      <w:pPr>
        <w:pStyle w:val="Antrat1"/>
        <w:numPr>
          <w:ilvl w:val="0"/>
          <w:numId w:val="2"/>
        </w:numPr>
        <w:tabs>
          <w:tab w:val="left" w:pos="567"/>
        </w:tabs>
        <w:spacing w:line="500" w:lineRule="atLeast"/>
        <w:ind w:left="0" w:right="171" w:firstLine="0"/>
      </w:pPr>
      <w:r w:rsidRPr="00D13411">
        <w:t xml:space="preserve">Pakuotės turinys ir kita informacija </w:t>
      </w:r>
    </w:p>
    <w:p w:rsidR="00A0389E" w:rsidRDefault="00A0389E" w:rsidP="00A0389E">
      <w:pPr>
        <w:pStyle w:val="Pagrindinistekstas"/>
        <w:spacing w:before="6"/>
        <w:ind w:right="615"/>
      </w:pPr>
    </w:p>
    <w:p w:rsidR="00A0389E" w:rsidRPr="00731719" w:rsidRDefault="00A0389E" w:rsidP="00A0389E">
      <w:pPr>
        <w:pStyle w:val="Pagrindinistekstas"/>
        <w:spacing w:before="6"/>
        <w:ind w:right="615"/>
        <w:rPr>
          <w:b/>
          <w:bCs/>
        </w:rPr>
      </w:pPr>
      <w:r w:rsidRPr="00731719">
        <w:rPr>
          <w:b/>
          <w:bCs/>
        </w:rPr>
        <w:t>ABACAVIR / LAMIVUDINE AUXILIA</w:t>
      </w:r>
      <w:r w:rsidRPr="00731719">
        <w:rPr>
          <w:b/>
          <w:bCs/>
          <w:spacing w:val="-1"/>
        </w:rPr>
        <w:t xml:space="preserve"> </w:t>
      </w:r>
      <w:r w:rsidRPr="00731719">
        <w:rPr>
          <w:b/>
          <w:bCs/>
        </w:rPr>
        <w:t>sudėtis</w:t>
      </w:r>
    </w:p>
    <w:p w:rsidR="00A0389E" w:rsidRPr="00D13411" w:rsidRDefault="00A0389E" w:rsidP="00A0389E">
      <w:pPr>
        <w:pStyle w:val="Pagrindinistekstas"/>
        <w:numPr>
          <w:ilvl w:val="0"/>
          <w:numId w:val="11"/>
        </w:numPr>
        <w:spacing w:before="6"/>
        <w:ind w:left="540" w:right="29" w:hanging="540"/>
      </w:pPr>
      <w:r w:rsidRPr="00D13411">
        <w:t>Veikliosios medžiagos</w:t>
      </w:r>
      <w:r>
        <w:t xml:space="preserve"> yra </w:t>
      </w:r>
      <w:proofErr w:type="spellStart"/>
      <w:r>
        <w:t>abakaviras</w:t>
      </w:r>
      <w:proofErr w:type="spellEnd"/>
      <w:r>
        <w:t xml:space="preserve"> (sulfato pavidalu) ir </w:t>
      </w:r>
      <w:proofErr w:type="spellStart"/>
      <w:r>
        <w:t>lamivudinas</w:t>
      </w:r>
      <w:proofErr w:type="spellEnd"/>
      <w:r>
        <w:t>.</w:t>
      </w:r>
      <w:r>
        <w:br/>
        <w:t>K</w:t>
      </w:r>
      <w:r w:rsidRPr="00D13411">
        <w:t>iekvienoje plėvele dengtoje tabletėje yra 600</w:t>
      </w:r>
      <w:r>
        <w:t> </w:t>
      </w:r>
      <w:r w:rsidRPr="00D13411">
        <w:t xml:space="preserve">mg </w:t>
      </w:r>
      <w:proofErr w:type="spellStart"/>
      <w:r w:rsidRPr="00D13411">
        <w:t>abakaviro</w:t>
      </w:r>
      <w:proofErr w:type="spellEnd"/>
      <w:r w:rsidRPr="00D13411">
        <w:t xml:space="preserve"> (sulfato pavidalu) ir 300</w:t>
      </w:r>
      <w:r>
        <w:t> </w:t>
      </w:r>
      <w:r w:rsidRPr="00D13411">
        <w:t xml:space="preserve">mg </w:t>
      </w:r>
      <w:proofErr w:type="spellStart"/>
      <w:r w:rsidRPr="00D13411">
        <w:t>lamivudino</w:t>
      </w:r>
      <w:proofErr w:type="spellEnd"/>
      <w:r w:rsidRPr="00D13411">
        <w:t>.</w:t>
      </w:r>
    </w:p>
    <w:p w:rsidR="00A0389E" w:rsidRDefault="00A0389E" w:rsidP="00A0389E">
      <w:pPr>
        <w:pStyle w:val="Pagrindinistekstas"/>
        <w:numPr>
          <w:ilvl w:val="0"/>
          <w:numId w:val="11"/>
        </w:numPr>
        <w:ind w:left="540" w:right="29" w:hanging="540"/>
      </w:pPr>
      <w:r w:rsidRPr="00D13411">
        <w:t>Pagalbinės medžiagos</w:t>
      </w:r>
      <w:r>
        <w:t>:</w:t>
      </w:r>
      <w:r>
        <w:br/>
      </w:r>
      <w:r w:rsidRPr="00EC33E3">
        <w:rPr>
          <w:i/>
        </w:rPr>
        <w:t>Tabletės branduolyje</w:t>
      </w:r>
      <w:r>
        <w:t>:</w:t>
      </w:r>
      <w:r w:rsidRPr="00D13411">
        <w:t xml:space="preserve"> </w:t>
      </w:r>
      <w:proofErr w:type="spellStart"/>
      <w:r w:rsidRPr="00D13411">
        <w:t>mikrokristalinė</w:t>
      </w:r>
      <w:proofErr w:type="spellEnd"/>
      <w:r w:rsidRPr="00D13411">
        <w:t xml:space="preserve"> celiuliozė, </w:t>
      </w:r>
      <w:proofErr w:type="spellStart"/>
      <w:r>
        <w:t>karboksimetilkrakmolo</w:t>
      </w:r>
      <w:proofErr w:type="spellEnd"/>
      <w:r>
        <w:t xml:space="preserve"> natrio druska</w:t>
      </w:r>
      <w:r w:rsidRPr="00D13411">
        <w:t xml:space="preserve">, magnio </w:t>
      </w:r>
      <w:proofErr w:type="spellStart"/>
      <w:r w:rsidRPr="00D13411">
        <w:t>stearatas</w:t>
      </w:r>
      <w:proofErr w:type="spellEnd"/>
      <w:r>
        <w:t>, bevandenis koloidinis silicio dioksidas</w:t>
      </w:r>
      <w:r w:rsidRPr="00D13411">
        <w:t xml:space="preserve">. </w:t>
      </w:r>
      <w:r>
        <w:br/>
      </w:r>
      <w:r w:rsidRPr="00EC33E3">
        <w:rPr>
          <w:i/>
        </w:rPr>
        <w:t>Tabletės plėvelė</w:t>
      </w:r>
      <w:r>
        <w:t>:</w:t>
      </w:r>
      <w:r w:rsidRPr="00D13411">
        <w:t xml:space="preserve"> </w:t>
      </w:r>
      <w:proofErr w:type="spellStart"/>
      <w:r w:rsidRPr="00D13411">
        <w:rPr>
          <w:i/>
        </w:rPr>
        <w:t>Opadry</w:t>
      </w:r>
      <w:proofErr w:type="spellEnd"/>
      <w:r w:rsidRPr="00D13411">
        <w:rPr>
          <w:i/>
        </w:rPr>
        <w:t xml:space="preserve"> </w:t>
      </w:r>
      <w:proofErr w:type="spellStart"/>
      <w:r w:rsidRPr="00D13411">
        <w:rPr>
          <w:i/>
        </w:rPr>
        <w:t>Orange</w:t>
      </w:r>
      <w:proofErr w:type="spellEnd"/>
      <w:r w:rsidRPr="00D13411">
        <w:rPr>
          <w:i/>
        </w:rPr>
        <w:t xml:space="preserve"> </w:t>
      </w:r>
      <w:r w:rsidRPr="00D13411">
        <w:t xml:space="preserve">YS-1-13065-A, kurio sudėtyje yra </w:t>
      </w:r>
      <w:proofErr w:type="spellStart"/>
      <w:r w:rsidRPr="00D13411">
        <w:t>hipromeliozė</w:t>
      </w:r>
      <w:proofErr w:type="spellEnd"/>
      <w:r w:rsidRPr="00D13411">
        <w:t>, titano dioksidas</w:t>
      </w:r>
      <w:r>
        <w:t xml:space="preserve"> (E171)</w:t>
      </w:r>
      <w:r w:rsidRPr="00D13411">
        <w:t xml:space="preserve">, </w:t>
      </w:r>
      <w:proofErr w:type="spellStart"/>
      <w:r w:rsidRPr="00D13411">
        <w:t>makrogolis</w:t>
      </w:r>
      <w:proofErr w:type="spellEnd"/>
      <w:r w:rsidRPr="00D13411">
        <w:t xml:space="preserve"> 400, dažiklis saulėlydžio geltonasis FCF (E110)</w:t>
      </w:r>
      <w:r>
        <w:t xml:space="preserve">, </w:t>
      </w:r>
      <w:proofErr w:type="spellStart"/>
      <w:r w:rsidRPr="00D13411">
        <w:t>polisorbatas</w:t>
      </w:r>
      <w:proofErr w:type="spellEnd"/>
      <w:r w:rsidRPr="00D13411">
        <w:t xml:space="preserve"> 80.</w:t>
      </w:r>
    </w:p>
    <w:p w:rsidR="00A0389E" w:rsidRDefault="00A0389E" w:rsidP="00A0389E">
      <w:pPr>
        <w:pStyle w:val="Pagrindinistekstas"/>
        <w:ind w:right="865"/>
      </w:pPr>
    </w:p>
    <w:p w:rsidR="00A0389E" w:rsidRPr="00D13411" w:rsidRDefault="00A0389E" w:rsidP="00A0389E">
      <w:pPr>
        <w:pStyle w:val="Antrat1"/>
        <w:ind w:left="0"/>
        <w:jc w:val="both"/>
      </w:pPr>
      <w:r>
        <w:t>ABACAVIR / LAMIVUDINE AUXILIA</w:t>
      </w:r>
      <w:r w:rsidRPr="00D13411">
        <w:t xml:space="preserve"> išvaizda ir kiekis pakuotėje</w:t>
      </w:r>
    </w:p>
    <w:p w:rsidR="00A0389E" w:rsidRDefault="00A0389E" w:rsidP="00A0389E">
      <w:pPr>
        <w:pStyle w:val="Pagrindinistekstas"/>
        <w:spacing w:before="1"/>
        <w:ind w:right="29"/>
        <w:jc w:val="both"/>
      </w:pPr>
      <w:r w:rsidRPr="00D13411">
        <w:t xml:space="preserve">Vienoje </w:t>
      </w:r>
      <w:r>
        <w:t>ABACAVIR / LAMIVUDINE AUXILIA</w:t>
      </w:r>
      <w:r w:rsidRPr="00D13411">
        <w:t xml:space="preserve"> plėvele dengtų tablečių pusėje yra įspausta ,,</w:t>
      </w:r>
      <w:r>
        <w:t>H“, o kitoje pusėje „A1“</w:t>
      </w:r>
      <w:r w:rsidRPr="00D13411">
        <w:t>. Tabletės yra oranžinės spalvos</w:t>
      </w:r>
      <w:r>
        <w:t xml:space="preserve"> ir</w:t>
      </w:r>
      <w:r w:rsidRPr="00D13411">
        <w:t xml:space="preserve"> kapsulės formos</w:t>
      </w:r>
      <w:r>
        <w:t xml:space="preserve"> </w:t>
      </w:r>
      <w:r>
        <w:rPr>
          <w:lang w:eastAsia="en-GB"/>
        </w:rPr>
        <w:t>(</w:t>
      </w:r>
      <w:r w:rsidRPr="00CF1A6F">
        <w:t>20</w:t>
      </w:r>
      <w:r>
        <w:t>,</w:t>
      </w:r>
      <w:r w:rsidRPr="00CF1A6F">
        <w:t>6</w:t>
      </w:r>
      <w:r>
        <w:t> </w:t>
      </w:r>
      <w:r w:rsidRPr="00CF1A6F">
        <w:t xml:space="preserve">mm </w:t>
      </w:r>
      <w:r>
        <w:t>x 9,</w:t>
      </w:r>
      <w:r w:rsidRPr="00CF1A6F">
        <w:t>1</w:t>
      </w:r>
      <w:r>
        <w:t> </w:t>
      </w:r>
      <w:r w:rsidRPr="00CF1A6F">
        <w:t>mm</w:t>
      </w:r>
      <w:r>
        <w:rPr>
          <w:lang w:eastAsia="en-GB"/>
        </w:rPr>
        <w:t>)</w:t>
      </w:r>
      <w:r>
        <w:t>.</w:t>
      </w:r>
    </w:p>
    <w:p w:rsidR="00A0389E" w:rsidRDefault="00A0389E" w:rsidP="00A0389E">
      <w:pPr>
        <w:pStyle w:val="Pagrindinistekstas"/>
        <w:ind w:right="705"/>
      </w:pPr>
    </w:p>
    <w:p w:rsidR="00A0389E" w:rsidRDefault="00A0389E" w:rsidP="00A0389E">
      <w:pPr>
        <w:pStyle w:val="Pagrindinistekstas"/>
        <w:ind w:right="705"/>
      </w:pPr>
      <w:r>
        <w:t>1</w:t>
      </w:r>
      <w:r w:rsidRPr="00D13411">
        <w:t xml:space="preserve">0 tablečių </w:t>
      </w:r>
      <w:r>
        <w:t xml:space="preserve">OPA/Al/PVC/Al </w:t>
      </w:r>
      <w:r w:rsidRPr="00D13411">
        <w:t>lizdinėse plokštelėse</w:t>
      </w:r>
      <w:r>
        <w:t>. Pakuočių dydžiai: 30, 60, 90 arba 120 plėvele dengtų tablečių kartoninėje dėžutėje.</w:t>
      </w:r>
    </w:p>
    <w:p w:rsidR="00A0389E" w:rsidRPr="00D13411" w:rsidRDefault="00A0389E" w:rsidP="00A0389E">
      <w:pPr>
        <w:pStyle w:val="Pagrindinistekstas"/>
        <w:ind w:right="705"/>
      </w:pPr>
    </w:p>
    <w:p w:rsidR="00A0389E" w:rsidRPr="00FE390D" w:rsidRDefault="00A0389E" w:rsidP="00A0389E">
      <w:pPr>
        <w:pStyle w:val="Pagrindinistekstas"/>
        <w:spacing w:before="1"/>
        <w:ind w:right="626"/>
      </w:pPr>
      <w:r w:rsidRPr="00EC33E3">
        <w:t>10 tablečių nepermatomose baltose PVC/PVDC/Al lizdinėse plokštelėse. Pakuočių dydžiai: 30, 60, 90 arba 120 plėvele dengtų tablečių kartoninėje dėžutėje.</w:t>
      </w:r>
    </w:p>
    <w:p w:rsidR="00A0389E" w:rsidRPr="003A6D74" w:rsidRDefault="00A0389E" w:rsidP="00A0389E">
      <w:pPr>
        <w:pStyle w:val="Pagrindinistekstas"/>
        <w:spacing w:before="1"/>
        <w:ind w:right="626"/>
      </w:pPr>
    </w:p>
    <w:p w:rsidR="00A0389E" w:rsidRPr="00D13411" w:rsidRDefault="00A0389E" w:rsidP="00A0389E">
      <w:pPr>
        <w:pStyle w:val="Pagrindinistekstas"/>
        <w:spacing w:before="1"/>
        <w:ind w:right="626"/>
      </w:pPr>
      <w:r w:rsidRPr="00EC33E3">
        <w:t xml:space="preserve">30 tablečių DTPE </w:t>
      </w:r>
      <w:proofErr w:type="spellStart"/>
      <w:r w:rsidRPr="00EC33E3">
        <w:t>talpyklėje</w:t>
      </w:r>
      <w:proofErr w:type="spellEnd"/>
      <w:r w:rsidRPr="00EC33E3">
        <w:t xml:space="preserve"> su vaikams sunkiai atidaromu dangteliu. Pakuočių dydžiai: 30 arba 90 (3 x 30) tablečių kartono dėžutėje.</w:t>
      </w:r>
    </w:p>
    <w:p w:rsidR="00A0389E" w:rsidRDefault="00A0389E" w:rsidP="00A0389E">
      <w:pPr>
        <w:pStyle w:val="Pagrindinistekstas"/>
        <w:spacing w:before="1"/>
        <w:ind w:right="1310"/>
        <w:jc w:val="both"/>
      </w:pPr>
    </w:p>
    <w:p w:rsidR="00A0389E" w:rsidRDefault="00A0389E" w:rsidP="00A0389E">
      <w:pPr>
        <w:pStyle w:val="Pagrindinistekstas"/>
        <w:spacing w:before="1"/>
        <w:ind w:right="1310"/>
        <w:jc w:val="both"/>
      </w:pPr>
      <w:r>
        <w:t>Gali būti tiekiamos ne visų dydžių pakuotės.</w:t>
      </w:r>
    </w:p>
    <w:p w:rsidR="00A0389E" w:rsidRDefault="00A0389E" w:rsidP="00A0389E">
      <w:pPr>
        <w:pStyle w:val="Pagrindinistekstas"/>
        <w:spacing w:before="1"/>
        <w:ind w:right="1310"/>
        <w:jc w:val="both"/>
      </w:pPr>
    </w:p>
    <w:p w:rsidR="00A0389E" w:rsidRPr="002D5E87" w:rsidRDefault="00A0389E" w:rsidP="00A0389E">
      <w:pPr>
        <w:rPr>
          <w:b/>
          <w:bCs/>
        </w:rPr>
      </w:pPr>
      <w:r w:rsidRPr="002D5E87">
        <w:rPr>
          <w:b/>
          <w:bCs/>
        </w:rPr>
        <w:t>Registruotojas</w:t>
      </w:r>
    </w:p>
    <w:p w:rsidR="00A0389E" w:rsidRDefault="00A0389E" w:rsidP="00A0389E">
      <w:proofErr w:type="spellStart"/>
      <w:r>
        <w:t>Auxilia</w:t>
      </w:r>
      <w:proofErr w:type="spellEnd"/>
      <w:r>
        <w:t xml:space="preserve"> </w:t>
      </w:r>
      <w:proofErr w:type="spellStart"/>
      <w:r>
        <w:t>Pharma</w:t>
      </w:r>
      <w:proofErr w:type="spellEnd"/>
      <w:r>
        <w:t xml:space="preserve"> OÜ</w:t>
      </w:r>
    </w:p>
    <w:p w:rsidR="00A0389E" w:rsidRDefault="00A0389E" w:rsidP="00A0389E">
      <w:pPr>
        <w:rPr>
          <w:rFonts w:ascii="Calibri" w:hAnsi="Calibri" w:cs="Calibri"/>
        </w:rPr>
      </w:pPr>
      <w:proofErr w:type="spellStart"/>
      <w:r>
        <w:t>Salme</w:t>
      </w:r>
      <w:proofErr w:type="spellEnd"/>
      <w:r>
        <w:t xml:space="preserve"> 33</w:t>
      </w:r>
    </w:p>
    <w:p w:rsidR="00A0389E" w:rsidRDefault="00A0389E" w:rsidP="00A0389E">
      <w:r w:rsidRPr="00052DBE">
        <w:t>50106</w:t>
      </w:r>
      <w:r>
        <w:t xml:space="preserve"> Tartu</w:t>
      </w:r>
    </w:p>
    <w:p w:rsidR="00A0389E" w:rsidRDefault="00A0389E" w:rsidP="00A0389E">
      <w:pPr>
        <w:pStyle w:val="Pagrindinistekstas"/>
        <w:rPr>
          <w:bCs/>
        </w:rPr>
      </w:pPr>
      <w:r>
        <w:t>Estija</w:t>
      </w:r>
    </w:p>
    <w:p w:rsidR="00A0389E" w:rsidRDefault="00A0389E" w:rsidP="00A0389E">
      <w:pPr>
        <w:pStyle w:val="Pagrindinistekstas"/>
        <w:rPr>
          <w:bCs/>
        </w:rPr>
      </w:pPr>
    </w:p>
    <w:p w:rsidR="00A0389E" w:rsidRPr="002D5E87" w:rsidRDefault="00A0389E" w:rsidP="00A0389E">
      <w:pPr>
        <w:pStyle w:val="Pagrindinistekstas"/>
        <w:rPr>
          <w:b/>
        </w:rPr>
      </w:pPr>
      <w:r w:rsidRPr="002D5E87">
        <w:rPr>
          <w:b/>
        </w:rPr>
        <w:t>Gamintojas</w:t>
      </w:r>
    </w:p>
    <w:p w:rsidR="00A0389E" w:rsidRDefault="00A0389E" w:rsidP="00A0389E">
      <w:pPr>
        <w:pStyle w:val="Pagrindinistekstas"/>
        <w:ind w:right="6644"/>
      </w:pPr>
      <w:bookmarkStart w:id="0" w:name="_Hlk44333360"/>
      <w:proofErr w:type="spellStart"/>
      <w:r>
        <w:t>Pharmadox</w:t>
      </w:r>
      <w:proofErr w:type="spellEnd"/>
      <w:r>
        <w:t xml:space="preserve"> </w:t>
      </w:r>
      <w:proofErr w:type="spellStart"/>
      <w:r>
        <w:t>Healthcare</w:t>
      </w:r>
      <w:proofErr w:type="spellEnd"/>
      <w:r>
        <w:t xml:space="preserve"> </w:t>
      </w:r>
      <w:proofErr w:type="spellStart"/>
      <w:r>
        <w:t>Ltd</w:t>
      </w:r>
      <w:proofErr w:type="spellEnd"/>
    </w:p>
    <w:p w:rsidR="00A0389E" w:rsidRDefault="00A0389E" w:rsidP="00A0389E">
      <w:pPr>
        <w:pStyle w:val="Pagrindinistekstas"/>
        <w:ind w:right="3006"/>
      </w:pPr>
      <w:r>
        <w:t xml:space="preserve">KW20A </w:t>
      </w:r>
      <w:proofErr w:type="spellStart"/>
      <w:r>
        <w:t>Kordin</w:t>
      </w:r>
      <w:proofErr w:type="spellEnd"/>
      <w:r>
        <w:t xml:space="preserve"> </w:t>
      </w:r>
      <w:proofErr w:type="spellStart"/>
      <w:r>
        <w:t>Industrial</w:t>
      </w:r>
      <w:proofErr w:type="spellEnd"/>
      <w:r>
        <w:t xml:space="preserve"> </w:t>
      </w:r>
      <w:proofErr w:type="spellStart"/>
      <w:r>
        <w:t>Park</w:t>
      </w:r>
      <w:proofErr w:type="spellEnd"/>
    </w:p>
    <w:p w:rsidR="00A0389E" w:rsidRDefault="00A0389E" w:rsidP="00A0389E">
      <w:pPr>
        <w:pStyle w:val="Pagrindinistekstas"/>
        <w:ind w:right="3006"/>
      </w:pPr>
      <w:proofErr w:type="spellStart"/>
      <w:r>
        <w:t>Paola</w:t>
      </w:r>
      <w:proofErr w:type="spellEnd"/>
      <w:r>
        <w:t xml:space="preserve"> PLA 3000</w:t>
      </w:r>
    </w:p>
    <w:p w:rsidR="00A0389E" w:rsidRDefault="00A0389E" w:rsidP="00A0389E">
      <w:pPr>
        <w:pStyle w:val="Pagrindinistekstas"/>
        <w:spacing w:before="7"/>
      </w:pPr>
      <w:r>
        <w:t>Malta</w:t>
      </w:r>
      <w:bookmarkEnd w:id="0"/>
    </w:p>
    <w:p w:rsidR="00A0389E" w:rsidRDefault="00A0389E" w:rsidP="00A0389E">
      <w:pPr>
        <w:pStyle w:val="Pagrindinistekstas"/>
        <w:spacing w:before="7"/>
      </w:pPr>
    </w:p>
    <w:p w:rsidR="00A0389E" w:rsidRDefault="00A0389E" w:rsidP="00A0389E">
      <w:pPr>
        <w:pStyle w:val="Pagrindinistekstas"/>
        <w:spacing w:before="7"/>
      </w:pPr>
    </w:p>
    <w:p w:rsidR="00A0389E" w:rsidRDefault="00A0389E" w:rsidP="00A0389E">
      <w:pPr>
        <w:rPr>
          <w:noProof/>
          <w:snapToGrid w:val="0"/>
        </w:rPr>
      </w:pPr>
      <w:r w:rsidRPr="005D554B">
        <w:rPr>
          <w:b/>
          <w:snapToGrid w:val="0"/>
        </w:rPr>
        <w:t>Šis vaistas Europos ekonominės erdvės valstybėse narėse registruotas tokiais pavadinimais:</w:t>
      </w:r>
      <w:r w:rsidRPr="00293AB6">
        <w:rPr>
          <w:noProof/>
          <w:snapToGrid w:val="0"/>
        </w:rPr>
        <w:t>:</w:t>
      </w:r>
    </w:p>
    <w:p w:rsidR="00A0389E" w:rsidRDefault="00A0389E" w:rsidP="00A0389E">
      <w:pPr>
        <w:pStyle w:val="Pagrindinistekstas"/>
        <w:spacing w:before="7"/>
      </w:pPr>
    </w:p>
    <w:p w:rsidR="00A0389E" w:rsidRDefault="00A0389E" w:rsidP="00A0389E">
      <w:pPr>
        <w:pStyle w:val="Pagrindinistekstas"/>
        <w:spacing w:before="7"/>
      </w:pPr>
      <w:r>
        <w:t xml:space="preserve">Estija </w:t>
      </w:r>
      <w:r>
        <w:tab/>
      </w:r>
      <w:r>
        <w:tab/>
      </w:r>
      <w:proofErr w:type="spellStart"/>
      <w:r w:rsidRPr="00052DBE">
        <w:t>Abacavir</w:t>
      </w:r>
      <w:proofErr w:type="spellEnd"/>
      <w:r w:rsidRPr="00052DBE">
        <w:t>/</w:t>
      </w:r>
      <w:proofErr w:type="spellStart"/>
      <w:r w:rsidRPr="00052DBE">
        <w:t>Lamivudine</w:t>
      </w:r>
      <w:proofErr w:type="spellEnd"/>
      <w:r w:rsidRPr="00052DBE">
        <w:t xml:space="preserve"> </w:t>
      </w:r>
      <w:proofErr w:type="spellStart"/>
      <w:r w:rsidRPr="00052DBE">
        <w:t>Auxilia</w:t>
      </w:r>
      <w:proofErr w:type="spellEnd"/>
      <w:r w:rsidRPr="00052DBE">
        <w:t xml:space="preserve"> 600</w:t>
      </w:r>
      <w:r>
        <w:t> </w:t>
      </w:r>
      <w:r w:rsidRPr="00052DBE">
        <w:t>mg/300</w:t>
      </w:r>
      <w:r>
        <w:t> </w:t>
      </w:r>
      <w:r w:rsidRPr="00052DBE">
        <w:t xml:space="preserve">mg </w:t>
      </w:r>
      <w:proofErr w:type="spellStart"/>
      <w:r w:rsidRPr="00052DBE">
        <w:t>õhukese</w:t>
      </w:r>
      <w:proofErr w:type="spellEnd"/>
      <w:r w:rsidRPr="00052DBE">
        <w:t xml:space="preserve"> </w:t>
      </w:r>
      <w:proofErr w:type="spellStart"/>
      <w:r w:rsidRPr="00052DBE">
        <w:t>polümeerikattega</w:t>
      </w:r>
      <w:proofErr w:type="spellEnd"/>
      <w:r w:rsidRPr="00052DBE">
        <w:t xml:space="preserve"> </w:t>
      </w:r>
      <w:proofErr w:type="spellStart"/>
      <w:r w:rsidRPr="00052DBE">
        <w:t>tabletid</w:t>
      </w:r>
      <w:proofErr w:type="spellEnd"/>
    </w:p>
    <w:p w:rsidR="00A0389E" w:rsidRPr="007C4307" w:rsidRDefault="00A0389E" w:rsidP="00A0389E">
      <w:pPr>
        <w:pStyle w:val="Pagrindinistekstas"/>
        <w:spacing w:before="7"/>
      </w:pPr>
      <w:r>
        <w:t xml:space="preserve">Latvija </w:t>
      </w:r>
      <w:r>
        <w:tab/>
      </w:r>
      <w:r>
        <w:tab/>
      </w:r>
      <w:proofErr w:type="spellStart"/>
      <w:r w:rsidRPr="007C4307">
        <w:t>Abacavir</w:t>
      </w:r>
      <w:proofErr w:type="spellEnd"/>
      <w:r w:rsidRPr="007C4307">
        <w:t>/</w:t>
      </w:r>
      <w:proofErr w:type="spellStart"/>
      <w:r w:rsidRPr="007C4307">
        <w:t>Lamivudine</w:t>
      </w:r>
      <w:proofErr w:type="spellEnd"/>
      <w:r w:rsidRPr="007C4307">
        <w:t xml:space="preserve"> </w:t>
      </w:r>
      <w:proofErr w:type="spellStart"/>
      <w:r w:rsidRPr="007C4307">
        <w:t>Auxilia</w:t>
      </w:r>
      <w:proofErr w:type="spellEnd"/>
      <w:r w:rsidRPr="007C4307">
        <w:t xml:space="preserve"> 600 mg/300 mg </w:t>
      </w:r>
      <w:proofErr w:type="spellStart"/>
      <w:r w:rsidRPr="007C4307">
        <w:t>apvalkotās</w:t>
      </w:r>
      <w:proofErr w:type="spellEnd"/>
      <w:r w:rsidRPr="007C4307">
        <w:t xml:space="preserve"> </w:t>
      </w:r>
      <w:proofErr w:type="spellStart"/>
      <w:r w:rsidRPr="007C4307">
        <w:t>tablets</w:t>
      </w:r>
      <w:proofErr w:type="spellEnd"/>
    </w:p>
    <w:p w:rsidR="00A0389E" w:rsidRDefault="00A0389E" w:rsidP="00A0389E">
      <w:pPr>
        <w:pStyle w:val="Pagrindinistekstas"/>
        <w:spacing w:before="7"/>
      </w:pPr>
      <w:r w:rsidRPr="007C4307">
        <w:t>Lietuva</w:t>
      </w:r>
      <w:r w:rsidRPr="007C4307">
        <w:tab/>
      </w:r>
      <w:r w:rsidRPr="007C4307">
        <w:tab/>
        <w:t>ABACAVIR / LAMIVUDINE AUXILIA 600 mg/300 mg plėvele dengtos tabletės</w:t>
      </w:r>
    </w:p>
    <w:p w:rsidR="00A0389E" w:rsidRDefault="00A0389E" w:rsidP="00A0389E">
      <w:pPr>
        <w:pStyle w:val="Pagrindinistekstas"/>
        <w:spacing w:before="7"/>
      </w:pPr>
    </w:p>
    <w:p w:rsidR="00A0389E" w:rsidRDefault="00A0389E" w:rsidP="00A0389E">
      <w:pPr>
        <w:pStyle w:val="Pagrindinistekstas"/>
        <w:spacing w:before="7"/>
        <w:rPr>
          <w:b/>
        </w:rPr>
      </w:pPr>
      <w:r w:rsidRPr="00F21FE2">
        <w:rPr>
          <w:b/>
        </w:rPr>
        <w:t>Šis pakuotės lapelis paskutinį kartą peržiūrėtas</w:t>
      </w:r>
      <w:r>
        <w:rPr>
          <w:b/>
        </w:rPr>
        <w:t xml:space="preserve"> 2024-01-02.</w:t>
      </w:r>
    </w:p>
    <w:p w:rsidR="00A0389E" w:rsidRDefault="00A0389E" w:rsidP="00A0389E">
      <w:pPr>
        <w:pStyle w:val="Pagrindinistekstas"/>
        <w:spacing w:before="7"/>
        <w:rPr>
          <w:b/>
        </w:rPr>
      </w:pPr>
    </w:p>
    <w:p w:rsidR="00A0389E" w:rsidRPr="00D13411" w:rsidRDefault="00A0389E" w:rsidP="00A0389E">
      <w:pPr>
        <w:pStyle w:val="Pagrindinistekstas"/>
        <w:spacing w:before="7"/>
      </w:pPr>
      <w:r>
        <w:rPr>
          <w:noProof/>
          <w:snapToGrid w:val="0"/>
          <w:szCs w:val="20"/>
        </w:rPr>
        <w:t xml:space="preserve">Išsami informacija apie šį </w:t>
      </w:r>
      <w:r>
        <w:rPr>
          <w:noProof/>
          <w:snapToGrid w:val="0"/>
          <w:szCs w:val="24"/>
        </w:rPr>
        <w:t>vaistą</w:t>
      </w:r>
      <w:r>
        <w:rPr>
          <w:noProof/>
          <w:snapToGrid w:val="0"/>
          <w:szCs w:val="20"/>
        </w:rPr>
        <w:t xml:space="preserve"> pateikiama Valstybinės vaistų kontrolės tarnybos prie Lietuvos Respublikos sveikatos apsaugos ministerijos tinklalapyje</w:t>
      </w:r>
      <w:r>
        <w:rPr>
          <w:i/>
          <w:noProof/>
          <w:snapToGrid w:val="0"/>
          <w:szCs w:val="24"/>
        </w:rPr>
        <w:t xml:space="preserve"> </w:t>
      </w:r>
      <w:hyperlink r:id="rId8" w:history="1">
        <w:r>
          <w:rPr>
            <w:rStyle w:val="Hipersaitas"/>
          </w:rPr>
          <w:t>http://www.vvkt.lt/</w:t>
        </w:r>
      </w:hyperlink>
      <w:r>
        <w:rPr>
          <w:noProof/>
          <w:snapToGrid w:val="0"/>
          <w:szCs w:val="20"/>
        </w:rPr>
        <w:t>.</w:t>
      </w:r>
    </w:p>
    <w:p w:rsidR="009041DB" w:rsidRDefault="009041DB">
      <w:bookmarkStart w:id="1" w:name="_GoBack"/>
      <w:bookmarkEnd w:id="1"/>
    </w:p>
    <w:sectPr w:rsidR="009041DB" w:rsidSect="000A110A">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C239D8"/>
    <w:multiLevelType w:val="hybridMultilevel"/>
    <w:tmpl w:val="A7420C12"/>
    <w:lvl w:ilvl="0" w:tplc="55D08866">
      <w:start w:val="1"/>
      <w:numFmt w:val="bullet"/>
      <w:lvlText w:val=""/>
      <w:lvlJc w:val="left"/>
      <w:pPr>
        <w:ind w:left="1622" w:hanging="360"/>
      </w:pPr>
      <w:rPr>
        <w:rFonts w:ascii="Wingdings" w:hAnsi="Wingdings" w:hint="default"/>
      </w:rPr>
    </w:lvl>
    <w:lvl w:ilvl="1" w:tplc="04090003" w:tentative="1">
      <w:start w:val="1"/>
      <w:numFmt w:val="bullet"/>
      <w:lvlText w:val="o"/>
      <w:lvlJc w:val="left"/>
      <w:pPr>
        <w:ind w:left="2342" w:hanging="360"/>
      </w:pPr>
      <w:rPr>
        <w:rFonts w:ascii="Courier New" w:hAnsi="Courier New" w:cs="Courier New" w:hint="default"/>
      </w:rPr>
    </w:lvl>
    <w:lvl w:ilvl="2" w:tplc="04090005" w:tentative="1">
      <w:start w:val="1"/>
      <w:numFmt w:val="bullet"/>
      <w:lvlText w:val=""/>
      <w:lvlJc w:val="left"/>
      <w:pPr>
        <w:ind w:left="3062" w:hanging="360"/>
      </w:pPr>
      <w:rPr>
        <w:rFonts w:ascii="Wingdings" w:hAnsi="Wingdings" w:hint="default"/>
      </w:rPr>
    </w:lvl>
    <w:lvl w:ilvl="3" w:tplc="04090001" w:tentative="1">
      <w:start w:val="1"/>
      <w:numFmt w:val="bullet"/>
      <w:lvlText w:val=""/>
      <w:lvlJc w:val="left"/>
      <w:pPr>
        <w:ind w:left="3782" w:hanging="360"/>
      </w:pPr>
      <w:rPr>
        <w:rFonts w:ascii="Symbol" w:hAnsi="Symbol" w:hint="default"/>
      </w:rPr>
    </w:lvl>
    <w:lvl w:ilvl="4" w:tplc="04090003" w:tentative="1">
      <w:start w:val="1"/>
      <w:numFmt w:val="bullet"/>
      <w:lvlText w:val="o"/>
      <w:lvlJc w:val="left"/>
      <w:pPr>
        <w:ind w:left="4502" w:hanging="360"/>
      </w:pPr>
      <w:rPr>
        <w:rFonts w:ascii="Courier New" w:hAnsi="Courier New" w:cs="Courier New" w:hint="default"/>
      </w:rPr>
    </w:lvl>
    <w:lvl w:ilvl="5" w:tplc="04090005" w:tentative="1">
      <w:start w:val="1"/>
      <w:numFmt w:val="bullet"/>
      <w:lvlText w:val=""/>
      <w:lvlJc w:val="left"/>
      <w:pPr>
        <w:ind w:left="5222" w:hanging="360"/>
      </w:pPr>
      <w:rPr>
        <w:rFonts w:ascii="Wingdings" w:hAnsi="Wingdings" w:hint="default"/>
      </w:rPr>
    </w:lvl>
    <w:lvl w:ilvl="6" w:tplc="04090001" w:tentative="1">
      <w:start w:val="1"/>
      <w:numFmt w:val="bullet"/>
      <w:lvlText w:val=""/>
      <w:lvlJc w:val="left"/>
      <w:pPr>
        <w:ind w:left="5942" w:hanging="360"/>
      </w:pPr>
      <w:rPr>
        <w:rFonts w:ascii="Symbol" w:hAnsi="Symbol" w:hint="default"/>
      </w:rPr>
    </w:lvl>
    <w:lvl w:ilvl="7" w:tplc="04090003" w:tentative="1">
      <w:start w:val="1"/>
      <w:numFmt w:val="bullet"/>
      <w:lvlText w:val="o"/>
      <w:lvlJc w:val="left"/>
      <w:pPr>
        <w:ind w:left="6662" w:hanging="360"/>
      </w:pPr>
      <w:rPr>
        <w:rFonts w:ascii="Courier New" w:hAnsi="Courier New" w:cs="Courier New" w:hint="default"/>
      </w:rPr>
    </w:lvl>
    <w:lvl w:ilvl="8" w:tplc="04090005" w:tentative="1">
      <w:start w:val="1"/>
      <w:numFmt w:val="bullet"/>
      <w:lvlText w:val=""/>
      <w:lvlJc w:val="left"/>
      <w:pPr>
        <w:ind w:left="7382" w:hanging="360"/>
      </w:pPr>
      <w:rPr>
        <w:rFonts w:ascii="Wingdings" w:hAnsi="Wingdings" w:hint="default"/>
      </w:rPr>
    </w:lvl>
  </w:abstractNum>
  <w:abstractNum w:abstractNumId="1" w15:restartNumberingAfterBreak="0">
    <w:nsid w:val="4019461E"/>
    <w:multiLevelType w:val="hybridMultilevel"/>
    <w:tmpl w:val="818A158E"/>
    <w:lvl w:ilvl="0" w:tplc="55D08866">
      <w:start w:val="1"/>
      <w:numFmt w:val="bullet"/>
      <w:lvlText w:val=""/>
      <w:lvlJc w:val="left"/>
      <w:pPr>
        <w:ind w:left="1621" w:hanging="360"/>
      </w:pPr>
      <w:rPr>
        <w:rFonts w:ascii="Wingdings" w:hAnsi="Wingdings" w:hint="default"/>
      </w:rPr>
    </w:lvl>
    <w:lvl w:ilvl="1" w:tplc="04090003" w:tentative="1">
      <w:start w:val="1"/>
      <w:numFmt w:val="bullet"/>
      <w:lvlText w:val="o"/>
      <w:lvlJc w:val="left"/>
      <w:pPr>
        <w:ind w:left="2341" w:hanging="360"/>
      </w:pPr>
      <w:rPr>
        <w:rFonts w:ascii="Courier New" w:hAnsi="Courier New" w:cs="Courier New" w:hint="default"/>
      </w:rPr>
    </w:lvl>
    <w:lvl w:ilvl="2" w:tplc="04090005" w:tentative="1">
      <w:start w:val="1"/>
      <w:numFmt w:val="bullet"/>
      <w:lvlText w:val=""/>
      <w:lvlJc w:val="left"/>
      <w:pPr>
        <w:ind w:left="3061" w:hanging="360"/>
      </w:pPr>
      <w:rPr>
        <w:rFonts w:ascii="Wingdings" w:hAnsi="Wingdings" w:hint="default"/>
      </w:rPr>
    </w:lvl>
    <w:lvl w:ilvl="3" w:tplc="04090001" w:tentative="1">
      <w:start w:val="1"/>
      <w:numFmt w:val="bullet"/>
      <w:lvlText w:val=""/>
      <w:lvlJc w:val="left"/>
      <w:pPr>
        <w:ind w:left="3781" w:hanging="360"/>
      </w:pPr>
      <w:rPr>
        <w:rFonts w:ascii="Symbol" w:hAnsi="Symbol" w:hint="default"/>
      </w:rPr>
    </w:lvl>
    <w:lvl w:ilvl="4" w:tplc="04090003" w:tentative="1">
      <w:start w:val="1"/>
      <w:numFmt w:val="bullet"/>
      <w:lvlText w:val="o"/>
      <w:lvlJc w:val="left"/>
      <w:pPr>
        <w:ind w:left="4501" w:hanging="360"/>
      </w:pPr>
      <w:rPr>
        <w:rFonts w:ascii="Courier New" w:hAnsi="Courier New" w:cs="Courier New" w:hint="default"/>
      </w:rPr>
    </w:lvl>
    <w:lvl w:ilvl="5" w:tplc="04090005" w:tentative="1">
      <w:start w:val="1"/>
      <w:numFmt w:val="bullet"/>
      <w:lvlText w:val=""/>
      <w:lvlJc w:val="left"/>
      <w:pPr>
        <w:ind w:left="5221" w:hanging="360"/>
      </w:pPr>
      <w:rPr>
        <w:rFonts w:ascii="Wingdings" w:hAnsi="Wingdings" w:hint="default"/>
      </w:rPr>
    </w:lvl>
    <w:lvl w:ilvl="6" w:tplc="04090001" w:tentative="1">
      <w:start w:val="1"/>
      <w:numFmt w:val="bullet"/>
      <w:lvlText w:val=""/>
      <w:lvlJc w:val="left"/>
      <w:pPr>
        <w:ind w:left="5941" w:hanging="360"/>
      </w:pPr>
      <w:rPr>
        <w:rFonts w:ascii="Symbol" w:hAnsi="Symbol" w:hint="default"/>
      </w:rPr>
    </w:lvl>
    <w:lvl w:ilvl="7" w:tplc="04090003" w:tentative="1">
      <w:start w:val="1"/>
      <w:numFmt w:val="bullet"/>
      <w:lvlText w:val="o"/>
      <w:lvlJc w:val="left"/>
      <w:pPr>
        <w:ind w:left="6661" w:hanging="360"/>
      </w:pPr>
      <w:rPr>
        <w:rFonts w:ascii="Courier New" w:hAnsi="Courier New" w:cs="Courier New" w:hint="default"/>
      </w:rPr>
    </w:lvl>
    <w:lvl w:ilvl="8" w:tplc="04090005" w:tentative="1">
      <w:start w:val="1"/>
      <w:numFmt w:val="bullet"/>
      <w:lvlText w:val=""/>
      <w:lvlJc w:val="left"/>
      <w:pPr>
        <w:ind w:left="7381" w:hanging="360"/>
      </w:pPr>
      <w:rPr>
        <w:rFonts w:ascii="Wingdings" w:hAnsi="Wingdings" w:hint="default"/>
      </w:rPr>
    </w:lvl>
  </w:abstractNum>
  <w:abstractNum w:abstractNumId="2" w15:restartNumberingAfterBreak="0">
    <w:nsid w:val="489B1BD9"/>
    <w:multiLevelType w:val="hybridMultilevel"/>
    <w:tmpl w:val="377C0A4E"/>
    <w:lvl w:ilvl="0" w:tplc="CB82F82C">
      <w:start w:val="1"/>
      <w:numFmt w:val="decimal"/>
      <w:lvlText w:val="%1."/>
      <w:lvlJc w:val="left"/>
      <w:pPr>
        <w:ind w:left="902" w:hanging="567"/>
      </w:pPr>
      <w:rPr>
        <w:rFonts w:ascii="Times New Roman" w:eastAsia="Times New Roman" w:hAnsi="Times New Roman" w:cs="Times New Roman" w:hint="default"/>
        <w:b/>
        <w:bCs/>
        <w:w w:val="100"/>
        <w:sz w:val="22"/>
        <w:szCs w:val="22"/>
        <w:lang w:val="lt-LT" w:eastAsia="en-US" w:bidi="ar-SA"/>
      </w:rPr>
    </w:lvl>
    <w:lvl w:ilvl="1" w:tplc="6D4449DC">
      <w:numFmt w:val="bullet"/>
      <w:lvlText w:val="•"/>
      <w:lvlJc w:val="left"/>
      <w:pPr>
        <w:ind w:left="1790" w:hanging="567"/>
      </w:pPr>
      <w:rPr>
        <w:rFonts w:hint="default"/>
        <w:lang w:val="lt-LT" w:eastAsia="en-US" w:bidi="ar-SA"/>
      </w:rPr>
    </w:lvl>
    <w:lvl w:ilvl="2" w:tplc="E6D88180">
      <w:numFmt w:val="bullet"/>
      <w:lvlText w:val="•"/>
      <w:lvlJc w:val="left"/>
      <w:pPr>
        <w:ind w:left="2681" w:hanging="567"/>
      </w:pPr>
      <w:rPr>
        <w:rFonts w:hint="default"/>
        <w:lang w:val="lt-LT" w:eastAsia="en-US" w:bidi="ar-SA"/>
      </w:rPr>
    </w:lvl>
    <w:lvl w:ilvl="3" w:tplc="9418012A">
      <w:numFmt w:val="bullet"/>
      <w:lvlText w:val="•"/>
      <w:lvlJc w:val="left"/>
      <w:pPr>
        <w:ind w:left="3571" w:hanging="567"/>
      </w:pPr>
      <w:rPr>
        <w:rFonts w:hint="default"/>
        <w:lang w:val="lt-LT" w:eastAsia="en-US" w:bidi="ar-SA"/>
      </w:rPr>
    </w:lvl>
    <w:lvl w:ilvl="4" w:tplc="E5B888F8">
      <w:numFmt w:val="bullet"/>
      <w:lvlText w:val="•"/>
      <w:lvlJc w:val="left"/>
      <w:pPr>
        <w:ind w:left="4462" w:hanging="567"/>
      </w:pPr>
      <w:rPr>
        <w:rFonts w:hint="default"/>
        <w:lang w:val="lt-LT" w:eastAsia="en-US" w:bidi="ar-SA"/>
      </w:rPr>
    </w:lvl>
    <w:lvl w:ilvl="5" w:tplc="1584B206">
      <w:numFmt w:val="bullet"/>
      <w:lvlText w:val="•"/>
      <w:lvlJc w:val="left"/>
      <w:pPr>
        <w:ind w:left="5353" w:hanging="567"/>
      </w:pPr>
      <w:rPr>
        <w:rFonts w:hint="default"/>
        <w:lang w:val="lt-LT" w:eastAsia="en-US" w:bidi="ar-SA"/>
      </w:rPr>
    </w:lvl>
    <w:lvl w:ilvl="6" w:tplc="13CCEAD8">
      <w:numFmt w:val="bullet"/>
      <w:lvlText w:val="•"/>
      <w:lvlJc w:val="left"/>
      <w:pPr>
        <w:ind w:left="6243" w:hanging="567"/>
      </w:pPr>
      <w:rPr>
        <w:rFonts w:hint="default"/>
        <w:lang w:val="lt-LT" w:eastAsia="en-US" w:bidi="ar-SA"/>
      </w:rPr>
    </w:lvl>
    <w:lvl w:ilvl="7" w:tplc="18AA9136">
      <w:numFmt w:val="bullet"/>
      <w:lvlText w:val="•"/>
      <w:lvlJc w:val="left"/>
      <w:pPr>
        <w:ind w:left="7134" w:hanging="567"/>
      </w:pPr>
      <w:rPr>
        <w:rFonts w:hint="default"/>
        <w:lang w:val="lt-LT" w:eastAsia="en-US" w:bidi="ar-SA"/>
      </w:rPr>
    </w:lvl>
    <w:lvl w:ilvl="8" w:tplc="4072A672">
      <w:numFmt w:val="bullet"/>
      <w:lvlText w:val="•"/>
      <w:lvlJc w:val="left"/>
      <w:pPr>
        <w:ind w:left="8025" w:hanging="567"/>
      </w:pPr>
      <w:rPr>
        <w:rFonts w:hint="default"/>
        <w:lang w:val="lt-LT" w:eastAsia="en-US" w:bidi="ar-SA"/>
      </w:rPr>
    </w:lvl>
  </w:abstractNum>
  <w:abstractNum w:abstractNumId="3" w15:restartNumberingAfterBreak="0">
    <w:nsid w:val="4B99615B"/>
    <w:multiLevelType w:val="hybridMultilevel"/>
    <w:tmpl w:val="5B9E1164"/>
    <w:lvl w:ilvl="0" w:tplc="D9425990">
      <w:numFmt w:val="bullet"/>
      <w:lvlText w:val=""/>
      <w:lvlJc w:val="left"/>
      <w:pPr>
        <w:ind w:left="1621" w:hanging="360"/>
      </w:pPr>
      <w:rPr>
        <w:rFonts w:ascii="Wingdings" w:eastAsia="Wingdings" w:hAnsi="Wingdings" w:cs="Wingdings" w:hint="default"/>
        <w:w w:val="100"/>
        <w:sz w:val="22"/>
        <w:szCs w:val="22"/>
        <w:lang w:val="lt-LT" w:eastAsia="en-US" w:bidi="ar-SA"/>
      </w:rPr>
    </w:lvl>
    <w:lvl w:ilvl="1" w:tplc="04090003" w:tentative="1">
      <w:start w:val="1"/>
      <w:numFmt w:val="bullet"/>
      <w:lvlText w:val="o"/>
      <w:lvlJc w:val="left"/>
      <w:pPr>
        <w:ind w:left="2341" w:hanging="360"/>
      </w:pPr>
      <w:rPr>
        <w:rFonts w:ascii="Courier New" w:hAnsi="Courier New" w:cs="Courier New" w:hint="default"/>
      </w:rPr>
    </w:lvl>
    <w:lvl w:ilvl="2" w:tplc="04090005" w:tentative="1">
      <w:start w:val="1"/>
      <w:numFmt w:val="bullet"/>
      <w:lvlText w:val=""/>
      <w:lvlJc w:val="left"/>
      <w:pPr>
        <w:ind w:left="3061" w:hanging="360"/>
      </w:pPr>
      <w:rPr>
        <w:rFonts w:ascii="Wingdings" w:hAnsi="Wingdings" w:hint="default"/>
      </w:rPr>
    </w:lvl>
    <w:lvl w:ilvl="3" w:tplc="04090001" w:tentative="1">
      <w:start w:val="1"/>
      <w:numFmt w:val="bullet"/>
      <w:lvlText w:val=""/>
      <w:lvlJc w:val="left"/>
      <w:pPr>
        <w:ind w:left="3781" w:hanging="360"/>
      </w:pPr>
      <w:rPr>
        <w:rFonts w:ascii="Symbol" w:hAnsi="Symbol" w:hint="default"/>
      </w:rPr>
    </w:lvl>
    <w:lvl w:ilvl="4" w:tplc="04090003" w:tentative="1">
      <w:start w:val="1"/>
      <w:numFmt w:val="bullet"/>
      <w:lvlText w:val="o"/>
      <w:lvlJc w:val="left"/>
      <w:pPr>
        <w:ind w:left="4501" w:hanging="360"/>
      </w:pPr>
      <w:rPr>
        <w:rFonts w:ascii="Courier New" w:hAnsi="Courier New" w:cs="Courier New" w:hint="default"/>
      </w:rPr>
    </w:lvl>
    <w:lvl w:ilvl="5" w:tplc="04090005" w:tentative="1">
      <w:start w:val="1"/>
      <w:numFmt w:val="bullet"/>
      <w:lvlText w:val=""/>
      <w:lvlJc w:val="left"/>
      <w:pPr>
        <w:ind w:left="5221" w:hanging="360"/>
      </w:pPr>
      <w:rPr>
        <w:rFonts w:ascii="Wingdings" w:hAnsi="Wingdings" w:hint="default"/>
      </w:rPr>
    </w:lvl>
    <w:lvl w:ilvl="6" w:tplc="04090001" w:tentative="1">
      <w:start w:val="1"/>
      <w:numFmt w:val="bullet"/>
      <w:lvlText w:val=""/>
      <w:lvlJc w:val="left"/>
      <w:pPr>
        <w:ind w:left="5941" w:hanging="360"/>
      </w:pPr>
      <w:rPr>
        <w:rFonts w:ascii="Symbol" w:hAnsi="Symbol" w:hint="default"/>
      </w:rPr>
    </w:lvl>
    <w:lvl w:ilvl="7" w:tplc="04090003" w:tentative="1">
      <w:start w:val="1"/>
      <w:numFmt w:val="bullet"/>
      <w:lvlText w:val="o"/>
      <w:lvlJc w:val="left"/>
      <w:pPr>
        <w:ind w:left="6661" w:hanging="360"/>
      </w:pPr>
      <w:rPr>
        <w:rFonts w:ascii="Courier New" w:hAnsi="Courier New" w:cs="Courier New" w:hint="default"/>
      </w:rPr>
    </w:lvl>
    <w:lvl w:ilvl="8" w:tplc="04090005" w:tentative="1">
      <w:start w:val="1"/>
      <w:numFmt w:val="bullet"/>
      <w:lvlText w:val=""/>
      <w:lvlJc w:val="left"/>
      <w:pPr>
        <w:ind w:left="7381" w:hanging="360"/>
      </w:pPr>
      <w:rPr>
        <w:rFonts w:ascii="Wingdings" w:hAnsi="Wingdings" w:hint="default"/>
      </w:rPr>
    </w:lvl>
  </w:abstractNum>
  <w:abstractNum w:abstractNumId="4" w15:restartNumberingAfterBreak="0">
    <w:nsid w:val="51D77880"/>
    <w:multiLevelType w:val="hybridMultilevel"/>
    <w:tmpl w:val="A1E65F2A"/>
    <w:lvl w:ilvl="0" w:tplc="D9425990">
      <w:numFmt w:val="bullet"/>
      <w:lvlText w:val=""/>
      <w:lvlJc w:val="left"/>
      <w:pPr>
        <w:ind w:left="720" w:hanging="360"/>
      </w:pPr>
      <w:rPr>
        <w:rFonts w:ascii="Wingdings" w:eastAsia="Wingdings" w:hAnsi="Wingdings" w:cs="Wingdings" w:hint="default"/>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20B4660"/>
    <w:multiLevelType w:val="hybridMultilevel"/>
    <w:tmpl w:val="413AC37E"/>
    <w:lvl w:ilvl="0" w:tplc="D9425990">
      <w:numFmt w:val="bullet"/>
      <w:lvlText w:val=""/>
      <w:lvlJc w:val="left"/>
      <w:pPr>
        <w:ind w:left="902" w:hanging="567"/>
      </w:pPr>
      <w:rPr>
        <w:rFonts w:ascii="Wingdings" w:eastAsia="Wingdings" w:hAnsi="Wingdings" w:cs="Wingdings" w:hint="default"/>
        <w:w w:val="100"/>
        <w:sz w:val="22"/>
        <w:szCs w:val="22"/>
        <w:lang w:val="lt-LT" w:eastAsia="en-US" w:bidi="ar-SA"/>
      </w:rPr>
    </w:lvl>
    <w:lvl w:ilvl="1" w:tplc="DD9067DE">
      <w:numFmt w:val="bullet"/>
      <w:lvlText w:val="•"/>
      <w:lvlJc w:val="left"/>
      <w:pPr>
        <w:ind w:left="1790" w:hanging="567"/>
      </w:pPr>
      <w:rPr>
        <w:rFonts w:hint="default"/>
        <w:lang w:val="lt-LT" w:eastAsia="en-US" w:bidi="ar-SA"/>
      </w:rPr>
    </w:lvl>
    <w:lvl w:ilvl="2" w:tplc="476EB8FA">
      <w:numFmt w:val="bullet"/>
      <w:lvlText w:val="•"/>
      <w:lvlJc w:val="left"/>
      <w:pPr>
        <w:ind w:left="2681" w:hanging="567"/>
      </w:pPr>
      <w:rPr>
        <w:rFonts w:hint="default"/>
        <w:lang w:val="lt-LT" w:eastAsia="en-US" w:bidi="ar-SA"/>
      </w:rPr>
    </w:lvl>
    <w:lvl w:ilvl="3" w:tplc="032AAAC2">
      <w:numFmt w:val="bullet"/>
      <w:lvlText w:val="•"/>
      <w:lvlJc w:val="left"/>
      <w:pPr>
        <w:ind w:left="3571" w:hanging="567"/>
      </w:pPr>
      <w:rPr>
        <w:rFonts w:hint="default"/>
        <w:lang w:val="lt-LT" w:eastAsia="en-US" w:bidi="ar-SA"/>
      </w:rPr>
    </w:lvl>
    <w:lvl w:ilvl="4" w:tplc="5E3EEAA6">
      <w:numFmt w:val="bullet"/>
      <w:lvlText w:val="•"/>
      <w:lvlJc w:val="left"/>
      <w:pPr>
        <w:ind w:left="4462" w:hanging="567"/>
      </w:pPr>
      <w:rPr>
        <w:rFonts w:hint="default"/>
        <w:lang w:val="lt-LT" w:eastAsia="en-US" w:bidi="ar-SA"/>
      </w:rPr>
    </w:lvl>
    <w:lvl w:ilvl="5" w:tplc="87241018">
      <w:numFmt w:val="bullet"/>
      <w:lvlText w:val="•"/>
      <w:lvlJc w:val="left"/>
      <w:pPr>
        <w:ind w:left="5353" w:hanging="567"/>
      </w:pPr>
      <w:rPr>
        <w:rFonts w:hint="default"/>
        <w:lang w:val="lt-LT" w:eastAsia="en-US" w:bidi="ar-SA"/>
      </w:rPr>
    </w:lvl>
    <w:lvl w:ilvl="6" w:tplc="A65A5718">
      <w:numFmt w:val="bullet"/>
      <w:lvlText w:val="•"/>
      <w:lvlJc w:val="left"/>
      <w:pPr>
        <w:ind w:left="6243" w:hanging="567"/>
      </w:pPr>
      <w:rPr>
        <w:rFonts w:hint="default"/>
        <w:lang w:val="lt-LT" w:eastAsia="en-US" w:bidi="ar-SA"/>
      </w:rPr>
    </w:lvl>
    <w:lvl w:ilvl="7" w:tplc="8B584612">
      <w:numFmt w:val="bullet"/>
      <w:lvlText w:val="•"/>
      <w:lvlJc w:val="left"/>
      <w:pPr>
        <w:ind w:left="7134" w:hanging="567"/>
      </w:pPr>
      <w:rPr>
        <w:rFonts w:hint="default"/>
        <w:lang w:val="lt-LT" w:eastAsia="en-US" w:bidi="ar-SA"/>
      </w:rPr>
    </w:lvl>
    <w:lvl w:ilvl="8" w:tplc="8196E8CA">
      <w:numFmt w:val="bullet"/>
      <w:lvlText w:val="•"/>
      <w:lvlJc w:val="left"/>
      <w:pPr>
        <w:ind w:left="8025" w:hanging="567"/>
      </w:pPr>
      <w:rPr>
        <w:rFonts w:hint="default"/>
        <w:lang w:val="lt-LT" w:eastAsia="en-US" w:bidi="ar-SA"/>
      </w:rPr>
    </w:lvl>
  </w:abstractNum>
  <w:abstractNum w:abstractNumId="6" w15:restartNumberingAfterBreak="0">
    <w:nsid w:val="52217A58"/>
    <w:multiLevelType w:val="hybridMultilevel"/>
    <w:tmpl w:val="ED347058"/>
    <w:lvl w:ilvl="0" w:tplc="D9425990">
      <w:numFmt w:val="bullet"/>
      <w:lvlText w:val=""/>
      <w:lvlJc w:val="left"/>
      <w:pPr>
        <w:ind w:left="720" w:hanging="360"/>
      </w:pPr>
      <w:rPr>
        <w:rFonts w:ascii="Wingdings" w:eastAsia="Wingdings" w:hAnsi="Wingdings" w:cs="Wingdings" w:hint="default"/>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301A6D"/>
    <w:multiLevelType w:val="hybridMultilevel"/>
    <w:tmpl w:val="EE028BC4"/>
    <w:lvl w:ilvl="0" w:tplc="04090005">
      <w:start w:val="1"/>
      <w:numFmt w:val="bullet"/>
      <w:lvlText w:val=""/>
      <w:lvlJc w:val="left"/>
      <w:pPr>
        <w:ind w:left="897" w:hanging="567"/>
      </w:pPr>
      <w:rPr>
        <w:rFonts w:ascii="Wingdings" w:hAnsi="Wingdings" w:hint="default"/>
        <w:b w:val="0"/>
        <w:bCs w:val="0"/>
        <w:i w:val="0"/>
        <w:iCs w:val="0"/>
        <w:w w:val="99"/>
        <w:sz w:val="22"/>
        <w:szCs w:val="22"/>
        <w:lang w:val="en-US" w:eastAsia="en-US" w:bidi="ar-SA"/>
      </w:rPr>
    </w:lvl>
    <w:lvl w:ilvl="1" w:tplc="E368A996">
      <w:numFmt w:val="bullet"/>
      <w:lvlText w:val="•"/>
      <w:lvlJc w:val="left"/>
      <w:pPr>
        <w:ind w:left="1790" w:hanging="567"/>
      </w:pPr>
      <w:rPr>
        <w:rFonts w:hint="default"/>
        <w:lang w:val="lt-LT" w:eastAsia="en-US" w:bidi="ar-SA"/>
      </w:rPr>
    </w:lvl>
    <w:lvl w:ilvl="2" w:tplc="585C5B68">
      <w:numFmt w:val="bullet"/>
      <w:lvlText w:val="•"/>
      <w:lvlJc w:val="left"/>
      <w:pPr>
        <w:ind w:left="2681" w:hanging="567"/>
      </w:pPr>
      <w:rPr>
        <w:rFonts w:hint="default"/>
        <w:lang w:val="lt-LT" w:eastAsia="en-US" w:bidi="ar-SA"/>
      </w:rPr>
    </w:lvl>
    <w:lvl w:ilvl="3" w:tplc="285CB8FC">
      <w:numFmt w:val="bullet"/>
      <w:lvlText w:val="•"/>
      <w:lvlJc w:val="left"/>
      <w:pPr>
        <w:ind w:left="3571" w:hanging="567"/>
      </w:pPr>
      <w:rPr>
        <w:rFonts w:hint="default"/>
        <w:lang w:val="lt-LT" w:eastAsia="en-US" w:bidi="ar-SA"/>
      </w:rPr>
    </w:lvl>
    <w:lvl w:ilvl="4" w:tplc="48E8714C">
      <w:numFmt w:val="bullet"/>
      <w:lvlText w:val="•"/>
      <w:lvlJc w:val="left"/>
      <w:pPr>
        <w:ind w:left="4462" w:hanging="567"/>
      </w:pPr>
      <w:rPr>
        <w:rFonts w:hint="default"/>
        <w:lang w:val="lt-LT" w:eastAsia="en-US" w:bidi="ar-SA"/>
      </w:rPr>
    </w:lvl>
    <w:lvl w:ilvl="5" w:tplc="F4E23AAA">
      <w:numFmt w:val="bullet"/>
      <w:lvlText w:val="•"/>
      <w:lvlJc w:val="left"/>
      <w:pPr>
        <w:ind w:left="5353" w:hanging="567"/>
      </w:pPr>
      <w:rPr>
        <w:rFonts w:hint="default"/>
        <w:lang w:val="lt-LT" w:eastAsia="en-US" w:bidi="ar-SA"/>
      </w:rPr>
    </w:lvl>
    <w:lvl w:ilvl="6" w:tplc="F156F4E6">
      <w:numFmt w:val="bullet"/>
      <w:lvlText w:val="•"/>
      <w:lvlJc w:val="left"/>
      <w:pPr>
        <w:ind w:left="6243" w:hanging="567"/>
      </w:pPr>
      <w:rPr>
        <w:rFonts w:hint="default"/>
        <w:lang w:val="lt-LT" w:eastAsia="en-US" w:bidi="ar-SA"/>
      </w:rPr>
    </w:lvl>
    <w:lvl w:ilvl="7" w:tplc="9C3C13E6">
      <w:numFmt w:val="bullet"/>
      <w:lvlText w:val="•"/>
      <w:lvlJc w:val="left"/>
      <w:pPr>
        <w:ind w:left="7134" w:hanging="567"/>
      </w:pPr>
      <w:rPr>
        <w:rFonts w:hint="default"/>
        <w:lang w:val="lt-LT" w:eastAsia="en-US" w:bidi="ar-SA"/>
      </w:rPr>
    </w:lvl>
    <w:lvl w:ilvl="8" w:tplc="C212CB74">
      <w:numFmt w:val="bullet"/>
      <w:lvlText w:val="•"/>
      <w:lvlJc w:val="left"/>
      <w:pPr>
        <w:ind w:left="8025" w:hanging="567"/>
      </w:pPr>
      <w:rPr>
        <w:rFonts w:hint="default"/>
        <w:lang w:val="lt-LT" w:eastAsia="en-US" w:bidi="ar-SA"/>
      </w:rPr>
    </w:lvl>
  </w:abstractNum>
  <w:abstractNum w:abstractNumId="8" w15:restartNumberingAfterBreak="0">
    <w:nsid w:val="69A954F9"/>
    <w:multiLevelType w:val="hybridMultilevel"/>
    <w:tmpl w:val="5C0CAF98"/>
    <w:lvl w:ilvl="0" w:tplc="55D0886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3F52D4"/>
    <w:multiLevelType w:val="hybridMultilevel"/>
    <w:tmpl w:val="0BC84FB8"/>
    <w:lvl w:ilvl="0" w:tplc="F65CBE76">
      <w:start w:val="1"/>
      <w:numFmt w:val="decimal"/>
      <w:lvlText w:val="%1"/>
      <w:lvlJc w:val="left"/>
      <w:pPr>
        <w:ind w:left="875" w:hanging="540"/>
      </w:pPr>
      <w:rPr>
        <w:rFonts w:ascii="Times New Roman" w:eastAsia="Times New Roman" w:hAnsi="Times New Roman" w:cs="Times New Roman" w:hint="default"/>
        <w:b/>
        <w:bCs/>
        <w:w w:val="100"/>
        <w:sz w:val="22"/>
        <w:szCs w:val="22"/>
        <w:lang w:val="lt-LT" w:eastAsia="en-US" w:bidi="ar-SA"/>
      </w:rPr>
    </w:lvl>
    <w:lvl w:ilvl="1" w:tplc="0409000F">
      <w:start w:val="1"/>
      <w:numFmt w:val="decimal"/>
      <w:lvlText w:val="%2."/>
      <w:lvlJc w:val="left"/>
      <w:pPr>
        <w:ind w:left="1029" w:hanging="128"/>
      </w:pPr>
      <w:rPr>
        <w:rFonts w:hint="default"/>
        <w:w w:val="100"/>
        <w:sz w:val="22"/>
        <w:szCs w:val="22"/>
        <w:lang w:val="lt-LT" w:eastAsia="en-US" w:bidi="ar-SA"/>
      </w:rPr>
    </w:lvl>
    <w:lvl w:ilvl="2" w:tplc="6204CF0C">
      <w:numFmt w:val="bullet"/>
      <w:lvlText w:val="•"/>
      <w:lvlJc w:val="left"/>
      <w:pPr>
        <w:ind w:left="1996" w:hanging="128"/>
      </w:pPr>
      <w:rPr>
        <w:rFonts w:hint="default"/>
        <w:lang w:val="lt-LT" w:eastAsia="en-US" w:bidi="ar-SA"/>
      </w:rPr>
    </w:lvl>
    <w:lvl w:ilvl="3" w:tplc="8ED87CCE">
      <w:numFmt w:val="bullet"/>
      <w:lvlText w:val="•"/>
      <w:lvlJc w:val="left"/>
      <w:pPr>
        <w:ind w:left="2972" w:hanging="128"/>
      </w:pPr>
      <w:rPr>
        <w:rFonts w:hint="default"/>
        <w:lang w:val="lt-LT" w:eastAsia="en-US" w:bidi="ar-SA"/>
      </w:rPr>
    </w:lvl>
    <w:lvl w:ilvl="4" w:tplc="52D674B2">
      <w:numFmt w:val="bullet"/>
      <w:lvlText w:val="•"/>
      <w:lvlJc w:val="left"/>
      <w:pPr>
        <w:ind w:left="3948" w:hanging="128"/>
      </w:pPr>
      <w:rPr>
        <w:rFonts w:hint="default"/>
        <w:lang w:val="lt-LT" w:eastAsia="en-US" w:bidi="ar-SA"/>
      </w:rPr>
    </w:lvl>
    <w:lvl w:ilvl="5" w:tplc="635C3A80">
      <w:numFmt w:val="bullet"/>
      <w:lvlText w:val="•"/>
      <w:lvlJc w:val="left"/>
      <w:pPr>
        <w:ind w:left="4925" w:hanging="128"/>
      </w:pPr>
      <w:rPr>
        <w:rFonts w:hint="default"/>
        <w:lang w:val="lt-LT" w:eastAsia="en-US" w:bidi="ar-SA"/>
      </w:rPr>
    </w:lvl>
    <w:lvl w:ilvl="6" w:tplc="CA00E302">
      <w:numFmt w:val="bullet"/>
      <w:lvlText w:val="•"/>
      <w:lvlJc w:val="left"/>
      <w:pPr>
        <w:ind w:left="5901" w:hanging="128"/>
      </w:pPr>
      <w:rPr>
        <w:rFonts w:hint="default"/>
        <w:lang w:val="lt-LT" w:eastAsia="en-US" w:bidi="ar-SA"/>
      </w:rPr>
    </w:lvl>
    <w:lvl w:ilvl="7" w:tplc="542ECDC6">
      <w:numFmt w:val="bullet"/>
      <w:lvlText w:val="•"/>
      <w:lvlJc w:val="left"/>
      <w:pPr>
        <w:ind w:left="6877" w:hanging="128"/>
      </w:pPr>
      <w:rPr>
        <w:rFonts w:hint="default"/>
        <w:lang w:val="lt-LT" w:eastAsia="en-US" w:bidi="ar-SA"/>
      </w:rPr>
    </w:lvl>
    <w:lvl w:ilvl="8" w:tplc="C80646F0">
      <w:numFmt w:val="bullet"/>
      <w:lvlText w:val="•"/>
      <w:lvlJc w:val="left"/>
      <w:pPr>
        <w:ind w:left="7853" w:hanging="128"/>
      </w:pPr>
      <w:rPr>
        <w:rFonts w:hint="default"/>
        <w:lang w:val="lt-LT" w:eastAsia="en-US" w:bidi="ar-SA"/>
      </w:rPr>
    </w:lvl>
  </w:abstractNum>
  <w:abstractNum w:abstractNumId="10" w15:restartNumberingAfterBreak="0">
    <w:nsid w:val="77DC1788"/>
    <w:multiLevelType w:val="hybridMultilevel"/>
    <w:tmpl w:val="FF282B44"/>
    <w:lvl w:ilvl="0" w:tplc="5518E396">
      <w:start w:val="1"/>
      <w:numFmt w:val="decimal"/>
      <w:lvlText w:val="%1."/>
      <w:lvlJc w:val="left"/>
      <w:pPr>
        <w:ind w:left="902" w:hanging="567"/>
      </w:pPr>
      <w:rPr>
        <w:rFonts w:ascii="Times New Roman" w:eastAsia="Times New Roman" w:hAnsi="Times New Roman" w:cs="Times New Roman" w:hint="default"/>
        <w:w w:val="100"/>
        <w:sz w:val="22"/>
        <w:szCs w:val="22"/>
        <w:lang w:val="lt-LT" w:eastAsia="en-US" w:bidi="ar-SA"/>
      </w:rPr>
    </w:lvl>
    <w:lvl w:ilvl="1" w:tplc="B35A11F0">
      <w:numFmt w:val="bullet"/>
      <w:lvlText w:val="•"/>
      <w:lvlJc w:val="left"/>
      <w:pPr>
        <w:ind w:left="1790" w:hanging="567"/>
      </w:pPr>
      <w:rPr>
        <w:rFonts w:hint="default"/>
        <w:lang w:val="lt-LT" w:eastAsia="en-US" w:bidi="ar-SA"/>
      </w:rPr>
    </w:lvl>
    <w:lvl w:ilvl="2" w:tplc="847E4434">
      <w:numFmt w:val="bullet"/>
      <w:lvlText w:val="•"/>
      <w:lvlJc w:val="left"/>
      <w:pPr>
        <w:ind w:left="2681" w:hanging="567"/>
      </w:pPr>
      <w:rPr>
        <w:rFonts w:hint="default"/>
        <w:lang w:val="lt-LT" w:eastAsia="en-US" w:bidi="ar-SA"/>
      </w:rPr>
    </w:lvl>
    <w:lvl w:ilvl="3" w:tplc="F992E3E4">
      <w:numFmt w:val="bullet"/>
      <w:lvlText w:val="•"/>
      <w:lvlJc w:val="left"/>
      <w:pPr>
        <w:ind w:left="3571" w:hanging="567"/>
      </w:pPr>
      <w:rPr>
        <w:rFonts w:hint="default"/>
        <w:lang w:val="lt-LT" w:eastAsia="en-US" w:bidi="ar-SA"/>
      </w:rPr>
    </w:lvl>
    <w:lvl w:ilvl="4" w:tplc="22E05EAE">
      <w:numFmt w:val="bullet"/>
      <w:lvlText w:val="•"/>
      <w:lvlJc w:val="left"/>
      <w:pPr>
        <w:ind w:left="4462" w:hanging="567"/>
      </w:pPr>
      <w:rPr>
        <w:rFonts w:hint="default"/>
        <w:lang w:val="lt-LT" w:eastAsia="en-US" w:bidi="ar-SA"/>
      </w:rPr>
    </w:lvl>
    <w:lvl w:ilvl="5" w:tplc="96AE3CAE">
      <w:numFmt w:val="bullet"/>
      <w:lvlText w:val="•"/>
      <w:lvlJc w:val="left"/>
      <w:pPr>
        <w:ind w:left="5353" w:hanging="567"/>
      </w:pPr>
      <w:rPr>
        <w:rFonts w:hint="default"/>
        <w:lang w:val="lt-LT" w:eastAsia="en-US" w:bidi="ar-SA"/>
      </w:rPr>
    </w:lvl>
    <w:lvl w:ilvl="6" w:tplc="400EDDB6">
      <w:numFmt w:val="bullet"/>
      <w:lvlText w:val="•"/>
      <w:lvlJc w:val="left"/>
      <w:pPr>
        <w:ind w:left="6243" w:hanging="567"/>
      </w:pPr>
      <w:rPr>
        <w:rFonts w:hint="default"/>
        <w:lang w:val="lt-LT" w:eastAsia="en-US" w:bidi="ar-SA"/>
      </w:rPr>
    </w:lvl>
    <w:lvl w:ilvl="7" w:tplc="3C340340">
      <w:numFmt w:val="bullet"/>
      <w:lvlText w:val="•"/>
      <w:lvlJc w:val="left"/>
      <w:pPr>
        <w:ind w:left="7134" w:hanging="567"/>
      </w:pPr>
      <w:rPr>
        <w:rFonts w:hint="default"/>
        <w:lang w:val="lt-LT" w:eastAsia="en-US" w:bidi="ar-SA"/>
      </w:rPr>
    </w:lvl>
    <w:lvl w:ilvl="8" w:tplc="263895FC">
      <w:numFmt w:val="bullet"/>
      <w:lvlText w:val="•"/>
      <w:lvlJc w:val="left"/>
      <w:pPr>
        <w:ind w:left="8025" w:hanging="567"/>
      </w:pPr>
      <w:rPr>
        <w:rFonts w:hint="default"/>
        <w:lang w:val="lt-LT" w:eastAsia="en-US" w:bidi="ar-SA"/>
      </w:rPr>
    </w:lvl>
  </w:abstractNum>
  <w:num w:numId="1">
    <w:abstractNumId w:val="9"/>
  </w:num>
  <w:num w:numId="2">
    <w:abstractNumId w:val="2"/>
  </w:num>
  <w:num w:numId="3">
    <w:abstractNumId w:val="10"/>
  </w:num>
  <w:num w:numId="4">
    <w:abstractNumId w:val="7"/>
  </w:num>
  <w:num w:numId="5">
    <w:abstractNumId w:val="4"/>
  </w:num>
  <w:num w:numId="6">
    <w:abstractNumId w:val="5"/>
  </w:num>
  <w:num w:numId="7">
    <w:abstractNumId w:val="0"/>
  </w:num>
  <w:num w:numId="8">
    <w:abstractNumId w:val="1"/>
  </w:num>
  <w:num w:numId="9">
    <w:abstractNumId w:val="8"/>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89E"/>
    <w:rsid w:val="00004415"/>
    <w:rsid w:val="000A110A"/>
    <w:rsid w:val="001C0548"/>
    <w:rsid w:val="00234094"/>
    <w:rsid w:val="002A211A"/>
    <w:rsid w:val="00344695"/>
    <w:rsid w:val="00356AB3"/>
    <w:rsid w:val="004216A4"/>
    <w:rsid w:val="005311B8"/>
    <w:rsid w:val="006860E9"/>
    <w:rsid w:val="006D5F25"/>
    <w:rsid w:val="007003F6"/>
    <w:rsid w:val="009041DB"/>
    <w:rsid w:val="00975D35"/>
    <w:rsid w:val="00A0389E"/>
    <w:rsid w:val="00AC23C0"/>
    <w:rsid w:val="00B578BF"/>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34F3E7-8205-4ED3-BD90-A47521854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0389E"/>
    <w:pPr>
      <w:widowControl w:val="0"/>
      <w:autoSpaceDE w:val="0"/>
      <w:autoSpaceDN w:val="0"/>
      <w:spacing w:after="0" w:line="240" w:lineRule="auto"/>
    </w:pPr>
    <w:rPr>
      <w:rFonts w:ascii="Times New Roman" w:hAnsi="Times New Roman" w:cs="Times New Roman"/>
    </w:rPr>
  </w:style>
  <w:style w:type="paragraph" w:styleId="Antrat1">
    <w:name w:val="heading 1"/>
    <w:basedOn w:val="prastasis"/>
    <w:link w:val="Antrat1Diagrama"/>
    <w:uiPriority w:val="9"/>
    <w:qFormat/>
    <w:rsid w:val="00A0389E"/>
    <w:pPr>
      <w:ind w:left="107"/>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0389E"/>
    <w:rPr>
      <w:rFonts w:ascii="Times New Roman" w:hAnsi="Times New Roman" w:cs="Times New Roman"/>
      <w:b/>
      <w:bCs/>
    </w:rPr>
  </w:style>
  <w:style w:type="paragraph" w:styleId="Pagrindinistekstas">
    <w:name w:val="Body Text"/>
    <w:basedOn w:val="prastasis"/>
    <w:link w:val="PagrindinistekstasDiagrama"/>
    <w:uiPriority w:val="1"/>
    <w:qFormat/>
    <w:rsid w:val="00A0389E"/>
  </w:style>
  <w:style w:type="character" w:customStyle="1" w:styleId="PagrindinistekstasDiagrama">
    <w:name w:val="Pagrindinis tekstas Diagrama"/>
    <w:basedOn w:val="Numatytasispastraiposriftas"/>
    <w:link w:val="Pagrindinistekstas"/>
    <w:uiPriority w:val="1"/>
    <w:rsid w:val="00A0389E"/>
    <w:rPr>
      <w:rFonts w:ascii="Times New Roman" w:hAnsi="Times New Roman" w:cs="Times New Roman"/>
    </w:rPr>
  </w:style>
  <w:style w:type="paragraph" w:styleId="Sraopastraipa">
    <w:name w:val="List Paragraph"/>
    <w:basedOn w:val="prastasis"/>
    <w:uiPriority w:val="1"/>
    <w:qFormat/>
    <w:rsid w:val="00A0389E"/>
    <w:pPr>
      <w:ind w:left="902" w:hanging="567"/>
    </w:pPr>
  </w:style>
  <w:style w:type="table" w:styleId="Lentelstinklelis">
    <w:name w:val="Table Grid"/>
    <w:basedOn w:val="prastojilentel"/>
    <w:uiPriority w:val="39"/>
    <w:rsid w:val="00A0389E"/>
    <w:pPr>
      <w:widowControl w:val="0"/>
      <w:autoSpaceDE w:val="0"/>
      <w:autoSpaceDN w:val="0"/>
      <w:spacing w:after="0" w:line="240" w:lineRule="auto"/>
    </w:pPr>
    <w:rPr>
      <w:rFonts w:eastAsia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uiPriority w:val="99"/>
    <w:rsid w:val="00A0389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15556</Words>
  <Characters>8868</Characters>
  <Application>Microsoft Office Word</Application>
  <DocSecurity>0</DocSecurity>
  <Lines>73</Lines>
  <Paragraphs>48</Paragraphs>
  <ScaleCrop>false</ScaleCrop>
  <HeadingPairs>
    <vt:vector size="4" baseType="variant">
      <vt:variant>
        <vt:lpstr>Pavadinimas</vt:lpstr>
      </vt:variant>
      <vt:variant>
        <vt:i4>1</vt:i4>
      </vt:variant>
      <vt:variant>
        <vt:lpstr>Antraštės</vt:lpstr>
      </vt:variant>
      <vt:variant>
        <vt:i4>46</vt:i4>
      </vt:variant>
    </vt:vector>
  </HeadingPairs>
  <TitlesOfParts>
    <vt:vector size="47" baseType="lpstr">
      <vt:lpstr/>
      <vt:lpstr>Atidžiai perskaitykite visą šį lapelį, prieš pradėdami vartoti vaistą, nes jame </vt:lpstr>
      <vt:lpstr>SVARBU. Padidėjusio jautrumo reakcijos</vt:lpstr>
      <vt:lpstr>Apie ką rašoma šiame lapelyje?</vt:lpstr>
      <vt:lpstr>Kas yra ABACAVIR / LAMIVUDINE AUXILIA ir kam jis vartojamas</vt:lpstr>
      <vt:lpstr>Atidžiai perskaitykite visą informaciją apie padidėjusio jautrumo reakcijas 4 sk</vt:lpstr>
      <vt:lpstr>Specialios atsargumo priemonės vartojant ABACAVIR / LAMIVUDINE AUXILIA</vt:lpstr>
      <vt:lpstr>Atidžiai perskaitykite visą informaciją apie padidėjusio jautrumo reakcijas šio </vt:lpstr>
      <vt:lpstr>Svarbūs simptomai, į kuriuos reikia atkreipti dėmesį</vt:lpstr>
      <vt:lpstr>Perskaitykite informaciją ,,Kitas galimas šalutinis poveikis taikant gydymą nuo </vt:lpstr>
      <vt:lpstr>Kiti vaistai ir ABACAVIR / LAMIVUDINE AUXILIA</vt:lpstr>
      <vt:lpstr/>
      <vt:lpstr>Kai kurie vaistai sąveikauja su ABACAVIR / LAMIVUDINE AUXILIA</vt:lpstr>
      <vt:lpstr/>
      <vt:lpstr>Nėštumas ir žindymo laikotarpis</vt:lpstr>
      <vt:lpstr>Žindymo laikotarpis</vt:lpstr>
      <vt:lpstr>nedelsdama pasikalbėkite su savo gydytoju.</vt:lpstr>
      <vt:lpstr>ABACAVIR / LAMIVUDINE AUXILIA sudėtyje yra dažiklio saulėlydžio geltonojo (E110)</vt:lpstr>
      <vt:lpstr>ABACAVIR / LAMIVUDINE AUXILIA sudėtyje yra dažiklio vadinamo saulėlydžio geltonu</vt:lpstr>
      <vt:lpstr/>
      <vt:lpstr>Šio vaisto tabletėje yra mažiau kaip 1 mmol (23 mg) natrio, t. y. jis beveik net</vt:lpstr>
      <vt:lpstr>Kaip vartoti ABACAVIR / LAMIVUDINE AUXILIA</vt:lpstr>
      <vt:lpstr/>
      <vt:lpstr>Rekomenduojama ABACAVIR / LAMIVUDINE AUXILIA dozė suaugusiesiems, paaugliams ir </vt:lpstr>
      <vt:lpstr/>
      <vt:lpstr>Nurykite visą tabletę užsigerdami vandeniu. ABACAVIR / LAMIVUDINE AUXILIA galima</vt:lpstr>
      <vt:lpstr>Reguliariai lankykitės pas gydytoją</vt:lpstr>
      <vt:lpstr>Ką daryti pavartojus per didelę ABACAVIR / LAMIVUDINE AUXILIA dozę?</vt:lpstr>
      <vt:lpstr>Pamiršus pavartoti ABACAVIR / LAMIVUDINE AUXILIA</vt:lpstr>
      <vt:lpstr>Nustojus vartoti ABACAVIR / LAMIVUDINE AUXILIA</vt:lpstr>
      <vt:lpstr>Galimas šalutinis poveikis</vt:lpstr>
      <vt:lpstr>Labai svarbu perskaityti ir suprasti informaciją apie šią sunkią reakciją.</vt:lpstr>
      <vt:lpstr>Dažnas šalutinis poveikis</vt:lpstr>
      <vt:lpstr>Nedažnas šalutinis poveikis</vt:lpstr>
      <vt:lpstr>Retas šalutinis poveikis</vt:lpstr>
      <vt:lpstr>Labai retas šalutinis poveikis</vt:lpstr>
      <vt:lpstr>Jeigu pastebėjote bet kurį iš šių simptomų, nedelsdami kreipkitės į gydytoją.</vt:lpstr>
      <vt:lpstr>Jeigu Jums pasireiškė šalutinis poveikis</vt:lpstr>
      <vt:lpstr>Kitas galimas šalutinis poveikis taikant gydymą nuo ŽIV vaistų deriniu</vt:lpstr>
      <vt:lpstr>Infekcijos ir uždegimo simptomai </vt:lpstr>
      <vt:lpstr>Gali suaktyvėti buvusios infekcijos.</vt:lpstr>
      <vt:lpstr/>
      <vt:lpstr>Gali pasireikšti kaulų sutrikimas</vt:lpstr>
      <vt:lpstr>Osteonekrozės požymiai yra šie:</vt:lpstr>
      <vt:lpstr>Kaip laikyti ABACAVIR / LAMIVUDINE AUXILIA</vt:lpstr>
      <vt:lpstr>Pakuotės turinys ir kita informacija </vt:lpstr>
      <vt:lpstr>ABACAVIR / LAMIVUDINE AUXILIA išvaizda ir kiekis pakuotėje</vt:lpstr>
    </vt:vector>
  </TitlesOfParts>
  <Company/>
  <LinksUpToDate>false</LinksUpToDate>
  <CharactersWithSpaces>24376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2024-02-07T07:10:00Z</dcterms:created>
  <dcterms:modified xsi:type="dcterms:W3CDTF">2024-02-07T07:10:00Z</dcterms:modified>
</cp:coreProperties>
</file>