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0302" w14:textId="77777777" w:rsidR="00EB18B2" w:rsidRPr="000131A9" w:rsidRDefault="00EB18B2" w:rsidP="001D1129">
      <w:pPr>
        <w:tabs>
          <w:tab w:val="left" w:pos="567"/>
        </w:tabs>
        <w:rPr>
          <w:b/>
        </w:rPr>
      </w:pPr>
    </w:p>
    <w:p w14:paraId="58474954" w14:textId="77777777" w:rsidR="00EB18B2" w:rsidRPr="000131A9" w:rsidRDefault="00EB18B2" w:rsidP="001D1129">
      <w:pPr>
        <w:tabs>
          <w:tab w:val="left" w:pos="567"/>
        </w:tabs>
      </w:pPr>
    </w:p>
    <w:p w14:paraId="41D5010B" w14:textId="77777777" w:rsidR="00EB18B2" w:rsidRPr="000131A9" w:rsidRDefault="00EB18B2" w:rsidP="001D1129">
      <w:pPr>
        <w:tabs>
          <w:tab w:val="left" w:pos="567"/>
        </w:tabs>
      </w:pPr>
    </w:p>
    <w:p w14:paraId="2395E18F" w14:textId="77777777" w:rsidR="00EB18B2" w:rsidRPr="000131A9" w:rsidRDefault="00EB18B2" w:rsidP="001D1129">
      <w:pPr>
        <w:tabs>
          <w:tab w:val="left" w:pos="567"/>
        </w:tabs>
      </w:pPr>
    </w:p>
    <w:p w14:paraId="47FAE744" w14:textId="77777777" w:rsidR="00EB18B2" w:rsidRPr="000131A9" w:rsidRDefault="00EB18B2" w:rsidP="001D1129">
      <w:pPr>
        <w:tabs>
          <w:tab w:val="left" w:pos="567"/>
        </w:tabs>
      </w:pPr>
    </w:p>
    <w:p w14:paraId="7F86FE01" w14:textId="77777777" w:rsidR="00EB18B2" w:rsidRPr="000131A9" w:rsidRDefault="00EB18B2" w:rsidP="001D1129">
      <w:pPr>
        <w:tabs>
          <w:tab w:val="left" w:pos="567"/>
        </w:tabs>
      </w:pPr>
    </w:p>
    <w:p w14:paraId="78CB788D" w14:textId="77777777" w:rsidR="00EB18B2" w:rsidRPr="000131A9" w:rsidRDefault="00EB18B2" w:rsidP="001D1129">
      <w:pPr>
        <w:tabs>
          <w:tab w:val="left" w:pos="567"/>
        </w:tabs>
      </w:pPr>
    </w:p>
    <w:p w14:paraId="30DCB3BB" w14:textId="77777777" w:rsidR="00EB18B2" w:rsidRPr="000131A9" w:rsidRDefault="00EB18B2" w:rsidP="001D1129">
      <w:pPr>
        <w:tabs>
          <w:tab w:val="left" w:pos="567"/>
        </w:tabs>
        <w:ind w:right="141"/>
      </w:pPr>
    </w:p>
    <w:p w14:paraId="1DE7E62D" w14:textId="77777777" w:rsidR="00EB18B2" w:rsidRPr="000131A9" w:rsidRDefault="00EB18B2" w:rsidP="001D1129">
      <w:pPr>
        <w:tabs>
          <w:tab w:val="left" w:pos="567"/>
        </w:tabs>
      </w:pPr>
    </w:p>
    <w:p w14:paraId="64760CA2" w14:textId="77777777" w:rsidR="00EB18B2" w:rsidRPr="000131A9" w:rsidRDefault="00EB18B2" w:rsidP="001D1129">
      <w:pPr>
        <w:tabs>
          <w:tab w:val="left" w:pos="567"/>
        </w:tabs>
      </w:pPr>
    </w:p>
    <w:p w14:paraId="1FCF9D36" w14:textId="77777777" w:rsidR="00EB18B2" w:rsidRPr="000131A9" w:rsidRDefault="00EB18B2" w:rsidP="001D1129">
      <w:pPr>
        <w:tabs>
          <w:tab w:val="left" w:pos="567"/>
        </w:tabs>
      </w:pPr>
    </w:p>
    <w:p w14:paraId="7ACEEBD8" w14:textId="77777777" w:rsidR="00EB18B2" w:rsidRPr="000131A9" w:rsidRDefault="00EB18B2" w:rsidP="001D1129">
      <w:pPr>
        <w:tabs>
          <w:tab w:val="left" w:pos="567"/>
        </w:tabs>
      </w:pPr>
    </w:p>
    <w:p w14:paraId="6F3AA564" w14:textId="77777777" w:rsidR="00EB18B2" w:rsidRPr="000131A9" w:rsidRDefault="00EB18B2" w:rsidP="001D1129">
      <w:pPr>
        <w:tabs>
          <w:tab w:val="left" w:pos="567"/>
        </w:tabs>
      </w:pPr>
    </w:p>
    <w:p w14:paraId="37E7EB22" w14:textId="77777777" w:rsidR="00EB18B2" w:rsidRPr="000131A9" w:rsidRDefault="00EB18B2" w:rsidP="001D1129">
      <w:pPr>
        <w:tabs>
          <w:tab w:val="left" w:pos="567"/>
        </w:tabs>
      </w:pPr>
    </w:p>
    <w:p w14:paraId="5734504A" w14:textId="77777777" w:rsidR="00EB18B2" w:rsidRPr="000131A9" w:rsidRDefault="00EB18B2" w:rsidP="001D1129">
      <w:pPr>
        <w:tabs>
          <w:tab w:val="left" w:pos="567"/>
        </w:tabs>
      </w:pPr>
    </w:p>
    <w:p w14:paraId="0CF91807" w14:textId="77777777" w:rsidR="00EB18B2" w:rsidRPr="000131A9" w:rsidRDefault="00EB18B2" w:rsidP="001D1129">
      <w:pPr>
        <w:tabs>
          <w:tab w:val="left" w:pos="567"/>
        </w:tabs>
      </w:pPr>
    </w:p>
    <w:p w14:paraId="4B1B82A8" w14:textId="77777777" w:rsidR="00EB18B2" w:rsidRPr="000131A9" w:rsidRDefault="00EB18B2" w:rsidP="001D1129">
      <w:pPr>
        <w:tabs>
          <w:tab w:val="left" w:pos="567"/>
        </w:tabs>
      </w:pPr>
    </w:p>
    <w:p w14:paraId="7970571F" w14:textId="77777777" w:rsidR="00EB18B2" w:rsidRPr="000131A9" w:rsidRDefault="00EB18B2" w:rsidP="001D1129">
      <w:pPr>
        <w:tabs>
          <w:tab w:val="left" w:pos="567"/>
        </w:tabs>
      </w:pPr>
    </w:p>
    <w:p w14:paraId="65CB3646" w14:textId="77777777" w:rsidR="00EB18B2" w:rsidRPr="000131A9" w:rsidRDefault="00EB18B2" w:rsidP="001D1129">
      <w:pPr>
        <w:tabs>
          <w:tab w:val="left" w:pos="567"/>
        </w:tabs>
      </w:pPr>
    </w:p>
    <w:p w14:paraId="3FEDF891" w14:textId="77777777" w:rsidR="00EB18B2" w:rsidRPr="000131A9" w:rsidRDefault="00EB18B2" w:rsidP="001D1129">
      <w:pPr>
        <w:tabs>
          <w:tab w:val="left" w:pos="567"/>
        </w:tabs>
      </w:pPr>
    </w:p>
    <w:p w14:paraId="2765A40D" w14:textId="77777777" w:rsidR="00EB18B2" w:rsidRPr="000131A9" w:rsidRDefault="00EB18B2" w:rsidP="001D1129">
      <w:pPr>
        <w:tabs>
          <w:tab w:val="left" w:pos="567"/>
        </w:tabs>
      </w:pPr>
    </w:p>
    <w:p w14:paraId="0153443E" w14:textId="77777777" w:rsidR="00EB18B2" w:rsidRPr="000131A9" w:rsidRDefault="00EB18B2" w:rsidP="001D1129">
      <w:pPr>
        <w:tabs>
          <w:tab w:val="left" w:pos="567"/>
        </w:tabs>
      </w:pPr>
    </w:p>
    <w:p w14:paraId="726DB6DE" w14:textId="77777777" w:rsidR="00EB18B2" w:rsidRPr="000131A9" w:rsidRDefault="00EB18B2" w:rsidP="001D1129">
      <w:pPr>
        <w:tabs>
          <w:tab w:val="left" w:pos="567"/>
        </w:tabs>
      </w:pPr>
    </w:p>
    <w:p w14:paraId="760D5344" w14:textId="77777777" w:rsidR="00EB18B2" w:rsidRPr="000131A9" w:rsidRDefault="00EB18B2" w:rsidP="001D1129">
      <w:pPr>
        <w:pStyle w:val="Antrat2"/>
        <w:tabs>
          <w:tab w:val="left" w:pos="567"/>
        </w:tabs>
        <w:spacing w:before="0"/>
        <w:jc w:val="center"/>
        <w:rPr>
          <w:rFonts w:ascii="Times New Roman" w:hAnsi="Times New Roman"/>
          <w:b/>
          <w:i/>
          <w:color w:val="auto"/>
          <w:sz w:val="22"/>
        </w:rPr>
      </w:pPr>
      <w:r w:rsidRPr="000131A9">
        <w:rPr>
          <w:rFonts w:ascii="Times New Roman" w:hAnsi="Times New Roman"/>
          <w:b/>
          <w:color w:val="auto"/>
          <w:sz w:val="22"/>
        </w:rPr>
        <w:t>I PRIEDAS</w:t>
      </w:r>
    </w:p>
    <w:p w14:paraId="78403D61" w14:textId="77777777" w:rsidR="00EB18B2" w:rsidRPr="000131A9" w:rsidRDefault="00EB18B2" w:rsidP="001D1129">
      <w:pPr>
        <w:tabs>
          <w:tab w:val="left" w:pos="567"/>
        </w:tabs>
        <w:rPr>
          <w:b/>
        </w:rPr>
      </w:pPr>
    </w:p>
    <w:p w14:paraId="537F9ECF" w14:textId="5784A1D9" w:rsidR="006912F5" w:rsidRPr="001D1129" w:rsidRDefault="00EB18B2" w:rsidP="001D1129">
      <w:pPr>
        <w:pStyle w:val="Antrat2"/>
        <w:tabs>
          <w:tab w:val="left" w:pos="567"/>
        </w:tabs>
        <w:spacing w:before="0"/>
        <w:jc w:val="center"/>
        <w:rPr>
          <w:rFonts w:ascii="Times New Roman" w:hAnsi="Times New Roman"/>
          <w:b/>
          <w:color w:val="auto"/>
          <w:sz w:val="22"/>
        </w:rPr>
      </w:pPr>
      <w:r w:rsidRPr="000131A9">
        <w:rPr>
          <w:rFonts w:ascii="Times New Roman" w:hAnsi="Times New Roman"/>
          <w:b/>
          <w:color w:val="auto"/>
          <w:sz w:val="22"/>
        </w:rPr>
        <w:t>PREPARATO CHARAKTERISTIKŲ SANTRAUKA</w:t>
      </w:r>
    </w:p>
    <w:p w14:paraId="1641F73F" w14:textId="77777777" w:rsidR="006912F5" w:rsidRDefault="006912F5">
      <w:pPr>
        <w:rPr>
          <w:rFonts w:eastAsiaTheme="majorEastAsia"/>
          <w:b/>
        </w:rPr>
      </w:pPr>
      <w:r w:rsidRPr="001D1129">
        <w:rPr>
          <w:b/>
        </w:rPr>
        <w:br w:type="page"/>
      </w:r>
    </w:p>
    <w:p w14:paraId="3B341133" w14:textId="77777777" w:rsidR="00EB18B2" w:rsidRPr="00851067" w:rsidRDefault="00EB18B2" w:rsidP="0084597B">
      <w:pPr>
        <w:pStyle w:val="Antrat2"/>
        <w:tabs>
          <w:tab w:val="left" w:pos="567"/>
        </w:tabs>
        <w:spacing w:before="0"/>
        <w:jc w:val="center"/>
        <w:rPr>
          <w:rFonts w:ascii="Times New Roman" w:hAnsi="Times New Roman" w:cs="Times New Roman"/>
          <w:b/>
          <w:i/>
          <w:iCs/>
          <w:color w:val="auto"/>
          <w:sz w:val="22"/>
          <w:szCs w:val="22"/>
        </w:rPr>
      </w:pPr>
    </w:p>
    <w:p w14:paraId="0FA3DEF8" w14:textId="77777777" w:rsidR="006912F5" w:rsidRPr="00316507" w:rsidRDefault="006912F5" w:rsidP="001D1129">
      <w:pPr>
        <w:pStyle w:val="Antrat1"/>
        <w:numPr>
          <w:ilvl w:val="0"/>
          <w:numId w:val="31"/>
        </w:numPr>
        <w:tabs>
          <w:tab w:val="left" w:pos="567"/>
          <w:tab w:val="left" w:pos="709"/>
        </w:tabs>
        <w:ind w:hanging="958"/>
      </w:pPr>
      <w:r w:rsidRPr="00316507">
        <w:t>VAISTINIO PREPARATO</w:t>
      </w:r>
      <w:r w:rsidRPr="00316507">
        <w:rPr>
          <w:spacing w:val="-1"/>
        </w:rPr>
        <w:t xml:space="preserve"> </w:t>
      </w:r>
      <w:r w:rsidRPr="00316507">
        <w:t>PAVADINIMAS</w:t>
      </w:r>
    </w:p>
    <w:p w14:paraId="5AD803F1" w14:textId="77777777" w:rsidR="007A2A9A" w:rsidRPr="00851067" w:rsidRDefault="007A2A9A" w:rsidP="001D1129">
      <w:pPr>
        <w:pStyle w:val="Pagrindinistekstas"/>
        <w:tabs>
          <w:tab w:val="left" w:pos="567"/>
        </w:tabs>
        <w:rPr>
          <w:b/>
        </w:rPr>
      </w:pPr>
    </w:p>
    <w:p w14:paraId="50182DAF" w14:textId="7CEC093A" w:rsidR="005A6F44" w:rsidRPr="00851067" w:rsidRDefault="006E7098" w:rsidP="001D1129">
      <w:pPr>
        <w:pStyle w:val="Pagrindinistekstas"/>
        <w:tabs>
          <w:tab w:val="left" w:pos="567"/>
        </w:tabs>
        <w:jc w:val="both"/>
      </w:pPr>
      <w:proofErr w:type="spellStart"/>
      <w:r w:rsidRPr="00851067">
        <w:rPr>
          <w:color w:val="212121"/>
          <w:shd w:val="clear" w:color="auto" w:fill="FFFFFF"/>
        </w:rPr>
        <w:t>Omeprazole</w:t>
      </w:r>
      <w:proofErr w:type="spellEnd"/>
      <w:r w:rsidRPr="00851067">
        <w:rPr>
          <w:color w:val="212121"/>
          <w:shd w:val="clear" w:color="auto" w:fill="FFFFFF"/>
        </w:rPr>
        <w:t xml:space="preserve"> </w:t>
      </w:r>
      <w:proofErr w:type="spellStart"/>
      <w:r w:rsidRPr="00851067">
        <w:rPr>
          <w:color w:val="212121"/>
          <w:shd w:val="clear" w:color="auto" w:fill="FFFFFF"/>
        </w:rPr>
        <w:t>Siromed</w:t>
      </w:r>
      <w:proofErr w:type="spellEnd"/>
      <w:r w:rsidR="005A6F44" w:rsidRPr="00851067">
        <w:t xml:space="preserve"> </w:t>
      </w:r>
      <w:r w:rsidR="00D71D3A" w:rsidRPr="00851067">
        <w:t>20</w:t>
      </w:r>
      <w:r w:rsidR="000D4688">
        <w:t> </w:t>
      </w:r>
      <w:r w:rsidR="00D71D3A" w:rsidRPr="00851067">
        <w:t xml:space="preserve">mg </w:t>
      </w:r>
      <w:r w:rsidR="00EB18B2" w:rsidRPr="00851067">
        <w:t>skrandyje</w:t>
      </w:r>
      <w:r w:rsidR="00EB18B2" w:rsidRPr="000131A9">
        <w:t xml:space="preserve"> neirios kietosios kapsulės</w:t>
      </w:r>
    </w:p>
    <w:p w14:paraId="139738B8" w14:textId="77777777" w:rsidR="007A2A9A" w:rsidRPr="00851067" w:rsidRDefault="007A2A9A" w:rsidP="001D1129">
      <w:pPr>
        <w:pStyle w:val="Pagrindinistekstas"/>
        <w:tabs>
          <w:tab w:val="left" w:pos="567"/>
        </w:tabs>
      </w:pPr>
    </w:p>
    <w:p w14:paraId="2B67A151" w14:textId="77777777" w:rsidR="007A2A9A" w:rsidRPr="00851067" w:rsidRDefault="007A2A9A" w:rsidP="001D1129">
      <w:pPr>
        <w:pStyle w:val="Pagrindinistekstas"/>
        <w:tabs>
          <w:tab w:val="left" w:pos="567"/>
        </w:tabs>
      </w:pPr>
    </w:p>
    <w:p w14:paraId="41A47C4A" w14:textId="77777777" w:rsidR="007A2A9A" w:rsidRPr="00851067" w:rsidRDefault="00D71D3A" w:rsidP="001D1129">
      <w:pPr>
        <w:pStyle w:val="Antrat1"/>
        <w:numPr>
          <w:ilvl w:val="0"/>
          <w:numId w:val="31"/>
        </w:numPr>
        <w:tabs>
          <w:tab w:val="left" w:pos="567"/>
          <w:tab w:val="left" w:pos="709"/>
        </w:tabs>
        <w:ind w:hanging="958"/>
      </w:pPr>
      <w:r w:rsidRPr="00851067">
        <w:t>KOKYBINĖ IR KIEKYBINĖ SUDĖTIS</w:t>
      </w:r>
    </w:p>
    <w:p w14:paraId="5E40F0E2" w14:textId="77777777" w:rsidR="007A2A9A" w:rsidRPr="00851067" w:rsidRDefault="007A2A9A" w:rsidP="001D1129">
      <w:pPr>
        <w:pStyle w:val="Pagrindinistekstas"/>
        <w:tabs>
          <w:tab w:val="left" w:pos="567"/>
        </w:tabs>
        <w:rPr>
          <w:b/>
        </w:rPr>
      </w:pPr>
    </w:p>
    <w:p w14:paraId="6D013467" w14:textId="062B0051" w:rsidR="002E24D6" w:rsidRPr="00851067" w:rsidRDefault="00113835" w:rsidP="001D1129">
      <w:pPr>
        <w:pStyle w:val="Pagrindinistekstas"/>
        <w:tabs>
          <w:tab w:val="left" w:pos="567"/>
        </w:tabs>
        <w:jc w:val="both"/>
        <w:rPr>
          <w:shd w:val="clear" w:color="auto" w:fill="C0C0C0"/>
        </w:rPr>
      </w:pPr>
      <w:r>
        <w:t>K</w:t>
      </w:r>
      <w:r w:rsidR="00EB18B2" w:rsidRPr="00851067">
        <w:t xml:space="preserve">iekvienoje </w:t>
      </w:r>
      <w:r w:rsidRPr="000A7C70">
        <w:t>skrandyje neirio</w:t>
      </w:r>
      <w:r>
        <w:t>je</w:t>
      </w:r>
      <w:r w:rsidRPr="000A7C70">
        <w:t xml:space="preserve"> kieto</w:t>
      </w:r>
      <w:r>
        <w:t>joje</w:t>
      </w:r>
      <w:r w:rsidRPr="000A7C70">
        <w:t xml:space="preserve"> </w:t>
      </w:r>
      <w:r w:rsidR="00D71D3A" w:rsidRPr="00851067">
        <w:t>kapsulėje yra 20</w:t>
      </w:r>
      <w:r w:rsidR="000D4688">
        <w:t> </w:t>
      </w:r>
      <w:r w:rsidR="00D71D3A" w:rsidRPr="00851067">
        <w:t xml:space="preserve">mg </w:t>
      </w:r>
      <w:proofErr w:type="spellStart"/>
      <w:r w:rsidR="00D71D3A" w:rsidRPr="00851067">
        <w:t>omeprazolo</w:t>
      </w:r>
      <w:proofErr w:type="spellEnd"/>
      <w:r w:rsidR="00D71D3A" w:rsidRPr="00851067">
        <w:t xml:space="preserve">. </w:t>
      </w:r>
    </w:p>
    <w:p w14:paraId="6D6F0460" w14:textId="77777777" w:rsidR="007A2A9A" w:rsidRPr="00851067" w:rsidRDefault="007A2A9A" w:rsidP="001D1129">
      <w:pPr>
        <w:pStyle w:val="Pagrindinistekstas"/>
        <w:tabs>
          <w:tab w:val="left" w:pos="567"/>
        </w:tabs>
        <w:jc w:val="both"/>
      </w:pPr>
    </w:p>
    <w:p w14:paraId="5707C6D1" w14:textId="065BFDDF" w:rsidR="002E24D6" w:rsidRPr="00851067" w:rsidRDefault="002E24D6" w:rsidP="001D1129">
      <w:pPr>
        <w:pStyle w:val="Pagrindinistekstas"/>
        <w:tabs>
          <w:tab w:val="left" w:pos="567"/>
        </w:tabs>
        <w:jc w:val="both"/>
        <w:rPr>
          <w:u w:val="single"/>
        </w:rPr>
      </w:pPr>
      <w:r w:rsidRPr="00851067">
        <w:rPr>
          <w:u w:val="single"/>
        </w:rPr>
        <w:t>Pagalbinės medžiagos, kurių poveikis žinomas</w:t>
      </w:r>
    </w:p>
    <w:p w14:paraId="57082D0B" w14:textId="3AB7DBD9" w:rsidR="00776D2C" w:rsidRPr="00851067" w:rsidRDefault="00776D2C" w:rsidP="001D1129">
      <w:pPr>
        <w:tabs>
          <w:tab w:val="left" w:pos="567"/>
        </w:tabs>
      </w:pPr>
      <w:r w:rsidRPr="00851067">
        <w:t xml:space="preserve">Kiekvienoje </w:t>
      </w:r>
      <w:r w:rsidR="00113835" w:rsidRPr="000A7C70">
        <w:t>skrandyje neirio</w:t>
      </w:r>
      <w:r w:rsidR="00113835">
        <w:t>je</w:t>
      </w:r>
      <w:r w:rsidR="00113835" w:rsidRPr="000A7C70">
        <w:t xml:space="preserve"> kieto</w:t>
      </w:r>
      <w:r w:rsidR="00113835">
        <w:t>joje</w:t>
      </w:r>
      <w:r w:rsidR="00113835" w:rsidRPr="000A7C70">
        <w:t xml:space="preserve"> </w:t>
      </w:r>
      <w:r w:rsidR="00D71D3A" w:rsidRPr="00851067">
        <w:t xml:space="preserve">kapsulėje yra </w:t>
      </w:r>
      <w:r w:rsidRPr="00851067">
        <w:t>maždaug 12</w:t>
      </w:r>
      <w:r w:rsidR="000D4688">
        <w:t> </w:t>
      </w:r>
      <w:r w:rsidR="00D71D3A" w:rsidRPr="00851067">
        <w:t xml:space="preserve">mg </w:t>
      </w:r>
      <w:r w:rsidR="00113835">
        <w:t>sacharozės</w:t>
      </w:r>
      <w:r w:rsidR="00D71D3A" w:rsidRPr="00851067">
        <w:t xml:space="preserve">. </w:t>
      </w:r>
    </w:p>
    <w:p w14:paraId="0A06035D" w14:textId="77777777" w:rsidR="007A2A9A" w:rsidRPr="00851067" w:rsidRDefault="007A2A9A" w:rsidP="001D1129">
      <w:pPr>
        <w:pStyle w:val="Pagrindinistekstas"/>
        <w:tabs>
          <w:tab w:val="left" w:pos="567"/>
        </w:tabs>
        <w:jc w:val="both"/>
      </w:pPr>
    </w:p>
    <w:p w14:paraId="23BBBA90" w14:textId="3A79E50E" w:rsidR="007A2A9A" w:rsidRPr="00851067" w:rsidRDefault="00D71D3A" w:rsidP="001D1129">
      <w:pPr>
        <w:pStyle w:val="Pagrindinistekstas"/>
        <w:tabs>
          <w:tab w:val="left" w:pos="567"/>
        </w:tabs>
      </w:pPr>
      <w:r w:rsidRPr="00851067">
        <w:t>Visos pagalbinės medžiagos išvardytos 6.1</w:t>
      </w:r>
      <w:r w:rsidR="000D4688">
        <w:t> </w:t>
      </w:r>
      <w:r w:rsidRPr="00851067">
        <w:t>skyriuje.</w:t>
      </w:r>
    </w:p>
    <w:p w14:paraId="73F0ED7E" w14:textId="77777777" w:rsidR="007A2A9A" w:rsidRPr="00851067" w:rsidRDefault="007A2A9A" w:rsidP="001D1129">
      <w:pPr>
        <w:pStyle w:val="Pagrindinistekstas"/>
        <w:tabs>
          <w:tab w:val="left" w:pos="567"/>
        </w:tabs>
      </w:pPr>
    </w:p>
    <w:p w14:paraId="7CD3EA0A" w14:textId="77777777" w:rsidR="007A2A9A" w:rsidRPr="00851067" w:rsidRDefault="007A2A9A" w:rsidP="001D1129">
      <w:pPr>
        <w:pStyle w:val="Pagrindinistekstas"/>
        <w:tabs>
          <w:tab w:val="left" w:pos="567"/>
        </w:tabs>
      </w:pPr>
    </w:p>
    <w:p w14:paraId="68C677CB" w14:textId="77777777" w:rsidR="007A2A9A" w:rsidRPr="00851067" w:rsidRDefault="00D71D3A" w:rsidP="001D1129">
      <w:pPr>
        <w:pStyle w:val="Antrat1"/>
        <w:numPr>
          <w:ilvl w:val="0"/>
          <w:numId w:val="31"/>
        </w:numPr>
        <w:tabs>
          <w:tab w:val="left" w:pos="567"/>
        </w:tabs>
        <w:ind w:left="709" w:hanging="709"/>
      </w:pPr>
      <w:r w:rsidRPr="00851067">
        <w:t>FARMACINĖ</w:t>
      </w:r>
      <w:r w:rsidRPr="00851067">
        <w:rPr>
          <w:spacing w:val="-1"/>
        </w:rPr>
        <w:t xml:space="preserve"> </w:t>
      </w:r>
      <w:r w:rsidRPr="00851067">
        <w:t>FORMA</w:t>
      </w:r>
    </w:p>
    <w:p w14:paraId="20EE91D2" w14:textId="77777777" w:rsidR="007A2A9A" w:rsidRPr="00851067" w:rsidRDefault="007A2A9A" w:rsidP="001D1129">
      <w:pPr>
        <w:pStyle w:val="Pagrindinistekstas"/>
        <w:tabs>
          <w:tab w:val="left" w:pos="567"/>
        </w:tabs>
        <w:rPr>
          <w:b/>
        </w:rPr>
      </w:pPr>
    </w:p>
    <w:p w14:paraId="7B5CEE6A" w14:textId="5C0805F2" w:rsidR="007A2A9A" w:rsidRPr="00851067" w:rsidRDefault="00EB18B2" w:rsidP="001D1129">
      <w:pPr>
        <w:pStyle w:val="Pagrindinistekstas"/>
        <w:tabs>
          <w:tab w:val="left" w:pos="567"/>
        </w:tabs>
      </w:pPr>
      <w:r w:rsidRPr="000131A9">
        <w:t>Skrandyje neiri kietoji kapsulė.</w:t>
      </w:r>
    </w:p>
    <w:p w14:paraId="37336380" w14:textId="77777777" w:rsidR="007A2A9A" w:rsidRPr="00851067" w:rsidRDefault="007A2A9A" w:rsidP="001D1129">
      <w:pPr>
        <w:pStyle w:val="Pagrindinistekstas"/>
        <w:tabs>
          <w:tab w:val="left" w:pos="567"/>
        </w:tabs>
      </w:pPr>
    </w:p>
    <w:p w14:paraId="656F03E2" w14:textId="71552007" w:rsidR="004C089C" w:rsidRPr="00851067" w:rsidRDefault="004168D0" w:rsidP="001D1129">
      <w:pPr>
        <w:pStyle w:val="Pagrindinistekstas"/>
        <w:tabs>
          <w:tab w:val="left" w:pos="567"/>
        </w:tabs>
        <w:ind w:right="594"/>
      </w:pPr>
      <w:bookmarkStart w:id="0" w:name="_Hlk35873676"/>
      <w:r>
        <w:t>A</w:t>
      </w:r>
      <w:r>
        <w:rPr>
          <w:color w:val="212121"/>
          <w:shd w:val="clear" w:color="auto" w:fill="FFFFFF"/>
        </w:rPr>
        <w:t>pie 14,3</w:t>
      </w:r>
      <w:r w:rsidR="000D4688">
        <w:rPr>
          <w:color w:val="212121"/>
          <w:shd w:val="clear" w:color="auto" w:fill="FFFFFF"/>
        </w:rPr>
        <w:t> </w:t>
      </w:r>
      <w:r>
        <w:rPr>
          <w:color w:val="212121"/>
          <w:shd w:val="clear" w:color="auto" w:fill="FFFFFF"/>
        </w:rPr>
        <w:t>mm ilgio</w:t>
      </w:r>
      <w:bookmarkEnd w:id="0"/>
      <w:r w:rsidRPr="00851067" w:rsidDel="004168D0">
        <w:rPr>
          <w:color w:val="212121"/>
          <w:shd w:val="clear" w:color="auto" w:fill="FFFFFF"/>
        </w:rPr>
        <w:t xml:space="preserve"> </w:t>
      </w:r>
      <w:r w:rsidR="004C089C" w:rsidRPr="00851067">
        <w:rPr>
          <w:color w:val="212121"/>
          <w:shd w:val="clear" w:color="auto" w:fill="FFFFFF"/>
        </w:rPr>
        <w:t xml:space="preserve">kietoji želatininė kapsulė su </w:t>
      </w:r>
      <w:r w:rsidR="000852F0">
        <w:rPr>
          <w:color w:val="212121"/>
          <w:shd w:val="clear" w:color="auto" w:fill="FFFFFF"/>
        </w:rPr>
        <w:t>mėlynos spalvos</w:t>
      </w:r>
      <w:r w:rsidR="000852F0" w:rsidRPr="00851067">
        <w:rPr>
          <w:color w:val="212121"/>
          <w:shd w:val="clear" w:color="auto" w:fill="FFFFFF"/>
        </w:rPr>
        <w:t xml:space="preserve"> </w:t>
      </w:r>
      <w:r w:rsidR="004C089C" w:rsidRPr="00851067">
        <w:rPr>
          <w:color w:val="212121"/>
          <w:shd w:val="clear" w:color="auto" w:fill="FFFFFF"/>
        </w:rPr>
        <w:t>dangteliu ir baltos spalvos korpusu</w:t>
      </w:r>
      <w:r w:rsidR="00113835">
        <w:rPr>
          <w:color w:val="212121"/>
          <w:shd w:val="clear" w:color="auto" w:fill="FFFFFF"/>
        </w:rPr>
        <w:t>. K</w:t>
      </w:r>
      <w:r w:rsidR="004C089C" w:rsidRPr="00851067">
        <w:rPr>
          <w:color w:val="212121"/>
          <w:shd w:val="clear" w:color="auto" w:fill="FFFFFF"/>
        </w:rPr>
        <w:t>apsulėje yra baltų, balkšvų ar baltos kreminės spalvos taisyklingos formos granulių.</w:t>
      </w:r>
      <w:r w:rsidR="004C089C" w:rsidRPr="00851067">
        <w:t xml:space="preserve"> </w:t>
      </w:r>
    </w:p>
    <w:p w14:paraId="19766AA0" w14:textId="77777777" w:rsidR="007A2A9A" w:rsidRPr="00851067" w:rsidRDefault="007A2A9A" w:rsidP="001D1129">
      <w:pPr>
        <w:pStyle w:val="Pagrindinistekstas"/>
        <w:tabs>
          <w:tab w:val="left" w:pos="567"/>
        </w:tabs>
      </w:pPr>
    </w:p>
    <w:p w14:paraId="6EE53764" w14:textId="77777777" w:rsidR="00D50D20" w:rsidRPr="00851067" w:rsidRDefault="00D50D20" w:rsidP="001D1129">
      <w:pPr>
        <w:pStyle w:val="Pagrindinistekstas"/>
        <w:tabs>
          <w:tab w:val="left" w:pos="567"/>
        </w:tabs>
      </w:pPr>
    </w:p>
    <w:p w14:paraId="6A8AEB2A" w14:textId="77777777" w:rsidR="007A2A9A" w:rsidRPr="00851067" w:rsidRDefault="00D71D3A" w:rsidP="001D1129">
      <w:pPr>
        <w:pStyle w:val="Antrat1"/>
        <w:numPr>
          <w:ilvl w:val="0"/>
          <w:numId w:val="31"/>
        </w:numPr>
        <w:tabs>
          <w:tab w:val="left" w:pos="567"/>
          <w:tab w:val="left" w:pos="709"/>
        </w:tabs>
        <w:ind w:hanging="958"/>
      </w:pPr>
      <w:r w:rsidRPr="00851067">
        <w:t>KLINIKINĖ INFORMACIJA</w:t>
      </w:r>
    </w:p>
    <w:p w14:paraId="6E6CA390" w14:textId="77777777" w:rsidR="007A2A9A" w:rsidRPr="00851067" w:rsidRDefault="007A2A9A" w:rsidP="001D1129">
      <w:pPr>
        <w:pStyle w:val="Pagrindinistekstas"/>
        <w:tabs>
          <w:tab w:val="left" w:pos="567"/>
        </w:tabs>
        <w:rPr>
          <w:b/>
        </w:rPr>
      </w:pPr>
    </w:p>
    <w:p w14:paraId="58CBCE70" w14:textId="77777777" w:rsidR="007A2A9A" w:rsidRPr="00851067" w:rsidRDefault="00D71D3A" w:rsidP="001D1129">
      <w:pPr>
        <w:pStyle w:val="Sraopastraipa"/>
        <w:numPr>
          <w:ilvl w:val="1"/>
          <w:numId w:val="31"/>
        </w:numPr>
        <w:tabs>
          <w:tab w:val="left" w:pos="567"/>
          <w:tab w:val="left" w:pos="709"/>
        </w:tabs>
        <w:ind w:hanging="958"/>
        <w:rPr>
          <w:b/>
        </w:rPr>
      </w:pPr>
      <w:r w:rsidRPr="00851067">
        <w:rPr>
          <w:b/>
        </w:rPr>
        <w:t>Terapinės</w:t>
      </w:r>
      <w:r w:rsidRPr="00851067">
        <w:rPr>
          <w:b/>
          <w:spacing w:val="-1"/>
        </w:rPr>
        <w:t xml:space="preserve"> </w:t>
      </w:r>
      <w:r w:rsidRPr="00851067">
        <w:rPr>
          <w:b/>
        </w:rPr>
        <w:t>indikacijos</w:t>
      </w:r>
    </w:p>
    <w:p w14:paraId="6CECBC05" w14:textId="77777777" w:rsidR="00B118C8" w:rsidRPr="001D1129" w:rsidRDefault="00B118C8" w:rsidP="001D1129">
      <w:pPr>
        <w:pStyle w:val="Pagrindinistekstas"/>
        <w:tabs>
          <w:tab w:val="left" w:pos="567"/>
        </w:tabs>
      </w:pPr>
    </w:p>
    <w:p w14:paraId="3B53ACFE" w14:textId="79026269" w:rsidR="00580D81" w:rsidRPr="00851067" w:rsidRDefault="00580D81" w:rsidP="001D1129">
      <w:pPr>
        <w:pStyle w:val="Pagrindinistekstas"/>
        <w:tabs>
          <w:tab w:val="left" w:pos="567"/>
        </w:tabs>
        <w:ind w:right="2848"/>
        <w:rPr>
          <w:i/>
        </w:rPr>
      </w:pPr>
      <w:r w:rsidRPr="00851067">
        <w:rPr>
          <w:i/>
          <w:color w:val="212121"/>
          <w:shd w:val="clear" w:color="auto" w:fill="FFFFFF"/>
        </w:rPr>
        <w:t>Suaugusiesiems</w:t>
      </w:r>
    </w:p>
    <w:p w14:paraId="142060DF" w14:textId="2F316BA3" w:rsidR="007A2A9A" w:rsidRPr="00851067" w:rsidRDefault="0084597B" w:rsidP="001D1129">
      <w:pPr>
        <w:pStyle w:val="Sraopastraipa"/>
        <w:numPr>
          <w:ilvl w:val="0"/>
          <w:numId w:val="30"/>
        </w:numPr>
        <w:tabs>
          <w:tab w:val="left" w:pos="567"/>
          <w:tab w:val="left" w:pos="806"/>
          <w:tab w:val="left" w:pos="807"/>
        </w:tabs>
        <w:ind w:left="0" w:firstLine="0"/>
      </w:pPr>
      <w:r w:rsidRPr="00851067">
        <w:t>D</w:t>
      </w:r>
      <w:r w:rsidR="00D71D3A" w:rsidRPr="00851067">
        <w:t>vylikapirštės žarnos op</w:t>
      </w:r>
      <w:r w:rsidRPr="00851067">
        <w:t>ų gydymas.</w:t>
      </w:r>
    </w:p>
    <w:p w14:paraId="39310143" w14:textId="0D8A5B91" w:rsidR="007A2A9A" w:rsidRPr="00851067" w:rsidRDefault="0084597B" w:rsidP="0084597B">
      <w:pPr>
        <w:pStyle w:val="Sraopastraipa"/>
        <w:numPr>
          <w:ilvl w:val="0"/>
          <w:numId w:val="30"/>
        </w:numPr>
        <w:tabs>
          <w:tab w:val="left" w:pos="567"/>
          <w:tab w:val="left" w:pos="806"/>
          <w:tab w:val="left" w:pos="807"/>
        </w:tabs>
        <w:ind w:left="0" w:firstLine="0"/>
      </w:pPr>
      <w:r w:rsidRPr="00851067">
        <w:t xml:space="preserve">Dvylikapirštės </w:t>
      </w:r>
      <w:r w:rsidR="00D71D3A" w:rsidRPr="00851067">
        <w:t xml:space="preserve">žarnos opų </w:t>
      </w:r>
      <w:r w:rsidRPr="00851067">
        <w:t>atkryčio</w:t>
      </w:r>
      <w:r w:rsidRPr="00851067">
        <w:rPr>
          <w:spacing w:val="-1"/>
        </w:rPr>
        <w:t xml:space="preserve"> </w:t>
      </w:r>
      <w:r w:rsidR="00D71D3A" w:rsidRPr="00851067">
        <w:t>profilaktika</w:t>
      </w:r>
      <w:r w:rsidRPr="00851067">
        <w:t>.</w:t>
      </w:r>
    </w:p>
    <w:p w14:paraId="280A2E4C" w14:textId="7232E20C" w:rsidR="007A2A9A" w:rsidRPr="00851067" w:rsidRDefault="0084597B" w:rsidP="0084597B">
      <w:pPr>
        <w:pStyle w:val="Sraopastraipa"/>
        <w:numPr>
          <w:ilvl w:val="0"/>
          <w:numId w:val="30"/>
        </w:numPr>
        <w:tabs>
          <w:tab w:val="left" w:pos="567"/>
          <w:tab w:val="left" w:pos="806"/>
          <w:tab w:val="left" w:pos="807"/>
        </w:tabs>
        <w:ind w:left="0" w:firstLine="0"/>
      </w:pPr>
      <w:r w:rsidRPr="00851067">
        <w:t>Skrandžio opų</w:t>
      </w:r>
      <w:r w:rsidRPr="00851067">
        <w:rPr>
          <w:spacing w:val="-1"/>
        </w:rPr>
        <w:t xml:space="preserve"> </w:t>
      </w:r>
      <w:r w:rsidR="00D71D3A" w:rsidRPr="00851067">
        <w:t>gydy</w:t>
      </w:r>
      <w:r w:rsidRPr="00851067">
        <w:t>mas.</w:t>
      </w:r>
    </w:p>
    <w:p w14:paraId="0ADE4C99" w14:textId="5DC7BA7E" w:rsidR="0084597B" w:rsidRPr="00851067" w:rsidRDefault="0084597B" w:rsidP="0084597B">
      <w:pPr>
        <w:pStyle w:val="Sraopastraipa"/>
        <w:numPr>
          <w:ilvl w:val="0"/>
          <w:numId w:val="30"/>
        </w:numPr>
        <w:tabs>
          <w:tab w:val="left" w:pos="567"/>
          <w:tab w:val="left" w:pos="806"/>
          <w:tab w:val="left" w:pos="807"/>
        </w:tabs>
        <w:ind w:left="0" w:firstLine="0"/>
      </w:pPr>
      <w:r w:rsidRPr="00851067">
        <w:t xml:space="preserve">Skrandžio </w:t>
      </w:r>
      <w:r w:rsidR="00D71D3A" w:rsidRPr="00851067">
        <w:t xml:space="preserve">opų </w:t>
      </w:r>
      <w:r w:rsidRPr="00851067">
        <w:t>atkryčio</w:t>
      </w:r>
      <w:r w:rsidRPr="00851067">
        <w:rPr>
          <w:spacing w:val="-1"/>
        </w:rPr>
        <w:t xml:space="preserve"> </w:t>
      </w:r>
      <w:r w:rsidR="00D71D3A" w:rsidRPr="00851067">
        <w:t>profilaktika</w:t>
      </w:r>
      <w:r w:rsidRPr="00851067">
        <w:t>.</w:t>
      </w:r>
    </w:p>
    <w:p w14:paraId="58EC3382" w14:textId="6CA91353" w:rsidR="0084597B" w:rsidRPr="00E065EB" w:rsidRDefault="0084597B" w:rsidP="001D1129">
      <w:pPr>
        <w:pStyle w:val="Sraopastraipa1"/>
        <w:numPr>
          <w:ilvl w:val="0"/>
          <w:numId w:val="30"/>
        </w:numPr>
        <w:spacing w:line="240" w:lineRule="auto"/>
        <w:ind w:left="567" w:hanging="567"/>
        <w:rPr>
          <w:lang w:val="lt-LT"/>
        </w:rPr>
      </w:pPr>
      <w:proofErr w:type="spellStart"/>
      <w:r w:rsidRPr="001D1129">
        <w:rPr>
          <w:i/>
          <w:lang w:val="lt-LT"/>
        </w:rPr>
        <w:t>Helicobacter</w:t>
      </w:r>
      <w:proofErr w:type="spellEnd"/>
      <w:r w:rsidRPr="001D1129">
        <w:rPr>
          <w:i/>
          <w:lang w:val="lt-LT"/>
        </w:rPr>
        <w:t xml:space="preserve"> </w:t>
      </w:r>
      <w:proofErr w:type="spellStart"/>
      <w:r w:rsidRPr="001D1129">
        <w:rPr>
          <w:i/>
          <w:lang w:val="lt-LT"/>
        </w:rPr>
        <w:t>pylori</w:t>
      </w:r>
      <w:proofErr w:type="spellEnd"/>
      <w:r w:rsidRPr="001D1129">
        <w:rPr>
          <w:lang w:val="lt-LT"/>
        </w:rPr>
        <w:t xml:space="preserve"> (</w:t>
      </w:r>
      <w:r w:rsidRPr="001D1129">
        <w:rPr>
          <w:i/>
          <w:lang w:val="lt-LT"/>
        </w:rPr>
        <w:t xml:space="preserve">H. </w:t>
      </w:r>
      <w:proofErr w:type="spellStart"/>
      <w:r w:rsidRPr="001D1129">
        <w:rPr>
          <w:i/>
          <w:lang w:val="lt-LT"/>
        </w:rPr>
        <w:t>pylori</w:t>
      </w:r>
      <w:proofErr w:type="spellEnd"/>
      <w:r w:rsidRPr="001D1129">
        <w:rPr>
          <w:lang w:val="lt-LT"/>
        </w:rPr>
        <w:t xml:space="preserve">) </w:t>
      </w:r>
      <w:r w:rsidRPr="00851067">
        <w:rPr>
          <w:lang w:val="lt-LT"/>
        </w:rPr>
        <w:t>išnaikinimas, derinant</w:t>
      </w:r>
      <w:r w:rsidRPr="001D1129">
        <w:rPr>
          <w:lang w:val="lt-LT"/>
        </w:rPr>
        <w:t xml:space="preserve"> su </w:t>
      </w:r>
      <w:r w:rsidRPr="00851067">
        <w:rPr>
          <w:lang w:val="lt-LT"/>
        </w:rPr>
        <w:t>tinkamais</w:t>
      </w:r>
      <w:r w:rsidRPr="001D1129">
        <w:rPr>
          <w:lang w:val="lt-LT"/>
        </w:rPr>
        <w:t xml:space="preserve"> antibiotikais</w:t>
      </w:r>
      <w:r w:rsidRPr="00851067">
        <w:rPr>
          <w:lang w:val="lt-LT"/>
        </w:rPr>
        <w:t xml:space="preserve">, pacientams, sergantiems pepsine opa. </w:t>
      </w:r>
    </w:p>
    <w:p w14:paraId="7880DA44" w14:textId="5C28B484" w:rsidR="0084597B" w:rsidRPr="00E065EB" w:rsidRDefault="0084597B" w:rsidP="001D1129">
      <w:pPr>
        <w:pStyle w:val="Sraopastraipa1"/>
        <w:numPr>
          <w:ilvl w:val="0"/>
          <w:numId w:val="30"/>
        </w:numPr>
        <w:spacing w:line="240" w:lineRule="auto"/>
        <w:ind w:left="567" w:hanging="567"/>
        <w:rPr>
          <w:lang w:val="lt-LT"/>
        </w:rPr>
      </w:pPr>
      <w:r w:rsidRPr="00851067">
        <w:rPr>
          <w:lang w:val="lt-LT"/>
        </w:rPr>
        <w:t xml:space="preserve">Su </w:t>
      </w:r>
      <w:r w:rsidRPr="00851067">
        <w:rPr>
          <w:lang w:val="lt-LT" w:eastAsia="lt-LT"/>
        </w:rPr>
        <w:t>nesteroidinių vaistinių preparatų</w:t>
      </w:r>
      <w:r w:rsidRPr="001D1129">
        <w:rPr>
          <w:lang w:val="lt-LT"/>
        </w:rPr>
        <w:t xml:space="preserve"> nuo uždegimo </w:t>
      </w:r>
      <w:r w:rsidRPr="00851067">
        <w:rPr>
          <w:lang w:val="lt-LT" w:eastAsia="lt-LT"/>
        </w:rPr>
        <w:t xml:space="preserve">(NVPNU) vartojimu </w:t>
      </w:r>
      <w:r w:rsidRPr="00851067">
        <w:rPr>
          <w:lang w:val="lt-LT"/>
        </w:rPr>
        <w:t xml:space="preserve">susijusių </w:t>
      </w:r>
      <w:r w:rsidRPr="001D1129">
        <w:rPr>
          <w:lang w:val="lt-LT"/>
        </w:rPr>
        <w:t xml:space="preserve">dvylikapirštės žarnos </w:t>
      </w:r>
      <w:r w:rsidRPr="00851067">
        <w:rPr>
          <w:lang w:val="lt-LT"/>
        </w:rPr>
        <w:t>ir skrandžio opų gydymas.</w:t>
      </w:r>
    </w:p>
    <w:p w14:paraId="02424CF5" w14:textId="295E8254" w:rsidR="0084597B" w:rsidRPr="00E065EB" w:rsidRDefault="0084597B" w:rsidP="001D1129">
      <w:pPr>
        <w:pStyle w:val="Sraopastraipa1"/>
        <w:numPr>
          <w:ilvl w:val="0"/>
          <w:numId w:val="30"/>
        </w:numPr>
        <w:spacing w:line="240" w:lineRule="auto"/>
        <w:ind w:left="567" w:hanging="567"/>
        <w:rPr>
          <w:lang w:val="lt-LT"/>
        </w:rPr>
      </w:pPr>
      <w:r w:rsidRPr="00851067">
        <w:rPr>
          <w:lang w:val="lt-LT"/>
        </w:rPr>
        <w:t xml:space="preserve">Su </w:t>
      </w:r>
      <w:r w:rsidRPr="00851067">
        <w:rPr>
          <w:lang w:val="lt-LT" w:eastAsia="lt-LT"/>
        </w:rPr>
        <w:t>nesteroidinių vaistinių preparatų</w:t>
      </w:r>
      <w:r w:rsidRPr="001D1129">
        <w:rPr>
          <w:lang w:val="lt-LT"/>
        </w:rPr>
        <w:t xml:space="preserve"> nuo uždegimo </w:t>
      </w:r>
      <w:r w:rsidRPr="00851067">
        <w:rPr>
          <w:lang w:val="lt-LT" w:eastAsia="lt-LT"/>
        </w:rPr>
        <w:t xml:space="preserve">vartojimu </w:t>
      </w:r>
      <w:r w:rsidRPr="001D1129">
        <w:rPr>
          <w:lang w:val="lt-LT"/>
        </w:rPr>
        <w:t xml:space="preserve">susijusių dvylikapirštės žarnos </w:t>
      </w:r>
      <w:r w:rsidRPr="00851067">
        <w:rPr>
          <w:lang w:val="lt-LT"/>
        </w:rPr>
        <w:t xml:space="preserve">ir skrandžio </w:t>
      </w:r>
      <w:r w:rsidRPr="001D1129">
        <w:rPr>
          <w:lang w:val="lt-LT"/>
        </w:rPr>
        <w:t xml:space="preserve">opų </w:t>
      </w:r>
      <w:r w:rsidRPr="00851067">
        <w:rPr>
          <w:lang w:val="lt-LT"/>
        </w:rPr>
        <w:t xml:space="preserve">profilaktika </w:t>
      </w:r>
      <w:r w:rsidRPr="001D1129">
        <w:rPr>
          <w:lang w:val="lt-LT"/>
        </w:rPr>
        <w:t xml:space="preserve">pacientams, kuriems yra </w:t>
      </w:r>
      <w:r w:rsidRPr="00851067">
        <w:rPr>
          <w:lang w:val="lt-LT"/>
        </w:rPr>
        <w:t>padidėjusi opų atsiradimo rizika.</w:t>
      </w:r>
    </w:p>
    <w:p w14:paraId="448EF5D8" w14:textId="6DF77595" w:rsidR="0084597B" w:rsidRPr="00851067" w:rsidRDefault="0084597B" w:rsidP="0084597B">
      <w:pPr>
        <w:pStyle w:val="Sraopastraipa1"/>
        <w:numPr>
          <w:ilvl w:val="0"/>
          <w:numId w:val="30"/>
        </w:numPr>
        <w:spacing w:line="240" w:lineRule="auto"/>
        <w:ind w:left="567" w:hanging="567"/>
        <w:rPr>
          <w:lang w:val="lt-LT"/>
        </w:rPr>
      </w:pPr>
      <w:proofErr w:type="spellStart"/>
      <w:r w:rsidRPr="00851067">
        <w:rPr>
          <w:lang w:val="lt-LT"/>
        </w:rPr>
        <w:t>Refliuksinio</w:t>
      </w:r>
      <w:proofErr w:type="spellEnd"/>
      <w:r w:rsidRPr="00851067">
        <w:rPr>
          <w:lang w:val="lt-LT"/>
        </w:rPr>
        <w:t xml:space="preserve"> </w:t>
      </w:r>
      <w:proofErr w:type="spellStart"/>
      <w:r w:rsidRPr="00851067">
        <w:rPr>
          <w:lang w:val="lt-LT"/>
        </w:rPr>
        <w:t>ezofagito</w:t>
      </w:r>
      <w:proofErr w:type="spellEnd"/>
      <w:r w:rsidRPr="00851067">
        <w:rPr>
          <w:lang w:val="lt-LT"/>
        </w:rPr>
        <w:t xml:space="preserve"> gydymas.</w:t>
      </w:r>
    </w:p>
    <w:p w14:paraId="3B7A4B12" w14:textId="4966BC74" w:rsidR="0084597B" w:rsidRPr="00E065EB" w:rsidRDefault="0084597B" w:rsidP="001D1129">
      <w:pPr>
        <w:pStyle w:val="Sraopastraipa1"/>
        <w:numPr>
          <w:ilvl w:val="0"/>
          <w:numId w:val="30"/>
        </w:numPr>
        <w:tabs>
          <w:tab w:val="left" w:pos="851"/>
        </w:tabs>
        <w:spacing w:line="240" w:lineRule="auto"/>
        <w:ind w:left="567" w:hanging="567"/>
        <w:rPr>
          <w:lang w:val="lt-LT"/>
        </w:rPr>
      </w:pPr>
      <w:r w:rsidRPr="00851067">
        <w:rPr>
          <w:lang w:val="lt-LT" w:eastAsia="lt-LT"/>
        </w:rPr>
        <w:t xml:space="preserve">Pacientų, išgijusių nuo </w:t>
      </w:r>
      <w:proofErr w:type="spellStart"/>
      <w:r w:rsidRPr="001D1129">
        <w:rPr>
          <w:color w:val="000000"/>
          <w:lang w:val="lt-LT"/>
        </w:rPr>
        <w:t>refliuksinio</w:t>
      </w:r>
      <w:proofErr w:type="spellEnd"/>
      <w:r w:rsidRPr="001D1129">
        <w:rPr>
          <w:color w:val="000000"/>
          <w:lang w:val="lt-LT"/>
        </w:rPr>
        <w:t xml:space="preserve"> </w:t>
      </w:r>
      <w:proofErr w:type="spellStart"/>
      <w:r w:rsidRPr="001D1129">
        <w:rPr>
          <w:lang w:val="lt-LT"/>
        </w:rPr>
        <w:t>ezofagito</w:t>
      </w:r>
      <w:proofErr w:type="spellEnd"/>
      <w:r w:rsidRPr="00851067">
        <w:rPr>
          <w:lang w:val="lt-LT" w:eastAsia="lt-LT"/>
        </w:rPr>
        <w:t>, ilgalaikis palaikomasis gydymas.</w:t>
      </w:r>
    </w:p>
    <w:p w14:paraId="5D9EB5B9" w14:textId="24F2ADCA" w:rsidR="0084597B" w:rsidRPr="00BC2108" w:rsidRDefault="0084597B" w:rsidP="001D1129">
      <w:pPr>
        <w:pStyle w:val="Sraopastraipa1"/>
        <w:numPr>
          <w:ilvl w:val="0"/>
          <w:numId w:val="30"/>
        </w:numPr>
        <w:tabs>
          <w:tab w:val="left" w:pos="851"/>
        </w:tabs>
        <w:spacing w:line="240" w:lineRule="auto"/>
        <w:ind w:left="567" w:hanging="567"/>
        <w:rPr>
          <w:lang w:val="es-ES"/>
        </w:rPr>
      </w:pPr>
      <w:r w:rsidRPr="00851067">
        <w:rPr>
          <w:lang w:val="lt-LT"/>
        </w:rPr>
        <w:t xml:space="preserve">Simptominis </w:t>
      </w:r>
      <w:proofErr w:type="spellStart"/>
      <w:r w:rsidRPr="00851067">
        <w:rPr>
          <w:lang w:val="lt-LT"/>
        </w:rPr>
        <w:t>gastroezofaginio</w:t>
      </w:r>
      <w:proofErr w:type="spellEnd"/>
      <w:r w:rsidRPr="001D1129">
        <w:rPr>
          <w:lang w:val="lt-LT"/>
        </w:rPr>
        <w:t xml:space="preserve"> </w:t>
      </w:r>
      <w:proofErr w:type="spellStart"/>
      <w:r w:rsidRPr="001D1129">
        <w:rPr>
          <w:lang w:val="lt-LT"/>
        </w:rPr>
        <w:t>refliukso</w:t>
      </w:r>
      <w:proofErr w:type="spellEnd"/>
      <w:r w:rsidRPr="001D1129">
        <w:rPr>
          <w:lang w:val="lt-LT"/>
        </w:rPr>
        <w:t xml:space="preserve"> </w:t>
      </w:r>
      <w:r w:rsidRPr="00851067">
        <w:rPr>
          <w:lang w:val="lt-LT"/>
        </w:rPr>
        <w:t>ligos gydymas.</w:t>
      </w:r>
    </w:p>
    <w:p w14:paraId="2D5BC6A6" w14:textId="05756611" w:rsidR="0084597B" w:rsidRPr="00BC2108" w:rsidRDefault="0084597B" w:rsidP="001D1129">
      <w:pPr>
        <w:pStyle w:val="Sraopastraipa1"/>
        <w:numPr>
          <w:ilvl w:val="0"/>
          <w:numId w:val="30"/>
        </w:numPr>
        <w:spacing w:line="240" w:lineRule="auto"/>
        <w:ind w:left="567" w:hanging="567"/>
        <w:rPr>
          <w:lang w:val="es-ES"/>
        </w:rPr>
      </w:pPr>
      <w:proofErr w:type="spellStart"/>
      <w:r w:rsidRPr="00851067">
        <w:rPr>
          <w:lang w:val="lt-LT"/>
        </w:rPr>
        <w:t>Colingerio-Elisono</w:t>
      </w:r>
      <w:proofErr w:type="spellEnd"/>
      <w:r w:rsidRPr="00851067">
        <w:rPr>
          <w:lang w:val="lt-LT"/>
        </w:rPr>
        <w:t xml:space="preserve"> (</w:t>
      </w:r>
      <w:proofErr w:type="spellStart"/>
      <w:r w:rsidRPr="001D1129">
        <w:rPr>
          <w:i/>
          <w:iCs/>
          <w:lang w:val="lt-LT"/>
        </w:rPr>
        <w:t>Zollinger-Ellison</w:t>
      </w:r>
      <w:proofErr w:type="spellEnd"/>
      <w:r w:rsidRPr="00851067">
        <w:rPr>
          <w:lang w:val="lt-LT"/>
        </w:rPr>
        <w:t>) sindromo gydymas</w:t>
      </w:r>
      <w:r w:rsidRPr="001D1129">
        <w:rPr>
          <w:lang w:val="lt-LT"/>
        </w:rPr>
        <w:t>.</w:t>
      </w:r>
    </w:p>
    <w:p w14:paraId="10BCC1E6" w14:textId="77777777" w:rsidR="007A2A9A" w:rsidRPr="00851067" w:rsidRDefault="007A2A9A" w:rsidP="001D1129">
      <w:pPr>
        <w:pStyle w:val="Pagrindinistekstas"/>
        <w:tabs>
          <w:tab w:val="left" w:pos="567"/>
        </w:tabs>
      </w:pPr>
    </w:p>
    <w:p w14:paraId="346742F0" w14:textId="6DA97E90" w:rsidR="007A2A9A" w:rsidRPr="00851067" w:rsidRDefault="006601AF" w:rsidP="001D1129">
      <w:pPr>
        <w:pStyle w:val="Pagrindinistekstas"/>
        <w:tabs>
          <w:tab w:val="left" w:pos="567"/>
        </w:tabs>
        <w:rPr>
          <w:i/>
        </w:rPr>
      </w:pPr>
      <w:r w:rsidRPr="00851067">
        <w:rPr>
          <w:i/>
        </w:rPr>
        <w:t>Vaikų populiacija</w:t>
      </w:r>
    </w:p>
    <w:p w14:paraId="5C8E6694" w14:textId="77777777" w:rsidR="00175E53" w:rsidRPr="00851067" w:rsidRDefault="00175E53" w:rsidP="001D1129">
      <w:pPr>
        <w:pStyle w:val="Pagrindinistekstas"/>
        <w:tabs>
          <w:tab w:val="left" w:pos="567"/>
        </w:tabs>
        <w:rPr>
          <w:i/>
        </w:rPr>
      </w:pPr>
    </w:p>
    <w:p w14:paraId="787FB55E" w14:textId="7D7FC118" w:rsidR="007A2A9A" w:rsidRPr="00851067" w:rsidRDefault="00D71D3A" w:rsidP="001D1129">
      <w:pPr>
        <w:tabs>
          <w:tab w:val="left" w:pos="567"/>
        </w:tabs>
        <w:rPr>
          <w:i/>
        </w:rPr>
      </w:pPr>
      <w:r w:rsidRPr="00851067">
        <w:rPr>
          <w:i/>
        </w:rPr>
        <w:t>Vyresniems kaip 1</w:t>
      </w:r>
      <w:r w:rsidR="000D4688">
        <w:rPr>
          <w:i/>
        </w:rPr>
        <w:t> </w:t>
      </w:r>
      <w:r w:rsidRPr="00851067">
        <w:rPr>
          <w:i/>
        </w:rPr>
        <w:t>metų vaikams, kurių svoris ≥ 10</w:t>
      </w:r>
      <w:r w:rsidR="000D4688">
        <w:rPr>
          <w:i/>
        </w:rPr>
        <w:t> </w:t>
      </w:r>
      <w:r w:rsidRPr="00851067">
        <w:rPr>
          <w:i/>
        </w:rPr>
        <w:t>kg:</w:t>
      </w:r>
    </w:p>
    <w:p w14:paraId="565DE297" w14:textId="04FD4F01" w:rsidR="007A2A9A" w:rsidRPr="00851067" w:rsidRDefault="003523BE" w:rsidP="0084597B">
      <w:pPr>
        <w:pStyle w:val="Sraopastraipa"/>
        <w:numPr>
          <w:ilvl w:val="0"/>
          <w:numId w:val="30"/>
        </w:numPr>
        <w:tabs>
          <w:tab w:val="left" w:pos="567"/>
          <w:tab w:val="left" w:pos="806"/>
          <w:tab w:val="left" w:pos="807"/>
        </w:tabs>
        <w:ind w:left="0" w:firstLine="0"/>
      </w:pPr>
      <w:proofErr w:type="spellStart"/>
      <w:r w:rsidRPr="00851067">
        <w:t>Refliuksinio</w:t>
      </w:r>
      <w:proofErr w:type="spellEnd"/>
      <w:r w:rsidRPr="00851067">
        <w:t xml:space="preserve"> </w:t>
      </w:r>
      <w:proofErr w:type="spellStart"/>
      <w:r w:rsidRPr="00851067">
        <w:t>ezofagito</w:t>
      </w:r>
      <w:proofErr w:type="spellEnd"/>
      <w:r w:rsidRPr="00851067">
        <w:rPr>
          <w:spacing w:val="-3"/>
        </w:rPr>
        <w:t xml:space="preserve"> </w:t>
      </w:r>
      <w:r w:rsidR="00D71D3A" w:rsidRPr="00851067">
        <w:t>gydy</w:t>
      </w:r>
      <w:r w:rsidRPr="00851067">
        <w:t>mas.</w:t>
      </w:r>
    </w:p>
    <w:p w14:paraId="6ACA960A" w14:textId="33CB823B" w:rsidR="007A2A9A" w:rsidRPr="00851067" w:rsidRDefault="003523BE" w:rsidP="00085F17">
      <w:pPr>
        <w:pStyle w:val="Sraopastraipa"/>
        <w:numPr>
          <w:ilvl w:val="0"/>
          <w:numId w:val="30"/>
        </w:numPr>
        <w:tabs>
          <w:tab w:val="left" w:pos="567"/>
        </w:tabs>
        <w:ind w:left="567" w:right="905" w:hanging="567"/>
      </w:pPr>
      <w:r w:rsidRPr="00851067">
        <w:t xml:space="preserve">Rėmens ir rūgščių </w:t>
      </w:r>
      <w:proofErr w:type="spellStart"/>
      <w:r w:rsidRPr="00851067">
        <w:t>regurgitacijos</w:t>
      </w:r>
      <w:proofErr w:type="spellEnd"/>
      <w:r w:rsidRPr="00851067">
        <w:t xml:space="preserve"> simptominis gydymas, sergant </w:t>
      </w:r>
      <w:proofErr w:type="spellStart"/>
      <w:r w:rsidRPr="00851067">
        <w:t>gastroezofaginio</w:t>
      </w:r>
      <w:proofErr w:type="spellEnd"/>
      <w:r w:rsidRPr="00851067">
        <w:t xml:space="preserve"> </w:t>
      </w:r>
      <w:proofErr w:type="spellStart"/>
      <w:r w:rsidRPr="00851067">
        <w:t>refliukso</w:t>
      </w:r>
      <w:proofErr w:type="spellEnd"/>
      <w:r w:rsidRPr="00851067">
        <w:t xml:space="preserve"> liga</w:t>
      </w:r>
      <w:r w:rsidR="00D71D3A" w:rsidRPr="00851067">
        <w:t>.</w:t>
      </w:r>
    </w:p>
    <w:p w14:paraId="78EB0001" w14:textId="77777777" w:rsidR="007A2A9A" w:rsidRPr="00851067" w:rsidRDefault="007A2A9A" w:rsidP="001D1129">
      <w:pPr>
        <w:pStyle w:val="Pagrindinistekstas"/>
        <w:tabs>
          <w:tab w:val="left" w:pos="567"/>
        </w:tabs>
      </w:pPr>
    </w:p>
    <w:p w14:paraId="36B16EE9" w14:textId="291FA8A9" w:rsidR="000B2999" w:rsidRPr="000131A9" w:rsidRDefault="000B2999" w:rsidP="001D1129">
      <w:pPr>
        <w:pStyle w:val="Sraopastraipa"/>
        <w:numPr>
          <w:ilvl w:val="12"/>
          <w:numId w:val="30"/>
        </w:numPr>
        <w:tabs>
          <w:tab w:val="clear" w:pos="360"/>
          <w:tab w:val="left" w:pos="0"/>
          <w:tab w:val="left" w:pos="567"/>
        </w:tabs>
        <w:ind w:left="0" w:firstLine="0"/>
        <w:rPr>
          <w:i/>
        </w:rPr>
      </w:pPr>
      <w:r w:rsidRPr="000131A9">
        <w:rPr>
          <w:i/>
        </w:rPr>
        <w:t>Vyresniems kaip 4</w:t>
      </w:r>
      <w:r w:rsidR="000D4688">
        <w:rPr>
          <w:i/>
        </w:rPr>
        <w:t> </w:t>
      </w:r>
      <w:r w:rsidRPr="000131A9">
        <w:rPr>
          <w:i/>
        </w:rPr>
        <w:t>metų vaikams ir paaugliams</w:t>
      </w:r>
    </w:p>
    <w:p w14:paraId="5260D6CD" w14:textId="59E2569E" w:rsidR="007A2A9A" w:rsidRPr="000131A9" w:rsidRDefault="003523BE" w:rsidP="001D1129">
      <w:pPr>
        <w:pStyle w:val="Sraopastraipa"/>
        <w:numPr>
          <w:ilvl w:val="0"/>
          <w:numId w:val="30"/>
        </w:numPr>
        <w:tabs>
          <w:tab w:val="left" w:pos="0"/>
          <w:tab w:val="left" w:pos="567"/>
          <w:tab w:val="left" w:pos="806"/>
          <w:tab w:val="left" w:pos="807"/>
        </w:tabs>
        <w:ind w:hanging="806"/>
      </w:pPr>
      <w:r w:rsidRPr="00851067">
        <w:rPr>
          <w:i/>
          <w:iCs/>
        </w:rPr>
        <w:t xml:space="preserve">H. </w:t>
      </w:r>
      <w:proofErr w:type="spellStart"/>
      <w:r w:rsidRPr="00851067">
        <w:rPr>
          <w:i/>
          <w:iCs/>
        </w:rPr>
        <w:t>pylori</w:t>
      </w:r>
      <w:proofErr w:type="spellEnd"/>
      <w:r w:rsidRPr="00851067">
        <w:t xml:space="preserve"> sukeltos </w:t>
      </w:r>
      <w:r w:rsidRPr="000131A9">
        <w:t xml:space="preserve">dvylikapirštės žarnos </w:t>
      </w:r>
      <w:r w:rsidRPr="00851067">
        <w:t>opos gydymas, derinant</w:t>
      </w:r>
      <w:r w:rsidRPr="000131A9">
        <w:t xml:space="preserve"> su</w:t>
      </w:r>
      <w:r w:rsidRPr="001D1129">
        <w:t xml:space="preserve"> </w:t>
      </w:r>
      <w:r w:rsidRPr="000131A9">
        <w:t>antibiotikais</w:t>
      </w:r>
      <w:r w:rsidRPr="00851067">
        <w:t>.</w:t>
      </w:r>
    </w:p>
    <w:p w14:paraId="681D5687" w14:textId="77777777" w:rsidR="007A2A9A" w:rsidRPr="000131A9" w:rsidRDefault="007A2A9A" w:rsidP="001D1129">
      <w:pPr>
        <w:pStyle w:val="Pagrindinistekstas"/>
        <w:tabs>
          <w:tab w:val="left" w:pos="567"/>
        </w:tabs>
      </w:pPr>
    </w:p>
    <w:p w14:paraId="488D7400" w14:textId="77777777" w:rsidR="007A2A9A" w:rsidRPr="00851067" w:rsidRDefault="00D71D3A" w:rsidP="001D1129">
      <w:pPr>
        <w:pStyle w:val="Antrat1"/>
        <w:keepNext/>
        <w:numPr>
          <w:ilvl w:val="1"/>
          <w:numId w:val="31"/>
        </w:numPr>
        <w:tabs>
          <w:tab w:val="left" w:pos="567"/>
          <w:tab w:val="left" w:pos="851"/>
        </w:tabs>
        <w:ind w:hanging="958"/>
      </w:pPr>
      <w:r w:rsidRPr="00851067">
        <w:lastRenderedPageBreak/>
        <w:t>Dozavimas ir vartojimo</w:t>
      </w:r>
      <w:r w:rsidRPr="00851067">
        <w:rPr>
          <w:spacing w:val="-1"/>
        </w:rPr>
        <w:t xml:space="preserve"> </w:t>
      </w:r>
      <w:r w:rsidRPr="00851067">
        <w:t>metodas</w:t>
      </w:r>
    </w:p>
    <w:p w14:paraId="75A8009C" w14:textId="4B967411" w:rsidR="007A2A9A" w:rsidRPr="00851067" w:rsidRDefault="007A2A9A" w:rsidP="003368F9">
      <w:pPr>
        <w:pStyle w:val="Pagrindinistekstas"/>
        <w:keepNext/>
        <w:tabs>
          <w:tab w:val="left" w:pos="567"/>
        </w:tabs>
        <w:rPr>
          <w:b/>
        </w:rPr>
      </w:pPr>
    </w:p>
    <w:p w14:paraId="1A694829" w14:textId="77777777" w:rsidR="006601AF" w:rsidRPr="00851067" w:rsidRDefault="00D71D3A" w:rsidP="001D1129">
      <w:pPr>
        <w:pStyle w:val="Pagrindinistekstas"/>
        <w:tabs>
          <w:tab w:val="left" w:pos="567"/>
        </w:tabs>
        <w:rPr>
          <w:u w:val="single"/>
        </w:rPr>
      </w:pPr>
      <w:r w:rsidRPr="00851067">
        <w:rPr>
          <w:u w:val="single"/>
        </w:rPr>
        <w:t>Dozavimas</w:t>
      </w:r>
    </w:p>
    <w:p w14:paraId="6D7E7B0A" w14:textId="77777777" w:rsidR="006601AF" w:rsidRPr="00851067" w:rsidRDefault="006601AF" w:rsidP="001D1129">
      <w:pPr>
        <w:pStyle w:val="Pagrindinistekstas"/>
        <w:tabs>
          <w:tab w:val="left" w:pos="567"/>
        </w:tabs>
        <w:rPr>
          <w:u w:val="single"/>
        </w:rPr>
      </w:pPr>
    </w:p>
    <w:p w14:paraId="492C4DFE" w14:textId="447328FF" w:rsidR="007A2A9A" w:rsidRPr="00851067" w:rsidRDefault="006601AF" w:rsidP="001D1129">
      <w:pPr>
        <w:pStyle w:val="Pagrindinistekstas"/>
        <w:tabs>
          <w:tab w:val="left" w:pos="567"/>
        </w:tabs>
        <w:rPr>
          <w:i/>
        </w:rPr>
      </w:pPr>
      <w:r w:rsidRPr="00851067">
        <w:rPr>
          <w:i/>
        </w:rPr>
        <w:t>S</w:t>
      </w:r>
      <w:r w:rsidR="00D71D3A" w:rsidRPr="00851067">
        <w:rPr>
          <w:i/>
        </w:rPr>
        <w:t>uaugusie</w:t>
      </w:r>
      <w:r w:rsidRPr="00851067">
        <w:rPr>
          <w:i/>
        </w:rPr>
        <w:t>sie</w:t>
      </w:r>
      <w:r w:rsidR="00D71D3A" w:rsidRPr="00851067">
        <w:rPr>
          <w:i/>
        </w:rPr>
        <w:t>ms</w:t>
      </w:r>
    </w:p>
    <w:p w14:paraId="43B8E3B6" w14:textId="77777777" w:rsidR="007A2A9A" w:rsidRPr="00851067" w:rsidRDefault="007A2A9A" w:rsidP="001D1129">
      <w:pPr>
        <w:pStyle w:val="Pagrindinistekstas"/>
        <w:tabs>
          <w:tab w:val="left" w:pos="567"/>
        </w:tabs>
      </w:pPr>
    </w:p>
    <w:p w14:paraId="2704A02D" w14:textId="5B21D68B" w:rsidR="007A2A9A" w:rsidRPr="00851067" w:rsidRDefault="00D71D3A" w:rsidP="001D1129">
      <w:pPr>
        <w:tabs>
          <w:tab w:val="left" w:pos="567"/>
        </w:tabs>
        <w:rPr>
          <w:i/>
        </w:rPr>
      </w:pPr>
      <w:r w:rsidRPr="00851067">
        <w:rPr>
          <w:i/>
        </w:rPr>
        <w:t xml:space="preserve">Dvylikapirštės žarnos </w:t>
      </w:r>
      <w:r w:rsidR="003523BE" w:rsidRPr="00851067">
        <w:rPr>
          <w:i/>
        </w:rPr>
        <w:t xml:space="preserve">opų </w:t>
      </w:r>
      <w:r w:rsidRPr="00851067">
        <w:rPr>
          <w:i/>
        </w:rPr>
        <w:t>gydy</w:t>
      </w:r>
      <w:r w:rsidR="003523BE" w:rsidRPr="00851067">
        <w:rPr>
          <w:i/>
        </w:rPr>
        <w:t>mas</w:t>
      </w:r>
    </w:p>
    <w:p w14:paraId="4181D4CA" w14:textId="3E962772" w:rsidR="007A2A9A" w:rsidRPr="00851067" w:rsidRDefault="00D71D3A" w:rsidP="001D1129">
      <w:pPr>
        <w:pStyle w:val="Pagrindinistekstas"/>
        <w:tabs>
          <w:tab w:val="left" w:pos="567"/>
        </w:tabs>
      </w:pPr>
      <w:r w:rsidRPr="00851067">
        <w:t xml:space="preserve">Pacientams, sergantiems aktyvia dvylikapirštės žarnos opa, rekomenduojama vartoti </w:t>
      </w:r>
      <w:r w:rsidR="003523BE" w:rsidRPr="00851067">
        <w:t>20 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 Daugumai pacientų opa užgyja per 2</w:t>
      </w:r>
      <w:r w:rsidR="000D4688">
        <w:t> </w:t>
      </w:r>
      <w:r w:rsidRPr="00851067">
        <w:t>savaites. Jei pradinio gydymo kurso metu opa užgijo ne vis</w:t>
      </w:r>
      <w:r w:rsidR="00851067" w:rsidRPr="00851067">
        <w:t>iškai</w:t>
      </w:r>
      <w:r w:rsidRPr="00851067">
        <w:t xml:space="preserve">, paprastai ji užgyja per 2 tolesnio gydymo savaites. Pacientams, kurių dvylikapirštės žarnos opa gyja sunkiai, rekomenduojama skirti </w:t>
      </w:r>
      <w:r w:rsidR="003523BE" w:rsidRPr="00851067">
        <w:t>40 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 Jiems opa dažniausiai užgyja per 4</w:t>
      </w:r>
      <w:r w:rsidR="001C5D30">
        <w:t> </w:t>
      </w:r>
      <w:r w:rsidRPr="00851067">
        <w:t>savaites.</w:t>
      </w:r>
    </w:p>
    <w:p w14:paraId="2CCD1F54" w14:textId="77777777" w:rsidR="007A2A9A" w:rsidRPr="00851067" w:rsidRDefault="007A2A9A" w:rsidP="001D1129">
      <w:pPr>
        <w:pStyle w:val="Pagrindinistekstas"/>
        <w:tabs>
          <w:tab w:val="left" w:pos="567"/>
        </w:tabs>
      </w:pPr>
    </w:p>
    <w:p w14:paraId="54379A1A" w14:textId="4F042C75" w:rsidR="007A2A9A" w:rsidRPr="00851067" w:rsidRDefault="00D71D3A" w:rsidP="001D1129">
      <w:pPr>
        <w:tabs>
          <w:tab w:val="left" w:pos="567"/>
        </w:tabs>
        <w:rPr>
          <w:i/>
        </w:rPr>
      </w:pPr>
      <w:r w:rsidRPr="00851067">
        <w:rPr>
          <w:i/>
        </w:rPr>
        <w:t xml:space="preserve">Dvylikapirštės žarnos opų </w:t>
      </w:r>
      <w:r w:rsidR="003523BE" w:rsidRPr="00851067">
        <w:rPr>
          <w:i/>
        </w:rPr>
        <w:t xml:space="preserve">atkryčio </w:t>
      </w:r>
      <w:r w:rsidRPr="00851067">
        <w:rPr>
          <w:i/>
        </w:rPr>
        <w:t>profilaktika</w:t>
      </w:r>
    </w:p>
    <w:p w14:paraId="741FC74F" w14:textId="6BD4C2E6" w:rsidR="007A2A9A" w:rsidRPr="00851067" w:rsidRDefault="00D71D3A" w:rsidP="001D1129">
      <w:pPr>
        <w:pStyle w:val="Pagrindinistekstas"/>
        <w:tabs>
          <w:tab w:val="left" w:pos="567"/>
        </w:tabs>
        <w:ind w:right="269"/>
      </w:pPr>
      <w:r w:rsidRPr="00851067">
        <w:t xml:space="preserve">Dvylikapirštės žarnos opos </w:t>
      </w:r>
      <w:r w:rsidR="003523BE" w:rsidRPr="00851067">
        <w:t xml:space="preserve">atkryčio </w:t>
      </w:r>
      <w:r w:rsidRPr="00851067">
        <w:t xml:space="preserve">profilaktikai pacientams, kurių </w:t>
      </w:r>
      <w:r w:rsidRPr="00851067">
        <w:rPr>
          <w:i/>
        </w:rPr>
        <w:t xml:space="preserve">H. </w:t>
      </w:r>
      <w:proofErr w:type="spellStart"/>
      <w:r w:rsidRPr="00851067">
        <w:rPr>
          <w:i/>
        </w:rPr>
        <w:t>pylori</w:t>
      </w:r>
      <w:proofErr w:type="spellEnd"/>
      <w:r w:rsidRPr="00851067">
        <w:rPr>
          <w:i/>
        </w:rPr>
        <w:t xml:space="preserve"> </w:t>
      </w:r>
      <w:r w:rsidRPr="00851067">
        <w:t xml:space="preserve">testo duomenys yra neigiami, arba kai nėra galimybės šias bakterijas </w:t>
      </w:r>
      <w:r w:rsidR="003523BE" w:rsidRPr="00851067">
        <w:t>išnaikinti</w:t>
      </w:r>
      <w:r w:rsidRPr="00851067">
        <w:t>, rekomenduojama vartoti 20</w:t>
      </w:r>
      <w:r w:rsidR="003523BE" w:rsidRPr="00851067">
        <w:t>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 Jei gydymas nepavyksta, paros dozę galima padidinti iki </w:t>
      </w:r>
      <w:r w:rsidR="003523BE" w:rsidRPr="00851067">
        <w:t>40 </w:t>
      </w:r>
      <w:r w:rsidRPr="00851067">
        <w:t>mg.</w:t>
      </w:r>
    </w:p>
    <w:p w14:paraId="022E292C" w14:textId="77777777" w:rsidR="007A2A9A" w:rsidRPr="00851067" w:rsidRDefault="007A2A9A" w:rsidP="001D1129">
      <w:pPr>
        <w:pStyle w:val="Pagrindinistekstas"/>
        <w:tabs>
          <w:tab w:val="left" w:pos="567"/>
        </w:tabs>
      </w:pPr>
    </w:p>
    <w:p w14:paraId="3FEE400C" w14:textId="5C45E624" w:rsidR="007A2A9A" w:rsidRPr="00851067" w:rsidRDefault="00D71D3A" w:rsidP="001D1129">
      <w:pPr>
        <w:tabs>
          <w:tab w:val="left" w:pos="567"/>
        </w:tabs>
        <w:rPr>
          <w:i/>
        </w:rPr>
      </w:pPr>
      <w:r w:rsidRPr="00851067">
        <w:rPr>
          <w:i/>
        </w:rPr>
        <w:t>Skrandžio op</w:t>
      </w:r>
      <w:r w:rsidR="003523BE" w:rsidRPr="00851067">
        <w:rPr>
          <w:i/>
        </w:rPr>
        <w:t>ų</w:t>
      </w:r>
      <w:r w:rsidR="00851067" w:rsidRPr="00851067">
        <w:rPr>
          <w:i/>
        </w:rPr>
        <w:t xml:space="preserve"> </w:t>
      </w:r>
      <w:r w:rsidR="003523BE" w:rsidRPr="00851067">
        <w:rPr>
          <w:i/>
        </w:rPr>
        <w:t>gydymas</w:t>
      </w:r>
    </w:p>
    <w:p w14:paraId="321BD5A5" w14:textId="21742844" w:rsidR="007A2A9A" w:rsidRPr="00851067" w:rsidRDefault="00D71D3A" w:rsidP="001D1129">
      <w:pPr>
        <w:pStyle w:val="Pagrindinistekstas"/>
        <w:tabs>
          <w:tab w:val="left" w:pos="567"/>
        </w:tabs>
        <w:ind w:right="283"/>
      </w:pPr>
      <w:r w:rsidRPr="00851067">
        <w:t xml:space="preserve">Rekomenduojama vartoti </w:t>
      </w:r>
      <w:r w:rsidR="003523BE" w:rsidRPr="00851067">
        <w:t>20 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 Daugumai pacientų opa užgyja per 4</w:t>
      </w:r>
      <w:r w:rsidR="001C5D30">
        <w:t> </w:t>
      </w:r>
      <w:r w:rsidRPr="00851067">
        <w:t>savaites. Jei pradinio gydymo kurso metu opa užgijo ne vis</w:t>
      </w:r>
      <w:r w:rsidR="003523BE" w:rsidRPr="00851067">
        <w:t>iškai</w:t>
      </w:r>
      <w:r w:rsidRPr="00851067">
        <w:t xml:space="preserve">, paprastai ji užgyja per 4 tolesnio gydymo savaites. Pacientams, kurių skrandžio opa gyja sunkiai, rekomenduojama skirti </w:t>
      </w:r>
      <w:r w:rsidR="003523BE" w:rsidRPr="00851067">
        <w:t>40 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 Jiems opa dažniausiai užgyja per 8</w:t>
      </w:r>
      <w:r w:rsidR="000D4688">
        <w:t> </w:t>
      </w:r>
      <w:r w:rsidRPr="00851067">
        <w:t>savaites.</w:t>
      </w:r>
    </w:p>
    <w:p w14:paraId="70DFD7C8" w14:textId="77777777" w:rsidR="007A2A9A" w:rsidRPr="00851067" w:rsidRDefault="007A2A9A" w:rsidP="001D1129">
      <w:pPr>
        <w:pStyle w:val="Pagrindinistekstas"/>
        <w:tabs>
          <w:tab w:val="left" w:pos="567"/>
        </w:tabs>
      </w:pPr>
    </w:p>
    <w:p w14:paraId="56660060" w14:textId="26516CF6" w:rsidR="007A2A9A" w:rsidRPr="00851067" w:rsidRDefault="00D71D3A" w:rsidP="001D1129">
      <w:pPr>
        <w:tabs>
          <w:tab w:val="left" w:pos="567"/>
        </w:tabs>
        <w:rPr>
          <w:i/>
        </w:rPr>
      </w:pPr>
      <w:r w:rsidRPr="00851067">
        <w:rPr>
          <w:i/>
        </w:rPr>
        <w:t xml:space="preserve">Skrandžio opų </w:t>
      </w:r>
      <w:r w:rsidR="003523BE" w:rsidRPr="00851067">
        <w:rPr>
          <w:i/>
        </w:rPr>
        <w:t xml:space="preserve">atkryčio </w:t>
      </w:r>
      <w:r w:rsidRPr="00851067">
        <w:rPr>
          <w:i/>
        </w:rPr>
        <w:t>profilaktika</w:t>
      </w:r>
    </w:p>
    <w:p w14:paraId="2229524C" w14:textId="0039891B" w:rsidR="007A2A9A" w:rsidRPr="00851067" w:rsidRDefault="00D71D3A" w:rsidP="001D1129">
      <w:pPr>
        <w:pStyle w:val="Pagrindinistekstas"/>
        <w:tabs>
          <w:tab w:val="left" w:pos="567"/>
        </w:tabs>
        <w:ind w:right="531"/>
      </w:pPr>
      <w:r w:rsidRPr="00851067">
        <w:t xml:space="preserve">Sunkiai gyjančios skrandžio opos </w:t>
      </w:r>
      <w:r w:rsidR="003523BE" w:rsidRPr="00851067">
        <w:t xml:space="preserve">atkryčio </w:t>
      </w:r>
      <w:r w:rsidRPr="00851067">
        <w:t xml:space="preserve">profilaktikai rekomenduojama vartoti </w:t>
      </w:r>
      <w:r w:rsidR="003523BE" w:rsidRPr="00851067">
        <w:t>20</w:t>
      </w:r>
      <w:r w:rsidR="000D4688">
        <w:t> </w:t>
      </w:r>
      <w:r w:rsidRPr="00851067">
        <w:t xml:space="preserve">mg </w:t>
      </w:r>
      <w:proofErr w:type="spellStart"/>
      <w:r w:rsidR="003523BE" w:rsidRPr="00851067">
        <w:rPr>
          <w:color w:val="212121"/>
          <w:shd w:val="clear" w:color="auto" w:fill="FFFFFF"/>
        </w:rPr>
        <w:t>omeprazolo</w:t>
      </w:r>
      <w:proofErr w:type="spellEnd"/>
      <w:r w:rsidRPr="00851067">
        <w:t xml:space="preserve"> kartą per parą</w:t>
      </w:r>
      <w:r w:rsidR="003523BE" w:rsidRPr="00851067">
        <w:t>. P</w:t>
      </w:r>
      <w:r w:rsidRPr="00851067">
        <w:t xml:space="preserve">rireikus </w:t>
      </w:r>
      <w:r w:rsidR="003523BE" w:rsidRPr="00851067">
        <w:t xml:space="preserve">dozė gali būti didinama iki 40 mg </w:t>
      </w:r>
      <w:proofErr w:type="spellStart"/>
      <w:r w:rsidR="003523BE" w:rsidRPr="00851067">
        <w:t>omeprazolo</w:t>
      </w:r>
      <w:proofErr w:type="spellEnd"/>
      <w:r w:rsidR="003523BE" w:rsidRPr="00851067">
        <w:t xml:space="preserve"> kartą per parą</w:t>
      </w:r>
      <w:r w:rsidRPr="00851067">
        <w:t>.</w:t>
      </w:r>
    </w:p>
    <w:p w14:paraId="2646E4E9" w14:textId="77777777" w:rsidR="007A2A9A" w:rsidRPr="00851067" w:rsidRDefault="007A2A9A" w:rsidP="001D1129">
      <w:pPr>
        <w:pStyle w:val="Pagrindinistekstas"/>
        <w:tabs>
          <w:tab w:val="left" w:pos="567"/>
        </w:tabs>
      </w:pPr>
    </w:p>
    <w:p w14:paraId="08C87412" w14:textId="1770929C" w:rsidR="007A2A9A" w:rsidRPr="00851067" w:rsidRDefault="00D71D3A" w:rsidP="001D1129">
      <w:pPr>
        <w:tabs>
          <w:tab w:val="left" w:pos="567"/>
        </w:tabs>
        <w:rPr>
          <w:i/>
        </w:rPr>
      </w:pPr>
      <w:r w:rsidRPr="00851067">
        <w:rPr>
          <w:i/>
        </w:rPr>
        <w:t xml:space="preserve">Pepsine opa sergančių pacientų H. </w:t>
      </w:r>
      <w:proofErr w:type="spellStart"/>
      <w:r w:rsidRPr="00851067">
        <w:rPr>
          <w:i/>
        </w:rPr>
        <w:t>pylori</w:t>
      </w:r>
      <w:proofErr w:type="spellEnd"/>
      <w:r w:rsidRPr="00851067">
        <w:rPr>
          <w:i/>
        </w:rPr>
        <w:t xml:space="preserve"> </w:t>
      </w:r>
      <w:r w:rsidR="00336BF2" w:rsidRPr="00851067">
        <w:rPr>
          <w:i/>
        </w:rPr>
        <w:t>išnaikinim</w:t>
      </w:r>
      <w:r w:rsidR="00851067" w:rsidRPr="00851067">
        <w:rPr>
          <w:i/>
        </w:rPr>
        <w:t>as</w:t>
      </w:r>
    </w:p>
    <w:p w14:paraId="0D199D93" w14:textId="54B52A83" w:rsidR="007A2A9A" w:rsidRPr="00851067" w:rsidRDefault="00D71D3A" w:rsidP="001D1129">
      <w:pPr>
        <w:pStyle w:val="Pagrindinistekstas"/>
        <w:tabs>
          <w:tab w:val="left" w:pos="567"/>
        </w:tabs>
        <w:ind w:right="722"/>
      </w:pPr>
      <w:r w:rsidRPr="00851067">
        <w:t xml:space="preserve">Antibiotikus </w:t>
      </w:r>
      <w:r w:rsidRPr="00851067">
        <w:rPr>
          <w:i/>
        </w:rPr>
        <w:t xml:space="preserve">H. </w:t>
      </w:r>
      <w:proofErr w:type="spellStart"/>
      <w:r w:rsidRPr="00851067">
        <w:rPr>
          <w:i/>
        </w:rPr>
        <w:t>pylori</w:t>
      </w:r>
      <w:proofErr w:type="spellEnd"/>
      <w:r w:rsidRPr="00851067">
        <w:rPr>
          <w:i/>
        </w:rPr>
        <w:t xml:space="preserve"> </w:t>
      </w:r>
      <w:r w:rsidR="00336BF2" w:rsidRPr="00851067">
        <w:t xml:space="preserve">išnaikinimui </w:t>
      </w:r>
      <w:r w:rsidRPr="00851067">
        <w:t>reikia parinkti atsižvelgiant į individualų vaistinių preparatų toleravimą, remiantis nacionaliniais, regioniniais ir lokaliais bakterijų atsparumo duomenimis bei gydymo rekomendacijomis.</w:t>
      </w:r>
    </w:p>
    <w:p w14:paraId="2ABECB5F" w14:textId="77777777" w:rsidR="007A2A9A" w:rsidRPr="00851067" w:rsidRDefault="007A2A9A" w:rsidP="001D1129">
      <w:pPr>
        <w:pStyle w:val="Pagrindinistekstas"/>
        <w:tabs>
          <w:tab w:val="left" w:pos="567"/>
        </w:tabs>
      </w:pPr>
    </w:p>
    <w:p w14:paraId="778476CA" w14:textId="18E9E5C0" w:rsidR="00336BF2" w:rsidRPr="00085F17" w:rsidRDefault="00336BF2" w:rsidP="001D1129">
      <w:pPr>
        <w:pStyle w:val="Sraopastraipa"/>
        <w:numPr>
          <w:ilvl w:val="0"/>
          <w:numId w:val="30"/>
        </w:numPr>
        <w:tabs>
          <w:tab w:val="left" w:pos="567"/>
        </w:tabs>
        <w:ind w:left="567" w:right="839" w:hanging="567"/>
        <w:rPr>
          <w:i/>
        </w:rPr>
      </w:pPr>
      <w:r w:rsidRPr="00851067">
        <w:t>20 </w:t>
      </w:r>
      <w:r w:rsidR="00D71D3A" w:rsidRPr="00851067">
        <w:t xml:space="preserve">mg </w:t>
      </w:r>
      <w:proofErr w:type="spellStart"/>
      <w:r w:rsidRPr="00851067">
        <w:rPr>
          <w:color w:val="212121"/>
          <w:shd w:val="clear" w:color="auto" w:fill="FFFFFF"/>
        </w:rPr>
        <w:t>omeprazolo</w:t>
      </w:r>
      <w:proofErr w:type="spellEnd"/>
      <w:r w:rsidRPr="001D1129">
        <w:rPr>
          <w:color w:val="212121"/>
          <w:shd w:val="clear" w:color="auto" w:fill="FFFFFF"/>
        </w:rPr>
        <w:t>,</w:t>
      </w:r>
      <w:r w:rsidR="00D71D3A" w:rsidRPr="00851067">
        <w:t xml:space="preserve"> </w:t>
      </w:r>
      <w:r w:rsidRPr="00851067">
        <w:t>500 </w:t>
      </w:r>
      <w:r w:rsidR="00D71D3A" w:rsidRPr="00851067">
        <w:t xml:space="preserve">mg </w:t>
      </w:r>
      <w:proofErr w:type="spellStart"/>
      <w:r w:rsidR="00D71D3A" w:rsidRPr="00851067">
        <w:t>klaritromicino</w:t>
      </w:r>
      <w:proofErr w:type="spellEnd"/>
      <w:r w:rsidR="00D71D3A" w:rsidRPr="00851067">
        <w:t xml:space="preserve">, </w:t>
      </w:r>
      <w:r w:rsidRPr="00851067">
        <w:t>1 </w:t>
      </w:r>
      <w:r w:rsidR="00D71D3A" w:rsidRPr="00851067">
        <w:t xml:space="preserve">g </w:t>
      </w:r>
      <w:proofErr w:type="spellStart"/>
      <w:r w:rsidR="00D71D3A" w:rsidRPr="00851067">
        <w:t>amoksicilino</w:t>
      </w:r>
      <w:proofErr w:type="spellEnd"/>
      <w:r w:rsidR="00D71D3A" w:rsidRPr="00851067">
        <w:t xml:space="preserve"> (kiekvieno jų 2 kartus per</w:t>
      </w:r>
      <w:r w:rsidR="00D71D3A" w:rsidRPr="00851067">
        <w:rPr>
          <w:spacing w:val="-26"/>
        </w:rPr>
        <w:t xml:space="preserve"> </w:t>
      </w:r>
      <w:r w:rsidR="00D71D3A" w:rsidRPr="00851067">
        <w:t>parą, 1 savaitę)</w:t>
      </w:r>
      <w:r w:rsidR="00D71D3A" w:rsidRPr="00851067">
        <w:rPr>
          <w:spacing w:val="-1"/>
        </w:rPr>
        <w:t xml:space="preserve"> </w:t>
      </w:r>
    </w:p>
    <w:p w14:paraId="748CD37A" w14:textId="2FCE0F95" w:rsidR="007A2A9A" w:rsidRPr="00085F17" w:rsidRDefault="00D71D3A" w:rsidP="001D1129">
      <w:pPr>
        <w:tabs>
          <w:tab w:val="left" w:pos="567"/>
          <w:tab w:val="left" w:pos="806"/>
          <w:tab w:val="left" w:pos="807"/>
        </w:tabs>
        <w:ind w:left="567" w:right="839" w:hanging="567"/>
        <w:rPr>
          <w:i/>
        </w:rPr>
      </w:pPr>
      <w:r w:rsidRPr="00085F17">
        <w:rPr>
          <w:i/>
        </w:rPr>
        <w:t>arba</w:t>
      </w:r>
    </w:p>
    <w:p w14:paraId="3E0E3DED" w14:textId="3A4D8077" w:rsidR="00336BF2" w:rsidRPr="00085F17" w:rsidRDefault="00D71D3A" w:rsidP="001D1129">
      <w:pPr>
        <w:pStyle w:val="Sraopastraipa"/>
        <w:numPr>
          <w:ilvl w:val="0"/>
          <w:numId w:val="30"/>
        </w:numPr>
        <w:tabs>
          <w:tab w:val="left" w:pos="567"/>
          <w:tab w:val="left" w:pos="806"/>
          <w:tab w:val="left" w:pos="807"/>
        </w:tabs>
        <w:ind w:left="567" w:right="797" w:hanging="567"/>
        <w:rPr>
          <w:i/>
        </w:rPr>
      </w:pPr>
      <w:r w:rsidRPr="00851067">
        <w:t>20</w:t>
      </w:r>
      <w:r w:rsidR="00336BF2" w:rsidRPr="00851067">
        <w:t> </w:t>
      </w:r>
      <w:r w:rsidRPr="00851067">
        <w:t xml:space="preserve">mg </w:t>
      </w:r>
      <w:proofErr w:type="spellStart"/>
      <w:r w:rsidR="00336BF2" w:rsidRPr="00851067">
        <w:rPr>
          <w:color w:val="212121"/>
          <w:shd w:val="clear" w:color="auto" w:fill="FFFFFF"/>
        </w:rPr>
        <w:t>omeprazolo</w:t>
      </w:r>
      <w:proofErr w:type="spellEnd"/>
      <w:r w:rsidRPr="00851067">
        <w:t xml:space="preserve">, </w:t>
      </w:r>
      <w:r w:rsidR="00336BF2" w:rsidRPr="00851067">
        <w:t>250 </w:t>
      </w:r>
      <w:r w:rsidRPr="00851067">
        <w:t>mg</w:t>
      </w:r>
      <w:r w:rsidR="00336BF2" w:rsidRPr="00851067">
        <w:t xml:space="preserve"> (</w:t>
      </w:r>
      <w:r w:rsidRPr="00851067">
        <w:t>ar</w:t>
      </w:r>
      <w:r w:rsidR="00336BF2" w:rsidRPr="00851067">
        <w:t>ba</w:t>
      </w:r>
      <w:r w:rsidRPr="00851067">
        <w:t xml:space="preserve"> </w:t>
      </w:r>
      <w:r w:rsidR="00336BF2" w:rsidRPr="00851067">
        <w:t>500 </w:t>
      </w:r>
      <w:r w:rsidRPr="00851067">
        <w:t>mg</w:t>
      </w:r>
      <w:r w:rsidR="00336BF2" w:rsidRPr="00851067">
        <w:t>)</w:t>
      </w:r>
      <w:r w:rsidRPr="00851067">
        <w:t xml:space="preserve"> </w:t>
      </w:r>
      <w:proofErr w:type="spellStart"/>
      <w:r w:rsidRPr="00851067">
        <w:t>klaritromicino</w:t>
      </w:r>
      <w:proofErr w:type="spellEnd"/>
      <w:r w:rsidRPr="00851067">
        <w:t xml:space="preserve">, </w:t>
      </w:r>
      <w:r w:rsidR="00336BF2" w:rsidRPr="00851067">
        <w:t>400 </w:t>
      </w:r>
      <w:r w:rsidRPr="00851067">
        <w:t xml:space="preserve">mg </w:t>
      </w:r>
      <w:r w:rsidR="00336BF2" w:rsidRPr="00851067">
        <w:t>(</w:t>
      </w:r>
      <w:r w:rsidRPr="00851067">
        <w:t>ar</w:t>
      </w:r>
      <w:r w:rsidR="00336BF2" w:rsidRPr="00851067">
        <w:t>ba</w:t>
      </w:r>
      <w:r w:rsidRPr="00851067">
        <w:t xml:space="preserve"> </w:t>
      </w:r>
      <w:r w:rsidR="00336BF2" w:rsidRPr="00851067">
        <w:t>500 </w:t>
      </w:r>
      <w:r w:rsidRPr="00851067">
        <w:t>mg</w:t>
      </w:r>
      <w:r w:rsidR="00336BF2" w:rsidRPr="00851067">
        <w:t>)</w:t>
      </w:r>
      <w:r w:rsidRPr="00851067">
        <w:t xml:space="preserve"> </w:t>
      </w:r>
      <w:proofErr w:type="spellStart"/>
      <w:r w:rsidRPr="00851067">
        <w:t>metronidazolo</w:t>
      </w:r>
      <w:proofErr w:type="spellEnd"/>
      <w:r w:rsidRPr="00851067">
        <w:t xml:space="preserve"> arba </w:t>
      </w:r>
      <w:r w:rsidR="00336BF2" w:rsidRPr="00851067">
        <w:t>500 </w:t>
      </w:r>
      <w:r w:rsidRPr="00851067">
        <w:t xml:space="preserve">mg </w:t>
      </w:r>
      <w:proofErr w:type="spellStart"/>
      <w:r w:rsidRPr="00851067">
        <w:t>tinidazolo</w:t>
      </w:r>
      <w:proofErr w:type="spellEnd"/>
      <w:r w:rsidRPr="00851067">
        <w:t xml:space="preserve"> (kiekvieno jų 2 kartus per parą, 1</w:t>
      </w:r>
      <w:r w:rsidR="000D4688">
        <w:t> </w:t>
      </w:r>
      <w:r w:rsidRPr="00851067">
        <w:t>savaitę)</w:t>
      </w:r>
      <w:r w:rsidRPr="00851067">
        <w:rPr>
          <w:spacing w:val="-8"/>
        </w:rPr>
        <w:t xml:space="preserve"> </w:t>
      </w:r>
    </w:p>
    <w:p w14:paraId="5999D299" w14:textId="436A709C" w:rsidR="007A2A9A" w:rsidRPr="00851067" w:rsidRDefault="00D71D3A" w:rsidP="001D1129">
      <w:pPr>
        <w:tabs>
          <w:tab w:val="left" w:pos="567"/>
          <w:tab w:val="left" w:pos="806"/>
          <w:tab w:val="left" w:pos="807"/>
        </w:tabs>
        <w:ind w:left="567" w:right="797" w:hanging="567"/>
        <w:rPr>
          <w:i/>
        </w:rPr>
      </w:pPr>
      <w:r w:rsidRPr="00851067">
        <w:rPr>
          <w:i/>
        </w:rPr>
        <w:t>arba</w:t>
      </w:r>
    </w:p>
    <w:p w14:paraId="7D312B58" w14:textId="7ECB4526" w:rsidR="007A2A9A" w:rsidRPr="00851067" w:rsidRDefault="00D71D3A" w:rsidP="001D1129">
      <w:pPr>
        <w:pStyle w:val="Sraopastraipa"/>
        <w:numPr>
          <w:ilvl w:val="0"/>
          <w:numId w:val="30"/>
        </w:numPr>
        <w:tabs>
          <w:tab w:val="left" w:pos="567"/>
          <w:tab w:val="left" w:pos="807"/>
          <w:tab w:val="left" w:pos="808"/>
        </w:tabs>
        <w:ind w:left="567" w:right="399" w:hanging="567"/>
      </w:pPr>
      <w:r w:rsidRPr="00851067">
        <w:t>40</w:t>
      </w:r>
      <w:r w:rsidR="000D4688">
        <w:t> </w:t>
      </w:r>
      <w:r w:rsidRPr="00851067">
        <w:t xml:space="preserve">mg </w:t>
      </w:r>
      <w:proofErr w:type="spellStart"/>
      <w:r w:rsidR="00336BF2" w:rsidRPr="00851067">
        <w:rPr>
          <w:color w:val="212121"/>
          <w:shd w:val="clear" w:color="auto" w:fill="FFFFFF"/>
        </w:rPr>
        <w:t>omeprazolo</w:t>
      </w:r>
      <w:proofErr w:type="spellEnd"/>
      <w:r w:rsidRPr="00851067">
        <w:t xml:space="preserve"> kartą per parą</w:t>
      </w:r>
      <w:r w:rsidR="00336BF2" w:rsidRPr="00851067">
        <w:t xml:space="preserve"> kartu su</w:t>
      </w:r>
      <w:r w:rsidRPr="00851067">
        <w:t xml:space="preserve"> </w:t>
      </w:r>
      <w:r w:rsidR="00336BF2" w:rsidRPr="00851067">
        <w:t>500 </w:t>
      </w:r>
      <w:r w:rsidRPr="00851067">
        <w:t xml:space="preserve">mg </w:t>
      </w:r>
      <w:proofErr w:type="spellStart"/>
      <w:r w:rsidRPr="00851067">
        <w:t>amoksicilino</w:t>
      </w:r>
      <w:proofErr w:type="spellEnd"/>
      <w:r w:rsidRPr="00851067">
        <w:t xml:space="preserve"> 3 kartus per parą</w:t>
      </w:r>
      <w:r w:rsidR="00336BF2" w:rsidRPr="00851067">
        <w:t xml:space="preserve"> ir</w:t>
      </w:r>
      <w:r w:rsidRPr="00851067">
        <w:t xml:space="preserve"> </w:t>
      </w:r>
      <w:r w:rsidR="00336BF2" w:rsidRPr="00851067">
        <w:t>400 </w:t>
      </w:r>
      <w:r w:rsidRPr="00851067">
        <w:t xml:space="preserve">mg </w:t>
      </w:r>
      <w:r w:rsidR="00336BF2" w:rsidRPr="00851067">
        <w:t>(</w:t>
      </w:r>
      <w:r w:rsidRPr="00851067">
        <w:t>ar</w:t>
      </w:r>
      <w:r w:rsidR="00336BF2" w:rsidRPr="00851067">
        <w:t>ba</w:t>
      </w:r>
      <w:r w:rsidRPr="00851067">
        <w:t xml:space="preserve"> </w:t>
      </w:r>
      <w:r w:rsidR="00336BF2" w:rsidRPr="00851067">
        <w:t>500</w:t>
      </w:r>
      <w:r w:rsidR="00336BF2" w:rsidRPr="00851067">
        <w:rPr>
          <w:spacing w:val="-31"/>
        </w:rPr>
        <w:t> </w:t>
      </w:r>
      <w:r w:rsidRPr="00851067">
        <w:t>mg</w:t>
      </w:r>
      <w:r w:rsidR="00336BF2" w:rsidRPr="00851067">
        <w:t>)</w:t>
      </w:r>
      <w:r w:rsidRPr="00851067">
        <w:t xml:space="preserve"> </w:t>
      </w:r>
      <w:proofErr w:type="spellStart"/>
      <w:r w:rsidRPr="00851067">
        <w:t>metronidazolo</w:t>
      </w:r>
      <w:proofErr w:type="spellEnd"/>
      <w:r w:rsidRPr="00851067">
        <w:t xml:space="preserve"> arba po </w:t>
      </w:r>
      <w:r w:rsidR="00336BF2" w:rsidRPr="00851067">
        <w:t>500 </w:t>
      </w:r>
      <w:r w:rsidRPr="00851067">
        <w:t xml:space="preserve">mg </w:t>
      </w:r>
      <w:proofErr w:type="spellStart"/>
      <w:r w:rsidRPr="00851067">
        <w:t>tinidazolo</w:t>
      </w:r>
      <w:proofErr w:type="spellEnd"/>
      <w:r w:rsidRPr="00851067">
        <w:t xml:space="preserve"> 3 kartus per parą (1</w:t>
      </w:r>
      <w:r w:rsidR="000D4688">
        <w:t> </w:t>
      </w:r>
      <w:r w:rsidRPr="00851067">
        <w:t>savaitę).</w:t>
      </w:r>
    </w:p>
    <w:p w14:paraId="6258C128" w14:textId="77777777" w:rsidR="007A2A9A" w:rsidRPr="00851067" w:rsidRDefault="007A2A9A" w:rsidP="001D1129">
      <w:pPr>
        <w:pStyle w:val="Pagrindinistekstas"/>
        <w:tabs>
          <w:tab w:val="left" w:pos="567"/>
        </w:tabs>
        <w:ind w:hanging="567"/>
      </w:pPr>
    </w:p>
    <w:p w14:paraId="01F714D8" w14:textId="77777777" w:rsidR="007A2A9A" w:rsidRPr="00851067" w:rsidRDefault="00D71D3A" w:rsidP="001D1129">
      <w:pPr>
        <w:pStyle w:val="Pagrindinistekstas"/>
        <w:tabs>
          <w:tab w:val="left" w:pos="567"/>
        </w:tabs>
        <w:ind w:right="574"/>
      </w:pPr>
      <w:r w:rsidRPr="00851067">
        <w:t xml:space="preserve">Jeigu po gydymo pagal bet kurią aukščiau nurodytą schemą kurso </w:t>
      </w:r>
      <w:r w:rsidRPr="00851067">
        <w:rPr>
          <w:i/>
        </w:rPr>
        <w:t xml:space="preserve">H. </w:t>
      </w:r>
      <w:proofErr w:type="spellStart"/>
      <w:r w:rsidRPr="00851067">
        <w:rPr>
          <w:i/>
        </w:rPr>
        <w:t>pylori</w:t>
      </w:r>
      <w:proofErr w:type="spellEnd"/>
      <w:r w:rsidRPr="00851067">
        <w:rPr>
          <w:i/>
        </w:rPr>
        <w:t xml:space="preserve"> </w:t>
      </w:r>
      <w:r w:rsidRPr="00851067">
        <w:t>testo duomenys išlieka teigiami, gydymą galima kartoti.</w:t>
      </w:r>
    </w:p>
    <w:p w14:paraId="7EE758DD" w14:textId="77777777" w:rsidR="007A2A9A" w:rsidRPr="00851067" w:rsidRDefault="007A2A9A" w:rsidP="001D1129">
      <w:pPr>
        <w:pStyle w:val="Pagrindinistekstas"/>
        <w:tabs>
          <w:tab w:val="left" w:pos="567"/>
        </w:tabs>
      </w:pPr>
    </w:p>
    <w:p w14:paraId="2D6FF65A" w14:textId="401DBB7D" w:rsidR="002C4564" w:rsidRPr="00851067" w:rsidRDefault="00D71D3A" w:rsidP="001D1129">
      <w:pPr>
        <w:tabs>
          <w:tab w:val="left" w:pos="567"/>
        </w:tabs>
        <w:ind w:right="345"/>
        <w:jc w:val="both"/>
        <w:rPr>
          <w:i/>
        </w:rPr>
      </w:pPr>
      <w:r w:rsidRPr="00851067">
        <w:rPr>
          <w:i/>
        </w:rPr>
        <w:t xml:space="preserve">Su </w:t>
      </w:r>
      <w:r w:rsidR="00336BF2" w:rsidRPr="00851067">
        <w:rPr>
          <w:i/>
        </w:rPr>
        <w:t>NVPNU</w:t>
      </w:r>
      <w:r w:rsidRPr="00851067">
        <w:rPr>
          <w:i/>
        </w:rPr>
        <w:t xml:space="preserve"> susijusi</w:t>
      </w:r>
      <w:r w:rsidR="00336BF2" w:rsidRPr="00851067">
        <w:rPr>
          <w:i/>
        </w:rPr>
        <w:t>ų</w:t>
      </w:r>
      <w:r w:rsidRPr="00851067">
        <w:rPr>
          <w:i/>
        </w:rPr>
        <w:t xml:space="preserve"> skrandžio ir dvylikapirštės žarnos op</w:t>
      </w:r>
      <w:r w:rsidR="00336BF2" w:rsidRPr="00851067">
        <w:rPr>
          <w:i/>
        </w:rPr>
        <w:t>ų gydymas</w:t>
      </w:r>
    </w:p>
    <w:p w14:paraId="3E5FA988" w14:textId="5728C5DA" w:rsidR="007A2A9A" w:rsidRPr="00851067" w:rsidRDefault="00D71D3A" w:rsidP="001D1129">
      <w:pPr>
        <w:tabs>
          <w:tab w:val="left" w:pos="567"/>
        </w:tabs>
        <w:ind w:right="345"/>
        <w:jc w:val="both"/>
      </w:pPr>
      <w:r w:rsidRPr="00851067">
        <w:t xml:space="preserve">Su </w:t>
      </w:r>
      <w:r w:rsidR="00336BF2" w:rsidRPr="00851067">
        <w:t>NVPNU</w:t>
      </w:r>
      <w:r w:rsidRPr="00851067">
        <w:t xml:space="preserve"> susijusioms skrandžio ir dvylikapirštės žarnos opoms gydyti rekomenduojama vartoti </w:t>
      </w:r>
      <w:r w:rsidR="00336BF2" w:rsidRPr="00851067">
        <w:t>20 </w:t>
      </w:r>
      <w:r w:rsidRPr="00851067">
        <w:t xml:space="preserve">mg </w:t>
      </w:r>
      <w:proofErr w:type="spellStart"/>
      <w:r w:rsidR="00336BF2" w:rsidRPr="00851067">
        <w:rPr>
          <w:color w:val="212121"/>
          <w:shd w:val="clear" w:color="auto" w:fill="FFFFFF"/>
        </w:rPr>
        <w:t>omeprazolo</w:t>
      </w:r>
      <w:proofErr w:type="spellEnd"/>
      <w:r w:rsidRPr="00851067">
        <w:t xml:space="preserve"> kartą per parą. Daugumai pacientų jos užgyja per 4</w:t>
      </w:r>
      <w:r w:rsidR="000D4688">
        <w:t> </w:t>
      </w:r>
      <w:r w:rsidRPr="00851067">
        <w:t>savaites.</w:t>
      </w:r>
      <w:r w:rsidR="006601AF" w:rsidRPr="00851067">
        <w:t xml:space="preserve"> </w:t>
      </w:r>
      <w:r w:rsidR="00336BF2" w:rsidRPr="00851067">
        <w:t>Pacientai, kurie ne visiškai išgyja po pradinio gydymo kurso, paprastai išgyja per 4 tolesnio gydymo savaites</w:t>
      </w:r>
      <w:r w:rsidRPr="00851067">
        <w:t>.</w:t>
      </w:r>
    </w:p>
    <w:p w14:paraId="76F7A317" w14:textId="77777777" w:rsidR="007A2A9A" w:rsidRPr="00851067" w:rsidRDefault="007A2A9A" w:rsidP="001D1129">
      <w:pPr>
        <w:pStyle w:val="Pagrindinistekstas"/>
        <w:tabs>
          <w:tab w:val="left" w:pos="567"/>
        </w:tabs>
      </w:pPr>
    </w:p>
    <w:p w14:paraId="15389DA6" w14:textId="68649FCE" w:rsidR="007A2A9A" w:rsidRPr="00851067" w:rsidRDefault="00D71D3A" w:rsidP="001D1129">
      <w:pPr>
        <w:tabs>
          <w:tab w:val="left" w:pos="567"/>
        </w:tabs>
        <w:ind w:right="304"/>
        <w:rPr>
          <w:i/>
        </w:rPr>
      </w:pPr>
      <w:r w:rsidRPr="00851067">
        <w:rPr>
          <w:i/>
        </w:rPr>
        <w:t xml:space="preserve">Su </w:t>
      </w:r>
      <w:r w:rsidR="00336BF2" w:rsidRPr="00851067">
        <w:rPr>
          <w:i/>
        </w:rPr>
        <w:t>NVPNU</w:t>
      </w:r>
      <w:r w:rsidRPr="00851067">
        <w:rPr>
          <w:i/>
        </w:rPr>
        <w:t xml:space="preserve"> susijusių skrandžio ir dvylikapirštės žarnos opų profilaktika (pacientams, kuriems yra </w:t>
      </w:r>
      <w:r w:rsidR="00215D4E" w:rsidRPr="00851067">
        <w:rPr>
          <w:i/>
        </w:rPr>
        <w:t>padidėjusi opų atsiradimo rizika</w:t>
      </w:r>
      <w:r w:rsidRPr="00851067">
        <w:rPr>
          <w:i/>
        </w:rPr>
        <w:t>)</w:t>
      </w:r>
    </w:p>
    <w:p w14:paraId="3804992F" w14:textId="523B308F" w:rsidR="007A2A9A" w:rsidRPr="00851067" w:rsidRDefault="00D71D3A" w:rsidP="001D1129">
      <w:pPr>
        <w:pStyle w:val="Pagrindinistekstas"/>
        <w:tabs>
          <w:tab w:val="left" w:pos="567"/>
        </w:tabs>
        <w:ind w:right="319"/>
      </w:pPr>
      <w:r w:rsidRPr="00851067">
        <w:t xml:space="preserve">Su </w:t>
      </w:r>
      <w:r w:rsidR="00215D4E" w:rsidRPr="00851067">
        <w:t>NVPNU</w:t>
      </w:r>
      <w:r w:rsidRPr="00851067">
        <w:t xml:space="preserve"> susijusių skrandžio ir dvylikapirštės žarnos opų profilaktikai pacientams, kuriems yra </w:t>
      </w:r>
      <w:r w:rsidR="00215D4E" w:rsidRPr="00851067">
        <w:t>atsira</w:t>
      </w:r>
      <w:r w:rsidR="00851067" w:rsidRPr="00851067">
        <w:t>d</w:t>
      </w:r>
      <w:r w:rsidR="00215D4E" w:rsidRPr="00851067">
        <w:t>imo rizika</w:t>
      </w:r>
      <w:r w:rsidRPr="00851067">
        <w:t xml:space="preserve"> (vyresniems kaip 60</w:t>
      </w:r>
      <w:r w:rsidR="000D4688">
        <w:t> </w:t>
      </w:r>
      <w:r w:rsidRPr="00851067">
        <w:t xml:space="preserve">metų, anksčiau sirgusiems skrandžio ar dvylikapirštės žarnos opomis, anksčiau buvus kraujavimui iš viršutinės virškinimo trakto dalies), 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kartą per parą.</w:t>
      </w:r>
    </w:p>
    <w:p w14:paraId="23757C8A" w14:textId="77777777" w:rsidR="007A2A9A" w:rsidRPr="00851067" w:rsidRDefault="007A2A9A" w:rsidP="001D1129">
      <w:pPr>
        <w:pStyle w:val="Pagrindinistekstas"/>
        <w:tabs>
          <w:tab w:val="left" w:pos="567"/>
        </w:tabs>
      </w:pPr>
    </w:p>
    <w:p w14:paraId="6D377327" w14:textId="22F8594D" w:rsidR="007A2A9A" w:rsidRPr="00851067" w:rsidRDefault="00D71D3A" w:rsidP="0084597B">
      <w:pPr>
        <w:tabs>
          <w:tab w:val="left" w:pos="567"/>
        </w:tabs>
        <w:rPr>
          <w:i/>
        </w:rPr>
      </w:pPr>
      <w:proofErr w:type="spellStart"/>
      <w:r w:rsidRPr="00851067">
        <w:rPr>
          <w:i/>
        </w:rPr>
        <w:t>Refliuksini</w:t>
      </w:r>
      <w:r w:rsidR="00215D4E" w:rsidRPr="00851067">
        <w:rPr>
          <w:i/>
        </w:rPr>
        <w:t>o</w:t>
      </w:r>
      <w:proofErr w:type="spellEnd"/>
      <w:r w:rsidRPr="00851067">
        <w:rPr>
          <w:i/>
        </w:rPr>
        <w:t xml:space="preserve"> </w:t>
      </w:r>
      <w:proofErr w:type="spellStart"/>
      <w:r w:rsidR="00215D4E" w:rsidRPr="00851067">
        <w:rPr>
          <w:i/>
        </w:rPr>
        <w:t>ezofagito</w:t>
      </w:r>
      <w:proofErr w:type="spellEnd"/>
      <w:r w:rsidR="00215D4E" w:rsidRPr="00851067">
        <w:rPr>
          <w:i/>
        </w:rPr>
        <w:t xml:space="preserve"> </w:t>
      </w:r>
      <w:r w:rsidRPr="00851067">
        <w:rPr>
          <w:i/>
        </w:rPr>
        <w:t>gydy</w:t>
      </w:r>
      <w:r w:rsidR="00215D4E" w:rsidRPr="00851067">
        <w:rPr>
          <w:i/>
        </w:rPr>
        <w:t>mas</w:t>
      </w:r>
    </w:p>
    <w:p w14:paraId="61876EA7" w14:textId="43C2BB29" w:rsidR="007A2A9A" w:rsidRPr="00851067" w:rsidRDefault="00D71D3A" w:rsidP="001D1129">
      <w:pPr>
        <w:pStyle w:val="Pagrindinistekstas"/>
        <w:tabs>
          <w:tab w:val="left" w:pos="567"/>
        </w:tabs>
      </w:pPr>
      <w:r w:rsidRPr="00851067">
        <w:t xml:space="preserve">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kartą per parą. Daugumai pacientų stemplė užgyja per</w:t>
      </w:r>
      <w:r w:rsidR="006601AF" w:rsidRPr="00851067">
        <w:t xml:space="preserve"> </w:t>
      </w:r>
      <w:r w:rsidRPr="00851067">
        <w:t>4</w:t>
      </w:r>
      <w:r w:rsidR="001C5D30">
        <w:t> </w:t>
      </w:r>
      <w:r w:rsidRPr="00851067">
        <w:t>savaites. Jei pradinio gydymo kurso metu stemplė užgijo ne vis</w:t>
      </w:r>
      <w:r w:rsidR="00215D4E" w:rsidRPr="00851067">
        <w:t>iškai</w:t>
      </w:r>
      <w:r w:rsidRPr="00851067">
        <w:t xml:space="preserve">, ji dažniausiai užgyja per 4 tolesnio gydymo savaites. Pacientams, sergantiems sunkiu </w:t>
      </w:r>
      <w:proofErr w:type="spellStart"/>
      <w:r w:rsidRPr="00851067">
        <w:t>ezofagitu</w:t>
      </w:r>
      <w:proofErr w:type="spellEnd"/>
      <w:r w:rsidRPr="00851067">
        <w:t xml:space="preserve">, rekomenduojama skirti </w:t>
      </w:r>
      <w:r w:rsidR="00215D4E" w:rsidRPr="00851067">
        <w:t>40 </w:t>
      </w:r>
      <w:r w:rsidRPr="00851067">
        <w:t xml:space="preserve">mg </w:t>
      </w:r>
      <w:proofErr w:type="spellStart"/>
      <w:r w:rsidR="00215D4E" w:rsidRPr="00851067">
        <w:rPr>
          <w:color w:val="212121"/>
          <w:shd w:val="clear" w:color="auto" w:fill="FFFFFF"/>
        </w:rPr>
        <w:t>omeprazolo</w:t>
      </w:r>
      <w:proofErr w:type="spellEnd"/>
      <w:r w:rsidRPr="00851067">
        <w:t xml:space="preserve"> kartą per parą. Jiems stemplė dažniausiai užgyja per 8</w:t>
      </w:r>
      <w:r w:rsidR="000D4688">
        <w:t> </w:t>
      </w:r>
      <w:r w:rsidRPr="00851067">
        <w:t>savaites.</w:t>
      </w:r>
    </w:p>
    <w:p w14:paraId="23ACE75E" w14:textId="77777777" w:rsidR="007A2A9A" w:rsidRPr="00851067" w:rsidRDefault="007A2A9A" w:rsidP="001D1129">
      <w:pPr>
        <w:pStyle w:val="Pagrindinistekstas"/>
        <w:tabs>
          <w:tab w:val="left" w:pos="567"/>
        </w:tabs>
      </w:pPr>
    </w:p>
    <w:p w14:paraId="39D0DA24" w14:textId="5BAE9CE4" w:rsidR="00215D4E" w:rsidRPr="00851067" w:rsidRDefault="00215D4E" w:rsidP="001D1129">
      <w:pPr>
        <w:tabs>
          <w:tab w:val="left" w:pos="567"/>
        </w:tabs>
        <w:ind w:right="317"/>
        <w:rPr>
          <w:i/>
        </w:rPr>
      </w:pPr>
      <w:r w:rsidRPr="00851067">
        <w:rPr>
          <w:i/>
        </w:rPr>
        <w:t xml:space="preserve">Ilgalaikis palaikomasis gydymas pacientams, išgijusiems nuo </w:t>
      </w:r>
      <w:proofErr w:type="spellStart"/>
      <w:r w:rsidRPr="00851067">
        <w:rPr>
          <w:i/>
        </w:rPr>
        <w:t>refliuksinio</w:t>
      </w:r>
      <w:proofErr w:type="spellEnd"/>
      <w:r w:rsidRPr="00851067">
        <w:rPr>
          <w:i/>
        </w:rPr>
        <w:t xml:space="preserve"> </w:t>
      </w:r>
      <w:proofErr w:type="spellStart"/>
      <w:r w:rsidRPr="00851067">
        <w:rPr>
          <w:i/>
        </w:rPr>
        <w:t>ezofagito</w:t>
      </w:r>
      <w:proofErr w:type="spellEnd"/>
    </w:p>
    <w:p w14:paraId="1C4D5CE0" w14:textId="221829AD" w:rsidR="00215D4E" w:rsidRPr="00851067" w:rsidRDefault="00215D4E" w:rsidP="001D1129">
      <w:pPr>
        <w:tabs>
          <w:tab w:val="left" w:pos="567"/>
        </w:tabs>
        <w:ind w:right="317"/>
      </w:pPr>
      <w:r w:rsidRPr="00851067">
        <w:t xml:space="preserve">Pasveikusių </w:t>
      </w:r>
      <w:proofErr w:type="spellStart"/>
      <w:r w:rsidRPr="00851067">
        <w:t>refliuksiniu</w:t>
      </w:r>
      <w:proofErr w:type="spellEnd"/>
      <w:r w:rsidRPr="00851067">
        <w:t xml:space="preserve"> </w:t>
      </w:r>
      <w:proofErr w:type="spellStart"/>
      <w:r w:rsidRPr="00851067">
        <w:t>ezofagitu</w:t>
      </w:r>
      <w:proofErr w:type="spellEnd"/>
      <w:r w:rsidRPr="00851067">
        <w:t xml:space="preserve"> sirgusių pacientų ilgalaikiam gydymui rekomenduojama dozė yra10 mg </w:t>
      </w:r>
      <w:proofErr w:type="spellStart"/>
      <w:r w:rsidRPr="00851067">
        <w:rPr>
          <w:color w:val="212121"/>
          <w:shd w:val="clear" w:color="auto" w:fill="FFFFFF"/>
        </w:rPr>
        <w:t>omeprazolo</w:t>
      </w:r>
      <w:proofErr w:type="spellEnd"/>
      <w:r w:rsidRPr="00851067">
        <w:t xml:space="preserve"> kartą per parą, prireikus – 20-40 mg </w:t>
      </w:r>
      <w:proofErr w:type="spellStart"/>
      <w:r w:rsidRPr="00851067">
        <w:rPr>
          <w:color w:val="212121"/>
          <w:shd w:val="clear" w:color="auto" w:fill="FFFFFF"/>
        </w:rPr>
        <w:t>omeprazolo</w:t>
      </w:r>
      <w:proofErr w:type="spellEnd"/>
      <w:r w:rsidRPr="00851067">
        <w:t xml:space="preserve"> kartą per parą.</w:t>
      </w:r>
    </w:p>
    <w:p w14:paraId="5B5B79C3" w14:textId="77777777" w:rsidR="007A2A9A" w:rsidRPr="00851067" w:rsidRDefault="007A2A9A" w:rsidP="001D1129">
      <w:pPr>
        <w:pStyle w:val="Pagrindinistekstas"/>
        <w:tabs>
          <w:tab w:val="left" w:pos="567"/>
        </w:tabs>
        <w:ind w:right="317"/>
      </w:pPr>
    </w:p>
    <w:p w14:paraId="19C95234" w14:textId="6671EF12" w:rsidR="00215D4E" w:rsidRPr="00851067" w:rsidRDefault="00215D4E" w:rsidP="001D1129">
      <w:pPr>
        <w:pStyle w:val="Pagrindinistekstas"/>
        <w:tabs>
          <w:tab w:val="left" w:pos="567"/>
        </w:tabs>
        <w:ind w:right="263"/>
        <w:rPr>
          <w:i/>
        </w:rPr>
      </w:pPr>
      <w:r w:rsidRPr="00851067">
        <w:rPr>
          <w:i/>
        </w:rPr>
        <w:t xml:space="preserve">Simptominis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ligos gydymas</w:t>
      </w:r>
    </w:p>
    <w:p w14:paraId="4225B12D" w14:textId="3F7D998E" w:rsidR="007A2A9A" w:rsidRPr="00851067" w:rsidRDefault="00D71D3A" w:rsidP="001D1129">
      <w:pPr>
        <w:pStyle w:val="Pagrindinistekstas"/>
        <w:tabs>
          <w:tab w:val="left" w:pos="567"/>
        </w:tabs>
        <w:jc w:val="both"/>
      </w:pPr>
      <w:r w:rsidRPr="00851067">
        <w:t xml:space="preserve">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kartą per parą. Vis dėlto reikiamą atsaką gali sukelti ir </w:t>
      </w:r>
      <w:r w:rsidR="00215D4E" w:rsidRPr="00851067">
        <w:t>10 </w:t>
      </w:r>
      <w:r w:rsidRPr="00851067">
        <w:t xml:space="preserve">mg paros dozė, todėl svarstytinas individualaus dozės parinkimo tikslingumas. </w:t>
      </w:r>
      <w:r w:rsidR="00507A3A" w:rsidRPr="00851067">
        <w:t xml:space="preserve">Vaistinio preparato vartojant </w:t>
      </w:r>
      <w:r w:rsidR="00215D4E" w:rsidRPr="00851067">
        <w:t>po 10 mg</w:t>
      </w:r>
      <w:r w:rsidR="00507A3A" w:rsidRPr="00851067">
        <w:t xml:space="preserve"> per parą</w:t>
      </w:r>
      <w:r w:rsidR="00215D4E" w:rsidRPr="00851067">
        <w:t xml:space="preserve"> </w:t>
      </w:r>
      <w:proofErr w:type="spellStart"/>
      <w:r w:rsidR="00507A3A" w:rsidRPr="00851067">
        <w:rPr>
          <w:color w:val="212121"/>
          <w:shd w:val="clear" w:color="auto" w:fill="FFFFFF"/>
        </w:rPr>
        <w:t>Omeprazole</w:t>
      </w:r>
      <w:proofErr w:type="spellEnd"/>
      <w:r w:rsidR="00507A3A" w:rsidRPr="00851067">
        <w:rPr>
          <w:color w:val="212121"/>
          <w:shd w:val="clear" w:color="auto" w:fill="FFFFFF"/>
        </w:rPr>
        <w:t xml:space="preserve"> </w:t>
      </w:r>
      <w:proofErr w:type="spellStart"/>
      <w:r w:rsidR="00507A3A" w:rsidRPr="00851067">
        <w:rPr>
          <w:color w:val="212121"/>
          <w:shd w:val="clear" w:color="auto" w:fill="FFFFFF"/>
        </w:rPr>
        <w:t>Siromed</w:t>
      </w:r>
      <w:proofErr w:type="spellEnd"/>
      <w:r w:rsidR="00507A3A" w:rsidRPr="00851067">
        <w:t xml:space="preserve"> 20</w:t>
      </w:r>
      <w:r w:rsidR="000D4688">
        <w:t> </w:t>
      </w:r>
      <w:r w:rsidR="00507A3A" w:rsidRPr="00851067">
        <w:t xml:space="preserve">mg skrandyje neirios kietosios kapsulės netinka. </w:t>
      </w:r>
      <w:r w:rsidRPr="00851067">
        <w:t xml:space="preserve">Jeigu vartojant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per parą simptomai per 4</w:t>
      </w:r>
      <w:r w:rsidR="000D4688">
        <w:t> </w:t>
      </w:r>
      <w:r w:rsidRPr="00851067">
        <w:t>savaites nepraeina, pacientą rekomenduojama ištirti papildomai.</w:t>
      </w:r>
    </w:p>
    <w:p w14:paraId="3B0AE796" w14:textId="77777777" w:rsidR="007A2A9A" w:rsidRPr="00851067" w:rsidRDefault="007A2A9A" w:rsidP="001D1129">
      <w:pPr>
        <w:pStyle w:val="Pagrindinistekstas"/>
        <w:tabs>
          <w:tab w:val="left" w:pos="567"/>
        </w:tabs>
      </w:pPr>
    </w:p>
    <w:p w14:paraId="6BC45799" w14:textId="2620ADC3" w:rsidR="00507A3A" w:rsidRPr="00851067" w:rsidRDefault="00507A3A" w:rsidP="001D1129">
      <w:pPr>
        <w:tabs>
          <w:tab w:val="left" w:pos="567"/>
        </w:tabs>
        <w:rPr>
          <w:i/>
        </w:rPr>
      </w:pPr>
      <w:proofErr w:type="spellStart"/>
      <w:r w:rsidRPr="00851067">
        <w:rPr>
          <w:i/>
        </w:rPr>
        <w:t>Colingerio-Elisono</w:t>
      </w:r>
      <w:proofErr w:type="spellEnd"/>
      <w:r w:rsidRPr="00851067">
        <w:rPr>
          <w:i/>
        </w:rPr>
        <w:t xml:space="preserve"> (</w:t>
      </w:r>
      <w:proofErr w:type="spellStart"/>
      <w:r w:rsidRPr="00851067">
        <w:rPr>
          <w:i/>
        </w:rPr>
        <w:t>Zollinger-Ellison</w:t>
      </w:r>
      <w:proofErr w:type="spellEnd"/>
      <w:r w:rsidRPr="00851067">
        <w:rPr>
          <w:i/>
        </w:rPr>
        <w:t>) sindromo gydymas</w:t>
      </w:r>
    </w:p>
    <w:p w14:paraId="74342C0F" w14:textId="5078BBAB" w:rsidR="007A2A9A" w:rsidRPr="00851067" w:rsidRDefault="00507A3A" w:rsidP="001D1129">
      <w:pPr>
        <w:pStyle w:val="Pagrindinistekstas"/>
        <w:tabs>
          <w:tab w:val="left" w:pos="567"/>
        </w:tabs>
        <w:ind w:right="246"/>
      </w:pPr>
      <w:proofErr w:type="spellStart"/>
      <w:r w:rsidRPr="00851067">
        <w:t>Colingerio-Elisono</w:t>
      </w:r>
      <w:proofErr w:type="spellEnd"/>
      <w:r w:rsidRPr="00851067">
        <w:t xml:space="preserve"> (</w:t>
      </w:r>
      <w:proofErr w:type="spellStart"/>
      <w:r w:rsidRPr="001D1129">
        <w:rPr>
          <w:i/>
          <w:iCs/>
        </w:rPr>
        <w:t>Zollinger-Ellison</w:t>
      </w:r>
      <w:proofErr w:type="spellEnd"/>
      <w:r w:rsidRPr="00851067">
        <w:t>)</w:t>
      </w:r>
      <w:r w:rsidR="00D71D3A" w:rsidRPr="00851067">
        <w:t xml:space="preserve"> sindromu sergantiems pacientams dozė turi būti parenkama individualiai, o gydymas tęsiamas kiek reikia, atsižvelgiant į klinikinį poreikį. Iš pradžių rekomenduojama vartoti </w:t>
      </w:r>
      <w:r w:rsidRPr="00851067">
        <w:t>60 </w:t>
      </w:r>
      <w:r w:rsidR="00D71D3A" w:rsidRPr="00851067">
        <w:t xml:space="preserve">mg </w:t>
      </w:r>
      <w:proofErr w:type="spellStart"/>
      <w:r w:rsidRPr="00851067">
        <w:rPr>
          <w:color w:val="212121"/>
          <w:shd w:val="clear" w:color="auto" w:fill="FFFFFF"/>
        </w:rPr>
        <w:t>omeprazolo</w:t>
      </w:r>
      <w:proofErr w:type="spellEnd"/>
      <w:r w:rsidR="00D71D3A" w:rsidRPr="00851067">
        <w:t xml:space="preserve"> per parą. Veiksmingas terapinis poveikis pasireiškė visiems sunkia ligos forma sergantiems pacientams, kuriems kitoks gydymas reikiamo poveikio nesukėlė. Daugiau kaip 90</w:t>
      </w:r>
      <w:r w:rsidR="000D4688">
        <w:t> </w:t>
      </w:r>
      <w:r w:rsidR="00D71D3A" w:rsidRPr="00851067">
        <w:t>% pacientų gydomasis poveikis išlieka vartojant 20-</w:t>
      </w:r>
      <w:r w:rsidRPr="00851067">
        <w:t>120 </w:t>
      </w:r>
      <w:r w:rsidR="00D71D3A" w:rsidRPr="00851067">
        <w:t xml:space="preserve">mg </w:t>
      </w:r>
      <w:proofErr w:type="spellStart"/>
      <w:r w:rsidRPr="00851067">
        <w:rPr>
          <w:color w:val="212121"/>
          <w:shd w:val="clear" w:color="auto" w:fill="FFFFFF"/>
        </w:rPr>
        <w:t>omeprazolo</w:t>
      </w:r>
      <w:proofErr w:type="spellEnd"/>
      <w:r w:rsidR="00D71D3A" w:rsidRPr="00851067">
        <w:t xml:space="preserve"> per parą. Didesnė kaip </w:t>
      </w:r>
      <w:r w:rsidRPr="00851067">
        <w:t>80 </w:t>
      </w:r>
      <w:r w:rsidR="00D71D3A" w:rsidRPr="00851067">
        <w:t xml:space="preserve">mg </w:t>
      </w:r>
      <w:proofErr w:type="spellStart"/>
      <w:r w:rsidRPr="00851067">
        <w:rPr>
          <w:color w:val="212121"/>
          <w:shd w:val="clear" w:color="auto" w:fill="FFFFFF"/>
        </w:rPr>
        <w:t>omeprazolo</w:t>
      </w:r>
      <w:proofErr w:type="spellEnd"/>
      <w:r w:rsidR="00D71D3A" w:rsidRPr="00851067">
        <w:t xml:space="preserve"> paros dozė turi būti padalijama ir suvartojama per 2 kartus.</w:t>
      </w:r>
    </w:p>
    <w:p w14:paraId="108B3C08" w14:textId="77777777" w:rsidR="007A2A9A" w:rsidRPr="00851067" w:rsidRDefault="007A2A9A" w:rsidP="001D1129">
      <w:pPr>
        <w:pStyle w:val="Pagrindinistekstas"/>
        <w:tabs>
          <w:tab w:val="left" w:pos="567"/>
        </w:tabs>
      </w:pPr>
    </w:p>
    <w:p w14:paraId="64539DA0" w14:textId="615C3862" w:rsidR="0045216C" w:rsidRPr="00851067" w:rsidRDefault="0045216C" w:rsidP="001D1129">
      <w:pPr>
        <w:pStyle w:val="Pagrindinistekstas"/>
        <w:tabs>
          <w:tab w:val="left" w:pos="567"/>
        </w:tabs>
        <w:rPr>
          <w:i/>
        </w:rPr>
      </w:pPr>
      <w:r w:rsidRPr="00851067">
        <w:rPr>
          <w:i/>
        </w:rPr>
        <w:t>Ypatingos populiacijos</w:t>
      </w:r>
    </w:p>
    <w:p w14:paraId="0531CEC7" w14:textId="2ADC59E4" w:rsidR="0045216C" w:rsidRPr="00851067" w:rsidRDefault="0045216C" w:rsidP="001D1129">
      <w:pPr>
        <w:tabs>
          <w:tab w:val="left" w:pos="567"/>
        </w:tabs>
        <w:rPr>
          <w:i/>
        </w:rPr>
      </w:pPr>
      <w:r w:rsidRPr="00851067">
        <w:rPr>
          <w:i/>
        </w:rPr>
        <w:t>Pacientams, kurių inkstų funkcija</w:t>
      </w:r>
      <w:r w:rsidRPr="00851067">
        <w:rPr>
          <w:i/>
          <w:spacing w:val="-9"/>
        </w:rPr>
        <w:t xml:space="preserve"> </w:t>
      </w:r>
      <w:r w:rsidRPr="00851067">
        <w:rPr>
          <w:i/>
        </w:rPr>
        <w:t>sutrikusi</w:t>
      </w:r>
    </w:p>
    <w:p w14:paraId="62D665F5" w14:textId="42C47C38" w:rsidR="0045216C" w:rsidRPr="00851067" w:rsidRDefault="0045216C" w:rsidP="001D1129">
      <w:pPr>
        <w:pStyle w:val="Pagrindinistekstas"/>
        <w:tabs>
          <w:tab w:val="left" w:pos="567"/>
        </w:tabs>
      </w:pPr>
      <w:r w:rsidRPr="00851067">
        <w:t>Pacientams, kurių inkstų funkcija sutrikusi, dozės koreguoti nereikia (žr.</w:t>
      </w:r>
      <w:r w:rsidR="000D4688">
        <w:t xml:space="preserve"> </w:t>
      </w:r>
      <w:r w:rsidRPr="00851067">
        <w:t>5.2</w:t>
      </w:r>
      <w:r w:rsidR="000D4688">
        <w:t> </w:t>
      </w:r>
      <w:r w:rsidRPr="00851067">
        <w:t>skyrių).</w:t>
      </w:r>
    </w:p>
    <w:p w14:paraId="561254A6" w14:textId="77777777" w:rsidR="0045216C" w:rsidRPr="00851067" w:rsidRDefault="0045216C" w:rsidP="001D1129">
      <w:pPr>
        <w:pStyle w:val="Pagrindinistekstas"/>
        <w:tabs>
          <w:tab w:val="left" w:pos="567"/>
        </w:tabs>
      </w:pPr>
    </w:p>
    <w:p w14:paraId="18464CAF" w14:textId="5F0D7BE3" w:rsidR="0045216C" w:rsidRPr="00851067" w:rsidRDefault="0045216C" w:rsidP="001D1129">
      <w:pPr>
        <w:tabs>
          <w:tab w:val="left" w:pos="567"/>
        </w:tabs>
        <w:rPr>
          <w:i/>
        </w:rPr>
      </w:pPr>
      <w:r w:rsidRPr="00851067">
        <w:rPr>
          <w:i/>
        </w:rPr>
        <w:t>Pacientams, kurių kepenų funkcija sutrikusi</w:t>
      </w:r>
    </w:p>
    <w:p w14:paraId="5BF88A06" w14:textId="15C2E1ED" w:rsidR="0045216C" w:rsidRPr="00851067" w:rsidRDefault="0045216C" w:rsidP="001D1129">
      <w:pPr>
        <w:pStyle w:val="Pagrindinistekstas"/>
        <w:tabs>
          <w:tab w:val="left" w:pos="567"/>
        </w:tabs>
      </w:pPr>
      <w:r w:rsidRPr="00851067">
        <w:t>Pacientams, kurių kepenų funkcija sutrikusi, gali pakakti 10-</w:t>
      </w:r>
      <w:r w:rsidR="00507A3A" w:rsidRPr="00851067">
        <w:t>20 </w:t>
      </w:r>
      <w:r w:rsidRPr="00851067">
        <w:t>mg per parą (žr.</w:t>
      </w:r>
      <w:r w:rsidR="000D4688">
        <w:t xml:space="preserve"> </w:t>
      </w:r>
      <w:r w:rsidRPr="00851067">
        <w:t>5.2</w:t>
      </w:r>
      <w:r w:rsidR="000D4688">
        <w:t> </w:t>
      </w:r>
      <w:r w:rsidRPr="00851067">
        <w:t>skyrių).</w:t>
      </w:r>
      <w:r w:rsidR="00507A3A" w:rsidRPr="00851067">
        <w:t xml:space="preserve"> Vaistinio preparato vartojant po 10 mg per parą </w:t>
      </w:r>
      <w:proofErr w:type="spellStart"/>
      <w:r w:rsidR="00507A3A" w:rsidRPr="00851067">
        <w:rPr>
          <w:color w:val="212121"/>
          <w:shd w:val="clear" w:color="auto" w:fill="FFFFFF"/>
        </w:rPr>
        <w:t>Omeprazole</w:t>
      </w:r>
      <w:proofErr w:type="spellEnd"/>
      <w:r w:rsidR="00507A3A" w:rsidRPr="00851067">
        <w:rPr>
          <w:color w:val="212121"/>
          <w:shd w:val="clear" w:color="auto" w:fill="FFFFFF"/>
        </w:rPr>
        <w:t xml:space="preserve"> </w:t>
      </w:r>
      <w:proofErr w:type="spellStart"/>
      <w:r w:rsidR="00507A3A" w:rsidRPr="00851067">
        <w:rPr>
          <w:color w:val="212121"/>
          <w:shd w:val="clear" w:color="auto" w:fill="FFFFFF"/>
        </w:rPr>
        <w:t>Siromed</w:t>
      </w:r>
      <w:proofErr w:type="spellEnd"/>
      <w:r w:rsidR="00507A3A" w:rsidRPr="00851067">
        <w:t xml:space="preserve"> 20</w:t>
      </w:r>
      <w:r w:rsidR="000D4688">
        <w:t> </w:t>
      </w:r>
      <w:r w:rsidR="00507A3A" w:rsidRPr="00851067">
        <w:t>mg skrandyje neirios kietosios kapsulės netinka.</w:t>
      </w:r>
    </w:p>
    <w:p w14:paraId="68D3E7B6" w14:textId="77777777" w:rsidR="0045216C" w:rsidRPr="00851067" w:rsidRDefault="0045216C" w:rsidP="001D1129">
      <w:pPr>
        <w:pStyle w:val="Pagrindinistekstas"/>
        <w:tabs>
          <w:tab w:val="left" w:pos="567"/>
        </w:tabs>
      </w:pPr>
    </w:p>
    <w:p w14:paraId="246D21A9" w14:textId="7061FC83" w:rsidR="0045216C" w:rsidRPr="00851067" w:rsidRDefault="0045216C" w:rsidP="001D1129">
      <w:pPr>
        <w:tabs>
          <w:tab w:val="left" w:pos="567"/>
        </w:tabs>
        <w:rPr>
          <w:i/>
        </w:rPr>
      </w:pPr>
      <w:r w:rsidRPr="00851067">
        <w:rPr>
          <w:i/>
        </w:rPr>
        <w:t>Senyviems (vyresniems kaip 65</w:t>
      </w:r>
      <w:r w:rsidR="000D4688">
        <w:rPr>
          <w:i/>
        </w:rPr>
        <w:t> </w:t>
      </w:r>
      <w:r w:rsidRPr="00851067">
        <w:rPr>
          <w:i/>
        </w:rPr>
        <w:t>metų) pacientams</w:t>
      </w:r>
    </w:p>
    <w:p w14:paraId="09B1237E" w14:textId="7A212F5D" w:rsidR="0045216C" w:rsidRPr="00851067" w:rsidRDefault="0045216C" w:rsidP="001D1129">
      <w:pPr>
        <w:pStyle w:val="Pagrindinistekstas"/>
        <w:tabs>
          <w:tab w:val="left" w:pos="567"/>
        </w:tabs>
      </w:pPr>
      <w:r w:rsidRPr="00851067">
        <w:t>Senyviems pacientams dozės koreguoti nereikia (žr.</w:t>
      </w:r>
      <w:r w:rsidR="000D4688">
        <w:t xml:space="preserve"> </w:t>
      </w:r>
      <w:r w:rsidRPr="00851067">
        <w:t>5.2</w:t>
      </w:r>
      <w:r w:rsidR="000D4688">
        <w:t> </w:t>
      </w:r>
      <w:r w:rsidRPr="00851067">
        <w:t>skyrių).</w:t>
      </w:r>
    </w:p>
    <w:p w14:paraId="1FB8A049" w14:textId="77777777" w:rsidR="0045216C" w:rsidRPr="00851067" w:rsidRDefault="0045216C" w:rsidP="001D1129">
      <w:pPr>
        <w:pStyle w:val="Pagrindinistekstas"/>
        <w:tabs>
          <w:tab w:val="left" w:pos="567"/>
        </w:tabs>
      </w:pPr>
    </w:p>
    <w:p w14:paraId="488AA6B1" w14:textId="1263410C" w:rsidR="007A2A9A" w:rsidRPr="00851067" w:rsidRDefault="0045216C" w:rsidP="001D1129">
      <w:pPr>
        <w:pStyle w:val="Pagrindinistekstas"/>
        <w:tabs>
          <w:tab w:val="left" w:pos="567"/>
        </w:tabs>
        <w:rPr>
          <w:i/>
        </w:rPr>
      </w:pPr>
      <w:r w:rsidRPr="00851067">
        <w:rPr>
          <w:i/>
        </w:rPr>
        <w:t>Vaikų populiacija</w:t>
      </w:r>
    </w:p>
    <w:p w14:paraId="0A29BF74" w14:textId="77777777" w:rsidR="007A2A9A" w:rsidRPr="00851067" w:rsidRDefault="007A2A9A" w:rsidP="001D1129">
      <w:pPr>
        <w:pStyle w:val="Pagrindinistekstas"/>
        <w:tabs>
          <w:tab w:val="left" w:pos="567"/>
        </w:tabs>
      </w:pPr>
    </w:p>
    <w:p w14:paraId="7409F619" w14:textId="2C302CB2" w:rsidR="00507A3A" w:rsidRPr="00851067" w:rsidRDefault="00D71D3A" w:rsidP="003368F9">
      <w:pPr>
        <w:tabs>
          <w:tab w:val="left" w:pos="567"/>
        </w:tabs>
        <w:ind w:right="2260"/>
        <w:rPr>
          <w:i/>
        </w:rPr>
      </w:pPr>
      <w:r w:rsidRPr="00851067">
        <w:rPr>
          <w:i/>
          <w:u w:val="single"/>
        </w:rPr>
        <w:t>Vyresniems kaip 1</w:t>
      </w:r>
      <w:r w:rsidR="000D4688">
        <w:rPr>
          <w:i/>
          <w:u w:val="single"/>
        </w:rPr>
        <w:t> </w:t>
      </w:r>
      <w:r w:rsidRPr="00851067">
        <w:rPr>
          <w:i/>
          <w:u w:val="single"/>
        </w:rPr>
        <w:t>metų vaikams, kurių svoris ≥</w:t>
      </w:r>
      <w:r w:rsidR="000D4688">
        <w:rPr>
          <w:i/>
          <w:u w:val="single"/>
        </w:rPr>
        <w:t> </w:t>
      </w:r>
      <w:r w:rsidRPr="00851067">
        <w:rPr>
          <w:i/>
          <w:u w:val="single"/>
        </w:rPr>
        <w:t>10</w:t>
      </w:r>
      <w:r w:rsidR="000D4688">
        <w:rPr>
          <w:i/>
          <w:u w:val="single"/>
        </w:rPr>
        <w:t> </w:t>
      </w:r>
      <w:r w:rsidRPr="00851067">
        <w:rPr>
          <w:i/>
          <w:u w:val="single"/>
        </w:rPr>
        <w:t>kg</w:t>
      </w:r>
      <w:r w:rsidRPr="00851067">
        <w:rPr>
          <w:i/>
        </w:rPr>
        <w:t xml:space="preserve"> </w:t>
      </w:r>
    </w:p>
    <w:p w14:paraId="156B2FC7" w14:textId="3D332168" w:rsidR="00507A3A" w:rsidRPr="00851067" w:rsidRDefault="00507A3A" w:rsidP="00507A3A">
      <w:pPr>
        <w:tabs>
          <w:tab w:val="left" w:pos="567"/>
        </w:tabs>
        <w:ind w:right="4542"/>
        <w:rPr>
          <w:i/>
        </w:rPr>
      </w:pPr>
      <w:proofErr w:type="spellStart"/>
      <w:r w:rsidRPr="00851067">
        <w:rPr>
          <w:i/>
        </w:rPr>
        <w:t>Refliukso</w:t>
      </w:r>
      <w:proofErr w:type="spellEnd"/>
      <w:r w:rsidRPr="00851067">
        <w:rPr>
          <w:i/>
        </w:rPr>
        <w:t xml:space="preserve"> sukelto </w:t>
      </w:r>
      <w:proofErr w:type="spellStart"/>
      <w:r w:rsidRPr="00851067">
        <w:rPr>
          <w:i/>
        </w:rPr>
        <w:t>ezofagito</w:t>
      </w:r>
      <w:proofErr w:type="spellEnd"/>
      <w:r w:rsidRPr="00851067">
        <w:rPr>
          <w:i/>
        </w:rPr>
        <w:t xml:space="preserve"> gydymas</w:t>
      </w:r>
    </w:p>
    <w:p w14:paraId="4BCE3F67" w14:textId="77777777" w:rsidR="00507A3A" w:rsidRPr="00851067" w:rsidRDefault="00507A3A" w:rsidP="00085F17">
      <w:pPr>
        <w:tabs>
          <w:tab w:val="left" w:pos="567"/>
        </w:tabs>
        <w:ind w:right="468"/>
        <w:rPr>
          <w:i/>
        </w:rPr>
      </w:pPr>
      <w:r w:rsidRPr="00851067">
        <w:rPr>
          <w:i/>
        </w:rPr>
        <w:t xml:space="preserve">Simptominis rėmens ir rūgščių </w:t>
      </w:r>
      <w:proofErr w:type="spellStart"/>
      <w:r w:rsidRPr="00851067">
        <w:rPr>
          <w:i/>
        </w:rPr>
        <w:t>regurgitacijos</w:t>
      </w:r>
      <w:proofErr w:type="spellEnd"/>
      <w:r w:rsidRPr="00851067">
        <w:rPr>
          <w:i/>
        </w:rPr>
        <w:t xml:space="preserve"> gydymas, sergant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liga</w:t>
      </w:r>
    </w:p>
    <w:p w14:paraId="4D99B7FA" w14:textId="77777777" w:rsidR="00FD7EF7" w:rsidRPr="00851067" w:rsidRDefault="00FD7EF7" w:rsidP="001D1129">
      <w:pPr>
        <w:tabs>
          <w:tab w:val="left" w:pos="567"/>
        </w:tabs>
        <w:ind w:right="4542"/>
        <w:rPr>
          <w:i/>
        </w:rPr>
      </w:pPr>
    </w:p>
    <w:p w14:paraId="4A922124" w14:textId="77777777" w:rsidR="007A2A9A" w:rsidRPr="00851067" w:rsidRDefault="00D71D3A" w:rsidP="001D1129">
      <w:pPr>
        <w:pStyle w:val="Pagrindinistekstas"/>
        <w:tabs>
          <w:tab w:val="left" w:pos="567"/>
        </w:tabs>
      </w:pPr>
      <w:r w:rsidRPr="00851067">
        <w:t>Dozavimo rekomendacijos pateikiamos žemiau:</w:t>
      </w: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4"/>
        <w:gridCol w:w="1004"/>
        <w:gridCol w:w="6646"/>
      </w:tblGrid>
      <w:tr w:rsidR="007A2A9A" w:rsidRPr="00851067" w14:paraId="1D3D9B99" w14:textId="77777777">
        <w:trPr>
          <w:trHeight w:val="252"/>
        </w:trPr>
        <w:tc>
          <w:tcPr>
            <w:tcW w:w="1634" w:type="dxa"/>
          </w:tcPr>
          <w:p w14:paraId="630E4C53" w14:textId="77777777" w:rsidR="007A2A9A" w:rsidRPr="00851067" w:rsidRDefault="00D71D3A" w:rsidP="001D1129">
            <w:pPr>
              <w:pStyle w:val="TableParagraph"/>
              <w:tabs>
                <w:tab w:val="left" w:pos="567"/>
              </w:tabs>
              <w:spacing w:line="240" w:lineRule="auto"/>
              <w:ind w:left="0"/>
            </w:pPr>
            <w:r w:rsidRPr="00851067">
              <w:t>Amžius</w:t>
            </w:r>
          </w:p>
        </w:tc>
        <w:tc>
          <w:tcPr>
            <w:tcW w:w="1004" w:type="dxa"/>
          </w:tcPr>
          <w:p w14:paraId="3692FBB9" w14:textId="77777777" w:rsidR="007A2A9A" w:rsidRPr="00851067" w:rsidRDefault="00D71D3A" w:rsidP="001D1129">
            <w:pPr>
              <w:pStyle w:val="TableParagraph"/>
              <w:tabs>
                <w:tab w:val="left" w:pos="567"/>
              </w:tabs>
              <w:spacing w:line="240" w:lineRule="auto"/>
              <w:ind w:left="0"/>
            </w:pPr>
            <w:r w:rsidRPr="00851067">
              <w:t>Svoris</w:t>
            </w:r>
          </w:p>
        </w:tc>
        <w:tc>
          <w:tcPr>
            <w:tcW w:w="6646" w:type="dxa"/>
          </w:tcPr>
          <w:p w14:paraId="3FCFAD71" w14:textId="77777777" w:rsidR="007A2A9A" w:rsidRPr="00851067" w:rsidRDefault="00D71D3A" w:rsidP="001D1129">
            <w:pPr>
              <w:pStyle w:val="TableParagraph"/>
              <w:tabs>
                <w:tab w:val="left" w:pos="567"/>
              </w:tabs>
              <w:spacing w:line="240" w:lineRule="auto"/>
              <w:ind w:left="0"/>
            </w:pPr>
            <w:r w:rsidRPr="00851067">
              <w:t>Dozavimas</w:t>
            </w:r>
          </w:p>
        </w:tc>
      </w:tr>
      <w:tr w:rsidR="007A2A9A" w:rsidRPr="00851067" w14:paraId="2D818AD8" w14:textId="77777777">
        <w:trPr>
          <w:trHeight w:val="252"/>
        </w:trPr>
        <w:tc>
          <w:tcPr>
            <w:tcW w:w="1634" w:type="dxa"/>
          </w:tcPr>
          <w:p w14:paraId="5F87045D" w14:textId="6A5E3B2D" w:rsidR="007A2A9A" w:rsidRPr="00851067" w:rsidRDefault="00D71D3A" w:rsidP="001D1129">
            <w:pPr>
              <w:pStyle w:val="TableParagraph"/>
              <w:tabs>
                <w:tab w:val="left" w:pos="567"/>
              </w:tabs>
              <w:spacing w:line="240" w:lineRule="auto"/>
              <w:ind w:left="0"/>
            </w:pPr>
            <w:r w:rsidRPr="00851067">
              <w:t>≥</w:t>
            </w:r>
            <w:r w:rsidR="000D4688">
              <w:t> </w:t>
            </w:r>
            <w:r w:rsidRPr="00851067">
              <w:t>1</w:t>
            </w:r>
            <w:r w:rsidR="000D4688">
              <w:t> </w:t>
            </w:r>
            <w:r w:rsidRPr="00851067">
              <w:t>metai</w:t>
            </w:r>
          </w:p>
        </w:tc>
        <w:tc>
          <w:tcPr>
            <w:tcW w:w="1004" w:type="dxa"/>
          </w:tcPr>
          <w:p w14:paraId="59BF3E13" w14:textId="5FEDCF8E" w:rsidR="007A2A9A" w:rsidRPr="00851067" w:rsidRDefault="00D71D3A" w:rsidP="001D1129">
            <w:pPr>
              <w:pStyle w:val="TableParagraph"/>
              <w:tabs>
                <w:tab w:val="left" w:pos="567"/>
              </w:tabs>
              <w:spacing w:line="240" w:lineRule="auto"/>
              <w:ind w:left="0"/>
            </w:pPr>
            <w:r w:rsidRPr="00851067">
              <w:t>10-</w:t>
            </w:r>
            <w:r w:rsidR="00507A3A" w:rsidRPr="00851067">
              <w:t>20 </w:t>
            </w:r>
            <w:r w:rsidRPr="00851067">
              <w:t>kg</w:t>
            </w:r>
          </w:p>
        </w:tc>
        <w:tc>
          <w:tcPr>
            <w:tcW w:w="6646" w:type="dxa"/>
          </w:tcPr>
          <w:p w14:paraId="18BD3406" w14:textId="3C110BAF" w:rsidR="007A2A9A" w:rsidRPr="00851067" w:rsidRDefault="002C4564" w:rsidP="001D1129">
            <w:pPr>
              <w:pStyle w:val="TableParagraph"/>
              <w:tabs>
                <w:tab w:val="left" w:pos="567"/>
              </w:tabs>
              <w:spacing w:line="240" w:lineRule="auto"/>
              <w:ind w:left="0"/>
            </w:pPr>
            <w:r w:rsidRPr="00851067">
              <w:t>P</w:t>
            </w:r>
            <w:r w:rsidR="00D71D3A" w:rsidRPr="00851067">
              <w:t>rireikus – 20</w:t>
            </w:r>
            <w:r w:rsidR="000D4688">
              <w:t> </w:t>
            </w:r>
            <w:r w:rsidR="00D71D3A" w:rsidRPr="00851067">
              <w:t>mg 1 kartą per parą</w:t>
            </w:r>
          </w:p>
        </w:tc>
      </w:tr>
      <w:tr w:rsidR="007A2A9A" w:rsidRPr="00851067" w14:paraId="382E8DCD" w14:textId="77777777">
        <w:trPr>
          <w:trHeight w:val="252"/>
        </w:trPr>
        <w:tc>
          <w:tcPr>
            <w:tcW w:w="1634" w:type="dxa"/>
          </w:tcPr>
          <w:p w14:paraId="5DB850F1" w14:textId="36D27301" w:rsidR="007A2A9A" w:rsidRPr="00851067" w:rsidRDefault="00D71D3A" w:rsidP="001D1129">
            <w:pPr>
              <w:pStyle w:val="TableParagraph"/>
              <w:tabs>
                <w:tab w:val="left" w:pos="567"/>
              </w:tabs>
              <w:spacing w:line="240" w:lineRule="auto"/>
              <w:ind w:left="0"/>
            </w:pPr>
            <w:r w:rsidRPr="00851067">
              <w:t>≥</w:t>
            </w:r>
            <w:r w:rsidR="000D4688">
              <w:t> </w:t>
            </w:r>
            <w:r w:rsidRPr="00851067">
              <w:t>2</w:t>
            </w:r>
            <w:r w:rsidR="000D4688">
              <w:t> </w:t>
            </w:r>
            <w:r w:rsidRPr="00851067">
              <w:t>metai</w:t>
            </w:r>
          </w:p>
        </w:tc>
        <w:tc>
          <w:tcPr>
            <w:tcW w:w="1004" w:type="dxa"/>
          </w:tcPr>
          <w:p w14:paraId="03060A8A" w14:textId="4292ABC7" w:rsidR="007A2A9A" w:rsidRPr="00851067" w:rsidRDefault="00D71D3A" w:rsidP="001D1129">
            <w:pPr>
              <w:pStyle w:val="TableParagraph"/>
              <w:tabs>
                <w:tab w:val="left" w:pos="567"/>
              </w:tabs>
              <w:spacing w:line="240" w:lineRule="auto"/>
              <w:ind w:left="0"/>
            </w:pPr>
            <w:r w:rsidRPr="00851067">
              <w:t xml:space="preserve">&gt; </w:t>
            </w:r>
            <w:r w:rsidR="00507A3A" w:rsidRPr="00851067">
              <w:t>20</w:t>
            </w:r>
            <w:r w:rsidR="000D4688">
              <w:t> </w:t>
            </w:r>
            <w:r w:rsidRPr="00851067">
              <w:t>kg</w:t>
            </w:r>
          </w:p>
        </w:tc>
        <w:tc>
          <w:tcPr>
            <w:tcW w:w="6646" w:type="dxa"/>
          </w:tcPr>
          <w:p w14:paraId="19CF1392" w14:textId="5A7F5D40" w:rsidR="007A2A9A" w:rsidRPr="00851067" w:rsidRDefault="00507A3A" w:rsidP="001D1129">
            <w:pPr>
              <w:pStyle w:val="TableParagraph"/>
              <w:tabs>
                <w:tab w:val="left" w:pos="567"/>
              </w:tabs>
              <w:spacing w:line="240" w:lineRule="auto"/>
              <w:ind w:left="0"/>
            </w:pPr>
            <w:r w:rsidRPr="00851067">
              <w:t>20 </w:t>
            </w:r>
            <w:r w:rsidR="00D71D3A" w:rsidRPr="00851067">
              <w:t xml:space="preserve">mg kartą per parą, prireikus – </w:t>
            </w:r>
            <w:r w:rsidRPr="00851067">
              <w:t>40 </w:t>
            </w:r>
            <w:r w:rsidR="00D71D3A" w:rsidRPr="00851067">
              <w:t>mg kartą per parą</w:t>
            </w:r>
          </w:p>
        </w:tc>
      </w:tr>
    </w:tbl>
    <w:p w14:paraId="6D02C012" w14:textId="77777777" w:rsidR="007A2A9A" w:rsidRPr="00851067" w:rsidRDefault="007A2A9A" w:rsidP="001D1129">
      <w:pPr>
        <w:pStyle w:val="Pagrindinistekstas"/>
        <w:tabs>
          <w:tab w:val="left" w:pos="567"/>
        </w:tabs>
      </w:pPr>
    </w:p>
    <w:p w14:paraId="1D8F6123" w14:textId="0FD4D6E6" w:rsidR="007A2A9A" w:rsidRPr="00851067" w:rsidRDefault="00507A3A" w:rsidP="001D1129">
      <w:pPr>
        <w:tabs>
          <w:tab w:val="left" w:pos="567"/>
        </w:tabs>
      </w:pPr>
      <w:r w:rsidRPr="00085F17">
        <w:t>Gydymas trunka</w:t>
      </w:r>
      <w:r w:rsidR="00D71D3A" w:rsidRPr="00851067">
        <w:t xml:space="preserve"> 4-8</w:t>
      </w:r>
      <w:r w:rsidR="000D4688">
        <w:t> </w:t>
      </w:r>
      <w:r w:rsidR="00D71D3A" w:rsidRPr="00851067">
        <w:t>savaites.</w:t>
      </w:r>
    </w:p>
    <w:p w14:paraId="26FDCFD9" w14:textId="5D28ACBD" w:rsidR="00507A3A" w:rsidRPr="00851067" w:rsidRDefault="00507A3A" w:rsidP="0084597B">
      <w:pPr>
        <w:tabs>
          <w:tab w:val="left" w:pos="567"/>
        </w:tabs>
      </w:pPr>
    </w:p>
    <w:p w14:paraId="6BD496F8" w14:textId="77777777" w:rsidR="00507A3A" w:rsidRPr="00851067" w:rsidRDefault="00507A3A" w:rsidP="00507A3A">
      <w:pPr>
        <w:tabs>
          <w:tab w:val="left" w:pos="567"/>
        </w:tabs>
        <w:ind w:right="373" w:hanging="1"/>
        <w:rPr>
          <w:i/>
        </w:rPr>
      </w:pPr>
      <w:r w:rsidRPr="00851067">
        <w:rPr>
          <w:i/>
        </w:rPr>
        <w:t xml:space="preserve">Simptominis rėmens ir rūgščių </w:t>
      </w:r>
      <w:proofErr w:type="spellStart"/>
      <w:r w:rsidRPr="00851067">
        <w:rPr>
          <w:i/>
        </w:rPr>
        <w:t>regurgitacijos</w:t>
      </w:r>
      <w:proofErr w:type="spellEnd"/>
      <w:r w:rsidRPr="00851067">
        <w:rPr>
          <w:i/>
        </w:rPr>
        <w:t xml:space="preserve"> gydymas, sergant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liga</w:t>
      </w:r>
    </w:p>
    <w:p w14:paraId="208E3317" w14:textId="376D1567" w:rsidR="007A2A9A" w:rsidRPr="00851067" w:rsidRDefault="00507A3A" w:rsidP="001D1129">
      <w:pPr>
        <w:tabs>
          <w:tab w:val="left" w:pos="567"/>
        </w:tabs>
        <w:ind w:right="373" w:hanging="1"/>
      </w:pPr>
      <w:r w:rsidRPr="00851067">
        <w:t>Gydymas trunka</w:t>
      </w:r>
      <w:r w:rsidRPr="001D1129">
        <w:t xml:space="preserve"> </w:t>
      </w:r>
      <w:r w:rsidRPr="00851067">
        <w:t>2-4</w:t>
      </w:r>
      <w:r w:rsidR="000D4688">
        <w:t> </w:t>
      </w:r>
      <w:r w:rsidRPr="00851067">
        <w:t>savaites</w:t>
      </w:r>
      <w:r w:rsidR="00D71D3A" w:rsidRPr="00851067">
        <w:t>. Jeigu per 2-4</w:t>
      </w:r>
      <w:r w:rsidR="000D4688">
        <w:t> </w:t>
      </w:r>
      <w:r w:rsidR="00D71D3A" w:rsidRPr="00851067">
        <w:t>gydymo savaites simptomai nepraeina, pacientą reikia ištirti papildomai.</w:t>
      </w:r>
    </w:p>
    <w:p w14:paraId="0A4AB5C0" w14:textId="77777777" w:rsidR="007A2A9A" w:rsidRPr="00851067" w:rsidRDefault="007A2A9A" w:rsidP="001D1129">
      <w:pPr>
        <w:pStyle w:val="Pagrindinistekstas"/>
        <w:tabs>
          <w:tab w:val="left" w:pos="567"/>
        </w:tabs>
      </w:pPr>
    </w:p>
    <w:p w14:paraId="6F2B49A9" w14:textId="6EDAF33F" w:rsidR="007A2A9A" w:rsidRPr="00851067" w:rsidRDefault="00FD7EF7" w:rsidP="001D1129">
      <w:pPr>
        <w:keepNext/>
        <w:tabs>
          <w:tab w:val="left" w:pos="567"/>
        </w:tabs>
        <w:rPr>
          <w:i/>
          <w:u w:val="single"/>
        </w:rPr>
      </w:pPr>
      <w:r w:rsidRPr="000131A9">
        <w:rPr>
          <w:i/>
          <w:u w:val="single"/>
        </w:rPr>
        <w:lastRenderedPageBreak/>
        <w:t>Vyresniems kaip 4</w:t>
      </w:r>
      <w:r w:rsidR="000D4688">
        <w:rPr>
          <w:i/>
          <w:u w:val="single"/>
        </w:rPr>
        <w:t> </w:t>
      </w:r>
      <w:r w:rsidRPr="000131A9">
        <w:rPr>
          <w:i/>
          <w:u w:val="single"/>
        </w:rPr>
        <w:t>metų vaikams ir paaugliams</w:t>
      </w:r>
    </w:p>
    <w:p w14:paraId="167E8269" w14:textId="19004036" w:rsidR="00507A3A" w:rsidRPr="00851067" w:rsidRDefault="00507A3A" w:rsidP="001D1129">
      <w:pPr>
        <w:keepNext/>
        <w:tabs>
          <w:tab w:val="left" w:pos="567"/>
        </w:tabs>
        <w:ind w:right="527" w:hanging="1"/>
        <w:rPr>
          <w:i/>
        </w:rPr>
      </w:pPr>
      <w:r w:rsidRPr="00851067">
        <w:rPr>
          <w:i/>
        </w:rPr>
        <w:t xml:space="preserve">H. </w:t>
      </w:r>
      <w:proofErr w:type="spellStart"/>
      <w:r w:rsidRPr="00851067">
        <w:rPr>
          <w:i/>
        </w:rPr>
        <w:t>pylori</w:t>
      </w:r>
      <w:proofErr w:type="spellEnd"/>
      <w:r w:rsidRPr="00851067">
        <w:rPr>
          <w:i/>
        </w:rPr>
        <w:t xml:space="preserve"> sukeltos dvylikapirštės žarnos opos gydymas</w:t>
      </w:r>
    </w:p>
    <w:p w14:paraId="58B14BE3" w14:textId="60B2A821" w:rsidR="007A2A9A" w:rsidRPr="00851067" w:rsidRDefault="00D71D3A" w:rsidP="001D1129">
      <w:pPr>
        <w:pStyle w:val="Pagrindinistekstas"/>
        <w:tabs>
          <w:tab w:val="left" w:pos="567"/>
        </w:tabs>
        <w:ind w:right="527" w:hanging="1"/>
      </w:pPr>
      <w:r w:rsidRPr="00851067">
        <w:t>Sudėtinį gydymą reikia parinkti atsižvelgiant į oficialias nacionalines, regionines ir lokalias rekomendacijas dėl bakterijų atsparumo, gydymo trukmės (dažniausiai rekomenduojam</w:t>
      </w:r>
      <w:r w:rsidR="00507A3A" w:rsidRPr="00851067">
        <w:t>a gydyti</w:t>
      </w:r>
      <w:r w:rsidRPr="00851067">
        <w:t xml:space="preserve"> 7</w:t>
      </w:r>
      <w:r w:rsidR="00734C71">
        <w:t> </w:t>
      </w:r>
      <w:r w:rsidR="00507A3A" w:rsidRPr="00851067">
        <w:t>dienas</w:t>
      </w:r>
      <w:r w:rsidRPr="00851067">
        <w:t>, bet kartais – iki 14</w:t>
      </w:r>
      <w:r w:rsidR="000D4688">
        <w:t> </w:t>
      </w:r>
      <w:r w:rsidRPr="00851067">
        <w:t>dienų) ir antibakterinių vaistinių preparatų tinkamo vartojimo.</w:t>
      </w:r>
    </w:p>
    <w:p w14:paraId="70B97C0F" w14:textId="77777777" w:rsidR="007A2A9A" w:rsidRPr="00851067" w:rsidRDefault="00D71D3A" w:rsidP="001D1129">
      <w:pPr>
        <w:pStyle w:val="Pagrindinistekstas"/>
        <w:tabs>
          <w:tab w:val="left" w:pos="567"/>
        </w:tabs>
      </w:pPr>
      <w:r w:rsidRPr="00851067">
        <w:t>Gydymą turi prižiūrėti specialistas.</w:t>
      </w:r>
    </w:p>
    <w:p w14:paraId="4DDCAF59" w14:textId="77777777" w:rsidR="00507A3A" w:rsidRPr="00851067" w:rsidRDefault="00507A3A" w:rsidP="0084597B">
      <w:pPr>
        <w:pStyle w:val="Pagrindinistekstas"/>
        <w:tabs>
          <w:tab w:val="left" w:pos="567"/>
        </w:tabs>
      </w:pPr>
    </w:p>
    <w:p w14:paraId="292F77BB" w14:textId="77777777" w:rsidR="007A2A9A" w:rsidRPr="00851067" w:rsidRDefault="00D71D3A" w:rsidP="001D1129">
      <w:pPr>
        <w:pStyle w:val="Pagrindinistekstas"/>
        <w:tabs>
          <w:tab w:val="left" w:pos="567"/>
        </w:tabs>
      </w:pPr>
      <w:r w:rsidRPr="00851067">
        <w:t>Rekomenduojamas dozavimas pateikiamas žemiau:</w:t>
      </w:r>
    </w:p>
    <w:tbl>
      <w:tblPr>
        <w:tblStyle w:val="TableNormal1"/>
        <w:tblW w:w="9286"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2"/>
        <w:gridCol w:w="8044"/>
      </w:tblGrid>
      <w:tr w:rsidR="007A2A9A" w:rsidRPr="00851067" w14:paraId="11A8BCEF" w14:textId="77777777" w:rsidTr="00C148A0">
        <w:trPr>
          <w:trHeight w:val="252"/>
        </w:trPr>
        <w:tc>
          <w:tcPr>
            <w:tcW w:w="1242" w:type="dxa"/>
          </w:tcPr>
          <w:p w14:paraId="1D110053" w14:textId="77777777" w:rsidR="007A2A9A" w:rsidRPr="00851067" w:rsidRDefault="00D71D3A" w:rsidP="001D1129">
            <w:pPr>
              <w:pStyle w:val="TableParagraph"/>
              <w:tabs>
                <w:tab w:val="left" w:pos="567"/>
              </w:tabs>
              <w:spacing w:line="240" w:lineRule="auto"/>
              <w:ind w:left="0"/>
            </w:pPr>
            <w:r w:rsidRPr="00851067">
              <w:t>Svoris</w:t>
            </w:r>
          </w:p>
        </w:tc>
        <w:tc>
          <w:tcPr>
            <w:tcW w:w="8044" w:type="dxa"/>
          </w:tcPr>
          <w:p w14:paraId="30463D41" w14:textId="77777777" w:rsidR="007A2A9A" w:rsidRPr="00851067" w:rsidRDefault="00D71D3A" w:rsidP="001D1129">
            <w:pPr>
              <w:pStyle w:val="TableParagraph"/>
              <w:tabs>
                <w:tab w:val="left" w:pos="567"/>
              </w:tabs>
              <w:spacing w:line="240" w:lineRule="auto"/>
              <w:ind w:left="0"/>
            </w:pPr>
            <w:r w:rsidRPr="00851067">
              <w:t>Dozavimas</w:t>
            </w:r>
          </w:p>
        </w:tc>
      </w:tr>
      <w:tr w:rsidR="007A2A9A" w:rsidRPr="00851067" w14:paraId="664B0389" w14:textId="77777777" w:rsidTr="00C148A0">
        <w:trPr>
          <w:trHeight w:val="502"/>
        </w:trPr>
        <w:tc>
          <w:tcPr>
            <w:tcW w:w="1242" w:type="dxa"/>
          </w:tcPr>
          <w:p w14:paraId="61808F0E" w14:textId="40E8D7B9" w:rsidR="007A2A9A" w:rsidRPr="00851067" w:rsidRDefault="00D71D3A" w:rsidP="001D1129">
            <w:pPr>
              <w:pStyle w:val="TableParagraph"/>
              <w:tabs>
                <w:tab w:val="left" w:pos="567"/>
              </w:tabs>
              <w:spacing w:line="240" w:lineRule="auto"/>
              <w:ind w:left="0"/>
            </w:pPr>
            <w:r w:rsidRPr="00851067">
              <w:t>31-40</w:t>
            </w:r>
            <w:r w:rsidR="000D4688">
              <w:t> </w:t>
            </w:r>
            <w:r w:rsidRPr="00851067">
              <w:t>kg</w:t>
            </w:r>
          </w:p>
        </w:tc>
        <w:tc>
          <w:tcPr>
            <w:tcW w:w="8044" w:type="dxa"/>
          </w:tcPr>
          <w:p w14:paraId="5520CC50" w14:textId="70FF8A6D" w:rsidR="007A2A9A" w:rsidRPr="00851067" w:rsidRDefault="00507A3A" w:rsidP="001D1129">
            <w:pPr>
              <w:pStyle w:val="TableParagraph"/>
              <w:tabs>
                <w:tab w:val="left" w:pos="567"/>
              </w:tabs>
              <w:spacing w:line="240" w:lineRule="auto"/>
              <w:ind w:left="0"/>
            </w:pPr>
            <w:r w:rsidRPr="00851067">
              <w:t xml:space="preserve">Derinys </w:t>
            </w:r>
            <w:r w:rsidR="00D71D3A" w:rsidRPr="00851067">
              <w:t xml:space="preserve">su dviem antibiotikais: kartu skiriama po </w:t>
            </w:r>
            <w:r w:rsidRPr="00851067">
              <w:t>20 </w:t>
            </w:r>
            <w:r w:rsidR="00D71D3A" w:rsidRPr="00851067">
              <w:t xml:space="preserve">mg </w:t>
            </w:r>
            <w:proofErr w:type="spellStart"/>
            <w:r w:rsidRPr="00851067">
              <w:rPr>
                <w:color w:val="212121"/>
                <w:shd w:val="clear" w:color="auto" w:fill="FFFFFF"/>
              </w:rPr>
              <w:t>omeprazolo</w:t>
            </w:r>
            <w:proofErr w:type="spellEnd"/>
            <w:r w:rsidR="00D71D3A" w:rsidRPr="00851067">
              <w:t xml:space="preserve">, po </w:t>
            </w:r>
            <w:r w:rsidRPr="00851067">
              <w:t>750 </w:t>
            </w:r>
            <w:r w:rsidR="00D71D3A" w:rsidRPr="00851067">
              <w:t xml:space="preserve">mg </w:t>
            </w:r>
            <w:proofErr w:type="spellStart"/>
            <w:r w:rsidR="00D71D3A" w:rsidRPr="00851067">
              <w:t>amoksicilino</w:t>
            </w:r>
            <w:proofErr w:type="spellEnd"/>
            <w:r w:rsidRPr="00851067">
              <w:t xml:space="preserve"> </w:t>
            </w:r>
            <w:r w:rsidR="00D71D3A" w:rsidRPr="00851067">
              <w:t>ir po 7,</w:t>
            </w:r>
            <w:r w:rsidRPr="00851067">
              <w:t>5 </w:t>
            </w:r>
            <w:r w:rsidR="00D71D3A" w:rsidRPr="00851067">
              <w:t xml:space="preserve">mg/kg kūno svorio </w:t>
            </w:r>
            <w:proofErr w:type="spellStart"/>
            <w:r w:rsidR="00D71D3A" w:rsidRPr="00851067">
              <w:t>klaritromicino</w:t>
            </w:r>
            <w:proofErr w:type="spellEnd"/>
            <w:r w:rsidR="00D71D3A" w:rsidRPr="00851067">
              <w:t xml:space="preserve"> (kiekvieno jų 2 kartus per parą, 1</w:t>
            </w:r>
            <w:r w:rsidR="002A031A">
              <w:t> </w:t>
            </w:r>
            <w:r w:rsidR="00D71D3A" w:rsidRPr="00851067">
              <w:t>savaitę)</w:t>
            </w:r>
          </w:p>
        </w:tc>
      </w:tr>
      <w:tr w:rsidR="007A2A9A" w:rsidRPr="00851067" w14:paraId="47FAFF20" w14:textId="77777777" w:rsidTr="00C148A0">
        <w:trPr>
          <w:trHeight w:val="505"/>
        </w:trPr>
        <w:tc>
          <w:tcPr>
            <w:tcW w:w="1242" w:type="dxa"/>
          </w:tcPr>
          <w:p w14:paraId="66D37CE1" w14:textId="467FE4A4" w:rsidR="007A2A9A" w:rsidRPr="00851067" w:rsidRDefault="00D71D3A" w:rsidP="001D1129">
            <w:pPr>
              <w:pStyle w:val="TableParagraph"/>
              <w:tabs>
                <w:tab w:val="left" w:pos="567"/>
              </w:tabs>
              <w:spacing w:line="240" w:lineRule="auto"/>
              <w:ind w:left="0"/>
            </w:pPr>
            <w:r w:rsidRPr="00851067">
              <w:t>&gt;</w:t>
            </w:r>
            <w:r w:rsidR="000D4688">
              <w:t> </w:t>
            </w:r>
            <w:r w:rsidRPr="00851067">
              <w:t>40</w:t>
            </w:r>
            <w:r w:rsidR="000D4688">
              <w:t> </w:t>
            </w:r>
            <w:r w:rsidRPr="00851067">
              <w:t>kg</w:t>
            </w:r>
          </w:p>
        </w:tc>
        <w:tc>
          <w:tcPr>
            <w:tcW w:w="8044" w:type="dxa"/>
          </w:tcPr>
          <w:p w14:paraId="5A6AA2F9" w14:textId="73555767" w:rsidR="007A2A9A" w:rsidRPr="00851067" w:rsidRDefault="00D71D3A" w:rsidP="001D1129">
            <w:pPr>
              <w:pStyle w:val="TableParagraph"/>
              <w:tabs>
                <w:tab w:val="left" w:pos="567"/>
              </w:tabs>
              <w:spacing w:line="240" w:lineRule="auto"/>
              <w:ind w:left="0" w:right="100" w:hanging="2"/>
            </w:pPr>
            <w:r w:rsidRPr="00851067">
              <w:t>derinys su dviem antibiotikais: kartu skiriama po 20</w:t>
            </w:r>
            <w:r w:rsidR="00507A3A" w:rsidRPr="00851067">
              <w:t> </w:t>
            </w:r>
            <w:r w:rsidRPr="00851067">
              <w:t xml:space="preserve">mg </w:t>
            </w:r>
            <w:proofErr w:type="spellStart"/>
            <w:r w:rsidR="00507A3A" w:rsidRPr="00851067">
              <w:rPr>
                <w:color w:val="212121"/>
                <w:shd w:val="clear" w:color="auto" w:fill="FFFFFF"/>
              </w:rPr>
              <w:t>omeprazolo</w:t>
            </w:r>
            <w:proofErr w:type="spellEnd"/>
            <w:r w:rsidRPr="00851067">
              <w:t>, po 1</w:t>
            </w:r>
            <w:r w:rsidR="000D4688">
              <w:t> </w:t>
            </w:r>
            <w:r w:rsidRPr="00851067">
              <w:t xml:space="preserve">g </w:t>
            </w:r>
            <w:proofErr w:type="spellStart"/>
            <w:r w:rsidRPr="00851067">
              <w:t>amoksicilino</w:t>
            </w:r>
            <w:proofErr w:type="spellEnd"/>
            <w:r w:rsidRPr="00851067">
              <w:t xml:space="preserve"> ir po </w:t>
            </w:r>
            <w:r w:rsidR="00C40B9B" w:rsidRPr="00851067">
              <w:t>500 </w:t>
            </w:r>
            <w:r w:rsidRPr="00851067">
              <w:t xml:space="preserve">mg </w:t>
            </w:r>
            <w:proofErr w:type="spellStart"/>
            <w:r w:rsidRPr="00851067">
              <w:t>klaritromicino</w:t>
            </w:r>
            <w:proofErr w:type="spellEnd"/>
            <w:r w:rsidRPr="00851067">
              <w:t xml:space="preserve"> (kiekvieno jų 2</w:t>
            </w:r>
            <w:r w:rsidR="000D4688">
              <w:t> </w:t>
            </w:r>
            <w:r w:rsidRPr="00851067">
              <w:t>kartus per parą, 1</w:t>
            </w:r>
            <w:r w:rsidR="000D4688">
              <w:t> </w:t>
            </w:r>
            <w:r w:rsidRPr="00851067">
              <w:t>savaitę)</w:t>
            </w:r>
          </w:p>
        </w:tc>
      </w:tr>
    </w:tbl>
    <w:p w14:paraId="18BB8AD7" w14:textId="77777777" w:rsidR="007A2A9A" w:rsidRPr="00851067" w:rsidRDefault="007A2A9A" w:rsidP="001D1129">
      <w:pPr>
        <w:pStyle w:val="Pagrindinistekstas"/>
        <w:tabs>
          <w:tab w:val="left" w:pos="567"/>
        </w:tabs>
      </w:pPr>
    </w:p>
    <w:p w14:paraId="6DCA10BA" w14:textId="211C50B3" w:rsidR="007A2A9A" w:rsidRDefault="00D71D3A" w:rsidP="001D1129">
      <w:pPr>
        <w:pStyle w:val="Pagrindinistekstas"/>
        <w:tabs>
          <w:tab w:val="left" w:pos="567"/>
        </w:tabs>
        <w:rPr>
          <w:u w:val="single"/>
        </w:rPr>
      </w:pPr>
      <w:r w:rsidRPr="00851067">
        <w:rPr>
          <w:u w:val="single"/>
        </w:rPr>
        <w:t>Vartojimo metodas</w:t>
      </w:r>
    </w:p>
    <w:p w14:paraId="56509A8D" w14:textId="77777777" w:rsidR="00EF1AAC" w:rsidRPr="00851067" w:rsidRDefault="00EF1AAC" w:rsidP="001D1129">
      <w:pPr>
        <w:pStyle w:val="Pagrindinistekstas"/>
        <w:tabs>
          <w:tab w:val="left" w:pos="567"/>
        </w:tabs>
      </w:pPr>
    </w:p>
    <w:p w14:paraId="5ABE3A36" w14:textId="19822BCE" w:rsidR="00C40B9B" w:rsidRPr="00851067" w:rsidRDefault="00C40B9B" w:rsidP="0084597B">
      <w:pPr>
        <w:pStyle w:val="Pagrindinistekstas"/>
        <w:tabs>
          <w:tab w:val="left" w:pos="567"/>
        </w:tabs>
        <w:ind w:right="1199"/>
        <w:rPr>
          <w:color w:val="212121"/>
          <w:shd w:val="clear" w:color="auto" w:fill="FFFFFF"/>
        </w:rPr>
      </w:pPr>
      <w:r w:rsidRPr="00851067">
        <w:rPr>
          <w:color w:val="212121"/>
          <w:shd w:val="clear" w:color="auto" w:fill="FFFFFF"/>
        </w:rPr>
        <w:t>Vartoti per burną.</w:t>
      </w:r>
    </w:p>
    <w:p w14:paraId="7BF0995E" w14:textId="0F80148B" w:rsidR="007A2A9A" w:rsidRPr="00851067" w:rsidRDefault="006E7098" w:rsidP="001D1129">
      <w:pPr>
        <w:pStyle w:val="Pagrindinistekstas"/>
        <w:tabs>
          <w:tab w:val="left" w:pos="567"/>
        </w:tabs>
        <w:ind w:right="1199"/>
      </w:pPr>
      <w:proofErr w:type="spellStart"/>
      <w:r w:rsidRPr="00851067">
        <w:rPr>
          <w:color w:val="212121"/>
          <w:shd w:val="clear" w:color="auto" w:fill="FFFFFF"/>
        </w:rPr>
        <w:t>Omeprazole</w:t>
      </w:r>
      <w:proofErr w:type="spellEnd"/>
      <w:r w:rsidRPr="00851067">
        <w:rPr>
          <w:color w:val="212121"/>
          <w:shd w:val="clear" w:color="auto" w:fill="FFFFFF"/>
        </w:rPr>
        <w:t xml:space="preserve"> </w:t>
      </w:r>
      <w:proofErr w:type="spellStart"/>
      <w:r w:rsidRPr="00851067">
        <w:rPr>
          <w:color w:val="212121"/>
          <w:shd w:val="clear" w:color="auto" w:fill="FFFFFF"/>
        </w:rPr>
        <w:t>Siromed</w:t>
      </w:r>
      <w:proofErr w:type="spellEnd"/>
      <w:r w:rsidR="00D71D3A" w:rsidRPr="00851067">
        <w:t xml:space="preserve"> kapsules rekomenduojama vartoti ryte. Jos nuryjamos nepažeistos užgeriant puse stiklinės vandens. Kapsulių negalima kramtyti ar </w:t>
      </w:r>
      <w:r w:rsidR="00C40B9B" w:rsidRPr="00851067">
        <w:t>smulkinti</w:t>
      </w:r>
      <w:r w:rsidR="00D71D3A" w:rsidRPr="00851067">
        <w:t>.</w:t>
      </w:r>
    </w:p>
    <w:p w14:paraId="58389745" w14:textId="77777777" w:rsidR="007A2A9A" w:rsidRPr="00851067" w:rsidRDefault="007A2A9A" w:rsidP="001D1129">
      <w:pPr>
        <w:pStyle w:val="Pagrindinistekstas"/>
        <w:tabs>
          <w:tab w:val="left" w:pos="567"/>
        </w:tabs>
      </w:pPr>
    </w:p>
    <w:p w14:paraId="0E10101B" w14:textId="2C06FFFB" w:rsidR="007A2A9A" w:rsidRPr="00851067" w:rsidRDefault="00D71D3A" w:rsidP="001D1129">
      <w:pPr>
        <w:tabs>
          <w:tab w:val="left" w:pos="567"/>
        </w:tabs>
        <w:ind w:right="294" w:hanging="1"/>
      </w:pPr>
      <w:r w:rsidRPr="00851067">
        <w:rPr>
          <w:i/>
        </w:rPr>
        <w:t xml:space="preserve">Pacientams, kuriems sunku nuryti, ir vaikams, galintiems gerti arba nuryti tik pusiau kietą maistą </w:t>
      </w:r>
      <w:r w:rsidRPr="00851067">
        <w:t>Pacientas gali atidaryti kapsulę ir nuryti jos turinį, užgerdamas puse stiklinės vandens arba sumaišęs jį su silpnai rūgštiniu skysčiu, pvz., vaisių sultimis, obuolių tyre arba negazuotu vandeniu. Pacientui reikia patarti, kad gautą dispersiją išgertų tuojau pat arba per 30</w:t>
      </w:r>
      <w:r w:rsidR="002A4B1C">
        <w:t> </w:t>
      </w:r>
      <w:r w:rsidRPr="00851067">
        <w:t>min., prieš pat gerdamas ją visada išmaišytų, o išgėręs – įpiltų pusę stiklinės vandens, praskalautų ir vėl išgertų.</w:t>
      </w:r>
    </w:p>
    <w:p w14:paraId="19468DB7" w14:textId="77777777" w:rsidR="007A2A9A" w:rsidRPr="00851067" w:rsidRDefault="007A2A9A" w:rsidP="001D1129">
      <w:pPr>
        <w:pStyle w:val="Pagrindinistekstas"/>
        <w:tabs>
          <w:tab w:val="left" w:pos="567"/>
        </w:tabs>
      </w:pPr>
    </w:p>
    <w:p w14:paraId="42B757E8" w14:textId="3FA0D138" w:rsidR="007A2A9A" w:rsidRPr="00851067" w:rsidRDefault="00D71D3A" w:rsidP="001D1129">
      <w:pPr>
        <w:pStyle w:val="Pagrindinistekstas"/>
        <w:tabs>
          <w:tab w:val="left" w:pos="567"/>
        </w:tabs>
        <w:ind w:right="795" w:hanging="1"/>
      </w:pPr>
      <w:r w:rsidRPr="00851067">
        <w:t xml:space="preserve">Be to, galima čiulpti kapsulę ir nuryti granules užgeriant puse stiklinės vandens, tačiau </w:t>
      </w:r>
      <w:r w:rsidR="00023A69" w:rsidRPr="00851067">
        <w:t xml:space="preserve">pačių </w:t>
      </w:r>
      <w:r w:rsidRPr="00851067">
        <w:t>skrandyje neirių granulių</w:t>
      </w:r>
      <w:r w:rsidR="00023A69" w:rsidRPr="00851067">
        <w:t xml:space="preserve"> kramtyti negalima</w:t>
      </w:r>
      <w:r w:rsidRPr="00851067">
        <w:t>.</w:t>
      </w:r>
    </w:p>
    <w:p w14:paraId="0EB4427D" w14:textId="77777777" w:rsidR="007A2A9A" w:rsidRPr="00851067" w:rsidRDefault="007A2A9A" w:rsidP="001D1129">
      <w:pPr>
        <w:pStyle w:val="Pagrindinistekstas"/>
        <w:tabs>
          <w:tab w:val="left" w:pos="567"/>
        </w:tabs>
      </w:pPr>
    </w:p>
    <w:p w14:paraId="34677BC5" w14:textId="77777777" w:rsidR="007A2A9A" w:rsidRPr="00851067" w:rsidRDefault="00D71D3A" w:rsidP="001D1129">
      <w:pPr>
        <w:pStyle w:val="Antrat1"/>
        <w:numPr>
          <w:ilvl w:val="1"/>
          <w:numId w:val="31"/>
        </w:numPr>
        <w:tabs>
          <w:tab w:val="left" w:pos="567"/>
          <w:tab w:val="left" w:pos="960"/>
          <w:tab w:val="left" w:pos="961"/>
        </w:tabs>
        <w:ind w:left="0" w:firstLine="0"/>
      </w:pPr>
      <w:r w:rsidRPr="00851067">
        <w:t>Kontraindikacijos</w:t>
      </w:r>
    </w:p>
    <w:p w14:paraId="0103FD8D" w14:textId="77777777" w:rsidR="007A2A9A" w:rsidRPr="00851067" w:rsidRDefault="007A2A9A" w:rsidP="001D1129">
      <w:pPr>
        <w:pStyle w:val="Pagrindinistekstas"/>
        <w:tabs>
          <w:tab w:val="left" w:pos="567"/>
        </w:tabs>
        <w:rPr>
          <w:b/>
        </w:rPr>
      </w:pPr>
    </w:p>
    <w:p w14:paraId="7C5B9321" w14:textId="239719E0" w:rsidR="007A2A9A" w:rsidRPr="00851067" w:rsidRDefault="00D71D3A" w:rsidP="001D1129">
      <w:pPr>
        <w:pStyle w:val="Pagrindinistekstas"/>
        <w:tabs>
          <w:tab w:val="left" w:pos="567"/>
        </w:tabs>
        <w:ind w:right="966" w:hanging="1"/>
      </w:pPr>
      <w:r w:rsidRPr="00851067">
        <w:t xml:space="preserve">Padidėjęs jautrumas </w:t>
      </w:r>
      <w:proofErr w:type="spellStart"/>
      <w:r w:rsidRPr="00851067">
        <w:t>omeprazolui</w:t>
      </w:r>
      <w:proofErr w:type="spellEnd"/>
      <w:r w:rsidRPr="00851067">
        <w:t xml:space="preserve">, modifikuotiems </w:t>
      </w:r>
      <w:proofErr w:type="spellStart"/>
      <w:r w:rsidRPr="00851067">
        <w:t>benzimidazolams</w:t>
      </w:r>
      <w:proofErr w:type="spellEnd"/>
      <w:r w:rsidRPr="00851067">
        <w:t xml:space="preserve"> </w:t>
      </w:r>
      <w:r w:rsidR="00537A8D" w:rsidRPr="00851067">
        <w:t>arba bet kuriai 6.1</w:t>
      </w:r>
      <w:r w:rsidR="002A4B1C">
        <w:t> </w:t>
      </w:r>
      <w:r w:rsidR="00537A8D" w:rsidRPr="00851067">
        <w:t>skyriuje nurodytai pagalbinei medžiagai.</w:t>
      </w:r>
    </w:p>
    <w:p w14:paraId="3C0AF075" w14:textId="77777777" w:rsidR="00537A8D" w:rsidRPr="00851067" w:rsidRDefault="00537A8D" w:rsidP="001D1129">
      <w:pPr>
        <w:pStyle w:val="Pagrindinistekstas"/>
        <w:tabs>
          <w:tab w:val="left" w:pos="567"/>
        </w:tabs>
        <w:ind w:right="966" w:hanging="1"/>
      </w:pPr>
    </w:p>
    <w:p w14:paraId="60285182" w14:textId="17871814" w:rsidR="007A2A9A" w:rsidRPr="00851067" w:rsidRDefault="00D71D3A" w:rsidP="001D1129">
      <w:pPr>
        <w:pStyle w:val="Pagrindinistekstas"/>
        <w:tabs>
          <w:tab w:val="left" w:pos="567"/>
        </w:tabs>
        <w:ind w:right="714"/>
      </w:pPr>
      <w:proofErr w:type="spellStart"/>
      <w:r w:rsidRPr="00851067">
        <w:t>Omeprazolo</w:t>
      </w:r>
      <w:proofErr w:type="spellEnd"/>
      <w:r w:rsidRPr="00851067">
        <w:t xml:space="preserve">, kaip ir kitų protonų siurblio inhibitorių, negalima vartoti kartu su </w:t>
      </w:r>
      <w:proofErr w:type="spellStart"/>
      <w:r w:rsidRPr="00851067">
        <w:t>nelfinaviru</w:t>
      </w:r>
      <w:proofErr w:type="spellEnd"/>
      <w:r w:rsidRPr="00851067">
        <w:t xml:space="preserve"> (žr.4.5</w:t>
      </w:r>
      <w:r w:rsidR="001C5D30">
        <w:t> </w:t>
      </w:r>
      <w:r w:rsidRPr="00851067">
        <w:t>skyrių).</w:t>
      </w:r>
    </w:p>
    <w:p w14:paraId="05CBDBD8" w14:textId="77777777" w:rsidR="007A2A9A" w:rsidRPr="00851067" w:rsidRDefault="007A2A9A" w:rsidP="001D1129">
      <w:pPr>
        <w:pStyle w:val="Pagrindinistekstas"/>
        <w:tabs>
          <w:tab w:val="left" w:pos="567"/>
        </w:tabs>
      </w:pPr>
    </w:p>
    <w:p w14:paraId="78BDAB5B" w14:textId="77777777" w:rsidR="007A2A9A" w:rsidRPr="00851067" w:rsidRDefault="00D71D3A" w:rsidP="001D1129">
      <w:pPr>
        <w:pStyle w:val="Antrat1"/>
        <w:numPr>
          <w:ilvl w:val="1"/>
          <w:numId w:val="31"/>
        </w:numPr>
        <w:tabs>
          <w:tab w:val="left" w:pos="567"/>
          <w:tab w:val="left" w:pos="960"/>
          <w:tab w:val="left" w:pos="961"/>
        </w:tabs>
        <w:ind w:left="0" w:firstLine="0"/>
      </w:pPr>
      <w:r w:rsidRPr="00851067">
        <w:t>Specialūs įspėjimai ir atsargumo</w:t>
      </w:r>
      <w:r w:rsidRPr="00851067">
        <w:rPr>
          <w:spacing w:val="-2"/>
        </w:rPr>
        <w:t xml:space="preserve"> </w:t>
      </w:r>
      <w:r w:rsidRPr="00851067">
        <w:t>priemonės</w:t>
      </w:r>
    </w:p>
    <w:p w14:paraId="1F63C39D" w14:textId="77777777" w:rsidR="007A2A9A" w:rsidRPr="00851067" w:rsidRDefault="007A2A9A" w:rsidP="001D1129">
      <w:pPr>
        <w:pStyle w:val="Pagrindinistekstas"/>
        <w:tabs>
          <w:tab w:val="left" w:pos="567"/>
        </w:tabs>
        <w:rPr>
          <w:b/>
        </w:rPr>
      </w:pPr>
    </w:p>
    <w:p w14:paraId="515413C2" w14:textId="34B37CBA" w:rsidR="007A2A9A" w:rsidRPr="00851067" w:rsidRDefault="00D71D3A" w:rsidP="001D1129">
      <w:pPr>
        <w:pStyle w:val="Pagrindinistekstas"/>
        <w:tabs>
          <w:tab w:val="left" w:pos="567"/>
        </w:tabs>
        <w:ind w:right="1051" w:firstLine="3"/>
      </w:pPr>
      <w:r w:rsidRPr="00851067">
        <w:t xml:space="preserve">Jei nustatytas bent vienas </w:t>
      </w:r>
      <w:r w:rsidR="00023A69" w:rsidRPr="00851067">
        <w:t xml:space="preserve">perspėjamasis </w:t>
      </w:r>
      <w:r w:rsidRPr="00851067">
        <w:t xml:space="preserve">simptomas (pvz., su paciento noru nesusijęs gerokas svorio sumažėjimas, besikartojantis vėmimas, </w:t>
      </w:r>
      <w:proofErr w:type="spellStart"/>
      <w:r w:rsidRPr="00851067">
        <w:t>disfagija</w:t>
      </w:r>
      <w:proofErr w:type="spellEnd"/>
      <w:r w:rsidRPr="00851067">
        <w:t xml:space="preserve">, </w:t>
      </w:r>
      <w:proofErr w:type="spellStart"/>
      <w:r w:rsidRPr="00851067">
        <w:t>hematemezė</w:t>
      </w:r>
      <w:proofErr w:type="spellEnd"/>
      <w:r w:rsidRPr="00851067">
        <w:t xml:space="preserve"> ar </w:t>
      </w:r>
      <w:proofErr w:type="spellStart"/>
      <w:r w:rsidRPr="00851067">
        <w:t>melena</w:t>
      </w:r>
      <w:proofErr w:type="spellEnd"/>
      <w:r w:rsidRPr="00851067">
        <w:t>) arba jei įtariama ar diagnozuota skrandžio opa, tai reikia ištirti, ar nėra piktybinio proceso (gydymas šiuo vaistiniu preparatu gali palengvinti naviko simptomus ir suvėlinti diagnozės nustatymą).</w:t>
      </w:r>
    </w:p>
    <w:p w14:paraId="2186DC62" w14:textId="77777777" w:rsidR="007A2A9A" w:rsidRPr="00851067" w:rsidRDefault="007A2A9A" w:rsidP="001D1129">
      <w:pPr>
        <w:pStyle w:val="Pagrindinistekstas"/>
        <w:tabs>
          <w:tab w:val="left" w:pos="567"/>
        </w:tabs>
      </w:pPr>
    </w:p>
    <w:p w14:paraId="4DC16C73" w14:textId="76C86A1B" w:rsidR="007A2A9A" w:rsidRPr="00851067" w:rsidRDefault="00D71D3A" w:rsidP="001D1129">
      <w:pPr>
        <w:pStyle w:val="Pagrindinistekstas"/>
        <w:tabs>
          <w:tab w:val="left" w:pos="567"/>
        </w:tabs>
        <w:ind w:right="246" w:hanging="1"/>
      </w:pPr>
      <w:proofErr w:type="spellStart"/>
      <w:r w:rsidRPr="00851067">
        <w:t>Atazanaviro</w:t>
      </w:r>
      <w:proofErr w:type="spellEnd"/>
      <w:r w:rsidRPr="00851067">
        <w:t xml:space="preserve"> nerekomenduojama vartoti kartu su protonų siurblio inhibitoriais (žr.</w:t>
      </w:r>
      <w:r w:rsidR="002A4B1C">
        <w:t xml:space="preserve"> </w:t>
      </w:r>
      <w:r w:rsidRPr="00851067">
        <w:t>4.5</w:t>
      </w:r>
      <w:r w:rsidR="002A4B1C">
        <w:t> </w:t>
      </w:r>
      <w:r w:rsidRPr="00851067">
        <w:t xml:space="preserve">skyrių). Jeigu vis dėlto manoma, kad tai neišvengiama, tai būtina atidžiai stebėti tokį derinį vartojančio paciento klinikinę būklę (pvz., apkrovą virusais), padidinti </w:t>
      </w:r>
      <w:proofErr w:type="spellStart"/>
      <w:r w:rsidRPr="00851067">
        <w:t>atazanaviro</w:t>
      </w:r>
      <w:proofErr w:type="spellEnd"/>
      <w:r w:rsidRPr="00851067">
        <w:t xml:space="preserve"> dozę iki </w:t>
      </w:r>
      <w:r w:rsidR="00023A69" w:rsidRPr="00851067">
        <w:t>400 </w:t>
      </w:r>
      <w:r w:rsidRPr="00851067">
        <w:t xml:space="preserve">mg (kartu vartojant </w:t>
      </w:r>
      <w:r w:rsidR="00023A69" w:rsidRPr="00851067">
        <w:t>100 </w:t>
      </w:r>
      <w:r w:rsidRPr="00851067">
        <w:t xml:space="preserve">mg ritonaviro) ir neviršyti </w:t>
      </w:r>
      <w:r w:rsidR="00023A69" w:rsidRPr="00851067">
        <w:t>20 </w:t>
      </w:r>
      <w:r w:rsidRPr="00851067">
        <w:t xml:space="preserve">mg </w:t>
      </w:r>
      <w:proofErr w:type="spellStart"/>
      <w:r w:rsidRPr="00851067">
        <w:t>omeprazolo</w:t>
      </w:r>
      <w:proofErr w:type="spellEnd"/>
      <w:r w:rsidRPr="00851067">
        <w:t xml:space="preserve"> dozės.</w:t>
      </w:r>
    </w:p>
    <w:p w14:paraId="106A513F" w14:textId="77777777" w:rsidR="007A2A9A" w:rsidRPr="00851067" w:rsidRDefault="007A2A9A" w:rsidP="001D1129">
      <w:pPr>
        <w:pStyle w:val="Pagrindinistekstas"/>
        <w:tabs>
          <w:tab w:val="left" w:pos="567"/>
        </w:tabs>
      </w:pPr>
    </w:p>
    <w:p w14:paraId="447900A9" w14:textId="14DC0874" w:rsidR="00FD7EF7" w:rsidRPr="00851067" w:rsidRDefault="00D71D3A" w:rsidP="001D1129">
      <w:pPr>
        <w:pStyle w:val="Pagrindinistekstas"/>
        <w:tabs>
          <w:tab w:val="left" w:pos="567"/>
        </w:tabs>
        <w:ind w:right="251" w:firstLine="1"/>
      </w:pPr>
      <w:proofErr w:type="spellStart"/>
      <w:r w:rsidRPr="00851067">
        <w:t>Omeprazolas</w:t>
      </w:r>
      <w:proofErr w:type="spellEnd"/>
      <w:r w:rsidRPr="00851067">
        <w:t xml:space="preserve"> (kaip ir visi kiti rūgštingumą mažinantys vaistiniai preparatai) dėl sukeliamos </w:t>
      </w:r>
      <w:proofErr w:type="spellStart"/>
      <w:r w:rsidRPr="00851067">
        <w:t>hipochlorhidrijos</w:t>
      </w:r>
      <w:proofErr w:type="spellEnd"/>
      <w:r w:rsidRPr="00851067">
        <w:t xml:space="preserve"> ar </w:t>
      </w:r>
      <w:proofErr w:type="spellStart"/>
      <w:r w:rsidRPr="00851067">
        <w:t>achlorhidrijos</w:t>
      </w:r>
      <w:proofErr w:type="spellEnd"/>
      <w:r w:rsidRPr="00851067">
        <w:t xml:space="preserve"> gali sumažinti </w:t>
      </w:r>
      <w:r w:rsidR="00023A69" w:rsidRPr="00851067">
        <w:t xml:space="preserve">absorbuojamą </w:t>
      </w:r>
      <w:r w:rsidRPr="00851067">
        <w:t xml:space="preserve">vitamino </w:t>
      </w:r>
      <w:r w:rsidRPr="00851067">
        <w:rPr>
          <w:spacing w:val="3"/>
        </w:rPr>
        <w:t>B</w:t>
      </w:r>
      <w:r w:rsidRPr="00851067">
        <w:rPr>
          <w:spacing w:val="3"/>
          <w:vertAlign w:val="subscript"/>
        </w:rPr>
        <w:t>12</w:t>
      </w:r>
      <w:r w:rsidRPr="00851067">
        <w:rPr>
          <w:spacing w:val="3"/>
        </w:rPr>
        <w:t xml:space="preserve"> </w:t>
      </w:r>
      <w:r w:rsidRPr="00851067">
        <w:t>(</w:t>
      </w:r>
      <w:proofErr w:type="spellStart"/>
      <w:r w:rsidRPr="00851067">
        <w:t>cianokobalamino</w:t>
      </w:r>
      <w:proofErr w:type="spellEnd"/>
      <w:r w:rsidRPr="00851067">
        <w:t xml:space="preserve">) kiekį. Į tai reikia atsižvelgti, jeigu </w:t>
      </w:r>
      <w:proofErr w:type="spellStart"/>
      <w:r w:rsidRPr="00851067">
        <w:t>omeprazolas</w:t>
      </w:r>
      <w:proofErr w:type="spellEnd"/>
      <w:r w:rsidRPr="00851067">
        <w:t xml:space="preserve"> ilgai vartojamas esant sumažėjusioms vitamino </w:t>
      </w:r>
      <w:r w:rsidRPr="00851067">
        <w:rPr>
          <w:spacing w:val="4"/>
        </w:rPr>
        <w:t>B</w:t>
      </w:r>
      <w:r w:rsidRPr="00851067">
        <w:rPr>
          <w:spacing w:val="4"/>
          <w:vertAlign w:val="subscript"/>
        </w:rPr>
        <w:t>12</w:t>
      </w:r>
      <w:r w:rsidRPr="00851067">
        <w:rPr>
          <w:spacing w:val="4"/>
        </w:rPr>
        <w:t xml:space="preserve"> </w:t>
      </w:r>
      <w:r w:rsidRPr="00851067">
        <w:t xml:space="preserve">atsargoms organizme arba jeigu yra jo </w:t>
      </w:r>
      <w:r w:rsidR="00023A69" w:rsidRPr="00851067">
        <w:t xml:space="preserve">absorbcijos </w:t>
      </w:r>
      <w:r w:rsidRPr="00851067">
        <w:t>pablogėjimo rizikos</w:t>
      </w:r>
      <w:r w:rsidRPr="00851067">
        <w:rPr>
          <w:spacing w:val="-7"/>
        </w:rPr>
        <w:t xml:space="preserve"> </w:t>
      </w:r>
      <w:r w:rsidRPr="00851067">
        <w:t>veiksnių.</w:t>
      </w:r>
    </w:p>
    <w:p w14:paraId="3CFBED71" w14:textId="77777777" w:rsidR="00FD7EF7" w:rsidRPr="00851067" w:rsidRDefault="00FD7EF7" w:rsidP="001D1129">
      <w:pPr>
        <w:pStyle w:val="Pagrindinistekstas"/>
        <w:tabs>
          <w:tab w:val="left" w:pos="567"/>
        </w:tabs>
        <w:ind w:right="251" w:firstLine="1"/>
      </w:pPr>
    </w:p>
    <w:p w14:paraId="54C0B2AC" w14:textId="019B95CF" w:rsidR="007A2A9A" w:rsidRPr="00851067" w:rsidRDefault="00D71D3A" w:rsidP="001D1129">
      <w:pPr>
        <w:pStyle w:val="Pagrindinistekstas"/>
        <w:tabs>
          <w:tab w:val="left" w:pos="567"/>
        </w:tabs>
        <w:ind w:right="251"/>
      </w:pPr>
      <w:proofErr w:type="spellStart"/>
      <w:r w:rsidRPr="00851067">
        <w:t>Omeprazolas</w:t>
      </w:r>
      <w:proofErr w:type="spellEnd"/>
      <w:r w:rsidRPr="00851067">
        <w:t xml:space="preserve"> yra CYP2C19 inhibitorius. Pradedant ir baigiant gydymą </w:t>
      </w:r>
      <w:proofErr w:type="spellStart"/>
      <w:r w:rsidRPr="00851067">
        <w:t>omeprazolu</w:t>
      </w:r>
      <w:proofErr w:type="spellEnd"/>
      <w:r w:rsidRPr="00851067">
        <w:t xml:space="preserve">, reikia </w:t>
      </w:r>
      <w:r w:rsidRPr="00851067">
        <w:lastRenderedPageBreak/>
        <w:t xml:space="preserve">atsižvelgti į sąveikos su CYP2C19 </w:t>
      </w:r>
      <w:proofErr w:type="spellStart"/>
      <w:r w:rsidRPr="00851067">
        <w:t>metabolizuojamais</w:t>
      </w:r>
      <w:proofErr w:type="spellEnd"/>
      <w:r w:rsidRPr="00851067">
        <w:t xml:space="preserve"> vaist</w:t>
      </w:r>
      <w:r w:rsidR="00146B22" w:rsidRPr="00851067">
        <w:t>ini</w:t>
      </w:r>
      <w:r w:rsidRPr="00851067">
        <w:t xml:space="preserve">ais </w:t>
      </w:r>
      <w:r w:rsidR="00146B22" w:rsidRPr="00851067">
        <w:t xml:space="preserve">preparatais </w:t>
      </w:r>
      <w:r w:rsidRPr="00851067">
        <w:t xml:space="preserve">galimybę. Pastebėta sąveika tarp </w:t>
      </w:r>
      <w:proofErr w:type="spellStart"/>
      <w:r w:rsidRPr="00851067">
        <w:t>klopidogrelio</w:t>
      </w:r>
      <w:proofErr w:type="spellEnd"/>
      <w:r w:rsidRPr="00851067">
        <w:t xml:space="preserve"> ir </w:t>
      </w:r>
      <w:proofErr w:type="spellStart"/>
      <w:r w:rsidRPr="00851067">
        <w:t>omeprazolo</w:t>
      </w:r>
      <w:proofErr w:type="spellEnd"/>
      <w:r w:rsidRPr="00851067">
        <w:t xml:space="preserve"> (žr.</w:t>
      </w:r>
      <w:r w:rsidR="002A4B1C">
        <w:t xml:space="preserve"> </w:t>
      </w:r>
      <w:r w:rsidRPr="00851067">
        <w:t>4.5</w:t>
      </w:r>
      <w:r w:rsidR="002A4B1C">
        <w:t> </w:t>
      </w:r>
      <w:r w:rsidRPr="00851067">
        <w:t xml:space="preserve">skyrių), kurios klinikinė reikšmė nežinoma. </w:t>
      </w:r>
      <w:r w:rsidR="00023A69" w:rsidRPr="00851067">
        <w:t>Dėl a</w:t>
      </w:r>
      <w:r w:rsidRPr="00851067">
        <w:t xml:space="preserve">tsargumo </w:t>
      </w:r>
      <w:proofErr w:type="spellStart"/>
      <w:r w:rsidRPr="00851067">
        <w:t>omeprazolo</w:t>
      </w:r>
      <w:proofErr w:type="spellEnd"/>
      <w:r w:rsidRPr="00851067">
        <w:t xml:space="preserve"> ir </w:t>
      </w:r>
      <w:proofErr w:type="spellStart"/>
      <w:r w:rsidRPr="00851067">
        <w:t>klopidogrelio</w:t>
      </w:r>
      <w:proofErr w:type="spellEnd"/>
      <w:r w:rsidRPr="00851067">
        <w:t xml:space="preserve"> varto</w:t>
      </w:r>
      <w:r w:rsidR="0082513F" w:rsidRPr="00851067">
        <w:t>j</w:t>
      </w:r>
      <w:r w:rsidRPr="00851067">
        <w:t>i</w:t>
      </w:r>
      <w:r w:rsidR="0082513F" w:rsidRPr="00851067">
        <w:t>mo kartu</w:t>
      </w:r>
      <w:r w:rsidRPr="00851067">
        <w:t xml:space="preserve"> </w:t>
      </w:r>
      <w:r w:rsidR="002D1E98" w:rsidRPr="00851067">
        <w:t>reik</w:t>
      </w:r>
      <w:r w:rsidR="00023A69" w:rsidRPr="00851067">
        <w:t>ia</w:t>
      </w:r>
      <w:r w:rsidR="002D1E98" w:rsidRPr="00851067">
        <w:t xml:space="preserve"> vengti</w:t>
      </w:r>
      <w:r w:rsidRPr="00851067">
        <w:t>.</w:t>
      </w:r>
    </w:p>
    <w:p w14:paraId="7F934DD7" w14:textId="77777777" w:rsidR="007A2A9A" w:rsidRPr="00851067" w:rsidRDefault="007A2A9A" w:rsidP="001D1129">
      <w:pPr>
        <w:pStyle w:val="Pagrindinistekstas"/>
        <w:tabs>
          <w:tab w:val="left" w:pos="567"/>
        </w:tabs>
      </w:pPr>
    </w:p>
    <w:p w14:paraId="27F65F31" w14:textId="48CECD63" w:rsidR="00325712" w:rsidRPr="000131A9" w:rsidRDefault="00325712" w:rsidP="001D1129">
      <w:pPr>
        <w:tabs>
          <w:tab w:val="left" w:pos="567"/>
        </w:tabs>
      </w:pPr>
      <w:r w:rsidRPr="000131A9">
        <w:t xml:space="preserve">Yra pranešimų apie sunkios </w:t>
      </w:r>
      <w:proofErr w:type="spellStart"/>
      <w:r w:rsidRPr="000131A9">
        <w:t>hipomagnezemijos</w:t>
      </w:r>
      <w:proofErr w:type="spellEnd"/>
      <w:r w:rsidRPr="000131A9">
        <w:t xml:space="preserve"> atvejus pacientams, mažiausiai 3</w:t>
      </w:r>
      <w:r w:rsidR="002A4B1C">
        <w:t> </w:t>
      </w:r>
      <w:r w:rsidRPr="000131A9">
        <w:t xml:space="preserve">mėnesius, bet daugeliu atveju metus, gydytiems tokiais kaip </w:t>
      </w:r>
      <w:proofErr w:type="spellStart"/>
      <w:r w:rsidRPr="000131A9">
        <w:t>omeprazolas</w:t>
      </w:r>
      <w:proofErr w:type="spellEnd"/>
      <w:r w:rsidRPr="000131A9">
        <w:t xml:space="preserve"> protonų siurblio inhibitoriais (PSI). </w:t>
      </w:r>
      <w:proofErr w:type="spellStart"/>
      <w:r w:rsidRPr="000131A9">
        <w:t>Hipomagnezemija</w:t>
      </w:r>
      <w:proofErr w:type="spellEnd"/>
      <w:r w:rsidRPr="000131A9">
        <w:t xml:space="preserve"> gali pasireikšti nuovargiu, </w:t>
      </w:r>
      <w:proofErr w:type="spellStart"/>
      <w:r w:rsidRPr="000131A9">
        <w:t>tetanija</w:t>
      </w:r>
      <w:proofErr w:type="spellEnd"/>
      <w:r w:rsidRPr="000131A9">
        <w:t xml:space="preserve">, </w:t>
      </w:r>
      <w:proofErr w:type="spellStart"/>
      <w:r w:rsidRPr="000131A9">
        <w:t>delyru</w:t>
      </w:r>
      <w:proofErr w:type="spellEnd"/>
      <w:r w:rsidRPr="000131A9">
        <w:t xml:space="preserve">, konvulsijomis, svaiguliu ir </w:t>
      </w:r>
      <w:proofErr w:type="spellStart"/>
      <w:r w:rsidRPr="000131A9">
        <w:t>skilveline</w:t>
      </w:r>
      <w:proofErr w:type="spellEnd"/>
      <w:r w:rsidRPr="000131A9">
        <w:t xml:space="preserve"> aritmija, tačiau šie simptomai gali prasidėti nepastebimai, dėl to </w:t>
      </w:r>
      <w:proofErr w:type="spellStart"/>
      <w:r w:rsidRPr="000131A9">
        <w:t>hipomagnezemija</w:t>
      </w:r>
      <w:proofErr w:type="spellEnd"/>
      <w:r w:rsidRPr="000131A9">
        <w:t xml:space="preserve"> gali būti nenustatyta. Daugumai pacientų </w:t>
      </w:r>
      <w:proofErr w:type="spellStart"/>
      <w:r w:rsidRPr="000131A9">
        <w:t>hipomagnezemija</w:t>
      </w:r>
      <w:proofErr w:type="spellEnd"/>
      <w:r w:rsidRPr="000131A9">
        <w:t xml:space="preserve"> išnyko papildomai pavartojus magnio ir nustojus vartoti PSI.</w:t>
      </w:r>
    </w:p>
    <w:p w14:paraId="10B99AB7" w14:textId="77777777" w:rsidR="00331B42" w:rsidRPr="000131A9" w:rsidRDefault="00331B42" w:rsidP="001D1129">
      <w:pPr>
        <w:pStyle w:val="Pagrindinistekstas"/>
        <w:tabs>
          <w:tab w:val="left" w:pos="567"/>
        </w:tabs>
      </w:pPr>
    </w:p>
    <w:p w14:paraId="14272258" w14:textId="77777777" w:rsidR="00325712" w:rsidRPr="000131A9" w:rsidRDefault="00325712" w:rsidP="001D1129">
      <w:pPr>
        <w:tabs>
          <w:tab w:val="left" w:pos="567"/>
        </w:tabs>
        <w:rPr>
          <w:highlight w:val="yellow"/>
        </w:rPr>
      </w:pPr>
      <w:r w:rsidRPr="000131A9">
        <w:t xml:space="preserve">Pacientams, kuriems bus taikomas ilgalaikis gydymas arba kurie kartu su PSI vartoja </w:t>
      </w:r>
      <w:proofErr w:type="spellStart"/>
      <w:r w:rsidRPr="000131A9">
        <w:t>digoksino</w:t>
      </w:r>
      <w:proofErr w:type="spellEnd"/>
      <w:r w:rsidRPr="000131A9">
        <w:t xml:space="preserve"> ar </w:t>
      </w:r>
      <w:proofErr w:type="spellStart"/>
      <w:r w:rsidRPr="000131A9">
        <w:t>hipomagnezemiją</w:t>
      </w:r>
      <w:proofErr w:type="spellEnd"/>
      <w:r w:rsidRPr="000131A9">
        <w:t xml:space="preserve"> galinčių sukelti vaistinių preparatų (pvz., diuretikų), prieš pradedant gydymą ir jo metu sveikatos priežiūros specialistai turi periodiškai atlikti magnio kiekio kraujyje tyrimus. </w:t>
      </w:r>
    </w:p>
    <w:p w14:paraId="7D9980DA" w14:textId="77777777" w:rsidR="00331B42" w:rsidRPr="000131A9" w:rsidRDefault="00331B42" w:rsidP="001D1129">
      <w:pPr>
        <w:pStyle w:val="Pagrindinistekstas"/>
        <w:tabs>
          <w:tab w:val="left" w:pos="567"/>
        </w:tabs>
      </w:pPr>
    </w:p>
    <w:p w14:paraId="5F0E1B77" w14:textId="5AE9641A" w:rsidR="00325712" w:rsidRPr="000131A9" w:rsidRDefault="00325712" w:rsidP="001D1129">
      <w:pPr>
        <w:tabs>
          <w:tab w:val="left" w:pos="567"/>
        </w:tabs>
      </w:pPr>
      <w:r w:rsidRPr="000131A9">
        <w:t>Ilgalaikis (&gt;</w:t>
      </w:r>
      <w:r w:rsidR="002A4B1C">
        <w:t> </w:t>
      </w:r>
      <w:r w:rsidRPr="000131A9">
        <w:t>1</w:t>
      </w:r>
      <w:r w:rsidR="002A4B1C">
        <w:t> </w:t>
      </w:r>
      <w:r w:rsidRPr="000131A9">
        <w:t>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10-40</w:t>
      </w:r>
      <w:r w:rsidR="002A4B1C">
        <w:t> </w:t>
      </w:r>
      <w:r w:rsidRPr="000131A9">
        <w:t xml:space="preserve">%, kartais dėl kitų rizikos veiksnių buvimo. Pacientai, kuriems yra padidėjusi osteoporozės atsiradimo rizika, turi būti stebimi pagal galiojančias klinikines rekomendacijas, be to, jie turi nuolat papildomai gauti </w:t>
      </w:r>
      <w:r w:rsidR="00023A69" w:rsidRPr="00851067">
        <w:t>pakankamą</w:t>
      </w:r>
      <w:r w:rsidR="00023A69" w:rsidRPr="000131A9">
        <w:t xml:space="preserve"> </w:t>
      </w:r>
      <w:r w:rsidRPr="000131A9">
        <w:t>vitamino D ir kalcio kiekį.</w:t>
      </w:r>
    </w:p>
    <w:p w14:paraId="3B408F01" w14:textId="77777777" w:rsidR="00325712" w:rsidRPr="000131A9" w:rsidRDefault="00325712" w:rsidP="001D1129">
      <w:pPr>
        <w:tabs>
          <w:tab w:val="left" w:pos="567"/>
        </w:tabs>
        <w:ind w:left="101"/>
        <w:jc w:val="both"/>
        <w:rPr>
          <w:i/>
          <w:u w:val="single"/>
        </w:rPr>
      </w:pPr>
    </w:p>
    <w:p w14:paraId="6A4C25D9" w14:textId="77777777" w:rsidR="00BA3C21" w:rsidRPr="001D1129" w:rsidRDefault="00BA3C21" w:rsidP="001D1129">
      <w:pPr>
        <w:tabs>
          <w:tab w:val="left" w:pos="567"/>
        </w:tabs>
        <w:jc w:val="both"/>
        <w:rPr>
          <w:i/>
          <w:color w:val="000000"/>
          <w:u w:val="single"/>
        </w:rPr>
      </w:pPr>
      <w:proofErr w:type="spellStart"/>
      <w:r w:rsidRPr="001D1129">
        <w:rPr>
          <w:i/>
          <w:color w:val="000000"/>
          <w:u w:val="single"/>
        </w:rPr>
        <w:t>Poūmė</w:t>
      </w:r>
      <w:proofErr w:type="spellEnd"/>
      <w:r w:rsidRPr="001D1129">
        <w:rPr>
          <w:i/>
          <w:color w:val="000000"/>
          <w:u w:val="single"/>
        </w:rPr>
        <w:t xml:space="preserve"> odos raudonoji vilkligė (PORV)</w:t>
      </w:r>
    </w:p>
    <w:p w14:paraId="542FC2FE" w14:textId="12C31460" w:rsidR="00BA3C21" w:rsidRPr="001D1129" w:rsidRDefault="00BA3C21" w:rsidP="001D1129">
      <w:pPr>
        <w:numPr>
          <w:ilvl w:val="12"/>
          <w:numId w:val="0"/>
        </w:numPr>
        <w:tabs>
          <w:tab w:val="left" w:pos="567"/>
          <w:tab w:val="left" w:pos="8505"/>
        </w:tabs>
        <w:ind w:right="-2"/>
        <w:rPr>
          <w:color w:val="000000"/>
        </w:rPr>
      </w:pPr>
      <w:r w:rsidRPr="001D1129">
        <w:rPr>
          <w:color w:val="000000"/>
        </w:rPr>
        <w:t xml:space="preserve">Protonų siurblio inhibitoriai siejami su labai retais PORV atvejais. Atsiradus pažeidimams, ypač saulės apšviestose odos vietose, ir kartu pasireiškus </w:t>
      </w:r>
      <w:proofErr w:type="spellStart"/>
      <w:r w:rsidRPr="001D1129">
        <w:rPr>
          <w:color w:val="000000"/>
        </w:rPr>
        <w:t>artralgijai</w:t>
      </w:r>
      <w:proofErr w:type="spellEnd"/>
      <w:r w:rsidRPr="001D1129">
        <w:rPr>
          <w:color w:val="000000"/>
        </w:rPr>
        <w:t xml:space="preserve">, pacientas turi nedelsdamas kreiptis medicininės pagalbos, o sveikatos priežiūros specialistai turi apsvarstyti galimybę nutraukti gydymą </w:t>
      </w:r>
      <w:proofErr w:type="spellStart"/>
      <w:r w:rsidR="00023A69" w:rsidRPr="00085F17">
        <w:rPr>
          <w:iCs/>
          <w:color w:val="000000"/>
        </w:rPr>
        <w:t>omeprazolu</w:t>
      </w:r>
      <w:proofErr w:type="spellEnd"/>
      <w:r w:rsidRPr="00085F17">
        <w:rPr>
          <w:iCs/>
          <w:color w:val="000000"/>
        </w:rPr>
        <w:t>.</w:t>
      </w:r>
      <w:r w:rsidRPr="001D1129">
        <w:rPr>
          <w:color w:val="000000"/>
        </w:rPr>
        <w:t xml:space="preserve"> Jeigu po ankstesnio gydymo protonų siurblio inhibitoriumi pacientui išsivystė PORV, PORV </w:t>
      </w:r>
      <w:r w:rsidR="00023A69" w:rsidRPr="00085F17">
        <w:rPr>
          <w:iCs/>
          <w:color w:val="000000"/>
        </w:rPr>
        <w:t>rizika</w:t>
      </w:r>
      <w:r w:rsidR="00023A69" w:rsidRPr="001D1129">
        <w:rPr>
          <w:color w:val="000000"/>
        </w:rPr>
        <w:t xml:space="preserve"> </w:t>
      </w:r>
      <w:r w:rsidRPr="001D1129">
        <w:rPr>
          <w:color w:val="000000"/>
        </w:rPr>
        <w:t xml:space="preserve">vartojant kitus protonų siurblio inhibitorius gali būti </w:t>
      </w:r>
      <w:r w:rsidRPr="00085F17">
        <w:rPr>
          <w:iCs/>
          <w:color w:val="000000"/>
        </w:rPr>
        <w:t>didesn</w:t>
      </w:r>
      <w:r w:rsidR="00023A69" w:rsidRPr="00085F17">
        <w:rPr>
          <w:iCs/>
          <w:color w:val="000000"/>
        </w:rPr>
        <w:t>ė</w:t>
      </w:r>
      <w:r w:rsidRPr="001D1129">
        <w:rPr>
          <w:color w:val="000000"/>
        </w:rPr>
        <w:t>.</w:t>
      </w:r>
    </w:p>
    <w:p w14:paraId="631AA696" w14:textId="77777777" w:rsidR="00331B42" w:rsidRPr="001D1129" w:rsidRDefault="00331B42" w:rsidP="001D1129">
      <w:pPr>
        <w:pStyle w:val="Pagrindinistekstas"/>
        <w:tabs>
          <w:tab w:val="left" w:pos="567"/>
        </w:tabs>
      </w:pPr>
    </w:p>
    <w:p w14:paraId="349E5288" w14:textId="77777777" w:rsidR="00BA3C21" w:rsidRPr="000131A9" w:rsidRDefault="00BA3C21" w:rsidP="001D1129">
      <w:pPr>
        <w:tabs>
          <w:tab w:val="left" w:pos="567"/>
        </w:tabs>
        <w:adjustRightInd w:val="0"/>
        <w:rPr>
          <w:rFonts w:eastAsia="Calibri"/>
          <w:i/>
          <w:color w:val="000000"/>
          <w:u w:val="single"/>
        </w:rPr>
      </w:pPr>
      <w:r w:rsidRPr="000131A9">
        <w:rPr>
          <w:rFonts w:eastAsia="Calibri"/>
          <w:i/>
          <w:color w:val="000000"/>
          <w:u w:val="single"/>
        </w:rPr>
        <w:t xml:space="preserve">Poveikis laboratorinių tyrimų rezultatams </w:t>
      </w:r>
    </w:p>
    <w:p w14:paraId="0E2C28F1" w14:textId="37F3F0B1" w:rsidR="00331B42" w:rsidRPr="000131A9" w:rsidRDefault="00BA3C21" w:rsidP="001D1129">
      <w:pPr>
        <w:pStyle w:val="Pagrindinistekstas"/>
        <w:tabs>
          <w:tab w:val="left" w:pos="567"/>
        </w:tabs>
        <w:rPr>
          <w:rFonts w:eastAsia="Calibri"/>
          <w:color w:val="000000"/>
        </w:rPr>
      </w:pPr>
      <w:r w:rsidRPr="000131A9">
        <w:rPr>
          <w:rFonts w:eastAsia="Calibri"/>
          <w:color w:val="000000"/>
        </w:rPr>
        <w:t xml:space="preserve">Dėl padidėjusios </w:t>
      </w:r>
      <w:proofErr w:type="spellStart"/>
      <w:r w:rsidRPr="000131A9">
        <w:rPr>
          <w:rFonts w:eastAsia="Calibri"/>
          <w:color w:val="000000"/>
        </w:rPr>
        <w:t>chromogranino</w:t>
      </w:r>
      <w:proofErr w:type="spellEnd"/>
      <w:r w:rsidRPr="000131A9">
        <w:rPr>
          <w:rFonts w:eastAsia="Calibri"/>
          <w:color w:val="000000"/>
        </w:rPr>
        <w:t xml:space="preserve"> A (</w:t>
      </w:r>
      <w:proofErr w:type="spellStart"/>
      <w:r w:rsidRPr="000131A9">
        <w:rPr>
          <w:rFonts w:eastAsia="Calibri"/>
          <w:color w:val="000000"/>
        </w:rPr>
        <w:t>CgA</w:t>
      </w:r>
      <w:proofErr w:type="spellEnd"/>
      <w:r w:rsidRPr="000131A9">
        <w:rPr>
          <w:rFonts w:eastAsia="Calibri"/>
          <w:color w:val="000000"/>
        </w:rPr>
        <w:t xml:space="preserve">) koncentracijos gali būti sunkiau atlikti </w:t>
      </w:r>
      <w:proofErr w:type="spellStart"/>
      <w:r w:rsidRPr="000131A9">
        <w:rPr>
          <w:rFonts w:eastAsia="Calibri"/>
          <w:color w:val="000000"/>
        </w:rPr>
        <w:t>neuroendokrininių</w:t>
      </w:r>
      <w:proofErr w:type="spellEnd"/>
      <w:r w:rsidRPr="000131A9">
        <w:rPr>
          <w:rFonts w:eastAsia="Calibri"/>
          <w:color w:val="000000"/>
        </w:rPr>
        <w:t xml:space="preserve"> navikų tyrimus. Siekiant išvengti tokio poveikio, gydymą </w:t>
      </w:r>
      <w:proofErr w:type="spellStart"/>
      <w:r w:rsidRPr="000131A9">
        <w:rPr>
          <w:rFonts w:eastAsia="Calibri"/>
          <w:color w:val="000000"/>
        </w:rPr>
        <w:t>omeprazolu</w:t>
      </w:r>
      <w:proofErr w:type="spellEnd"/>
      <w:r w:rsidRPr="000131A9">
        <w:rPr>
          <w:rFonts w:eastAsia="Calibri"/>
          <w:color w:val="000000"/>
        </w:rPr>
        <w:t xml:space="preserve"> reikia nutraukti likus ne mažiau kaip 5</w:t>
      </w:r>
      <w:r w:rsidR="002A031A">
        <w:rPr>
          <w:rFonts w:eastAsia="Calibri"/>
          <w:color w:val="000000"/>
        </w:rPr>
        <w:t> </w:t>
      </w:r>
      <w:r w:rsidRPr="000131A9">
        <w:rPr>
          <w:rFonts w:eastAsia="Calibri"/>
          <w:color w:val="000000"/>
        </w:rPr>
        <w:t xml:space="preserve">dienoms iki </w:t>
      </w:r>
      <w:proofErr w:type="spellStart"/>
      <w:r w:rsidRPr="000131A9">
        <w:rPr>
          <w:rFonts w:eastAsia="Calibri"/>
          <w:color w:val="000000"/>
        </w:rPr>
        <w:t>CgA</w:t>
      </w:r>
      <w:proofErr w:type="spellEnd"/>
      <w:r w:rsidRPr="000131A9">
        <w:rPr>
          <w:rFonts w:eastAsia="Calibri"/>
          <w:color w:val="000000"/>
        </w:rPr>
        <w:t xml:space="preserve"> tyrimų (žr. 5.1</w:t>
      </w:r>
      <w:r w:rsidR="002A4B1C">
        <w:rPr>
          <w:rFonts w:eastAsia="Calibri"/>
          <w:color w:val="000000"/>
        </w:rPr>
        <w:t> </w:t>
      </w:r>
      <w:r w:rsidRPr="000131A9">
        <w:rPr>
          <w:rFonts w:eastAsia="Calibri"/>
          <w:color w:val="000000"/>
        </w:rPr>
        <w:t>skyrių).</w:t>
      </w:r>
      <w:r w:rsidR="00023A69" w:rsidRPr="00851067">
        <w:t xml:space="preserve"> </w:t>
      </w:r>
      <w:r w:rsidR="00023A69" w:rsidRPr="00851067">
        <w:rPr>
          <w:rFonts w:eastAsia="Calibri"/>
          <w:color w:val="000000"/>
          <w:lang w:eastAsia="lt-LT"/>
        </w:rPr>
        <w:t xml:space="preserve">Jeigu po pirminio tyrimo </w:t>
      </w:r>
      <w:proofErr w:type="spellStart"/>
      <w:r w:rsidR="00023A69" w:rsidRPr="00851067">
        <w:rPr>
          <w:rFonts w:eastAsia="Calibri"/>
          <w:color w:val="000000"/>
          <w:lang w:eastAsia="lt-LT"/>
        </w:rPr>
        <w:t>CgA</w:t>
      </w:r>
      <w:proofErr w:type="spellEnd"/>
      <w:r w:rsidR="00023A69" w:rsidRPr="00851067">
        <w:rPr>
          <w:rFonts w:eastAsia="Calibri"/>
          <w:color w:val="000000"/>
          <w:lang w:eastAsia="lt-LT"/>
        </w:rPr>
        <w:t xml:space="preserve"> ir </w:t>
      </w:r>
      <w:proofErr w:type="spellStart"/>
      <w:r w:rsidR="00023A69" w:rsidRPr="00851067">
        <w:rPr>
          <w:rFonts w:eastAsia="Calibri"/>
          <w:color w:val="000000"/>
          <w:lang w:eastAsia="lt-LT"/>
        </w:rPr>
        <w:t>gastrino</w:t>
      </w:r>
      <w:proofErr w:type="spellEnd"/>
      <w:r w:rsidR="00023A69" w:rsidRPr="00851067">
        <w:rPr>
          <w:rFonts w:eastAsia="Calibri"/>
          <w:color w:val="000000"/>
          <w:lang w:eastAsia="lt-LT"/>
        </w:rPr>
        <w:t xml:space="preserve"> koncentracija nesumažėjo iki standartinės koncentracijos intervalo, tyrimus reikia pakartoti praėjus 14</w:t>
      </w:r>
      <w:r w:rsidR="002A4B1C">
        <w:rPr>
          <w:rFonts w:eastAsia="Calibri"/>
          <w:color w:val="000000"/>
          <w:lang w:eastAsia="lt-LT"/>
        </w:rPr>
        <w:t> </w:t>
      </w:r>
      <w:r w:rsidR="00023A69" w:rsidRPr="00851067">
        <w:rPr>
          <w:rFonts w:eastAsia="Calibri"/>
          <w:color w:val="000000"/>
          <w:lang w:eastAsia="lt-LT"/>
        </w:rPr>
        <w:t>parų po gydymo protonų siurblio inhibitoriais nutraukimo.</w:t>
      </w:r>
    </w:p>
    <w:p w14:paraId="42DA950E" w14:textId="77777777" w:rsidR="00BA3C21" w:rsidRPr="000131A9" w:rsidRDefault="00BA3C21" w:rsidP="001D1129">
      <w:pPr>
        <w:pStyle w:val="Pagrindinistekstas"/>
        <w:tabs>
          <w:tab w:val="left" w:pos="567"/>
        </w:tabs>
      </w:pPr>
    </w:p>
    <w:p w14:paraId="08C950A7" w14:textId="54C0A538" w:rsidR="007A2A9A" w:rsidRPr="000131A9" w:rsidRDefault="00D71D3A" w:rsidP="001D1129">
      <w:pPr>
        <w:pStyle w:val="Pagrindinistekstas"/>
        <w:tabs>
          <w:tab w:val="left" w:pos="567"/>
        </w:tabs>
        <w:ind w:right="317"/>
      </w:pPr>
      <w:r w:rsidRPr="000131A9">
        <w:t xml:space="preserve">Protonų siurblio inhibitoriai gali truputį padidinti virškinimo trakto infekcijų, sukeliamų, pvz., </w:t>
      </w:r>
      <w:proofErr w:type="spellStart"/>
      <w:r w:rsidRPr="00851067">
        <w:rPr>
          <w:i/>
        </w:rPr>
        <w:t>Salmonella</w:t>
      </w:r>
      <w:proofErr w:type="spellEnd"/>
      <w:r w:rsidRPr="000131A9">
        <w:rPr>
          <w:i/>
        </w:rPr>
        <w:t xml:space="preserve"> </w:t>
      </w:r>
      <w:r w:rsidRPr="000131A9">
        <w:t xml:space="preserve">ar </w:t>
      </w:r>
      <w:proofErr w:type="spellStart"/>
      <w:r w:rsidRPr="000131A9">
        <w:rPr>
          <w:i/>
        </w:rPr>
        <w:t>Campylobacter</w:t>
      </w:r>
      <w:proofErr w:type="spellEnd"/>
      <w:r w:rsidR="00331B42" w:rsidRPr="000131A9">
        <w:rPr>
          <w:i/>
        </w:rPr>
        <w:t xml:space="preserve">, </w:t>
      </w:r>
      <w:r w:rsidR="00FB2F5B" w:rsidRPr="000131A9">
        <w:t xml:space="preserve">o hospitalizuotiems pacientams ir </w:t>
      </w:r>
      <w:proofErr w:type="spellStart"/>
      <w:r w:rsidR="00331B42" w:rsidRPr="000131A9">
        <w:rPr>
          <w:i/>
        </w:rPr>
        <w:t>Clostridium</w:t>
      </w:r>
      <w:proofErr w:type="spellEnd"/>
      <w:r w:rsidR="00331B42" w:rsidRPr="000131A9">
        <w:rPr>
          <w:i/>
        </w:rPr>
        <w:t xml:space="preserve"> </w:t>
      </w:r>
      <w:proofErr w:type="spellStart"/>
      <w:r w:rsidR="00331B42" w:rsidRPr="000131A9">
        <w:rPr>
          <w:i/>
        </w:rPr>
        <w:t>difficile</w:t>
      </w:r>
      <w:proofErr w:type="spellEnd"/>
      <w:r w:rsidRPr="000131A9">
        <w:rPr>
          <w:i/>
        </w:rPr>
        <w:t xml:space="preserve"> </w:t>
      </w:r>
      <w:r w:rsidR="00023A69" w:rsidRPr="00851067">
        <w:t>riziką</w:t>
      </w:r>
      <w:r w:rsidR="00023A69" w:rsidRPr="000131A9">
        <w:t xml:space="preserve"> </w:t>
      </w:r>
      <w:r w:rsidRPr="000131A9">
        <w:t>(žr.5.1</w:t>
      </w:r>
      <w:r w:rsidR="002A031A">
        <w:t> </w:t>
      </w:r>
      <w:r w:rsidRPr="000131A9">
        <w:t>skyrių).</w:t>
      </w:r>
    </w:p>
    <w:p w14:paraId="2E27D921" w14:textId="77777777" w:rsidR="007A2A9A" w:rsidRPr="000131A9" w:rsidRDefault="007A2A9A" w:rsidP="001D1129">
      <w:pPr>
        <w:pStyle w:val="Pagrindinistekstas"/>
        <w:tabs>
          <w:tab w:val="left" w:pos="567"/>
        </w:tabs>
      </w:pPr>
    </w:p>
    <w:p w14:paraId="49C1A53F" w14:textId="24659889" w:rsidR="007A2A9A" w:rsidRPr="000131A9" w:rsidRDefault="00D71D3A" w:rsidP="001D1129">
      <w:pPr>
        <w:pStyle w:val="Pagrindinistekstas"/>
        <w:tabs>
          <w:tab w:val="left" w:pos="567"/>
        </w:tabs>
        <w:ind w:right="575" w:hanging="1"/>
      </w:pPr>
      <w:r w:rsidRPr="000131A9">
        <w:t>Kaip ir visais ilgalaikio gydymo atvejais, pacientų būklę reikia reguliariai tikrinti, ypač jei gydymo trukmė viršija 1</w:t>
      </w:r>
      <w:r w:rsidR="002A4B1C">
        <w:t> </w:t>
      </w:r>
      <w:r w:rsidRPr="000131A9">
        <w:t>metus.</w:t>
      </w:r>
    </w:p>
    <w:p w14:paraId="24ED4F0F" w14:textId="391393C8" w:rsidR="007A2A9A" w:rsidRDefault="007A2A9A" w:rsidP="001D1129">
      <w:pPr>
        <w:pStyle w:val="Pagrindinistekstas"/>
        <w:tabs>
          <w:tab w:val="left" w:pos="567"/>
        </w:tabs>
      </w:pPr>
    </w:p>
    <w:p w14:paraId="5D558C11" w14:textId="77777777" w:rsidR="00D90F23" w:rsidRPr="002C52AC" w:rsidRDefault="00D90F23" w:rsidP="00D90F23">
      <w:pPr>
        <w:pStyle w:val="Default"/>
        <w:rPr>
          <w:i/>
          <w:iCs/>
          <w:sz w:val="22"/>
          <w:szCs w:val="22"/>
          <w:u w:val="single"/>
        </w:rPr>
      </w:pPr>
      <w:r w:rsidRPr="002C52AC">
        <w:rPr>
          <w:i/>
          <w:iCs/>
          <w:sz w:val="22"/>
          <w:szCs w:val="22"/>
          <w:u w:val="single"/>
        </w:rPr>
        <w:t>Inkstų funkcijos sutrikimas</w:t>
      </w:r>
    </w:p>
    <w:p w14:paraId="35EB5173" w14:textId="77777777" w:rsidR="00D90F23" w:rsidRPr="00B47509" w:rsidRDefault="00D90F23" w:rsidP="00D90F23">
      <w:pPr>
        <w:pStyle w:val="Default"/>
        <w:rPr>
          <w:sz w:val="22"/>
          <w:szCs w:val="22"/>
        </w:rPr>
      </w:pPr>
      <w:r w:rsidRPr="002C52AC">
        <w:rPr>
          <w:sz w:val="22"/>
          <w:szCs w:val="22"/>
        </w:rPr>
        <w:t xml:space="preserve">Pacientams, vartojantiems </w:t>
      </w:r>
      <w:proofErr w:type="spellStart"/>
      <w:r w:rsidRPr="002C52AC">
        <w:rPr>
          <w:sz w:val="22"/>
          <w:szCs w:val="22"/>
        </w:rPr>
        <w:t>omeprazolą</w:t>
      </w:r>
      <w:proofErr w:type="spellEnd"/>
      <w:r w:rsidRPr="002C52AC">
        <w:rPr>
          <w:sz w:val="22"/>
          <w:szCs w:val="22"/>
        </w:rPr>
        <w:t xml:space="preserve">, buvo stebėtas ūminis kanalėlių ir </w:t>
      </w:r>
      <w:proofErr w:type="spellStart"/>
      <w:r w:rsidRPr="002C52AC">
        <w:rPr>
          <w:sz w:val="22"/>
          <w:szCs w:val="22"/>
        </w:rPr>
        <w:t>intersticinio</w:t>
      </w:r>
      <w:proofErr w:type="spellEnd"/>
      <w:r w:rsidRPr="002C52AC">
        <w:rPr>
          <w:sz w:val="22"/>
          <w:szCs w:val="22"/>
        </w:rPr>
        <w:t xml:space="preserve"> audinio (angl.</w:t>
      </w:r>
      <w:r w:rsidRPr="002C52AC">
        <w:rPr>
          <w:i/>
          <w:iCs/>
          <w:sz w:val="22"/>
          <w:szCs w:val="22"/>
        </w:rPr>
        <w:t xml:space="preserve"> </w:t>
      </w:r>
      <w:proofErr w:type="spellStart"/>
      <w:r w:rsidRPr="002C52AC">
        <w:rPr>
          <w:i/>
          <w:iCs/>
          <w:sz w:val="22"/>
          <w:szCs w:val="22"/>
        </w:rPr>
        <w:t>tubulointerstitial</w:t>
      </w:r>
      <w:proofErr w:type="spellEnd"/>
      <w:r w:rsidRPr="002C52AC">
        <w:rPr>
          <w:sz w:val="22"/>
          <w:szCs w:val="22"/>
        </w:rPr>
        <w:t xml:space="preserve">) nefritas (TIN), galintis pasireikšti bet kuriuo gydymo </w:t>
      </w:r>
      <w:proofErr w:type="spellStart"/>
      <w:r w:rsidRPr="002C52AC">
        <w:rPr>
          <w:sz w:val="22"/>
          <w:szCs w:val="22"/>
        </w:rPr>
        <w:t>omeprazolu</w:t>
      </w:r>
      <w:proofErr w:type="spellEnd"/>
      <w:r w:rsidRPr="002C52AC">
        <w:rPr>
          <w:sz w:val="22"/>
          <w:szCs w:val="22"/>
        </w:rPr>
        <w:t xml:space="preserve"> metu (žr. 4.8</w:t>
      </w:r>
      <w:r>
        <w:rPr>
          <w:sz w:val="22"/>
          <w:szCs w:val="22"/>
        </w:rPr>
        <w:t> </w:t>
      </w:r>
      <w:r w:rsidRPr="002C52AC">
        <w:rPr>
          <w:sz w:val="22"/>
          <w:szCs w:val="22"/>
        </w:rPr>
        <w:t xml:space="preserve">skyrių). Ūminis kanalėlių ir </w:t>
      </w:r>
      <w:proofErr w:type="spellStart"/>
      <w:r w:rsidRPr="002C52AC">
        <w:rPr>
          <w:sz w:val="22"/>
          <w:szCs w:val="22"/>
        </w:rPr>
        <w:t>intersticinio</w:t>
      </w:r>
      <w:proofErr w:type="spellEnd"/>
      <w:r w:rsidRPr="002C52AC">
        <w:rPr>
          <w:sz w:val="22"/>
          <w:szCs w:val="22"/>
        </w:rPr>
        <w:t xml:space="preserve"> audinio nefritas gali progresuoti iki inkstų nepakankamumo.</w:t>
      </w:r>
    </w:p>
    <w:p w14:paraId="1FA08A7C" w14:textId="77777777" w:rsidR="00D90F23" w:rsidRPr="002C52AC" w:rsidRDefault="00D90F23" w:rsidP="00D90F23">
      <w:pPr>
        <w:pStyle w:val="Pagrindinistekstas"/>
        <w:tabs>
          <w:tab w:val="left" w:pos="567"/>
        </w:tabs>
      </w:pPr>
      <w:r w:rsidRPr="002C52AC">
        <w:t xml:space="preserve">Pacientams, kuriems įtariamas TIN, gydymą </w:t>
      </w:r>
      <w:proofErr w:type="spellStart"/>
      <w:r w:rsidRPr="002C52AC">
        <w:t>omeprazolu</w:t>
      </w:r>
      <w:proofErr w:type="spellEnd"/>
      <w:r w:rsidRPr="002C52AC">
        <w:t xml:space="preserve"> reikia nutraukti ir </w:t>
      </w:r>
      <w:r w:rsidRPr="00B47509">
        <w:t xml:space="preserve">nedelsiant </w:t>
      </w:r>
      <w:r w:rsidRPr="002C52AC">
        <w:t>pradėti tinkamą gydymą.</w:t>
      </w:r>
    </w:p>
    <w:p w14:paraId="3F194170" w14:textId="77777777" w:rsidR="00D90F23" w:rsidRPr="000131A9" w:rsidRDefault="00D90F23" w:rsidP="001D1129">
      <w:pPr>
        <w:pStyle w:val="Pagrindinistekstas"/>
        <w:tabs>
          <w:tab w:val="left" w:pos="567"/>
        </w:tabs>
      </w:pPr>
    </w:p>
    <w:p w14:paraId="0CF6F08E" w14:textId="64152C4D" w:rsidR="009A773B" w:rsidRPr="003368F9" w:rsidRDefault="009A773B" w:rsidP="001D1129">
      <w:pPr>
        <w:pStyle w:val="Pagrindinistekstas"/>
        <w:tabs>
          <w:tab w:val="left" w:pos="567"/>
        </w:tabs>
        <w:rPr>
          <w:iCs/>
          <w:u w:val="single"/>
        </w:rPr>
      </w:pPr>
      <w:r w:rsidRPr="003368F9">
        <w:rPr>
          <w:iCs/>
          <w:u w:val="single"/>
        </w:rPr>
        <w:t>Vaikų populiacija</w:t>
      </w:r>
    </w:p>
    <w:p w14:paraId="0D828AD8" w14:textId="77777777" w:rsidR="009A773B" w:rsidRPr="000131A9" w:rsidRDefault="009A773B" w:rsidP="001D1129">
      <w:pPr>
        <w:pStyle w:val="Pagrindinistekstas"/>
        <w:tabs>
          <w:tab w:val="left" w:pos="567"/>
        </w:tabs>
        <w:ind w:right="213"/>
      </w:pPr>
      <w:r w:rsidRPr="000131A9">
        <w:t>Kai kuriems vaikams, sergantiems lėtinėmis ligomis, šio vaistinio preparato gali tekti vartoti ilgai, nors tai nerekomenduojama.</w:t>
      </w:r>
    </w:p>
    <w:p w14:paraId="34D3BA5D" w14:textId="77777777" w:rsidR="00023A69" w:rsidRPr="000131A9" w:rsidRDefault="00023A69" w:rsidP="001D1129">
      <w:pPr>
        <w:tabs>
          <w:tab w:val="left" w:pos="567"/>
        </w:tabs>
      </w:pPr>
    </w:p>
    <w:p w14:paraId="1C80DE76" w14:textId="77777777" w:rsidR="00113835" w:rsidRDefault="00113835" w:rsidP="00FA196A">
      <w:pPr>
        <w:keepNext/>
        <w:widowControl/>
        <w:numPr>
          <w:ilvl w:val="12"/>
          <w:numId w:val="0"/>
        </w:numPr>
        <w:tabs>
          <w:tab w:val="left" w:pos="567"/>
          <w:tab w:val="left" w:pos="8505"/>
        </w:tabs>
        <w:autoSpaceDE/>
        <w:autoSpaceDN/>
        <w:rPr>
          <w:rFonts w:eastAsia="SimSun"/>
          <w:lang w:eastAsia="zh-CN"/>
        </w:rPr>
      </w:pPr>
      <w:r>
        <w:rPr>
          <w:rFonts w:eastAsia="SimSun"/>
          <w:lang w:eastAsia="zh-CN"/>
        </w:rPr>
        <w:lastRenderedPageBreak/>
        <w:t>Sacharozė</w:t>
      </w:r>
    </w:p>
    <w:p w14:paraId="39A14D04" w14:textId="55CD4655" w:rsidR="00023A69" w:rsidRDefault="00023A69" w:rsidP="00FA196A">
      <w:pPr>
        <w:keepNext/>
        <w:widowControl/>
        <w:numPr>
          <w:ilvl w:val="12"/>
          <w:numId w:val="0"/>
        </w:numPr>
        <w:tabs>
          <w:tab w:val="left" w:pos="567"/>
          <w:tab w:val="left" w:pos="8505"/>
        </w:tabs>
        <w:autoSpaceDE/>
        <w:autoSpaceDN/>
        <w:rPr>
          <w:rFonts w:eastAsia="SimSun"/>
          <w:lang w:eastAsia="zh-CN"/>
        </w:rPr>
      </w:pPr>
      <w:r w:rsidRPr="00851067">
        <w:rPr>
          <w:rFonts w:eastAsia="SimSun"/>
          <w:lang w:eastAsia="zh-CN"/>
        </w:rPr>
        <w:t xml:space="preserve">Šio vaistinio preparato negalima vartoti pacientams, kuriems nustatytas retas paveldimas sutrikimas – fruktozės netoleravimas, gliukozės ir </w:t>
      </w:r>
      <w:proofErr w:type="spellStart"/>
      <w:r w:rsidRPr="00851067">
        <w:rPr>
          <w:rFonts w:eastAsia="SimSun"/>
          <w:lang w:eastAsia="zh-CN"/>
        </w:rPr>
        <w:t>galaktozės</w:t>
      </w:r>
      <w:proofErr w:type="spellEnd"/>
      <w:r w:rsidRPr="00851067">
        <w:rPr>
          <w:rFonts w:eastAsia="SimSun"/>
          <w:lang w:eastAsia="zh-CN"/>
        </w:rPr>
        <w:t xml:space="preserve"> </w:t>
      </w:r>
      <w:proofErr w:type="spellStart"/>
      <w:r w:rsidRPr="00851067">
        <w:rPr>
          <w:rFonts w:eastAsia="SimSun"/>
          <w:lang w:eastAsia="zh-CN"/>
        </w:rPr>
        <w:t>malabsorbcija</w:t>
      </w:r>
      <w:proofErr w:type="spellEnd"/>
      <w:r w:rsidRPr="00851067">
        <w:rPr>
          <w:rFonts w:eastAsia="SimSun"/>
          <w:lang w:eastAsia="zh-CN"/>
        </w:rPr>
        <w:t xml:space="preserve"> arba </w:t>
      </w:r>
      <w:proofErr w:type="spellStart"/>
      <w:r w:rsidRPr="00851067">
        <w:rPr>
          <w:rFonts w:eastAsia="SimSun"/>
          <w:lang w:eastAsia="zh-CN"/>
        </w:rPr>
        <w:t>sacharazės</w:t>
      </w:r>
      <w:proofErr w:type="spellEnd"/>
      <w:r w:rsidRPr="00851067">
        <w:rPr>
          <w:rFonts w:eastAsia="SimSun"/>
          <w:lang w:eastAsia="zh-CN"/>
        </w:rPr>
        <w:t xml:space="preserve"> ir </w:t>
      </w:r>
      <w:proofErr w:type="spellStart"/>
      <w:r w:rsidRPr="00851067">
        <w:rPr>
          <w:rFonts w:eastAsia="SimSun"/>
          <w:lang w:eastAsia="zh-CN"/>
        </w:rPr>
        <w:t>izomaltazės</w:t>
      </w:r>
      <w:proofErr w:type="spellEnd"/>
      <w:r w:rsidRPr="00851067">
        <w:rPr>
          <w:rFonts w:eastAsia="SimSun"/>
          <w:lang w:eastAsia="zh-CN"/>
        </w:rPr>
        <w:t xml:space="preserve"> stygius.</w:t>
      </w:r>
    </w:p>
    <w:p w14:paraId="3F10114E" w14:textId="6674C2C9" w:rsidR="00CA3005" w:rsidRDefault="00CA3005" w:rsidP="00023A69">
      <w:pPr>
        <w:widowControl/>
        <w:numPr>
          <w:ilvl w:val="12"/>
          <w:numId w:val="0"/>
        </w:numPr>
        <w:tabs>
          <w:tab w:val="left" w:pos="567"/>
          <w:tab w:val="left" w:pos="8505"/>
        </w:tabs>
        <w:autoSpaceDE/>
        <w:autoSpaceDN/>
        <w:ind w:right="-2"/>
        <w:rPr>
          <w:rFonts w:eastAsia="SimSun"/>
          <w:lang w:eastAsia="zh-CN"/>
        </w:rPr>
      </w:pPr>
    </w:p>
    <w:p w14:paraId="286196FA" w14:textId="7D8F37B9" w:rsidR="00CA3005" w:rsidRPr="001D1129" w:rsidRDefault="00CA3005" w:rsidP="003368F9">
      <w:pPr>
        <w:widowControl/>
        <w:numPr>
          <w:ilvl w:val="12"/>
          <w:numId w:val="0"/>
        </w:numPr>
        <w:autoSpaceDE/>
        <w:autoSpaceDN/>
        <w:rPr>
          <w:rFonts w:eastAsiaTheme="minorHAnsi"/>
          <w:szCs w:val="24"/>
        </w:rPr>
      </w:pPr>
      <w:r w:rsidRPr="00172432">
        <w:rPr>
          <w:rFonts w:eastAsia="TimesNewRoman"/>
        </w:rPr>
        <w:t xml:space="preserve">Kiekvienoje šio vaistinio preparato </w:t>
      </w:r>
      <w:r w:rsidR="00855F8F">
        <w:rPr>
          <w:rFonts w:eastAsia="TimesNewRoman"/>
        </w:rPr>
        <w:t>kapsulėje</w:t>
      </w:r>
      <w:r w:rsidRPr="00172432">
        <w:rPr>
          <w:rFonts w:eastAsia="TimesNewRoman"/>
        </w:rPr>
        <w:t xml:space="preserve"> yra mažiau kaip 1 </w:t>
      </w:r>
      <w:proofErr w:type="spellStart"/>
      <w:r w:rsidRPr="00172432">
        <w:rPr>
          <w:rFonts w:eastAsia="TimesNewRoman"/>
        </w:rPr>
        <w:t>mmol</w:t>
      </w:r>
      <w:proofErr w:type="spellEnd"/>
      <w:r w:rsidRPr="00172432">
        <w:rPr>
          <w:rFonts w:eastAsia="TimesNewRoman"/>
        </w:rPr>
        <w:t xml:space="preserve"> (23 mg) natrio, t.</w:t>
      </w:r>
      <w:r w:rsidRPr="00172432">
        <w:t> </w:t>
      </w:r>
      <w:r w:rsidRPr="00172432">
        <w:rPr>
          <w:rFonts w:eastAsia="TimesNewRoman"/>
        </w:rPr>
        <w:t>y. jis beveik neturi reikšmės.</w:t>
      </w:r>
    </w:p>
    <w:p w14:paraId="52D79DF6" w14:textId="77777777" w:rsidR="00023A69" w:rsidRPr="00851067" w:rsidRDefault="00023A69" w:rsidP="002A4B1C">
      <w:pPr>
        <w:pStyle w:val="Pagrindinistekstas"/>
        <w:tabs>
          <w:tab w:val="left" w:pos="567"/>
        </w:tabs>
      </w:pPr>
    </w:p>
    <w:p w14:paraId="3EFEBEE0" w14:textId="77777777" w:rsidR="007A2A9A" w:rsidRPr="00851067" w:rsidRDefault="00D71D3A" w:rsidP="001D1129">
      <w:pPr>
        <w:pStyle w:val="Antrat1"/>
        <w:keepNext/>
        <w:numPr>
          <w:ilvl w:val="1"/>
          <w:numId w:val="31"/>
        </w:numPr>
        <w:tabs>
          <w:tab w:val="left" w:pos="567"/>
          <w:tab w:val="left" w:pos="960"/>
          <w:tab w:val="left" w:pos="961"/>
        </w:tabs>
        <w:ind w:left="0" w:firstLine="0"/>
      </w:pPr>
      <w:r w:rsidRPr="00851067">
        <w:t>Sąveika su kitais vaistiniais preparatais ir kitokia</w:t>
      </w:r>
      <w:r w:rsidRPr="00851067">
        <w:rPr>
          <w:spacing w:val="-3"/>
        </w:rPr>
        <w:t xml:space="preserve"> </w:t>
      </w:r>
      <w:r w:rsidRPr="00851067">
        <w:t>sąveika</w:t>
      </w:r>
    </w:p>
    <w:p w14:paraId="4DED7BB4" w14:textId="77777777" w:rsidR="007A2A9A" w:rsidRPr="00851067" w:rsidRDefault="007A2A9A" w:rsidP="001D1129">
      <w:pPr>
        <w:pStyle w:val="Pagrindinistekstas"/>
        <w:keepNext/>
        <w:tabs>
          <w:tab w:val="left" w:pos="567"/>
        </w:tabs>
        <w:rPr>
          <w:b/>
        </w:rPr>
      </w:pPr>
    </w:p>
    <w:p w14:paraId="2AAF8A8C" w14:textId="77777777" w:rsidR="007A2A9A" w:rsidRPr="00851067" w:rsidRDefault="00D71D3A" w:rsidP="001D1129">
      <w:pPr>
        <w:pStyle w:val="Pagrindinistekstas"/>
        <w:keepNext/>
        <w:tabs>
          <w:tab w:val="left" w:pos="567"/>
        </w:tabs>
      </w:pPr>
      <w:proofErr w:type="spellStart"/>
      <w:r w:rsidRPr="00851067">
        <w:rPr>
          <w:u w:val="single"/>
        </w:rPr>
        <w:t>Omeprazolo</w:t>
      </w:r>
      <w:proofErr w:type="spellEnd"/>
      <w:r w:rsidRPr="00851067">
        <w:rPr>
          <w:u w:val="single"/>
        </w:rPr>
        <w:t xml:space="preserve"> poveikis kitų veikliųjų medžiagų farmakokinetikai</w:t>
      </w:r>
    </w:p>
    <w:p w14:paraId="2B62F4C0" w14:textId="77777777" w:rsidR="007A2A9A" w:rsidRPr="00851067" w:rsidRDefault="007A2A9A" w:rsidP="001D1129">
      <w:pPr>
        <w:pStyle w:val="Pagrindinistekstas"/>
        <w:keepNext/>
        <w:tabs>
          <w:tab w:val="left" w:pos="567"/>
        </w:tabs>
      </w:pPr>
    </w:p>
    <w:p w14:paraId="0E544611" w14:textId="5B82734F" w:rsidR="007A2A9A" w:rsidRPr="00851067" w:rsidRDefault="00D71D3A" w:rsidP="001D1129">
      <w:pPr>
        <w:keepNext/>
        <w:tabs>
          <w:tab w:val="left" w:pos="567"/>
        </w:tabs>
        <w:rPr>
          <w:i/>
        </w:rPr>
      </w:pPr>
      <w:r w:rsidRPr="00851067">
        <w:rPr>
          <w:i/>
          <w:u w:val="single"/>
        </w:rPr>
        <w:t xml:space="preserve">Veikliosios medžiagos, kurių </w:t>
      </w:r>
      <w:r w:rsidR="00023A69" w:rsidRPr="00851067">
        <w:rPr>
          <w:i/>
          <w:u w:val="single"/>
        </w:rPr>
        <w:t xml:space="preserve">absorbcija </w:t>
      </w:r>
      <w:r w:rsidRPr="00851067">
        <w:rPr>
          <w:i/>
          <w:u w:val="single"/>
        </w:rPr>
        <w:t>priklauso nuo pH</w:t>
      </w:r>
    </w:p>
    <w:p w14:paraId="5210A542" w14:textId="17388502" w:rsidR="007A2A9A" w:rsidRPr="00851067" w:rsidRDefault="00D71D3A" w:rsidP="001D1129">
      <w:pPr>
        <w:pStyle w:val="Pagrindinistekstas"/>
        <w:tabs>
          <w:tab w:val="left" w:pos="567"/>
        </w:tabs>
        <w:ind w:right="937" w:hanging="1"/>
      </w:pPr>
      <w:r w:rsidRPr="00851067">
        <w:t xml:space="preserve">Dėl vartojant </w:t>
      </w:r>
      <w:proofErr w:type="spellStart"/>
      <w:r w:rsidRPr="00851067">
        <w:t>omeprazolą</w:t>
      </w:r>
      <w:proofErr w:type="spellEnd"/>
      <w:r w:rsidRPr="00851067">
        <w:t xml:space="preserve"> sumažėjusio vidinio skrandžio rūgštingumo gali padidėti ar sumažėti </w:t>
      </w:r>
      <w:r w:rsidR="00023A69" w:rsidRPr="00851067">
        <w:t xml:space="preserve">absorbuojamas </w:t>
      </w:r>
      <w:r w:rsidRPr="00851067">
        <w:t xml:space="preserve">veikliųjų medžiagų, kurių </w:t>
      </w:r>
      <w:r w:rsidR="00023A69" w:rsidRPr="00851067">
        <w:t xml:space="preserve">absorbcija </w:t>
      </w:r>
      <w:r w:rsidRPr="00851067">
        <w:t>priklauso nuo skrandžio pH, kiekis.</w:t>
      </w:r>
    </w:p>
    <w:p w14:paraId="63A0BFD3" w14:textId="77777777" w:rsidR="007A2A9A" w:rsidRPr="00851067" w:rsidRDefault="007A2A9A" w:rsidP="001D1129">
      <w:pPr>
        <w:pStyle w:val="Pagrindinistekstas"/>
        <w:tabs>
          <w:tab w:val="left" w:pos="567"/>
        </w:tabs>
      </w:pPr>
    </w:p>
    <w:p w14:paraId="28EBDC3E" w14:textId="77777777" w:rsidR="007A2A9A" w:rsidRPr="00851067" w:rsidRDefault="00D71D3A" w:rsidP="001D1129">
      <w:pPr>
        <w:tabs>
          <w:tab w:val="left" w:pos="567"/>
        </w:tabs>
        <w:rPr>
          <w:i/>
        </w:rPr>
      </w:pPr>
      <w:proofErr w:type="spellStart"/>
      <w:r w:rsidRPr="00851067">
        <w:rPr>
          <w:i/>
        </w:rPr>
        <w:t>Nelfinaviras</w:t>
      </w:r>
      <w:proofErr w:type="spellEnd"/>
      <w:r w:rsidRPr="00851067">
        <w:rPr>
          <w:i/>
        </w:rPr>
        <w:t xml:space="preserve">, </w:t>
      </w:r>
      <w:proofErr w:type="spellStart"/>
      <w:r w:rsidRPr="00851067">
        <w:rPr>
          <w:i/>
        </w:rPr>
        <w:t>atazanaviras</w:t>
      </w:r>
      <w:proofErr w:type="spellEnd"/>
    </w:p>
    <w:p w14:paraId="7B6D0126" w14:textId="77777777" w:rsidR="007A2A9A" w:rsidRPr="00851067" w:rsidRDefault="00D71D3A" w:rsidP="001D1129">
      <w:pPr>
        <w:pStyle w:val="Pagrindinistekstas"/>
        <w:tabs>
          <w:tab w:val="left" w:pos="567"/>
        </w:tabs>
      </w:pPr>
      <w:r w:rsidRPr="00851067">
        <w:t xml:space="preserve">Kartu vartojant </w:t>
      </w:r>
      <w:proofErr w:type="spellStart"/>
      <w:r w:rsidRPr="00851067">
        <w:t>omeprazolą</w:t>
      </w:r>
      <w:proofErr w:type="spellEnd"/>
      <w:r w:rsidRPr="00851067">
        <w:t xml:space="preserve">, </w:t>
      </w:r>
      <w:proofErr w:type="spellStart"/>
      <w:r w:rsidRPr="00851067">
        <w:t>nelfinaviro</w:t>
      </w:r>
      <w:proofErr w:type="spellEnd"/>
      <w:r w:rsidRPr="00851067">
        <w:t xml:space="preserve"> ir </w:t>
      </w:r>
      <w:proofErr w:type="spellStart"/>
      <w:r w:rsidRPr="00851067">
        <w:t>atazanaviro</w:t>
      </w:r>
      <w:proofErr w:type="spellEnd"/>
      <w:r w:rsidRPr="00851067">
        <w:t xml:space="preserve"> koncentracijos plazmoje sumažėja.</w:t>
      </w:r>
    </w:p>
    <w:p w14:paraId="1FD20BB6" w14:textId="77777777" w:rsidR="007A2A9A" w:rsidRPr="00851067" w:rsidRDefault="007A2A9A" w:rsidP="001D1129">
      <w:pPr>
        <w:pStyle w:val="Pagrindinistekstas"/>
        <w:tabs>
          <w:tab w:val="left" w:pos="567"/>
        </w:tabs>
      </w:pPr>
    </w:p>
    <w:p w14:paraId="2F3D7C21" w14:textId="57142FF4" w:rsidR="007A2A9A" w:rsidRPr="00851067" w:rsidRDefault="00D71D3A" w:rsidP="001D1129">
      <w:pPr>
        <w:pStyle w:val="Pagrindinistekstas"/>
        <w:tabs>
          <w:tab w:val="left" w:pos="567"/>
        </w:tabs>
      </w:pPr>
      <w:r w:rsidRPr="00851067">
        <w:t xml:space="preserve">Kartu vartoti </w:t>
      </w:r>
      <w:proofErr w:type="spellStart"/>
      <w:r w:rsidRPr="00851067">
        <w:t>omeprazolo</w:t>
      </w:r>
      <w:proofErr w:type="spellEnd"/>
      <w:r w:rsidRPr="00851067">
        <w:t xml:space="preserve"> ir </w:t>
      </w:r>
      <w:proofErr w:type="spellStart"/>
      <w:r w:rsidRPr="00851067">
        <w:t>nelfinaviro</w:t>
      </w:r>
      <w:proofErr w:type="spellEnd"/>
      <w:r w:rsidRPr="00851067">
        <w:t xml:space="preserve"> negalima (žr</w:t>
      </w:r>
      <w:r w:rsidR="009B1C12">
        <w:t>.</w:t>
      </w:r>
      <w:r w:rsidRPr="00851067">
        <w:t xml:space="preserve"> 4.3</w:t>
      </w:r>
      <w:r w:rsidR="002A4B1C">
        <w:t> </w:t>
      </w:r>
      <w:r w:rsidRPr="00851067">
        <w:t xml:space="preserve">skyrių). Kartu vartojant </w:t>
      </w:r>
      <w:r w:rsidR="00023A69" w:rsidRPr="00851067">
        <w:t>40 </w:t>
      </w:r>
      <w:r w:rsidRPr="00851067">
        <w:t xml:space="preserve">mg </w:t>
      </w:r>
      <w:proofErr w:type="spellStart"/>
      <w:r w:rsidR="00023A69" w:rsidRPr="00851067">
        <w:t>omeprazolo</w:t>
      </w:r>
      <w:proofErr w:type="spellEnd"/>
      <w:r w:rsidR="00023A69" w:rsidRPr="00851067">
        <w:t xml:space="preserve"> </w:t>
      </w:r>
      <w:r w:rsidRPr="00851067">
        <w:t xml:space="preserve">1 kartą per parą, </w:t>
      </w:r>
      <w:proofErr w:type="spellStart"/>
      <w:r w:rsidRPr="00851067">
        <w:t>nel</w:t>
      </w:r>
      <w:r w:rsidR="00AF44AD">
        <w:t>f</w:t>
      </w:r>
      <w:r w:rsidRPr="00851067">
        <w:t>inaviro</w:t>
      </w:r>
      <w:proofErr w:type="spellEnd"/>
      <w:r w:rsidRPr="00851067">
        <w:t xml:space="preserve"> vidutinė ekspozicija sumažėjo maždaug 40</w:t>
      </w:r>
      <w:r w:rsidR="00C769B3" w:rsidRPr="00851067">
        <w:t> </w:t>
      </w:r>
      <w:r w:rsidRPr="00851067">
        <w:t>%, o farmakologiškai aktyvaus jo metabolito M8 – maždaug 75-90</w:t>
      </w:r>
      <w:r w:rsidR="00C769B3" w:rsidRPr="00851067">
        <w:t> </w:t>
      </w:r>
      <w:r w:rsidRPr="00851067">
        <w:t>%. Ši sąveika taip pat gali būti susijusi su CYP2C19 slopinimu.</w:t>
      </w:r>
    </w:p>
    <w:p w14:paraId="64CFB79B" w14:textId="77777777" w:rsidR="007A2A9A" w:rsidRPr="00851067" w:rsidRDefault="007A2A9A" w:rsidP="001D1129">
      <w:pPr>
        <w:pStyle w:val="Pagrindinistekstas"/>
        <w:tabs>
          <w:tab w:val="left" w:pos="567"/>
        </w:tabs>
      </w:pPr>
    </w:p>
    <w:p w14:paraId="0FC3A94D" w14:textId="53D44303" w:rsidR="007A2A9A" w:rsidRPr="00851067" w:rsidRDefault="00D71D3A" w:rsidP="001D1129">
      <w:pPr>
        <w:pStyle w:val="Pagrindinistekstas"/>
        <w:tabs>
          <w:tab w:val="left" w:pos="567"/>
        </w:tabs>
        <w:ind w:right="343"/>
      </w:pPr>
      <w:r w:rsidRPr="00851067">
        <w:t xml:space="preserve">Kartu vartoti </w:t>
      </w:r>
      <w:proofErr w:type="spellStart"/>
      <w:r w:rsidRPr="00851067">
        <w:t>omeprazolo</w:t>
      </w:r>
      <w:proofErr w:type="spellEnd"/>
      <w:r w:rsidRPr="00851067">
        <w:t xml:space="preserve"> ir </w:t>
      </w:r>
      <w:proofErr w:type="spellStart"/>
      <w:r w:rsidRPr="00851067">
        <w:t>atazanaviro</w:t>
      </w:r>
      <w:proofErr w:type="spellEnd"/>
      <w:r w:rsidRPr="00851067">
        <w:t xml:space="preserve"> nerekomenduojama (žr.</w:t>
      </w:r>
      <w:r w:rsidR="002A4B1C">
        <w:t xml:space="preserve"> </w:t>
      </w:r>
      <w:r w:rsidRPr="00851067">
        <w:t>4.4</w:t>
      </w:r>
      <w:r w:rsidR="002A4B1C">
        <w:t> </w:t>
      </w:r>
      <w:r w:rsidRPr="00851067">
        <w:t xml:space="preserve">skyrių). Sveikiems savanoriams kartu su </w:t>
      </w:r>
      <w:r w:rsidR="00023A69" w:rsidRPr="00851067">
        <w:t>40 </w:t>
      </w:r>
      <w:r w:rsidRPr="00851067">
        <w:t xml:space="preserve">mg </w:t>
      </w:r>
      <w:proofErr w:type="spellStart"/>
      <w:r w:rsidRPr="00851067">
        <w:t>omeprazolo</w:t>
      </w:r>
      <w:proofErr w:type="spellEnd"/>
      <w:r w:rsidRPr="00851067">
        <w:t xml:space="preserve"> (kartą per parą) vartojant </w:t>
      </w:r>
      <w:r w:rsidR="00A676C0" w:rsidRPr="00851067">
        <w:t>300 </w:t>
      </w:r>
      <w:r w:rsidRPr="00851067">
        <w:t xml:space="preserve">mg </w:t>
      </w:r>
      <w:proofErr w:type="spellStart"/>
      <w:r w:rsidRPr="00851067">
        <w:t>atazanaviro</w:t>
      </w:r>
      <w:proofErr w:type="spellEnd"/>
      <w:r w:rsidRPr="00851067">
        <w:t xml:space="preserve"> ir </w:t>
      </w:r>
      <w:r w:rsidR="00A676C0" w:rsidRPr="00851067">
        <w:t>100 </w:t>
      </w:r>
      <w:r w:rsidRPr="00851067">
        <w:t xml:space="preserve">mg ritonaviro, </w:t>
      </w:r>
      <w:proofErr w:type="spellStart"/>
      <w:r w:rsidRPr="00851067">
        <w:t>atazanaviro</w:t>
      </w:r>
      <w:proofErr w:type="spellEnd"/>
      <w:r w:rsidRPr="00851067">
        <w:t xml:space="preserve"> ekspozicija sumažėjo 75</w:t>
      </w:r>
      <w:r w:rsidR="002A4B1C">
        <w:t> </w:t>
      </w:r>
      <w:r w:rsidRPr="00851067">
        <w:t xml:space="preserve">%. </w:t>
      </w:r>
      <w:proofErr w:type="spellStart"/>
      <w:r w:rsidRPr="00851067">
        <w:t>Atazanaviro</w:t>
      </w:r>
      <w:proofErr w:type="spellEnd"/>
      <w:r w:rsidRPr="00851067">
        <w:t xml:space="preserve"> dozės padidinimas iki </w:t>
      </w:r>
      <w:r w:rsidR="00A676C0" w:rsidRPr="00851067">
        <w:t>400 </w:t>
      </w:r>
      <w:r w:rsidRPr="00851067">
        <w:t xml:space="preserve">mg to nekompensavo. Sveikiems savanoriams kartu su </w:t>
      </w:r>
      <w:r w:rsidR="00A676C0" w:rsidRPr="00851067">
        <w:t>20 </w:t>
      </w:r>
      <w:r w:rsidRPr="00851067">
        <w:t xml:space="preserve">mg </w:t>
      </w:r>
      <w:proofErr w:type="spellStart"/>
      <w:r w:rsidRPr="00851067">
        <w:t>omeprazolo</w:t>
      </w:r>
      <w:proofErr w:type="spellEnd"/>
      <w:r w:rsidRPr="00851067">
        <w:t xml:space="preserve"> (kartą per parą) vartojant </w:t>
      </w:r>
      <w:r w:rsidR="00A676C0" w:rsidRPr="00851067">
        <w:t>400 </w:t>
      </w:r>
      <w:r w:rsidRPr="00851067">
        <w:t xml:space="preserve">mg </w:t>
      </w:r>
      <w:proofErr w:type="spellStart"/>
      <w:r w:rsidRPr="00851067">
        <w:t>atazanaviro</w:t>
      </w:r>
      <w:proofErr w:type="spellEnd"/>
      <w:r w:rsidRPr="00851067">
        <w:t xml:space="preserve"> ir </w:t>
      </w:r>
      <w:r w:rsidR="00A676C0" w:rsidRPr="00851067">
        <w:t>100 </w:t>
      </w:r>
      <w:r w:rsidRPr="00851067">
        <w:t xml:space="preserve">mg ritonaviro, </w:t>
      </w:r>
      <w:proofErr w:type="spellStart"/>
      <w:r w:rsidRPr="00851067">
        <w:t>atazanaviro</w:t>
      </w:r>
      <w:proofErr w:type="spellEnd"/>
      <w:r w:rsidRPr="00851067">
        <w:t xml:space="preserve"> ekspozicija buvo maždaug 30</w:t>
      </w:r>
      <w:r w:rsidR="002A4B1C">
        <w:t> </w:t>
      </w:r>
      <w:r w:rsidRPr="00851067">
        <w:t xml:space="preserve">% mažesnė, negu vartojant vien </w:t>
      </w:r>
      <w:r w:rsidR="00A676C0" w:rsidRPr="00851067">
        <w:t>300 </w:t>
      </w:r>
      <w:r w:rsidRPr="00851067">
        <w:t xml:space="preserve">mg </w:t>
      </w:r>
      <w:proofErr w:type="spellStart"/>
      <w:r w:rsidRPr="00851067">
        <w:t>atazanaviro</w:t>
      </w:r>
      <w:proofErr w:type="spellEnd"/>
      <w:r w:rsidRPr="00851067">
        <w:t xml:space="preserve"> ir </w:t>
      </w:r>
      <w:r w:rsidR="00A676C0" w:rsidRPr="00851067">
        <w:t>100 </w:t>
      </w:r>
      <w:r w:rsidRPr="00851067">
        <w:t>mg ritonaviro kartą per parą.</w:t>
      </w:r>
    </w:p>
    <w:p w14:paraId="6042A957" w14:textId="77777777" w:rsidR="007A2A9A" w:rsidRPr="00851067" w:rsidRDefault="007A2A9A" w:rsidP="001D1129">
      <w:pPr>
        <w:pStyle w:val="Pagrindinistekstas"/>
        <w:tabs>
          <w:tab w:val="left" w:pos="567"/>
        </w:tabs>
      </w:pPr>
    </w:p>
    <w:p w14:paraId="78675B8C" w14:textId="77777777" w:rsidR="007A2A9A" w:rsidRPr="00851067" w:rsidRDefault="00D71D3A" w:rsidP="001D1129">
      <w:pPr>
        <w:tabs>
          <w:tab w:val="left" w:pos="567"/>
        </w:tabs>
        <w:rPr>
          <w:i/>
        </w:rPr>
      </w:pPr>
      <w:proofErr w:type="spellStart"/>
      <w:r w:rsidRPr="00851067">
        <w:rPr>
          <w:i/>
        </w:rPr>
        <w:t>Digoksinas</w:t>
      </w:r>
      <w:proofErr w:type="spellEnd"/>
    </w:p>
    <w:p w14:paraId="30300E1C" w14:textId="111BB16B" w:rsidR="007A2A9A" w:rsidRPr="00851067" w:rsidRDefault="00D71D3A" w:rsidP="001D1129">
      <w:pPr>
        <w:pStyle w:val="Pagrindinistekstas"/>
        <w:tabs>
          <w:tab w:val="left" w:pos="567"/>
        </w:tabs>
        <w:ind w:right="178"/>
      </w:pPr>
      <w:r w:rsidRPr="00851067">
        <w:t>Kartu vartojant 20</w:t>
      </w:r>
      <w:r w:rsidR="002A4B1C">
        <w:t> </w:t>
      </w:r>
      <w:r w:rsidRPr="00851067">
        <w:t xml:space="preserve">mg </w:t>
      </w:r>
      <w:proofErr w:type="spellStart"/>
      <w:r w:rsidRPr="00851067">
        <w:t>omeprazolo</w:t>
      </w:r>
      <w:proofErr w:type="spellEnd"/>
      <w:r w:rsidRPr="00851067">
        <w:t xml:space="preserve"> per parą, </w:t>
      </w:r>
      <w:proofErr w:type="spellStart"/>
      <w:r w:rsidRPr="00851067">
        <w:t>digoksino</w:t>
      </w:r>
      <w:proofErr w:type="spellEnd"/>
      <w:r w:rsidRPr="00851067">
        <w:t xml:space="preserve"> biologinis prieinamumas sveikiems savanoriams padidėjo 10</w:t>
      </w:r>
      <w:r w:rsidR="002A4B1C">
        <w:t> </w:t>
      </w:r>
      <w:r w:rsidRPr="00851067">
        <w:t xml:space="preserve">%. Pranešimų apie </w:t>
      </w:r>
      <w:proofErr w:type="spellStart"/>
      <w:r w:rsidRPr="00851067">
        <w:t>digoksino</w:t>
      </w:r>
      <w:proofErr w:type="spellEnd"/>
      <w:r w:rsidRPr="00851067">
        <w:t xml:space="preserve"> toksinį poveikį gauta retai. Vis dėlto, jei </w:t>
      </w:r>
      <w:proofErr w:type="spellStart"/>
      <w:r w:rsidRPr="00851067">
        <w:t>omeprazolą</w:t>
      </w:r>
      <w:proofErr w:type="spellEnd"/>
      <w:r w:rsidRPr="00851067">
        <w:t xml:space="preserve"> didelėmis dozėmis vartoja senyvas pacientas, reikia imtis atsargumo priemonių Turi būti atidžiau stebimas gydomasis </w:t>
      </w:r>
      <w:proofErr w:type="spellStart"/>
      <w:r w:rsidRPr="00851067">
        <w:t>digoksino</w:t>
      </w:r>
      <w:proofErr w:type="spellEnd"/>
      <w:r w:rsidRPr="00851067">
        <w:t xml:space="preserve"> poveikis.</w:t>
      </w:r>
    </w:p>
    <w:p w14:paraId="3E9A1293" w14:textId="77777777" w:rsidR="007A2A9A" w:rsidRPr="00851067" w:rsidRDefault="007A2A9A" w:rsidP="001D1129">
      <w:pPr>
        <w:pStyle w:val="Pagrindinistekstas"/>
        <w:tabs>
          <w:tab w:val="left" w:pos="567"/>
        </w:tabs>
      </w:pPr>
    </w:p>
    <w:p w14:paraId="37C77967" w14:textId="77777777" w:rsidR="007A2A9A" w:rsidRPr="00851067" w:rsidRDefault="00D71D3A" w:rsidP="001D1129">
      <w:pPr>
        <w:tabs>
          <w:tab w:val="left" w:pos="567"/>
        </w:tabs>
        <w:rPr>
          <w:i/>
        </w:rPr>
      </w:pPr>
      <w:proofErr w:type="spellStart"/>
      <w:r w:rsidRPr="00851067">
        <w:rPr>
          <w:i/>
        </w:rPr>
        <w:t>Klopidogrelis</w:t>
      </w:r>
      <w:proofErr w:type="spellEnd"/>
    </w:p>
    <w:p w14:paraId="6C956CA3" w14:textId="408B5F0E" w:rsidR="00C769B3" w:rsidRPr="000131A9" w:rsidRDefault="00C769B3" w:rsidP="001D1129">
      <w:pPr>
        <w:tabs>
          <w:tab w:val="left" w:pos="567"/>
        </w:tabs>
      </w:pPr>
      <w:r w:rsidRPr="000131A9">
        <w:t xml:space="preserve">Tyrimo atlikto su sveikais tiriamaisiais rezultatai rodo </w:t>
      </w:r>
      <w:proofErr w:type="spellStart"/>
      <w:r w:rsidRPr="000131A9">
        <w:t>klopidogrelio</w:t>
      </w:r>
      <w:proofErr w:type="spellEnd"/>
      <w:r w:rsidRPr="000131A9">
        <w:t xml:space="preserve"> (300 mg įsotinimo dozė, paskui 75 mg per parą) ir </w:t>
      </w:r>
      <w:proofErr w:type="spellStart"/>
      <w:r w:rsidRPr="000131A9">
        <w:t>omeprazolo</w:t>
      </w:r>
      <w:proofErr w:type="spellEnd"/>
      <w:r w:rsidRPr="000131A9">
        <w:t xml:space="preserve"> (80 mg geriamoji dozė per parą) </w:t>
      </w:r>
      <w:proofErr w:type="spellStart"/>
      <w:r w:rsidRPr="000131A9">
        <w:t>farmakokinetinę</w:t>
      </w:r>
      <w:proofErr w:type="spellEnd"/>
      <w:r w:rsidR="002A4B1C">
        <w:t xml:space="preserve"> </w:t>
      </w:r>
      <w:r w:rsidRPr="000131A9">
        <w:t>/</w:t>
      </w:r>
      <w:r w:rsidR="002A4B1C">
        <w:t xml:space="preserve"> </w:t>
      </w:r>
      <w:proofErr w:type="spellStart"/>
      <w:r w:rsidRPr="000131A9">
        <w:t>farmakodinaminę</w:t>
      </w:r>
      <w:proofErr w:type="spellEnd"/>
      <w:r w:rsidRPr="000131A9">
        <w:t xml:space="preserve"> sąveiką </w:t>
      </w:r>
      <w:r w:rsidR="00A676C0" w:rsidRPr="00851067">
        <w:t>pasireiškiančią</w:t>
      </w:r>
      <w:r w:rsidR="00A676C0" w:rsidRPr="000131A9">
        <w:t xml:space="preserve"> </w:t>
      </w:r>
      <w:r w:rsidRPr="000131A9">
        <w:t xml:space="preserve">vidutiniškai 46 % sumažėjusia aktyvaus </w:t>
      </w:r>
      <w:proofErr w:type="spellStart"/>
      <w:r w:rsidRPr="000131A9">
        <w:t>klopidogrelio</w:t>
      </w:r>
      <w:proofErr w:type="spellEnd"/>
      <w:r w:rsidRPr="000131A9">
        <w:t xml:space="preserve"> metabolito ekspozicija ir vidutiniškai 16 % sumažėjusiu trombocitų </w:t>
      </w:r>
      <w:proofErr w:type="spellStart"/>
      <w:r w:rsidRPr="000131A9">
        <w:t>agregacijos</w:t>
      </w:r>
      <w:proofErr w:type="spellEnd"/>
      <w:r w:rsidRPr="000131A9">
        <w:t xml:space="preserve"> (susijusios su ADF) slopinimu.</w:t>
      </w:r>
    </w:p>
    <w:p w14:paraId="3E055878" w14:textId="77777777" w:rsidR="005A3699" w:rsidRPr="000131A9" w:rsidRDefault="005A3699" w:rsidP="001D1129">
      <w:pPr>
        <w:pStyle w:val="Pagrindinistekstas"/>
        <w:tabs>
          <w:tab w:val="left" w:pos="567"/>
        </w:tabs>
        <w:ind w:right="157"/>
        <w:jc w:val="both"/>
      </w:pPr>
    </w:p>
    <w:p w14:paraId="04B1DA37" w14:textId="6E721BDA" w:rsidR="00C769B3" w:rsidRPr="000131A9" w:rsidRDefault="00D71D3A" w:rsidP="001D1129">
      <w:pPr>
        <w:numPr>
          <w:ilvl w:val="12"/>
          <w:numId w:val="0"/>
        </w:numPr>
        <w:tabs>
          <w:tab w:val="left" w:pos="567"/>
          <w:tab w:val="left" w:pos="8505"/>
        </w:tabs>
        <w:ind w:right="-2"/>
      </w:pPr>
      <w:r w:rsidRPr="000131A9">
        <w:t xml:space="preserve">Prieštaringi stebėjimo ir klinikinių tyrimų duomenys neleidžia daryti išvadų apie </w:t>
      </w:r>
      <w:proofErr w:type="spellStart"/>
      <w:r w:rsidR="005A3699" w:rsidRPr="000131A9">
        <w:t>omeprazolo</w:t>
      </w:r>
      <w:proofErr w:type="spellEnd"/>
      <w:r w:rsidR="005A3699" w:rsidRPr="000131A9">
        <w:t xml:space="preserve"> </w:t>
      </w:r>
      <w:proofErr w:type="spellStart"/>
      <w:r w:rsidRPr="000131A9">
        <w:t>farmakokinetinės</w:t>
      </w:r>
      <w:proofErr w:type="spellEnd"/>
      <w:r w:rsidR="002A4B1C">
        <w:t xml:space="preserve"> </w:t>
      </w:r>
      <w:r w:rsidRPr="000131A9">
        <w:t>/</w:t>
      </w:r>
      <w:r w:rsidR="002A4B1C">
        <w:t xml:space="preserve"> </w:t>
      </w:r>
      <w:proofErr w:type="spellStart"/>
      <w:r w:rsidRPr="000131A9">
        <w:t>farmakodinaminės</w:t>
      </w:r>
      <w:proofErr w:type="spellEnd"/>
      <w:r w:rsidRPr="000131A9">
        <w:t xml:space="preserve"> sąveikos įtaką sunkių kardiovaskulinių reiškinių pasireiškimui.</w:t>
      </w:r>
      <w:r w:rsidR="005A3699" w:rsidRPr="000131A9">
        <w:t xml:space="preserve"> </w:t>
      </w:r>
      <w:r w:rsidR="00A676C0" w:rsidRPr="00851067">
        <w:t>Dėl a</w:t>
      </w:r>
      <w:r w:rsidR="00C769B3" w:rsidRPr="00851067">
        <w:t>tsargumo</w:t>
      </w:r>
      <w:r w:rsidR="00C769B3" w:rsidRPr="000131A9">
        <w:t xml:space="preserve"> </w:t>
      </w:r>
      <w:proofErr w:type="spellStart"/>
      <w:r w:rsidR="00C769B3" w:rsidRPr="000131A9">
        <w:t>omeprazolo</w:t>
      </w:r>
      <w:proofErr w:type="spellEnd"/>
      <w:r w:rsidR="00C769B3" w:rsidRPr="000131A9">
        <w:t xml:space="preserve"> vartojimas kartu su </w:t>
      </w:r>
      <w:proofErr w:type="spellStart"/>
      <w:r w:rsidR="00C769B3" w:rsidRPr="000131A9">
        <w:t>klopidogreliu</w:t>
      </w:r>
      <w:proofErr w:type="spellEnd"/>
      <w:r w:rsidR="00C769B3" w:rsidRPr="000131A9">
        <w:t xml:space="preserve"> </w:t>
      </w:r>
      <w:r w:rsidR="00C769B3" w:rsidRPr="00851067">
        <w:t>tur</w:t>
      </w:r>
      <w:r w:rsidR="00A676C0" w:rsidRPr="00851067">
        <w:t>i</w:t>
      </w:r>
      <w:r w:rsidR="00C769B3" w:rsidRPr="000131A9">
        <w:t xml:space="preserve"> būti ribojamas (žr. 4.4</w:t>
      </w:r>
      <w:r w:rsidR="002A4B1C">
        <w:t> </w:t>
      </w:r>
      <w:r w:rsidR="00C769B3" w:rsidRPr="000131A9">
        <w:t>skyrių).</w:t>
      </w:r>
    </w:p>
    <w:p w14:paraId="6FFC1B24" w14:textId="2B30A836" w:rsidR="005A3699" w:rsidRPr="000131A9" w:rsidRDefault="005A3699" w:rsidP="001D1129">
      <w:pPr>
        <w:pStyle w:val="Pagrindinistekstas"/>
        <w:tabs>
          <w:tab w:val="left" w:pos="567"/>
        </w:tabs>
        <w:ind w:right="157"/>
        <w:jc w:val="both"/>
        <w:rPr>
          <w:i/>
        </w:rPr>
      </w:pPr>
    </w:p>
    <w:p w14:paraId="744BFA48" w14:textId="0F99E9FB" w:rsidR="007A2A9A" w:rsidRPr="000131A9" w:rsidRDefault="00D71D3A" w:rsidP="001D1129">
      <w:pPr>
        <w:pStyle w:val="Pagrindinistekstas"/>
        <w:tabs>
          <w:tab w:val="left" w:pos="567"/>
        </w:tabs>
        <w:ind w:right="214"/>
        <w:rPr>
          <w:i/>
        </w:rPr>
      </w:pPr>
      <w:r w:rsidRPr="000131A9">
        <w:rPr>
          <w:i/>
        </w:rPr>
        <w:t>Kitos veikliosios medžiagos</w:t>
      </w:r>
    </w:p>
    <w:p w14:paraId="21CD8EE0" w14:textId="2F06BE00" w:rsidR="007A2A9A" w:rsidRPr="000131A9" w:rsidRDefault="00D71D3A" w:rsidP="001D1129">
      <w:pPr>
        <w:pStyle w:val="Pagrindinistekstas"/>
        <w:tabs>
          <w:tab w:val="left" w:pos="567"/>
        </w:tabs>
        <w:ind w:right="312"/>
      </w:pPr>
      <w:proofErr w:type="spellStart"/>
      <w:r w:rsidRPr="000131A9">
        <w:t>Pozakonazolo</w:t>
      </w:r>
      <w:proofErr w:type="spellEnd"/>
      <w:r w:rsidRPr="000131A9">
        <w:t xml:space="preserve">, </w:t>
      </w:r>
      <w:proofErr w:type="spellStart"/>
      <w:r w:rsidRPr="000131A9">
        <w:t>erlotinibo</w:t>
      </w:r>
      <w:proofErr w:type="spellEnd"/>
      <w:r w:rsidRPr="000131A9">
        <w:t xml:space="preserve">, </w:t>
      </w:r>
      <w:proofErr w:type="spellStart"/>
      <w:r w:rsidRPr="000131A9">
        <w:t>ketokonazolo</w:t>
      </w:r>
      <w:proofErr w:type="spellEnd"/>
      <w:r w:rsidRPr="000131A9">
        <w:t xml:space="preserve"> ir </w:t>
      </w:r>
      <w:proofErr w:type="spellStart"/>
      <w:r w:rsidRPr="000131A9">
        <w:t>itrakonazolo</w:t>
      </w:r>
      <w:proofErr w:type="spellEnd"/>
      <w:r w:rsidRPr="000131A9">
        <w:t xml:space="preserve"> </w:t>
      </w:r>
      <w:r w:rsidR="00A676C0" w:rsidRPr="00851067">
        <w:t>absorbuojama</w:t>
      </w:r>
      <w:r w:rsidR="00A676C0" w:rsidRPr="000131A9">
        <w:t xml:space="preserve"> </w:t>
      </w:r>
      <w:r w:rsidRPr="000131A9">
        <w:t xml:space="preserve">reikšmingai mažiau, todėl jų klinikinis veiksmingumas gali sumažėti. </w:t>
      </w:r>
      <w:proofErr w:type="spellStart"/>
      <w:r w:rsidRPr="000131A9">
        <w:t>Pozakonazolo</w:t>
      </w:r>
      <w:proofErr w:type="spellEnd"/>
      <w:r w:rsidRPr="000131A9">
        <w:t xml:space="preserve"> ir </w:t>
      </w:r>
      <w:proofErr w:type="spellStart"/>
      <w:r w:rsidRPr="000131A9">
        <w:t>erlotinibo</w:t>
      </w:r>
      <w:proofErr w:type="spellEnd"/>
      <w:r w:rsidRPr="000131A9">
        <w:t xml:space="preserve"> vartoti kartu su </w:t>
      </w:r>
      <w:proofErr w:type="spellStart"/>
      <w:r w:rsidRPr="000131A9">
        <w:t>omeprazolu</w:t>
      </w:r>
      <w:proofErr w:type="spellEnd"/>
      <w:r w:rsidRPr="000131A9">
        <w:t xml:space="preserve"> reikia vengti.</w:t>
      </w:r>
    </w:p>
    <w:p w14:paraId="65EEDE72" w14:textId="77777777" w:rsidR="007A2A9A" w:rsidRPr="000131A9" w:rsidRDefault="007A2A9A" w:rsidP="001D1129">
      <w:pPr>
        <w:pStyle w:val="Pagrindinistekstas"/>
        <w:tabs>
          <w:tab w:val="left" w:pos="567"/>
        </w:tabs>
      </w:pPr>
    </w:p>
    <w:p w14:paraId="17D8A8AA" w14:textId="77777777" w:rsidR="007A2A9A" w:rsidRPr="000131A9" w:rsidRDefault="00D71D3A" w:rsidP="001D1129">
      <w:pPr>
        <w:tabs>
          <w:tab w:val="left" w:pos="567"/>
        </w:tabs>
        <w:rPr>
          <w:i/>
        </w:rPr>
      </w:pPr>
      <w:r w:rsidRPr="000131A9">
        <w:rPr>
          <w:i/>
          <w:u w:val="single"/>
        </w:rPr>
        <w:t xml:space="preserve">Veikliosios medžiagos, kurias </w:t>
      </w:r>
      <w:proofErr w:type="spellStart"/>
      <w:r w:rsidRPr="000131A9">
        <w:rPr>
          <w:i/>
          <w:u w:val="single"/>
        </w:rPr>
        <w:t>metabolizuoja</w:t>
      </w:r>
      <w:proofErr w:type="spellEnd"/>
      <w:r w:rsidRPr="000131A9">
        <w:rPr>
          <w:i/>
          <w:u w:val="single"/>
        </w:rPr>
        <w:t xml:space="preserve"> CYP2C19</w:t>
      </w:r>
    </w:p>
    <w:p w14:paraId="6DCB2ECA" w14:textId="163486D9" w:rsidR="007A2A9A" w:rsidRPr="00851067" w:rsidRDefault="00D71D3A" w:rsidP="001D1129">
      <w:pPr>
        <w:pStyle w:val="Pagrindinistekstas"/>
        <w:tabs>
          <w:tab w:val="left" w:pos="567"/>
        </w:tabs>
        <w:ind w:right="233"/>
      </w:pPr>
      <w:proofErr w:type="spellStart"/>
      <w:r w:rsidRPr="000131A9">
        <w:t>Omeprazolas</w:t>
      </w:r>
      <w:proofErr w:type="spellEnd"/>
      <w:r w:rsidRPr="000131A9">
        <w:t xml:space="preserve"> vidutiniškai slopina pagrindinį jį </w:t>
      </w:r>
      <w:proofErr w:type="spellStart"/>
      <w:r w:rsidRPr="000131A9">
        <w:t>metabolizuojantį</w:t>
      </w:r>
      <w:proofErr w:type="spellEnd"/>
      <w:r w:rsidRPr="000131A9">
        <w:t xml:space="preserve"> fermentą CYP2C19, todėl gali sulė</w:t>
      </w:r>
      <w:r w:rsidR="00595494">
        <w:t>tė</w:t>
      </w:r>
      <w:r w:rsidRPr="000131A9">
        <w:t xml:space="preserve">ti kartu vartojamų veikliųjų medžiagų, kurias taip pat </w:t>
      </w:r>
      <w:proofErr w:type="spellStart"/>
      <w:r w:rsidRPr="000131A9">
        <w:t>metabolizuoja</w:t>
      </w:r>
      <w:proofErr w:type="spellEnd"/>
      <w:r w:rsidRPr="000131A9">
        <w:t xml:space="preserve"> CYP2C19, metabolizmas ir padidėti jų sisteminė ekspozicija. </w:t>
      </w:r>
      <w:r w:rsidRPr="00851067">
        <w:t>Tokių vaist</w:t>
      </w:r>
      <w:r w:rsidR="00146B22" w:rsidRPr="00851067">
        <w:t>ini</w:t>
      </w:r>
      <w:r w:rsidRPr="00851067">
        <w:t xml:space="preserve">ų </w:t>
      </w:r>
      <w:r w:rsidR="00146B22" w:rsidRPr="00851067">
        <w:t xml:space="preserve">preparatų </w:t>
      </w:r>
      <w:r w:rsidRPr="00851067">
        <w:t xml:space="preserve">pavyzdžiai yra R-varfarinas ir kiti vitamino K antagonistai, </w:t>
      </w:r>
      <w:proofErr w:type="spellStart"/>
      <w:r w:rsidRPr="00851067">
        <w:t>cilostazolas</w:t>
      </w:r>
      <w:proofErr w:type="spellEnd"/>
      <w:r w:rsidRPr="00851067">
        <w:t xml:space="preserve">, </w:t>
      </w:r>
      <w:proofErr w:type="spellStart"/>
      <w:r w:rsidRPr="00851067">
        <w:t>diazepamas</w:t>
      </w:r>
      <w:proofErr w:type="spellEnd"/>
      <w:r w:rsidRPr="00851067">
        <w:t xml:space="preserve"> ir </w:t>
      </w:r>
      <w:proofErr w:type="spellStart"/>
      <w:r w:rsidRPr="00851067">
        <w:t>fenitoinas</w:t>
      </w:r>
      <w:proofErr w:type="spellEnd"/>
      <w:r w:rsidRPr="00851067">
        <w:t>.</w:t>
      </w:r>
    </w:p>
    <w:p w14:paraId="26CEDB98" w14:textId="77777777" w:rsidR="007A2A9A" w:rsidRPr="00851067" w:rsidRDefault="007A2A9A" w:rsidP="001D1129">
      <w:pPr>
        <w:pStyle w:val="Pagrindinistekstas"/>
        <w:tabs>
          <w:tab w:val="left" w:pos="567"/>
        </w:tabs>
      </w:pPr>
    </w:p>
    <w:p w14:paraId="68CB1262" w14:textId="77777777" w:rsidR="007A2A9A" w:rsidRPr="00851067" w:rsidRDefault="00D71D3A" w:rsidP="001D1129">
      <w:pPr>
        <w:tabs>
          <w:tab w:val="left" w:pos="567"/>
        </w:tabs>
        <w:rPr>
          <w:i/>
        </w:rPr>
      </w:pPr>
      <w:proofErr w:type="spellStart"/>
      <w:r w:rsidRPr="00851067">
        <w:rPr>
          <w:i/>
        </w:rPr>
        <w:lastRenderedPageBreak/>
        <w:t>Cilostazolas</w:t>
      </w:r>
      <w:proofErr w:type="spellEnd"/>
    </w:p>
    <w:p w14:paraId="518D3455" w14:textId="2AA36D10" w:rsidR="007A2A9A" w:rsidRPr="00851067" w:rsidRDefault="00D71D3A" w:rsidP="001D1129">
      <w:pPr>
        <w:pStyle w:val="Pagrindinistekstas"/>
        <w:tabs>
          <w:tab w:val="left" w:pos="567"/>
        </w:tabs>
        <w:ind w:right="502"/>
      </w:pPr>
      <w:proofErr w:type="spellStart"/>
      <w:r w:rsidRPr="00851067">
        <w:t>Omeprazolas</w:t>
      </w:r>
      <w:proofErr w:type="spellEnd"/>
      <w:r w:rsidRPr="00851067">
        <w:t xml:space="preserve"> kryžminio tyrimo metu duotas sveikiems asmenims </w:t>
      </w:r>
      <w:r w:rsidR="00A676C0" w:rsidRPr="00851067">
        <w:t>40 </w:t>
      </w:r>
      <w:r w:rsidRPr="00851067">
        <w:t xml:space="preserve">mg dozėmis sukėlė </w:t>
      </w:r>
      <w:proofErr w:type="spellStart"/>
      <w:r w:rsidRPr="00851067">
        <w:t>cilostazolo</w:t>
      </w:r>
      <w:proofErr w:type="spellEnd"/>
      <w:r w:rsidRPr="00851067">
        <w:t xml:space="preserve"> </w:t>
      </w:r>
      <w:proofErr w:type="spellStart"/>
      <w:r w:rsidRPr="00851067">
        <w:t>C</w:t>
      </w:r>
      <w:r w:rsidRPr="00851067">
        <w:rPr>
          <w:vertAlign w:val="subscript"/>
        </w:rPr>
        <w:t>max</w:t>
      </w:r>
      <w:proofErr w:type="spellEnd"/>
      <w:r w:rsidRPr="00851067">
        <w:t xml:space="preserve"> padidėjimą 18</w:t>
      </w:r>
      <w:r w:rsidR="002A4B1C">
        <w:t> </w:t>
      </w:r>
      <w:r w:rsidRPr="00851067">
        <w:t>% ir AUC – 26</w:t>
      </w:r>
      <w:r w:rsidR="002A4B1C">
        <w:t> </w:t>
      </w:r>
      <w:r w:rsidRPr="00851067">
        <w:t>%, o vieno iš jo aktyvių metabolitų – atitinkamai 29</w:t>
      </w:r>
      <w:r w:rsidR="002A4B1C">
        <w:t> </w:t>
      </w:r>
      <w:r w:rsidRPr="00851067">
        <w:t>% ir 69</w:t>
      </w:r>
      <w:r w:rsidR="002A4B1C">
        <w:t> </w:t>
      </w:r>
      <w:r w:rsidRPr="00851067">
        <w:t>%.</w:t>
      </w:r>
    </w:p>
    <w:p w14:paraId="311D8EF3" w14:textId="77777777" w:rsidR="007A2A9A" w:rsidRPr="00851067" w:rsidRDefault="007A2A9A" w:rsidP="001D1129">
      <w:pPr>
        <w:pStyle w:val="Pagrindinistekstas"/>
        <w:tabs>
          <w:tab w:val="left" w:pos="567"/>
        </w:tabs>
      </w:pPr>
    </w:p>
    <w:p w14:paraId="5601D399" w14:textId="77777777" w:rsidR="007A2A9A" w:rsidRPr="00851067" w:rsidRDefault="00D71D3A" w:rsidP="001D1129">
      <w:pPr>
        <w:tabs>
          <w:tab w:val="left" w:pos="567"/>
        </w:tabs>
        <w:rPr>
          <w:i/>
        </w:rPr>
      </w:pPr>
      <w:proofErr w:type="spellStart"/>
      <w:r w:rsidRPr="00851067">
        <w:rPr>
          <w:i/>
        </w:rPr>
        <w:t>Fenitoinas</w:t>
      </w:r>
      <w:proofErr w:type="spellEnd"/>
    </w:p>
    <w:p w14:paraId="1F1F6DD3" w14:textId="5A9BC3D2" w:rsidR="007A2A9A" w:rsidRPr="00851067" w:rsidRDefault="00D71D3A" w:rsidP="001D1129">
      <w:pPr>
        <w:pStyle w:val="Pagrindinistekstas"/>
        <w:tabs>
          <w:tab w:val="left" w:pos="567"/>
        </w:tabs>
        <w:ind w:right="252"/>
      </w:pPr>
      <w:r w:rsidRPr="00851067">
        <w:t xml:space="preserve">Pradėjus gydymą </w:t>
      </w:r>
      <w:proofErr w:type="spellStart"/>
      <w:r w:rsidRPr="00851067">
        <w:t>omeprazolu</w:t>
      </w:r>
      <w:proofErr w:type="spellEnd"/>
      <w:r w:rsidRPr="00851067">
        <w:t>, pirmąsias 2</w:t>
      </w:r>
      <w:r w:rsidR="002A4B1C">
        <w:t> </w:t>
      </w:r>
      <w:r w:rsidRPr="00851067">
        <w:t xml:space="preserve">savaites rekomenduojama tirti </w:t>
      </w:r>
      <w:proofErr w:type="spellStart"/>
      <w:r w:rsidRPr="00851067">
        <w:t>fenitoino</w:t>
      </w:r>
      <w:proofErr w:type="spellEnd"/>
      <w:r w:rsidRPr="00851067">
        <w:t xml:space="preserve"> koncentraciją plazmoje. Jeigu </w:t>
      </w:r>
      <w:proofErr w:type="spellStart"/>
      <w:r w:rsidRPr="00851067">
        <w:t>fenitoino</w:t>
      </w:r>
      <w:proofErr w:type="spellEnd"/>
      <w:r w:rsidRPr="00851067">
        <w:t xml:space="preserve"> dozė koreguojama, tai baigus gydymą </w:t>
      </w:r>
      <w:proofErr w:type="spellStart"/>
      <w:r w:rsidRPr="00851067">
        <w:t>omeprazolu</w:t>
      </w:r>
      <w:proofErr w:type="spellEnd"/>
      <w:r w:rsidRPr="00851067">
        <w:t xml:space="preserve"> reikia vėl tirti </w:t>
      </w:r>
      <w:proofErr w:type="spellStart"/>
      <w:r w:rsidRPr="00851067">
        <w:t>fenitoino</w:t>
      </w:r>
      <w:proofErr w:type="spellEnd"/>
      <w:r w:rsidRPr="00851067">
        <w:t xml:space="preserve"> koncentraciją ir koreguoti jo dozę.</w:t>
      </w:r>
    </w:p>
    <w:p w14:paraId="13C4F7F2" w14:textId="77777777" w:rsidR="007A2A9A" w:rsidRPr="00851067" w:rsidRDefault="007A2A9A" w:rsidP="001D1129">
      <w:pPr>
        <w:pStyle w:val="Pagrindinistekstas"/>
        <w:tabs>
          <w:tab w:val="left" w:pos="567"/>
        </w:tabs>
      </w:pPr>
    </w:p>
    <w:p w14:paraId="0668AC8D" w14:textId="77777777" w:rsidR="007A2A9A" w:rsidRPr="00851067" w:rsidRDefault="00D71D3A" w:rsidP="001D1129">
      <w:pPr>
        <w:pStyle w:val="Pagrindinistekstas"/>
        <w:keepNext/>
        <w:tabs>
          <w:tab w:val="left" w:pos="567"/>
        </w:tabs>
      </w:pPr>
      <w:r w:rsidRPr="00851067">
        <w:rPr>
          <w:u w:val="single"/>
        </w:rPr>
        <w:t>Mechanizmas nežinomas</w:t>
      </w:r>
    </w:p>
    <w:p w14:paraId="78B04216" w14:textId="77777777" w:rsidR="007A2A9A" w:rsidRPr="00851067" w:rsidRDefault="007A2A9A" w:rsidP="001D1129">
      <w:pPr>
        <w:pStyle w:val="Pagrindinistekstas"/>
        <w:keepNext/>
        <w:tabs>
          <w:tab w:val="left" w:pos="567"/>
        </w:tabs>
      </w:pPr>
    </w:p>
    <w:p w14:paraId="1CE42DEC" w14:textId="77777777" w:rsidR="007A2A9A" w:rsidRPr="00851067" w:rsidRDefault="00D71D3A" w:rsidP="001D1129">
      <w:pPr>
        <w:keepNext/>
        <w:tabs>
          <w:tab w:val="left" w:pos="567"/>
        </w:tabs>
        <w:rPr>
          <w:i/>
        </w:rPr>
      </w:pPr>
      <w:proofErr w:type="spellStart"/>
      <w:r w:rsidRPr="00851067">
        <w:rPr>
          <w:i/>
        </w:rPr>
        <w:t>Sakvinaviras</w:t>
      </w:r>
      <w:proofErr w:type="spellEnd"/>
    </w:p>
    <w:p w14:paraId="78C267CF" w14:textId="4890B3A5" w:rsidR="007A2A9A" w:rsidRPr="00851067" w:rsidRDefault="00D71D3A" w:rsidP="001D1129">
      <w:pPr>
        <w:pStyle w:val="Pagrindinistekstas"/>
        <w:tabs>
          <w:tab w:val="left" w:pos="567"/>
        </w:tabs>
        <w:ind w:right="705"/>
      </w:pPr>
      <w:r w:rsidRPr="00851067">
        <w:t xml:space="preserve">Kartu su </w:t>
      </w:r>
      <w:proofErr w:type="spellStart"/>
      <w:r w:rsidRPr="00851067">
        <w:t>sakvinaviro</w:t>
      </w:r>
      <w:proofErr w:type="spellEnd"/>
      <w:r w:rsidRPr="00851067">
        <w:t xml:space="preserve"> ir ritonaviro deriniu vartotas </w:t>
      </w:r>
      <w:proofErr w:type="spellStart"/>
      <w:r w:rsidRPr="00851067">
        <w:t>omeprazolas</w:t>
      </w:r>
      <w:proofErr w:type="spellEnd"/>
      <w:r w:rsidRPr="00851067">
        <w:t xml:space="preserve"> sukėlė </w:t>
      </w:r>
      <w:proofErr w:type="spellStart"/>
      <w:r w:rsidRPr="00851067">
        <w:t>sakvinaviro</w:t>
      </w:r>
      <w:proofErr w:type="spellEnd"/>
      <w:r w:rsidRPr="00851067">
        <w:t xml:space="preserve"> koncentracijos plazmoje padidėjimą iki maždaug 70</w:t>
      </w:r>
      <w:r w:rsidR="00BB3D3F" w:rsidRPr="00851067">
        <w:t> </w:t>
      </w:r>
      <w:r w:rsidRPr="00851067">
        <w:t>%, tačiau ŽIV infekuoti pacientai šį pokytį toleravo gerai.</w:t>
      </w:r>
    </w:p>
    <w:p w14:paraId="512B8EE0" w14:textId="77777777" w:rsidR="004D7E03" w:rsidRPr="00851067" w:rsidRDefault="004D7E03" w:rsidP="001D1129">
      <w:pPr>
        <w:pStyle w:val="Pagrindinistekstas"/>
        <w:tabs>
          <w:tab w:val="left" w:pos="567"/>
        </w:tabs>
        <w:ind w:right="705"/>
      </w:pPr>
    </w:p>
    <w:p w14:paraId="37C42AE3" w14:textId="77777777" w:rsidR="0099347A" w:rsidRPr="000131A9" w:rsidRDefault="0099347A" w:rsidP="0084597B">
      <w:pPr>
        <w:tabs>
          <w:tab w:val="left" w:pos="567"/>
        </w:tabs>
        <w:adjustRightInd w:val="0"/>
        <w:rPr>
          <w:i/>
        </w:rPr>
      </w:pPr>
      <w:proofErr w:type="spellStart"/>
      <w:r w:rsidRPr="000131A9">
        <w:rPr>
          <w:i/>
        </w:rPr>
        <w:t>Metotreksatas</w:t>
      </w:r>
      <w:proofErr w:type="spellEnd"/>
    </w:p>
    <w:p w14:paraId="7BAE1523" w14:textId="77777777" w:rsidR="0099347A" w:rsidRPr="000131A9" w:rsidRDefault="0099347A" w:rsidP="0084597B">
      <w:pPr>
        <w:tabs>
          <w:tab w:val="left" w:pos="567"/>
        </w:tabs>
        <w:adjustRightInd w:val="0"/>
      </w:pPr>
      <w:r w:rsidRPr="000131A9">
        <w:t xml:space="preserve">Protonų siurblio inhibitorių vartojant kartu su </w:t>
      </w:r>
      <w:proofErr w:type="spellStart"/>
      <w:r w:rsidRPr="000131A9">
        <w:t>metotreksatu</w:t>
      </w:r>
      <w:proofErr w:type="spellEnd"/>
      <w:r w:rsidRPr="000131A9">
        <w:t xml:space="preserve">, kai kuriems pacientams didėja pastarojo lygis. Skiriant dideles </w:t>
      </w:r>
      <w:proofErr w:type="spellStart"/>
      <w:r w:rsidRPr="000131A9">
        <w:t>metotreksato</w:t>
      </w:r>
      <w:proofErr w:type="spellEnd"/>
      <w:r w:rsidRPr="000131A9">
        <w:t xml:space="preserve"> dozes, reikia apsvarstyti laikiną gydymo </w:t>
      </w:r>
      <w:proofErr w:type="spellStart"/>
      <w:r w:rsidRPr="000131A9">
        <w:t>omeprazolu</w:t>
      </w:r>
      <w:proofErr w:type="spellEnd"/>
      <w:r w:rsidRPr="000131A9">
        <w:t xml:space="preserve"> nutraukimą. </w:t>
      </w:r>
    </w:p>
    <w:p w14:paraId="55156F6D" w14:textId="77777777" w:rsidR="007A2A9A" w:rsidRPr="000131A9" w:rsidRDefault="007A2A9A" w:rsidP="001D1129">
      <w:pPr>
        <w:pStyle w:val="Pagrindinistekstas"/>
        <w:tabs>
          <w:tab w:val="left" w:pos="567"/>
        </w:tabs>
      </w:pPr>
    </w:p>
    <w:p w14:paraId="326092EC" w14:textId="77777777" w:rsidR="007A2A9A" w:rsidRPr="000131A9" w:rsidRDefault="00D71D3A" w:rsidP="001D1129">
      <w:pPr>
        <w:tabs>
          <w:tab w:val="left" w:pos="567"/>
        </w:tabs>
        <w:rPr>
          <w:i/>
        </w:rPr>
      </w:pPr>
      <w:proofErr w:type="spellStart"/>
      <w:r w:rsidRPr="000131A9">
        <w:rPr>
          <w:i/>
        </w:rPr>
        <w:t>Takrolimuzas</w:t>
      </w:r>
      <w:proofErr w:type="spellEnd"/>
    </w:p>
    <w:p w14:paraId="3DF137E8" w14:textId="77777777" w:rsidR="007A2A9A" w:rsidRPr="000131A9" w:rsidRDefault="00D71D3A" w:rsidP="001D1129">
      <w:pPr>
        <w:pStyle w:val="Pagrindinistekstas"/>
        <w:tabs>
          <w:tab w:val="left" w:pos="567"/>
        </w:tabs>
        <w:ind w:right="601"/>
      </w:pPr>
      <w:r w:rsidRPr="000131A9">
        <w:t xml:space="preserve">Gauta pranešimų apie padidėjusią </w:t>
      </w:r>
      <w:proofErr w:type="spellStart"/>
      <w:r w:rsidRPr="000131A9">
        <w:t>takrolimuzo</w:t>
      </w:r>
      <w:proofErr w:type="spellEnd"/>
      <w:r w:rsidRPr="000131A9">
        <w:t xml:space="preserve"> koncentraciją serume kartu vartojant </w:t>
      </w:r>
      <w:proofErr w:type="spellStart"/>
      <w:r w:rsidRPr="000131A9">
        <w:t>omeprazolą</w:t>
      </w:r>
      <w:proofErr w:type="spellEnd"/>
      <w:r w:rsidRPr="000131A9">
        <w:t xml:space="preserve">. Reikia atidžiai stebėti </w:t>
      </w:r>
      <w:proofErr w:type="spellStart"/>
      <w:r w:rsidRPr="000131A9">
        <w:t>takrolimuzo</w:t>
      </w:r>
      <w:proofErr w:type="spellEnd"/>
      <w:r w:rsidRPr="000131A9">
        <w:t xml:space="preserve"> koncentraciją serume ir inkstų funkciją (kreatinino klirensą) bei prireikus koreguoti </w:t>
      </w:r>
      <w:proofErr w:type="spellStart"/>
      <w:r w:rsidRPr="000131A9">
        <w:t>takrolimuzo</w:t>
      </w:r>
      <w:proofErr w:type="spellEnd"/>
      <w:r w:rsidRPr="000131A9">
        <w:t xml:space="preserve"> dozę.</w:t>
      </w:r>
    </w:p>
    <w:p w14:paraId="69FAA6C1" w14:textId="77777777" w:rsidR="007A2A9A" w:rsidRPr="000131A9" w:rsidRDefault="007A2A9A" w:rsidP="001D1129">
      <w:pPr>
        <w:pStyle w:val="Pagrindinistekstas"/>
        <w:tabs>
          <w:tab w:val="left" w:pos="567"/>
        </w:tabs>
      </w:pPr>
    </w:p>
    <w:p w14:paraId="4FDC3465" w14:textId="77777777" w:rsidR="007A2A9A" w:rsidRPr="000131A9" w:rsidRDefault="00D71D3A" w:rsidP="001D1129">
      <w:pPr>
        <w:pStyle w:val="Pagrindinistekstas"/>
        <w:tabs>
          <w:tab w:val="left" w:pos="567"/>
        </w:tabs>
      </w:pPr>
      <w:r w:rsidRPr="000131A9">
        <w:rPr>
          <w:u w:val="single"/>
        </w:rPr>
        <w:t xml:space="preserve">Kitų veikliųjų medžiagų poveikis </w:t>
      </w:r>
      <w:proofErr w:type="spellStart"/>
      <w:r w:rsidRPr="000131A9">
        <w:rPr>
          <w:u w:val="single"/>
        </w:rPr>
        <w:t>omeprazolo</w:t>
      </w:r>
      <w:proofErr w:type="spellEnd"/>
      <w:r w:rsidRPr="000131A9">
        <w:rPr>
          <w:u w:val="single"/>
        </w:rPr>
        <w:t xml:space="preserve"> farmakokinetikai</w:t>
      </w:r>
    </w:p>
    <w:p w14:paraId="4DD2F150" w14:textId="77777777" w:rsidR="007A2A9A" w:rsidRPr="000131A9" w:rsidRDefault="007A2A9A" w:rsidP="001D1129">
      <w:pPr>
        <w:pStyle w:val="Pagrindinistekstas"/>
        <w:tabs>
          <w:tab w:val="left" w:pos="567"/>
        </w:tabs>
      </w:pPr>
    </w:p>
    <w:p w14:paraId="3080761C" w14:textId="77777777" w:rsidR="007A2A9A" w:rsidRPr="000131A9" w:rsidRDefault="00D71D3A" w:rsidP="001D1129">
      <w:pPr>
        <w:tabs>
          <w:tab w:val="left" w:pos="567"/>
        </w:tabs>
        <w:rPr>
          <w:i/>
        </w:rPr>
      </w:pPr>
      <w:r w:rsidRPr="000131A9">
        <w:rPr>
          <w:i/>
          <w:u w:val="single"/>
        </w:rPr>
        <w:t>CYP2C19 ir (arba) CYP3A4 inhibitoriai</w:t>
      </w:r>
    </w:p>
    <w:p w14:paraId="4B3FE72A" w14:textId="77777777" w:rsidR="007A2A9A" w:rsidRPr="000131A9" w:rsidRDefault="00D71D3A" w:rsidP="001D1129">
      <w:pPr>
        <w:pStyle w:val="Pagrindinistekstas"/>
        <w:tabs>
          <w:tab w:val="left" w:pos="567"/>
        </w:tabs>
        <w:ind w:right="245"/>
      </w:pPr>
      <w:proofErr w:type="spellStart"/>
      <w:r w:rsidRPr="000131A9">
        <w:t>Omeprazolą</w:t>
      </w:r>
      <w:proofErr w:type="spellEnd"/>
      <w:r w:rsidRPr="000131A9">
        <w:t xml:space="preserve"> </w:t>
      </w:r>
      <w:proofErr w:type="spellStart"/>
      <w:r w:rsidRPr="000131A9">
        <w:t>metabolizuoja</w:t>
      </w:r>
      <w:proofErr w:type="spellEnd"/>
      <w:r w:rsidRPr="000131A9">
        <w:t xml:space="preserve"> CYP2C19 ir CYP3A4, todėl CYP2C19 arba CYP3A4 slopinančios veikliosios medžiagos (pvz., </w:t>
      </w:r>
      <w:proofErr w:type="spellStart"/>
      <w:r w:rsidRPr="000131A9">
        <w:t>klaritromicinas</w:t>
      </w:r>
      <w:proofErr w:type="spellEnd"/>
      <w:r w:rsidRPr="000131A9">
        <w:t xml:space="preserve"> ir </w:t>
      </w:r>
      <w:proofErr w:type="spellStart"/>
      <w:r w:rsidRPr="000131A9">
        <w:t>vorikonazolas</w:t>
      </w:r>
      <w:proofErr w:type="spellEnd"/>
      <w:r w:rsidRPr="000131A9">
        <w:t xml:space="preserve">) gali sulėtinti jo metabolizmą ir padidinti koncentraciją serume. Kartu vartotas </w:t>
      </w:r>
      <w:proofErr w:type="spellStart"/>
      <w:r w:rsidRPr="000131A9">
        <w:t>vorikonazolas</w:t>
      </w:r>
      <w:proofErr w:type="spellEnd"/>
      <w:r w:rsidRPr="000131A9">
        <w:t xml:space="preserve"> sukėlė daugiau kaip dvigubą </w:t>
      </w:r>
      <w:proofErr w:type="spellStart"/>
      <w:r w:rsidRPr="000131A9">
        <w:t>omeprazolo</w:t>
      </w:r>
      <w:proofErr w:type="spellEnd"/>
      <w:r w:rsidRPr="000131A9">
        <w:t xml:space="preserve"> ekspozicijos padidėjimą. Vis dėlto didelės </w:t>
      </w:r>
      <w:proofErr w:type="spellStart"/>
      <w:r w:rsidRPr="000131A9">
        <w:t>omeprazolo</w:t>
      </w:r>
      <w:proofErr w:type="spellEnd"/>
      <w:r w:rsidRPr="000131A9">
        <w:t xml:space="preserve"> dozės toleruojamos gerai, todėl koreguoti jo dozės dažniausiai nereikia. Tačiau </w:t>
      </w:r>
      <w:proofErr w:type="spellStart"/>
      <w:r w:rsidRPr="000131A9">
        <w:t>omeprazolo</w:t>
      </w:r>
      <w:proofErr w:type="spellEnd"/>
      <w:r w:rsidRPr="000131A9">
        <w:t xml:space="preserve"> dozės koregavimo tikslingumas svarstytinas tada, kai sunkiu kepenų nepakankamumu sergančiam pacientui reikia ilgalaikio gydymo.</w:t>
      </w:r>
    </w:p>
    <w:p w14:paraId="6D940BAC" w14:textId="77777777" w:rsidR="007A2A9A" w:rsidRPr="000131A9" w:rsidRDefault="007A2A9A" w:rsidP="001D1129">
      <w:pPr>
        <w:pStyle w:val="Pagrindinistekstas"/>
        <w:tabs>
          <w:tab w:val="left" w:pos="567"/>
        </w:tabs>
      </w:pPr>
    </w:p>
    <w:p w14:paraId="6390C862" w14:textId="77777777" w:rsidR="007A2A9A" w:rsidRPr="000131A9" w:rsidRDefault="00D71D3A" w:rsidP="001D1129">
      <w:pPr>
        <w:tabs>
          <w:tab w:val="left" w:pos="567"/>
        </w:tabs>
        <w:rPr>
          <w:i/>
        </w:rPr>
      </w:pPr>
      <w:r w:rsidRPr="000131A9">
        <w:rPr>
          <w:i/>
          <w:u w:val="single"/>
        </w:rPr>
        <w:t xml:space="preserve">CYP2C19 ir (arba) CYP3A4 </w:t>
      </w:r>
      <w:proofErr w:type="spellStart"/>
      <w:r w:rsidRPr="000131A9">
        <w:rPr>
          <w:i/>
          <w:u w:val="single"/>
        </w:rPr>
        <w:t>induktoriai</w:t>
      </w:r>
      <w:proofErr w:type="spellEnd"/>
    </w:p>
    <w:p w14:paraId="44643E07" w14:textId="77777777" w:rsidR="007A2A9A" w:rsidRPr="000131A9" w:rsidRDefault="00D71D3A" w:rsidP="001D1129">
      <w:pPr>
        <w:pStyle w:val="Pagrindinistekstas"/>
        <w:tabs>
          <w:tab w:val="left" w:pos="567"/>
        </w:tabs>
        <w:ind w:right="404"/>
      </w:pPr>
      <w:r w:rsidRPr="000131A9">
        <w:t xml:space="preserve">Veikliosios medžiagos, kurios indukuoja CYP2C19 ir (arba) CYP3A4 (pvz., </w:t>
      </w:r>
      <w:proofErr w:type="spellStart"/>
      <w:r w:rsidRPr="000131A9">
        <w:t>rifampicinas</w:t>
      </w:r>
      <w:proofErr w:type="spellEnd"/>
      <w:r w:rsidRPr="000131A9">
        <w:t xml:space="preserve">, jonažolė), gali pagreitinti </w:t>
      </w:r>
      <w:proofErr w:type="spellStart"/>
      <w:r w:rsidRPr="000131A9">
        <w:t>omeprazolo</w:t>
      </w:r>
      <w:proofErr w:type="spellEnd"/>
      <w:r w:rsidRPr="000131A9">
        <w:t xml:space="preserve"> metabolizmą ir sumažinti jo koncentraciją serume.</w:t>
      </w:r>
    </w:p>
    <w:p w14:paraId="54AC77FF" w14:textId="77777777" w:rsidR="007A2A9A" w:rsidRPr="000131A9" w:rsidRDefault="007A2A9A" w:rsidP="001D1129">
      <w:pPr>
        <w:pStyle w:val="Pagrindinistekstas"/>
        <w:tabs>
          <w:tab w:val="left" w:pos="567"/>
        </w:tabs>
      </w:pPr>
    </w:p>
    <w:p w14:paraId="7784493A" w14:textId="6EE09C82" w:rsidR="007A2A9A" w:rsidRPr="00851067" w:rsidRDefault="007F53B1" w:rsidP="001D1129">
      <w:pPr>
        <w:pStyle w:val="Antrat1"/>
        <w:numPr>
          <w:ilvl w:val="1"/>
          <w:numId w:val="31"/>
        </w:numPr>
        <w:tabs>
          <w:tab w:val="left" w:pos="567"/>
          <w:tab w:val="left" w:pos="958"/>
          <w:tab w:val="left" w:pos="959"/>
        </w:tabs>
        <w:ind w:left="0" w:firstLine="0"/>
      </w:pPr>
      <w:r w:rsidRPr="00851067">
        <w:t>Vaisingumas, n</w:t>
      </w:r>
      <w:r w:rsidR="00D71D3A" w:rsidRPr="00851067">
        <w:t>ėštumo ir žindymo laikotarpis</w:t>
      </w:r>
    </w:p>
    <w:p w14:paraId="3E992B92" w14:textId="77777777" w:rsidR="00401FBD" w:rsidRPr="00851067" w:rsidRDefault="00401FBD" w:rsidP="001D1129">
      <w:pPr>
        <w:pStyle w:val="Antrat1"/>
        <w:tabs>
          <w:tab w:val="left" w:pos="567"/>
          <w:tab w:val="left" w:pos="958"/>
          <w:tab w:val="left" w:pos="959"/>
        </w:tabs>
        <w:ind w:left="0"/>
      </w:pPr>
    </w:p>
    <w:p w14:paraId="28FA1CE0" w14:textId="7A046746" w:rsidR="007A2A9A" w:rsidRPr="00851067" w:rsidRDefault="007F53B1" w:rsidP="001D1129">
      <w:pPr>
        <w:pStyle w:val="Pagrindinistekstas"/>
        <w:tabs>
          <w:tab w:val="left" w:pos="567"/>
        </w:tabs>
        <w:rPr>
          <w:u w:val="single"/>
        </w:rPr>
      </w:pPr>
      <w:r w:rsidRPr="00851067">
        <w:rPr>
          <w:u w:val="single"/>
        </w:rPr>
        <w:t>Nėštumas</w:t>
      </w:r>
    </w:p>
    <w:p w14:paraId="1E3278F2" w14:textId="6F1AA60A" w:rsidR="007A2A9A" w:rsidRPr="00851067" w:rsidRDefault="00D71D3A" w:rsidP="001D1129">
      <w:pPr>
        <w:pStyle w:val="Pagrindinistekstas"/>
        <w:tabs>
          <w:tab w:val="left" w:pos="567"/>
        </w:tabs>
        <w:ind w:right="508"/>
      </w:pPr>
      <w:r w:rsidRPr="00851067">
        <w:t>Trijų p</w:t>
      </w:r>
      <w:r w:rsidR="00A676C0" w:rsidRPr="00851067">
        <w:t>er</w:t>
      </w:r>
      <w:r w:rsidRPr="00851067">
        <w:t xml:space="preserve">spektyvinių epidemiologinių tyrimų (daugiau kaip 1000 ekspozicijų rezultatai) duomenys kenksmingo </w:t>
      </w:r>
      <w:proofErr w:type="spellStart"/>
      <w:r w:rsidRPr="00851067">
        <w:t>omeprazolo</w:t>
      </w:r>
      <w:proofErr w:type="spellEnd"/>
      <w:r w:rsidRPr="00851067">
        <w:t xml:space="preserve"> poveikio nėštumo eigai, vaisiaus ar naujagimio sveikatai nerodo. Nėštumo laikotarpiu </w:t>
      </w:r>
      <w:proofErr w:type="spellStart"/>
      <w:r w:rsidRPr="00851067">
        <w:t>omeprazolą</w:t>
      </w:r>
      <w:proofErr w:type="spellEnd"/>
      <w:r w:rsidRPr="00851067">
        <w:t xml:space="preserve"> vartoti galima.</w:t>
      </w:r>
    </w:p>
    <w:p w14:paraId="054E3898" w14:textId="77777777" w:rsidR="007F53B1" w:rsidRPr="00851067" w:rsidRDefault="007F53B1" w:rsidP="001D1129">
      <w:pPr>
        <w:pStyle w:val="Pagrindinistekstas"/>
        <w:tabs>
          <w:tab w:val="left" w:pos="567"/>
        </w:tabs>
        <w:ind w:right="508"/>
      </w:pPr>
    </w:p>
    <w:p w14:paraId="11569EE7" w14:textId="5399392B" w:rsidR="007A2A9A" w:rsidRPr="00851067" w:rsidRDefault="007F53B1" w:rsidP="001D1129">
      <w:pPr>
        <w:pStyle w:val="Pagrindinistekstas"/>
        <w:tabs>
          <w:tab w:val="left" w:pos="567"/>
        </w:tabs>
        <w:rPr>
          <w:u w:val="single"/>
        </w:rPr>
      </w:pPr>
      <w:r w:rsidRPr="00851067">
        <w:rPr>
          <w:u w:val="single"/>
        </w:rPr>
        <w:t>Žindymas</w:t>
      </w:r>
    </w:p>
    <w:p w14:paraId="431AC63B" w14:textId="2D7ACA32" w:rsidR="007A2A9A" w:rsidRPr="00851067" w:rsidRDefault="00D71D3A" w:rsidP="001D1129">
      <w:pPr>
        <w:pStyle w:val="Pagrindinistekstas"/>
        <w:tabs>
          <w:tab w:val="left" w:pos="567"/>
        </w:tabs>
        <w:ind w:right="1156"/>
      </w:pPr>
      <w:proofErr w:type="spellStart"/>
      <w:r w:rsidRPr="00851067">
        <w:t>Omeprazolo</w:t>
      </w:r>
      <w:proofErr w:type="spellEnd"/>
      <w:r w:rsidRPr="00851067">
        <w:t xml:space="preserve"> išskiriama į žindyvės pieną, tačiau šį vaist</w:t>
      </w:r>
      <w:r w:rsidR="00146B22" w:rsidRPr="00851067">
        <w:t>inį preparatą</w:t>
      </w:r>
      <w:r w:rsidRPr="00851067">
        <w:t xml:space="preserve"> vartojant terapinėmis dozėmis įtaka žindomam kūdikiui neturėtų pasireikšti.</w:t>
      </w:r>
    </w:p>
    <w:p w14:paraId="69733F3F" w14:textId="77777777" w:rsidR="007F53B1" w:rsidRPr="00851067" w:rsidRDefault="007F53B1" w:rsidP="001D1129">
      <w:pPr>
        <w:pStyle w:val="Pagrindinistekstas"/>
        <w:tabs>
          <w:tab w:val="left" w:pos="567"/>
        </w:tabs>
        <w:ind w:right="1156"/>
      </w:pPr>
    </w:p>
    <w:p w14:paraId="753395C1" w14:textId="32F1E10D" w:rsidR="007A2A9A" w:rsidRPr="00851067" w:rsidRDefault="007F53B1" w:rsidP="001D1129">
      <w:pPr>
        <w:pStyle w:val="Pagrindinistekstas"/>
        <w:tabs>
          <w:tab w:val="left" w:pos="567"/>
        </w:tabs>
        <w:rPr>
          <w:u w:val="single"/>
        </w:rPr>
      </w:pPr>
      <w:r w:rsidRPr="00851067">
        <w:rPr>
          <w:u w:val="single"/>
        </w:rPr>
        <w:t>Vaisingumas</w:t>
      </w:r>
    </w:p>
    <w:p w14:paraId="673B72C2" w14:textId="77777777" w:rsidR="00BB3D3F" w:rsidRPr="00851067" w:rsidRDefault="00BB3D3F" w:rsidP="001D1129">
      <w:pPr>
        <w:tabs>
          <w:tab w:val="left" w:pos="567"/>
        </w:tabs>
      </w:pPr>
      <w:r w:rsidRPr="00851067">
        <w:t xml:space="preserve">Tyrimai su gyvūnais, kuriems buvo duodamas gerti </w:t>
      </w:r>
      <w:proofErr w:type="spellStart"/>
      <w:r w:rsidRPr="00851067">
        <w:t>omeprazolo</w:t>
      </w:r>
      <w:proofErr w:type="spellEnd"/>
      <w:r w:rsidRPr="00851067">
        <w:t xml:space="preserve"> </w:t>
      </w:r>
      <w:proofErr w:type="spellStart"/>
      <w:r w:rsidRPr="00851067">
        <w:t>raceminis</w:t>
      </w:r>
      <w:proofErr w:type="spellEnd"/>
      <w:r w:rsidRPr="00851067">
        <w:t xml:space="preserve"> mišinys, poveikio vaisingumui nerodo.</w:t>
      </w:r>
    </w:p>
    <w:p w14:paraId="1AFB3A22" w14:textId="77777777" w:rsidR="007F53B1" w:rsidRPr="00851067" w:rsidRDefault="007F53B1" w:rsidP="001D1129">
      <w:pPr>
        <w:pStyle w:val="Pagrindinistekstas"/>
        <w:tabs>
          <w:tab w:val="left" w:pos="567"/>
        </w:tabs>
      </w:pPr>
    </w:p>
    <w:p w14:paraId="57050286" w14:textId="77777777" w:rsidR="007A2A9A" w:rsidRPr="00851067" w:rsidRDefault="00D71D3A" w:rsidP="001D1129">
      <w:pPr>
        <w:pStyle w:val="Antrat1"/>
        <w:numPr>
          <w:ilvl w:val="1"/>
          <w:numId w:val="31"/>
        </w:numPr>
        <w:tabs>
          <w:tab w:val="left" w:pos="567"/>
          <w:tab w:val="left" w:pos="958"/>
          <w:tab w:val="left" w:pos="959"/>
        </w:tabs>
        <w:ind w:left="0" w:firstLine="0"/>
      </w:pPr>
      <w:r w:rsidRPr="00851067">
        <w:t>Poveikis gebėjimui vairuoti ir valdyti</w:t>
      </w:r>
      <w:r w:rsidRPr="00851067">
        <w:rPr>
          <w:spacing w:val="-2"/>
        </w:rPr>
        <w:t xml:space="preserve"> </w:t>
      </w:r>
      <w:r w:rsidRPr="00851067">
        <w:t>mechanizmus</w:t>
      </w:r>
    </w:p>
    <w:p w14:paraId="008CAB64" w14:textId="77777777" w:rsidR="00117A5C" w:rsidRPr="00851067" w:rsidRDefault="00117A5C" w:rsidP="001D1129">
      <w:pPr>
        <w:pStyle w:val="Pagrindinistekstas"/>
        <w:tabs>
          <w:tab w:val="left" w:pos="567"/>
        </w:tabs>
        <w:ind w:right="832"/>
      </w:pPr>
    </w:p>
    <w:p w14:paraId="60771E16" w14:textId="0F91C4F6" w:rsidR="007A2A9A" w:rsidRPr="00851067" w:rsidRDefault="00503465" w:rsidP="001D1129">
      <w:pPr>
        <w:pStyle w:val="Pagrindinistekstas"/>
        <w:tabs>
          <w:tab w:val="left" w:pos="567"/>
        </w:tabs>
        <w:ind w:right="832"/>
      </w:pPr>
      <w:proofErr w:type="spellStart"/>
      <w:r w:rsidRPr="00851067">
        <w:t>Omeprazole</w:t>
      </w:r>
      <w:proofErr w:type="spellEnd"/>
      <w:r w:rsidRPr="00851067">
        <w:t xml:space="preserve"> </w:t>
      </w:r>
      <w:proofErr w:type="spellStart"/>
      <w:r w:rsidRPr="00851067">
        <w:t>Siromed</w:t>
      </w:r>
      <w:proofErr w:type="spellEnd"/>
      <w:r w:rsidRPr="00851067">
        <w:t xml:space="preserve"> </w:t>
      </w:r>
      <w:r>
        <w:t>g</w:t>
      </w:r>
      <w:r w:rsidR="00D71D3A" w:rsidRPr="00851067">
        <w:t>ebėjimo vairuoti ir valdyti mechanizmus neturėtų veikti. Vis dėlto galimos tokios nepageidaujamos reakcijos į vaist</w:t>
      </w:r>
      <w:r w:rsidR="00146B22" w:rsidRPr="00851067">
        <w:t>inį preparatą</w:t>
      </w:r>
      <w:r w:rsidR="00D71D3A" w:rsidRPr="00851067">
        <w:t>, kaip galvos svaigimas ir regos sutrikimai (žr. 4.8</w:t>
      </w:r>
      <w:r w:rsidR="002A4B1C">
        <w:t> </w:t>
      </w:r>
      <w:r w:rsidR="00D71D3A" w:rsidRPr="00851067">
        <w:t>skyrių). Jų pasireiškus vairuoti ir valdyti mechanizmų negalima.</w:t>
      </w:r>
    </w:p>
    <w:p w14:paraId="54CA1306" w14:textId="77777777" w:rsidR="007A2A9A" w:rsidRPr="00851067" w:rsidRDefault="007A2A9A" w:rsidP="001D1129">
      <w:pPr>
        <w:pStyle w:val="Pagrindinistekstas"/>
        <w:tabs>
          <w:tab w:val="left" w:pos="567"/>
        </w:tabs>
      </w:pPr>
    </w:p>
    <w:p w14:paraId="6748AFA2" w14:textId="77777777" w:rsidR="007A2A9A" w:rsidRPr="00851067" w:rsidRDefault="00D71D3A" w:rsidP="001D1129">
      <w:pPr>
        <w:pStyle w:val="Antrat1"/>
        <w:keepNext/>
        <w:numPr>
          <w:ilvl w:val="1"/>
          <w:numId w:val="31"/>
        </w:numPr>
        <w:tabs>
          <w:tab w:val="left" w:pos="567"/>
          <w:tab w:val="left" w:pos="958"/>
          <w:tab w:val="left" w:pos="959"/>
        </w:tabs>
        <w:ind w:left="0" w:firstLine="0"/>
      </w:pPr>
      <w:r w:rsidRPr="00851067">
        <w:t>Nepageidaujamas</w:t>
      </w:r>
      <w:r w:rsidRPr="00851067">
        <w:rPr>
          <w:spacing w:val="-1"/>
        </w:rPr>
        <w:t xml:space="preserve"> </w:t>
      </w:r>
      <w:r w:rsidRPr="00851067">
        <w:t>poveikis</w:t>
      </w:r>
    </w:p>
    <w:p w14:paraId="6A86CD9D" w14:textId="77777777" w:rsidR="007A2A9A" w:rsidRPr="00851067" w:rsidRDefault="007A2A9A" w:rsidP="001D1129">
      <w:pPr>
        <w:pStyle w:val="Pagrindinistekstas"/>
        <w:keepNext/>
        <w:tabs>
          <w:tab w:val="left" w:pos="567"/>
        </w:tabs>
        <w:rPr>
          <w:b/>
        </w:rPr>
      </w:pPr>
    </w:p>
    <w:p w14:paraId="0B36B60D" w14:textId="78B74054" w:rsidR="001B164B" w:rsidRPr="00851067" w:rsidRDefault="009F7A7E" w:rsidP="001D1129">
      <w:pPr>
        <w:pStyle w:val="Pagrindinistekstas"/>
        <w:keepNext/>
        <w:tabs>
          <w:tab w:val="left" w:pos="567"/>
        </w:tabs>
        <w:jc w:val="both"/>
      </w:pPr>
      <w:r w:rsidRPr="00851067">
        <w:rPr>
          <w:u w:val="single"/>
        </w:rPr>
        <w:t>Saugumo duomenų santrauka</w:t>
      </w:r>
    </w:p>
    <w:p w14:paraId="375D23E4" w14:textId="77777777" w:rsidR="001B164B" w:rsidRPr="00851067" w:rsidRDefault="001B164B" w:rsidP="001D1129">
      <w:pPr>
        <w:pStyle w:val="Pagrindinistekstas"/>
        <w:keepNext/>
        <w:tabs>
          <w:tab w:val="left" w:pos="567"/>
        </w:tabs>
        <w:rPr>
          <w:b/>
        </w:rPr>
      </w:pPr>
    </w:p>
    <w:p w14:paraId="508AF23A" w14:textId="04C61329" w:rsidR="007A2A9A" w:rsidRPr="00851067" w:rsidRDefault="00D71D3A" w:rsidP="001D1129">
      <w:pPr>
        <w:pStyle w:val="Pagrindinistekstas"/>
        <w:tabs>
          <w:tab w:val="left" w:pos="567"/>
        </w:tabs>
        <w:ind w:right="837"/>
      </w:pPr>
      <w:r w:rsidRPr="00851067">
        <w:t>Dažniausias nepageidaujamas poveikis (pasireiškia 1-10</w:t>
      </w:r>
      <w:r w:rsidR="002A4B1C">
        <w:t> </w:t>
      </w:r>
      <w:r w:rsidRPr="00851067">
        <w:t xml:space="preserve">% pacientų) yra galvos skausmas, pilvo skausmas, vidurių užkietėjimas, viduriavimas, </w:t>
      </w:r>
      <w:proofErr w:type="spellStart"/>
      <w:r w:rsidRPr="00851067">
        <w:t>flatulencija</w:t>
      </w:r>
      <w:proofErr w:type="spellEnd"/>
      <w:r w:rsidRPr="00851067">
        <w:t xml:space="preserve"> ir pykinimas / vėmimas.</w:t>
      </w:r>
    </w:p>
    <w:p w14:paraId="341DAC55" w14:textId="77777777" w:rsidR="001B164B" w:rsidRPr="00851067" w:rsidRDefault="001B164B" w:rsidP="001D1129">
      <w:pPr>
        <w:pStyle w:val="Pagrindinistekstas"/>
        <w:tabs>
          <w:tab w:val="left" w:pos="567"/>
        </w:tabs>
        <w:ind w:right="837"/>
      </w:pPr>
    </w:p>
    <w:p w14:paraId="03386C38" w14:textId="663DDBC5" w:rsidR="007A2A9A" w:rsidRPr="00851067" w:rsidRDefault="00D71D3A" w:rsidP="001D1129">
      <w:pPr>
        <w:pStyle w:val="Pagrindinistekstas"/>
        <w:tabs>
          <w:tab w:val="left" w:pos="567"/>
        </w:tabs>
        <w:ind w:right="233"/>
      </w:pPr>
      <w:r w:rsidRPr="00851067">
        <w:t>Žemiau išvardytos nepageidaujamos reakcijos į vaist</w:t>
      </w:r>
      <w:r w:rsidR="00146B22" w:rsidRPr="00851067">
        <w:t>inį preparatą</w:t>
      </w:r>
      <w:r w:rsidRPr="00851067">
        <w:t xml:space="preserve"> buvo nustatytos arba įtartos atliekant </w:t>
      </w:r>
      <w:proofErr w:type="spellStart"/>
      <w:r w:rsidRPr="00851067">
        <w:t>omeprazolo</w:t>
      </w:r>
      <w:proofErr w:type="spellEnd"/>
      <w:r w:rsidRPr="00851067">
        <w:t xml:space="preserve"> klinikinius tyrimus ir iš patirties, sukauptos po vaist</w:t>
      </w:r>
      <w:r w:rsidR="00146B22" w:rsidRPr="00851067">
        <w:t>ini</w:t>
      </w:r>
      <w:r w:rsidRPr="00851067">
        <w:t>o</w:t>
      </w:r>
      <w:r w:rsidR="00146B22" w:rsidRPr="00851067">
        <w:t xml:space="preserve"> preparato</w:t>
      </w:r>
      <w:r w:rsidRPr="00851067">
        <w:t xml:space="preserve"> patekimo į rinką. Nė vienos iš jų ryšio su doze nenustatyta. Nepageidaujamų reakcijų atvejai žemiau sugrupuoti pagal dažnį ir organų sistemų klases. </w:t>
      </w:r>
      <w:r w:rsidR="00A676C0" w:rsidRPr="00851067">
        <w:t>Nepageidaujamo poveikio d</w:t>
      </w:r>
      <w:r w:rsidRPr="00851067">
        <w:t xml:space="preserve">ažnis apibūdinamas taip: labai </w:t>
      </w:r>
      <w:r w:rsidR="00A676C0" w:rsidRPr="00851067">
        <w:t xml:space="preserve">dažnas </w:t>
      </w:r>
      <w:r w:rsidRPr="00851067">
        <w:t>(</w:t>
      </w:r>
      <w:r w:rsidR="001A4A66" w:rsidRPr="000131A9">
        <w:t>≥</w:t>
      </w:r>
      <w:r w:rsidR="002A4B1C">
        <w:t> </w:t>
      </w:r>
      <w:r w:rsidRPr="00851067">
        <w:t xml:space="preserve">1/10), </w:t>
      </w:r>
      <w:r w:rsidR="00A676C0" w:rsidRPr="00851067">
        <w:t xml:space="preserve">dažnas </w:t>
      </w:r>
      <w:r w:rsidRPr="00851067">
        <w:t>(nuo ≥</w:t>
      </w:r>
      <w:r w:rsidR="002A4B1C">
        <w:t> </w:t>
      </w:r>
      <w:r w:rsidRPr="00851067">
        <w:t>1/100 iki &lt;</w:t>
      </w:r>
      <w:r w:rsidR="002A4B1C">
        <w:t> </w:t>
      </w:r>
      <w:r w:rsidRPr="00851067">
        <w:t xml:space="preserve">1/10), </w:t>
      </w:r>
      <w:r w:rsidR="00A676C0" w:rsidRPr="00851067">
        <w:t xml:space="preserve">nedažnas </w:t>
      </w:r>
      <w:r w:rsidRPr="00851067">
        <w:t>(nuo ≥</w:t>
      </w:r>
      <w:r w:rsidR="002A4B1C">
        <w:t> </w:t>
      </w:r>
      <w:r w:rsidRPr="00851067">
        <w:t>1/1</w:t>
      </w:r>
      <w:r w:rsidR="00503465">
        <w:t> </w:t>
      </w:r>
      <w:r w:rsidRPr="00851067">
        <w:t>000 iki &lt;</w:t>
      </w:r>
      <w:r w:rsidR="002A4B1C">
        <w:t> </w:t>
      </w:r>
      <w:r w:rsidRPr="00851067">
        <w:t>1/100), ret</w:t>
      </w:r>
      <w:r w:rsidR="00A676C0" w:rsidRPr="00851067">
        <w:t>as</w:t>
      </w:r>
      <w:r w:rsidRPr="00851067">
        <w:t xml:space="preserve"> (nuo ≥</w:t>
      </w:r>
      <w:r w:rsidR="002A4B1C">
        <w:t> </w:t>
      </w:r>
      <w:r w:rsidRPr="00851067">
        <w:t>1/10</w:t>
      </w:r>
      <w:r w:rsidR="00503465">
        <w:t> </w:t>
      </w:r>
      <w:r w:rsidRPr="00851067">
        <w:t>000 iki &lt;</w:t>
      </w:r>
      <w:r w:rsidR="002A4B1C">
        <w:t> </w:t>
      </w:r>
      <w:r w:rsidRPr="00851067">
        <w:t>1/1</w:t>
      </w:r>
      <w:r w:rsidR="00503465">
        <w:t> </w:t>
      </w:r>
      <w:r w:rsidRPr="00851067">
        <w:t xml:space="preserve">000), labai </w:t>
      </w:r>
      <w:r w:rsidR="00A676C0" w:rsidRPr="00851067">
        <w:t xml:space="preserve">retas </w:t>
      </w:r>
      <w:r w:rsidRPr="00851067">
        <w:t>(&lt;</w:t>
      </w:r>
      <w:r w:rsidR="002A4B1C">
        <w:t> </w:t>
      </w:r>
      <w:r w:rsidRPr="00851067">
        <w:t>1/10</w:t>
      </w:r>
      <w:r w:rsidR="00503465">
        <w:t> </w:t>
      </w:r>
      <w:r w:rsidRPr="00851067">
        <w:t>000)</w:t>
      </w:r>
      <w:r w:rsidR="00503465">
        <w:t xml:space="preserve"> ir</w:t>
      </w:r>
      <w:r w:rsidRPr="00851067">
        <w:t xml:space="preserve"> nežinomas (negali būti </w:t>
      </w:r>
      <w:r w:rsidR="005A78CF" w:rsidRPr="000131A9">
        <w:t>apskaičiuotas</w:t>
      </w:r>
      <w:r w:rsidRPr="00851067">
        <w:t xml:space="preserve"> pagal turimus duomenis).</w:t>
      </w:r>
    </w:p>
    <w:p w14:paraId="3F9892E6" w14:textId="77777777" w:rsidR="00A676C0" w:rsidRPr="00851067" w:rsidRDefault="00A676C0" w:rsidP="00A676C0">
      <w:pPr>
        <w:tabs>
          <w:tab w:val="left" w:pos="567"/>
        </w:tabs>
        <w:rPr>
          <w:iCs/>
          <w:u w:val="single"/>
          <w:lang w:eastAsia="lt-LT"/>
        </w:rPr>
      </w:pPr>
    </w:p>
    <w:p w14:paraId="766D0FA5" w14:textId="77777777" w:rsidR="00A676C0" w:rsidRPr="00851067" w:rsidRDefault="00A676C0" w:rsidP="001D1129">
      <w:pPr>
        <w:tabs>
          <w:tab w:val="left" w:pos="567"/>
        </w:tabs>
        <w:rPr>
          <w:i/>
        </w:rPr>
      </w:pPr>
      <w:r w:rsidRPr="000131A9">
        <w:rPr>
          <w:u w:val="single"/>
        </w:rPr>
        <w:t>Nepageidaujamų reakcijų santrauka lentelėje</w:t>
      </w:r>
    </w:p>
    <w:p w14:paraId="269C4F07" w14:textId="77777777" w:rsidR="007A2A9A" w:rsidRPr="00851067" w:rsidRDefault="007A2A9A" w:rsidP="001D1129">
      <w:pPr>
        <w:pStyle w:val="Pagrindinistekstas"/>
        <w:tabs>
          <w:tab w:val="left" w:pos="567"/>
        </w:tabs>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851067" w14:paraId="572B5A05" w14:textId="77777777">
        <w:trPr>
          <w:trHeight w:val="506"/>
        </w:trPr>
        <w:tc>
          <w:tcPr>
            <w:tcW w:w="1926" w:type="dxa"/>
          </w:tcPr>
          <w:p w14:paraId="5590793D" w14:textId="4A29379D" w:rsidR="007A2A9A" w:rsidRPr="00851067" w:rsidRDefault="00D71D3A" w:rsidP="001D1129">
            <w:pPr>
              <w:pStyle w:val="TableParagraph"/>
              <w:tabs>
                <w:tab w:val="left" w:pos="567"/>
              </w:tabs>
              <w:spacing w:line="240" w:lineRule="auto"/>
              <w:ind w:left="109" w:right="289"/>
              <w:rPr>
                <w:b/>
              </w:rPr>
            </w:pPr>
            <w:r w:rsidRPr="00851067">
              <w:rPr>
                <w:b/>
              </w:rPr>
              <w:t>Organų sistemų klasė</w:t>
            </w:r>
            <w:r w:rsidR="00F363FF">
              <w:rPr>
                <w:b/>
              </w:rPr>
              <w:t xml:space="preserve"> </w:t>
            </w:r>
            <w:r w:rsidRPr="00851067">
              <w:rPr>
                <w:b/>
              </w:rPr>
              <w:t>/</w:t>
            </w:r>
            <w:r w:rsidR="00F363FF">
              <w:rPr>
                <w:b/>
              </w:rPr>
              <w:t xml:space="preserve"> </w:t>
            </w:r>
            <w:r w:rsidRPr="00851067">
              <w:rPr>
                <w:b/>
              </w:rPr>
              <w:t>dažnis</w:t>
            </w:r>
          </w:p>
        </w:tc>
        <w:tc>
          <w:tcPr>
            <w:tcW w:w="7360" w:type="dxa"/>
          </w:tcPr>
          <w:p w14:paraId="228804C2" w14:textId="77777777" w:rsidR="007A2A9A" w:rsidRPr="00851067" w:rsidRDefault="00D71D3A" w:rsidP="001D1129">
            <w:pPr>
              <w:pStyle w:val="TableParagraph"/>
              <w:tabs>
                <w:tab w:val="left" w:pos="567"/>
              </w:tabs>
              <w:spacing w:line="240" w:lineRule="auto"/>
              <w:ind w:left="109"/>
              <w:rPr>
                <w:b/>
              </w:rPr>
            </w:pPr>
            <w:r w:rsidRPr="00851067">
              <w:rPr>
                <w:b/>
              </w:rPr>
              <w:t>Nepageidaujama reakcija</w:t>
            </w:r>
          </w:p>
        </w:tc>
      </w:tr>
      <w:tr w:rsidR="007A2A9A" w:rsidRPr="00851067" w14:paraId="0F533AA9" w14:textId="77777777">
        <w:trPr>
          <w:trHeight w:val="250"/>
        </w:trPr>
        <w:tc>
          <w:tcPr>
            <w:tcW w:w="9286" w:type="dxa"/>
            <w:gridSpan w:val="2"/>
          </w:tcPr>
          <w:p w14:paraId="35295FF6" w14:textId="77777777" w:rsidR="007A2A9A" w:rsidRPr="00851067" w:rsidRDefault="00D71D3A" w:rsidP="001D1129">
            <w:pPr>
              <w:pStyle w:val="TableParagraph"/>
              <w:tabs>
                <w:tab w:val="left" w:pos="567"/>
              </w:tabs>
              <w:spacing w:line="240" w:lineRule="auto"/>
              <w:rPr>
                <w:b/>
              </w:rPr>
            </w:pPr>
            <w:r w:rsidRPr="00851067">
              <w:rPr>
                <w:b/>
              </w:rPr>
              <w:t>Kraujo ir limfinės sistemos sutrikimai</w:t>
            </w:r>
          </w:p>
        </w:tc>
      </w:tr>
      <w:tr w:rsidR="007A2A9A" w:rsidRPr="00851067" w14:paraId="31BFA7DA" w14:textId="77777777">
        <w:trPr>
          <w:trHeight w:val="252"/>
        </w:trPr>
        <w:tc>
          <w:tcPr>
            <w:tcW w:w="1926" w:type="dxa"/>
          </w:tcPr>
          <w:p w14:paraId="06FE1427" w14:textId="6FB95D6F" w:rsidR="007A2A9A" w:rsidRPr="00851067" w:rsidRDefault="00A676C0" w:rsidP="001D1129">
            <w:pPr>
              <w:pStyle w:val="TableParagraph"/>
              <w:tabs>
                <w:tab w:val="left" w:pos="567"/>
              </w:tabs>
              <w:spacing w:line="240" w:lineRule="auto"/>
            </w:pPr>
            <w:r w:rsidRPr="00851067">
              <w:t>Retas</w:t>
            </w:r>
          </w:p>
        </w:tc>
        <w:tc>
          <w:tcPr>
            <w:tcW w:w="7360" w:type="dxa"/>
          </w:tcPr>
          <w:p w14:paraId="5C57DCD4" w14:textId="77777777" w:rsidR="007A2A9A" w:rsidRPr="00851067" w:rsidRDefault="00D71D3A" w:rsidP="001D1129">
            <w:pPr>
              <w:pStyle w:val="TableParagraph"/>
              <w:tabs>
                <w:tab w:val="left" w:pos="567"/>
              </w:tabs>
              <w:spacing w:line="240" w:lineRule="auto"/>
              <w:ind w:left="109"/>
            </w:pPr>
            <w:proofErr w:type="spellStart"/>
            <w:r w:rsidRPr="00851067">
              <w:t>Leukopenija</w:t>
            </w:r>
            <w:proofErr w:type="spellEnd"/>
            <w:r w:rsidRPr="00851067">
              <w:t xml:space="preserve">, </w:t>
            </w:r>
            <w:proofErr w:type="spellStart"/>
            <w:r w:rsidRPr="00851067">
              <w:t>trombocitopenija</w:t>
            </w:r>
            <w:proofErr w:type="spellEnd"/>
          </w:p>
        </w:tc>
      </w:tr>
      <w:tr w:rsidR="007A2A9A" w:rsidRPr="00851067" w14:paraId="2644485A" w14:textId="77777777">
        <w:trPr>
          <w:trHeight w:val="252"/>
        </w:trPr>
        <w:tc>
          <w:tcPr>
            <w:tcW w:w="1926" w:type="dxa"/>
          </w:tcPr>
          <w:p w14:paraId="2097332F" w14:textId="35425845" w:rsidR="007A2A9A" w:rsidRPr="00851067" w:rsidRDefault="00D71D3A" w:rsidP="001D1129">
            <w:pPr>
              <w:pStyle w:val="TableParagraph"/>
              <w:tabs>
                <w:tab w:val="left" w:pos="567"/>
              </w:tabs>
              <w:spacing w:line="240" w:lineRule="auto"/>
            </w:pPr>
            <w:r w:rsidRPr="00851067">
              <w:t>Labai ret</w:t>
            </w:r>
            <w:r w:rsidR="00A676C0" w:rsidRPr="00851067">
              <w:t>as</w:t>
            </w:r>
          </w:p>
        </w:tc>
        <w:tc>
          <w:tcPr>
            <w:tcW w:w="7360" w:type="dxa"/>
          </w:tcPr>
          <w:p w14:paraId="63935582" w14:textId="77777777" w:rsidR="007A2A9A" w:rsidRPr="00851067" w:rsidRDefault="00D71D3A" w:rsidP="001D1129">
            <w:pPr>
              <w:pStyle w:val="TableParagraph"/>
              <w:tabs>
                <w:tab w:val="left" w:pos="567"/>
              </w:tabs>
              <w:spacing w:line="240" w:lineRule="auto"/>
              <w:ind w:left="108"/>
            </w:pPr>
            <w:proofErr w:type="spellStart"/>
            <w:r w:rsidRPr="00851067">
              <w:t>Agranulocitozė</w:t>
            </w:r>
            <w:proofErr w:type="spellEnd"/>
            <w:r w:rsidRPr="00851067">
              <w:t xml:space="preserve">, </w:t>
            </w:r>
            <w:proofErr w:type="spellStart"/>
            <w:r w:rsidRPr="00851067">
              <w:t>pancitopenija</w:t>
            </w:r>
            <w:proofErr w:type="spellEnd"/>
          </w:p>
        </w:tc>
      </w:tr>
      <w:tr w:rsidR="007A2A9A" w:rsidRPr="00851067" w14:paraId="04197A8C" w14:textId="77777777">
        <w:trPr>
          <w:trHeight w:val="252"/>
        </w:trPr>
        <w:tc>
          <w:tcPr>
            <w:tcW w:w="9286" w:type="dxa"/>
            <w:gridSpan w:val="2"/>
          </w:tcPr>
          <w:p w14:paraId="24985C4B" w14:textId="77777777" w:rsidR="007A2A9A" w:rsidRPr="00851067" w:rsidRDefault="00D71D3A" w:rsidP="001D1129">
            <w:pPr>
              <w:pStyle w:val="TableParagraph"/>
              <w:tabs>
                <w:tab w:val="left" w:pos="567"/>
              </w:tabs>
              <w:spacing w:line="240" w:lineRule="auto"/>
              <w:rPr>
                <w:b/>
              </w:rPr>
            </w:pPr>
            <w:r w:rsidRPr="00851067">
              <w:rPr>
                <w:b/>
              </w:rPr>
              <w:t>Imuninės sistemos sutrikimai</w:t>
            </w:r>
          </w:p>
        </w:tc>
      </w:tr>
      <w:tr w:rsidR="007A2A9A" w:rsidRPr="00851067" w14:paraId="743C43E9" w14:textId="77777777">
        <w:trPr>
          <w:trHeight w:val="506"/>
        </w:trPr>
        <w:tc>
          <w:tcPr>
            <w:tcW w:w="1926" w:type="dxa"/>
          </w:tcPr>
          <w:p w14:paraId="607F0368" w14:textId="4D412D1A" w:rsidR="007A2A9A" w:rsidRPr="00851067" w:rsidRDefault="00A676C0" w:rsidP="001D1129">
            <w:pPr>
              <w:pStyle w:val="TableParagraph"/>
              <w:tabs>
                <w:tab w:val="left" w:pos="567"/>
              </w:tabs>
              <w:spacing w:line="240" w:lineRule="auto"/>
            </w:pPr>
            <w:r w:rsidRPr="00851067">
              <w:t>Retas</w:t>
            </w:r>
          </w:p>
        </w:tc>
        <w:tc>
          <w:tcPr>
            <w:tcW w:w="7360" w:type="dxa"/>
          </w:tcPr>
          <w:p w14:paraId="03B28F9E" w14:textId="45B01CE8" w:rsidR="007A2A9A" w:rsidRPr="00851067" w:rsidRDefault="00D71D3A" w:rsidP="001D1129">
            <w:pPr>
              <w:pStyle w:val="TableParagraph"/>
              <w:tabs>
                <w:tab w:val="left" w:pos="567"/>
              </w:tabs>
              <w:spacing w:line="240" w:lineRule="auto"/>
              <w:ind w:left="108" w:right="257"/>
            </w:pPr>
            <w:r w:rsidRPr="00851067">
              <w:t xml:space="preserve">Padidėjusio jautrumo reakcijos (pvz., karščiavimas, </w:t>
            </w:r>
            <w:proofErr w:type="spellStart"/>
            <w:r w:rsidRPr="00851067">
              <w:t>angio</w:t>
            </w:r>
            <w:r w:rsidR="00A676C0" w:rsidRPr="00851067">
              <w:t>neurozinė</w:t>
            </w:r>
            <w:proofErr w:type="spellEnd"/>
            <w:r w:rsidR="00A676C0" w:rsidRPr="00851067">
              <w:t xml:space="preserve"> </w:t>
            </w:r>
            <w:r w:rsidRPr="00851067">
              <w:t>edema ir anafilaksinė reakcija</w:t>
            </w:r>
            <w:r w:rsidR="00A676C0" w:rsidRPr="00851067">
              <w:t xml:space="preserve"> ar </w:t>
            </w:r>
            <w:r w:rsidRPr="00851067">
              <w:t>šokas)</w:t>
            </w:r>
          </w:p>
        </w:tc>
      </w:tr>
      <w:tr w:rsidR="007A2A9A" w:rsidRPr="00851067" w14:paraId="56A8AD1D" w14:textId="77777777">
        <w:trPr>
          <w:trHeight w:val="251"/>
        </w:trPr>
        <w:tc>
          <w:tcPr>
            <w:tcW w:w="9286" w:type="dxa"/>
            <w:gridSpan w:val="2"/>
          </w:tcPr>
          <w:p w14:paraId="47064598" w14:textId="77777777" w:rsidR="007A2A9A" w:rsidRPr="00851067" w:rsidRDefault="00D71D3A" w:rsidP="001D1129">
            <w:pPr>
              <w:pStyle w:val="TableParagraph"/>
              <w:tabs>
                <w:tab w:val="left" w:pos="567"/>
              </w:tabs>
              <w:spacing w:line="240" w:lineRule="auto"/>
              <w:rPr>
                <w:b/>
              </w:rPr>
            </w:pPr>
            <w:r w:rsidRPr="00851067">
              <w:rPr>
                <w:b/>
              </w:rPr>
              <w:t>Metabolizmo ir mitybos sutrikimai</w:t>
            </w:r>
          </w:p>
        </w:tc>
      </w:tr>
      <w:tr w:rsidR="007A2A9A" w:rsidRPr="00851067" w14:paraId="6F44C082" w14:textId="77777777">
        <w:trPr>
          <w:trHeight w:val="252"/>
        </w:trPr>
        <w:tc>
          <w:tcPr>
            <w:tcW w:w="1926" w:type="dxa"/>
          </w:tcPr>
          <w:p w14:paraId="200603A9" w14:textId="1051D37D" w:rsidR="007A2A9A" w:rsidRPr="00851067" w:rsidRDefault="00A676C0" w:rsidP="001D1129">
            <w:pPr>
              <w:pStyle w:val="TableParagraph"/>
              <w:tabs>
                <w:tab w:val="left" w:pos="567"/>
              </w:tabs>
              <w:spacing w:line="240" w:lineRule="auto"/>
            </w:pPr>
            <w:r w:rsidRPr="00851067">
              <w:t>Retas</w:t>
            </w:r>
          </w:p>
        </w:tc>
        <w:tc>
          <w:tcPr>
            <w:tcW w:w="7360" w:type="dxa"/>
          </w:tcPr>
          <w:p w14:paraId="21C720DF" w14:textId="77777777" w:rsidR="007A2A9A" w:rsidRPr="00851067" w:rsidRDefault="00D71D3A" w:rsidP="001D1129">
            <w:pPr>
              <w:pStyle w:val="TableParagraph"/>
              <w:tabs>
                <w:tab w:val="left" w:pos="567"/>
              </w:tabs>
              <w:spacing w:line="240" w:lineRule="auto"/>
              <w:ind w:left="108"/>
            </w:pPr>
            <w:proofErr w:type="spellStart"/>
            <w:r w:rsidRPr="00851067">
              <w:t>Hiponatremija</w:t>
            </w:r>
            <w:proofErr w:type="spellEnd"/>
          </w:p>
        </w:tc>
      </w:tr>
      <w:tr w:rsidR="007A2A9A" w:rsidRPr="00851067" w14:paraId="6D6CF162" w14:textId="77777777">
        <w:trPr>
          <w:trHeight w:val="252"/>
        </w:trPr>
        <w:tc>
          <w:tcPr>
            <w:tcW w:w="1926" w:type="dxa"/>
          </w:tcPr>
          <w:p w14:paraId="3B9A2F97" w14:textId="031D15D0" w:rsidR="007A2A9A" w:rsidRPr="00851067" w:rsidRDefault="00DD5A97" w:rsidP="001D1129">
            <w:pPr>
              <w:pStyle w:val="TableParagraph"/>
              <w:tabs>
                <w:tab w:val="left" w:pos="567"/>
              </w:tabs>
              <w:spacing w:line="240" w:lineRule="auto"/>
            </w:pPr>
            <w:r w:rsidRPr="00851067">
              <w:t>Dažnis nežinomas-</w:t>
            </w:r>
          </w:p>
        </w:tc>
        <w:tc>
          <w:tcPr>
            <w:tcW w:w="7360" w:type="dxa"/>
          </w:tcPr>
          <w:p w14:paraId="25209125" w14:textId="2CB84A07" w:rsidR="007A2A9A" w:rsidRPr="00851067" w:rsidRDefault="00D71D3A" w:rsidP="001D1129">
            <w:pPr>
              <w:pStyle w:val="TableParagraph"/>
              <w:tabs>
                <w:tab w:val="left" w:pos="567"/>
                <w:tab w:val="left" w:pos="2148"/>
                <w:tab w:val="left" w:pos="3000"/>
                <w:tab w:val="left" w:pos="4927"/>
                <w:tab w:val="left" w:pos="5594"/>
                <w:tab w:val="left" w:pos="6379"/>
              </w:tabs>
              <w:spacing w:line="240" w:lineRule="auto"/>
              <w:ind w:left="108" w:right="93"/>
            </w:pPr>
            <w:proofErr w:type="spellStart"/>
            <w:r w:rsidRPr="00851067">
              <w:t>Hipomagnezemija</w:t>
            </w:r>
            <w:proofErr w:type="spellEnd"/>
            <w:r w:rsidR="00DD5A97" w:rsidRPr="00851067">
              <w:t>;</w:t>
            </w:r>
            <w:r w:rsidR="002C22DB" w:rsidRPr="00851067">
              <w:t xml:space="preserve"> </w:t>
            </w:r>
            <w:r w:rsidR="002C22DB" w:rsidRPr="000131A9">
              <w:t xml:space="preserve">ženkli </w:t>
            </w:r>
            <w:proofErr w:type="spellStart"/>
            <w:r w:rsidR="002C22DB" w:rsidRPr="000131A9">
              <w:t>hipomagnezemija</w:t>
            </w:r>
            <w:proofErr w:type="spellEnd"/>
            <w:r w:rsidR="002C22DB" w:rsidRPr="000131A9">
              <w:t xml:space="preserve"> gali lemti </w:t>
            </w:r>
            <w:proofErr w:type="spellStart"/>
            <w:r w:rsidR="002C22DB" w:rsidRPr="000131A9">
              <w:t>hipokalcemiją</w:t>
            </w:r>
            <w:proofErr w:type="spellEnd"/>
            <w:r w:rsidR="00C6796A" w:rsidRPr="000131A9">
              <w:t xml:space="preserve">; </w:t>
            </w:r>
            <w:proofErr w:type="spellStart"/>
            <w:r w:rsidR="00C6796A" w:rsidRPr="000131A9">
              <w:t>h</w:t>
            </w:r>
            <w:r w:rsidR="002C22DB" w:rsidRPr="000131A9">
              <w:t>ipomagnezemija</w:t>
            </w:r>
            <w:proofErr w:type="spellEnd"/>
            <w:r w:rsidR="002C22DB" w:rsidRPr="000131A9">
              <w:t xml:space="preserve"> taip pat gali būti susijusi su </w:t>
            </w:r>
            <w:proofErr w:type="spellStart"/>
            <w:r w:rsidR="002C22DB" w:rsidRPr="000131A9">
              <w:t>hipokalemija</w:t>
            </w:r>
            <w:proofErr w:type="spellEnd"/>
          </w:p>
        </w:tc>
      </w:tr>
      <w:tr w:rsidR="007A2A9A" w:rsidRPr="00851067" w14:paraId="37EF797B" w14:textId="77777777">
        <w:trPr>
          <w:trHeight w:val="252"/>
        </w:trPr>
        <w:tc>
          <w:tcPr>
            <w:tcW w:w="9286" w:type="dxa"/>
            <w:gridSpan w:val="2"/>
          </w:tcPr>
          <w:p w14:paraId="07753E9B" w14:textId="77777777" w:rsidR="007A2A9A" w:rsidRPr="00851067" w:rsidRDefault="00D71D3A" w:rsidP="001D1129">
            <w:pPr>
              <w:pStyle w:val="TableParagraph"/>
              <w:tabs>
                <w:tab w:val="left" w:pos="567"/>
              </w:tabs>
              <w:spacing w:line="240" w:lineRule="auto"/>
              <w:rPr>
                <w:b/>
              </w:rPr>
            </w:pPr>
            <w:r w:rsidRPr="00851067">
              <w:rPr>
                <w:b/>
              </w:rPr>
              <w:t>Psichikos sutrikimai</w:t>
            </w:r>
          </w:p>
        </w:tc>
      </w:tr>
      <w:tr w:rsidR="007A2A9A" w:rsidRPr="00851067" w14:paraId="55A25603" w14:textId="77777777">
        <w:trPr>
          <w:trHeight w:val="252"/>
        </w:trPr>
        <w:tc>
          <w:tcPr>
            <w:tcW w:w="1926" w:type="dxa"/>
          </w:tcPr>
          <w:p w14:paraId="79142DDC" w14:textId="2E2B28C5" w:rsidR="007A2A9A" w:rsidRPr="00851067" w:rsidRDefault="00A676C0" w:rsidP="001D1129">
            <w:pPr>
              <w:pStyle w:val="TableParagraph"/>
              <w:tabs>
                <w:tab w:val="left" w:pos="567"/>
              </w:tabs>
              <w:spacing w:line="240" w:lineRule="auto"/>
            </w:pPr>
            <w:r w:rsidRPr="00851067">
              <w:t>Nedažnas</w:t>
            </w:r>
          </w:p>
        </w:tc>
        <w:tc>
          <w:tcPr>
            <w:tcW w:w="7360" w:type="dxa"/>
          </w:tcPr>
          <w:p w14:paraId="16304A62" w14:textId="77777777" w:rsidR="007A2A9A" w:rsidRPr="00851067" w:rsidRDefault="00D71D3A" w:rsidP="001D1129">
            <w:pPr>
              <w:pStyle w:val="TableParagraph"/>
              <w:tabs>
                <w:tab w:val="left" w:pos="567"/>
              </w:tabs>
              <w:spacing w:line="240" w:lineRule="auto"/>
            </w:pPr>
            <w:r w:rsidRPr="00851067">
              <w:t>Nemiga</w:t>
            </w:r>
          </w:p>
        </w:tc>
      </w:tr>
      <w:tr w:rsidR="007A2A9A" w:rsidRPr="00851067" w14:paraId="112B02D2" w14:textId="77777777">
        <w:trPr>
          <w:trHeight w:val="252"/>
        </w:trPr>
        <w:tc>
          <w:tcPr>
            <w:tcW w:w="1926" w:type="dxa"/>
          </w:tcPr>
          <w:p w14:paraId="4FCA84B6" w14:textId="48C7D68C" w:rsidR="007A2A9A" w:rsidRPr="00851067" w:rsidRDefault="00A676C0" w:rsidP="001D1129">
            <w:pPr>
              <w:pStyle w:val="TableParagraph"/>
              <w:tabs>
                <w:tab w:val="left" w:pos="567"/>
              </w:tabs>
              <w:spacing w:line="240" w:lineRule="auto"/>
            </w:pPr>
            <w:r w:rsidRPr="00851067">
              <w:t>Retas</w:t>
            </w:r>
          </w:p>
        </w:tc>
        <w:tc>
          <w:tcPr>
            <w:tcW w:w="7360" w:type="dxa"/>
          </w:tcPr>
          <w:p w14:paraId="275208DE" w14:textId="77777777" w:rsidR="007A2A9A" w:rsidRPr="00851067" w:rsidRDefault="00D71D3A" w:rsidP="001D1129">
            <w:pPr>
              <w:pStyle w:val="TableParagraph"/>
              <w:tabs>
                <w:tab w:val="left" w:pos="567"/>
              </w:tabs>
              <w:spacing w:line="240" w:lineRule="auto"/>
              <w:ind w:left="108"/>
            </w:pPr>
            <w:proofErr w:type="spellStart"/>
            <w:r w:rsidRPr="00851067">
              <w:t>Psichomotorinis</w:t>
            </w:r>
            <w:proofErr w:type="spellEnd"/>
            <w:r w:rsidRPr="00851067">
              <w:t xml:space="preserve"> sujaudinimas, sutrikusi orientacija, depresija</w:t>
            </w:r>
          </w:p>
        </w:tc>
      </w:tr>
      <w:tr w:rsidR="007A2A9A" w:rsidRPr="00851067" w14:paraId="5C81AA1B" w14:textId="77777777">
        <w:trPr>
          <w:trHeight w:val="252"/>
        </w:trPr>
        <w:tc>
          <w:tcPr>
            <w:tcW w:w="1926" w:type="dxa"/>
          </w:tcPr>
          <w:p w14:paraId="3A17E16B" w14:textId="357E8F8D"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412FA960" w14:textId="5355F421" w:rsidR="007A2A9A" w:rsidRPr="00851067" w:rsidRDefault="00A676C0" w:rsidP="001D1129">
            <w:pPr>
              <w:pStyle w:val="TableParagraph"/>
              <w:tabs>
                <w:tab w:val="left" w:pos="567"/>
              </w:tabs>
              <w:spacing w:line="240" w:lineRule="auto"/>
              <w:ind w:left="108"/>
            </w:pPr>
            <w:r w:rsidRPr="00851067">
              <w:t>Agresyvumas</w:t>
            </w:r>
            <w:r w:rsidR="00D71D3A" w:rsidRPr="00851067">
              <w:t>, haliucinacijos</w:t>
            </w:r>
          </w:p>
        </w:tc>
      </w:tr>
      <w:tr w:rsidR="007A2A9A" w:rsidRPr="00851067" w14:paraId="2557F450" w14:textId="77777777">
        <w:trPr>
          <w:trHeight w:val="253"/>
        </w:trPr>
        <w:tc>
          <w:tcPr>
            <w:tcW w:w="9286" w:type="dxa"/>
            <w:gridSpan w:val="2"/>
          </w:tcPr>
          <w:p w14:paraId="7567ACAA" w14:textId="77777777" w:rsidR="007A2A9A" w:rsidRPr="00851067" w:rsidRDefault="00D71D3A" w:rsidP="001D1129">
            <w:pPr>
              <w:pStyle w:val="TableParagraph"/>
              <w:tabs>
                <w:tab w:val="left" w:pos="567"/>
              </w:tabs>
              <w:spacing w:line="240" w:lineRule="auto"/>
              <w:rPr>
                <w:b/>
              </w:rPr>
            </w:pPr>
            <w:r w:rsidRPr="00851067">
              <w:rPr>
                <w:b/>
              </w:rPr>
              <w:t>Nervų sistemos sutrikimai</w:t>
            </w:r>
          </w:p>
        </w:tc>
      </w:tr>
      <w:tr w:rsidR="007A2A9A" w:rsidRPr="00851067" w14:paraId="3086BED6" w14:textId="77777777">
        <w:trPr>
          <w:trHeight w:val="252"/>
        </w:trPr>
        <w:tc>
          <w:tcPr>
            <w:tcW w:w="1926" w:type="dxa"/>
          </w:tcPr>
          <w:p w14:paraId="3A4472F6" w14:textId="23838303" w:rsidR="007A2A9A" w:rsidRPr="00851067" w:rsidRDefault="00A676C0" w:rsidP="001D1129">
            <w:pPr>
              <w:pStyle w:val="TableParagraph"/>
              <w:tabs>
                <w:tab w:val="left" w:pos="567"/>
              </w:tabs>
              <w:spacing w:line="240" w:lineRule="auto"/>
            </w:pPr>
            <w:r w:rsidRPr="00851067">
              <w:t>Dažnas</w:t>
            </w:r>
          </w:p>
        </w:tc>
        <w:tc>
          <w:tcPr>
            <w:tcW w:w="7360" w:type="dxa"/>
          </w:tcPr>
          <w:p w14:paraId="6EFB0F4C" w14:textId="77777777" w:rsidR="007A2A9A" w:rsidRPr="00851067" w:rsidRDefault="00D71D3A" w:rsidP="001D1129">
            <w:pPr>
              <w:pStyle w:val="TableParagraph"/>
              <w:tabs>
                <w:tab w:val="left" w:pos="567"/>
              </w:tabs>
              <w:spacing w:line="240" w:lineRule="auto"/>
            </w:pPr>
            <w:r w:rsidRPr="00851067">
              <w:t>Galvos skausmas</w:t>
            </w:r>
          </w:p>
        </w:tc>
      </w:tr>
      <w:tr w:rsidR="007A2A9A" w:rsidRPr="00851067" w14:paraId="3CF416AB" w14:textId="77777777">
        <w:trPr>
          <w:trHeight w:val="252"/>
        </w:trPr>
        <w:tc>
          <w:tcPr>
            <w:tcW w:w="1926" w:type="dxa"/>
          </w:tcPr>
          <w:p w14:paraId="3C53E4B2" w14:textId="0745C895" w:rsidR="007A2A9A" w:rsidRPr="00851067" w:rsidRDefault="00A676C0" w:rsidP="001D1129">
            <w:pPr>
              <w:pStyle w:val="TableParagraph"/>
              <w:tabs>
                <w:tab w:val="left" w:pos="567"/>
              </w:tabs>
              <w:spacing w:line="240" w:lineRule="auto"/>
            </w:pPr>
            <w:r w:rsidRPr="00851067">
              <w:t>Nedažnas</w:t>
            </w:r>
          </w:p>
        </w:tc>
        <w:tc>
          <w:tcPr>
            <w:tcW w:w="7360" w:type="dxa"/>
          </w:tcPr>
          <w:p w14:paraId="7979490B" w14:textId="77777777" w:rsidR="007A2A9A" w:rsidRPr="00851067" w:rsidRDefault="00D71D3A" w:rsidP="001D1129">
            <w:pPr>
              <w:pStyle w:val="TableParagraph"/>
              <w:tabs>
                <w:tab w:val="left" w:pos="567"/>
              </w:tabs>
              <w:spacing w:line="240" w:lineRule="auto"/>
            </w:pPr>
            <w:r w:rsidRPr="00851067">
              <w:t xml:space="preserve">Galvos svaigimas, </w:t>
            </w:r>
            <w:proofErr w:type="spellStart"/>
            <w:r w:rsidRPr="00851067">
              <w:t>parestezija</w:t>
            </w:r>
            <w:proofErr w:type="spellEnd"/>
            <w:r w:rsidRPr="00851067">
              <w:t>, mieguistumas</w:t>
            </w:r>
          </w:p>
        </w:tc>
      </w:tr>
      <w:tr w:rsidR="007A2A9A" w:rsidRPr="00851067" w14:paraId="2E537DEE" w14:textId="77777777">
        <w:trPr>
          <w:trHeight w:val="252"/>
        </w:trPr>
        <w:tc>
          <w:tcPr>
            <w:tcW w:w="1926" w:type="dxa"/>
          </w:tcPr>
          <w:p w14:paraId="7B1678B5" w14:textId="1B2CC257" w:rsidR="007A2A9A" w:rsidRPr="00851067" w:rsidRDefault="00A676C0" w:rsidP="001D1129">
            <w:pPr>
              <w:pStyle w:val="TableParagraph"/>
              <w:tabs>
                <w:tab w:val="left" w:pos="567"/>
              </w:tabs>
              <w:spacing w:line="240" w:lineRule="auto"/>
            </w:pPr>
            <w:r w:rsidRPr="00851067">
              <w:t>Retas</w:t>
            </w:r>
          </w:p>
        </w:tc>
        <w:tc>
          <w:tcPr>
            <w:tcW w:w="7360" w:type="dxa"/>
          </w:tcPr>
          <w:p w14:paraId="2821A8BF" w14:textId="77777777" w:rsidR="007A2A9A" w:rsidRPr="00851067" w:rsidRDefault="00D71D3A" w:rsidP="001D1129">
            <w:pPr>
              <w:pStyle w:val="TableParagraph"/>
              <w:tabs>
                <w:tab w:val="left" w:pos="567"/>
              </w:tabs>
              <w:spacing w:line="240" w:lineRule="auto"/>
              <w:ind w:left="108"/>
            </w:pPr>
            <w:r w:rsidRPr="00851067">
              <w:t>Sutrikęs skonis</w:t>
            </w:r>
          </w:p>
        </w:tc>
      </w:tr>
      <w:tr w:rsidR="007A2A9A" w:rsidRPr="00851067" w14:paraId="73F8A239" w14:textId="77777777">
        <w:trPr>
          <w:trHeight w:val="252"/>
        </w:trPr>
        <w:tc>
          <w:tcPr>
            <w:tcW w:w="9286" w:type="dxa"/>
            <w:gridSpan w:val="2"/>
          </w:tcPr>
          <w:p w14:paraId="5412E56E" w14:textId="77777777" w:rsidR="007A2A9A" w:rsidRPr="00851067" w:rsidRDefault="00D71D3A" w:rsidP="001D1129">
            <w:pPr>
              <w:pStyle w:val="TableParagraph"/>
              <w:tabs>
                <w:tab w:val="left" w:pos="567"/>
              </w:tabs>
              <w:spacing w:line="240" w:lineRule="auto"/>
              <w:rPr>
                <w:b/>
              </w:rPr>
            </w:pPr>
            <w:r w:rsidRPr="00851067">
              <w:rPr>
                <w:b/>
              </w:rPr>
              <w:t>Akių sutrikimai</w:t>
            </w:r>
          </w:p>
        </w:tc>
      </w:tr>
      <w:tr w:rsidR="007A2A9A" w:rsidRPr="00851067" w14:paraId="3169AFD1" w14:textId="77777777">
        <w:trPr>
          <w:trHeight w:val="252"/>
        </w:trPr>
        <w:tc>
          <w:tcPr>
            <w:tcW w:w="1926" w:type="dxa"/>
          </w:tcPr>
          <w:p w14:paraId="247448D0" w14:textId="1F283EA7" w:rsidR="007A2A9A" w:rsidRPr="00851067" w:rsidRDefault="00A676C0" w:rsidP="001D1129">
            <w:pPr>
              <w:pStyle w:val="TableParagraph"/>
              <w:tabs>
                <w:tab w:val="left" w:pos="567"/>
              </w:tabs>
              <w:spacing w:line="240" w:lineRule="auto"/>
            </w:pPr>
            <w:r w:rsidRPr="00851067">
              <w:t>Retas</w:t>
            </w:r>
          </w:p>
        </w:tc>
        <w:tc>
          <w:tcPr>
            <w:tcW w:w="7360" w:type="dxa"/>
          </w:tcPr>
          <w:p w14:paraId="1C1A20D1" w14:textId="77777777" w:rsidR="007A2A9A" w:rsidRPr="00851067" w:rsidRDefault="00D71D3A" w:rsidP="001D1129">
            <w:pPr>
              <w:pStyle w:val="TableParagraph"/>
              <w:tabs>
                <w:tab w:val="left" w:pos="567"/>
              </w:tabs>
              <w:spacing w:line="240" w:lineRule="auto"/>
            </w:pPr>
            <w:r w:rsidRPr="00851067">
              <w:t>Vaizdo ryškumo sumažėjimas</w:t>
            </w:r>
          </w:p>
        </w:tc>
      </w:tr>
      <w:tr w:rsidR="007A2A9A" w:rsidRPr="00851067" w14:paraId="6BF8F48B" w14:textId="77777777">
        <w:trPr>
          <w:trHeight w:val="252"/>
        </w:trPr>
        <w:tc>
          <w:tcPr>
            <w:tcW w:w="9286" w:type="dxa"/>
            <w:gridSpan w:val="2"/>
          </w:tcPr>
          <w:p w14:paraId="3E8AC01D" w14:textId="77777777" w:rsidR="007A2A9A" w:rsidRPr="00851067" w:rsidRDefault="00D71D3A" w:rsidP="001D1129">
            <w:pPr>
              <w:pStyle w:val="TableParagraph"/>
              <w:tabs>
                <w:tab w:val="left" w:pos="567"/>
              </w:tabs>
              <w:spacing w:line="240" w:lineRule="auto"/>
              <w:rPr>
                <w:b/>
              </w:rPr>
            </w:pPr>
            <w:r w:rsidRPr="00851067">
              <w:rPr>
                <w:b/>
              </w:rPr>
              <w:t>Ausų ir labirintų sutrikimai</w:t>
            </w:r>
          </w:p>
        </w:tc>
      </w:tr>
      <w:tr w:rsidR="007A2A9A" w:rsidRPr="00851067" w14:paraId="142CED3B" w14:textId="77777777">
        <w:trPr>
          <w:trHeight w:val="253"/>
        </w:trPr>
        <w:tc>
          <w:tcPr>
            <w:tcW w:w="1926" w:type="dxa"/>
          </w:tcPr>
          <w:p w14:paraId="48CA7ACC" w14:textId="65F8453D" w:rsidR="007A2A9A" w:rsidRPr="00851067" w:rsidRDefault="00A676C0" w:rsidP="001D1129">
            <w:pPr>
              <w:pStyle w:val="TableParagraph"/>
              <w:tabs>
                <w:tab w:val="left" w:pos="567"/>
              </w:tabs>
              <w:spacing w:line="240" w:lineRule="auto"/>
            </w:pPr>
            <w:r w:rsidRPr="00851067">
              <w:t>Nedažnas</w:t>
            </w:r>
          </w:p>
        </w:tc>
        <w:tc>
          <w:tcPr>
            <w:tcW w:w="7360" w:type="dxa"/>
          </w:tcPr>
          <w:p w14:paraId="1AD5B928" w14:textId="77777777" w:rsidR="007A2A9A" w:rsidRPr="00851067" w:rsidRDefault="00D71D3A" w:rsidP="001D1129">
            <w:pPr>
              <w:pStyle w:val="TableParagraph"/>
              <w:tabs>
                <w:tab w:val="left" w:pos="567"/>
              </w:tabs>
              <w:spacing w:line="240" w:lineRule="auto"/>
              <w:ind w:left="108"/>
            </w:pPr>
            <w:r w:rsidRPr="00851067">
              <w:t>Galvos sukimosi pojūtis</w:t>
            </w:r>
          </w:p>
        </w:tc>
      </w:tr>
      <w:tr w:rsidR="007A2A9A" w:rsidRPr="00851067" w14:paraId="78F4BC5E" w14:textId="77777777">
        <w:trPr>
          <w:trHeight w:val="252"/>
        </w:trPr>
        <w:tc>
          <w:tcPr>
            <w:tcW w:w="9286" w:type="dxa"/>
            <w:gridSpan w:val="2"/>
          </w:tcPr>
          <w:p w14:paraId="1A959EAB" w14:textId="77777777" w:rsidR="007A2A9A" w:rsidRPr="00851067" w:rsidRDefault="00D71D3A" w:rsidP="001D1129">
            <w:pPr>
              <w:pStyle w:val="TableParagraph"/>
              <w:tabs>
                <w:tab w:val="left" w:pos="567"/>
              </w:tabs>
              <w:spacing w:line="240" w:lineRule="auto"/>
              <w:rPr>
                <w:b/>
              </w:rPr>
            </w:pPr>
            <w:r w:rsidRPr="00851067">
              <w:rPr>
                <w:b/>
              </w:rPr>
              <w:t>Kvėpavimo sistemos, krūtinės ląstos ir tarpuplaučio sutrikimai</w:t>
            </w:r>
          </w:p>
        </w:tc>
      </w:tr>
      <w:tr w:rsidR="007A2A9A" w:rsidRPr="00851067" w14:paraId="0319DAF7" w14:textId="77777777">
        <w:trPr>
          <w:trHeight w:val="252"/>
        </w:trPr>
        <w:tc>
          <w:tcPr>
            <w:tcW w:w="1926" w:type="dxa"/>
          </w:tcPr>
          <w:p w14:paraId="5FEB4F78" w14:textId="00851453" w:rsidR="007A2A9A" w:rsidRPr="00851067" w:rsidRDefault="00A676C0" w:rsidP="001D1129">
            <w:pPr>
              <w:pStyle w:val="TableParagraph"/>
              <w:tabs>
                <w:tab w:val="left" w:pos="567"/>
              </w:tabs>
              <w:spacing w:line="240" w:lineRule="auto"/>
            </w:pPr>
            <w:r w:rsidRPr="00851067">
              <w:t>Retas</w:t>
            </w:r>
          </w:p>
        </w:tc>
        <w:tc>
          <w:tcPr>
            <w:tcW w:w="7360" w:type="dxa"/>
          </w:tcPr>
          <w:p w14:paraId="61548908" w14:textId="77777777" w:rsidR="007A2A9A" w:rsidRPr="00851067" w:rsidRDefault="00D71D3A" w:rsidP="001D1129">
            <w:pPr>
              <w:pStyle w:val="TableParagraph"/>
              <w:tabs>
                <w:tab w:val="left" w:pos="567"/>
              </w:tabs>
              <w:spacing w:line="240" w:lineRule="auto"/>
              <w:ind w:left="108"/>
            </w:pPr>
            <w:r w:rsidRPr="00851067">
              <w:t>Bronchų spazmas</w:t>
            </w:r>
          </w:p>
        </w:tc>
      </w:tr>
      <w:tr w:rsidR="007A2A9A" w:rsidRPr="00851067" w14:paraId="094A1F65" w14:textId="77777777">
        <w:trPr>
          <w:trHeight w:val="252"/>
        </w:trPr>
        <w:tc>
          <w:tcPr>
            <w:tcW w:w="9286" w:type="dxa"/>
            <w:gridSpan w:val="2"/>
          </w:tcPr>
          <w:p w14:paraId="11F1EE28" w14:textId="77777777" w:rsidR="007A2A9A" w:rsidRPr="00851067" w:rsidRDefault="00D71D3A" w:rsidP="001D1129">
            <w:pPr>
              <w:pStyle w:val="TableParagraph"/>
              <w:tabs>
                <w:tab w:val="left" w:pos="567"/>
              </w:tabs>
              <w:spacing w:line="240" w:lineRule="auto"/>
              <w:rPr>
                <w:b/>
              </w:rPr>
            </w:pPr>
            <w:r w:rsidRPr="00851067">
              <w:rPr>
                <w:b/>
              </w:rPr>
              <w:t>Virškinimo trakto sutrikimai</w:t>
            </w:r>
          </w:p>
        </w:tc>
      </w:tr>
      <w:tr w:rsidR="007A2A9A" w:rsidRPr="00851067" w14:paraId="48B088D4" w14:textId="77777777">
        <w:trPr>
          <w:trHeight w:val="506"/>
        </w:trPr>
        <w:tc>
          <w:tcPr>
            <w:tcW w:w="1926" w:type="dxa"/>
          </w:tcPr>
          <w:p w14:paraId="7BA32C45" w14:textId="0C695B7E" w:rsidR="007A2A9A" w:rsidRPr="00851067" w:rsidRDefault="00A676C0" w:rsidP="001D1129">
            <w:pPr>
              <w:pStyle w:val="TableParagraph"/>
              <w:tabs>
                <w:tab w:val="left" w:pos="567"/>
              </w:tabs>
              <w:spacing w:line="240" w:lineRule="auto"/>
            </w:pPr>
            <w:r w:rsidRPr="00851067">
              <w:t>Dažnas</w:t>
            </w:r>
          </w:p>
        </w:tc>
        <w:tc>
          <w:tcPr>
            <w:tcW w:w="7360" w:type="dxa"/>
          </w:tcPr>
          <w:p w14:paraId="3DE65751" w14:textId="40E7B21D" w:rsidR="007A2A9A" w:rsidRPr="00851067" w:rsidRDefault="00D71D3A" w:rsidP="001D1129">
            <w:pPr>
              <w:pStyle w:val="TableParagraph"/>
              <w:tabs>
                <w:tab w:val="left" w:pos="567"/>
              </w:tabs>
              <w:spacing w:line="240" w:lineRule="auto"/>
              <w:ind w:right="446"/>
            </w:pPr>
            <w:r w:rsidRPr="00851067">
              <w:t xml:space="preserve">Pilvo skausmas, vidurių užkietėjimas, viduriavimas, </w:t>
            </w:r>
            <w:proofErr w:type="spellStart"/>
            <w:r w:rsidRPr="00851067">
              <w:t>flatulencija</w:t>
            </w:r>
            <w:proofErr w:type="spellEnd"/>
            <w:r w:rsidRPr="00851067">
              <w:t xml:space="preserve">, pykinimas </w:t>
            </w:r>
            <w:r w:rsidR="00A676C0" w:rsidRPr="00851067">
              <w:t xml:space="preserve">ar </w:t>
            </w:r>
            <w:r w:rsidRPr="00851067">
              <w:t>vėmimas</w:t>
            </w:r>
            <w:r w:rsidR="003448F3" w:rsidRPr="00851067">
              <w:t xml:space="preserve">, </w:t>
            </w:r>
            <w:r w:rsidR="00247991" w:rsidRPr="000131A9">
              <w:t>skrandžio dugno liaukų polipai (gerybiniai)</w:t>
            </w:r>
          </w:p>
        </w:tc>
      </w:tr>
      <w:tr w:rsidR="007A2A9A" w:rsidRPr="00851067" w14:paraId="4138CB29" w14:textId="77777777">
        <w:trPr>
          <w:trHeight w:val="250"/>
        </w:trPr>
        <w:tc>
          <w:tcPr>
            <w:tcW w:w="1926" w:type="dxa"/>
          </w:tcPr>
          <w:p w14:paraId="377E1504" w14:textId="13A8D080" w:rsidR="007A2A9A" w:rsidRPr="00851067" w:rsidRDefault="00A676C0" w:rsidP="001D1129">
            <w:pPr>
              <w:pStyle w:val="TableParagraph"/>
              <w:tabs>
                <w:tab w:val="left" w:pos="567"/>
              </w:tabs>
              <w:spacing w:line="240" w:lineRule="auto"/>
            </w:pPr>
            <w:r w:rsidRPr="00851067">
              <w:t>Retas</w:t>
            </w:r>
          </w:p>
        </w:tc>
        <w:tc>
          <w:tcPr>
            <w:tcW w:w="7360" w:type="dxa"/>
          </w:tcPr>
          <w:p w14:paraId="7AF918C9" w14:textId="77777777" w:rsidR="007A2A9A" w:rsidRPr="00851067" w:rsidRDefault="00D71D3A" w:rsidP="001D1129">
            <w:pPr>
              <w:pStyle w:val="TableParagraph"/>
              <w:tabs>
                <w:tab w:val="left" w:pos="567"/>
              </w:tabs>
              <w:spacing w:line="240" w:lineRule="auto"/>
              <w:ind w:left="108"/>
            </w:pPr>
            <w:r w:rsidRPr="00851067">
              <w:t xml:space="preserve">Sausa burna, stomatitas, virškinimo trakto </w:t>
            </w:r>
            <w:proofErr w:type="spellStart"/>
            <w:r w:rsidRPr="00851067">
              <w:t>kandidozė</w:t>
            </w:r>
            <w:proofErr w:type="spellEnd"/>
          </w:p>
        </w:tc>
      </w:tr>
      <w:tr w:rsidR="003448F3" w:rsidRPr="00851067" w14:paraId="50F4C05A" w14:textId="77777777">
        <w:trPr>
          <w:trHeight w:val="250"/>
        </w:trPr>
        <w:tc>
          <w:tcPr>
            <w:tcW w:w="1926" w:type="dxa"/>
          </w:tcPr>
          <w:p w14:paraId="12D70C9B" w14:textId="7E863AAD" w:rsidR="003448F3" w:rsidRPr="00851067" w:rsidRDefault="003448F3" w:rsidP="001D1129">
            <w:pPr>
              <w:pStyle w:val="TableParagraph"/>
              <w:tabs>
                <w:tab w:val="left" w:pos="567"/>
              </w:tabs>
              <w:spacing w:line="240" w:lineRule="auto"/>
            </w:pPr>
            <w:r w:rsidRPr="00851067">
              <w:t>Dažnis nežinomas</w:t>
            </w:r>
          </w:p>
        </w:tc>
        <w:tc>
          <w:tcPr>
            <w:tcW w:w="7360" w:type="dxa"/>
          </w:tcPr>
          <w:p w14:paraId="5F0B5625" w14:textId="3E000457" w:rsidR="003448F3" w:rsidRPr="00851067" w:rsidRDefault="00DD7093" w:rsidP="001D1129">
            <w:pPr>
              <w:pStyle w:val="TableParagraph"/>
              <w:tabs>
                <w:tab w:val="left" w:pos="567"/>
              </w:tabs>
              <w:spacing w:line="240" w:lineRule="auto"/>
              <w:ind w:left="108"/>
            </w:pPr>
            <w:r w:rsidRPr="000131A9">
              <w:t>Mikroskopinis kolitas</w:t>
            </w:r>
          </w:p>
        </w:tc>
      </w:tr>
      <w:tr w:rsidR="007A2A9A" w:rsidRPr="00851067" w14:paraId="589EC4F9" w14:textId="77777777">
        <w:trPr>
          <w:trHeight w:val="252"/>
        </w:trPr>
        <w:tc>
          <w:tcPr>
            <w:tcW w:w="9286" w:type="dxa"/>
            <w:gridSpan w:val="2"/>
          </w:tcPr>
          <w:p w14:paraId="3AD6AC5A" w14:textId="77777777" w:rsidR="007A2A9A" w:rsidRPr="00851067" w:rsidRDefault="00D71D3A" w:rsidP="001D1129">
            <w:pPr>
              <w:pStyle w:val="TableParagraph"/>
              <w:tabs>
                <w:tab w:val="left" w:pos="567"/>
              </w:tabs>
              <w:spacing w:line="240" w:lineRule="auto"/>
              <w:rPr>
                <w:b/>
              </w:rPr>
            </w:pPr>
            <w:r w:rsidRPr="00851067">
              <w:rPr>
                <w:b/>
              </w:rPr>
              <w:t>Kepenų, tulžies pūslės ir latakų sutrikimai</w:t>
            </w:r>
          </w:p>
        </w:tc>
      </w:tr>
      <w:tr w:rsidR="007A2A9A" w:rsidRPr="00851067" w14:paraId="43B8AB93" w14:textId="77777777">
        <w:trPr>
          <w:trHeight w:val="252"/>
        </w:trPr>
        <w:tc>
          <w:tcPr>
            <w:tcW w:w="1926" w:type="dxa"/>
          </w:tcPr>
          <w:p w14:paraId="5DF75AD9" w14:textId="4E538515" w:rsidR="007A2A9A" w:rsidRPr="00851067" w:rsidRDefault="00A676C0" w:rsidP="001D1129">
            <w:pPr>
              <w:pStyle w:val="TableParagraph"/>
              <w:tabs>
                <w:tab w:val="left" w:pos="567"/>
              </w:tabs>
              <w:spacing w:line="240" w:lineRule="auto"/>
            </w:pPr>
            <w:r w:rsidRPr="00851067">
              <w:t>Nedažnas</w:t>
            </w:r>
          </w:p>
        </w:tc>
        <w:tc>
          <w:tcPr>
            <w:tcW w:w="7360" w:type="dxa"/>
          </w:tcPr>
          <w:p w14:paraId="7565213A" w14:textId="77777777" w:rsidR="007A2A9A" w:rsidRPr="00851067" w:rsidRDefault="00D71D3A" w:rsidP="001D1129">
            <w:pPr>
              <w:pStyle w:val="TableParagraph"/>
              <w:tabs>
                <w:tab w:val="left" w:pos="567"/>
              </w:tabs>
              <w:spacing w:line="240" w:lineRule="auto"/>
            </w:pPr>
            <w:r w:rsidRPr="00851067">
              <w:t>Padidėjęs kepenų fermentų aktyvumas</w:t>
            </w:r>
          </w:p>
        </w:tc>
      </w:tr>
      <w:tr w:rsidR="007A2A9A" w:rsidRPr="00851067" w14:paraId="542C758F" w14:textId="77777777">
        <w:trPr>
          <w:trHeight w:val="253"/>
        </w:trPr>
        <w:tc>
          <w:tcPr>
            <w:tcW w:w="1926" w:type="dxa"/>
          </w:tcPr>
          <w:p w14:paraId="1E9B09D6" w14:textId="75255483" w:rsidR="007A2A9A" w:rsidRPr="00851067" w:rsidRDefault="00A676C0" w:rsidP="001D1129">
            <w:pPr>
              <w:pStyle w:val="TableParagraph"/>
              <w:tabs>
                <w:tab w:val="left" w:pos="567"/>
              </w:tabs>
              <w:spacing w:line="240" w:lineRule="auto"/>
            </w:pPr>
            <w:r w:rsidRPr="00851067">
              <w:t>Retas</w:t>
            </w:r>
          </w:p>
        </w:tc>
        <w:tc>
          <w:tcPr>
            <w:tcW w:w="7360" w:type="dxa"/>
          </w:tcPr>
          <w:p w14:paraId="3CD50BA4" w14:textId="77777777" w:rsidR="007A2A9A" w:rsidRPr="00851067" w:rsidRDefault="00D71D3A" w:rsidP="001D1129">
            <w:pPr>
              <w:pStyle w:val="TableParagraph"/>
              <w:tabs>
                <w:tab w:val="left" w:pos="567"/>
              </w:tabs>
              <w:spacing w:line="240" w:lineRule="auto"/>
              <w:ind w:left="108"/>
            </w:pPr>
            <w:r w:rsidRPr="00851067">
              <w:t>Hepatitas su gelta ar be jos</w:t>
            </w:r>
          </w:p>
        </w:tc>
      </w:tr>
      <w:tr w:rsidR="007A2A9A" w:rsidRPr="00851067" w14:paraId="224E2A6E" w14:textId="77777777">
        <w:trPr>
          <w:trHeight w:val="506"/>
        </w:trPr>
        <w:tc>
          <w:tcPr>
            <w:tcW w:w="1926" w:type="dxa"/>
          </w:tcPr>
          <w:p w14:paraId="48A6C6C4" w14:textId="34281648" w:rsidR="007A2A9A" w:rsidRPr="00851067" w:rsidRDefault="00D71D3A" w:rsidP="001D1129">
            <w:pPr>
              <w:pStyle w:val="TableParagraph"/>
              <w:tabs>
                <w:tab w:val="left" w:pos="567"/>
              </w:tabs>
              <w:spacing w:line="240" w:lineRule="auto"/>
            </w:pPr>
            <w:r w:rsidRPr="00851067">
              <w:lastRenderedPageBreak/>
              <w:t xml:space="preserve">Labai </w:t>
            </w:r>
            <w:r w:rsidR="00A676C0" w:rsidRPr="00851067">
              <w:t>retas</w:t>
            </w:r>
          </w:p>
        </w:tc>
        <w:tc>
          <w:tcPr>
            <w:tcW w:w="7360" w:type="dxa"/>
          </w:tcPr>
          <w:p w14:paraId="4124228C" w14:textId="77777777" w:rsidR="007A2A9A" w:rsidRPr="00851067" w:rsidRDefault="00D71D3A" w:rsidP="001D1129">
            <w:pPr>
              <w:pStyle w:val="TableParagraph"/>
              <w:tabs>
                <w:tab w:val="left" w:pos="567"/>
              </w:tabs>
              <w:spacing w:line="240" w:lineRule="auto"/>
              <w:ind w:right="332"/>
            </w:pPr>
            <w:r w:rsidRPr="00851067">
              <w:t xml:space="preserve">Kepenų nepakankamumas, </w:t>
            </w:r>
            <w:proofErr w:type="spellStart"/>
            <w:r w:rsidRPr="00851067">
              <w:t>encefalopatija</w:t>
            </w:r>
            <w:proofErr w:type="spellEnd"/>
            <w:r w:rsidRPr="00851067">
              <w:t xml:space="preserve"> pacientams, iš anksčiau sergantiems kepenų liga</w:t>
            </w:r>
          </w:p>
        </w:tc>
      </w:tr>
      <w:tr w:rsidR="007A2A9A" w:rsidRPr="00851067" w14:paraId="4690CAA6" w14:textId="77777777">
        <w:trPr>
          <w:trHeight w:val="252"/>
        </w:trPr>
        <w:tc>
          <w:tcPr>
            <w:tcW w:w="9286" w:type="dxa"/>
            <w:gridSpan w:val="2"/>
          </w:tcPr>
          <w:p w14:paraId="2BBE8213" w14:textId="77777777" w:rsidR="007A2A9A" w:rsidRPr="00851067" w:rsidRDefault="00D71D3A" w:rsidP="001D1129">
            <w:pPr>
              <w:pStyle w:val="TableParagraph"/>
              <w:tabs>
                <w:tab w:val="left" w:pos="567"/>
              </w:tabs>
              <w:spacing w:line="240" w:lineRule="auto"/>
              <w:rPr>
                <w:b/>
              </w:rPr>
            </w:pPr>
            <w:r w:rsidRPr="00851067">
              <w:rPr>
                <w:b/>
              </w:rPr>
              <w:t>Odos ir poodinio audinio sutrikimai</w:t>
            </w:r>
          </w:p>
        </w:tc>
      </w:tr>
      <w:tr w:rsidR="007A2A9A" w:rsidRPr="00851067" w14:paraId="1BEDBF0E" w14:textId="77777777">
        <w:trPr>
          <w:trHeight w:val="252"/>
        </w:trPr>
        <w:tc>
          <w:tcPr>
            <w:tcW w:w="1926" w:type="dxa"/>
          </w:tcPr>
          <w:p w14:paraId="3BBB218A" w14:textId="00EBA931" w:rsidR="007A2A9A" w:rsidRPr="00851067" w:rsidRDefault="00A676C0" w:rsidP="001D1129">
            <w:pPr>
              <w:pStyle w:val="TableParagraph"/>
              <w:tabs>
                <w:tab w:val="left" w:pos="567"/>
              </w:tabs>
              <w:spacing w:line="240" w:lineRule="auto"/>
            </w:pPr>
            <w:r w:rsidRPr="00851067">
              <w:t>Nedažnas</w:t>
            </w:r>
          </w:p>
        </w:tc>
        <w:tc>
          <w:tcPr>
            <w:tcW w:w="7360" w:type="dxa"/>
          </w:tcPr>
          <w:p w14:paraId="15027FCE" w14:textId="77777777" w:rsidR="007A2A9A" w:rsidRPr="00851067" w:rsidRDefault="00D71D3A" w:rsidP="001D1129">
            <w:pPr>
              <w:pStyle w:val="TableParagraph"/>
              <w:tabs>
                <w:tab w:val="left" w:pos="567"/>
              </w:tabs>
              <w:spacing w:line="240" w:lineRule="auto"/>
            </w:pPr>
            <w:r w:rsidRPr="00851067">
              <w:t>Dermatitas, niežulys, išbėrimas, dilgėlinė</w:t>
            </w:r>
          </w:p>
        </w:tc>
      </w:tr>
      <w:tr w:rsidR="007A2A9A" w:rsidRPr="00851067" w14:paraId="75290085" w14:textId="77777777">
        <w:trPr>
          <w:trHeight w:val="252"/>
        </w:trPr>
        <w:tc>
          <w:tcPr>
            <w:tcW w:w="1926" w:type="dxa"/>
          </w:tcPr>
          <w:p w14:paraId="0AC73EED" w14:textId="6BC678E4" w:rsidR="007A2A9A" w:rsidRPr="00851067" w:rsidRDefault="00A676C0" w:rsidP="001D1129">
            <w:pPr>
              <w:pStyle w:val="TableParagraph"/>
              <w:tabs>
                <w:tab w:val="left" w:pos="567"/>
              </w:tabs>
              <w:spacing w:line="240" w:lineRule="auto"/>
            </w:pPr>
            <w:r w:rsidRPr="00851067">
              <w:t>Retas</w:t>
            </w:r>
          </w:p>
        </w:tc>
        <w:tc>
          <w:tcPr>
            <w:tcW w:w="7360" w:type="dxa"/>
          </w:tcPr>
          <w:p w14:paraId="18C5BE7A" w14:textId="77777777" w:rsidR="007A2A9A" w:rsidRPr="00851067" w:rsidRDefault="00D71D3A" w:rsidP="001D1129">
            <w:pPr>
              <w:pStyle w:val="TableParagraph"/>
              <w:tabs>
                <w:tab w:val="left" w:pos="567"/>
              </w:tabs>
              <w:spacing w:line="240" w:lineRule="auto"/>
              <w:ind w:left="108"/>
            </w:pPr>
            <w:proofErr w:type="spellStart"/>
            <w:r w:rsidRPr="00851067">
              <w:t>Alopecija</w:t>
            </w:r>
            <w:proofErr w:type="spellEnd"/>
            <w:r w:rsidRPr="00851067">
              <w:t>, padidėjęs jautrumas šviesai</w:t>
            </w:r>
          </w:p>
        </w:tc>
      </w:tr>
      <w:tr w:rsidR="007A2A9A" w:rsidRPr="00851067" w14:paraId="7C773101" w14:textId="77777777">
        <w:trPr>
          <w:trHeight w:val="252"/>
        </w:trPr>
        <w:tc>
          <w:tcPr>
            <w:tcW w:w="1926" w:type="dxa"/>
          </w:tcPr>
          <w:p w14:paraId="4105E2FB" w14:textId="3818B698"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19E189FB" w14:textId="77777777" w:rsidR="007A2A9A" w:rsidRPr="00851067" w:rsidRDefault="00D71D3A" w:rsidP="001D1129">
            <w:pPr>
              <w:pStyle w:val="TableParagraph"/>
              <w:tabs>
                <w:tab w:val="left" w:pos="567"/>
              </w:tabs>
              <w:spacing w:line="240" w:lineRule="auto"/>
              <w:ind w:left="109"/>
            </w:pPr>
            <w:r w:rsidRPr="00851067">
              <w:t xml:space="preserve">Daugiaformė </w:t>
            </w:r>
            <w:proofErr w:type="spellStart"/>
            <w:r w:rsidRPr="00851067">
              <w:t>eritema</w:t>
            </w:r>
            <w:proofErr w:type="spellEnd"/>
            <w:r w:rsidRPr="00851067">
              <w:t xml:space="preserve">, </w:t>
            </w:r>
            <w:proofErr w:type="spellStart"/>
            <w:r w:rsidRPr="00851067">
              <w:rPr>
                <w:i/>
              </w:rPr>
              <w:t>Stevens-Johnson</w:t>
            </w:r>
            <w:proofErr w:type="spellEnd"/>
            <w:r w:rsidRPr="00851067">
              <w:t xml:space="preserve"> sindromas, toksinė </w:t>
            </w:r>
            <w:proofErr w:type="spellStart"/>
            <w:r w:rsidRPr="00851067">
              <w:t>epidermolizė</w:t>
            </w:r>
            <w:proofErr w:type="spellEnd"/>
          </w:p>
        </w:tc>
      </w:tr>
      <w:tr w:rsidR="000077E9" w:rsidRPr="00851067" w14:paraId="40EC5C54" w14:textId="77777777">
        <w:trPr>
          <w:trHeight w:val="252"/>
        </w:trPr>
        <w:tc>
          <w:tcPr>
            <w:tcW w:w="1926" w:type="dxa"/>
          </w:tcPr>
          <w:p w14:paraId="1947ABB6" w14:textId="5EE164A5" w:rsidR="000077E9" w:rsidRPr="00851067" w:rsidRDefault="000077E9" w:rsidP="001D1129">
            <w:pPr>
              <w:pStyle w:val="TableParagraph"/>
              <w:tabs>
                <w:tab w:val="left" w:pos="567"/>
              </w:tabs>
              <w:spacing w:line="240" w:lineRule="auto"/>
            </w:pPr>
            <w:r w:rsidRPr="00851067">
              <w:t>Dažnis nežinomas</w:t>
            </w:r>
          </w:p>
        </w:tc>
        <w:tc>
          <w:tcPr>
            <w:tcW w:w="7360" w:type="dxa"/>
          </w:tcPr>
          <w:p w14:paraId="6D932481" w14:textId="679DE492" w:rsidR="000077E9" w:rsidRPr="00851067" w:rsidRDefault="00D15B44" w:rsidP="001D1129">
            <w:pPr>
              <w:pStyle w:val="TableParagraph"/>
              <w:tabs>
                <w:tab w:val="left" w:pos="567"/>
              </w:tabs>
              <w:spacing w:line="240" w:lineRule="auto"/>
              <w:ind w:left="109"/>
            </w:pPr>
            <w:proofErr w:type="spellStart"/>
            <w:r w:rsidRPr="000131A9">
              <w:t>Poūmė</w:t>
            </w:r>
            <w:proofErr w:type="spellEnd"/>
            <w:r w:rsidRPr="000131A9">
              <w:t xml:space="preserve"> odos raudonoji vilkligė (žr. 4.4</w:t>
            </w:r>
            <w:r w:rsidR="002A4B1C">
              <w:t> </w:t>
            </w:r>
            <w:r w:rsidRPr="000131A9">
              <w:t>skyrių)</w:t>
            </w:r>
          </w:p>
        </w:tc>
      </w:tr>
      <w:tr w:rsidR="000077E9" w:rsidRPr="00851067" w14:paraId="2ACE4DBC" w14:textId="77777777">
        <w:trPr>
          <w:trHeight w:val="252"/>
        </w:trPr>
        <w:tc>
          <w:tcPr>
            <w:tcW w:w="9286" w:type="dxa"/>
            <w:gridSpan w:val="2"/>
          </w:tcPr>
          <w:p w14:paraId="039FF6DE" w14:textId="77777777" w:rsidR="000077E9" w:rsidRPr="00851067" w:rsidRDefault="000077E9" w:rsidP="001D1129">
            <w:pPr>
              <w:pStyle w:val="TableParagraph"/>
              <w:tabs>
                <w:tab w:val="left" w:pos="567"/>
              </w:tabs>
              <w:spacing w:line="240" w:lineRule="auto"/>
              <w:rPr>
                <w:b/>
              </w:rPr>
            </w:pPr>
            <w:r w:rsidRPr="00851067">
              <w:rPr>
                <w:b/>
              </w:rPr>
              <w:t>Skeleto, raumenų ir jungiamojo audinio sutrikimai</w:t>
            </w:r>
          </w:p>
        </w:tc>
      </w:tr>
      <w:tr w:rsidR="000077E9" w:rsidRPr="00851067" w14:paraId="01F3921E" w14:textId="77777777">
        <w:trPr>
          <w:trHeight w:val="254"/>
        </w:trPr>
        <w:tc>
          <w:tcPr>
            <w:tcW w:w="1926" w:type="dxa"/>
          </w:tcPr>
          <w:p w14:paraId="44AEBF79" w14:textId="2721BCA9" w:rsidR="000077E9" w:rsidRPr="00851067" w:rsidRDefault="00A676C0" w:rsidP="001D1129">
            <w:pPr>
              <w:pStyle w:val="TableParagraph"/>
              <w:tabs>
                <w:tab w:val="left" w:pos="567"/>
              </w:tabs>
              <w:spacing w:line="240" w:lineRule="auto"/>
            </w:pPr>
            <w:r w:rsidRPr="00851067">
              <w:t>Nedažnas</w:t>
            </w:r>
          </w:p>
        </w:tc>
        <w:tc>
          <w:tcPr>
            <w:tcW w:w="7360" w:type="dxa"/>
          </w:tcPr>
          <w:p w14:paraId="7EF46C81" w14:textId="02B30C1E" w:rsidR="000077E9" w:rsidRPr="00851067" w:rsidRDefault="009839C0" w:rsidP="001D1129">
            <w:pPr>
              <w:pStyle w:val="TableParagraph"/>
              <w:tabs>
                <w:tab w:val="left" w:pos="567"/>
              </w:tabs>
              <w:spacing w:line="240" w:lineRule="auto"/>
              <w:ind w:left="108"/>
            </w:pPr>
            <w:r w:rsidRPr="000131A9">
              <w:t>Šlaunikaulio, riešo ar stuburo lūžimai</w:t>
            </w:r>
          </w:p>
        </w:tc>
      </w:tr>
      <w:tr w:rsidR="000077E9" w:rsidRPr="00851067" w14:paraId="6A7AD383" w14:textId="77777777">
        <w:trPr>
          <w:trHeight w:val="254"/>
        </w:trPr>
        <w:tc>
          <w:tcPr>
            <w:tcW w:w="1926" w:type="dxa"/>
          </w:tcPr>
          <w:p w14:paraId="4788E9C8" w14:textId="544F7842" w:rsidR="000077E9" w:rsidRPr="00851067" w:rsidRDefault="00A676C0" w:rsidP="001D1129">
            <w:pPr>
              <w:pStyle w:val="TableParagraph"/>
              <w:tabs>
                <w:tab w:val="left" w:pos="567"/>
              </w:tabs>
              <w:spacing w:line="240" w:lineRule="auto"/>
            </w:pPr>
            <w:r w:rsidRPr="00851067">
              <w:t>Retas</w:t>
            </w:r>
          </w:p>
        </w:tc>
        <w:tc>
          <w:tcPr>
            <w:tcW w:w="7360" w:type="dxa"/>
          </w:tcPr>
          <w:p w14:paraId="6A7D783E" w14:textId="77777777" w:rsidR="000077E9" w:rsidRPr="00851067" w:rsidRDefault="000077E9" w:rsidP="001D1129">
            <w:pPr>
              <w:pStyle w:val="TableParagraph"/>
              <w:tabs>
                <w:tab w:val="left" w:pos="567"/>
              </w:tabs>
              <w:spacing w:line="240" w:lineRule="auto"/>
              <w:ind w:left="108"/>
            </w:pPr>
            <w:proofErr w:type="spellStart"/>
            <w:r w:rsidRPr="00851067">
              <w:t>Artralgija</w:t>
            </w:r>
            <w:proofErr w:type="spellEnd"/>
            <w:r w:rsidRPr="00851067">
              <w:t xml:space="preserve">, </w:t>
            </w:r>
            <w:proofErr w:type="spellStart"/>
            <w:r w:rsidRPr="00851067">
              <w:t>mialgija</w:t>
            </w:r>
            <w:proofErr w:type="spellEnd"/>
          </w:p>
        </w:tc>
      </w:tr>
      <w:tr w:rsidR="007A2A9A" w:rsidRPr="00851067" w14:paraId="629576A5" w14:textId="77777777">
        <w:trPr>
          <w:trHeight w:val="252"/>
        </w:trPr>
        <w:tc>
          <w:tcPr>
            <w:tcW w:w="1926" w:type="dxa"/>
          </w:tcPr>
          <w:p w14:paraId="02A3EB1D" w14:textId="07C56627"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657F6012" w14:textId="77777777" w:rsidR="007A2A9A" w:rsidRPr="00851067" w:rsidRDefault="00D71D3A" w:rsidP="001D1129">
            <w:pPr>
              <w:pStyle w:val="TableParagraph"/>
              <w:tabs>
                <w:tab w:val="left" w:pos="567"/>
              </w:tabs>
              <w:spacing w:line="240" w:lineRule="auto"/>
            </w:pPr>
            <w:r w:rsidRPr="00851067">
              <w:t>Raumenų silpnumas</w:t>
            </w:r>
          </w:p>
        </w:tc>
      </w:tr>
      <w:tr w:rsidR="007A2A9A" w:rsidRPr="00851067" w14:paraId="56AA655A" w14:textId="77777777">
        <w:trPr>
          <w:trHeight w:val="252"/>
        </w:trPr>
        <w:tc>
          <w:tcPr>
            <w:tcW w:w="9286" w:type="dxa"/>
            <w:gridSpan w:val="2"/>
          </w:tcPr>
          <w:p w14:paraId="1AF57C33" w14:textId="77777777" w:rsidR="007A2A9A" w:rsidRPr="00851067" w:rsidRDefault="00D71D3A" w:rsidP="001D1129">
            <w:pPr>
              <w:pStyle w:val="TableParagraph"/>
              <w:tabs>
                <w:tab w:val="left" w:pos="567"/>
              </w:tabs>
              <w:spacing w:line="240" w:lineRule="auto"/>
              <w:rPr>
                <w:b/>
              </w:rPr>
            </w:pPr>
            <w:r w:rsidRPr="00851067">
              <w:rPr>
                <w:b/>
              </w:rPr>
              <w:t>Inkstų ir šlapimo takų sutrikimai</w:t>
            </w:r>
          </w:p>
        </w:tc>
      </w:tr>
      <w:tr w:rsidR="007A2A9A" w:rsidRPr="00851067" w14:paraId="59D29B45" w14:textId="77777777">
        <w:trPr>
          <w:trHeight w:val="252"/>
        </w:trPr>
        <w:tc>
          <w:tcPr>
            <w:tcW w:w="1926" w:type="dxa"/>
          </w:tcPr>
          <w:p w14:paraId="61FF09B5" w14:textId="3AECA868" w:rsidR="007A2A9A" w:rsidRPr="00851067" w:rsidRDefault="00A676C0" w:rsidP="001D1129">
            <w:pPr>
              <w:pStyle w:val="TableParagraph"/>
              <w:tabs>
                <w:tab w:val="left" w:pos="567"/>
              </w:tabs>
              <w:spacing w:line="240" w:lineRule="auto"/>
            </w:pPr>
            <w:r w:rsidRPr="00851067">
              <w:t>Retas</w:t>
            </w:r>
          </w:p>
        </w:tc>
        <w:tc>
          <w:tcPr>
            <w:tcW w:w="7360" w:type="dxa"/>
          </w:tcPr>
          <w:p w14:paraId="102440B2" w14:textId="09758047" w:rsidR="007A2A9A" w:rsidRPr="00851067" w:rsidRDefault="00D90F23" w:rsidP="001D1129">
            <w:pPr>
              <w:pStyle w:val="TableParagraph"/>
              <w:tabs>
                <w:tab w:val="left" w:pos="567"/>
              </w:tabs>
              <w:spacing w:line="240" w:lineRule="auto"/>
              <w:ind w:left="108"/>
            </w:pPr>
            <w:r w:rsidRPr="00B47509">
              <w:t xml:space="preserve">Kanalėlių ir </w:t>
            </w:r>
            <w:proofErr w:type="spellStart"/>
            <w:r w:rsidRPr="00B47509">
              <w:t>intersticinio</w:t>
            </w:r>
            <w:proofErr w:type="spellEnd"/>
            <w:r w:rsidRPr="00B47509">
              <w:t xml:space="preserve"> audinio nefritas (galintis progresuoti iki inkstų nepakankamumo)</w:t>
            </w:r>
          </w:p>
        </w:tc>
      </w:tr>
      <w:tr w:rsidR="007A2A9A" w:rsidRPr="00851067" w14:paraId="0B69FA40" w14:textId="77777777">
        <w:trPr>
          <w:trHeight w:val="253"/>
        </w:trPr>
        <w:tc>
          <w:tcPr>
            <w:tcW w:w="9286" w:type="dxa"/>
            <w:gridSpan w:val="2"/>
          </w:tcPr>
          <w:p w14:paraId="7F9B7F27" w14:textId="77777777" w:rsidR="007A2A9A" w:rsidRPr="00851067" w:rsidRDefault="00D71D3A" w:rsidP="001D1129">
            <w:pPr>
              <w:pStyle w:val="TableParagraph"/>
              <w:tabs>
                <w:tab w:val="left" w:pos="567"/>
              </w:tabs>
              <w:spacing w:line="240" w:lineRule="auto"/>
              <w:rPr>
                <w:b/>
              </w:rPr>
            </w:pPr>
            <w:r w:rsidRPr="00851067">
              <w:rPr>
                <w:b/>
              </w:rPr>
              <w:t>Lytinės sistemos ir krūties sutrikimai</w:t>
            </w:r>
          </w:p>
        </w:tc>
      </w:tr>
      <w:tr w:rsidR="007A2A9A" w:rsidRPr="00851067" w14:paraId="4D75A990" w14:textId="77777777">
        <w:trPr>
          <w:trHeight w:val="252"/>
        </w:trPr>
        <w:tc>
          <w:tcPr>
            <w:tcW w:w="1926" w:type="dxa"/>
          </w:tcPr>
          <w:p w14:paraId="7BB21F1F" w14:textId="24056723"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7B60D91A" w14:textId="77777777" w:rsidR="007A2A9A" w:rsidRPr="00851067" w:rsidRDefault="00D71D3A" w:rsidP="001D1129">
            <w:pPr>
              <w:pStyle w:val="TableParagraph"/>
              <w:tabs>
                <w:tab w:val="left" w:pos="567"/>
              </w:tabs>
              <w:spacing w:line="240" w:lineRule="auto"/>
            </w:pPr>
            <w:proofErr w:type="spellStart"/>
            <w:r w:rsidRPr="00851067">
              <w:t>Ginekomastija</w:t>
            </w:r>
            <w:proofErr w:type="spellEnd"/>
          </w:p>
        </w:tc>
      </w:tr>
      <w:tr w:rsidR="007A2A9A" w:rsidRPr="00851067" w14:paraId="5B373802" w14:textId="77777777">
        <w:trPr>
          <w:trHeight w:val="252"/>
        </w:trPr>
        <w:tc>
          <w:tcPr>
            <w:tcW w:w="9286" w:type="dxa"/>
            <w:gridSpan w:val="2"/>
          </w:tcPr>
          <w:p w14:paraId="35F6E18A" w14:textId="77777777" w:rsidR="007A2A9A" w:rsidRPr="00851067" w:rsidRDefault="00D71D3A" w:rsidP="001D1129">
            <w:pPr>
              <w:pStyle w:val="TableParagraph"/>
              <w:tabs>
                <w:tab w:val="left" w:pos="567"/>
              </w:tabs>
              <w:spacing w:line="240" w:lineRule="auto"/>
              <w:rPr>
                <w:b/>
              </w:rPr>
            </w:pPr>
            <w:r w:rsidRPr="00851067">
              <w:rPr>
                <w:b/>
              </w:rPr>
              <w:t>Bendrieji sutrikimai ir vartojimo vietos pažeidimai</w:t>
            </w:r>
          </w:p>
        </w:tc>
      </w:tr>
      <w:tr w:rsidR="007A2A9A" w:rsidRPr="00851067" w14:paraId="16CCE963" w14:textId="77777777">
        <w:trPr>
          <w:trHeight w:val="252"/>
        </w:trPr>
        <w:tc>
          <w:tcPr>
            <w:tcW w:w="1926" w:type="dxa"/>
          </w:tcPr>
          <w:p w14:paraId="706C8C80" w14:textId="7E527CE2" w:rsidR="007A2A9A" w:rsidRPr="00851067" w:rsidRDefault="00A676C0" w:rsidP="001D1129">
            <w:pPr>
              <w:pStyle w:val="TableParagraph"/>
              <w:tabs>
                <w:tab w:val="left" w:pos="567"/>
              </w:tabs>
              <w:spacing w:line="240" w:lineRule="auto"/>
            </w:pPr>
            <w:r w:rsidRPr="00851067">
              <w:t>Nedažnas</w:t>
            </w:r>
          </w:p>
        </w:tc>
        <w:tc>
          <w:tcPr>
            <w:tcW w:w="7360" w:type="dxa"/>
          </w:tcPr>
          <w:p w14:paraId="0F56FA4C" w14:textId="77777777" w:rsidR="007A2A9A" w:rsidRPr="00851067" w:rsidRDefault="00D71D3A" w:rsidP="001D1129">
            <w:pPr>
              <w:pStyle w:val="TableParagraph"/>
              <w:tabs>
                <w:tab w:val="left" w:pos="567"/>
              </w:tabs>
              <w:spacing w:line="240" w:lineRule="auto"/>
              <w:ind w:left="108"/>
            </w:pPr>
            <w:r w:rsidRPr="00851067">
              <w:t>Bendras negalavimas, periferinė edema</w:t>
            </w:r>
          </w:p>
        </w:tc>
      </w:tr>
      <w:tr w:rsidR="007A2A9A" w:rsidRPr="00851067" w14:paraId="109A39D8" w14:textId="77777777">
        <w:trPr>
          <w:trHeight w:val="253"/>
        </w:trPr>
        <w:tc>
          <w:tcPr>
            <w:tcW w:w="1926" w:type="dxa"/>
          </w:tcPr>
          <w:p w14:paraId="4E224225" w14:textId="3D8DDBC5" w:rsidR="007A2A9A" w:rsidRPr="00851067" w:rsidRDefault="00A676C0" w:rsidP="001D1129">
            <w:pPr>
              <w:pStyle w:val="TableParagraph"/>
              <w:tabs>
                <w:tab w:val="left" w:pos="567"/>
              </w:tabs>
              <w:spacing w:line="240" w:lineRule="auto"/>
            </w:pPr>
            <w:r w:rsidRPr="00851067">
              <w:t>Retas</w:t>
            </w:r>
          </w:p>
        </w:tc>
        <w:tc>
          <w:tcPr>
            <w:tcW w:w="7360" w:type="dxa"/>
          </w:tcPr>
          <w:p w14:paraId="135074B7" w14:textId="77777777" w:rsidR="007A2A9A" w:rsidRPr="00851067" w:rsidRDefault="00D71D3A" w:rsidP="001D1129">
            <w:pPr>
              <w:pStyle w:val="TableParagraph"/>
              <w:tabs>
                <w:tab w:val="left" w:pos="567"/>
              </w:tabs>
              <w:spacing w:line="240" w:lineRule="auto"/>
              <w:ind w:left="108"/>
            </w:pPr>
            <w:r w:rsidRPr="00851067">
              <w:t>Padidėjęs prakaitavimas</w:t>
            </w:r>
          </w:p>
        </w:tc>
      </w:tr>
    </w:tbl>
    <w:p w14:paraId="07A9D123" w14:textId="77777777" w:rsidR="007A2A9A" w:rsidRPr="00851067" w:rsidRDefault="007A2A9A" w:rsidP="001D1129">
      <w:pPr>
        <w:pStyle w:val="Pagrindinistekstas"/>
        <w:tabs>
          <w:tab w:val="left" w:pos="567"/>
        </w:tabs>
      </w:pPr>
    </w:p>
    <w:p w14:paraId="18C8F200" w14:textId="010A3BDC" w:rsidR="007A2A9A" w:rsidRPr="00851067" w:rsidRDefault="00C03285" w:rsidP="001D1129">
      <w:pPr>
        <w:pStyle w:val="Pagrindinistekstas"/>
        <w:tabs>
          <w:tab w:val="left" w:pos="567"/>
        </w:tabs>
      </w:pPr>
      <w:r w:rsidRPr="00851067">
        <w:rPr>
          <w:u w:val="single"/>
        </w:rPr>
        <w:t>Vaikų</w:t>
      </w:r>
      <w:r w:rsidR="00D71D3A" w:rsidRPr="00851067">
        <w:rPr>
          <w:u w:val="single"/>
        </w:rPr>
        <w:t xml:space="preserve"> populiacija</w:t>
      </w:r>
    </w:p>
    <w:p w14:paraId="00A71C93" w14:textId="0E66CCE2" w:rsidR="00C03285" w:rsidRPr="00851067" w:rsidRDefault="00D71D3A" w:rsidP="001D1129">
      <w:pPr>
        <w:pStyle w:val="Pagrindinistekstas"/>
        <w:tabs>
          <w:tab w:val="left" w:pos="567"/>
        </w:tabs>
        <w:ind w:right="275"/>
      </w:pPr>
      <w:proofErr w:type="spellStart"/>
      <w:r w:rsidRPr="00851067">
        <w:t>Omeprazolo</w:t>
      </w:r>
      <w:proofErr w:type="spellEnd"/>
      <w:r w:rsidRPr="00851067">
        <w:t xml:space="preserve"> saugumas vertintas tiriant poveikį 310 nuo 0 iki 16</w:t>
      </w:r>
      <w:r w:rsidR="002A4B1C">
        <w:t> </w:t>
      </w:r>
      <w:r w:rsidRPr="00851067">
        <w:t xml:space="preserve">metų amžiaus vaikų, sergančių su </w:t>
      </w:r>
      <w:r w:rsidR="00A676C0" w:rsidRPr="00851067">
        <w:t xml:space="preserve">padidėjusiu skrandžio sulčių rūgštingumu </w:t>
      </w:r>
      <w:r w:rsidRPr="00851067">
        <w:t>susijusiomis ligomis. Taip pat turima nedaug ilgalaikio saugumo duomenų, gautų klinikinio tyrimo metu iki 749</w:t>
      </w:r>
      <w:r w:rsidR="002A4B1C">
        <w:t> </w:t>
      </w:r>
      <w:r w:rsidRPr="00851067">
        <w:t>dienų stebėjus 46</w:t>
      </w:r>
      <w:r w:rsidR="002A4B1C">
        <w:t> </w:t>
      </w:r>
      <w:r w:rsidRPr="00851067">
        <w:t xml:space="preserve">vaikus, vartojusius </w:t>
      </w:r>
      <w:proofErr w:type="spellStart"/>
      <w:r w:rsidRPr="00851067">
        <w:t>omeprazolą</w:t>
      </w:r>
      <w:proofErr w:type="spellEnd"/>
      <w:r w:rsidRPr="00851067">
        <w:t xml:space="preserve"> sunkaus </w:t>
      </w:r>
      <w:proofErr w:type="spellStart"/>
      <w:r w:rsidRPr="00851067">
        <w:t>erozinio</w:t>
      </w:r>
      <w:proofErr w:type="spellEnd"/>
      <w:r w:rsidRPr="00851067">
        <w:t xml:space="preserve"> </w:t>
      </w:r>
      <w:proofErr w:type="spellStart"/>
      <w:r w:rsidRPr="00851067">
        <w:t>ezofagito</w:t>
      </w:r>
      <w:proofErr w:type="spellEnd"/>
      <w:r w:rsidRPr="00851067">
        <w:t xml:space="preserve"> palaikomajam gydymui. Nepageidaujamų reiškinių pobūdis tiek trumpalaikio, tiek ilgalaikio gydymo metu iš esmės buvo toks pats kaip suaugusiems. </w:t>
      </w:r>
    </w:p>
    <w:p w14:paraId="6FF8AC02" w14:textId="25FFE8FB" w:rsidR="007A2A9A" w:rsidRPr="00851067" w:rsidRDefault="00D71D3A" w:rsidP="001D1129">
      <w:pPr>
        <w:pStyle w:val="Pagrindinistekstas"/>
        <w:tabs>
          <w:tab w:val="left" w:pos="567"/>
        </w:tabs>
        <w:ind w:right="275"/>
      </w:pPr>
      <w:proofErr w:type="spellStart"/>
      <w:r w:rsidRPr="00851067">
        <w:t>Omeprazolo</w:t>
      </w:r>
      <w:proofErr w:type="spellEnd"/>
      <w:r w:rsidRPr="00851067">
        <w:t xml:space="preserve"> poveikio brendimui ir augimui ilgalaikio stebėjimo duomenų nėra.</w:t>
      </w:r>
    </w:p>
    <w:p w14:paraId="375A184D" w14:textId="77777777" w:rsidR="00C03285" w:rsidRPr="00851067" w:rsidRDefault="00C03285" w:rsidP="001D1129">
      <w:pPr>
        <w:pStyle w:val="Pagrindinistekstas"/>
        <w:tabs>
          <w:tab w:val="left" w:pos="567"/>
        </w:tabs>
        <w:ind w:right="275"/>
      </w:pPr>
    </w:p>
    <w:p w14:paraId="2E9A0E48" w14:textId="77777777" w:rsidR="00157795" w:rsidRPr="000131A9" w:rsidRDefault="00157795" w:rsidP="001D1129">
      <w:pPr>
        <w:tabs>
          <w:tab w:val="left" w:pos="567"/>
        </w:tabs>
        <w:adjustRightInd w:val="0"/>
        <w:rPr>
          <w:u w:val="single"/>
        </w:rPr>
      </w:pPr>
      <w:r w:rsidRPr="000131A9">
        <w:rPr>
          <w:u w:val="single"/>
        </w:rPr>
        <w:t>Pranešimas apie įtariamas nepageidaujamas reakcijas</w:t>
      </w:r>
    </w:p>
    <w:p w14:paraId="3010930F" w14:textId="7695DEE4" w:rsidR="00B81F6F" w:rsidRDefault="00B81F6F" w:rsidP="00B81F6F">
      <w:pPr>
        <w:jc w:val="both"/>
        <w:rPr>
          <w:lang w:eastAsia="lt-LT"/>
        </w:rPr>
      </w:pPr>
      <w:r w:rsidRPr="00B81F6F">
        <w:rPr>
          <w:lang w:eastAsia="lt-LT"/>
        </w:rPr>
        <w:t xml:space="preserve"> </w:t>
      </w: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31EBC9E7" w14:textId="77777777" w:rsidR="007A2A9A" w:rsidRPr="000131A9" w:rsidRDefault="007A2A9A" w:rsidP="001D1129">
      <w:pPr>
        <w:pStyle w:val="Pagrindinistekstas"/>
        <w:tabs>
          <w:tab w:val="left" w:pos="567"/>
        </w:tabs>
      </w:pPr>
    </w:p>
    <w:p w14:paraId="3DAD8274" w14:textId="77777777" w:rsidR="007A2A9A" w:rsidRPr="00851067" w:rsidRDefault="00D71D3A" w:rsidP="001D1129">
      <w:pPr>
        <w:pStyle w:val="Antrat1"/>
        <w:numPr>
          <w:ilvl w:val="1"/>
          <w:numId w:val="31"/>
        </w:numPr>
        <w:tabs>
          <w:tab w:val="left" w:pos="567"/>
          <w:tab w:val="left" w:pos="958"/>
          <w:tab w:val="left" w:pos="959"/>
        </w:tabs>
        <w:ind w:left="0" w:firstLine="0"/>
      </w:pPr>
      <w:r w:rsidRPr="00851067">
        <w:t>Perdozavimas</w:t>
      </w:r>
    </w:p>
    <w:p w14:paraId="44726652" w14:textId="77777777" w:rsidR="007A2A9A" w:rsidRPr="00851067" w:rsidRDefault="007A2A9A" w:rsidP="001D1129">
      <w:pPr>
        <w:pStyle w:val="Pagrindinistekstas"/>
        <w:tabs>
          <w:tab w:val="left" w:pos="567"/>
        </w:tabs>
        <w:rPr>
          <w:b/>
        </w:rPr>
      </w:pPr>
    </w:p>
    <w:p w14:paraId="73CC2AE2" w14:textId="389F14FF" w:rsidR="007A2A9A" w:rsidRPr="00851067" w:rsidRDefault="00D71D3A" w:rsidP="001D1129">
      <w:pPr>
        <w:pStyle w:val="Pagrindinistekstas"/>
        <w:tabs>
          <w:tab w:val="left" w:pos="567"/>
        </w:tabs>
        <w:ind w:right="331"/>
      </w:pPr>
      <w:r w:rsidRPr="00851067">
        <w:t>Informacijos apie per</w:t>
      </w:r>
      <w:r w:rsidR="00A676C0" w:rsidRPr="00851067">
        <w:t xml:space="preserve"> didelės </w:t>
      </w:r>
      <w:proofErr w:type="spellStart"/>
      <w:r w:rsidRPr="00851067">
        <w:t>omeprazolo</w:t>
      </w:r>
      <w:proofErr w:type="spellEnd"/>
      <w:r w:rsidRPr="00851067">
        <w:t xml:space="preserve"> </w:t>
      </w:r>
      <w:r w:rsidR="00A676C0" w:rsidRPr="00851067">
        <w:t xml:space="preserve">dozės </w:t>
      </w:r>
      <w:r w:rsidRPr="00851067">
        <w:t xml:space="preserve">poveikį žmogui yra nedaug. Literatūroje aprašytos pavartotos iki </w:t>
      </w:r>
      <w:r w:rsidR="00A676C0" w:rsidRPr="00851067">
        <w:t>560 </w:t>
      </w:r>
      <w:r w:rsidRPr="00851067">
        <w:t xml:space="preserve">mg dozės, gauta pavienių pranešimų apie per burną pavartotas iki </w:t>
      </w:r>
      <w:r w:rsidR="00A676C0" w:rsidRPr="00851067">
        <w:t>2400 </w:t>
      </w:r>
      <w:r w:rsidRPr="00851067">
        <w:t xml:space="preserve">mg (120 didesnes už rekomenduojamą klinikinę) </w:t>
      </w:r>
      <w:proofErr w:type="spellStart"/>
      <w:r w:rsidRPr="00851067">
        <w:t>omeprazolo</w:t>
      </w:r>
      <w:proofErr w:type="spellEnd"/>
      <w:r w:rsidRPr="00851067">
        <w:t xml:space="preserve"> dozes. Gauta pranešimų apie pykinimą, vėmimą, galvos svaigimą, pilvo skausmą, viduriavimą ir galvos skausmą. Be to aprašyti pavieniai apatijos, depresijos ir orientacijos sutrikimo atvejai.</w:t>
      </w:r>
    </w:p>
    <w:p w14:paraId="7A960ACC" w14:textId="77777777" w:rsidR="007A2A9A" w:rsidRPr="00851067" w:rsidRDefault="007A2A9A" w:rsidP="001D1129">
      <w:pPr>
        <w:pStyle w:val="Pagrindinistekstas"/>
        <w:tabs>
          <w:tab w:val="left" w:pos="567"/>
        </w:tabs>
      </w:pPr>
    </w:p>
    <w:p w14:paraId="6929271F" w14:textId="3D1282F6" w:rsidR="007A2A9A" w:rsidRPr="00851067" w:rsidRDefault="00D71D3A" w:rsidP="001D1129">
      <w:pPr>
        <w:pStyle w:val="Pagrindinistekstas"/>
        <w:tabs>
          <w:tab w:val="left" w:pos="567"/>
        </w:tabs>
        <w:ind w:right="324"/>
      </w:pPr>
      <w:r w:rsidRPr="00851067">
        <w:t>Aprašyti simptomai buvo trumpalaikiai, pranešimų apie sunkias pasekmes negauta. Kai dozė didesnė, eliminacijos greitis nepakinta (kinetika išlieka tiesinė, t.</w:t>
      </w:r>
      <w:r w:rsidR="004874E4">
        <w:t xml:space="preserve"> </w:t>
      </w:r>
      <w:r w:rsidRPr="00851067">
        <w:t>y. pirmosios eilės). Prireikus gydoma simptomiškai.</w:t>
      </w:r>
    </w:p>
    <w:p w14:paraId="6ACEC991" w14:textId="77777777" w:rsidR="007A2A9A" w:rsidRPr="00851067" w:rsidRDefault="007A2A9A" w:rsidP="001D1129">
      <w:pPr>
        <w:pStyle w:val="Pagrindinistekstas"/>
        <w:tabs>
          <w:tab w:val="left" w:pos="567"/>
        </w:tabs>
      </w:pPr>
    </w:p>
    <w:p w14:paraId="1A17C2CE" w14:textId="77777777" w:rsidR="007A2A9A" w:rsidRPr="00851067" w:rsidRDefault="007A2A9A" w:rsidP="001D1129">
      <w:pPr>
        <w:pStyle w:val="Pagrindinistekstas"/>
        <w:tabs>
          <w:tab w:val="left" w:pos="567"/>
        </w:tabs>
      </w:pPr>
    </w:p>
    <w:p w14:paraId="1C990785" w14:textId="77777777" w:rsidR="007A2A9A" w:rsidRPr="00851067" w:rsidRDefault="00D71D3A" w:rsidP="001D1129">
      <w:pPr>
        <w:pStyle w:val="Antrat1"/>
        <w:numPr>
          <w:ilvl w:val="0"/>
          <w:numId w:val="31"/>
        </w:numPr>
        <w:tabs>
          <w:tab w:val="left" w:pos="567"/>
        </w:tabs>
        <w:ind w:left="993" w:hanging="993"/>
      </w:pPr>
      <w:r w:rsidRPr="00851067">
        <w:t>FARMAKOLOGINĖS</w:t>
      </w:r>
      <w:r w:rsidRPr="00851067">
        <w:rPr>
          <w:spacing w:val="-1"/>
        </w:rPr>
        <w:t xml:space="preserve"> </w:t>
      </w:r>
      <w:r w:rsidRPr="00851067">
        <w:t>SAVYBĖS</w:t>
      </w:r>
    </w:p>
    <w:p w14:paraId="35C23303" w14:textId="77777777" w:rsidR="007A2A9A" w:rsidRPr="00851067" w:rsidRDefault="007A2A9A" w:rsidP="001D1129">
      <w:pPr>
        <w:pStyle w:val="Pagrindinistekstas"/>
        <w:tabs>
          <w:tab w:val="left" w:pos="567"/>
        </w:tabs>
        <w:rPr>
          <w:b/>
        </w:rPr>
      </w:pPr>
    </w:p>
    <w:p w14:paraId="762BCEAE" w14:textId="77777777" w:rsidR="007A2A9A" w:rsidRPr="00851067" w:rsidRDefault="00D71D3A" w:rsidP="001D1129">
      <w:pPr>
        <w:pStyle w:val="Sraopastraipa"/>
        <w:numPr>
          <w:ilvl w:val="1"/>
          <w:numId w:val="31"/>
        </w:numPr>
        <w:tabs>
          <w:tab w:val="left" w:pos="567"/>
          <w:tab w:val="left" w:pos="993"/>
        </w:tabs>
        <w:ind w:left="0" w:firstLine="0"/>
        <w:rPr>
          <w:b/>
        </w:rPr>
      </w:pPr>
      <w:proofErr w:type="spellStart"/>
      <w:r w:rsidRPr="00851067">
        <w:rPr>
          <w:b/>
        </w:rPr>
        <w:t>Farmakodinaminės</w:t>
      </w:r>
      <w:proofErr w:type="spellEnd"/>
      <w:r w:rsidRPr="00851067">
        <w:rPr>
          <w:b/>
          <w:spacing w:val="-1"/>
        </w:rPr>
        <w:t xml:space="preserve"> </w:t>
      </w:r>
      <w:r w:rsidRPr="00851067">
        <w:rPr>
          <w:b/>
        </w:rPr>
        <w:t>savybės</w:t>
      </w:r>
    </w:p>
    <w:p w14:paraId="1A8C3A5D" w14:textId="77777777" w:rsidR="00D56230" w:rsidRPr="00851067" w:rsidRDefault="00D56230" w:rsidP="001D1129">
      <w:pPr>
        <w:pStyle w:val="Pagrindinistekstas"/>
        <w:tabs>
          <w:tab w:val="left" w:pos="567"/>
        </w:tabs>
        <w:ind w:right="2340"/>
      </w:pPr>
    </w:p>
    <w:p w14:paraId="59F4D973" w14:textId="49F6CBE1" w:rsidR="009D6FC0" w:rsidRPr="00851067" w:rsidRDefault="00D71D3A" w:rsidP="001D1129">
      <w:pPr>
        <w:pStyle w:val="Pagrindinistekstas"/>
        <w:tabs>
          <w:tab w:val="left" w:pos="567"/>
        </w:tabs>
      </w:pPr>
      <w:proofErr w:type="spellStart"/>
      <w:r w:rsidRPr="00851067">
        <w:t>Farmakoterapinė</w:t>
      </w:r>
      <w:proofErr w:type="spellEnd"/>
      <w:r w:rsidRPr="00851067">
        <w:t xml:space="preserve"> grupė – </w:t>
      </w:r>
      <w:r w:rsidR="002E0C41" w:rsidRPr="00851067">
        <w:t>vaistiniai preparatai nuo su rūgštimi susijusių sutrikimų</w:t>
      </w:r>
      <w:r w:rsidR="00CE3605" w:rsidRPr="00851067">
        <w:t xml:space="preserve">, </w:t>
      </w:r>
      <w:r w:rsidRPr="00851067">
        <w:t>protonų siurblio inhibitoriai, ATC kodas – A02BC01</w:t>
      </w:r>
      <w:r w:rsidR="00503465">
        <w:t>.</w:t>
      </w:r>
      <w:r w:rsidRPr="00851067">
        <w:t xml:space="preserve"> </w:t>
      </w:r>
    </w:p>
    <w:p w14:paraId="427730D5" w14:textId="77777777" w:rsidR="004A6E53" w:rsidRPr="00851067" w:rsidRDefault="004A6E53" w:rsidP="001D1129">
      <w:pPr>
        <w:pStyle w:val="Pagrindinistekstas"/>
        <w:tabs>
          <w:tab w:val="left" w:pos="567"/>
        </w:tabs>
      </w:pPr>
    </w:p>
    <w:p w14:paraId="09A4EC30" w14:textId="2146F9E7" w:rsidR="007A2A9A" w:rsidRPr="00851067" w:rsidRDefault="00D71D3A" w:rsidP="001D1129">
      <w:pPr>
        <w:pStyle w:val="Pagrindinistekstas"/>
        <w:tabs>
          <w:tab w:val="left" w:pos="567"/>
        </w:tabs>
        <w:ind w:right="2340"/>
        <w:rPr>
          <w:u w:val="single"/>
        </w:rPr>
      </w:pPr>
      <w:r w:rsidRPr="00851067">
        <w:rPr>
          <w:u w:val="single"/>
        </w:rPr>
        <w:t>Veikimo mechanizmas</w:t>
      </w:r>
    </w:p>
    <w:p w14:paraId="46467118" w14:textId="77777777" w:rsidR="004A79A0" w:rsidRPr="00851067" w:rsidRDefault="004A79A0" w:rsidP="001D1129">
      <w:pPr>
        <w:pStyle w:val="Pagrindinistekstas"/>
        <w:tabs>
          <w:tab w:val="left" w:pos="567"/>
        </w:tabs>
        <w:ind w:right="2340"/>
      </w:pPr>
    </w:p>
    <w:p w14:paraId="1705B466" w14:textId="77777777" w:rsidR="007A2A9A" w:rsidRPr="00851067" w:rsidRDefault="00D71D3A" w:rsidP="001D1129">
      <w:pPr>
        <w:pStyle w:val="Pagrindinistekstas"/>
        <w:tabs>
          <w:tab w:val="left" w:pos="567"/>
        </w:tabs>
      </w:pPr>
      <w:proofErr w:type="spellStart"/>
      <w:r w:rsidRPr="00851067">
        <w:t>Omeprazolas</w:t>
      </w:r>
      <w:proofErr w:type="spellEnd"/>
      <w:r w:rsidRPr="00851067">
        <w:t xml:space="preserve"> yra dviejų </w:t>
      </w:r>
      <w:proofErr w:type="spellStart"/>
      <w:r w:rsidRPr="00851067">
        <w:t>enantiomerų</w:t>
      </w:r>
      <w:proofErr w:type="spellEnd"/>
      <w:r w:rsidRPr="00851067">
        <w:t xml:space="preserve"> </w:t>
      </w:r>
      <w:proofErr w:type="spellStart"/>
      <w:r w:rsidRPr="00851067">
        <w:t>raceminis</w:t>
      </w:r>
      <w:proofErr w:type="spellEnd"/>
      <w:r w:rsidRPr="00851067">
        <w:t xml:space="preserve"> mišinys, kuris tiksliai nutaikytu mechanizmu</w:t>
      </w:r>
    </w:p>
    <w:p w14:paraId="50E6610E" w14:textId="77777777" w:rsidR="007A2A9A" w:rsidRPr="00851067" w:rsidRDefault="00D71D3A" w:rsidP="001D1129">
      <w:pPr>
        <w:pStyle w:val="Pagrindinistekstas"/>
        <w:tabs>
          <w:tab w:val="left" w:pos="567"/>
        </w:tabs>
        <w:ind w:right="1051"/>
      </w:pPr>
      <w:r w:rsidRPr="00851067">
        <w:t xml:space="preserve">(specifiškai slopina </w:t>
      </w:r>
      <w:proofErr w:type="spellStart"/>
      <w:r w:rsidRPr="00851067">
        <w:t>parietalinių</w:t>
      </w:r>
      <w:proofErr w:type="spellEnd"/>
      <w:r w:rsidRPr="00851067">
        <w:t xml:space="preserve"> ląstelių rūgšties siurblį) mažina skrandžio rūgšties sekreciją. </w:t>
      </w:r>
      <w:proofErr w:type="spellStart"/>
      <w:r w:rsidRPr="00851067">
        <w:t>Omeprazolas</w:t>
      </w:r>
      <w:proofErr w:type="spellEnd"/>
      <w:r w:rsidRPr="00851067">
        <w:t xml:space="preserve"> veikia greitai. Laikinai nuslopindamas skrandžio rūgšties sekreciją, jis užtikrina sutrikimų kontrolę, kai vartojamas vieną kartą per parą.</w:t>
      </w:r>
    </w:p>
    <w:p w14:paraId="3126322D" w14:textId="77777777" w:rsidR="007A2A9A" w:rsidRPr="00851067" w:rsidRDefault="007A2A9A" w:rsidP="001D1129">
      <w:pPr>
        <w:pStyle w:val="Pagrindinistekstas"/>
        <w:tabs>
          <w:tab w:val="left" w:pos="567"/>
        </w:tabs>
      </w:pPr>
    </w:p>
    <w:p w14:paraId="215FA4E4" w14:textId="77777777" w:rsidR="007A2A9A" w:rsidRPr="00851067" w:rsidRDefault="00D71D3A" w:rsidP="001D1129">
      <w:pPr>
        <w:pStyle w:val="Pagrindinistekstas"/>
        <w:tabs>
          <w:tab w:val="left" w:pos="567"/>
        </w:tabs>
        <w:ind w:right="258"/>
      </w:pPr>
      <w:proofErr w:type="spellStart"/>
      <w:r w:rsidRPr="00851067">
        <w:t>Omeprazolas</w:t>
      </w:r>
      <w:proofErr w:type="spellEnd"/>
      <w:r w:rsidRPr="00851067">
        <w:t xml:space="preserve"> yra silpna bazė, kuri koncentruojama labai rūgščioje </w:t>
      </w:r>
      <w:proofErr w:type="spellStart"/>
      <w:r w:rsidRPr="00851067">
        <w:t>parietalinių</w:t>
      </w:r>
      <w:proofErr w:type="spellEnd"/>
      <w:r w:rsidRPr="00851067">
        <w:t xml:space="preserve"> ląstelių </w:t>
      </w:r>
      <w:proofErr w:type="spellStart"/>
      <w:r w:rsidRPr="00851067">
        <w:t>intraląstelinių</w:t>
      </w:r>
      <w:proofErr w:type="spellEnd"/>
      <w:r w:rsidRPr="00851067">
        <w:t xml:space="preserve"> kanalėlių terpėje, ten virsta aktyvia forma bei slopina fermentą vandenilio ir kalio </w:t>
      </w:r>
      <w:proofErr w:type="spellStart"/>
      <w:r w:rsidRPr="00851067">
        <w:t>adenozintrifosfatazę</w:t>
      </w:r>
      <w:proofErr w:type="spellEnd"/>
      <w:r w:rsidRPr="00851067">
        <w:t xml:space="preserve"> (rūgšties siurblį). Šis poveikis galutiniam skrandžio rūgšties susidarymo etapui priklauso nuo dozės, dėl jo labai efektyviai slopinama bazinė bei (nepriklausomai nuo stimulo) stimuliuojamoji rūgšties sekrecija.</w:t>
      </w:r>
    </w:p>
    <w:p w14:paraId="6D458FAC" w14:textId="77777777" w:rsidR="007A2A9A" w:rsidRPr="00851067" w:rsidRDefault="007A2A9A" w:rsidP="001D1129">
      <w:pPr>
        <w:pStyle w:val="Pagrindinistekstas"/>
        <w:tabs>
          <w:tab w:val="left" w:pos="567"/>
        </w:tabs>
      </w:pPr>
    </w:p>
    <w:p w14:paraId="20A5B950" w14:textId="100982A6" w:rsidR="007A2A9A" w:rsidRDefault="00D71D3A" w:rsidP="001D1129">
      <w:pPr>
        <w:pStyle w:val="Pagrindinistekstas"/>
        <w:tabs>
          <w:tab w:val="left" w:pos="567"/>
        </w:tabs>
        <w:rPr>
          <w:u w:val="single"/>
        </w:rPr>
      </w:pPr>
      <w:proofErr w:type="spellStart"/>
      <w:r w:rsidRPr="00851067">
        <w:rPr>
          <w:u w:val="single"/>
        </w:rPr>
        <w:t>Farmakodinamini</w:t>
      </w:r>
      <w:r w:rsidR="00F606B4" w:rsidRPr="00851067">
        <w:rPr>
          <w:u w:val="single"/>
        </w:rPr>
        <w:t>s</w:t>
      </w:r>
      <w:proofErr w:type="spellEnd"/>
      <w:r w:rsidRPr="00851067">
        <w:rPr>
          <w:u w:val="single"/>
        </w:rPr>
        <w:t xml:space="preserve"> poveiki</w:t>
      </w:r>
      <w:r w:rsidR="00F606B4" w:rsidRPr="00851067">
        <w:rPr>
          <w:u w:val="single"/>
        </w:rPr>
        <w:t>s</w:t>
      </w:r>
    </w:p>
    <w:p w14:paraId="57E5D2CD" w14:textId="77777777" w:rsidR="00503465" w:rsidRPr="00851067" w:rsidRDefault="00503465" w:rsidP="001D1129">
      <w:pPr>
        <w:pStyle w:val="Pagrindinistekstas"/>
        <w:tabs>
          <w:tab w:val="left" w:pos="567"/>
        </w:tabs>
        <w:rPr>
          <w:u w:val="single"/>
        </w:rPr>
      </w:pPr>
    </w:p>
    <w:p w14:paraId="10C30769" w14:textId="77777777" w:rsidR="007A2A9A" w:rsidRPr="00851067" w:rsidRDefault="00D71D3A" w:rsidP="001D1129">
      <w:pPr>
        <w:pStyle w:val="Pagrindinistekstas"/>
        <w:tabs>
          <w:tab w:val="left" w:pos="567"/>
        </w:tabs>
        <w:ind w:right="1131"/>
      </w:pPr>
      <w:r w:rsidRPr="00851067">
        <w:t xml:space="preserve">Visus pastebėtus </w:t>
      </w:r>
      <w:proofErr w:type="spellStart"/>
      <w:r w:rsidRPr="00851067">
        <w:t>farmakodinaminius</w:t>
      </w:r>
      <w:proofErr w:type="spellEnd"/>
      <w:r w:rsidRPr="00851067">
        <w:t xml:space="preserve"> efektus galima paaiškinti </w:t>
      </w:r>
      <w:proofErr w:type="spellStart"/>
      <w:r w:rsidRPr="00851067">
        <w:t>omeprazolo</w:t>
      </w:r>
      <w:proofErr w:type="spellEnd"/>
      <w:r w:rsidRPr="00851067">
        <w:t xml:space="preserve"> poveikiu rūgšties sekrecijai.</w:t>
      </w:r>
    </w:p>
    <w:p w14:paraId="24FFF65A" w14:textId="77777777" w:rsidR="007A2A9A" w:rsidRPr="00851067" w:rsidRDefault="007A2A9A" w:rsidP="001D1129">
      <w:pPr>
        <w:pStyle w:val="Pagrindinistekstas"/>
        <w:tabs>
          <w:tab w:val="left" w:pos="567"/>
        </w:tabs>
      </w:pPr>
    </w:p>
    <w:p w14:paraId="0A9A9ECF" w14:textId="77777777" w:rsidR="007A2A9A" w:rsidRPr="00851067" w:rsidRDefault="00D71D3A" w:rsidP="001D1129">
      <w:pPr>
        <w:tabs>
          <w:tab w:val="left" w:pos="567"/>
        </w:tabs>
        <w:rPr>
          <w:i/>
        </w:rPr>
      </w:pPr>
      <w:r w:rsidRPr="00851067">
        <w:rPr>
          <w:i/>
        </w:rPr>
        <w:t>Poveikis skrandžio rūgšties sekrecijai</w:t>
      </w:r>
    </w:p>
    <w:p w14:paraId="64B5EF79" w14:textId="18CEBC31" w:rsidR="007A2A9A" w:rsidRPr="00851067" w:rsidRDefault="00D71D3A" w:rsidP="001D1129">
      <w:pPr>
        <w:pStyle w:val="Pagrindinistekstas"/>
        <w:tabs>
          <w:tab w:val="left" w:pos="567"/>
        </w:tabs>
        <w:ind w:right="251"/>
      </w:pPr>
      <w:r w:rsidRPr="00851067">
        <w:t xml:space="preserve">1 kartą per parą per burną vartojamas </w:t>
      </w:r>
      <w:proofErr w:type="spellStart"/>
      <w:r w:rsidRPr="00851067">
        <w:t>omeprazolas</w:t>
      </w:r>
      <w:proofErr w:type="spellEnd"/>
      <w:r w:rsidRPr="00851067">
        <w:t xml:space="preserve"> greitai ir veiksmingai slopina skrandžio rūgšties dienos ir nakties sekreciją. Stipriausias poveikis pasireiškia per 4 gydymo paras. Dvylikapirštės žarnos opalige sergančių pacientų, vartojančių </w:t>
      </w:r>
      <w:proofErr w:type="spellStart"/>
      <w:r w:rsidRPr="00851067">
        <w:t>omeprazolo</w:t>
      </w:r>
      <w:proofErr w:type="spellEnd"/>
      <w:r w:rsidRPr="00851067">
        <w:t xml:space="preserve"> 20</w:t>
      </w:r>
      <w:r w:rsidR="002A4B1C">
        <w:t> </w:t>
      </w:r>
      <w:r w:rsidRPr="00851067">
        <w:t>mg dozę, vidutinis paros skrandžio</w:t>
      </w:r>
      <w:r w:rsidR="00B207ED" w:rsidRPr="00851067">
        <w:t xml:space="preserve"> </w:t>
      </w:r>
      <w:r w:rsidRPr="00851067">
        <w:t>rūgštingumas būna sumažėjęs bent 80</w:t>
      </w:r>
      <w:r w:rsidR="002A4B1C">
        <w:t> </w:t>
      </w:r>
      <w:r w:rsidRPr="00851067">
        <w:t xml:space="preserve">%, o didžiausia (stimuliuota </w:t>
      </w:r>
      <w:proofErr w:type="spellStart"/>
      <w:r w:rsidRPr="00851067">
        <w:t>pentagastrinu</w:t>
      </w:r>
      <w:proofErr w:type="spellEnd"/>
      <w:r w:rsidRPr="00851067">
        <w:t xml:space="preserve">) rūgšties sekrecija praėjus </w:t>
      </w:r>
      <w:r w:rsidR="00A676C0" w:rsidRPr="00851067">
        <w:t>24 </w:t>
      </w:r>
      <w:r w:rsidRPr="00851067">
        <w:t>val. po vaist</w:t>
      </w:r>
      <w:r w:rsidR="00146B22" w:rsidRPr="00851067">
        <w:t>ini</w:t>
      </w:r>
      <w:r w:rsidRPr="00851067">
        <w:t xml:space="preserve">o </w:t>
      </w:r>
      <w:r w:rsidR="00146B22" w:rsidRPr="00851067">
        <w:t xml:space="preserve">preparato </w:t>
      </w:r>
      <w:r w:rsidRPr="00851067">
        <w:t>vartojimo – vidutiniškai apie 70</w:t>
      </w:r>
      <w:r w:rsidR="002A4B1C">
        <w:t> </w:t>
      </w:r>
      <w:r w:rsidRPr="00851067">
        <w:t>%.</w:t>
      </w:r>
    </w:p>
    <w:p w14:paraId="32B0D88A" w14:textId="77777777" w:rsidR="007A2A9A" w:rsidRPr="00851067" w:rsidRDefault="007A2A9A" w:rsidP="001D1129">
      <w:pPr>
        <w:pStyle w:val="Pagrindinistekstas"/>
        <w:tabs>
          <w:tab w:val="left" w:pos="567"/>
        </w:tabs>
      </w:pPr>
    </w:p>
    <w:p w14:paraId="456FE8F8" w14:textId="4E165F38" w:rsidR="007A2A9A" w:rsidRPr="00851067" w:rsidRDefault="00D71D3A" w:rsidP="001D1129">
      <w:pPr>
        <w:pStyle w:val="Pagrindinistekstas"/>
        <w:tabs>
          <w:tab w:val="left" w:pos="567"/>
        </w:tabs>
        <w:ind w:right="594"/>
      </w:pPr>
      <w:r w:rsidRPr="00851067">
        <w:t xml:space="preserve">Dvylikapirštės žarnos opalige sergančių pacientų, vartojančių </w:t>
      </w:r>
      <w:r w:rsidR="00A676C0" w:rsidRPr="00851067">
        <w:t>20 </w:t>
      </w:r>
      <w:r w:rsidRPr="00851067">
        <w:t xml:space="preserve">mg </w:t>
      </w:r>
      <w:proofErr w:type="spellStart"/>
      <w:r w:rsidRPr="00851067">
        <w:t>omeprazolo</w:t>
      </w:r>
      <w:proofErr w:type="spellEnd"/>
      <w:r w:rsidRPr="00851067">
        <w:t>, vidinė skrandžio pH ≥</w:t>
      </w:r>
      <w:r w:rsidR="002A4B1C">
        <w:t> </w:t>
      </w:r>
      <w:r w:rsidRPr="00851067">
        <w:t xml:space="preserve">3 būna vidutiniškai </w:t>
      </w:r>
      <w:r w:rsidR="00A676C0" w:rsidRPr="00851067">
        <w:t>17 </w:t>
      </w:r>
      <w:r w:rsidRPr="00851067">
        <w:t>val. per parą.</w:t>
      </w:r>
    </w:p>
    <w:p w14:paraId="71494CD4" w14:textId="77777777" w:rsidR="007A2A9A" w:rsidRPr="00851067" w:rsidRDefault="007A2A9A" w:rsidP="001D1129">
      <w:pPr>
        <w:pStyle w:val="Pagrindinistekstas"/>
        <w:tabs>
          <w:tab w:val="left" w:pos="567"/>
        </w:tabs>
      </w:pPr>
    </w:p>
    <w:p w14:paraId="24155FF2" w14:textId="208887DB" w:rsidR="007A2A9A" w:rsidRPr="00851067" w:rsidRDefault="00D71D3A" w:rsidP="001D1129">
      <w:pPr>
        <w:pStyle w:val="Pagrindinistekstas"/>
        <w:tabs>
          <w:tab w:val="left" w:pos="567"/>
        </w:tabs>
        <w:ind w:right="251"/>
      </w:pPr>
      <w:proofErr w:type="spellStart"/>
      <w:r w:rsidRPr="00851067">
        <w:t>Omeprazolas</w:t>
      </w:r>
      <w:proofErr w:type="spellEnd"/>
      <w:r w:rsidRPr="00851067">
        <w:t xml:space="preserve"> mažina rūgšties sekreciją ir skrandžio rūgštingumą, todėl (priklausomai nuo dozės) sumažina ar normalizuoja </w:t>
      </w:r>
      <w:proofErr w:type="spellStart"/>
      <w:r w:rsidR="00A676C0" w:rsidRPr="00851067">
        <w:t>gastroezofaginio</w:t>
      </w:r>
      <w:proofErr w:type="spellEnd"/>
      <w:r w:rsidR="00A676C0" w:rsidRPr="00851067">
        <w:t xml:space="preserve"> </w:t>
      </w:r>
      <w:proofErr w:type="spellStart"/>
      <w:r w:rsidR="00A676C0" w:rsidRPr="00851067">
        <w:t>refliukso</w:t>
      </w:r>
      <w:proofErr w:type="spellEnd"/>
      <w:r w:rsidR="00A676C0" w:rsidRPr="00851067">
        <w:t xml:space="preserve"> liga </w:t>
      </w:r>
      <w:r w:rsidRPr="00851067">
        <w:t xml:space="preserve">sergančių pacientų stemplės ekspoziciją skrandžio rūgščiai. Rūgšties sekrecijos slopinimas priklauso nuo ploto po </w:t>
      </w:r>
      <w:proofErr w:type="spellStart"/>
      <w:r w:rsidRPr="00851067">
        <w:t>omeprazolo</w:t>
      </w:r>
      <w:proofErr w:type="spellEnd"/>
      <w:r w:rsidRPr="00851067">
        <w:t xml:space="preserve"> koncentracijos </w:t>
      </w:r>
      <w:r w:rsidR="00051AB7" w:rsidRPr="00851067">
        <w:t xml:space="preserve">plazmoje kitimo per laiką </w:t>
      </w:r>
      <w:r w:rsidRPr="00851067">
        <w:t xml:space="preserve">kreive (AUC), bet ne nuo </w:t>
      </w:r>
      <w:proofErr w:type="spellStart"/>
      <w:r w:rsidRPr="00851067">
        <w:t>omeprazolo</w:t>
      </w:r>
      <w:proofErr w:type="spellEnd"/>
      <w:r w:rsidRPr="00851067">
        <w:t xml:space="preserve"> koncentracijos plazmoje tam tikru laiku.</w:t>
      </w:r>
    </w:p>
    <w:p w14:paraId="630E955D" w14:textId="77777777" w:rsidR="007A2A9A" w:rsidRPr="00851067" w:rsidRDefault="007A2A9A" w:rsidP="001D1129">
      <w:pPr>
        <w:pStyle w:val="Pagrindinistekstas"/>
        <w:tabs>
          <w:tab w:val="left" w:pos="567"/>
        </w:tabs>
      </w:pPr>
    </w:p>
    <w:p w14:paraId="4184F171" w14:textId="77777777" w:rsidR="007A2A9A" w:rsidRPr="00851067" w:rsidRDefault="00D71D3A" w:rsidP="001D1129">
      <w:pPr>
        <w:pStyle w:val="Pagrindinistekstas"/>
        <w:tabs>
          <w:tab w:val="left" w:pos="567"/>
        </w:tabs>
      </w:pPr>
      <w:r w:rsidRPr="00851067">
        <w:t xml:space="preserve">Vartojant </w:t>
      </w:r>
      <w:proofErr w:type="spellStart"/>
      <w:r w:rsidRPr="00851067">
        <w:t>omeprazolą</w:t>
      </w:r>
      <w:proofErr w:type="spellEnd"/>
      <w:r w:rsidRPr="00851067">
        <w:t xml:space="preserve"> </w:t>
      </w:r>
      <w:proofErr w:type="spellStart"/>
      <w:r w:rsidRPr="00851067">
        <w:t>tachifilaksijos</w:t>
      </w:r>
      <w:proofErr w:type="spellEnd"/>
      <w:r w:rsidRPr="00851067">
        <w:t xml:space="preserve"> nepastebėta.</w:t>
      </w:r>
    </w:p>
    <w:p w14:paraId="242F6208" w14:textId="77777777" w:rsidR="007A2A9A" w:rsidRPr="00851067" w:rsidRDefault="007A2A9A" w:rsidP="001D1129">
      <w:pPr>
        <w:pStyle w:val="Pagrindinistekstas"/>
        <w:tabs>
          <w:tab w:val="left" w:pos="567"/>
        </w:tabs>
      </w:pPr>
    </w:p>
    <w:p w14:paraId="48D0888D" w14:textId="77777777" w:rsidR="007A2A9A" w:rsidRPr="00851067" w:rsidRDefault="00D71D3A" w:rsidP="001D1129">
      <w:pPr>
        <w:tabs>
          <w:tab w:val="left" w:pos="567"/>
        </w:tabs>
        <w:rPr>
          <w:i/>
        </w:rPr>
      </w:pPr>
      <w:r w:rsidRPr="00851067">
        <w:rPr>
          <w:i/>
        </w:rPr>
        <w:t xml:space="preserve">Poveikis H. </w:t>
      </w:r>
      <w:proofErr w:type="spellStart"/>
      <w:r w:rsidRPr="00851067">
        <w:rPr>
          <w:i/>
        </w:rPr>
        <w:t>pylori</w:t>
      </w:r>
      <w:proofErr w:type="spellEnd"/>
    </w:p>
    <w:p w14:paraId="0313532E" w14:textId="77777777" w:rsidR="007A2A9A" w:rsidRPr="00851067" w:rsidRDefault="00D71D3A" w:rsidP="001D1129">
      <w:pPr>
        <w:pStyle w:val="Pagrindinistekstas"/>
        <w:tabs>
          <w:tab w:val="left" w:pos="567"/>
        </w:tabs>
        <w:ind w:right="198"/>
      </w:pPr>
      <w:r w:rsidRPr="00851067">
        <w:rPr>
          <w:i/>
        </w:rPr>
        <w:t xml:space="preserve">H. </w:t>
      </w:r>
      <w:proofErr w:type="spellStart"/>
      <w:r w:rsidRPr="00851067">
        <w:rPr>
          <w:i/>
        </w:rPr>
        <w:t>pylori</w:t>
      </w:r>
      <w:proofErr w:type="spellEnd"/>
      <w:r w:rsidRPr="00851067">
        <w:rPr>
          <w:i/>
        </w:rPr>
        <w:t xml:space="preserve"> </w:t>
      </w:r>
      <w:r w:rsidRPr="00851067">
        <w:t xml:space="preserve">yra susijusi su pepsine opalige (įskaitant dvylikapirštės žarnos ir skrandžio opaligę). </w:t>
      </w:r>
      <w:r w:rsidRPr="00851067">
        <w:rPr>
          <w:i/>
        </w:rPr>
        <w:t xml:space="preserve">H. </w:t>
      </w:r>
      <w:proofErr w:type="spellStart"/>
      <w:r w:rsidRPr="00851067">
        <w:rPr>
          <w:i/>
        </w:rPr>
        <w:t>pylori</w:t>
      </w:r>
      <w:proofErr w:type="spellEnd"/>
      <w:r w:rsidRPr="00851067">
        <w:rPr>
          <w:i/>
        </w:rPr>
        <w:t xml:space="preserve"> </w:t>
      </w:r>
      <w:r w:rsidRPr="00851067">
        <w:t xml:space="preserve">yra pagrindinis veiksnys, dėl kurio pasireiškia gastritas. </w:t>
      </w:r>
      <w:r w:rsidRPr="00851067">
        <w:rPr>
          <w:i/>
        </w:rPr>
        <w:t xml:space="preserve">H. </w:t>
      </w:r>
      <w:proofErr w:type="spellStart"/>
      <w:r w:rsidRPr="00851067">
        <w:rPr>
          <w:i/>
        </w:rPr>
        <w:t>pylori</w:t>
      </w:r>
      <w:proofErr w:type="spellEnd"/>
      <w:r w:rsidRPr="00851067">
        <w:rPr>
          <w:i/>
        </w:rPr>
        <w:t xml:space="preserve"> </w:t>
      </w:r>
      <w:r w:rsidRPr="00851067">
        <w:t xml:space="preserve">ir skrandžio rūgštis yra pagrindiniai veiksniai, dėl kurių pasireiškia </w:t>
      </w:r>
      <w:proofErr w:type="spellStart"/>
      <w:r w:rsidRPr="00851067">
        <w:t>pepsinė</w:t>
      </w:r>
      <w:proofErr w:type="spellEnd"/>
      <w:r w:rsidRPr="00851067">
        <w:t xml:space="preserve"> opaligė. Be to, </w:t>
      </w:r>
      <w:r w:rsidRPr="00851067">
        <w:rPr>
          <w:i/>
        </w:rPr>
        <w:t xml:space="preserve">H. </w:t>
      </w:r>
      <w:proofErr w:type="spellStart"/>
      <w:r w:rsidRPr="00851067">
        <w:rPr>
          <w:i/>
        </w:rPr>
        <w:t>pylori</w:t>
      </w:r>
      <w:proofErr w:type="spellEnd"/>
      <w:r w:rsidRPr="00851067">
        <w:rPr>
          <w:i/>
        </w:rPr>
        <w:t xml:space="preserve"> </w:t>
      </w:r>
      <w:r w:rsidRPr="00851067">
        <w:t xml:space="preserve">yra pagrindinis </w:t>
      </w:r>
      <w:proofErr w:type="spellStart"/>
      <w:r w:rsidRPr="00851067">
        <w:t>atrofinį</w:t>
      </w:r>
      <w:proofErr w:type="spellEnd"/>
      <w:r w:rsidRPr="00851067">
        <w:t xml:space="preserve"> gastritą, susijusį su padidėjusia skrandžio vėžio rizika, sukeliantis veiksnys.</w:t>
      </w:r>
    </w:p>
    <w:p w14:paraId="176AC9E7" w14:textId="77777777" w:rsidR="007A2A9A" w:rsidRPr="00851067" w:rsidRDefault="007A2A9A" w:rsidP="001D1129">
      <w:pPr>
        <w:pStyle w:val="Pagrindinistekstas"/>
        <w:tabs>
          <w:tab w:val="left" w:pos="567"/>
        </w:tabs>
      </w:pPr>
    </w:p>
    <w:p w14:paraId="76D0739D" w14:textId="77777777" w:rsidR="007A2A9A" w:rsidRPr="00851067" w:rsidRDefault="00D71D3A" w:rsidP="001D1129">
      <w:pPr>
        <w:pStyle w:val="Pagrindinistekstas"/>
        <w:tabs>
          <w:tab w:val="left" w:pos="567"/>
        </w:tabs>
        <w:ind w:right="557"/>
      </w:pPr>
      <w:proofErr w:type="spellStart"/>
      <w:r w:rsidRPr="00851067">
        <w:t>Omeprazolu</w:t>
      </w:r>
      <w:proofErr w:type="spellEnd"/>
      <w:r w:rsidRPr="00851067">
        <w:t xml:space="preserve"> ir antimikrobiniais vaistiniais preparatais sunaikinus </w:t>
      </w:r>
      <w:r w:rsidRPr="00851067">
        <w:rPr>
          <w:i/>
        </w:rPr>
        <w:t xml:space="preserve">H. </w:t>
      </w:r>
      <w:proofErr w:type="spellStart"/>
      <w:r w:rsidRPr="00851067">
        <w:rPr>
          <w:i/>
        </w:rPr>
        <w:t>pylori</w:t>
      </w:r>
      <w:proofErr w:type="spellEnd"/>
      <w:r w:rsidRPr="00851067">
        <w:t xml:space="preserve">, dažnai užgyja </w:t>
      </w:r>
      <w:proofErr w:type="spellStart"/>
      <w:r w:rsidRPr="00851067">
        <w:t>pepsinės</w:t>
      </w:r>
      <w:proofErr w:type="spellEnd"/>
      <w:r w:rsidRPr="00851067">
        <w:t xml:space="preserve"> opos, sukeliama ilgalaikė jų remisija.</w:t>
      </w:r>
    </w:p>
    <w:p w14:paraId="35F056EE" w14:textId="77777777" w:rsidR="007A2A9A" w:rsidRPr="00851067" w:rsidRDefault="007A2A9A" w:rsidP="001D1129">
      <w:pPr>
        <w:pStyle w:val="Pagrindinistekstas"/>
        <w:tabs>
          <w:tab w:val="left" w:pos="567"/>
        </w:tabs>
      </w:pPr>
    </w:p>
    <w:p w14:paraId="6043BCE7" w14:textId="77777777" w:rsidR="007A2A9A" w:rsidRPr="00851067" w:rsidRDefault="00D71D3A" w:rsidP="001D1129">
      <w:pPr>
        <w:pStyle w:val="Pagrindinistekstas"/>
        <w:tabs>
          <w:tab w:val="left" w:pos="567"/>
        </w:tabs>
        <w:ind w:right="159"/>
      </w:pPr>
      <w:r w:rsidRPr="00851067">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1B2DEF5" w14:textId="77777777" w:rsidR="007A2A9A" w:rsidRPr="00851067" w:rsidRDefault="007A2A9A" w:rsidP="001D1129">
      <w:pPr>
        <w:pStyle w:val="Pagrindinistekstas"/>
        <w:tabs>
          <w:tab w:val="left" w:pos="567"/>
        </w:tabs>
      </w:pPr>
    </w:p>
    <w:p w14:paraId="66202C33" w14:textId="77777777" w:rsidR="007A2A9A" w:rsidRPr="00851067" w:rsidRDefault="00D71D3A" w:rsidP="001D1129">
      <w:pPr>
        <w:tabs>
          <w:tab w:val="left" w:pos="567"/>
        </w:tabs>
        <w:rPr>
          <w:i/>
        </w:rPr>
      </w:pPr>
      <w:r w:rsidRPr="00851067">
        <w:rPr>
          <w:i/>
        </w:rPr>
        <w:t>Kiti poveikiai, kuriuos sukelia rūgšties sekrecijos slopinimas</w:t>
      </w:r>
    </w:p>
    <w:p w14:paraId="7B4CA080" w14:textId="77777777" w:rsidR="007A2A9A" w:rsidRPr="00851067" w:rsidRDefault="00D71D3A" w:rsidP="001D1129">
      <w:pPr>
        <w:pStyle w:val="Pagrindinistekstas"/>
        <w:tabs>
          <w:tab w:val="left" w:pos="567"/>
        </w:tabs>
        <w:ind w:right="783"/>
      </w:pPr>
      <w:r w:rsidRPr="00851067">
        <w:t>Pastebėta, kad gydant ilgai šiek tiek dažniau atsiranda skrandžio liaukinių cistų. Šie pokyčiai yra fiziologinė stipraus rūgšties sekrecijos slopinimo pasekmė, yra gerybiniai ir laikomi laikinais.</w:t>
      </w:r>
    </w:p>
    <w:p w14:paraId="45B657FE" w14:textId="77777777" w:rsidR="007A2A9A" w:rsidRPr="00851067" w:rsidRDefault="007A2A9A" w:rsidP="001D1129">
      <w:pPr>
        <w:pStyle w:val="Pagrindinistekstas"/>
        <w:tabs>
          <w:tab w:val="left" w:pos="567"/>
        </w:tabs>
      </w:pPr>
    </w:p>
    <w:p w14:paraId="7F5A9119" w14:textId="30D0A7DD" w:rsidR="007A2A9A" w:rsidRPr="00851067" w:rsidRDefault="00D71D3A" w:rsidP="001D1129">
      <w:pPr>
        <w:pStyle w:val="Pagrindinistekstas"/>
        <w:tabs>
          <w:tab w:val="left" w:pos="567"/>
        </w:tabs>
        <w:ind w:right="156"/>
        <w:jc w:val="both"/>
      </w:pPr>
      <w:r w:rsidRPr="00851067">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proofErr w:type="spellStart"/>
      <w:r w:rsidRPr="00851067">
        <w:rPr>
          <w:i/>
        </w:rPr>
        <w:lastRenderedPageBreak/>
        <w:t>Salmonella</w:t>
      </w:r>
      <w:proofErr w:type="spellEnd"/>
      <w:r w:rsidRPr="00851067">
        <w:rPr>
          <w:i/>
        </w:rPr>
        <w:t xml:space="preserve"> </w:t>
      </w:r>
      <w:r w:rsidRPr="00851067">
        <w:t xml:space="preserve">ar </w:t>
      </w:r>
      <w:proofErr w:type="spellStart"/>
      <w:r w:rsidRPr="00851067">
        <w:rPr>
          <w:i/>
        </w:rPr>
        <w:t>Campylobacter</w:t>
      </w:r>
      <w:proofErr w:type="spellEnd"/>
      <w:r w:rsidRPr="00851067">
        <w:t xml:space="preserve">, </w:t>
      </w:r>
      <w:r w:rsidR="00722D0A" w:rsidRPr="000131A9">
        <w:t>o hospitalizuotiems pacientams ir</w:t>
      </w:r>
      <w:r w:rsidR="00C11FE6" w:rsidRPr="00851067">
        <w:t xml:space="preserve"> </w:t>
      </w:r>
      <w:proofErr w:type="spellStart"/>
      <w:r w:rsidR="00C11FE6" w:rsidRPr="00851067">
        <w:rPr>
          <w:i/>
        </w:rPr>
        <w:t>Clostridium</w:t>
      </w:r>
      <w:proofErr w:type="spellEnd"/>
      <w:r w:rsidR="00C11FE6" w:rsidRPr="00851067">
        <w:rPr>
          <w:i/>
        </w:rPr>
        <w:t xml:space="preserve"> </w:t>
      </w:r>
      <w:proofErr w:type="spellStart"/>
      <w:r w:rsidR="00C11FE6" w:rsidRPr="00851067">
        <w:rPr>
          <w:i/>
        </w:rPr>
        <w:t>difficile</w:t>
      </w:r>
      <w:proofErr w:type="spellEnd"/>
      <w:r w:rsidR="00C11FE6" w:rsidRPr="00851067">
        <w:rPr>
          <w:i/>
        </w:rPr>
        <w:t xml:space="preserve"> </w:t>
      </w:r>
      <w:r w:rsidR="00051AB7" w:rsidRPr="00851067">
        <w:t>riziką</w:t>
      </w:r>
      <w:r w:rsidRPr="00851067">
        <w:t>.</w:t>
      </w:r>
    </w:p>
    <w:p w14:paraId="3B54CED8" w14:textId="77777777" w:rsidR="00647F92" w:rsidRPr="00851067" w:rsidRDefault="00647F92" w:rsidP="001D1129">
      <w:pPr>
        <w:pStyle w:val="Pagrindinistekstas"/>
        <w:tabs>
          <w:tab w:val="left" w:pos="567"/>
        </w:tabs>
        <w:ind w:right="156"/>
        <w:jc w:val="both"/>
      </w:pPr>
    </w:p>
    <w:p w14:paraId="25609EC7" w14:textId="77777777" w:rsidR="00CA4300" w:rsidRPr="000131A9" w:rsidRDefault="00CA4300" w:rsidP="001D1129">
      <w:pPr>
        <w:tabs>
          <w:tab w:val="left" w:pos="567"/>
        </w:tabs>
        <w:adjustRightInd w:val="0"/>
        <w:rPr>
          <w:rFonts w:eastAsia="Calibri"/>
          <w:color w:val="000000"/>
        </w:rPr>
      </w:pPr>
      <w:r w:rsidRPr="000131A9">
        <w:rPr>
          <w:rFonts w:eastAsia="Calibri"/>
          <w:color w:val="000000"/>
        </w:rPr>
        <w:t xml:space="preserve">Vartojant sekreciją slopinančius vaistinius preparatus, reaguojant į sumažėjusį išskiriančios skrandžio rūgšties kiekį, </w:t>
      </w:r>
      <w:proofErr w:type="spellStart"/>
      <w:r w:rsidRPr="000131A9">
        <w:rPr>
          <w:rFonts w:eastAsia="Calibri"/>
          <w:color w:val="000000"/>
        </w:rPr>
        <w:t>gastrino</w:t>
      </w:r>
      <w:proofErr w:type="spellEnd"/>
      <w:r w:rsidRPr="000131A9">
        <w:rPr>
          <w:rFonts w:eastAsia="Calibri"/>
          <w:color w:val="000000"/>
        </w:rPr>
        <w:t xml:space="preserve"> kiekis kraujo serume padidėja. Dėl sumažėjusio skrandžio rūgštingumo </w:t>
      </w:r>
      <w:proofErr w:type="spellStart"/>
      <w:r w:rsidRPr="000131A9">
        <w:rPr>
          <w:rFonts w:eastAsia="Calibri"/>
          <w:color w:val="000000"/>
        </w:rPr>
        <w:t>chromogranino</w:t>
      </w:r>
      <w:proofErr w:type="spellEnd"/>
      <w:r w:rsidRPr="000131A9">
        <w:rPr>
          <w:rFonts w:eastAsia="Calibri"/>
          <w:color w:val="000000"/>
        </w:rPr>
        <w:t xml:space="preserve"> A (</w:t>
      </w:r>
      <w:proofErr w:type="spellStart"/>
      <w:r w:rsidRPr="000131A9">
        <w:rPr>
          <w:rFonts w:eastAsia="Calibri"/>
          <w:color w:val="000000"/>
        </w:rPr>
        <w:t>CgA</w:t>
      </w:r>
      <w:proofErr w:type="spellEnd"/>
      <w:r w:rsidRPr="000131A9">
        <w:rPr>
          <w:rFonts w:eastAsia="Calibri"/>
          <w:color w:val="000000"/>
        </w:rPr>
        <w:t xml:space="preserve">) koncentracija taip pat padidėja. Dėl padidėjusios </w:t>
      </w:r>
      <w:proofErr w:type="spellStart"/>
      <w:r w:rsidRPr="000131A9">
        <w:rPr>
          <w:rFonts w:eastAsia="Calibri"/>
          <w:color w:val="000000"/>
        </w:rPr>
        <w:t>CgA</w:t>
      </w:r>
      <w:proofErr w:type="spellEnd"/>
      <w:r w:rsidRPr="000131A9">
        <w:rPr>
          <w:rFonts w:eastAsia="Calibri"/>
          <w:color w:val="000000"/>
        </w:rPr>
        <w:t xml:space="preserve"> koncentracijos gali būti sunkiau atlikti </w:t>
      </w:r>
      <w:proofErr w:type="spellStart"/>
      <w:r w:rsidRPr="000131A9">
        <w:rPr>
          <w:rFonts w:eastAsia="Calibri"/>
          <w:color w:val="000000"/>
        </w:rPr>
        <w:t>neuroendokrininių</w:t>
      </w:r>
      <w:proofErr w:type="spellEnd"/>
      <w:r w:rsidRPr="000131A9">
        <w:rPr>
          <w:rFonts w:eastAsia="Calibri"/>
          <w:color w:val="000000"/>
        </w:rPr>
        <w:t xml:space="preserve"> navikų tyrimus. </w:t>
      </w:r>
    </w:p>
    <w:p w14:paraId="06B80805" w14:textId="4DEF5708" w:rsidR="00CA4300" w:rsidRPr="000131A9" w:rsidRDefault="00CA4300" w:rsidP="001D1129">
      <w:pPr>
        <w:tabs>
          <w:tab w:val="left" w:pos="567"/>
        </w:tabs>
        <w:rPr>
          <w:rFonts w:eastAsia="Calibri"/>
          <w:color w:val="000000"/>
        </w:rPr>
      </w:pPr>
      <w:r w:rsidRPr="000131A9">
        <w:rPr>
          <w:rFonts w:eastAsia="Calibri"/>
          <w:color w:val="000000"/>
        </w:rPr>
        <w:t>Remiantis turimais literatūroje paskelbtais duomenimis, protonų siurblio inhibitorius reikia nustoti vartoti likus nuo 5</w:t>
      </w:r>
      <w:r w:rsidR="002A4B1C">
        <w:rPr>
          <w:rFonts w:eastAsia="Calibri"/>
          <w:color w:val="000000"/>
        </w:rPr>
        <w:t> </w:t>
      </w:r>
      <w:r w:rsidRPr="000131A9">
        <w:rPr>
          <w:rFonts w:eastAsia="Calibri"/>
          <w:color w:val="000000"/>
        </w:rPr>
        <w:t>dienų iki 2</w:t>
      </w:r>
      <w:r w:rsidR="002A4B1C">
        <w:rPr>
          <w:rFonts w:eastAsia="Calibri"/>
          <w:color w:val="000000"/>
        </w:rPr>
        <w:t> </w:t>
      </w:r>
      <w:r w:rsidRPr="000131A9">
        <w:rPr>
          <w:rFonts w:eastAsia="Calibri"/>
          <w:color w:val="000000"/>
        </w:rPr>
        <w:t xml:space="preserve">savaičių iki </w:t>
      </w:r>
      <w:proofErr w:type="spellStart"/>
      <w:r w:rsidRPr="000131A9">
        <w:rPr>
          <w:rFonts w:eastAsia="Calibri"/>
          <w:color w:val="000000"/>
        </w:rPr>
        <w:t>CgA</w:t>
      </w:r>
      <w:proofErr w:type="spellEnd"/>
      <w:r w:rsidRPr="000131A9">
        <w:rPr>
          <w:rFonts w:eastAsia="Calibri"/>
          <w:color w:val="000000"/>
        </w:rPr>
        <w:t xml:space="preserve"> tyrimų. Šis laikotarpis reikalingas tam, kad </w:t>
      </w:r>
      <w:proofErr w:type="spellStart"/>
      <w:r w:rsidRPr="000131A9">
        <w:rPr>
          <w:rFonts w:eastAsia="Calibri"/>
          <w:color w:val="000000"/>
        </w:rPr>
        <w:t>CgA</w:t>
      </w:r>
      <w:proofErr w:type="spellEnd"/>
      <w:r w:rsidRPr="000131A9">
        <w:rPr>
          <w:rFonts w:eastAsia="Calibri"/>
          <w:color w:val="000000"/>
        </w:rPr>
        <w:t xml:space="preserve"> koncentracija, kuri po gydymo PSI gali būti apgaulingai padidėjusi, vėl sumažėtų iki standartinės koncentracijos intervalo.</w:t>
      </w:r>
    </w:p>
    <w:p w14:paraId="5D18657B" w14:textId="77777777" w:rsidR="00CA4300" w:rsidRPr="000131A9" w:rsidRDefault="00CA4300" w:rsidP="001D1129">
      <w:pPr>
        <w:tabs>
          <w:tab w:val="left" w:pos="567"/>
        </w:tabs>
        <w:rPr>
          <w:rFonts w:eastAsia="Calibri"/>
          <w:color w:val="000000"/>
        </w:rPr>
      </w:pPr>
    </w:p>
    <w:p w14:paraId="0BFA0C55" w14:textId="77777777" w:rsidR="00CA4300" w:rsidRPr="000131A9" w:rsidRDefault="00CA4300" w:rsidP="001D1129">
      <w:pPr>
        <w:tabs>
          <w:tab w:val="left" w:pos="567"/>
        </w:tabs>
        <w:rPr>
          <w:u w:val="single"/>
        </w:rPr>
      </w:pPr>
      <w:r w:rsidRPr="000131A9">
        <w:t xml:space="preserve">Ilgalaikio gydymo </w:t>
      </w:r>
      <w:proofErr w:type="spellStart"/>
      <w:r w:rsidRPr="000131A9">
        <w:t>omeprazolu</w:t>
      </w:r>
      <w:proofErr w:type="spellEnd"/>
      <w:r w:rsidRPr="000131A9">
        <w:t xml:space="preserve"> metu kai kuriems pacientams (tiek vaikams, tiek suaugusiesiems) pastebėtas į </w:t>
      </w:r>
      <w:proofErr w:type="spellStart"/>
      <w:r w:rsidRPr="000131A9">
        <w:t>enterochromafiną</w:t>
      </w:r>
      <w:proofErr w:type="spellEnd"/>
      <w:r w:rsidRPr="000131A9">
        <w:t xml:space="preserve"> panašių ląstelių kiekio padidėjimas, galimai susijęs su </w:t>
      </w:r>
      <w:proofErr w:type="spellStart"/>
      <w:r w:rsidRPr="000131A9">
        <w:t>gastrino</w:t>
      </w:r>
      <w:proofErr w:type="spellEnd"/>
      <w:r w:rsidRPr="000131A9">
        <w:t xml:space="preserve"> kiekio padidėjimu kraujo serume. Manoma, kad tai nėra kliniškai reikšminga.</w:t>
      </w:r>
    </w:p>
    <w:p w14:paraId="507D6684" w14:textId="77777777" w:rsidR="007A2A9A" w:rsidRPr="000131A9" w:rsidRDefault="007A2A9A" w:rsidP="001D1129">
      <w:pPr>
        <w:pStyle w:val="Pagrindinistekstas"/>
        <w:tabs>
          <w:tab w:val="left" w:pos="567"/>
        </w:tabs>
      </w:pPr>
    </w:p>
    <w:p w14:paraId="75D2A84C" w14:textId="65D300D9" w:rsidR="007A2A9A" w:rsidRPr="000131A9" w:rsidRDefault="00C92032" w:rsidP="001D1129">
      <w:pPr>
        <w:pStyle w:val="Pagrindinistekstas"/>
        <w:tabs>
          <w:tab w:val="left" w:pos="567"/>
        </w:tabs>
        <w:rPr>
          <w:u w:val="single"/>
        </w:rPr>
      </w:pPr>
      <w:r w:rsidRPr="000131A9">
        <w:rPr>
          <w:u w:val="single"/>
        </w:rPr>
        <w:t>Vaikų populiacija</w:t>
      </w:r>
    </w:p>
    <w:p w14:paraId="6FED9BBD" w14:textId="77777777" w:rsidR="005F75DD" w:rsidRPr="000131A9" w:rsidRDefault="005F75DD" w:rsidP="001D1129">
      <w:pPr>
        <w:pStyle w:val="Pagrindinistekstas"/>
        <w:tabs>
          <w:tab w:val="left" w:pos="567"/>
        </w:tabs>
      </w:pPr>
    </w:p>
    <w:p w14:paraId="2D8F5D5A" w14:textId="71EA9D7A" w:rsidR="007A2A9A" w:rsidRPr="000131A9" w:rsidRDefault="00D71D3A" w:rsidP="001D1129">
      <w:pPr>
        <w:pStyle w:val="Pagrindinistekstas"/>
        <w:tabs>
          <w:tab w:val="left" w:pos="567"/>
        </w:tabs>
        <w:ind w:right="282"/>
      </w:pPr>
      <w:r w:rsidRPr="000131A9">
        <w:t>Nekontroliuojamo tyrimo metu 0,7-1,</w:t>
      </w:r>
      <w:r w:rsidR="00051AB7" w:rsidRPr="000131A9">
        <w:t>4</w:t>
      </w:r>
      <w:r w:rsidR="00051AB7" w:rsidRPr="00851067">
        <w:t> </w:t>
      </w:r>
      <w:r w:rsidRPr="000131A9">
        <w:t xml:space="preserve">mg/kg </w:t>
      </w:r>
      <w:proofErr w:type="spellStart"/>
      <w:r w:rsidRPr="000131A9">
        <w:t>omeprazolo</w:t>
      </w:r>
      <w:proofErr w:type="spellEnd"/>
      <w:r w:rsidRPr="000131A9">
        <w:t xml:space="preserve"> dozės sunkiu </w:t>
      </w:r>
      <w:proofErr w:type="spellStart"/>
      <w:r w:rsidRPr="000131A9">
        <w:t>refliuksiniu</w:t>
      </w:r>
      <w:proofErr w:type="spellEnd"/>
      <w:r w:rsidRPr="000131A9">
        <w:t xml:space="preserve"> </w:t>
      </w:r>
      <w:proofErr w:type="spellStart"/>
      <w:r w:rsidRPr="000131A9">
        <w:t>ezofagitu</w:t>
      </w:r>
      <w:proofErr w:type="spellEnd"/>
      <w:r w:rsidRPr="000131A9">
        <w:t xml:space="preserve"> sirgusiems 1-16</w:t>
      </w:r>
      <w:r w:rsidR="002A4B1C">
        <w:t> </w:t>
      </w:r>
      <w:r w:rsidRPr="000131A9">
        <w:t xml:space="preserve">metų vaikams palengvino </w:t>
      </w:r>
      <w:proofErr w:type="spellStart"/>
      <w:r w:rsidRPr="000131A9">
        <w:t>ezofagitą</w:t>
      </w:r>
      <w:proofErr w:type="spellEnd"/>
      <w:r w:rsidRPr="000131A9">
        <w:t xml:space="preserve"> 90</w:t>
      </w:r>
      <w:r w:rsidR="002A4B1C">
        <w:t> </w:t>
      </w:r>
      <w:r w:rsidRPr="000131A9">
        <w:t xml:space="preserve">% atvejų ir reikšmingai palengvino </w:t>
      </w:r>
      <w:proofErr w:type="spellStart"/>
      <w:r w:rsidRPr="000131A9">
        <w:t>refliukso</w:t>
      </w:r>
      <w:proofErr w:type="spellEnd"/>
      <w:r w:rsidRPr="000131A9">
        <w:t xml:space="preserve"> simptomus. Viengubai koduotu metodu atlikto tyrimo metu kliniškai diagnozuota </w:t>
      </w:r>
      <w:proofErr w:type="spellStart"/>
      <w:r w:rsidRPr="000131A9">
        <w:t>refliukso</w:t>
      </w:r>
      <w:proofErr w:type="spellEnd"/>
      <w:r w:rsidRPr="000131A9">
        <w:t xml:space="preserve"> iš skrandžio į stemplę liga sirgę 0-</w:t>
      </w:r>
      <w:r w:rsidR="00051AB7" w:rsidRPr="000131A9">
        <w:t>24</w:t>
      </w:r>
      <w:r w:rsidR="00051AB7" w:rsidRPr="00851067">
        <w:t> </w:t>
      </w:r>
      <w:r w:rsidRPr="000131A9">
        <w:t>mėn. vaikai buvo gydomi 0,5, 1 ar 1,</w:t>
      </w:r>
      <w:r w:rsidR="00051AB7" w:rsidRPr="000131A9">
        <w:t>5</w:t>
      </w:r>
      <w:r w:rsidR="00051AB7" w:rsidRPr="00851067">
        <w:t> </w:t>
      </w:r>
      <w:r w:rsidRPr="000131A9">
        <w:t xml:space="preserve">mg/kg </w:t>
      </w:r>
      <w:proofErr w:type="spellStart"/>
      <w:r w:rsidRPr="000131A9">
        <w:t>omeprazolo</w:t>
      </w:r>
      <w:proofErr w:type="spellEnd"/>
      <w:r w:rsidRPr="000131A9">
        <w:t xml:space="preserve"> dozėmis. Po 8 gydymo savaičių vėmimo/</w:t>
      </w:r>
      <w:proofErr w:type="spellStart"/>
      <w:r w:rsidRPr="000131A9">
        <w:t>regurgitacijos</w:t>
      </w:r>
      <w:proofErr w:type="spellEnd"/>
      <w:r w:rsidRPr="000131A9">
        <w:t xml:space="preserve"> epizodų sumažėjo 50</w:t>
      </w:r>
      <w:r w:rsidR="002A4B1C">
        <w:t> </w:t>
      </w:r>
      <w:r w:rsidRPr="000131A9">
        <w:t>% (nepriklausomai nuo dozės).</w:t>
      </w:r>
    </w:p>
    <w:p w14:paraId="6FFD1557" w14:textId="77777777" w:rsidR="007A2A9A" w:rsidRPr="000131A9" w:rsidRDefault="007A2A9A" w:rsidP="001D1129">
      <w:pPr>
        <w:pStyle w:val="Pagrindinistekstas"/>
        <w:tabs>
          <w:tab w:val="left" w:pos="567"/>
        </w:tabs>
      </w:pPr>
    </w:p>
    <w:p w14:paraId="5B28AE07" w14:textId="7DF90C62" w:rsidR="007A2A9A" w:rsidRPr="000131A9" w:rsidRDefault="00D71D3A" w:rsidP="001D1129">
      <w:pPr>
        <w:tabs>
          <w:tab w:val="left" w:pos="567"/>
        </w:tabs>
        <w:rPr>
          <w:i/>
        </w:rPr>
      </w:pPr>
      <w:r w:rsidRPr="000131A9">
        <w:rPr>
          <w:i/>
        </w:rPr>
        <w:t xml:space="preserve">H. </w:t>
      </w:r>
      <w:proofErr w:type="spellStart"/>
      <w:r w:rsidRPr="000131A9">
        <w:rPr>
          <w:i/>
        </w:rPr>
        <w:t>pylori</w:t>
      </w:r>
      <w:proofErr w:type="spellEnd"/>
      <w:r w:rsidRPr="000131A9">
        <w:rPr>
          <w:i/>
        </w:rPr>
        <w:t xml:space="preserve"> </w:t>
      </w:r>
      <w:r w:rsidR="00051AB7" w:rsidRPr="00851067">
        <w:rPr>
          <w:i/>
        </w:rPr>
        <w:t>išnaikinimas</w:t>
      </w:r>
      <w:r w:rsidR="00051AB7" w:rsidRPr="000131A9">
        <w:rPr>
          <w:i/>
        </w:rPr>
        <w:t xml:space="preserve"> </w:t>
      </w:r>
      <w:r w:rsidRPr="000131A9">
        <w:rPr>
          <w:i/>
        </w:rPr>
        <w:t>vaikams</w:t>
      </w:r>
    </w:p>
    <w:p w14:paraId="42A93376" w14:textId="50A84DC7" w:rsidR="007A2A9A" w:rsidRPr="000131A9" w:rsidRDefault="00D71D3A" w:rsidP="001D1129">
      <w:pPr>
        <w:pStyle w:val="Pagrindinistekstas"/>
        <w:tabs>
          <w:tab w:val="left" w:pos="567"/>
        </w:tabs>
        <w:ind w:right="266"/>
      </w:pPr>
      <w:r w:rsidRPr="000131A9">
        <w:t xml:space="preserve">Atsitiktinės atrankos būdu dvigubai koduotu metodu atlikto </w:t>
      </w:r>
      <w:proofErr w:type="spellStart"/>
      <w:r w:rsidRPr="000131A9">
        <w:t>Héliot</w:t>
      </w:r>
      <w:proofErr w:type="spellEnd"/>
      <w:r w:rsidRPr="000131A9">
        <w:t xml:space="preserve"> klinikinio tyrimo duomenimis, </w:t>
      </w:r>
      <w:proofErr w:type="spellStart"/>
      <w:r w:rsidRPr="000131A9">
        <w:t>omeprazolo</w:t>
      </w:r>
      <w:proofErr w:type="spellEnd"/>
      <w:r w:rsidRPr="000131A9">
        <w:t xml:space="preserve"> derinys su dviem antibiotikais (</w:t>
      </w:r>
      <w:proofErr w:type="spellStart"/>
      <w:r w:rsidRPr="000131A9">
        <w:t>amoksicilinu</w:t>
      </w:r>
      <w:proofErr w:type="spellEnd"/>
      <w:r w:rsidRPr="000131A9">
        <w:t xml:space="preserve"> ir </w:t>
      </w:r>
      <w:proofErr w:type="spellStart"/>
      <w:r w:rsidRPr="000131A9">
        <w:t>klaritromicinu</w:t>
      </w:r>
      <w:proofErr w:type="spellEnd"/>
      <w:r w:rsidRPr="000131A9">
        <w:t>) yra saugus ir veiksmingas 4</w:t>
      </w:r>
      <w:r w:rsidR="005A57CC">
        <w:t> </w:t>
      </w:r>
      <w:r w:rsidRPr="000131A9">
        <w:t xml:space="preserve">metų ir vyresnių vaikų, sergančių gastritu, </w:t>
      </w:r>
      <w:r w:rsidRPr="000131A9">
        <w:rPr>
          <w:i/>
        </w:rPr>
        <w:t xml:space="preserve">H. </w:t>
      </w:r>
      <w:proofErr w:type="spellStart"/>
      <w:r w:rsidRPr="000131A9">
        <w:rPr>
          <w:i/>
        </w:rPr>
        <w:t>pylori</w:t>
      </w:r>
      <w:proofErr w:type="spellEnd"/>
      <w:r w:rsidRPr="000131A9">
        <w:rPr>
          <w:i/>
        </w:rPr>
        <w:t xml:space="preserve"> </w:t>
      </w:r>
      <w:r w:rsidRPr="000131A9">
        <w:t xml:space="preserve">infekcijai gydyti. </w:t>
      </w:r>
      <w:r w:rsidRPr="000131A9">
        <w:rPr>
          <w:i/>
        </w:rPr>
        <w:t xml:space="preserve">H. </w:t>
      </w:r>
      <w:proofErr w:type="spellStart"/>
      <w:r w:rsidRPr="000131A9">
        <w:rPr>
          <w:i/>
        </w:rPr>
        <w:t>pylori</w:t>
      </w:r>
      <w:proofErr w:type="spellEnd"/>
      <w:r w:rsidRPr="000131A9">
        <w:rPr>
          <w:i/>
        </w:rPr>
        <w:t xml:space="preserve"> </w:t>
      </w:r>
      <w:r w:rsidRPr="000131A9">
        <w:t xml:space="preserve">buvo </w:t>
      </w:r>
      <w:r w:rsidR="00051AB7" w:rsidRPr="00851067">
        <w:t>išnaikinta</w:t>
      </w:r>
      <w:r w:rsidR="00051AB7" w:rsidRPr="000131A9">
        <w:t xml:space="preserve"> </w:t>
      </w:r>
      <w:r w:rsidRPr="000131A9">
        <w:t>74,2</w:t>
      </w:r>
      <w:r w:rsidR="002C4564" w:rsidRPr="000131A9">
        <w:t> </w:t>
      </w:r>
      <w:r w:rsidRPr="000131A9">
        <w:t xml:space="preserve">% (23 iš 31) pacientų, vartojusių </w:t>
      </w:r>
      <w:proofErr w:type="spellStart"/>
      <w:r w:rsidRPr="000131A9">
        <w:t>omeprazolą</w:t>
      </w:r>
      <w:proofErr w:type="spellEnd"/>
      <w:r w:rsidRPr="000131A9">
        <w:t xml:space="preserve">, </w:t>
      </w:r>
      <w:proofErr w:type="spellStart"/>
      <w:r w:rsidRPr="000131A9">
        <w:t>amoksiciliną</w:t>
      </w:r>
      <w:proofErr w:type="spellEnd"/>
      <w:r w:rsidRPr="000131A9">
        <w:t xml:space="preserve"> ir </w:t>
      </w:r>
      <w:proofErr w:type="spellStart"/>
      <w:r w:rsidRPr="000131A9">
        <w:t>klaritromiciną</w:t>
      </w:r>
      <w:proofErr w:type="spellEnd"/>
      <w:r w:rsidRPr="000131A9">
        <w:t>, bet tik 9,4</w:t>
      </w:r>
      <w:r w:rsidR="002C4564" w:rsidRPr="00851067">
        <w:t> </w:t>
      </w:r>
      <w:r w:rsidRPr="000131A9">
        <w:t xml:space="preserve">% (3 iš 32) pacientų, vartojusių </w:t>
      </w:r>
      <w:proofErr w:type="spellStart"/>
      <w:r w:rsidRPr="000131A9">
        <w:t>amoksiciliną</w:t>
      </w:r>
      <w:proofErr w:type="spellEnd"/>
      <w:r w:rsidRPr="000131A9">
        <w:t xml:space="preserve"> ir </w:t>
      </w:r>
      <w:proofErr w:type="spellStart"/>
      <w:r w:rsidRPr="000131A9">
        <w:t>klaritromiciną</w:t>
      </w:r>
      <w:proofErr w:type="spellEnd"/>
      <w:r w:rsidRPr="000131A9">
        <w:t>. Vis dėlto duomenų, kurie rodytų palankesnį klinikinį poveikį dispepsijos simptomams, negauta. Taip pat šis tyrimas nesuteikia informacijos apie jaunesnių kaip 4</w:t>
      </w:r>
      <w:r w:rsidR="002A4B1C">
        <w:t> </w:t>
      </w:r>
      <w:r w:rsidRPr="000131A9">
        <w:t>metų vaikų gydymą.</w:t>
      </w:r>
    </w:p>
    <w:p w14:paraId="70280570" w14:textId="77777777" w:rsidR="007A2A9A" w:rsidRPr="000131A9" w:rsidRDefault="007A2A9A" w:rsidP="001D1129">
      <w:pPr>
        <w:pStyle w:val="Pagrindinistekstas"/>
        <w:tabs>
          <w:tab w:val="left" w:pos="567"/>
        </w:tabs>
      </w:pPr>
    </w:p>
    <w:p w14:paraId="4A659625" w14:textId="77777777" w:rsidR="007A2A9A" w:rsidRPr="00851067" w:rsidRDefault="00D71D3A" w:rsidP="001D1129">
      <w:pPr>
        <w:pStyle w:val="Antrat1"/>
        <w:numPr>
          <w:ilvl w:val="1"/>
          <w:numId w:val="31"/>
        </w:numPr>
        <w:tabs>
          <w:tab w:val="left" w:pos="567"/>
          <w:tab w:val="left" w:pos="993"/>
        </w:tabs>
        <w:ind w:left="0" w:firstLine="0"/>
      </w:pPr>
      <w:proofErr w:type="spellStart"/>
      <w:r w:rsidRPr="00851067">
        <w:t>Farmakokinetinės</w:t>
      </w:r>
      <w:proofErr w:type="spellEnd"/>
      <w:r w:rsidRPr="00851067">
        <w:rPr>
          <w:spacing w:val="-1"/>
        </w:rPr>
        <w:t xml:space="preserve"> </w:t>
      </w:r>
      <w:r w:rsidRPr="00851067">
        <w:t>savybės</w:t>
      </w:r>
    </w:p>
    <w:p w14:paraId="363DD80B" w14:textId="77777777" w:rsidR="007A2A9A" w:rsidRPr="00851067" w:rsidRDefault="007A2A9A" w:rsidP="001D1129">
      <w:pPr>
        <w:pStyle w:val="Pagrindinistekstas"/>
        <w:tabs>
          <w:tab w:val="left" w:pos="567"/>
        </w:tabs>
        <w:rPr>
          <w:b/>
        </w:rPr>
      </w:pPr>
    </w:p>
    <w:p w14:paraId="7D95E639" w14:textId="0837FC42" w:rsidR="007A2A9A" w:rsidRPr="00851067" w:rsidRDefault="001D5F1D" w:rsidP="001D1129">
      <w:pPr>
        <w:pStyle w:val="Pagrindinistekstas"/>
        <w:tabs>
          <w:tab w:val="left" w:pos="567"/>
        </w:tabs>
        <w:rPr>
          <w:u w:val="single"/>
        </w:rPr>
      </w:pPr>
      <w:r w:rsidRPr="00851067">
        <w:rPr>
          <w:u w:val="single"/>
        </w:rPr>
        <w:t>Absorbc</w:t>
      </w:r>
      <w:r w:rsidR="00D71D3A" w:rsidRPr="00851067">
        <w:rPr>
          <w:u w:val="single"/>
        </w:rPr>
        <w:t>ija</w:t>
      </w:r>
    </w:p>
    <w:p w14:paraId="04240CCE" w14:textId="77777777" w:rsidR="002F24AF" w:rsidRPr="00851067" w:rsidRDefault="002F24AF" w:rsidP="001D1129">
      <w:pPr>
        <w:pStyle w:val="Pagrindinistekstas"/>
        <w:tabs>
          <w:tab w:val="left" w:pos="567"/>
        </w:tabs>
      </w:pPr>
    </w:p>
    <w:p w14:paraId="3A118313" w14:textId="72B8C76F" w:rsidR="007A2A9A" w:rsidRPr="00851067" w:rsidRDefault="00D71D3A" w:rsidP="001D1129">
      <w:pPr>
        <w:pStyle w:val="Pagrindinistekstas"/>
        <w:tabs>
          <w:tab w:val="left" w:pos="567"/>
        </w:tabs>
        <w:ind w:right="162"/>
      </w:pPr>
      <w:proofErr w:type="spellStart"/>
      <w:r w:rsidRPr="00851067">
        <w:t>Omeprazolas</w:t>
      </w:r>
      <w:proofErr w:type="spellEnd"/>
      <w:r w:rsidRPr="00851067">
        <w:t xml:space="preserve"> ir </w:t>
      </w:r>
      <w:proofErr w:type="spellStart"/>
      <w:r w:rsidRPr="00851067">
        <w:t>omeprazolo</w:t>
      </w:r>
      <w:proofErr w:type="spellEnd"/>
      <w:r w:rsidRPr="00851067">
        <w:t xml:space="preserve"> magnio druska yra neatsparūs rūgščiai, todėl per burną vartojami skrandyje neirių granulių kapsulėse ar tabletėse pavidal</w:t>
      </w:r>
      <w:r w:rsidR="00051AB7" w:rsidRPr="00851067">
        <w:t>u</w:t>
      </w:r>
      <w:r w:rsidRPr="00851067">
        <w:t xml:space="preserve">. </w:t>
      </w:r>
      <w:proofErr w:type="spellStart"/>
      <w:r w:rsidRPr="00851067">
        <w:t>Omeprazolas</w:t>
      </w:r>
      <w:proofErr w:type="spellEnd"/>
      <w:r w:rsidRPr="00851067">
        <w:t xml:space="preserve"> </w:t>
      </w:r>
      <w:r w:rsidR="00051AB7" w:rsidRPr="00851067">
        <w:t xml:space="preserve">absorbuojamas </w:t>
      </w:r>
      <w:r w:rsidRPr="00851067">
        <w:t>greitai, jo išgėrus</w:t>
      </w:r>
      <w:r w:rsidR="001D5F1D" w:rsidRPr="00851067">
        <w:t xml:space="preserve"> </w:t>
      </w:r>
      <w:r w:rsidRPr="00851067">
        <w:t>didžiausia koncentracija plazmoje susidaro maždaug po 1-2</w:t>
      </w:r>
      <w:r w:rsidR="002A4B1C">
        <w:t> </w:t>
      </w:r>
      <w:r w:rsidRPr="00851067">
        <w:t xml:space="preserve">val. </w:t>
      </w:r>
      <w:proofErr w:type="spellStart"/>
      <w:r w:rsidRPr="00851067">
        <w:t>Omeprazolas</w:t>
      </w:r>
      <w:proofErr w:type="spellEnd"/>
      <w:r w:rsidRPr="00851067">
        <w:t xml:space="preserve"> </w:t>
      </w:r>
      <w:r w:rsidR="00051AB7" w:rsidRPr="00851067">
        <w:t xml:space="preserve">absorbuojamas </w:t>
      </w:r>
      <w:r w:rsidRPr="00851067">
        <w:t xml:space="preserve">plonojoje žarnoje, baigiamas </w:t>
      </w:r>
      <w:r w:rsidR="00051AB7" w:rsidRPr="00851067">
        <w:t xml:space="preserve">absorbuoti </w:t>
      </w:r>
      <w:r w:rsidRPr="00851067">
        <w:t>dažniausiai per 3-</w:t>
      </w:r>
      <w:r w:rsidR="00051AB7" w:rsidRPr="00851067">
        <w:t>6 </w:t>
      </w:r>
      <w:r w:rsidRPr="00851067">
        <w:t>val. Maistas įtakos biologiniam įsisavin</w:t>
      </w:r>
      <w:r w:rsidR="00AF44AD">
        <w:t>i</w:t>
      </w:r>
      <w:r w:rsidRPr="00851067">
        <w:t xml:space="preserve">mui neturi. Sisteminis prieinamumas (biologinis prieinamumas) pavartojus vieną </w:t>
      </w:r>
      <w:proofErr w:type="spellStart"/>
      <w:r w:rsidRPr="00851067">
        <w:t>omeprazolo</w:t>
      </w:r>
      <w:proofErr w:type="spellEnd"/>
      <w:r w:rsidRPr="00851067">
        <w:t xml:space="preserve"> dozę per burną, yra maždaug 40</w:t>
      </w:r>
      <w:r w:rsidR="00596F46" w:rsidRPr="00851067">
        <w:t> </w:t>
      </w:r>
      <w:r w:rsidRPr="00851067">
        <w:t>%. Jį kartotinai vartojant 1 kartą per parą, biologinis prieinamumas padidėja iki maždaug</w:t>
      </w:r>
      <w:r w:rsidRPr="00851067">
        <w:rPr>
          <w:spacing w:val="-1"/>
        </w:rPr>
        <w:t xml:space="preserve"> </w:t>
      </w:r>
      <w:r w:rsidRPr="00851067">
        <w:t>60</w:t>
      </w:r>
      <w:r w:rsidR="00596F46" w:rsidRPr="00851067">
        <w:t> </w:t>
      </w:r>
      <w:r w:rsidRPr="00851067">
        <w:t>%.</w:t>
      </w:r>
    </w:p>
    <w:p w14:paraId="4CDE5475" w14:textId="77777777" w:rsidR="007A2A9A" w:rsidRPr="00851067" w:rsidRDefault="007A2A9A" w:rsidP="001D1129">
      <w:pPr>
        <w:pStyle w:val="Pagrindinistekstas"/>
        <w:tabs>
          <w:tab w:val="left" w:pos="567"/>
        </w:tabs>
      </w:pPr>
    </w:p>
    <w:p w14:paraId="085ADD35" w14:textId="77777777" w:rsidR="007A2A9A" w:rsidRPr="00851067" w:rsidRDefault="00D71D3A" w:rsidP="001D1129">
      <w:pPr>
        <w:pStyle w:val="Pagrindinistekstas"/>
        <w:tabs>
          <w:tab w:val="left" w:pos="567"/>
        </w:tabs>
        <w:rPr>
          <w:u w:val="single"/>
        </w:rPr>
      </w:pPr>
      <w:r w:rsidRPr="00851067">
        <w:rPr>
          <w:u w:val="single"/>
        </w:rPr>
        <w:t>Pasiskirstymas</w:t>
      </w:r>
    </w:p>
    <w:p w14:paraId="760BFD98" w14:textId="77777777" w:rsidR="002F24AF" w:rsidRPr="00851067" w:rsidRDefault="002F24AF" w:rsidP="001D1129">
      <w:pPr>
        <w:pStyle w:val="Pagrindinistekstas"/>
        <w:tabs>
          <w:tab w:val="left" w:pos="567"/>
        </w:tabs>
      </w:pPr>
    </w:p>
    <w:p w14:paraId="20E4DF6C" w14:textId="2BF842F9" w:rsidR="007A2A9A" w:rsidRPr="00851067" w:rsidRDefault="00D71D3A" w:rsidP="001D1129">
      <w:pPr>
        <w:pStyle w:val="Pagrindinistekstas"/>
        <w:tabs>
          <w:tab w:val="left" w:pos="567"/>
        </w:tabs>
        <w:ind w:right="300"/>
      </w:pPr>
      <w:r w:rsidRPr="00851067">
        <w:t>Tariamasis pasiskirstymo tūris sveikų žmonių organizme yra apie 0,3</w:t>
      </w:r>
      <w:r w:rsidR="002A4B1C">
        <w:t> </w:t>
      </w:r>
      <w:r w:rsidRPr="00851067">
        <w:t>l/kg. Maždaug 97</w:t>
      </w:r>
      <w:r w:rsidR="00A271F4" w:rsidRPr="00851067">
        <w:t> </w:t>
      </w:r>
      <w:r w:rsidRPr="00851067">
        <w:t xml:space="preserve">% </w:t>
      </w:r>
      <w:proofErr w:type="spellStart"/>
      <w:r w:rsidRPr="00851067">
        <w:t>omeprazolo</w:t>
      </w:r>
      <w:proofErr w:type="spellEnd"/>
      <w:r w:rsidRPr="00851067">
        <w:t xml:space="preserve"> būna prisijungusio prie plazmos baltymų.</w:t>
      </w:r>
    </w:p>
    <w:p w14:paraId="075BE94F" w14:textId="77777777" w:rsidR="007A2A9A" w:rsidRPr="00851067" w:rsidRDefault="007A2A9A" w:rsidP="001D1129">
      <w:pPr>
        <w:pStyle w:val="Pagrindinistekstas"/>
        <w:tabs>
          <w:tab w:val="left" w:pos="567"/>
        </w:tabs>
      </w:pPr>
    </w:p>
    <w:p w14:paraId="6C124294" w14:textId="298D30BD" w:rsidR="007A2A9A" w:rsidRPr="00851067" w:rsidRDefault="005F3FB2" w:rsidP="001D1129">
      <w:pPr>
        <w:pStyle w:val="Pagrindinistekstas"/>
        <w:tabs>
          <w:tab w:val="left" w:pos="567"/>
        </w:tabs>
        <w:rPr>
          <w:u w:val="single"/>
        </w:rPr>
      </w:pPr>
      <w:proofErr w:type="spellStart"/>
      <w:r w:rsidRPr="00851067">
        <w:rPr>
          <w:u w:val="single"/>
        </w:rPr>
        <w:t>Biotransformacija</w:t>
      </w:r>
      <w:proofErr w:type="spellEnd"/>
    </w:p>
    <w:p w14:paraId="450CAA5A" w14:textId="77777777" w:rsidR="002F24AF" w:rsidRPr="00851067" w:rsidRDefault="002F24AF" w:rsidP="001D1129">
      <w:pPr>
        <w:pStyle w:val="Pagrindinistekstas"/>
        <w:tabs>
          <w:tab w:val="left" w:pos="567"/>
        </w:tabs>
      </w:pPr>
    </w:p>
    <w:p w14:paraId="13912187" w14:textId="57D2E78B" w:rsidR="007A2A9A" w:rsidRPr="00851067" w:rsidRDefault="00D71D3A" w:rsidP="001D1129">
      <w:pPr>
        <w:pStyle w:val="Pagrindinistekstas"/>
        <w:tabs>
          <w:tab w:val="left" w:pos="567"/>
        </w:tabs>
        <w:ind w:right="238"/>
      </w:pPr>
      <w:proofErr w:type="spellStart"/>
      <w:r w:rsidRPr="00851067">
        <w:t>Omeprazolą</w:t>
      </w:r>
      <w:proofErr w:type="spellEnd"/>
      <w:r w:rsidRPr="00851067">
        <w:t xml:space="preserve"> vis</w:t>
      </w:r>
      <w:r w:rsidR="00051AB7" w:rsidRPr="00851067">
        <w:t>iškai</w:t>
      </w:r>
      <w:r w:rsidRPr="00851067">
        <w:t xml:space="preserve"> </w:t>
      </w:r>
      <w:proofErr w:type="spellStart"/>
      <w:r w:rsidRPr="00851067">
        <w:t>metabolizuoja</w:t>
      </w:r>
      <w:proofErr w:type="spellEnd"/>
      <w:r w:rsidRPr="00851067">
        <w:t xml:space="preserve"> </w:t>
      </w:r>
      <w:proofErr w:type="spellStart"/>
      <w:r w:rsidRPr="00851067">
        <w:t>citochromo</w:t>
      </w:r>
      <w:proofErr w:type="spellEnd"/>
      <w:r w:rsidRPr="00851067">
        <w:t xml:space="preserve"> P450 sistema (CYP). Didžiausia jo metabolizmo dalis priklauso nuo </w:t>
      </w:r>
      <w:proofErr w:type="spellStart"/>
      <w:r w:rsidRPr="00851067">
        <w:t>polimorfiškai</w:t>
      </w:r>
      <w:proofErr w:type="spellEnd"/>
      <w:r w:rsidRPr="00851067">
        <w:t xml:space="preserve"> išreikšto CYP2C19, </w:t>
      </w:r>
      <w:proofErr w:type="spellStart"/>
      <w:r w:rsidRPr="00851067">
        <w:t>katalizuojančio</w:t>
      </w:r>
      <w:proofErr w:type="spellEnd"/>
      <w:r w:rsidRPr="00851067">
        <w:t xml:space="preserve"> svarbiausiojo plazmoje randamo metabolito – </w:t>
      </w:r>
      <w:proofErr w:type="spellStart"/>
      <w:r w:rsidRPr="00851067">
        <w:t>hidroksiomeprazolo</w:t>
      </w:r>
      <w:proofErr w:type="spellEnd"/>
      <w:r w:rsidRPr="00851067">
        <w:t xml:space="preserve"> – susidarymą. Likusios dalies metabolizmas priklauso nuo kitos specifinės </w:t>
      </w:r>
      <w:proofErr w:type="spellStart"/>
      <w:r w:rsidRPr="00851067">
        <w:t>izoformos</w:t>
      </w:r>
      <w:proofErr w:type="spellEnd"/>
      <w:r w:rsidRPr="00851067">
        <w:t xml:space="preserve"> CYP3A4, </w:t>
      </w:r>
      <w:proofErr w:type="spellStart"/>
      <w:r w:rsidRPr="00851067">
        <w:t>katalizuojančios</w:t>
      </w:r>
      <w:proofErr w:type="spellEnd"/>
      <w:r w:rsidRPr="00851067">
        <w:t xml:space="preserve"> </w:t>
      </w:r>
      <w:proofErr w:type="spellStart"/>
      <w:r w:rsidRPr="00851067">
        <w:t>omeprazolo</w:t>
      </w:r>
      <w:proofErr w:type="spellEnd"/>
      <w:r w:rsidRPr="00851067">
        <w:t xml:space="preserve"> </w:t>
      </w:r>
      <w:proofErr w:type="spellStart"/>
      <w:r w:rsidRPr="00851067">
        <w:t>sulfono</w:t>
      </w:r>
      <w:proofErr w:type="spellEnd"/>
      <w:r w:rsidRPr="00851067">
        <w:t xml:space="preserve"> susidarymą. Dėl didelio </w:t>
      </w:r>
      <w:proofErr w:type="spellStart"/>
      <w:r w:rsidRPr="00851067">
        <w:t>omeprazolo</w:t>
      </w:r>
      <w:proofErr w:type="spellEnd"/>
      <w:r w:rsidRPr="00851067">
        <w:t xml:space="preserve"> </w:t>
      </w:r>
      <w:proofErr w:type="spellStart"/>
      <w:r w:rsidRPr="00851067">
        <w:t>afiniteto</w:t>
      </w:r>
      <w:proofErr w:type="spellEnd"/>
      <w:r w:rsidRPr="00851067">
        <w:t xml:space="preserve"> CYP2C19 gali pasireikšti konkurencinis slopinimas ir </w:t>
      </w:r>
      <w:proofErr w:type="spellStart"/>
      <w:r w:rsidRPr="00851067">
        <w:t>metabolinė</w:t>
      </w:r>
      <w:proofErr w:type="spellEnd"/>
      <w:r w:rsidRPr="00851067">
        <w:t xml:space="preserve"> </w:t>
      </w:r>
      <w:r w:rsidRPr="00851067">
        <w:lastRenderedPageBreak/>
        <w:t>vaist</w:t>
      </w:r>
      <w:r w:rsidR="00146B22" w:rsidRPr="00851067">
        <w:t>ini</w:t>
      </w:r>
      <w:r w:rsidRPr="00851067">
        <w:t xml:space="preserve">ų </w:t>
      </w:r>
      <w:r w:rsidR="00146B22" w:rsidRPr="00851067">
        <w:t xml:space="preserve">preparatų </w:t>
      </w:r>
      <w:r w:rsidRPr="00851067">
        <w:t xml:space="preserve">sąveika su kitais CYP2C19 substratais. Tuo tarpu </w:t>
      </w:r>
      <w:proofErr w:type="spellStart"/>
      <w:r w:rsidRPr="00851067">
        <w:t>omeprazolo</w:t>
      </w:r>
      <w:proofErr w:type="spellEnd"/>
      <w:r w:rsidRPr="00851067">
        <w:t xml:space="preserve"> </w:t>
      </w:r>
      <w:proofErr w:type="spellStart"/>
      <w:r w:rsidRPr="00851067">
        <w:t>afinitetas</w:t>
      </w:r>
      <w:proofErr w:type="spellEnd"/>
      <w:r w:rsidRPr="00851067">
        <w:t xml:space="preserve"> CYP3A4 yra mažas, todėl galimybės slopinti kitų CYP3A4 substratų metabolizmą jis neturi. Be to, </w:t>
      </w:r>
      <w:proofErr w:type="spellStart"/>
      <w:r w:rsidRPr="00851067">
        <w:t>omeprazolas</w:t>
      </w:r>
      <w:proofErr w:type="spellEnd"/>
      <w:r w:rsidRPr="00851067">
        <w:t xml:space="preserve"> neslopina pagrindinių CYP fermentų.</w:t>
      </w:r>
    </w:p>
    <w:p w14:paraId="41BFF1F6" w14:textId="77777777" w:rsidR="007A2A9A" w:rsidRPr="00851067" w:rsidRDefault="007A2A9A" w:rsidP="001D1129">
      <w:pPr>
        <w:pStyle w:val="Pagrindinistekstas"/>
        <w:tabs>
          <w:tab w:val="left" w:pos="567"/>
        </w:tabs>
      </w:pPr>
    </w:p>
    <w:p w14:paraId="7BB253DD" w14:textId="1A428F7E" w:rsidR="007A2A9A" w:rsidRPr="00851067" w:rsidRDefault="00D71D3A" w:rsidP="001D1129">
      <w:pPr>
        <w:pStyle w:val="Pagrindinistekstas"/>
        <w:tabs>
          <w:tab w:val="left" w:pos="567"/>
        </w:tabs>
        <w:ind w:right="228"/>
      </w:pPr>
      <w:r w:rsidRPr="00851067">
        <w:t>Maždaug 3</w:t>
      </w:r>
      <w:r w:rsidR="002A4B1C">
        <w:t> </w:t>
      </w:r>
      <w:r w:rsidRPr="00851067">
        <w:t>% kaukaziečių (baltųjų) ir 15-20</w:t>
      </w:r>
      <w:r w:rsidR="002A4B1C">
        <w:t> </w:t>
      </w:r>
      <w:r w:rsidRPr="00851067">
        <w:t xml:space="preserve">% azijiečių populiacijos trūksta funkcionuojančio CYP2C19 fermento (jie vadinami lėtaisiais </w:t>
      </w:r>
      <w:proofErr w:type="spellStart"/>
      <w:r w:rsidRPr="00851067">
        <w:t>metabolizuotojais</w:t>
      </w:r>
      <w:proofErr w:type="spellEnd"/>
      <w:r w:rsidRPr="00851067">
        <w:t xml:space="preserve">). Tikriausiai tokių asmenų organizme </w:t>
      </w:r>
      <w:proofErr w:type="spellStart"/>
      <w:r w:rsidRPr="00851067">
        <w:t>omeprazolo</w:t>
      </w:r>
      <w:proofErr w:type="spellEnd"/>
      <w:r w:rsidRPr="00851067">
        <w:t xml:space="preserve"> metabolizmą daugiausiai katalizuoja CYP3A4. Lėtųjų </w:t>
      </w:r>
      <w:proofErr w:type="spellStart"/>
      <w:r w:rsidRPr="00851067">
        <w:t>metabolizuotojų</w:t>
      </w:r>
      <w:proofErr w:type="spellEnd"/>
      <w:r w:rsidRPr="00851067">
        <w:t xml:space="preserve">, kartotinai vartojusių </w:t>
      </w:r>
      <w:r w:rsidR="00051AB7" w:rsidRPr="00851067">
        <w:t>20 </w:t>
      </w:r>
      <w:r w:rsidRPr="00851067">
        <w:t xml:space="preserve">mg </w:t>
      </w:r>
      <w:proofErr w:type="spellStart"/>
      <w:r w:rsidRPr="00851067">
        <w:t>omeprazolo</w:t>
      </w:r>
      <w:proofErr w:type="spellEnd"/>
      <w:r w:rsidRPr="00851067">
        <w:t xml:space="preserve"> 1 kartą per parą, vidutinis AUC buvo 5-10 kartų didesnis negu žmonių, kurių CYP2C19 fermento funkcija normali (ekstensyviųjų </w:t>
      </w:r>
      <w:proofErr w:type="spellStart"/>
      <w:r w:rsidRPr="00851067">
        <w:t>metabolizuotojų</w:t>
      </w:r>
      <w:proofErr w:type="spellEnd"/>
      <w:r w:rsidRPr="00851067">
        <w:t xml:space="preserve">). Vidutinė didžiausia koncentracija jų plazmoje taip pat buvo didesnė (3-5 kartus). Šie duomenys </w:t>
      </w:r>
      <w:proofErr w:type="spellStart"/>
      <w:r w:rsidRPr="00851067">
        <w:t>omeprazolo</w:t>
      </w:r>
      <w:proofErr w:type="spellEnd"/>
      <w:r w:rsidRPr="00851067">
        <w:t xml:space="preserve"> dozavimui yra nereikšmingi.</w:t>
      </w:r>
    </w:p>
    <w:p w14:paraId="03483BE7" w14:textId="77777777" w:rsidR="007A2A9A" w:rsidRPr="00851067" w:rsidRDefault="007A2A9A" w:rsidP="001D1129">
      <w:pPr>
        <w:pStyle w:val="Pagrindinistekstas"/>
        <w:tabs>
          <w:tab w:val="left" w:pos="567"/>
        </w:tabs>
      </w:pPr>
    </w:p>
    <w:p w14:paraId="052EAEB7" w14:textId="1E7468B1" w:rsidR="007A2A9A" w:rsidRDefault="005F3FB2" w:rsidP="001D1129">
      <w:pPr>
        <w:pStyle w:val="Pagrindinistekstas"/>
        <w:tabs>
          <w:tab w:val="left" w:pos="567"/>
        </w:tabs>
        <w:rPr>
          <w:u w:val="single"/>
        </w:rPr>
      </w:pPr>
      <w:r w:rsidRPr="00851067">
        <w:rPr>
          <w:u w:val="single"/>
        </w:rPr>
        <w:t>Eliminacija</w:t>
      </w:r>
    </w:p>
    <w:p w14:paraId="72E1133B" w14:textId="77777777" w:rsidR="00503465" w:rsidRPr="00851067" w:rsidRDefault="00503465" w:rsidP="001D1129">
      <w:pPr>
        <w:pStyle w:val="Pagrindinistekstas"/>
        <w:tabs>
          <w:tab w:val="left" w:pos="567"/>
        </w:tabs>
        <w:rPr>
          <w:u w:val="single"/>
        </w:rPr>
      </w:pPr>
    </w:p>
    <w:p w14:paraId="6AF152E2" w14:textId="5FE0B87A" w:rsidR="007A2A9A" w:rsidRPr="00851067" w:rsidRDefault="00D71D3A" w:rsidP="001D1129">
      <w:pPr>
        <w:pStyle w:val="Pagrindinistekstas"/>
        <w:tabs>
          <w:tab w:val="left" w:pos="567"/>
        </w:tabs>
        <w:ind w:right="325"/>
      </w:pPr>
      <w:proofErr w:type="spellStart"/>
      <w:r w:rsidRPr="00851067">
        <w:t>Omeprazolo</w:t>
      </w:r>
      <w:proofErr w:type="spellEnd"/>
      <w:r w:rsidRPr="00851067">
        <w:t xml:space="preserve"> pusinis eliminacijos periodas plazmoje (tiek pavartojus vieną dozę per burną, tiek vartojant kartotinai) paprastai būna trumpesnis kaip valanda. Kol išgeriama kita dozė, visas anksčiau pavartotas </w:t>
      </w:r>
      <w:proofErr w:type="spellStart"/>
      <w:r w:rsidRPr="00851067">
        <w:t>omeprazolas</w:t>
      </w:r>
      <w:proofErr w:type="spellEnd"/>
      <w:r w:rsidRPr="00851067">
        <w:t xml:space="preserve"> eliminuojamas iš plazmos. Vartojamas 1 kartą per parą polinkio </w:t>
      </w:r>
      <w:r w:rsidR="00051AB7" w:rsidRPr="00851067">
        <w:t xml:space="preserve">kauptis </w:t>
      </w:r>
      <w:r w:rsidRPr="00851067">
        <w:t>jis neturi. Beveik 80</w:t>
      </w:r>
      <w:r w:rsidR="003E58D6" w:rsidRPr="00851067">
        <w:t> </w:t>
      </w:r>
      <w:r w:rsidRPr="00851067">
        <w:t xml:space="preserve">% per burną pavartoto </w:t>
      </w:r>
      <w:proofErr w:type="spellStart"/>
      <w:r w:rsidRPr="00851067">
        <w:t>omeprazolo</w:t>
      </w:r>
      <w:proofErr w:type="spellEnd"/>
      <w:r w:rsidRPr="00851067">
        <w:t xml:space="preserve"> išskiriama su šlapimu metabolitų </w:t>
      </w:r>
      <w:r w:rsidR="00051AB7" w:rsidRPr="00851067">
        <w:t>pavidalu</w:t>
      </w:r>
      <w:r w:rsidRPr="00851067">
        <w:t xml:space="preserve">, likusi dalis patenka į išmatas (daugiausia </w:t>
      </w:r>
      <w:proofErr w:type="spellStart"/>
      <w:r w:rsidRPr="00851067">
        <w:t>sekretuojama</w:t>
      </w:r>
      <w:proofErr w:type="spellEnd"/>
      <w:r w:rsidRPr="00851067">
        <w:t xml:space="preserve"> į tulžį).</w:t>
      </w:r>
    </w:p>
    <w:p w14:paraId="4705A5F9" w14:textId="77777777" w:rsidR="007A2A9A" w:rsidRPr="00851067" w:rsidRDefault="007A2A9A" w:rsidP="001D1129">
      <w:pPr>
        <w:pStyle w:val="Pagrindinistekstas"/>
        <w:tabs>
          <w:tab w:val="left" w:pos="567"/>
        </w:tabs>
      </w:pPr>
    </w:p>
    <w:p w14:paraId="71DCF867" w14:textId="6935DDE9" w:rsidR="005F3FB2" w:rsidRDefault="002B7BA1" w:rsidP="001D1129">
      <w:pPr>
        <w:pStyle w:val="Pagrindinistekstas"/>
        <w:tabs>
          <w:tab w:val="left" w:pos="567"/>
        </w:tabs>
        <w:jc w:val="both"/>
        <w:rPr>
          <w:u w:val="single"/>
        </w:rPr>
      </w:pPr>
      <w:r w:rsidRPr="000131A9">
        <w:rPr>
          <w:u w:val="single"/>
        </w:rPr>
        <w:t>Tiesinis / netiesinis pobūdis</w:t>
      </w:r>
    </w:p>
    <w:p w14:paraId="528F265C" w14:textId="77777777" w:rsidR="00503465" w:rsidRPr="000131A9" w:rsidRDefault="00503465" w:rsidP="001D1129">
      <w:pPr>
        <w:pStyle w:val="Pagrindinistekstas"/>
        <w:tabs>
          <w:tab w:val="left" w:pos="567"/>
        </w:tabs>
        <w:jc w:val="both"/>
        <w:rPr>
          <w:u w:val="single"/>
        </w:rPr>
      </w:pPr>
    </w:p>
    <w:p w14:paraId="3EBD1228" w14:textId="77777777" w:rsidR="007A2A9A" w:rsidRPr="00851067" w:rsidRDefault="00D71D3A" w:rsidP="001D1129">
      <w:pPr>
        <w:pStyle w:val="Pagrindinistekstas"/>
        <w:tabs>
          <w:tab w:val="left" w:pos="567"/>
        </w:tabs>
        <w:ind w:right="170"/>
      </w:pPr>
      <w:r w:rsidRPr="00851067">
        <w:t xml:space="preserve">Kartotinai vartojant </w:t>
      </w:r>
      <w:proofErr w:type="spellStart"/>
      <w:r w:rsidRPr="00851067">
        <w:t>omeprazolą</w:t>
      </w:r>
      <w:proofErr w:type="spellEnd"/>
      <w:r w:rsidRPr="00851067">
        <w:t xml:space="preserve">, jo AUC didėja. Šis didėjimas priklauso nuo dozės ir vartojant kartotinai lemia netiesinį ryšį tarp dozės ir AUC. Priklausomybę nuo laiko ir dozės lemia </w:t>
      </w:r>
      <w:proofErr w:type="spellStart"/>
      <w:r w:rsidRPr="00851067">
        <w:t>priešsisteminio</w:t>
      </w:r>
      <w:proofErr w:type="spellEnd"/>
      <w:r w:rsidRPr="00851067">
        <w:t xml:space="preserve"> metabolizmo ir sisteminio klirenso sumažėjimas, kurį tikriausiai sąlygoja </w:t>
      </w:r>
      <w:proofErr w:type="spellStart"/>
      <w:r w:rsidRPr="00851067">
        <w:t>omeprazolo</w:t>
      </w:r>
      <w:proofErr w:type="spellEnd"/>
      <w:r w:rsidRPr="00851067">
        <w:t xml:space="preserve"> ir (arba) jo metabolitų (pvz., </w:t>
      </w:r>
      <w:proofErr w:type="spellStart"/>
      <w:r w:rsidRPr="00851067">
        <w:t>sulfono</w:t>
      </w:r>
      <w:proofErr w:type="spellEnd"/>
      <w:r w:rsidRPr="00851067">
        <w:t>) sukeliamas fermento CYP2C19 slopinimas. Nė vieno metabolito poveikio skrandžio rūgšties sekrecijai nenustatyta.</w:t>
      </w:r>
    </w:p>
    <w:p w14:paraId="766E540E" w14:textId="77777777" w:rsidR="007A2A9A" w:rsidRPr="00851067" w:rsidRDefault="007A2A9A" w:rsidP="001D1129">
      <w:pPr>
        <w:pStyle w:val="Pagrindinistekstas"/>
        <w:tabs>
          <w:tab w:val="left" w:pos="567"/>
        </w:tabs>
      </w:pPr>
    </w:p>
    <w:p w14:paraId="019BA0E4" w14:textId="0ED73EAB" w:rsidR="007A2A9A" w:rsidRDefault="00053027" w:rsidP="001D1129">
      <w:pPr>
        <w:pStyle w:val="Pagrindinistekstas"/>
        <w:tabs>
          <w:tab w:val="left" w:pos="567"/>
        </w:tabs>
        <w:rPr>
          <w:u w:val="single"/>
        </w:rPr>
      </w:pPr>
      <w:r w:rsidRPr="00851067">
        <w:rPr>
          <w:u w:val="single"/>
        </w:rPr>
        <w:t>Ypatingos populiacijos</w:t>
      </w:r>
    </w:p>
    <w:p w14:paraId="728BD3AD" w14:textId="77777777" w:rsidR="00503465" w:rsidRPr="00851067" w:rsidRDefault="00503465" w:rsidP="001D1129">
      <w:pPr>
        <w:pStyle w:val="Pagrindinistekstas"/>
        <w:tabs>
          <w:tab w:val="left" w:pos="567"/>
        </w:tabs>
      </w:pPr>
    </w:p>
    <w:p w14:paraId="758F6899" w14:textId="77777777" w:rsidR="007A2A9A" w:rsidRPr="00851067" w:rsidRDefault="00D71D3A" w:rsidP="001D1129">
      <w:pPr>
        <w:tabs>
          <w:tab w:val="left" w:pos="567"/>
        </w:tabs>
        <w:rPr>
          <w:i/>
        </w:rPr>
      </w:pPr>
      <w:r w:rsidRPr="00851067">
        <w:rPr>
          <w:i/>
        </w:rPr>
        <w:t>Pacientai, kurių kepenų funkcija sutrikusi</w:t>
      </w:r>
    </w:p>
    <w:p w14:paraId="19AC9D23" w14:textId="69FC223D" w:rsidR="007A2A9A" w:rsidRPr="00851067" w:rsidRDefault="00D71D3A" w:rsidP="001D1129">
      <w:pPr>
        <w:pStyle w:val="Pagrindinistekstas"/>
        <w:tabs>
          <w:tab w:val="left" w:pos="567"/>
        </w:tabs>
        <w:ind w:right="204"/>
      </w:pPr>
      <w:r w:rsidRPr="00851067">
        <w:t xml:space="preserve">Sergant kepenų funkcijos sutrikimu </w:t>
      </w:r>
      <w:proofErr w:type="spellStart"/>
      <w:r w:rsidRPr="00851067">
        <w:t>omeprazolo</w:t>
      </w:r>
      <w:proofErr w:type="spellEnd"/>
      <w:r w:rsidRPr="00851067">
        <w:t xml:space="preserve"> metabolizmas sutrinka, todėl padidėja jo AUC. 1 kartą per parą vartojamo </w:t>
      </w:r>
      <w:proofErr w:type="spellStart"/>
      <w:r w:rsidRPr="00851067">
        <w:t>omeprazolo</w:t>
      </w:r>
      <w:proofErr w:type="spellEnd"/>
      <w:r w:rsidRPr="00851067">
        <w:t xml:space="preserve"> polinkio </w:t>
      </w:r>
      <w:r w:rsidR="00051AB7" w:rsidRPr="00851067">
        <w:t xml:space="preserve">kauptis </w:t>
      </w:r>
      <w:r w:rsidRPr="00851067">
        <w:t>nenustatyta.</w:t>
      </w:r>
    </w:p>
    <w:p w14:paraId="0E14FC65" w14:textId="77777777" w:rsidR="007A2A9A" w:rsidRPr="00851067" w:rsidRDefault="007A2A9A" w:rsidP="001D1129">
      <w:pPr>
        <w:pStyle w:val="Pagrindinistekstas"/>
        <w:tabs>
          <w:tab w:val="left" w:pos="567"/>
        </w:tabs>
      </w:pPr>
    </w:p>
    <w:p w14:paraId="56235667" w14:textId="77777777" w:rsidR="007A2A9A" w:rsidRPr="00851067" w:rsidRDefault="00D71D3A" w:rsidP="001D1129">
      <w:pPr>
        <w:tabs>
          <w:tab w:val="left" w:pos="567"/>
        </w:tabs>
        <w:rPr>
          <w:i/>
        </w:rPr>
      </w:pPr>
      <w:r w:rsidRPr="00851067">
        <w:rPr>
          <w:i/>
        </w:rPr>
        <w:t>Pacientai, kurių inkstų funkcija sutrikusi</w:t>
      </w:r>
    </w:p>
    <w:p w14:paraId="24B69199" w14:textId="77777777" w:rsidR="007A2A9A" w:rsidRPr="00851067" w:rsidRDefault="00D71D3A" w:rsidP="001D1129">
      <w:pPr>
        <w:pStyle w:val="Pagrindinistekstas"/>
        <w:tabs>
          <w:tab w:val="left" w:pos="567"/>
        </w:tabs>
        <w:ind w:right="728"/>
      </w:pPr>
      <w:r w:rsidRPr="00851067">
        <w:t xml:space="preserve">Susilpnėjusi inkstų funkcija neturi įtakos </w:t>
      </w:r>
      <w:proofErr w:type="spellStart"/>
      <w:r w:rsidRPr="00851067">
        <w:t>omeprazolo</w:t>
      </w:r>
      <w:proofErr w:type="spellEnd"/>
      <w:r w:rsidRPr="00851067">
        <w:t xml:space="preserve"> farmakokinetikai (sisteminiam biologiniam prieinamumui ir eliminacijos greičiui).</w:t>
      </w:r>
    </w:p>
    <w:p w14:paraId="0AFC6ECE" w14:textId="77777777" w:rsidR="007A2A9A" w:rsidRPr="00851067" w:rsidRDefault="007A2A9A" w:rsidP="001D1129">
      <w:pPr>
        <w:pStyle w:val="Pagrindinistekstas"/>
        <w:tabs>
          <w:tab w:val="left" w:pos="567"/>
        </w:tabs>
      </w:pPr>
    </w:p>
    <w:p w14:paraId="11338E9C" w14:textId="77777777" w:rsidR="007A2A9A" w:rsidRPr="00851067" w:rsidRDefault="00D71D3A" w:rsidP="001D1129">
      <w:pPr>
        <w:tabs>
          <w:tab w:val="left" w:pos="567"/>
        </w:tabs>
        <w:rPr>
          <w:i/>
        </w:rPr>
      </w:pPr>
      <w:r w:rsidRPr="00851067">
        <w:rPr>
          <w:i/>
        </w:rPr>
        <w:t>Senyvi pacientai</w:t>
      </w:r>
    </w:p>
    <w:p w14:paraId="01F2ABE0" w14:textId="6E2E06D9" w:rsidR="007A2A9A" w:rsidRPr="00851067" w:rsidRDefault="00D71D3A" w:rsidP="001D1129">
      <w:pPr>
        <w:pStyle w:val="Pagrindinistekstas"/>
        <w:tabs>
          <w:tab w:val="left" w:pos="567"/>
        </w:tabs>
      </w:pPr>
      <w:proofErr w:type="spellStart"/>
      <w:r w:rsidRPr="00851067">
        <w:t>Omeprazolo</w:t>
      </w:r>
      <w:proofErr w:type="spellEnd"/>
      <w:r w:rsidRPr="00851067">
        <w:t xml:space="preserve"> metabolizmas senyvų (75-79</w:t>
      </w:r>
      <w:r w:rsidR="002A4B1C">
        <w:t> </w:t>
      </w:r>
      <w:r w:rsidRPr="00851067">
        <w:t>metų) pacientų organizme yra truputį lėtesnis.</w:t>
      </w:r>
    </w:p>
    <w:p w14:paraId="55B86280" w14:textId="77777777" w:rsidR="007A2A9A" w:rsidRPr="00851067" w:rsidRDefault="007A2A9A" w:rsidP="001D1129">
      <w:pPr>
        <w:pStyle w:val="Pagrindinistekstas"/>
        <w:tabs>
          <w:tab w:val="left" w:pos="567"/>
        </w:tabs>
      </w:pPr>
    </w:p>
    <w:p w14:paraId="058FE7E6" w14:textId="77777777" w:rsidR="006567C9" w:rsidRPr="00851067" w:rsidRDefault="006567C9" w:rsidP="001D1129">
      <w:pPr>
        <w:tabs>
          <w:tab w:val="left" w:pos="567"/>
        </w:tabs>
        <w:rPr>
          <w:i/>
        </w:rPr>
      </w:pPr>
      <w:r w:rsidRPr="00851067">
        <w:rPr>
          <w:i/>
        </w:rPr>
        <w:t>Vaikų populiacija</w:t>
      </w:r>
    </w:p>
    <w:p w14:paraId="5D8C5381" w14:textId="76C99C1A" w:rsidR="007A2A9A" w:rsidRPr="00851067" w:rsidRDefault="00D71D3A" w:rsidP="001D1129">
      <w:pPr>
        <w:tabs>
          <w:tab w:val="left" w:pos="567"/>
        </w:tabs>
      </w:pPr>
      <w:r w:rsidRPr="00851067">
        <w:t xml:space="preserve">Rekomenduojamas dozes vartojančių vaikų nuo vienerių metų amžiaus plazmoje susidaro panašios koncentracijos kaip suaugusiųjų. </w:t>
      </w:r>
      <w:proofErr w:type="spellStart"/>
      <w:r w:rsidRPr="00851067">
        <w:t>Omeprazolo</w:t>
      </w:r>
      <w:proofErr w:type="spellEnd"/>
      <w:r w:rsidRPr="00851067">
        <w:t xml:space="preserve"> klirensas jaunesnių kaip 6</w:t>
      </w:r>
      <w:r w:rsidR="002A4B1C">
        <w:t> </w:t>
      </w:r>
      <w:r w:rsidRPr="00851067">
        <w:t xml:space="preserve">mėn. vaikų organizme yra mažas dėl menko gebėjimo jį </w:t>
      </w:r>
      <w:proofErr w:type="spellStart"/>
      <w:r w:rsidRPr="00851067">
        <w:t>metabolizuoti</w:t>
      </w:r>
      <w:proofErr w:type="spellEnd"/>
      <w:r w:rsidRPr="00851067">
        <w:t>.</w:t>
      </w:r>
    </w:p>
    <w:p w14:paraId="6B6C6177" w14:textId="77777777" w:rsidR="007A2A9A" w:rsidRPr="00851067" w:rsidRDefault="007A2A9A" w:rsidP="001D1129">
      <w:pPr>
        <w:pStyle w:val="Pagrindinistekstas"/>
        <w:tabs>
          <w:tab w:val="left" w:pos="567"/>
        </w:tabs>
      </w:pPr>
    </w:p>
    <w:p w14:paraId="37E3F7C2" w14:textId="77777777" w:rsidR="007A2A9A" w:rsidRPr="00851067" w:rsidRDefault="00D71D3A" w:rsidP="001D1129">
      <w:pPr>
        <w:pStyle w:val="Antrat1"/>
        <w:numPr>
          <w:ilvl w:val="1"/>
          <w:numId w:val="31"/>
        </w:numPr>
        <w:tabs>
          <w:tab w:val="left" w:pos="567"/>
          <w:tab w:val="left" w:pos="851"/>
        </w:tabs>
        <w:ind w:left="0" w:firstLine="0"/>
      </w:pPr>
      <w:proofErr w:type="spellStart"/>
      <w:r w:rsidRPr="00851067">
        <w:t>Ikiklinikinių</w:t>
      </w:r>
      <w:proofErr w:type="spellEnd"/>
      <w:r w:rsidRPr="00851067">
        <w:t xml:space="preserve"> saugumo tyrimų</w:t>
      </w:r>
      <w:r w:rsidRPr="00851067">
        <w:rPr>
          <w:spacing w:val="-1"/>
        </w:rPr>
        <w:t xml:space="preserve"> </w:t>
      </w:r>
      <w:r w:rsidRPr="00851067">
        <w:t>duomenys</w:t>
      </w:r>
    </w:p>
    <w:p w14:paraId="3FA4AC1D" w14:textId="77777777" w:rsidR="007A2A9A" w:rsidRPr="00851067" w:rsidRDefault="007A2A9A" w:rsidP="001D1129">
      <w:pPr>
        <w:pStyle w:val="Pagrindinistekstas"/>
        <w:tabs>
          <w:tab w:val="left" w:pos="567"/>
        </w:tabs>
        <w:rPr>
          <w:b/>
        </w:rPr>
      </w:pPr>
    </w:p>
    <w:p w14:paraId="2B6B97D3" w14:textId="08BA79CC" w:rsidR="007A2A9A" w:rsidRPr="00851067" w:rsidRDefault="00D71D3A" w:rsidP="001D1129">
      <w:pPr>
        <w:pStyle w:val="Pagrindinistekstas"/>
        <w:tabs>
          <w:tab w:val="left" w:pos="567"/>
        </w:tabs>
        <w:ind w:right="269"/>
      </w:pPr>
      <w:r w:rsidRPr="00851067">
        <w:t xml:space="preserve">Žiurkėms visą jų gyvenimą davus </w:t>
      </w:r>
      <w:proofErr w:type="spellStart"/>
      <w:r w:rsidRPr="00851067">
        <w:t>omeprazolo</w:t>
      </w:r>
      <w:proofErr w:type="spellEnd"/>
      <w:r w:rsidRPr="00851067">
        <w:t xml:space="preserve">, nustatyta skrandžio </w:t>
      </w:r>
      <w:proofErr w:type="spellStart"/>
      <w:r w:rsidRPr="00851067">
        <w:t>enterochromatofininių</w:t>
      </w:r>
      <w:proofErr w:type="spellEnd"/>
      <w:r w:rsidRPr="00851067">
        <w:t xml:space="preserve"> ląstelių </w:t>
      </w:r>
      <w:proofErr w:type="spellStart"/>
      <w:r w:rsidRPr="00851067">
        <w:t>hiperplazija</w:t>
      </w:r>
      <w:proofErr w:type="spellEnd"/>
      <w:r w:rsidRPr="00851067">
        <w:t xml:space="preserve"> ir </w:t>
      </w:r>
      <w:proofErr w:type="spellStart"/>
      <w:r w:rsidRPr="00851067">
        <w:t>karcinoidų</w:t>
      </w:r>
      <w:proofErr w:type="spellEnd"/>
      <w:r w:rsidRPr="00851067">
        <w:t xml:space="preserve">. Šie pokyčiai yra susiję su rūgšties sekrecijos slopinimo sukelta ilgalaike </w:t>
      </w:r>
      <w:proofErr w:type="spellStart"/>
      <w:r w:rsidRPr="00851067">
        <w:t>hipergastrinemija</w:t>
      </w:r>
      <w:proofErr w:type="spellEnd"/>
      <w:r w:rsidRPr="00851067">
        <w:t>. Panašių pokyčių rasta davus H</w:t>
      </w:r>
      <w:r w:rsidRPr="00851067">
        <w:rPr>
          <w:vertAlign w:val="subscript"/>
        </w:rPr>
        <w:t>2</w:t>
      </w:r>
      <w:r w:rsidRPr="00851067">
        <w:t xml:space="preserve"> receptorių antagonistų, protonų siurblio inhibitorių ir atlikus dalinę </w:t>
      </w:r>
      <w:proofErr w:type="spellStart"/>
      <w:r w:rsidRPr="00851067">
        <w:t>fundektomiją</w:t>
      </w:r>
      <w:proofErr w:type="spellEnd"/>
      <w:r w:rsidRPr="00851067">
        <w:t xml:space="preserve"> (tai rodo, kad </w:t>
      </w:r>
      <w:r w:rsidR="00051AB7" w:rsidRPr="00851067">
        <w:t xml:space="preserve">minėti pokyčiai </w:t>
      </w:r>
      <w:r w:rsidRPr="00851067">
        <w:t>nėra kokios nors veikliosios medžiagos tiesioginio poveikio pasekmė).</w:t>
      </w:r>
    </w:p>
    <w:p w14:paraId="59AC3179" w14:textId="77777777" w:rsidR="007A2A9A" w:rsidRPr="00851067" w:rsidRDefault="007A2A9A" w:rsidP="001D1129">
      <w:pPr>
        <w:pStyle w:val="Pagrindinistekstas"/>
        <w:tabs>
          <w:tab w:val="left" w:pos="567"/>
        </w:tabs>
      </w:pPr>
    </w:p>
    <w:p w14:paraId="3DF2D529" w14:textId="77777777" w:rsidR="007A2A9A" w:rsidRPr="00851067" w:rsidRDefault="007A2A9A" w:rsidP="001D1129">
      <w:pPr>
        <w:pStyle w:val="Pagrindinistekstas"/>
        <w:tabs>
          <w:tab w:val="left" w:pos="567"/>
        </w:tabs>
      </w:pPr>
    </w:p>
    <w:p w14:paraId="27E85672" w14:textId="77777777" w:rsidR="007A2A9A" w:rsidRPr="00851067" w:rsidRDefault="00D71D3A" w:rsidP="001D1129">
      <w:pPr>
        <w:pStyle w:val="Antrat1"/>
        <w:numPr>
          <w:ilvl w:val="0"/>
          <w:numId w:val="31"/>
        </w:numPr>
        <w:tabs>
          <w:tab w:val="left" w:pos="567"/>
          <w:tab w:val="left" w:pos="851"/>
        </w:tabs>
        <w:ind w:left="0" w:firstLine="0"/>
      </w:pPr>
      <w:r w:rsidRPr="00851067">
        <w:t>FARMACINĖ</w:t>
      </w:r>
      <w:r w:rsidRPr="00851067">
        <w:rPr>
          <w:spacing w:val="-1"/>
        </w:rPr>
        <w:t xml:space="preserve"> </w:t>
      </w:r>
      <w:r w:rsidRPr="00851067">
        <w:t>INFORMACIJA</w:t>
      </w:r>
    </w:p>
    <w:p w14:paraId="17491102" w14:textId="77777777" w:rsidR="007A2A9A" w:rsidRPr="00851067" w:rsidRDefault="007A2A9A" w:rsidP="001D1129">
      <w:pPr>
        <w:pStyle w:val="Pagrindinistekstas"/>
        <w:tabs>
          <w:tab w:val="left" w:pos="567"/>
        </w:tabs>
        <w:rPr>
          <w:b/>
        </w:rPr>
      </w:pPr>
    </w:p>
    <w:p w14:paraId="691E390A" w14:textId="77777777" w:rsidR="007A2A9A" w:rsidRPr="00851067" w:rsidRDefault="00D71D3A" w:rsidP="001D1129">
      <w:pPr>
        <w:pStyle w:val="Sraopastraipa"/>
        <w:numPr>
          <w:ilvl w:val="1"/>
          <w:numId w:val="31"/>
        </w:numPr>
        <w:tabs>
          <w:tab w:val="left" w:pos="567"/>
          <w:tab w:val="left" w:pos="851"/>
        </w:tabs>
        <w:ind w:left="0" w:firstLine="0"/>
        <w:rPr>
          <w:b/>
        </w:rPr>
      </w:pPr>
      <w:r w:rsidRPr="00851067">
        <w:rPr>
          <w:b/>
        </w:rPr>
        <w:lastRenderedPageBreak/>
        <w:t>Pagalbinių medžiagų</w:t>
      </w:r>
      <w:r w:rsidRPr="00851067">
        <w:rPr>
          <w:b/>
          <w:spacing w:val="-3"/>
        </w:rPr>
        <w:t xml:space="preserve"> </w:t>
      </w:r>
      <w:r w:rsidRPr="00851067">
        <w:rPr>
          <w:b/>
        </w:rPr>
        <w:t>sąrašas</w:t>
      </w:r>
    </w:p>
    <w:p w14:paraId="477F2121" w14:textId="77777777" w:rsidR="007A2A9A" w:rsidRPr="00851067" w:rsidRDefault="007A2A9A" w:rsidP="001D1129">
      <w:pPr>
        <w:pStyle w:val="Pagrindinistekstas"/>
        <w:tabs>
          <w:tab w:val="left" w:pos="567"/>
        </w:tabs>
        <w:rPr>
          <w:b/>
        </w:rPr>
      </w:pPr>
    </w:p>
    <w:p w14:paraId="592FA4E6" w14:textId="6A306BB0" w:rsidR="00106F64" w:rsidRPr="00851067" w:rsidRDefault="000832B3" w:rsidP="001D1129">
      <w:pPr>
        <w:pStyle w:val="Pagrindinistekstas"/>
        <w:tabs>
          <w:tab w:val="left" w:pos="567"/>
        </w:tabs>
      </w:pPr>
      <w:r w:rsidRPr="00851067">
        <w:rPr>
          <w:u w:val="single"/>
        </w:rPr>
        <w:t xml:space="preserve">Kapsulės </w:t>
      </w:r>
      <w:r w:rsidR="001049BD" w:rsidRPr="00851067">
        <w:rPr>
          <w:u w:val="single"/>
        </w:rPr>
        <w:t>užpildas</w:t>
      </w:r>
    </w:p>
    <w:p w14:paraId="537B7669" w14:textId="31283190" w:rsidR="000832B3" w:rsidRPr="000131A9" w:rsidRDefault="000832B3" w:rsidP="001D1129">
      <w:pPr>
        <w:pStyle w:val="Pagrindinistekstas"/>
        <w:tabs>
          <w:tab w:val="left" w:pos="567"/>
        </w:tabs>
        <w:ind w:right="1176"/>
      </w:pPr>
      <w:r w:rsidRPr="000131A9">
        <w:t xml:space="preserve">Cukriniai branduoliai (sudėtyje yra </w:t>
      </w:r>
      <w:r w:rsidRPr="00851067">
        <w:t>sacharozė</w:t>
      </w:r>
      <w:r w:rsidR="00113835">
        <w:t>s</w:t>
      </w:r>
      <w:r w:rsidRPr="000131A9">
        <w:t xml:space="preserve"> ir kukurūzų </w:t>
      </w:r>
      <w:r w:rsidRPr="00851067">
        <w:t>krakmol</w:t>
      </w:r>
      <w:r w:rsidR="00113835">
        <w:t>o</w:t>
      </w:r>
      <w:r w:rsidRPr="000131A9">
        <w:t>)</w:t>
      </w:r>
    </w:p>
    <w:p w14:paraId="13D5FE7F" w14:textId="67524783" w:rsidR="00106F64" w:rsidRPr="00851067" w:rsidRDefault="003218CB" w:rsidP="001D1129">
      <w:pPr>
        <w:pStyle w:val="Pagrindinistekstas"/>
        <w:tabs>
          <w:tab w:val="left" w:pos="567"/>
        </w:tabs>
        <w:ind w:right="3841"/>
      </w:pPr>
      <w:r w:rsidRPr="00851067">
        <w:t>Magnio hidroksidas</w:t>
      </w:r>
    </w:p>
    <w:p w14:paraId="4D37D674" w14:textId="6E023F0C" w:rsidR="00034368" w:rsidRPr="000131A9" w:rsidRDefault="00113835" w:rsidP="001D1129">
      <w:pPr>
        <w:tabs>
          <w:tab w:val="left" w:pos="567"/>
        </w:tabs>
      </w:pPr>
      <w:proofErr w:type="spellStart"/>
      <w:r>
        <w:rPr>
          <w:lang w:eastAsia="lt-LT"/>
        </w:rPr>
        <w:t>D</w:t>
      </w:r>
      <w:r w:rsidR="00034368" w:rsidRPr="00851067">
        <w:rPr>
          <w:lang w:eastAsia="lt-LT"/>
        </w:rPr>
        <w:t>inatrio</w:t>
      </w:r>
      <w:proofErr w:type="spellEnd"/>
      <w:r w:rsidR="00034368" w:rsidRPr="000131A9">
        <w:t xml:space="preserve"> fosfatas</w:t>
      </w:r>
    </w:p>
    <w:p w14:paraId="046FA364" w14:textId="1926047B" w:rsidR="000832B3" w:rsidRPr="00851067" w:rsidRDefault="00034368" w:rsidP="001D1129">
      <w:pPr>
        <w:pStyle w:val="Pagrindinistekstas"/>
        <w:tabs>
          <w:tab w:val="left" w:pos="567"/>
        </w:tabs>
        <w:ind w:right="5905"/>
      </w:pPr>
      <w:proofErr w:type="spellStart"/>
      <w:r w:rsidRPr="00851067">
        <w:t>Hipromeliozė</w:t>
      </w:r>
      <w:proofErr w:type="spellEnd"/>
    </w:p>
    <w:p w14:paraId="5111492F" w14:textId="77777777" w:rsidR="002C4919" w:rsidRPr="000131A9" w:rsidRDefault="002C4919" w:rsidP="001D1129">
      <w:pPr>
        <w:tabs>
          <w:tab w:val="left" w:pos="567"/>
        </w:tabs>
      </w:pPr>
      <w:r w:rsidRPr="000131A9">
        <w:t xml:space="preserve">Natrio </w:t>
      </w:r>
      <w:proofErr w:type="spellStart"/>
      <w:r w:rsidRPr="000131A9">
        <w:t>laurilsulfatas</w:t>
      </w:r>
      <w:proofErr w:type="spellEnd"/>
    </w:p>
    <w:p w14:paraId="40A0CB8C" w14:textId="2A53D88B" w:rsidR="00106F64" w:rsidRPr="00851067" w:rsidRDefault="006E2502" w:rsidP="001D1129">
      <w:pPr>
        <w:pStyle w:val="Pagrindinistekstas"/>
        <w:tabs>
          <w:tab w:val="left" w:pos="567"/>
        </w:tabs>
      </w:pPr>
      <w:proofErr w:type="spellStart"/>
      <w:r w:rsidRPr="00851067">
        <w:t>Manitolis</w:t>
      </w:r>
      <w:proofErr w:type="spellEnd"/>
      <w:r w:rsidR="00113835">
        <w:t xml:space="preserve"> (E421)</w:t>
      </w:r>
    </w:p>
    <w:p w14:paraId="73AD927F" w14:textId="483738C2" w:rsidR="00106F64" w:rsidRPr="00851067" w:rsidRDefault="00BE23CA" w:rsidP="001D1129">
      <w:pPr>
        <w:pStyle w:val="Pagrindinistekstas"/>
        <w:tabs>
          <w:tab w:val="left" w:pos="567"/>
        </w:tabs>
        <w:ind w:right="5569"/>
      </w:pPr>
      <w:proofErr w:type="spellStart"/>
      <w:r w:rsidRPr="00851067">
        <w:t>Karboksimetilkrakmolo</w:t>
      </w:r>
      <w:proofErr w:type="spellEnd"/>
      <w:r w:rsidRPr="00851067">
        <w:t xml:space="preserve"> A natrio druska </w:t>
      </w:r>
    </w:p>
    <w:p w14:paraId="1C4F0D52" w14:textId="6E68B249" w:rsidR="00106F64" w:rsidRPr="00851067" w:rsidRDefault="000832B3" w:rsidP="001D1129">
      <w:pPr>
        <w:pStyle w:val="Pagrindinistekstas"/>
        <w:tabs>
          <w:tab w:val="left" w:pos="567"/>
        </w:tabs>
      </w:pPr>
      <w:r w:rsidRPr="00851067">
        <w:t>Talkas</w:t>
      </w:r>
    </w:p>
    <w:p w14:paraId="1D5C3461" w14:textId="6D4610FD" w:rsidR="00925C2D" w:rsidRPr="000131A9" w:rsidRDefault="000832B3" w:rsidP="003368F9">
      <w:pPr>
        <w:pStyle w:val="Pagrindinistekstas"/>
        <w:tabs>
          <w:tab w:val="left" w:pos="567"/>
        </w:tabs>
      </w:pPr>
      <w:r w:rsidRPr="00851067">
        <w:t>Titano dioksidas</w:t>
      </w:r>
      <w:r w:rsidR="00925C2D" w:rsidRPr="00851067">
        <w:t xml:space="preserve"> </w:t>
      </w:r>
      <w:r w:rsidR="00925C2D" w:rsidRPr="000131A9">
        <w:t>(E171)</w:t>
      </w:r>
    </w:p>
    <w:p w14:paraId="1FBEB298" w14:textId="6AD8A199" w:rsidR="00106F64" w:rsidRPr="00851067" w:rsidRDefault="00882504" w:rsidP="001D1129">
      <w:pPr>
        <w:pStyle w:val="Pagrindinistekstas"/>
        <w:tabs>
          <w:tab w:val="left" w:pos="567"/>
        </w:tabs>
        <w:ind w:right="7078"/>
      </w:pPr>
      <w:proofErr w:type="spellStart"/>
      <w:r w:rsidRPr="00851067">
        <w:t>Makrogolis</w:t>
      </w:r>
      <w:proofErr w:type="spellEnd"/>
      <w:r w:rsidRPr="00851067">
        <w:t xml:space="preserve"> 6000</w:t>
      </w:r>
    </w:p>
    <w:p w14:paraId="71D646B6" w14:textId="682F88A3" w:rsidR="00106F64" w:rsidRPr="00851067" w:rsidRDefault="00882504" w:rsidP="001D1129">
      <w:pPr>
        <w:pStyle w:val="Pagrindinistekstas"/>
        <w:tabs>
          <w:tab w:val="left" w:pos="567"/>
        </w:tabs>
      </w:pPr>
      <w:proofErr w:type="spellStart"/>
      <w:r w:rsidRPr="00851067">
        <w:t>Polisorbatas</w:t>
      </w:r>
      <w:proofErr w:type="spellEnd"/>
      <w:r w:rsidRPr="00851067">
        <w:t xml:space="preserve"> 80</w:t>
      </w:r>
    </w:p>
    <w:p w14:paraId="3BBC90FE" w14:textId="6739921D" w:rsidR="00106F64" w:rsidRPr="00851067" w:rsidRDefault="000832B3" w:rsidP="001D1129">
      <w:pPr>
        <w:pStyle w:val="Pagrindinistekstas"/>
        <w:tabs>
          <w:tab w:val="left" w:pos="567"/>
        </w:tabs>
      </w:pPr>
      <w:proofErr w:type="spellStart"/>
      <w:r w:rsidRPr="000131A9">
        <w:t>Metakrilo</w:t>
      </w:r>
      <w:proofErr w:type="spellEnd"/>
      <w:r w:rsidRPr="000131A9">
        <w:t xml:space="preserve"> rūgšties ir </w:t>
      </w:r>
      <w:proofErr w:type="spellStart"/>
      <w:r w:rsidRPr="000131A9">
        <w:t>etilakrilato</w:t>
      </w:r>
      <w:proofErr w:type="spellEnd"/>
      <w:r w:rsidRPr="000131A9">
        <w:t xml:space="preserve"> </w:t>
      </w:r>
      <w:r w:rsidR="00597242" w:rsidRPr="00851067">
        <w:t xml:space="preserve">1:1 </w:t>
      </w:r>
      <w:proofErr w:type="spellStart"/>
      <w:r w:rsidR="00597242" w:rsidRPr="00851067">
        <w:t>kopolimero</w:t>
      </w:r>
      <w:proofErr w:type="spellEnd"/>
      <w:r w:rsidR="00597242" w:rsidRPr="00851067">
        <w:t xml:space="preserve"> 30 % dispersija</w:t>
      </w:r>
    </w:p>
    <w:p w14:paraId="4F952DC9" w14:textId="77777777" w:rsidR="00C92F25" w:rsidRPr="00851067" w:rsidRDefault="00C92F25" w:rsidP="001D1129">
      <w:pPr>
        <w:pStyle w:val="Pagrindinistekstas"/>
        <w:tabs>
          <w:tab w:val="left" w:pos="567"/>
        </w:tabs>
      </w:pPr>
    </w:p>
    <w:p w14:paraId="4C133F22" w14:textId="5F08603A" w:rsidR="00106F64" w:rsidRPr="00851067" w:rsidRDefault="00113835" w:rsidP="0084597B">
      <w:pPr>
        <w:pStyle w:val="Pagrindinistekstas"/>
        <w:tabs>
          <w:tab w:val="left" w:pos="567"/>
        </w:tabs>
      </w:pPr>
      <w:r w:rsidRPr="00316507">
        <w:rPr>
          <w:u w:val="single"/>
        </w:rPr>
        <w:t>K</w:t>
      </w:r>
      <w:r>
        <w:rPr>
          <w:u w:val="single"/>
        </w:rPr>
        <w:t xml:space="preserve">apsulės korpusas ir dangtelis </w:t>
      </w:r>
    </w:p>
    <w:p w14:paraId="557FF6A2" w14:textId="77777777" w:rsidR="00ED2CC4" w:rsidRPr="00BC2108" w:rsidRDefault="008118B9" w:rsidP="00A1758F">
      <w:pPr>
        <w:pStyle w:val="Pagrindinistekstas"/>
        <w:ind w:right="6412"/>
        <w:rPr>
          <w:lang w:val="es-ES"/>
        </w:rPr>
      </w:pPr>
      <w:proofErr w:type="spellStart"/>
      <w:r>
        <w:t>I</w:t>
      </w:r>
      <w:r w:rsidRPr="00970592">
        <w:t>ndigotinas</w:t>
      </w:r>
      <w:proofErr w:type="spellEnd"/>
      <w:r w:rsidRPr="00970592">
        <w:t xml:space="preserve"> </w:t>
      </w:r>
      <w:r w:rsidR="003E380F">
        <w:t>(E</w:t>
      </w:r>
      <w:r w:rsidR="003E380F" w:rsidRPr="00BC2108">
        <w:rPr>
          <w:lang w:val="es-ES"/>
        </w:rPr>
        <w:t>132)</w:t>
      </w:r>
    </w:p>
    <w:p w14:paraId="299B9E1B" w14:textId="71C9604A" w:rsidR="00FE7A07" w:rsidRPr="00851067" w:rsidRDefault="00925C2D" w:rsidP="00A1758F">
      <w:pPr>
        <w:pStyle w:val="Pagrindinistekstas"/>
        <w:ind w:right="6412"/>
      </w:pPr>
      <w:r w:rsidRPr="000131A9">
        <w:t>Titano dioksidas (E171)</w:t>
      </w:r>
    </w:p>
    <w:p w14:paraId="394F90BC" w14:textId="520D39AA" w:rsidR="00106F64" w:rsidRPr="00851067" w:rsidRDefault="000832B3" w:rsidP="001D1129">
      <w:pPr>
        <w:tabs>
          <w:tab w:val="left" w:pos="567"/>
        </w:tabs>
      </w:pPr>
      <w:r w:rsidRPr="00851067">
        <w:t>Želatina</w:t>
      </w:r>
    </w:p>
    <w:p w14:paraId="11A24901" w14:textId="77777777" w:rsidR="007A2A9A" w:rsidRPr="00851067" w:rsidRDefault="007A2A9A" w:rsidP="001D1129">
      <w:pPr>
        <w:pStyle w:val="Pagrindinistekstas"/>
        <w:tabs>
          <w:tab w:val="left" w:pos="567"/>
        </w:tabs>
      </w:pPr>
    </w:p>
    <w:p w14:paraId="19D774CC" w14:textId="77777777" w:rsidR="007A2A9A" w:rsidRPr="00851067" w:rsidRDefault="00D71D3A" w:rsidP="001D1129">
      <w:pPr>
        <w:pStyle w:val="Antrat1"/>
        <w:numPr>
          <w:ilvl w:val="1"/>
          <w:numId w:val="31"/>
        </w:numPr>
        <w:tabs>
          <w:tab w:val="left" w:pos="567"/>
          <w:tab w:val="left" w:pos="851"/>
        </w:tabs>
        <w:ind w:left="0" w:firstLine="0"/>
      </w:pPr>
      <w:r w:rsidRPr="00851067">
        <w:t>Nesuderinamumas</w:t>
      </w:r>
    </w:p>
    <w:p w14:paraId="79A869E2" w14:textId="77777777" w:rsidR="007A2A9A" w:rsidRPr="00851067" w:rsidRDefault="007A2A9A" w:rsidP="001D1129">
      <w:pPr>
        <w:pStyle w:val="Pagrindinistekstas"/>
        <w:tabs>
          <w:tab w:val="left" w:pos="567"/>
        </w:tabs>
        <w:rPr>
          <w:b/>
        </w:rPr>
      </w:pPr>
    </w:p>
    <w:p w14:paraId="4CF2F0A5" w14:textId="77777777" w:rsidR="007A2A9A" w:rsidRPr="00851067" w:rsidRDefault="00D71D3A" w:rsidP="001D1129">
      <w:pPr>
        <w:pStyle w:val="Pagrindinistekstas"/>
        <w:tabs>
          <w:tab w:val="left" w:pos="567"/>
        </w:tabs>
      </w:pPr>
      <w:r w:rsidRPr="00851067">
        <w:t>Duomenys nebūtini.</w:t>
      </w:r>
    </w:p>
    <w:p w14:paraId="1F06D95D" w14:textId="77777777" w:rsidR="007A2A9A" w:rsidRPr="00851067" w:rsidRDefault="007A2A9A" w:rsidP="001D1129">
      <w:pPr>
        <w:pStyle w:val="Pagrindinistekstas"/>
        <w:tabs>
          <w:tab w:val="left" w:pos="567"/>
        </w:tabs>
      </w:pPr>
    </w:p>
    <w:p w14:paraId="64CD7C15" w14:textId="77777777" w:rsidR="007A2A9A" w:rsidRPr="00851067" w:rsidRDefault="00D71D3A" w:rsidP="001D1129">
      <w:pPr>
        <w:pStyle w:val="Antrat1"/>
        <w:numPr>
          <w:ilvl w:val="1"/>
          <w:numId w:val="31"/>
        </w:numPr>
        <w:tabs>
          <w:tab w:val="left" w:pos="567"/>
          <w:tab w:val="left" w:pos="851"/>
        </w:tabs>
        <w:ind w:left="0" w:firstLine="0"/>
      </w:pPr>
      <w:r w:rsidRPr="00851067">
        <w:t>Tinkamumo laikas</w:t>
      </w:r>
    </w:p>
    <w:p w14:paraId="3A1E0D6B" w14:textId="77777777" w:rsidR="007A2A9A" w:rsidRPr="00851067" w:rsidRDefault="007A2A9A" w:rsidP="001D1129">
      <w:pPr>
        <w:pStyle w:val="Pagrindinistekstas"/>
        <w:tabs>
          <w:tab w:val="left" w:pos="567"/>
        </w:tabs>
        <w:rPr>
          <w:b/>
        </w:rPr>
      </w:pPr>
    </w:p>
    <w:p w14:paraId="64A68534" w14:textId="5E395BE8" w:rsidR="007B4582" w:rsidRDefault="00BC2108" w:rsidP="007B4582">
      <w:pPr>
        <w:pStyle w:val="Pagrindinistekstas"/>
        <w:tabs>
          <w:tab w:val="left" w:pos="567"/>
        </w:tabs>
      </w:pPr>
      <w:r w:rsidRPr="00BC2108">
        <w:t xml:space="preserve">Al/Al lizdinė plokštelė: </w:t>
      </w:r>
      <w:r w:rsidR="007B4582">
        <w:t>2 </w:t>
      </w:r>
      <w:r w:rsidR="007B4582" w:rsidRPr="00316507">
        <w:t>metai</w:t>
      </w:r>
      <w:r w:rsidR="00B81F6F">
        <w:t>.</w:t>
      </w:r>
    </w:p>
    <w:p w14:paraId="2F1DB1EA" w14:textId="6E94BAED" w:rsidR="00BC2108" w:rsidRPr="00316507" w:rsidRDefault="00BC2108" w:rsidP="00054E88">
      <w:pPr>
        <w:pStyle w:val="Pagrindinistekstas"/>
      </w:pPr>
      <w:r w:rsidRPr="00BC2108">
        <w:t>PVC-PE-PVDC/Al lizdinė plokštelė</w:t>
      </w:r>
      <w:r w:rsidR="008E6B8F" w:rsidRPr="008E6B8F">
        <w:t>, DTP</w:t>
      </w:r>
      <w:r w:rsidR="00B81F6F">
        <w:t>E</w:t>
      </w:r>
      <w:r w:rsidR="008E6B8F" w:rsidRPr="008E6B8F">
        <w:t xml:space="preserve"> </w:t>
      </w:r>
      <w:proofErr w:type="spellStart"/>
      <w:r w:rsidR="008E6B8F" w:rsidRPr="008E6B8F">
        <w:t>talpyklė</w:t>
      </w:r>
      <w:proofErr w:type="spellEnd"/>
      <w:r w:rsidRPr="00BC2108">
        <w:t>: 3 metai</w:t>
      </w:r>
      <w:r w:rsidR="00B81F6F">
        <w:t>.</w:t>
      </w:r>
    </w:p>
    <w:p w14:paraId="3F91E740" w14:textId="77777777" w:rsidR="007A2A9A" w:rsidRPr="00851067" w:rsidRDefault="007A2A9A" w:rsidP="001D1129">
      <w:pPr>
        <w:pStyle w:val="Pagrindinistekstas"/>
        <w:tabs>
          <w:tab w:val="left" w:pos="567"/>
        </w:tabs>
      </w:pPr>
    </w:p>
    <w:p w14:paraId="5B615A37" w14:textId="77777777" w:rsidR="007A2A9A" w:rsidRPr="00851067" w:rsidRDefault="00D71D3A" w:rsidP="001D1129">
      <w:pPr>
        <w:pStyle w:val="Antrat1"/>
        <w:numPr>
          <w:ilvl w:val="1"/>
          <w:numId w:val="31"/>
        </w:numPr>
        <w:tabs>
          <w:tab w:val="left" w:pos="567"/>
          <w:tab w:val="left" w:pos="851"/>
        </w:tabs>
        <w:ind w:left="0" w:firstLine="0"/>
      </w:pPr>
      <w:r w:rsidRPr="00851067">
        <w:t>Specialios laikymo</w:t>
      </w:r>
      <w:r w:rsidRPr="00851067">
        <w:rPr>
          <w:spacing w:val="-1"/>
        </w:rPr>
        <w:t xml:space="preserve"> </w:t>
      </w:r>
      <w:r w:rsidRPr="00851067">
        <w:t>sąlygos</w:t>
      </w:r>
    </w:p>
    <w:p w14:paraId="40CED343" w14:textId="77777777" w:rsidR="007A2A9A" w:rsidRPr="00851067" w:rsidRDefault="007A2A9A" w:rsidP="001D1129">
      <w:pPr>
        <w:pStyle w:val="Pagrindinistekstas"/>
        <w:tabs>
          <w:tab w:val="left" w:pos="567"/>
        </w:tabs>
        <w:rPr>
          <w:b/>
        </w:rPr>
      </w:pPr>
    </w:p>
    <w:p w14:paraId="437F8130" w14:textId="77777777" w:rsidR="00BC2108" w:rsidRPr="00BC2108" w:rsidRDefault="00BC2108" w:rsidP="00BC2108">
      <w:pPr>
        <w:tabs>
          <w:tab w:val="left" w:pos="567"/>
        </w:tabs>
        <w:rPr>
          <w:i/>
          <w:snapToGrid w:val="0"/>
          <w:szCs w:val="20"/>
        </w:rPr>
      </w:pPr>
      <w:r w:rsidRPr="00BC2108">
        <w:rPr>
          <w:i/>
          <w:snapToGrid w:val="0"/>
          <w:szCs w:val="20"/>
        </w:rPr>
        <w:t xml:space="preserve">DTPE </w:t>
      </w:r>
      <w:proofErr w:type="spellStart"/>
      <w:r w:rsidRPr="00BC2108">
        <w:rPr>
          <w:i/>
          <w:snapToGrid w:val="0"/>
          <w:szCs w:val="20"/>
        </w:rPr>
        <w:t>talpyklė</w:t>
      </w:r>
      <w:proofErr w:type="spellEnd"/>
    </w:p>
    <w:p w14:paraId="2CEB8D31" w14:textId="54AA1C1A" w:rsidR="00113835" w:rsidRPr="00BC2108" w:rsidRDefault="00113835" w:rsidP="001D1129">
      <w:pPr>
        <w:tabs>
          <w:tab w:val="left" w:pos="567"/>
        </w:tabs>
      </w:pPr>
      <w:r w:rsidRPr="00113835">
        <w:rPr>
          <w:snapToGrid w:val="0"/>
          <w:szCs w:val="20"/>
        </w:rPr>
        <w:t>Šio vaistinio preparato laikymui</w:t>
      </w:r>
      <w:r w:rsidRPr="001D1129">
        <w:t xml:space="preserve"> specialių </w:t>
      </w:r>
      <w:r w:rsidRPr="00113835">
        <w:rPr>
          <w:snapToGrid w:val="0"/>
          <w:szCs w:val="20"/>
        </w:rPr>
        <w:t>temperatūros</w:t>
      </w:r>
      <w:r w:rsidRPr="001D1129">
        <w:t xml:space="preserve"> sąlygų </w:t>
      </w:r>
      <w:r w:rsidRPr="00113835">
        <w:rPr>
          <w:snapToGrid w:val="0"/>
          <w:szCs w:val="20"/>
        </w:rPr>
        <w:t>nereikalaujama</w:t>
      </w:r>
      <w:r w:rsidRPr="001D1129">
        <w:t>.</w:t>
      </w:r>
    </w:p>
    <w:p w14:paraId="4D874160" w14:textId="574EB116" w:rsidR="00113835" w:rsidRDefault="00113835" w:rsidP="001D1129">
      <w:pPr>
        <w:tabs>
          <w:tab w:val="left" w:pos="567"/>
        </w:tabs>
      </w:pPr>
      <w:r w:rsidRPr="00595494">
        <w:t>Laikyti gamintojo pakuotėje,</w:t>
      </w:r>
      <w:r w:rsidRPr="00315AD2">
        <w:t xml:space="preserve"> kad vaistinis preparatas būtų apsaugotas nuo drėgmės.</w:t>
      </w:r>
    </w:p>
    <w:p w14:paraId="6033307F" w14:textId="77777777" w:rsidR="00BC2108" w:rsidRDefault="00BC2108" w:rsidP="001D1129">
      <w:pPr>
        <w:tabs>
          <w:tab w:val="left" w:pos="567"/>
        </w:tabs>
      </w:pPr>
    </w:p>
    <w:p w14:paraId="4E803B02" w14:textId="77777777" w:rsidR="00BC2108" w:rsidRPr="00BC2108" w:rsidRDefault="00BC2108" w:rsidP="00BC2108">
      <w:pPr>
        <w:tabs>
          <w:tab w:val="left" w:pos="567"/>
        </w:tabs>
        <w:rPr>
          <w:i/>
          <w:iCs/>
        </w:rPr>
      </w:pPr>
      <w:r w:rsidRPr="00BC2108">
        <w:rPr>
          <w:i/>
          <w:iCs/>
        </w:rPr>
        <w:t>Lizdinė plokštelė</w:t>
      </w:r>
    </w:p>
    <w:p w14:paraId="28649425" w14:textId="5AD3F7BA" w:rsidR="00BC2108" w:rsidRPr="00BC2108" w:rsidRDefault="00BC2108" w:rsidP="00BC2108">
      <w:pPr>
        <w:tabs>
          <w:tab w:val="left" w:pos="567"/>
        </w:tabs>
      </w:pPr>
      <w:r w:rsidRPr="00BC2108">
        <w:t xml:space="preserve">Laikyti žemesnėje </w:t>
      </w:r>
      <w:r w:rsidR="00B81F6F">
        <w:t>kaip</w:t>
      </w:r>
      <w:r w:rsidRPr="00BC2108">
        <w:t xml:space="preserve"> 25 °C temperatūroje.</w:t>
      </w:r>
    </w:p>
    <w:p w14:paraId="3A381103" w14:textId="11865855" w:rsidR="00BC2108" w:rsidRPr="00315AD2" w:rsidRDefault="00BC2108" w:rsidP="001D1129">
      <w:pPr>
        <w:tabs>
          <w:tab w:val="left" w:pos="567"/>
        </w:tabs>
      </w:pPr>
      <w:r w:rsidRPr="00BC2108">
        <w:t>Laikyti gamintojo pakuotėje, kad vaistinis preparatas būtų apsaugotas nuo drėgmės.</w:t>
      </w:r>
    </w:p>
    <w:p w14:paraId="52C491A3" w14:textId="77777777" w:rsidR="007A2A9A" w:rsidRPr="00851067" w:rsidRDefault="007A2A9A" w:rsidP="001D1129">
      <w:pPr>
        <w:pStyle w:val="Pagrindinistekstas"/>
        <w:tabs>
          <w:tab w:val="left" w:pos="567"/>
        </w:tabs>
      </w:pPr>
    </w:p>
    <w:p w14:paraId="5A13F2B4" w14:textId="3A8694B9" w:rsidR="007A2A9A" w:rsidRPr="00851067" w:rsidRDefault="00323940" w:rsidP="001D1129">
      <w:pPr>
        <w:pStyle w:val="Antrat1"/>
        <w:numPr>
          <w:ilvl w:val="1"/>
          <w:numId w:val="31"/>
        </w:numPr>
        <w:tabs>
          <w:tab w:val="left" w:pos="567"/>
          <w:tab w:val="left" w:pos="851"/>
        </w:tabs>
        <w:ind w:left="0" w:firstLine="0"/>
      </w:pPr>
      <w:proofErr w:type="spellStart"/>
      <w:r w:rsidRPr="00851067">
        <w:t>Talpyklės</w:t>
      </w:r>
      <w:proofErr w:type="spellEnd"/>
      <w:r w:rsidRPr="00851067">
        <w:t xml:space="preserve"> pobūdis </w:t>
      </w:r>
      <w:r w:rsidR="00D71D3A" w:rsidRPr="00851067">
        <w:t>ir jos</w:t>
      </w:r>
      <w:r w:rsidR="00D71D3A" w:rsidRPr="00851067">
        <w:rPr>
          <w:spacing w:val="-1"/>
        </w:rPr>
        <w:t xml:space="preserve"> </w:t>
      </w:r>
      <w:r w:rsidR="00D71D3A" w:rsidRPr="00851067">
        <w:t>turinys</w:t>
      </w:r>
    </w:p>
    <w:p w14:paraId="4A52D116" w14:textId="77777777" w:rsidR="007A2A9A" w:rsidRPr="00851067" w:rsidRDefault="007A2A9A" w:rsidP="001D1129">
      <w:pPr>
        <w:pStyle w:val="Pagrindinistekstas"/>
        <w:tabs>
          <w:tab w:val="left" w:pos="567"/>
        </w:tabs>
        <w:rPr>
          <w:b/>
        </w:rPr>
      </w:pPr>
    </w:p>
    <w:p w14:paraId="139BC132" w14:textId="550E9E6A" w:rsidR="003B402E" w:rsidRDefault="003B402E" w:rsidP="001D1129">
      <w:pPr>
        <w:pStyle w:val="Sraopastraipa"/>
        <w:tabs>
          <w:tab w:val="left" w:pos="567"/>
        </w:tabs>
        <w:ind w:left="0" w:firstLine="0"/>
      </w:pPr>
      <w:r w:rsidRPr="00851067">
        <w:t>PVC</w:t>
      </w:r>
      <w:r w:rsidRPr="003368F9">
        <w:t>-</w:t>
      </w:r>
      <w:r w:rsidRPr="00851067">
        <w:t>PE</w:t>
      </w:r>
      <w:r w:rsidR="00844EA9" w:rsidRPr="00851067">
        <w:t>-</w:t>
      </w:r>
      <w:r w:rsidRPr="00851067">
        <w:t>PVDC/Al</w:t>
      </w:r>
      <w:r w:rsidR="0068587A" w:rsidRPr="00851067">
        <w:t xml:space="preserve"> lizdinės plokštelės</w:t>
      </w:r>
      <w:r w:rsidR="00113835">
        <w:t>. Kartono dėžutėje yra</w:t>
      </w:r>
      <w:r w:rsidRPr="00851067">
        <w:t xml:space="preserve"> 28</w:t>
      </w:r>
      <w:r w:rsidR="00113835">
        <w:t xml:space="preserve"> ar</w:t>
      </w:r>
      <w:r w:rsidRPr="00851067">
        <w:t xml:space="preserve"> </w:t>
      </w:r>
      <w:r w:rsidR="003C3F80" w:rsidRPr="00851067">
        <w:t xml:space="preserve">30 </w:t>
      </w:r>
      <w:r w:rsidR="00113835" w:rsidRPr="00684A83">
        <w:rPr>
          <w:rFonts w:eastAsia="SimSun"/>
          <w:lang w:eastAsia="zh-CN"/>
        </w:rPr>
        <w:t xml:space="preserve">skrandyje neirių </w:t>
      </w:r>
      <w:r w:rsidR="00806B56" w:rsidRPr="00851067">
        <w:t>kapsul</w:t>
      </w:r>
      <w:r w:rsidR="003C3F80" w:rsidRPr="00851067">
        <w:t>ių</w:t>
      </w:r>
      <w:r w:rsidR="00806B56" w:rsidRPr="00851067">
        <w:t>.</w:t>
      </w:r>
    </w:p>
    <w:p w14:paraId="2E37F7C5" w14:textId="34291383" w:rsidR="00ED2CC4" w:rsidRDefault="00ED2CC4" w:rsidP="003368F9">
      <w:pPr>
        <w:pStyle w:val="Sraopastraipa"/>
        <w:tabs>
          <w:tab w:val="left" w:pos="567"/>
        </w:tabs>
        <w:ind w:left="0" w:firstLine="0"/>
      </w:pPr>
    </w:p>
    <w:p w14:paraId="793355C2" w14:textId="2CE035E8" w:rsidR="00ED2CC4" w:rsidRDefault="00ED2CC4" w:rsidP="00ED2CC4">
      <w:pPr>
        <w:pStyle w:val="Sraopastraipa"/>
        <w:tabs>
          <w:tab w:val="left" w:pos="567"/>
        </w:tabs>
        <w:ind w:left="0" w:firstLine="0"/>
      </w:pPr>
      <w:bookmarkStart w:id="1" w:name="_Hlk54354538"/>
      <w:r>
        <w:t xml:space="preserve">Al/Al </w:t>
      </w:r>
      <w:bookmarkStart w:id="2" w:name="_Hlk54354783"/>
      <w:r>
        <w:t>lizdinės plokštelės. Kartono dėžutėje yra</w:t>
      </w:r>
      <w:r w:rsidRPr="00851067">
        <w:t xml:space="preserve"> 28</w:t>
      </w:r>
      <w:r>
        <w:t xml:space="preserve"> ar</w:t>
      </w:r>
      <w:r w:rsidRPr="00851067">
        <w:t xml:space="preserve"> 30 </w:t>
      </w:r>
      <w:r w:rsidRPr="00684A83">
        <w:rPr>
          <w:rFonts w:eastAsia="SimSun"/>
          <w:lang w:eastAsia="zh-CN"/>
        </w:rPr>
        <w:t xml:space="preserve">skrandyje neirių </w:t>
      </w:r>
      <w:r w:rsidRPr="00851067">
        <w:t>kapsulių.</w:t>
      </w:r>
    </w:p>
    <w:bookmarkEnd w:id="1"/>
    <w:bookmarkEnd w:id="2"/>
    <w:p w14:paraId="4C59DC42" w14:textId="0247F249" w:rsidR="007A2A9A" w:rsidRDefault="007A2A9A" w:rsidP="0084597B">
      <w:pPr>
        <w:pStyle w:val="Pagrindinistekstas"/>
        <w:tabs>
          <w:tab w:val="left" w:pos="567"/>
        </w:tabs>
      </w:pPr>
    </w:p>
    <w:p w14:paraId="1D26829C" w14:textId="3080C040" w:rsidR="00B66FCD" w:rsidRDefault="00B66FCD" w:rsidP="0084597B">
      <w:pPr>
        <w:pStyle w:val="Pagrindinistekstas"/>
        <w:tabs>
          <w:tab w:val="left" w:pos="567"/>
        </w:tabs>
      </w:pPr>
      <w:r w:rsidRPr="00D07084">
        <w:t xml:space="preserve">DTPE </w:t>
      </w:r>
      <w:r w:rsidR="00855F8F">
        <w:t>kapsulių</w:t>
      </w:r>
      <w:r>
        <w:t xml:space="preserve"> </w:t>
      </w:r>
      <w:proofErr w:type="spellStart"/>
      <w:r>
        <w:t>talpyklė</w:t>
      </w:r>
      <w:proofErr w:type="spellEnd"/>
      <w:r>
        <w:t xml:space="preserve"> su </w:t>
      </w:r>
      <w:proofErr w:type="spellStart"/>
      <w:r>
        <w:t>silikagelio</w:t>
      </w:r>
      <w:proofErr w:type="spellEnd"/>
      <w:r>
        <w:t xml:space="preserve"> </w:t>
      </w:r>
      <w:proofErr w:type="spellStart"/>
      <w:r>
        <w:t>sausikliu</w:t>
      </w:r>
      <w:proofErr w:type="spellEnd"/>
      <w:r>
        <w:t xml:space="preserve"> ir da</w:t>
      </w:r>
      <w:r w:rsidR="00A726D7">
        <w:t>n</w:t>
      </w:r>
      <w:r>
        <w:t>gteliu. Kartono dėžutėje yra</w:t>
      </w:r>
      <w:r w:rsidRPr="00851067">
        <w:t xml:space="preserve"> 28</w:t>
      </w:r>
      <w:r>
        <w:t xml:space="preserve"> ar</w:t>
      </w:r>
      <w:r w:rsidRPr="00851067">
        <w:t xml:space="preserve"> 30 </w:t>
      </w:r>
      <w:r w:rsidRPr="00684A83">
        <w:rPr>
          <w:rFonts w:eastAsia="SimSun"/>
          <w:lang w:eastAsia="zh-CN"/>
        </w:rPr>
        <w:t xml:space="preserve">skrandyje neirių </w:t>
      </w:r>
      <w:r w:rsidRPr="00851067">
        <w:t>kapsulių.</w:t>
      </w:r>
    </w:p>
    <w:p w14:paraId="226184B7" w14:textId="77777777" w:rsidR="00B66FCD" w:rsidRPr="00851067" w:rsidRDefault="00B66FCD" w:rsidP="001D1129">
      <w:pPr>
        <w:pStyle w:val="Pagrindinistekstas"/>
        <w:tabs>
          <w:tab w:val="left" w:pos="567"/>
        </w:tabs>
      </w:pPr>
    </w:p>
    <w:p w14:paraId="2E63AB9E" w14:textId="77777777" w:rsidR="007A2A9A" w:rsidRPr="00851067" w:rsidRDefault="00D71D3A" w:rsidP="001D1129">
      <w:pPr>
        <w:pStyle w:val="Pagrindinistekstas"/>
        <w:tabs>
          <w:tab w:val="left" w:pos="567"/>
        </w:tabs>
      </w:pPr>
      <w:r w:rsidRPr="00851067">
        <w:t>Gali būti tiekiamos ne visų dydžių pakuotės.</w:t>
      </w:r>
    </w:p>
    <w:p w14:paraId="40BB857E" w14:textId="77777777" w:rsidR="007A2A9A" w:rsidRPr="00851067" w:rsidRDefault="007A2A9A" w:rsidP="001D1129">
      <w:pPr>
        <w:pStyle w:val="Pagrindinistekstas"/>
        <w:tabs>
          <w:tab w:val="left" w:pos="567"/>
        </w:tabs>
      </w:pPr>
    </w:p>
    <w:p w14:paraId="74FD1C58" w14:textId="77777777" w:rsidR="007A2A9A" w:rsidRPr="00851067" w:rsidRDefault="00D71D3A" w:rsidP="00054E88">
      <w:pPr>
        <w:pStyle w:val="Antrat1"/>
        <w:keepNext/>
        <w:numPr>
          <w:ilvl w:val="1"/>
          <w:numId w:val="31"/>
        </w:numPr>
        <w:tabs>
          <w:tab w:val="left" w:pos="567"/>
          <w:tab w:val="left" w:pos="851"/>
        </w:tabs>
        <w:ind w:left="0" w:firstLine="0"/>
      </w:pPr>
      <w:r w:rsidRPr="00851067">
        <w:t>Specialūs reikalavimai atliekoms</w:t>
      </w:r>
      <w:r w:rsidRPr="00851067">
        <w:rPr>
          <w:spacing w:val="-1"/>
        </w:rPr>
        <w:t xml:space="preserve"> </w:t>
      </w:r>
      <w:r w:rsidRPr="00851067">
        <w:t>tvarkyti</w:t>
      </w:r>
    </w:p>
    <w:p w14:paraId="2D35598D" w14:textId="77777777" w:rsidR="007A2A9A" w:rsidRPr="00851067" w:rsidRDefault="007A2A9A" w:rsidP="00054E88">
      <w:pPr>
        <w:pStyle w:val="Pagrindinistekstas"/>
        <w:keepNext/>
        <w:tabs>
          <w:tab w:val="left" w:pos="567"/>
        </w:tabs>
        <w:rPr>
          <w:b/>
        </w:rPr>
      </w:pPr>
    </w:p>
    <w:p w14:paraId="72B93A2E" w14:textId="77777777" w:rsidR="007A2A9A" w:rsidRPr="00851067" w:rsidRDefault="00D71D3A" w:rsidP="001D1129">
      <w:pPr>
        <w:pStyle w:val="Pagrindinistekstas"/>
        <w:tabs>
          <w:tab w:val="left" w:pos="567"/>
        </w:tabs>
      </w:pPr>
      <w:r w:rsidRPr="00851067">
        <w:t>Specialių reikalavimų nėra.</w:t>
      </w:r>
    </w:p>
    <w:p w14:paraId="46F9ED3F" w14:textId="77777777" w:rsidR="007A2A9A" w:rsidRPr="00851067" w:rsidRDefault="007A2A9A" w:rsidP="001D1129">
      <w:pPr>
        <w:pStyle w:val="Pagrindinistekstas"/>
        <w:tabs>
          <w:tab w:val="left" w:pos="567"/>
        </w:tabs>
      </w:pPr>
    </w:p>
    <w:p w14:paraId="7D0F7182" w14:textId="77777777" w:rsidR="007A2A9A" w:rsidRPr="00851067" w:rsidRDefault="007A2A9A" w:rsidP="001D1129">
      <w:pPr>
        <w:pStyle w:val="Pagrindinistekstas"/>
        <w:tabs>
          <w:tab w:val="left" w:pos="567"/>
        </w:tabs>
      </w:pPr>
    </w:p>
    <w:p w14:paraId="54829072" w14:textId="2C6E9D88" w:rsidR="007A2A9A" w:rsidRPr="00851067" w:rsidRDefault="006A1D73" w:rsidP="001D1129">
      <w:pPr>
        <w:pStyle w:val="Antrat1"/>
        <w:numPr>
          <w:ilvl w:val="0"/>
          <w:numId w:val="31"/>
        </w:numPr>
        <w:tabs>
          <w:tab w:val="left" w:pos="567"/>
          <w:tab w:val="left" w:pos="851"/>
        </w:tabs>
        <w:ind w:left="0" w:firstLine="0"/>
      </w:pPr>
      <w:r w:rsidRPr="00851067">
        <w:lastRenderedPageBreak/>
        <w:t>REGISTRUOTOJAS</w:t>
      </w:r>
    </w:p>
    <w:p w14:paraId="2FEC47F2" w14:textId="77777777" w:rsidR="007A2A9A" w:rsidRPr="00851067" w:rsidRDefault="007A2A9A" w:rsidP="001D1129">
      <w:pPr>
        <w:pStyle w:val="Pagrindinistekstas"/>
        <w:tabs>
          <w:tab w:val="left" w:pos="567"/>
        </w:tabs>
        <w:rPr>
          <w:b/>
        </w:rPr>
      </w:pPr>
    </w:p>
    <w:p w14:paraId="1E2DCD30" w14:textId="07008D0F" w:rsidR="00A56CE2" w:rsidRPr="00851067" w:rsidRDefault="00A56CE2" w:rsidP="001D1129">
      <w:pPr>
        <w:pStyle w:val="Pagrindinistekstas"/>
        <w:tabs>
          <w:tab w:val="left" w:pos="567"/>
        </w:tabs>
      </w:pPr>
      <w:r w:rsidRPr="00851067">
        <w:t>UAB „</w:t>
      </w:r>
      <w:r w:rsidR="00E275D8" w:rsidRPr="00851067">
        <w:t>NVT</w:t>
      </w:r>
      <w:r w:rsidRPr="00851067">
        <w:t xml:space="preserve">“ </w:t>
      </w:r>
    </w:p>
    <w:p w14:paraId="5E257B95" w14:textId="44569AA5" w:rsidR="00A56CE2" w:rsidRPr="00851067" w:rsidRDefault="00E275D8" w:rsidP="001D1129">
      <w:pPr>
        <w:pStyle w:val="Pagrindinistekstas"/>
        <w:tabs>
          <w:tab w:val="left" w:pos="567"/>
        </w:tabs>
      </w:pPr>
      <w:r w:rsidRPr="00851067">
        <w:t xml:space="preserve">Sodų </w:t>
      </w:r>
      <w:r w:rsidR="00A56CE2" w:rsidRPr="00851067">
        <w:t xml:space="preserve">g. </w:t>
      </w:r>
      <w:r w:rsidRPr="00851067">
        <w:t>1, Linksmakalnio k.</w:t>
      </w:r>
      <w:r w:rsidR="00A56CE2" w:rsidRPr="00851067">
        <w:t xml:space="preserve"> </w:t>
      </w:r>
    </w:p>
    <w:p w14:paraId="5F02F877" w14:textId="497790DF" w:rsidR="00A56CE2" w:rsidRPr="00851067" w:rsidRDefault="00E275D8" w:rsidP="001D1129">
      <w:pPr>
        <w:pStyle w:val="Pagrindinistekstas"/>
        <w:tabs>
          <w:tab w:val="left" w:pos="567"/>
        </w:tabs>
      </w:pPr>
      <w:r w:rsidRPr="00851067">
        <w:t>Kauno raj., 53290</w:t>
      </w:r>
    </w:p>
    <w:p w14:paraId="1002D84E" w14:textId="77777777" w:rsidR="00A56CE2" w:rsidRPr="00851067" w:rsidRDefault="00A56CE2" w:rsidP="001D1129">
      <w:pPr>
        <w:pStyle w:val="Pagrindinistekstas"/>
        <w:tabs>
          <w:tab w:val="left" w:pos="567"/>
        </w:tabs>
      </w:pPr>
      <w:r w:rsidRPr="00851067">
        <w:t>Lietuva</w:t>
      </w:r>
    </w:p>
    <w:p w14:paraId="045C9765" w14:textId="77777777" w:rsidR="007A2A9A" w:rsidRPr="00851067" w:rsidRDefault="007A2A9A" w:rsidP="001D1129">
      <w:pPr>
        <w:pStyle w:val="Pagrindinistekstas"/>
        <w:tabs>
          <w:tab w:val="left" w:pos="567"/>
        </w:tabs>
      </w:pPr>
    </w:p>
    <w:p w14:paraId="34273D97" w14:textId="77777777" w:rsidR="00A56CE2" w:rsidRPr="00851067" w:rsidRDefault="00A56CE2" w:rsidP="001D1129">
      <w:pPr>
        <w:pStyle w:val="Pagrindinistekstas"/>
        <w:tabs>
          <w:tab w:val="left" w:pos="567"/>
        </w:tabs>
      </w:pPr>
    </w:p>
    <w:p w14:paraId="6F28B091" w14:textId="1373A4A8" w:rsidR="007A2A9A" w:rsidRPr="00851067" w:rsidRDefault="006A1D73" w:rsidP="00E065EB">
      <w:pPr>
        <w:pStyle w:val="Antrat1"/>
        <w:keepNext/>
        <w:keepLines/>
        <w:widowControl/>
        <w:numPr>
          <w:ilvl w:val="0"/>
          <w:numId w:val="31"/>
        </w:numPr>
        <w:tabs>
          <w:tab w:val="left" w:pos="567"/>
          <w:tab w:val="left" w:pos="851"/>
        </w:tabs>
        <w:ind w:left="0" w:firstLine="0"/>
      </w:pPr>
      <w:r w:rsidRPr="00851067">
        <w:t>REGISTRACIJOS</w:t>
      </w:r>
      <w:r w:rsidR="00D71D3A" w:rsidRPr="00851067">
        <w:t xml:space="preserve"> PAŽYMĖJIMO NUMERIS</w:t>
      </w:r>
      <w:r w:rsidR="00D71D3A" w:rsidRPr="00851067">
        <w:rPr>
          <w:spacing w:val="-2"/>
        </w:rPr>
        <w:t xml:space="preserve"> </w:t>
      </w:r>
      <w:r w:rsidR="00D71D3A" w:rsidRPr="00851067">
        <w:t>(-IAI)</w:t>
      </w:r>
    </w:p>
    <w:p w14:paraId="070A9155" w14:textId="77777777" w:rsidR="007A2A9A" w:rsidRPr="00851067" w:rsidRDefault="007A2A9A" w:rsidP="00E065EB">
      <w:pPr>
        <w:pStyle w:val="Pagrindinistekstas"/>
        <w:keepNext/>
        <w:keepLines/>
        <w:widowControl/>
        <w:tabs>
          <w:tab w:val="left" w:pos="567"/>
        </w:tabs>
        <w:rPr>
          <w:b/>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8A2AAE" w14:paraId="4F922A73" w14:textId="77777777" w:rsidTr="00F562E5">
        <w:tc>
          <w:tcPr>
            <w:tcW w:w="4527" w:type="dxa"/>
          </w:tcPr>
          <w:p w14:paraId="3494F31D" w14:textId="224C0393" w:rsidR="00F562E5" w:rsidRPr="003B2047" w:rsidRDefault="00F562E5" w:rsidP="00F562E5">
            <w:pPr>
              <w:rPr>
                <w:u w:val="single"/>
              </w:rPr>
            </w:pPr>
            <w:r w:rsidRPr="003B2047">
              <w:rPr>
                <w:bCs/>
                <w:u w:val="single"/>
              </w:rPr>
              <w:t>lizdinė plokštelė</w:t>
            </w:r>
          </w:p>
          <w:p w14:paraId="608EE2C0" w14:textId="6837AC09" w:rsidR="00F562E5" w:rsidRDefault="00F562E5" w:rsidP="00F562E5">
            <w:pPr>
              <w:rPr>
                <w:bCs/>
              </w:rPr>
            </w:pPr>
            <w:r>
              <w:t>LT/1/20/4574/007</w:t>
            </w:r>
            <w:r>
              <w:rPr>
                <w:bCs/>
              </w:rPr>
              <w:t xml:space="preserve"> – N28</w:t>
            </w:r>
          </w:p>
          <w:p w14:paraId="55A5F64A" w14:textId="03AF5B4F" w:rsidR="008A2AAE" w:rsidRDefault="00F562E5" w:rsidP="00F562E5">
            <w:r>
              <w:t>LT/1/20/4574/008</w:t>
            </w:r>
            <w:r>
              <w:rPr>
                <w:bCs/>
              </w:rPr>
              <w:t xml:space="preserve"> – N30</w:t>
            </w:r>
          </w:p>
        </w:tc>
        <w:tc>
          <w:tcPr>
            <w:tcW w:w="4527" w:type="dxa"/>
          </w:tcPr>
          <w:p w14:paraId="5FC250E6" w14:textId="4F78D030" w:rsidR="008A2AAE" w:rsidRDefault="00E64B55" w:rsidP="001D1129">
            <w:pPr>
              <w:pStyle w:val="Pagrindinistekstas"/>
              <w:tabs>
                <w:tab w:val="left" w:pos="567"/>
              </w:tabs>
              <w:rPr>
                <w:bCs/>
              </w:rPr>
            </w:pPr>
            <w:proofErr w:type="spellStart"/>
            <w:r w:rsidRPr="003B2047">
              <w:rPr>
                <w:bCs/>
                <w:u w:val="single"/>
              </w:rPr>
              <w:t>t</w:t>
            </w:r>
            <w:r w:rsidR="00F562E5" w:rsidRPr="003B2047">
              <w:rPr>
                <w:bCs/>
                <w:u w:val="single"/>
              </w:rPr>
              <w:t>alpyklė</w:t>
            </w:r>
            <w:proofErr w:type="spellEnd"/>
          </w:p>
          <w:p w14:paraId="5DA45FB3" w14:textId="0908F888" w:rsidR="00F562E5" w:rsidRDefault="00F562E5" w:rsidP="00F562E5">
            <w:pPr>
              <w:rPr>
                <w:bCs/>
              </w:rPr>
            </w:pPr>
            <w:r>
              <w:t>LT/1/20/4574/009</w:t>
            </w:r>
            <w:r>
              <w:rPr>
                <w:bCs/>
              </w:rPr>
              <w:t xml:space="preserve"> – N28</w:t>
            </w:r>
          </w:p>
          <w:p w14:paraId="5AE6492D" w14:textId="72DA8917" w:rsidR="00F562E5" w:rsidRDefault="00F562E5" w:rsidP="00F562E5">
            <w:r>
              <w:t>LT/1/20/4574/010</w:t>
            </w:r>
            <w:r>
              <w:rPr>
                <w:bCs/>
              </w:rPr>
              <w:t xml:space="preserve"> – N30</w:t>
            </w:r>
          </w:p>
        </w:tc>
      </w:tr>
    </w:tbl>
    <w:p w14:paraId="2A3B58A2" w14:textId="0E234FCC" w:rsidR="007A2A9A" w:rsidRDefault="007A2A9A" w:rsidP="001D1129">
      <w:pPr>
        <w:pStyle w:val="Pagrindinistekstas"/>
        <w:tabs>
          <w:tab w:val="left" w:pos="567"/>
        </w:tabs>
      </w:pPr>
    </w:p>
    <w:p w14:paraId="7BB909F7" w14:textId="77777777" w:rsidR="002D1C21" w:rsidRPr="00851067" w:rsidRDefault="002D1C21" w:rsidP="001D1129">
      <w:pPr>
        <w:pStyle w:val="Pagrindinistekstas"/>
        <w:tabs>
          <w:tab w:val="left" w:pos="567"/>
        </w:tabs>
      </w:pPr>
    </w:p>
    <w:p w14:paraId="41C416F8" w14:textId="1D078DF5" w:rsidR="007A2A9A" w:rsidRPr="00851067" w:rsidRDefault="00A81DC8" w:rsidP="001D1129">
      <w:pPr>
        <w:pStyle w:val="Antrat1"/>
        <w:numPr>
          <w:ilvl w:val="0"/>
          <w:numId w:val="31"/>
        </w:numPr>
        <w:tabs>
          <w:tab w:val="left" w:pos="567"/>
          <w:tab w:val="left" w:pos="851"/>
        </w:tabs>
        <w:ind w:left="0" w:firstLine="0"/>
      </w:pPr>
      <w:r w:rsidRPr="000131A9">
        <w:t>REGISTRAVIMO / PERREGISTRAVIMO DATA</w:t>
      </w:r>
    </w:p>
    <w:p w14:paraId="1AB1F2F3" w14:textId="77777777" w:rsidR="007A2A9A" w:rsidRPr="00851067" w:rsidRDefault="007A2A9A" w:rsidP="001D1129">
      <w:pPr>
        <w:pStyle w:val="Pagrindinistekstas"/>
        <w:tabs>
          <w:tab w:val="left" w:pos="567"/>
        </w:tabs>
        <w:rPr>
          <w:b/>
        </w:rPr>
      </w:pPr>
    </w:p>
    <w:p w14:paraId="5FB5D90B" w14:textId="6E607E89" w:rsidR="00ED578F" w:rsidRPr="000131A9" w:rsidRDefault="00ED578F" w:rsidP="001D1129">
      <w:pPr>
        <w:tabs>
          <w:tab w:val="left" w:pos="567"/>
        </w:tabs>
      </w:pPr>
      <w:r w:rsidRPr="000131A9">
        <w:t xml:space="preserve">Registravimo data </w:t>
      </w:r>
      <w:r w:rsidR="008A2AAE">
        <w:t>2020</w:t>
      </w:r>
      <w:r w:rsidR="002827B3">
        <w:t> </w:t>
      </w:r>
      <w:r w:rsidR="008A2AAE">
        <w:t>m. gegužės 21</w:t>
      </w:r>
      <w:r w:rsidR="002827B3">
        <w:t> </w:t>
      </w:r>
      <w:r w:rsidR="008A2AAE">
        <w:t>d.</w:t>
      </w:r>
    </w:p>
    <w:p w14:paraId="78812B4C" w14:textId="77777777" w:rsidR="003B2047" w:rsidRDefault="003B2047" w:rsidP="003B2047">
      <w:pPr>
        <w:tabs>
          <w:tab w:val="left" w:pos="567"/>
        </w:tabs>
      </w:pPr>
      <w:r>
        <w:t xml:space="preserve">Paskutinio perregistravimo data </w:t>
      </w:r>
    </w:p>
    <w:p w14:paraId="258854B7" w14:textId="4D872076" w:rsidR="007A2A9A" w:rsidRDefault="007A2A9A" w:rsidP="001D1129">
      <w:pPr>
        <w:pStyle w:val="Pagrindinistekstas"/>
        <w:tabs>
          <w:tab w:val="left" w:pos="567"/>
        </w:tabs>
      </w:pPr>
    </w:p>
    <w:p w14:paraId="53F5367E" w14:textId="77777777" w:rsidR="008A2AAE" w:rsidRPr="00851067" w:rsidRDefault="008A2AAE" w:rsidP="001D1129">
      <w:pPr>
        <w:pStyle w:val="Pagrindinistekstas"/>
        <w:tabs>
          <w:tab w:val="left" w:pos="567"/>
        </w:tabs>
      </w:pPr>
    </w:p>
    <w:p w14:paraId="14962A25" w14:textId="77777777" w:rsidR="00E64B55" w:rsidRDefault="00D71D3A" w:rsidP="001D1129">
      <w:pPr>
        <w:pStyle w:val="Antrat1"/>
        <w:numPr>
          <w:ilvl w:val="0"/>
          <w:numId w:val="31"/>
        </w:numPr>
        <w:tabs>
          <w:tab w:val="left" w:pos="567"/>
          <w:tab w:val="left" w:pos="851"/>
        </w:tabs>
        <w:ind w:left="0" w:firstLine="0"/>
      </w:pPr>
      <w:r w:rsidRPr="00851067">
        <w:t>TEKSTO PERŽIŪROS</w:t>
      </w:r>
      <w:r w:rsidRPr="00851067">
        <w:rPr>
          <w:spacing w:val="-1"/>
        </w:rPr>
        <w:t xml:space="preserve"> </w:t>
      </w:r>
      <w:r w:rsidRPr="00851067">
        <w:t>DATA</w:t>
      </w:r>
      <w:r w:rsidR="008A2AAE">
        <w:t xml:space="preserve"> </w:t>
      </w:r>
    </w:p>
    <w:p w14:paraId="19DA95FC" w14:textId="77777777" w:rsidR="00E64B55" w:rsidRDefault="00E64B55" w:rsidP="00E64B55">
      <w:pPr>
        <w:pStyle w:val="Antrat1"/>
        <w:tabs>
          <w:tab w:val="left" w:pos="567"/>
          <w:tab w:val="left" w:pos="851"/>
        </w:tabs>
        <w:ind w:left="0"/>
      </w:pPr>
    </w:p>
    <w:p w14:paraId="0D16DA06" w14:textId="15D0EC41" w:rsidR="00187570" w:rsidRDefault="00B81F6F" w:rsidP="003368F9">
      <w:pPr>
        <w:pStyle w:val="Antrat1"/>
        <w:tabs>
          <w:tab w:val="left" w:pos="567"/>
          <w:tab w:val="left" w:pos="851"/>
        </w:tabs>
        <w:ind w:left="0"/>
        <w:rPr>
          <w:b w:val="0"/>
          <w:lang w:val="en-US"/>
        </w:rPr>
      </w:pPr>
      <w:r>
        <w:rPr>
          <w:b w:val="0"/>
          <w:lang w:val="en-US"/>
        </w:rPr>
        <w:t xml:space="preserve">2025 m. </w:t>
      </w:r>
      <w:proofErr w:type="spellStart"/>
      <w:r>
        <w:rPr>
          <w:b w:val="0"/>
          <w:lang w:val="en-US"/>
        </w:rPr>
        <w:t>rugsėjo</w:t>
      </w:r>
      <w:proofErr w:type="spellEnd"/>
      <w:r>
        <w:rPr>
          <w:b w:val="0"/>
          <w:lang w:val="en-US"/>
        </w:rPr>
        <w:t xml:space="preserve"> 2 d.</w:t>
      </w:r>
    </w:p>
    <w:p w14:paraId="55EADA01" w14:textId="77777777" w:rsidR="00536C59" w:rsidRPr="00851067" w:rsidRDefault="00536C59" w:rsidP="001D1129">
      <w:pPr>
        <w:pStyle w:val="Antrat1"/>
        <w:tabs>
          <w:tab w:val="left" w:pos="567"/>
        </w:tabs>
        <w:ind w:left="0"/>
      </w:pPr>
    </w:p>
    <w:p w14:paraId="44FA4FFD" w14:textId="0B043256" w:rsidR="00187570" w:rsidRPr="000131A9" w:rsidRDefault="00187570" w:rsidP="001D1129">
      <w:pPr>
        <w:tabs>
          <w:tab w:val="left" w:pos="0"/>
          <w:tab w:val="left" w:pos="567"/>
        </w:tabs>
      </w:pPr>
      <w:r w:rsidRPr="000131A9">
        <w:t>Išsami informacija apie šį vaistinį preparatą pateikiama Valstybinės vaistų kontrolės tarnybos prie Lietuvos Respublikos sveikatos apsaugos ministerijos tinklalapyje</w:t>
      </w:r>
      <w:r w:rsidRPr="000131A9">
        <w:rPr>
          <w:i/>
        </w:rPr>
        <w:t xml:space="preserve"> </w:t>
      </w:r>
      <w:hyperlink r:id="rId12" w:history="1">
        <w:r w:rsidR="00B81F6F" w:rsidRPr="00B81F6F">
          <w:rPr>
            <w:rStyle w:val="Hipersaitas"/>
          </w:rPr>
          <w:t>https://vvkt.lrv.lt/lt</w:t>
        </w:r>
      </w:hyperlink>
      <w:r w:rsidRPr="000131A9">
        <w:rPr>
          <w:color w:val="0000FF"/>
        </w:rPr>
        <w:t xml:space="preserve"> </w:t>
      </w:r>
    </w:p>
    <w:p w14:paraId="5D1699C8" w14:textId="77777777" w:rsidR="00797C78" w:rsidRPr="000131A9" w:rsidRDefault="00797C78" w:rsidP="001D1129">
      <w:pPr>
        <w:pStyle w:val="Paprastasistekstas"/>
        <w:tabs>
          <w:tab w:val="left" w:pos="567"/>
        </w:tabs>
        <w:rPr>
          <w:rFonts w:ascii="Times New Roman" w:hAnsi="Times New Roman"/>
          <w:b/>
          <w:sz w:val="22"/>
        </w:rPr>
      </w:pPr>
    </w:p>
    <w:p w14:paraId="47166673" w14:textId="4D1D9362" w:rsidR="000D0DE5" w:rsidRPr="000131A9" w:rsidRDefault="000D0DE5" w:rsidP="001D1129">
      <w:pPr>
        <w:tabs>
          <w:tab w:val="left" w:pos="567"/>
        </w:tabs>
      </w:pPr>
      <w:r w:rsidRPr="000131A9">
        <w:br w:type="page"/>
      </w:r>
    </w:p>
    <w:p w14:paraId="02ABE295" w14:textId="77777777" w:rsidR="00797C78" w:rsidRPr="000131A9" w:rsidRDefault="00797C78" w:rsidP="001D1129">
      <w:pPr>
        <w:tabs>
          <w:tab w:val="left" w:pos="567"/>
        </w:tabs>
      </w:pPr>
    </w:p>
    <w:p w14:paraId="41651501" w14:textId="77777777" w:rsidR="00797C78" w:rsidRPr="000131A9" w:rsidRDefault="00797C78" w:rsidP="001D1129">
      <w:pPr>
        <w:tabs>
          <w:tab w:val="left" w:pos="567"/>
        </w:tabs>
      </w:pPr>
    </w:p>
    <w:p w14:paraId="5DE3AF4A" w14:textId="77777777" w:rsidR="00797C78" w:rsidRPr="000131A9" w:rsidRDefault="00797C78" w:rsidP="001D1129">
      <w:pPr>
        <w:tabs>
          <w:tab w:val="left" w:pos="567"/>
        </w:tabs>
      </w:pPr>
    </w:p>
    <w:p w14:paraId="02C88141" w14:textId="77777777" w:rsidR="00797C78" w:rsidRPr="000131A9" w:rsidRDefault="00797C78" w:rsidP="001D1129">
      <w:pPr>
        <w:tabs>
          <w:tab w:val="left" w:pos="567"/>
        </w:tabs>
      </w:pPr>
    </w:p>
    <w:p w14:paraId="61134625" w14:textId="77777777" w:rsidR="00797C78" w:rsidRPr="000131A9" w:rsidRDefault="00797C78" w:rsidP="001D1129">
      <w:pPr>
        <w:tabs>
          <w:tab w:val="left" w:pos="567"/>
        </w:tabs>
      </w:pPr>
    </w:p>
    <w:p w14:paraId="3B76E7BD" w14:textId="77777777" w:rsidR="00797C78" w:rsidRPr="000131A9" w:rsidRDefault="00797C78" w:rsidP="001D1129">
      <w:pPr>
        <w:tabs>
          <w:tab w:val="left" w:pos="567"/>
        </w:tabs>
      </w:pPr>
    </w:p>
    <w:p w14:paraId="5BA51686" w14:textId="77777777" w:rsidR="00797C78" w:rsidRPr="000131A9" w:rsidRDefault="00797C78" w:rsidP="001D1129">
      <w:pPr>
        <w:tabs>
          <w:tab w:val="left" w:pos="567"/>
        </w:tabs>
      </w:pPr>
    </w:p>
    <w:p w14:paraId="675DFCDA" w14:textId="77777777" w:rsidR="00797C78" w:rsidRPr="000131A9" w:rsidRDefault="00797C78" w:rsidP="001D1129">
      <w:pPr>
        <w:tabs>
          <w:tab w:val="left" w:pos="567"/>
        </w:tabs>
      </w:pPr>
    </w:p>
    <w:p w14:paraId="1BBA1FCC" w14:textId="77777777" w:rsidR="00797C78" w:rsidRPr="000131A9" w:rsidRDefault="00797C78" w:rsidP="001D1129">
      <w:pPr>
        <w:tabs>
          <w:tab w:val="left" w:pos="567"/>
        </w:tabs>
      </w:pPr>
    </w:p>
    <w:p w14:paraId="4E629E77" w14:textId="77777777" w:rsidR="00797C78" w:rsidRPr="000131A9" w:rsidRDefault="00797C78" w:rsidP="001D1129">
      <w:pPr>
        <w:tabs>
          <w:tab w:val="left" w:pos="567"/>
        </w:tabs>
      </w:pPr>
    </w:p>
    <w:p w14:paraId="38660E67" w14:textId="77777777" w:rsidR="00797C78" w:rsidRPr="000131A9" w:rsidRDefault="00797C78" w:rsidP="001D1129">
      <w:pPr>
        <w:tabs>
          <w:tab w:val="left" w:pos="567"/>
        </w:tabs>
      </w:pPr>
    </w:p>
    <w:p w14:paraId="3E4350B9" w14:textId="77777777" w:rsidR="00797C78" w:rsidRPr="000131A9" w:rsidRDefault="00797C78" w:rsidP="001D1129">
      <w:pPr>
        <w:tabs>
          <w:tab w:val="left" w:pos="567"/>
        </w:tabs>
      </w:pPr>
    </w:p>
    <w:p w14:paraId="377C91BD" w14:textId="77777777" w:rsidR="00797C78" w:rsidRPr="001D1129" w:rsidRDefault="00797C78" w:rsidP="001D1129">
      <w:pPr>
        <w:pStyle w:val="Pagrindinistekstas"/>
      </w:pPr>
    </w:p>
    <w:p w14:paraId="40EFD2E8" w14:textId="77777777" w:rsidR="00797C78" w:rsidRPr="001D1129" w:rsidRDefault="00797C78" w:rsidP="001D1129">
      <w:pPr>
        <w:pStyle w:val="Pagrindinistekstas"/>
      </w:pPr>
    </w:p>
    <w:p w14:paraId="4B7AE08D" w14:textId="77777777" w:rsidR="00797C78" w:rsidRPr="001D1129" w:rsidRDefault="00797C78" w:rsidP="001D1129">
      <w:pPr>
        <w:pStyle w:val="Pagrindinistekstas"/>
      </w:pPr>
    </w:p>
    <w:p w14:paraId="44056BFF" w14:textId="77777777" w:rsidR="00797C78" w:rsidRPr="001D1129" w:rsidRDefault="00797C78" w:rsidP="001D1129">
      <w:pPr>
        <w:pStyle w:val="Pagrindinistekstas"/>
      </w:pPr>
    </w:p>
    <w:p w14:paraId="1F0CE942" w14:textId="77777777" w:rsidR="00797C78" w:rsidRPr="001D1129" w:rsidRDefault="00797C78" w:rsidP="001D1129">
      <w:pPr>
        <w:pStyle w:val="Pagrindinistekstas"/>
      </w:pPr>
    </w:p>
    <w:p w14:paraId="4D5D57BA" w14:textId="77777777" w:rsidR="00797C78" w:rsidRPr="001D1129" w:rsidRDefault="00797C78" w:rsidP="001D1129">
      <w:pPr>
        <w:pStyle w:val="Pagrindinistekstas"/>
      </w:pPr>
    </w:p>
    <w:p w14:paraId="10FB50BE" w14:textId="77777777" w:rsidR="00797C78" w:rsidRPr="001D1129" w:rsidRDefault="00797C78" w:rsidP="001D1129">
      <w:pPr>
        <w:pStyle w:val="Pagrindinistekstas"/>
      </w:pPr>
    </w:p>
    <w:p w14:paraId="14553828" w14:textId="77777777" w:rsidR="00797C78" w:rsidRPr="001D1129" w:rsidRDefault="00797C78" w:rsidP="001D1129">
      <w:pPr>
        <w:pStyle w:val="Pagrindinistekstas"/>
      </w:pPr>
    </w:p>
    <w:p w14:paraId="245813AD" w14:textId="77777777" w:rsidR="00797C78" w:rsidRPr="001D1129" w:rsidRDefault="00797C78" w:rsidP="001D1129">
      <w:pPr>
        <w:pStyle w:val="Pagrindinistekstas"/>
      </w:pPr>
    </w:p>
    <w:p w14:paraId="61F78FB7" w14:textId="77777777" w:rsidR="00797C78" w:rsidRPr="001D1129" w:rsidRDefault="00797C78" w:rsidP="001D1129">
      <w:pPr>
        <w:pStyle w:val="Pagrindinistekstas"/>
      </w:pPr>
    </w:p>
    <w:p w14:paraId="29721C78" w14:textId="77777777" w:rsidR="00797C78" w:rsidRPr="001D1129" w:rsidRDefault="00797C78" w:rsidP="001D1129">
      <w:pPr>
        <w:pStyle w:val="Pagrindinistekstas"/>
      </w:pPr>
    </w:p>
    <w:p w14:paraId="19BAEF01" w14:textId="77777777" w:rsidR="00797C78" w:rsidRPr="000131A9" w:rsidRDefault="00797C78" w:rsidP="001D1129">
      <w:pPr>
        <w:keepNext/>
        <w:tabs>
          <w:tab w:val="left" w:pos="567"/>
        </w:tabs>
        <w:jc w:val="center"/>
        <w:outlineLvl w:val="1"/>
        <w:rPr>
          <w:b/>
        </w:rPr>
      </w:pPr>
      <w:r w:rsidRPr="000131A9">
        <w:rPr>
          <w:b/>
        </w:rPr>
        <w:t>II PRIEDAS</w:t>
      </w:r>
    </w:p>
    <w:p w14:paraId="336FB0D0" w14:textId="77777777" w:rsidR="00797C78" w:rsidRPr="000131A9" w:rsidRDefault="00797C78" w:rsidP="001D1129">
      <w:pPr>
        <w:tabs>
          <w:tab w:val="left" w:pos="567"/>
        </w:tabs>
        <w:rPr>
          <w:b/>
          <w:i/>
        </w:rPr>
      </w:pPr>
    </w:p>
    <w:p w14:paraId="5EDEDEEC" w14:textId="77777777" w:rsidR="00797C78" w:rsidRPr="000131A9" w:rsidRDefault="00797C78" w:rsidP="001D1129">
      <w:pPr>
        <w:tabs>
          <w:tab w:val="left" w:pos="567"/>
        </w:tabs>
        <w:jc w:val="center"/>
        <w:rPr>
          <w:i/>
        </w:rPr>
      </w:pPr>
      <w:r w:rsidRPr="000131A9">
        <w:rPr>
          <w:b/>
        </w:rPr>
        <w:t>REGISTRACIJOS SĄLYGOS</w:t>
      </w:r>
    </w:p>
    <w:p w14:paraId="271AE8E4" w14:textId="77777777" w:rsidR="00797C78" w:rsidRPr="000131A9" w:rsidRDefault="00797C78" w:rsidP="001D1129">
      <w:pPr>
        <w:tabs>
          <w:tab w:val="left" w:pos="567"/>
        </w:tabs>
      </w:pPr>
    </w:p>
    <w:p w14:paraId="4E652E8C" w14:textId="77777777" w:rsidR="00797C78" w:rsidRPr="000131A9" w:rsidRDefault="00797C78" w:rsidP="001D1129">
      <w:pPr>
        <w:tabs>
          <w:tab w:val="left" w:pos="567"/>
        </w:tabs>
        <w:ind w:left="1701" w:right="1416" w:hanging="708"/>
        <w:rPr>
          <w:b/>
        </w:rPr>
      </w:pPr>
      <w:r w:rsidRPr="000131A9">
        <w:rPr>
          <w:b/>
        </w:rPr>
        <w:t>A.</w:t>
      </w:r>
      <w:r w:rsidRPr="000131A9">
        <w:rPr>
          <w:b/>
        </w:rPr>
        <w:tab/>
        <w:t>GAMINTOJAS (-AI), ATSAKINGAS (-I) UŽ SERIJŲ IŠLEIDIMĄ</w:t>
      </w:r>
    </w:p>
    <w:p w14:paraId="1AB781C9" w14:textId="77777777" w:rsidR="00797C78" w:rsidRPr="000131A9" w:rsidRDefault="00797C78" w:rsidP="001D1129">
      <w:pPr>
        <w:tabs>
          <w:tab w:val="left" w:pos="567"/>
        </w:tabs>
      </w:pPr>
    </w:p>
    <w:p w14:paraId="0CFAB618" w14:textId="77777777" w:rsidR="00797C78" w:rsidRPr="000131A9" w:rsidRDefault="00797C78" w:rsidP="001D1129">
      <w:pPr>
        <w:suppressLineNumbers/>
        <w:tabs>
          <w:tab w:val="left" w:pos="567"/>
        </w:tabs>
        <w:ind w:left="1701" w:right="1416" w:hanging="708"/>
      </w:pPr>
      <w:r w:rsidRPr="000131A9">
        <w:rPr>
          <w:b/>
        </w:rPr>
        <w:t>B.</w:t>
      </w:r>
      <w:r w:rsidRPr="000131A9">
        <w:rPr>
          <w:b/>
        </w:rPr>
        <w:tab/>
        <w:t>TIEKIMO IR VARTOJIMO SĄLYGOS AR APRIBOJIMAI</w:t>
      </w:r>
    </w:p>
    <w:p w14:paraId="7443B6DA" w14:textId="77777777" w:rsidR="00797C78" w:rsidRPr="000131A9" w:rsidRDefault="00797C78" w:rsidP="001D1129">
      <w:pPr>
        <w:tabs>
          <w:tab w:val="left" w:pos="567"/>
          <w:tab w:val="left" w:pos="851"/>
        </w:tabs>
        <w:rPr>
          <w:b/>
        </w:rPr>
      </w:pPr>
      <w:r w:rsidRPr="000131A9">
        <w:br w:type="page"/>
      </w:r>
      <w:r w:rsidRPr="000131A9">
        <w:rPr>
          <w:b/>
        </w:rPr>
        <w:lastRenderedPageBreak/>
        <w:t>A.</w:t>
      </w:r>
      <w:r w:rsidRPr="000131A9">
        <w:rPr>
          <w:b/>
        </w:rPr>
        <w:tab/>
        <w:t>GAMINTOJAS (-AI), ATSAKINGAS (-I) UŽ SERIJŲ IŠLEIDIMĄ</w:t>
      </w:r>
    </w:p>
    <w:p w14:paraId="64CAB158" w14:textId="77777777" w:rsidR="00797C78" w:rsidRPr="000131A9" w:rsidRDefault="00797C78" w:rsidP="001D1129">
      <w:pPr>
        <w:tabs>
          <w:tab w:val="left" w:pos="567"/>
        </w:tabs>
      </w:pPr>
    </w:p>
    <w:p w14:paraId="4F026964" w14:textId="761F63BF" w:rsidR="00797C78" w:rsidRPr="000131A9" w:rsidRDefault="00797C78" w:rsidP="001D1129">
      <w:pPr>
        <w:tabs>
          <w:tab w:val="left" w:pos="567"/>
        </w:tabs>
        <w:jc w:val="both"/>
      </w:pPr>
      <w:r w:rsidRPr="000131A9">
        <w:rPr>
          <w:u w:val="single"/>
        </w:rPr>
        <w:t>Gamintojo, atsakingo už serijų išleidimą, pavadinimas ir adresas</w:t>
      </w:r>
    </w:p>
    <w:p w14:paraId="2A91F4CD" w14:textId="77777777" w:rsidR="00797C78" w:rsidRPr="000131A9" w:rsidRDefault="00797C78" w:rsidP="001D1129">
      <w:pPr>
        <w:tabs>
          <w:tab w:val="left" w:pos="567"/>
        </w:tabs>
      </w:pPr>
    </w:p>
    <w:p w14:paraId="02DA6CA3" w14:textId="77777777" w:rsidR="004522B5" w:rsidRPr="00851067" w:rsidRDefault="004522B5" w:rsidP="001D1129">
      <w:pPr>
        <w:tabs>
          <w:tab w:val="left" w:pos="567"/>
        </w:tabs>
        <w:outlineLvl w:val="0"/>
      </w:pPr>
      <w:r w:rsidRPr="00851067">
        <w:t>LABORATORIOS LICONSA, S.A.</w:t>
      </w:r>
    </w:p>
    <w:p w14:paraId="10866D54" w14:textId="77777777" w:rsidR="004522B5" w:rsidRPr="00851067" w:rsidRDefault="004522B5" w:rsidP="001D1129">
      <w:pPr>
        <w:tabs>
          <w:tab w:val="left" w:pos="567"/>
        </w:tabs>
        <w:outlineLvl w:val="0"/>
      </w:pPr>
      <w:proofErr w:type="spellStart"/>
      <w:r w:rsidRPr="00851067">
        <w:t>Av</w:t>
      </w:r>
      <w:proofErr w:type="spellEnd"/>
      <w:r w:rsidRPr="00851067">
        <w:t xml:space="preserve">. </w:t>
      </w:r>
      <w:proofErr w:type="spellStart"/>
      <w:r w:rsidRPr="00851067">
        <w:t>Miralcampo</w:t>
      </w:r>
      <w:proofErr w:type="spellEnd"/>
      <w:r w:rsidRPr="00851067">
        <w:t xml:space="preserve">, Nº 7, </w:t>
      </w:r>
      <w:proofErr w:type="spellStart"/>
      <w:r w:rsidRPr="00851067">
        <w:t>Polígono</w:t>
      </w:r>
      <w:proofErr w:type="spellEnd"/>
      <w:r w:rsidRPr="00851067">
        <w:t xml:space="preserve"> </w:t>
      </w:r>
      <w:proofErr w:type="spellStart"/>
      <w:r w:rsidRPr="00851067">
        <w:t>Industrial</w:t>
      </w:r>
      <w:proofErr w:type="spellEnd"/>
      <w:r w:rsidRPr="00851067">
        <w:t xml:space="preserve"> </w:t>
      </w:r>
      <w:proofErr w:type="spellStart"/>
      <w:r w:rsidRPr="00851067">
        <w:t>Miralcampo</w:t>
      </w:r>
      <w:proofErr w:type="spellEnd"/>
    </w:p>
    <w:p w14:paraId="101CE745" w14:textId="77777777" w:rsidR="004522B5" w:rsidRPr="00851067" w:rsidRDefault="004522B5" w:rsidP="001D1129">
      <w:pPr>
        <w:tabs>
          <w:tab w:val="left" w:pos="567"/>
        </w:tabs>
      </w:pPr>
      <w:r w:rsidRPr="00851067">
        <w:t xml:space="preserve">19200 </w:t>
      </w:r>
      <w:proofErr w:type="spellStart"/>
      <w:r w:rsidRPr="00851067">
        <w:t>Azuqueca</w:t>
      </w:r>
      <w:proofErr w:type="spellEnd"/>
      <w:r w:rsidRPr="00851067">
        <w:t xml:space="preserve"> de </w:t>
      </w:r>
      <w:proofErr w:type="spellStart"/>
      <w:r w:rsidRPr="00851067">
        <w:t>Henares</w:t>
      </w:r>
      <w:proofErr w:type="spellEnd"/>
      <w:r w:rsidRPr="00851067">
        <w:t xml:space="preserve"> (</w:t>
      </w:r>
      <w:proofErr w:type="spellStart"/>
      <w:r w:rsidRPr="00851067">
        <w:t>Guadalajara</w:t>
      </w:r>
      <w:proofErr w:type="spellEnd"/>
      <w:r w:rsidRPr="00851067">
        <w:t>)</w:t>
      </w:r>
    </w:p>
    <w:p w14:paraId="3FE0EB94" w14:textId="77777777" w:rsidR="004522B5" w:rsidRPr="00851067" w:rsidRDefault="004522B5" w:rsidP="001D1129">
      <w:pPr>
        <w:tabs>
          <w:tab w:val="left" w:pos="567"/>
        </w:tabs>
      </w:pPr>
      <w:r w:rsidRPr="00851067">
        <w:t>Ispanija</w:t>
      </w:r>
    </w:p>
    <w:p w14:paraId="7F8B4E74" w14:textId="77777777" w:rsidR="00797C78" w:rsidRPr="000131A9" w:rsidRDefault="00797C78" w:rsidP="001D1129">
      <w:pPr>
        <w:tabs>
          <w:tab w:val="left" w:pos="567"/>
        </w:tabs>
      </w:pPr>
    </w:p>
    <w:p w14:paraId="1E4DB74C" w14:textId="77777777" w:rsidR="00797C78" w:rsidRPr="000131A9" w:rsidRDefault="00797C78" w:rsidP="001D1129">
      <w:pPr>
        <w:tabs>
          <w:tab w:val="left" w:pos="567"/>
        </w:tabs>
      </w:pPr>
    </w:p>
    <w:p w14:paraId="267D9B87" w14:textId="77777777" w:rsidR="00797C78" w:rsidRPr="000131A9" w:rsidRDefault="00797C78" w:rsidP="001D1129">
      <w:pPr>
        <w:suppressLineNumbers/>
        <w:tabs>
          <w:tab w:val="left" w:pos="567"/>
          <w:tab w:val="left" w:pos="1843"/>
          <w:tab w:val="left" w:pos="3544"/>
        </w:tabs>
        <w:ind w:left="851" w:hanging="851"/>
      </w:pPr>
      <w:r w:rsidRPr="000131A9">
        <w:rPr>
          <w:b/>
        </w:rPr>
        <w:t>B.</w:t>
      </w:r>
      <w:r w:rsidRPr="000131A9">
        <w:rPr>
          <w:b/>
        </w:rPr>
        <w:tab/>
        <w:t xml:space="preserve">TIEKIMO IR VARTOJIMO SĄLYGOS AR APRIBOJIMAI </w:t>
      </w:r>
    </w:p>
    <w:p w14:paraId="3BC4575F" w14:textId="77777777" w:rsidR="00797C78" w:rsidRPr="000131A9" w:rsidRDefault="00797C78" w:rsidP="001D1129">
      <w:pPr>
        <w:tabs>
          <w:tab w:val="left" w:pos="567"/>
        </w:tabs>
      </w:pPr>
    </w:p>
    <w:p w14:paraId="76589C5E" w14:textId="77777777" w:rsidR="00797C78" w:rsidRPr="000131A9" w:rsidRDefault="00797C78" w:rsidP="001D1129">
      <w:pPr>
        <w:tabs>
          <w:tab w:val="left" w:pos="567"/>
        </w:tabs>
      </w:pPr>
      <w:r w:rsidRPr="000131A9">
        <w:t>Receptinis vaistinis preparatas.</w:t>
      </w:r>
    </w:p>
    <w:p w14:paraId="4073BF94" w14:textId="77777777" w:rsidR="00797C78" w:rsidRPr="000131A9" w:rsidRDefault="00797C78" w:rsidP="001D1129">
      <w:pPr>
        <w:tabs>
          <w:tab w:val="left" w:pos="567"/>
        </w:tabs>
      </w:pPr>
    </w:p>
    <w:p w14:paraId="33896D4E" w14:textId="1F170BE3" w:rsidR="00312D7F" w:rsidRPr="000131A9" w:rsidRDefault="00312D7F" w:rsidP="001D1129">
      <w:pPr>
        <w:tabs>
          <w:tab w:val="left" w:pos="567"/>
        </w:tabs>
      </w:pPr>
      <w:r w:rsidRPr="000131A9">
        <w:br w:type="page"/>
      </w:r>
    </w:p>
    <w:p w14:paraId="779467DF" w14:textId="77777777" w:rsidR="00797C78" w:rsidRPr="001D1129" w:rsidRDefault="00797C78" w:rsidP="001D1129">
      <w:pPr>
        <w:pStyle w:val="Pagrindinistekstas"/>
        <w:jc w:val="center"/>
      </w:pPr>
    </w:p>
    <w:p w14:paraId="1361D70B" w14:textId="77777777" w:rsidR="00797C78" w:rsidRPr="000131A9" w:rsidRDefault="00797C78" w:rsidP="001D1129">
      <w:pPr>
        <w:pStyle w:val="Pagrindinistekstas"/>
        <w:jc w:val="center"/>
        <w:rPr>
          <w:b/>
        </w:rPr>
      </w:pPr>
    </w:p>
    <w:p w14:paraId="2B836C62" w14:textId="77777777" w:rsidR="00797C78" w:rsidRPr="000131A9" w:rsidRDefault="00797C78" w:rsidP="001D1129">
      <w:pPr>
        <w:pStyle w:val="Pagrindinistekstas"/>
        <w:jc w:val="center"/>
        <w:rPr>
          <w:b/>
        </w:rPr>
      </w:pPr>
    </w:p>
    <w:p w14:paraId="6BE1A598" w14:textId="77777777" w:rsidR="00797C78" w:rsidRPr="000131A9" w:rsidRDefault="00797C78" w:rsidP="001D1129">
      <w:pPr>
        <w:pStyle w:val="Pagrindinistekstas"/>
        <w:jc w:val="center"/>
        <w:rPr>
          <w:b/>
        </w:rPr>
      </w:pPr>
    </w:p>
    <w:p w14:paraId="4A9AA8B0" w14:textId="77777777" w:rsidR="00797C78" w:rsidRPr="000131A9" w:rsidRDefault="00797C78" w:rsidP="001D1129">
      <w:pPr>
        <w:pStyle w:val="Pagrindinistekstas"/>
        <w:jc w:val="center"/>
        <w:rPr>
          <w:b/>
        </w:rPr>
      </w:pPr>
    </w:p>
    <w:p w14:paraId="2A463424" w14:textId="77777777" w:rsidR="00797C78" w:rsidRPr="000131A9" w:rsidRDefault="00797C78" w:rsidP="001D1129">
      <w:pPr>
        <w:pStyle w:val="Pagrindinistekstas"/>
        <w:jc w:val="center"/>
        <w:rPr>
          <w:b/>
        </w:rPr>
      </w:pPr>
    </w:p>
    <w:p w14:paraId="624B1880" w14:textId="77777777" w:rsidR="00797C78" w:rsidRPr="000131A9" w:rsidRDefault="00797C78" w:rsidP="001D1129">
      <w:pPr>
        <w:pStyle w:val="Pagrindinistekstas"/>
        <w:jc w:val="center"/>
        <w:rPr>
          <w:b/>
        </w:rPr>
      </w:pPr>
    </w:p>
    <w:p w14:paraId="75F7D504" w14:textId="77777777" w:rsidR="00797C78" w:rsidRPr="000131A9" w:rsidRDefault="00797C78" w:rsidP="001D1129">
      <w:pPr>
        <w:pStyle w:val="Pagrindinistekstas"/>
        <w:jc w:val="center"/>
        <w:rPr>
          <w:b/>
        </w:rPr>
      </w:pPr>
    </w:p>
    <w:p w14:paraId="3FB3F795" w14:textId="77777777" w:rsidR="00797C78" w:rsidRPr="000131A9" w:rsidRDefault="00797C78" w:rsidP="001D1129">
      <w:pPr>
        <w:pStyle w:val="Pagrindinistekstas"/>
        <w:jc w:val="center"/>
        <w:rPr>
          <w:b/>
        </w:rPr>
      </w:pPr>
    </w:p>
    <w:p w14:paraId="762DF627" w14:textId="77777777" w:rsidR="00797C78" w:rsidRPr="000131A9" w:rsidRDefault="00797C78" w:rsidP="001D1129">
      <w:pPr>
        <w:pStyle w:val="Pagrindinistekstas"/>
        <w:jc w:val="center"/>
        <w:rPr>
          <w:b/>
        </w:rPr>
      </w:pPr>
    </w:p>
    <w:p w14:paraId="5C492D01" w14:textId="77777777" w:rsidR="00797C78" w:rsidRPr="000131A9" w:rsidRDefault="00797C78" w:rsidP="001D1129">
      <w:pPr>
        <w:pStyle w:val="Pagrindinistekstas"/>
        <w:jc w:val="center"/>
        <w:rPr>
          <w:b/>
        </w:rPr>
      </w:pPr>
    </w:p>
    <w:p w14:paraId="7E505C7F" w14:textId="77777777" w:rsidR="00797C78" w:rsidRPr="000131A9" w:rsidRDefault="00797C78" w:rsidP="001D1129">
      <w:pPr>
        <w:pStyle w:val="Pagrindinistekstas"/>
        <w:jc w:val="center"/>
        <w:rPr>
          <w:b/>
        </w:rPr>
      </w:pPr>
    </w:p>
    <w:p w14:paraId="6BF96BDF" w14:textId="77777777" w:rsidR="00797C78" w:rsidRPr="000131A9" w:rsidRDefault="00797C78" w:rsidP="001D1129">
      <w:pPr>
        <w:pStyle w:val="Pagrindinistekstas"/>
        <w:jc w:val="center"/>
        <w:rPr>
          <w:b/>
        </w:rPr>
      </w:pPr>
    </w:p>
    <w:p w14:paraId="5AAC2E0A" w14:textId="77777777" w:rsidR="00797C78" w:rsidRPr="000131A9" w:rsidRDefault="00797C78" w:rsidP="001D1129">
      <w:pPr>
        <w:pStyle w:val="Pagrindinistekstas"/>
        <w:jc w:val="center"/>
        <w:rPr>
          <w:b/>
        </w:rPr>
      </w:pPr>
    </w:p>
    <w:p w14:paraId="1A6F225B" w14:textId="77777777" w:rsidR="00797C78" w:rsidRPr="000131A9" w:rsidRDefault="00797C78" w:rsidP="001D1129">
      <w:pPr>
        <w:pStyle w:val="Pagrindinistekstas"/>
        <w:jc w:val="center"/>
        <w:rPr>
          <w:b/>
        </w:rPr>
      </w:pPr>
    </w:p>
    <w:p w14:paraId="3485C60A" w14:textId="77777777" w:rsidR="00797C78" w:rsidRPr="000131A9" w:rsidRDefault="00797C78" w:rsidP="001D1129">
      <w:pPr>
        <w:pStyle w:val="Pagrindinistekstas"/>
        <w:jc w:val="center"/>
        <w:rPr>
          <w:b/>
        </w:rPr>
      </w:pPr>
    </w:p>
    <w:p w14:paraId="0B0B4454" w14:textId="77777777" w:rsidR="00797C78" w:rsidRPr="000131A9" w:rsidRDefault="00797C78" w:rsidP="001D1129">
      <w:pPr>
        <w:pStyle w:val="Pagrindinistekstas"/>
        <w:jc w:val="center"/>
        <w:rPr>
          <w:b/>
        </w:rPr>
      </w:pPr>
    </w:p>
    <w:p w14:paraId="4A49040F" w14:textId="77777777" w:rsidR="00797C78" w:rsidRPr="000131A9" w:rsidRDefault="00797C78" w:rsidP="001D1129">
      <w:pPr>
        <w:pStyle w:val="Pagrindinistekstas"/>
        <w:jc w:val="center"/>
        <w:rPr>
          <w:b/>
        </w:rPr>
      </w:pPr>
    </w:p>
    <w:p w14:paraId="6E2DA078" w14:textId="77777777" w:rsidR="00797C78" w:rsidRPr="000131A9" w:rsidRDefault="00797C78" w:rsidP="001D1129">
      <w:pPr>
        <w:pStyle w:val="Pagrindinistekstas"/>
        <w:jc w:val="center"/>
        <w:rPr>
          <w:b/>
        </w:rPr>
      </w:pPr>
    </w:p>
    <w:p w14:paraId="67720072" w14:textId="77777777" w:rsidR="00797C78" w:rsidRPr="000131A9" w:rsidRDefault="00797C78" w:rsidP="001D1129">
      <w:pPr>
        <w:pStyle w:val="Pagrindinistekstas"/>
        <w:jc w:val="center"/>
        <w:rPr>
          <w:b/>
        </w:rPr>
      </w:pPr>
    </w:p>
    <w:p w14:paraId="1B880223" w14:textId="77777777" w:rsidR="00797C78" w:rsidRPr="000131A9" w:rsidRDefault="00797C78" w:rsidP="001D1129">
      <w:pPr>
        <w:pStyle w:val="Pagrindinistekstas"/>
        <w:jc w:val="center"/>
        <w:rPr>
          <w:b/>
        </w:rPr>
      </w:pPr>
    </w:p>
    <w:p w14:paraId="4BC6C1B2" w14:textId="77777777" w:rsidR="00797C78" w:rsidRPr="000131A9" w:rsidRDefault="00797C78" w:rsidP="001D1129">
      <w:pPr>
        <w:pStyle w:val="Pagrindinistekstas"/>
        <w:jc w:val="center"/>
        <w:rPr>
          <w:b/>
        </w:rPr>
      </w:pPr>
    </w:p>
    <w:p w14:paraId="2301A05C" w14:textId="77777777" w:rsidR="00797C78" w:rsidRPr="000131A9" w:rsidRDefault="00797C78" w:rsidP="001D1129">
      <w:pPr>
        <w:pStyle w:val="Pagrindinistekstas"/>
        <w:jc w:val="center"/>
        <w:rPr>
          <w:b/>
        </w:rPr>
      </w:pPr>
    </w:p>
    <w:p w14:paraId="1071A2F8" w14:textId="77777777" w:rsidR="00797C78" w:rsidRPr="000131A9" w:rsidRDefault="00797C78" w:rsidP="001D1129">
      <w:pPr>
        <w:keepNext/>
        <w:tabs>
          <w:tab w:val="left" w:pos="567"/>
        </w:tabs>
        <w:jc w:val="center"/>
        <w:outlineLvl w:val="1"/>
        <w:rPr>
          <w:b/>
        </w:rPr>
      </w:pPr>
      <w:r w:rsidRPr="000131A9">
        <w:rPr>
          <w:b/>
        </w:rPr>
        <w:t>III PRIEDAS</w:t>
      </w:r>
    </w:p>
    <w:p w14:paraId="7285CAC0" w14:textId="77777777" w:rsidR="00797C78" w:rsidRPr="000131A9" w:rsidRDefault="00797C78" w:rsidP="001D1129">
      <w:pPr>
        <w:tabs>
          <w:tab w:val="left" w:pos="567"/>
        </w:tabs>
      </w:pPr>
    </w:p>
    <w:p w14:paraId="11C00C9B" w14:textId="77777777" w:rsidR="00797C78" w:rsidRPr="000131A9" w:rsidRDefault="00797C78" w:rsidP="001D1129">
      <w:pPr>
        <w:keepNext/>
        <w:tabs>
          <w:tab w:val="left" w:pos="567"/>
        </w:tabs>
        <w:jc w:val="center"/>
        <w:outlineLvl w:val="1"/>
        <w:rPr>
          <w:b/>
        </w:rPr>
      </w:pPr>
      <w:r w:rsidRPr="000131A9">
        <w:rPr>
          <w:b/>
        </w:rPr>
        <w:t>ŽENKLINIMAS IR PAKUOTĖS LAPELIS</w:t>
      </w:r>
    </w:p>
    <w:p w14:paraId="0FB05CAB" w14:textId="77777777" w:rsidR="00797C78" w:rsidRPr="000131A9" w:rsidRDefault="00797C78" w:rsidP="001D1129">
      <w:pPr>
        <w:pStyle w:val="Antrat2"/>
        <w:tabs>
          <w:tab w:val="left" w:pos="567"/>
        </w:tabs>
        <w:spacing w:before="0"/>
        <w:rPr>
          <w:rFonts w:ascii="Times New Roman" w:hAnsi="Times New Roman"/>
          <w:i/>
          <w:color w:val="auto"/>
          <w:sz w:val="22"/>
        </w:rPr>
      </w:pPr>
    </w:p>
    <w:p w14:paraId="077B630F" w14:textId="77777777" w:rsidR="00797C78" w:rsidRPr="000131A9" w:rsidRDefault="00797C78" w:rsidP="001D1129">
      <w:pPr>
        <w:tabs>
          <w:tab w:val="left" w:pos="567"/>
        </w:tabs>
        <w:ind w:right="2877"/>
        <w:jc w:val="center"/>
      </w:pPr>
      <w:r w:rsidRPr="000131A9">
        <w:br w:type="page"/>
      </w:r>
    </w:p>
    <w:p w14:paraId="2393ED26" w14:textId="77777777" w:rsidR="00797C78" w:rsidRPr="001D1129" w:rsidRDefault="00797C78" w:rsidP="001D1129">
      <w:pPr>
        <w:pStyle w:val="Pagrindinistekstas"/>
        <w:jc w:val="center"/>
      </w:pPr>
    </w:p>
    <w:p w14:paraId="7CFDA0B5" w14:textId="77777777" w:rsidR="00797C78" w:rsidRPr="001D1129" w:rsidRDefault="00797C78" w:rsidP="001D1129">
      <w:pPr>
        <w:pStyle w:val="Pagrindinistekstas"/>
        <w:jc w:val="center"/>
      </w:pPr>
    </w:p>
    <w:p w14:paraId="290B3668" w14:textId="77777777" w:rsidR="00797C78" w:rsidRPr="001D1129" w:rsidRDefault="00797C78" w:rsidP="001D1129">
      <w:pPr>
        <w:pStyle w:val="Pagrindinistekstas"/>
        <w:jc w:val="center"/>
      </w:pPr>
    </w:p>
    <w:p w14:paraId="2E32EC34" w14:textId="77777777" w:rsidR="00797C78" w:rsidRPr="001D1129" w:rsidRDefault="00797C78" w:rsidP="001D1129">
      <w:pPr>
        <w:pStyle w:val="Pagrindinistekstas"/>
        <w:jc w:val="center"/>
      </w:pPr>
    </w:p>
    <w:p w14:paraId="729C581C" w14:textId="77777777" w:rsidR="00797C78" w:rsidRPr="001D1129" w:rsidRDefault="00797C78" w:rsidP="001D1129">
      <w:pPr>
        <w:pStyle w:val="Pagrindinistekstas"/>
        <w:jc w:val="center"/>
      </w:pPr>
    </w:p>
    <w:p w14:paraId="72ED267A" w14:textId="77777777" w:rsidR="00797C78" w:rsidRPr="001D1129" w:rsidRDefault="00797C78" w:rsidP="001D1129">
      <w:pPr>
        <w:pStyle w:val="Pagrindinistekstas"/>
        <w:jc w:val="center"/>
      </w:pPr>
    </w:p>
    <w:p w14:paraId="0EE9FD5A" w14:textId="77777777" w:rsidR="00797C78" w:rsidRPr="001D1129" w:rsidRDefault="00797C78" w:rsidP="001D1129">
      <w:pPr>
        <w:pStyle w:val="Pagrindinistekstas"/>
        <w:jc w:val="center"/>
      </w:pPr>
    </w:p>
    <w:p w14:paraId="41A90FE1" w14:textId="77777777" w:rsidR="00797C78" w:rsidRPr="001D1129" w:rsidRDefault="00797C78" w:rsidP="001D1129">
      <w:pPr>
        <w:pStyle w:val="Pagrindinistekstas"/>
        <w:jc w:val="center"/>
      </w:pPr>
    </w:p>
    <w:p w14:paraId="0DD30EB2" w14:textId="77777777" w:rsidR="00797C78" w:rsidRPr="001D1129" w:rsidRDefault="00797C78" w:rsidP="001D1129">
      <w:pPr>
        <w:pStyle w:val="Pagrindinistekstas"/>
        <w:jc w:val="center"/>
      </w:pPr>
    </w:p>
    <w:p w14:paraId="74E781FA" w14:textId="77777777" w:rsidR="00797C78" w:rsidRPr="001D1129" w:rsidRDefault="00797C78" w:rsidP="001D1129">
      <w:pPr>
        <w:pStyle w:val="Pagrindinistekstas"/>
        <w:jc w:val="center"/>
      </w:pPr>
    </w:p>
    <w:p w14:paraId="70724050" w14:textId="77777777" w:rsidR="00797C78" w:rsidRPr="001D1129" w:rsidRDefault="00797C78" w:rsidP="001D1129">
      <w:pPr>
        <w:pStyle w:val="Pagrindinistekstas"/>
        <w:jc w:val="center"/>
      </w:pPr>
    </w:p>
    <w:p w14:paraId="6A1A3DDD" w14:textId="77777777" w:rsidR="00797C78" w:rsidRPr="001D1129" w:rsidRDefault="00797C78" w:rsidP="001D1129">
      <w:pPr>
        <w:pStyle w:val="Pagrindinistekstas"/>
        <w:jc w:val="center"/>
      </w:pPr>
    </w:p>
    <w:p w14:paraId="0BC42A6B" w14:textId="77777777" w:rsidR="00797C78" w:rsidRPr="001D1129" w:rsidRDefault="00797C78" w:rsidP="001D1129">
      <w:pPr>
        <w:pStyle w:val="Pagrindinistekstas"/>
        <w:jc w:val="center"/>
      </w:pPr>
    </w:p>
    <w:p w14:paraId="7F9C0A42" w14:textId="77777777" w:rsidR="00797C78" w:rsidRPr="001D1129" w:rsidRDefault="00797C78" w:rsidP="001D1129">
      <w:pPr>
        <w:pStyle w:val="Pagrindinistekstas"/>
        <w:jc w:val="center"/>
      </w:pPr>
    </w:p>
    <w:p w14:paraId="20427971" w14:textId="77777777" w:rsidR="00797C78" w:rsidRPr="001D1129" w:rsidRDefault="00797C78" w:rsidP="001D1129">
      <w:pPr>
        <w:pStyle w:val="Pagrindinistekstas"/>
        <w:jc w:val="center"/>
      </w:pPr>
    </w:p>
    <w:p w14:paraId="3139BA72" w14:textId="77777777" w:rsidR="00797C78" w:rsidRPr="001D1129" w:rsidRDefault="00797C78" w:rsidP="001D1129">
      <w:pPr>
        <w:pStyle w:val="Pagrindinistekstas"/>
        <w:jc w:val="center"/>
      </w:pPr>
    </w:p>
    <w:p w14:paraId="0EB26B74" w14:textId="77777777" w:rsidR="00797C78" w:rsidRPr="001D1129" w:rsidRDefault="00797C78" w:rsidP="001D1129">
      <w:pPr>
        <w:pStyle w:val="Pagrindinistekstas"/>
        <w:jc w:val="center"/>
      </w:pPr>
    </w:p>
    <w:p w14:paraId="6DD0F1EB" w14:textId="77777777" w:rsidR="00797C78" w:rsidRPr="001D1129" w:rsidRDefault="00797C78" w:rsidP="001D1129">
      <w:pPr>
        <w:pStyle w:val="Pagrindinistekstas"/>
        <w:jc w:val="center"/>
      </w:pPr>
    </w:p>
    <w:p w14:paraId="03DDA7BB" w14:textId="77777777" w:rsidR="00797C78" w:rsidRPr="001D1129" w:rsidRDefault="00797C78" w:rsidP="001D1129">
      <w:pPr>
        <w:pStyle w:val="Pagrindinistekstas"/>
        <w:jc w:val="center"/>
      </w:pPr>
    </w:p>
    <w:p w14:paraId="69785F03" w14:textId="77777777" w:rsidR="00797C78" w:rsidRPr="001D1129" w:rsidRDefault="00797C78" w:rsidP="001D1129">
      <w:pPr>
        <w:pStyle w:val="Pagrindinistekstas"/>
        <w:jc w:val="center"/>
      </w:pPr>
    </w:p>
    <w:p w14:paraId="49E1EB21" w14:textId="77777777" w:rsidR="00797C78" w:rsidRPr="001D1129" w:rsidRDefault="00797C78" w:rsidP="001D1129">
      <w:pPr>
        <w:pStyle w:val="Pagrindinistekstas"/>
        <w:jc w:val="center"/>
      </w:pPr>
    </w:p>
    <w:p w14:paraId="7B06202F" w14:textId="77777777" w:rsidR="00797C78" w:rsidRPr="001D1129" w:rsidRDefault="00797C78" w:rsidP="001D1129">
      <w:pPr>
        <w:pStyle w:val="Pagrindinistekstas"/>
        <w:jc w:val="center"/>
      </w:pPr>
    </w:p>
    <w:p w14:paraId="350DAB0D" w14:textId="77777777" w:rsidR="00797C78" w:rsidRPr="001D1129" w:rsidRDefault="00797C78" w:rsidP="001D1129">
      <w:pPr>
        <w:pStyle w:val="Pagrindinistekstas"/>
        <w:jc w:val="center"/>
      </w:pPr>
    </w:p>
    <w:p w14:paraId="6867F4DA" w14:textId="77777777" w:rsidR="00797C78" w:rsidRPr="000131A9" w:rsidRDefault="00797C78" w:rsidP="0084597B">
      <w:pPr>
        <w:pStyle w:val="Antrat2"/>
        <w:keepLines w:val="0"/>
        <w:widowControl/>
        <w:numPr>
          <w:ilvl w:val="0"/>
          <w:numId w:val="34"/>
        </w:numPr>
        <w:tabs>
          <w:tab w:val="left" w:pos="567"/>
        </w:tabs>
        <w:autoSpaceDE/>
        <w:autoSpaceDN/>
        <w:spacing w:before="0"/>
        <w:jc w:val="center"/>
        <w:rPr>
          <w:rFonts w:ascii="Times New Roman" w:hAnsi="Times New Roman"/>
          <w:b/>
          <w:color w:val="auto"/>
          <w:sz w:val="22"/>
        </w:rPr>
      </w:pPr>
      <w:r w:rsidRPr="000131A9">
        <w:rPr>
          <w:rFonts w:ascii="Times New Roman" w:hAnsi="Times New Roman"/>
          <w:b/>
          <w:color w:val="auto"/>
          <w:sz w:val="22"/>
        </w:rPr>
        <w:t>ŽENKLINIMAS</w:t>
      </w:r>
    </w:p>
    <w:p w14:paraId="772934F2" w14:textId="77777777" w:rsidR="00797C78" w:rsidRPr="000131A9" w:rsidRDefault="00797C78" w:rsidP="001D1129">
      <w:pPr>
        <w:tabs>
          <w:tab w:val="left" w:pos="567"/>
        </w:tabs>
        <w:rPr>
          <w:b/>
        </w:rPr>
      </w:pPr>
    </w:p>
    <w:p w14:paraId="02E11B62" w14:textId="6BCC3454" w:rsidR="00153B37" w:rsidRPr="000131A9" w:rsidRDefault="00153B37" w:rsidP="001D1129">
      <w:pPr>
        <w:tabs>
          <w:tab w:val="left" w:pos="567"/>
        </w:tabs>
        <w:ind w:right="2452"/>
        <w:jc w:val="center"/>
      </w:pPr>
      <w:r w:rsidRPr="000131A9">
        <w:br w:type="page"/>
      </w:r>
    </w:p>
    <w:p w14:paraId="6F50E17E" w14:textId="77777777" w:rsidR="00797C78" w:rsidRPr="000131A9" w:rsidRDefault="00797C78" w:rsidP="001D1129">
      <w:pPr>
        <w:tabs>
          <w:tab w:val="left" w:pos="567"/>
        </w:tabs>
      </w:pPr>
    </w:p>
    <w:p w14:paraId="683DCCF5" w14:textId="78F5748D" w:rsidR="007A2A9A" w:rsidRPr="00851067" w:rsidRDefault="00740983" w:rsidP="002827B3">
      <w:pPr>
        <w:pStyle w:val="Pagrindinistekstas"/>
        <w:tabs>
          <w:tab w:val="left" w:pos="567"/>
        </w:tabs>
        <w:ind w:hanging="284"/>
      </w:pPr>
      <w:r w:rsidRPr="00113835">
        <w:rPr>
          <w:noProof/>
          <w:lang w:eastAsia="lt-LT"/>
        </w:rPr>
        <mc:AlternateContent>
          <mc:Choice Requires="wps">
            <w:drawing>
              <wp:inline distT="0" distB="0" distL="0" distR="0" wp14:anchorId="1123B67A" wp14:editId="4791E986">
                <wp:extent cx="5904230" cy="560705"/>
                <wp:effectExtent l="5715" t="5080" r="5080" b="5715"/>
                <wp:docPr id="30"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607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127ACB" w14:textId="349DCEF1" w:rsidR="000D4688" w:rsidRDefault="000D4688">
                            <w:pPr>
                              <w:spacing w:before="19"/>
                              <w:ind w:left="109"/>
                              <w:rPr>
                                <w:b/>
                              </w:rPr>
                            </w:pPr>
                            <w:r>
                              <w:rPr>
                                <w:b/>
                              </w:rPr>
                              <w:t>INFORMACIJA ANT IŠORINĖS PAKUOTĖS</w:t>
                            </w:r>
                          </w:p>
                          <w:p w14:paraId="71F3106C" w14:textId="77777777" w:rsidR="000D4688" w:rsidRDefault="000D4688" w:rsidP="002827B3">
                            <w:pPr>
                              <w:tabs>
                                <w:tab w:val="left" w:pos="676"/>
                              </w:tabs>
                              <w:spacing w:before="20"/>
                              <w:ind w:firstLine="142"/>
                              <w:rPr>
                                <w:b/>
                              </w:rPr>
                            </w:pPr>
                          </w:p>
                          <w:p w14:paraId="062F5AE6" w14:textId="2518B0EB" w:rsidR="000D4688" w:rsidRDefault="000D4688">
                            <w:pPr>
                              <w:ind w:left="109" w:right="5687"/>
                              <w:rPr>
                                <w:b/>
                              </w:rPr>
                            </w:pPr>
                            <w:r>
                              <w:rPr>
                                <w:b/>
                              </w:rPr>
                              <w:t xml:space="preserve">KARTONO DĖŽUTĖ </w:t>
                            </w:r>
                          </w:p>
                        </w:txbxContent>
                      </wps:txbx>
                      <wps:bodyPr rot="0" vert="horz" wrap="square" lIns="0" tIns="0" rIns="0" bIns="0" anchor="t" anchorCtr="0" upright="1">
                        <a:noAutofit/>
                      </wps:bodyPr>
                    </wps:wsp>
                  </a:graphicData>
                </a:graphic>
              </wp:inline>
            </w:drawing>
          </mc:Choice>
          <mc:Fallback>
            <w:pict>
              <v:shapetype w14:anchorId="1123B67A" id="_x0000_t202" coordsize="21600,21600" o:spt="202" path="m,l,21600r21600,l21600,xe">
                <v:stroke joinstyle="miter"/>
                <v:path gradientshapeok="t" o:connecttype="rect"/>
              </v:shapetype>
              <v:shape id="Text Box 162" o:spid="_x0000_s1026" type="#_x0000_t202" style="width:464.9pt;height:4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pZvCQIAAPIDAAAOAAAAZHJzL2Uyb0RvYy54bWysU9uO0zAQfUfiHyy/06SFlt2o6Wrpsghp&#10;uUgLH+A4TmLheMzYbVK+nrGTdlfwhvCDNfaMz8ycOd7ejL1hR4Vegy35cpFzpqyEWtu25N+/3b+6&#10;4swHYWthwKqSn5TnN7uXL7aDK9QKOjC1QkYg1heDK3kXgiuyzMtO9cIvwClLzgawF4GO2GY1ioHQ&#10;e5Ot8nyTDYC1Q5DKe7q9m5x8l/CbRsnwpWm8CsyUnGoLace0V3HPdltRtChcp+VchviHKnqhLSW9&#10;QN2JINgB9V9QvZYIHpqwkNBn0DRaqtQDdbPM/+jmsRNOpV6IHO8uNPn/Bys/Hx/dV2RhfAcjDTA1&#10;4d0DyB+eWdh3wrbqFhGGTomaEi8jZdngfDE/jVT7wkeQavgENQ1ZHAIkoLHBPrJCfTJCpwGcLqSr&#10;MTBJl+vr/M3qNbkk+dab/G2+TilEcX7t0IcPCnoWjZIjDTWhi+ODD7EaUZxDYjIL99qYNFhj2VDy&#10;TX69mfoCo+vojGEe22pvkB1FlEZac17/PKzXgQRqdF/yq0uQKCIb722dsgShzWRTJcbO9ERGJm7C&#10;WI0UGGmqoD4RUQiTEOnjkNEB/uJsIBGW3P88CFScmY+WyI6KPRt4NqqzIaykpyUPnE3mPkzKPjjU&#10;bUfI0zgt3NJAGp24eqpirpOElSicP0FU7vNzinr6qrvfAAAA//8DAFBLAwQUAAYACAAAACEAaXR+&#10;fdoAAAAEAQAADwAAAGRycy9kb3ducmV2LnhtbEyPwU7DMBBE70j8g7VI3KhDUVAa4lQItRcOSGn7&#10;Adt4SdLG6yh2m/D3LFzgMtJqVjNvivXsenWlMXSeDTwuElDEtbcdNwYO++1DBipEZIu9ZzLwRQHW&#10;5e1Ngbn1E1d03cVGSQiHHA20MQ651qFuyWFY+IFYvE8/Ooxyjo22I04S7nq9TJJn7bBjaWhxoLeW&#10;6vPu4gxQdeq832ZTNcTm8B42abr5SI25v5tfX0BFmuPfM/zgCzqUwnT0F7ZB9QZkSPxV8VbLlcw4&#10;GsiyJ9Blof/Dl98AAAD//wMAUEsBAi0AFAAGAAgAAAAhALaDOJL+AAAA4QEAABMAAAAAAAAAAAAA&#10;AAAAAAAAAFtDb250ZW50X1R5cGVzXS54bWxQSwECLQAUAAYACAAAACEAOP0h/9YAAACUAQAACwAA&#10;AAAAAAAAAAAAAAAvAQAAX3JlbHMvLnJlbHNQSwECLQAUAAYACAAAACEAEEqWbwkCAADyAwAADgAA&#10;AAAAAAAAAAAAAAAuAgAAZHJzL2Uyb0RvYy54bWxQSwECLQAUAAYACAAAACEAaXR+fdoAAAAEAQAA&#10;DwAAAAAAAAAAAAAAAABjBAAAZHJzL2Rvd25yZXYueG1sUEsFBgAAAAAEAAQA8wAAAGoFAAAAAA==&#10;" filled="f" strokeweight=".48pt">
                <v:textbox inset="0,0,0,0">
                  <w:txbxContent>
                    <w:p w14:paraId="0C127ACB" w14:textId="349DCEF1" w:rsidR="000D4688" w:rsidRDefault="000D4688">
                      <w:pPr>
                        <w:spacing w:before="19"/>
                        <w:ind w:left="109"/>
                        <w:rPr>
                          <w:b/>
                        </w:rPr>
                      </w:pPr>
                      <w:r>
                        <w:rPr>
                          <w:b/>
                        </w:rPr>
                        <w:t>INFORMACIJA ANT IŠORINĖS PAKUOTĖS</w:t>
                      </w:r>
                    </w:p>
                    <w:p w14:paraId="71F3106C" w14:textId="77777777" w:rsidR="000D4688" w:rsidRDefault="000D4688" w:rsidP="002827B3">
                      <w:pPr>
                        <w:tabs>
                          <w:tab w:val="left" w:pos="676"/>
                        </w:tabs>
                        <w:spacing w:before="20"/>
                        <w:ind w:firstLine="142"/>
                        <w:rPr>
                          <w:b/>
                        </w:rPr>
                      </w:pPr>
                    </w:p>
                    <w:p w14:paraId="062F5AE6" w14:textId="2518B0EB" w:rsidR="000D4688" w:rsidRDefault="000D4688">
                      <w:pPr>
                        <w:ind w:left="109" w:right="5687"/>
                        <w:rPr>
                          <w:b/>
                        </w:rPr>
                      </w:pPr>
                      <w:r>
                        <w:rPr>
                          <w:b/>
                        </w:rPr>
                        <w:t xml:space="preserve">KARTONO DĖŽUTĖ </w:t>
                      </w:r>
                    </w:p>
                  </w:txbxContent>
                </v:textbox>
                <w10:anchorlock/>
              </v:shape>
            </w:pict>
          </mc:Fallback>
        </mc:AlternateContent>
      </w:r>
    </w:p>
    <w:p w14:paraId="62085AFB" w14:textId="77777777" w:rsidR="009D530A" w:rsidRPr="00851067" w:rsidRDefault="009D530A" w:rsidP="006F537D">
      <w:pPr>
        <w:pStyle w:val="Pagrindinistekstas"/>
        <w:tabs>
          <w:tab w:val="left" w:pos="567"/>
        </w:tabs>
      </w:pPr>
    </w:p>
    <w:p w14:paraId="42F0DE25" w14:textId="7AB39FD4" w:rsidR="009D530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35712" behindDoc="1" locked="0" layoutInCell="1" allowOverlap="1" wp14:anchorId="221C1FDE" wp14:editId="74D19146">
                <wp:simplePos x="0" y="0"/>
                <wp:positionH relativeFrom="page">
                  <wp:posOffset>758190</wp:posOffset>
                </wp:positionH>
                <wp:positionV relativeFrom="paragraph">
                  <wp:posOffset>208280</wp:posOffset>
                </wp:positionV>
                <wp:extent cx="5904230" cy="193040"/>
                <wp:effectExtent l="8890" t="12065" r="11430" b="13970"/>
                <wp:wrapTopAndBottom/>
                <wp:docPr id="29"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700C59" w14:textId="6B9698D5" w:rsidR="000D4688" w:rsidRDefault="000D4688" w:rsidP="003368F9">
                            <w:pPr>
                              <w:tabs>
                                <w:tab w:val="left" w:pos="676"/>
                              </w:tabs>
                              <w:spacing w:before="20"/>
                              <w:ind w:firstLine="142"/>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C1FDE" id="Text Box 160" o:spid="_x0000_s1027" type="#_x0000_t202" style="position:absolute;margin-left:59.7pt;margin-top:16.4pt;width:464.9pt;height:15.2pt;z-index:-251680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BdjrXN0AAAAKAQAADwAAAGRycy9kb3ducmV2LnhtbEyPQW7CMBBF95V6B2sqsSsOgSAIcVCFYNNF&#10;pVAOYOJpEhqPo9iQcHuGVbv8mqc/72fb0bbihr1vHCmYTSMQSKUzDVUKTt+H9xUIHzQZ3TpCBXf0&#10;sM1fXzKdGjdQgbdjqASXkE+1gjqELpXSlzVa7aeuQ+Lbj+utDhz7SppeD1xuWxlH0VJa3RB/qHWH&#10;uxrL3+PVKsDi0jh3WA1FF6rTp98nyf4rUWryNn5sQAQcwx8MT31Wh5ydzu5KxouW82y9YFTBPOYJ&#10;TyBarGMQZwXLeQwyz+T/CfkDAAD//wMAUEsBAi0AFAAGAAgAAAAhALaDOJL+AAAA4QEAABMAAAAA&#10;AAAAAAAAAAAAAAAAAFtDb250ZW50X1R5cGVzXS54bWxQSwECLQAUAAYACAAAACEAOP0h/9YAAACU&#10;AQAACwAAAAAAAAAAAAAAAAAvAQAAX3JlbHMvLnJlbHNQSwECLQAUAAYACAAAACEAxegMBwwCAAD5&#10;AwAADgAAAAAAAAAAAAAAAAAuAgAAZHJzL2Uyb0RvYy54bWxQSwECLQAUAAYACAAAACEABdjrXN0A&#10;AAAKAQAADwAAAAAAAAAAAAAAAABmBAAAZHJzL2Rvd25yZXYueG1sUEsFBgAAAAAEAAQA8wAAAHAF&#10;AAAAAA==&#10;" filled="f" strokeweight=".48pt">
                <v:textbox inset="0,0,0,0">
                  <w:txbxContent>
                    <w:p w14:paraId="3E700C59" w14:textId="6B9698D5" w:rsidR="000D4688" w:rsidRDefault="000D4688" w:rsidP="003368F9">
                      <w:pPr>
                        <w:tabs>
                          <w:tab w:val="left" w:pos="676"/>
                        </w:tabs>
                        <w:spacing w:before="20"/>
                        <w:ind w:firstLine="142"/>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07C31D33" w14:textId="77777777" w:rsidR="007A2A9A" w:rsidRPr="00851067" w:rsidRDefault="007A2A9A" w:rsidP="001D1129">
      <w:pPr>
        <w:pStyle w:val="Pagrindinistekstas"/>
        <w:tabs>
          <w:tab w:val="left" w:pos="567"/>
        </w:tabs>
        <w:rPr>
          <w:b/>
        </w:rPr>
      </w:pPr>
    </w:p>
    <w:p w14:paraId="2518FBE6" w14:textId="4E3193E6" w:rsidR="00F1200C" w:rsidRPr="00851067" w:rsidRDefault="006E7098" w:rsidP="001D1129">
      <w:pPr>
        <w:tabs>
          <w:tab w:val="left" w:pos="567"/>
        </w:tabs>
      </w:pPr>
      <w:proofErr w:type="spellStart"/>
      <w:r w:rsidRPr="00851067">
        <w:t>Omeprazole</w:t>
      </w:r>
      <w:proofErr w:type="spellEnd"/>
      <w:r w:rsidRPr="00851067">
        <w:t xml:space="preserve"> </w:t>
      </w:r>
      <w:proofErr w:type="spellStart"/>
      <w:r w:rsidRPr="00851067">
        <w:t>Siromed</w:t>
      </w:r>
      <w:proofErr w:type="spellEnd"/>
      <w:r w:rsidR="00F1200C" w:rsidRPr="00851067">
        <w:t xml:space="preserve"> 20</w:t>
      </w:r>
      <w:r w:rsidR="002827B3">
        <w:t> </w:t>
      </w:r>
      <w:r w:rsidR="00F1200C" w:rsidRPr="00851067">
        <w:t>mg skrandyje neirios kietosios kapsulės</w:t>
      </w:r>
    </w:p>
    <w:p w14:paraId="3E13156C" w14:textId="66233DFC" w:rsidR="007A2A9A" w:rsidRPr="00851067" w:rsidRDefault="00503465" w:rsidP="001D1129">
      <w:pPr>
        <w:pStyle w:val="Pagrindinistekstas"/>
        <w:tabs>
          <w:tab w:val="left" w:pos="567"/>
        </w:tabs>
        <w:jc w:val="both"/>
      </w:pPr>
      <w:proofErr w:type="spellStart"/>
      <w:r>
        <w:t>o</w:t>
      </w:r>
      <w:r w:rsidR="00D71D3A" w:rsidRPr="00851067">
        <w:t>meprazolas</w:t>
      </w:r>
      <w:proofErr w:type="spellEnd"/>
    </w:p>
    <w:p w14:paraId="7D29B5FC" w14:textId="77777777" w:rsidR="007A2A9A" w:rsidRPr="00851067" w:rsidRDefault="007A2A9A" w:rsidP="001D1129">
      <w:pPr>
        <w:pStyle w:val="Pagrindinistekstas"/>
        <w:tabs>
          <w:tab w:val="left" w:pos="567"/>
        </w:tabs>
      </w:pPr>
    </w:p>
    <w:p w14:paraId="44377803" w14:textId="74635657"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36736" behindDoc="1" locked="0" layoutInCell="1" allowOverlap="1" wp14:anchorId="2BFF4E4F" wp14:editId="68608DE5">
                <wp:simplePos x="0" y="0"/>
                <wp:positionH relativeFrom="page">
                  <wp:posOffset>758190</wp:posOffset>
                </wp:positionH>
                <wp:positionV relativeFrom="paragraph">
                  <wp:posOffset>170180</wp:posOffset>
                </wp:positionV>
                <wp:extent cx="5904230" cy="193040"/>
                <wp:effectExtent l="8890" t="6985" r="11430" b="9525"/>
                <wp:wrapTopAndBottom/>
                <wp:docPr id="2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9EE85F" w14:textId="77777777" w:rsidR="000D4688" w:rsidRDefault="000D4688">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F4E4F" id="Text Box 159" o:spid="_x0000_s1028" type="#_x0000_t202" style="position:absolute;margin-left:59.7pt;margin-top:13.4pt;width:464.9pt;height:15.2pt;z-index:-251679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dRyF83gAAAAoBAAAPAAAAZHJzL2Rvd25yZXYueG1sTI/LbsIwEEX3lfoP1lTqrjhEhEeIg6oK&#10;Nl1UCvABJh6S0HgcxYaEv2dYtcurObpzbrYZbStu2PvGkYLpJAKBVDrTUKXgeNh9LEH4oMno1hEq&#10;uKOHTf76kunUuIEKvO1DJbiEfKoV1CF0qZS+rNFqP3EdEt/Orrc6cOwraXo9cLltZRxFc2l1Q/yh&#10;1h1+1Vj+7q9WARaXxrndcii6UB2//TZJtj+JUu9v4+caRMAx/MHw1Gd1yNnp5K5kvGg5T1czRhXE&#10;c57wBKLZKgZxUpAsYpB5Jv9PyB8AAAD//wMAUEsBAi0AFAAGAAgAAAAhALaDOJL+AAAA4QEAABMA&#10;AAAAAAAAAAAAAAAAAAAAAFtDb250ZW50X1R5cGVzXS54bWxQSwECLQAUAAYACAAAACEAOP0h/9YA&#10;AACUAQAACwAAAAAAAAAAAAAAAAAvAQAAX3JlbHMvLnJlbHNQSwECLQAUAAYACAAAACEAEP/z+Q4C&#10;AAD5AwAADgAAAAAAAAAAAAAAAAAuAgAAZHJzL2Uyb0RvYy54bWxQSwECLQAUAAYACAAAACEAXUch&#10;fN4AAAAKAQAADwAAAAAAAAAAAAAAAABoBAAAZHJzL2Rvd25yZXYueG1sUEsFBgAAAAAEAAQA8wAA&#10;AHMFAAAAAA==&#10;" filled="f" strokeweight=".48pt">
                <v:textbox inset="0,0,0,0">
                  <w:txbxContent>
                    <w:p w14:paraId="209EE85F" w14:textId="77777777" w:rsidR="000D4688" w:rsidRDefault="000D4688">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1F03E17C" w14:textId="77777777" w:rsidR="007A2A9A" w:rsidRPr="00851067" w:rsidRDefault="007A2A9A" w:rsidP="00085F17">
      <w:pPr>
        <w:pStyle w:val="Pagrindinistekstas"/>
        <w:tabs>
          <w:tab w:val="left" w:pos="284"/>
          <w:tab w:val="left" w:pos="567"/>
        </w:tabs>
      </w:pPr>
    </w:p>
    <w:p w14:paraId="4EE8CA0E" w14:textId="5F03AB34" w:rsidR="009E4668" w:rsidRPr="00851067" w:rsidRDefault="00D71D3A" w:rsidP="001D1129">
      <w:pPr>
        <w:pStyle w:val="Pagrindinistekstas"/>
        <w:tabs>
          <w:tab w:val="left" w:pos="284"/>
          <w:tab w:val="left" w:pos="567"/>
        </w:tabs>
        <w:jc w:val="both"/>
      </w:pPr>
      <w:r w:rsidRPr="00851067">
        <w:t>K</w:t>
      </w:r>
      <w:r w:rsidR="009E4668" w:rsidRPr="00851067">
        <w:t xml:space="preserve">iekvienoje </w:t>
      </w:r>
      <w:r w:rsidR="00113835">
        <w:t xml:space="preserve">skrandyje neirioje kietojoje </w:t>
      </w:r>
      <w:r w:rsidR="009E4668" w:rsidRPr="00851067">
        <w:t>k</w:t>
      </w:r>
      <w:r w:rsidRPr="00851067">
        <w:t xml:space="preserve">apsulėje yra </w:t>
      </w:r>
      <w:r w:rsidR="00A82A74" w:rsidRPr="00851067">
        <w:t>2</w:t>
      </w:r>
      <w:r w:rsidRPr="00851067">
        <w:t>0</w:t>
      </w:r>
      <w:r w:rsidR="002827B3">
        <w:t> </w:t>
      </w:r>
      <w:r w:rsidRPr="00851067">
        <w:t xml:space="preserve">mg </w:t>
      </w:r>
      <w:proofErr w:type="spellStart"/>
      <w:r w:rsidRPr="00851067">
        <w:t>omeprazolo</w:t>
      </w:r>
      <w:proofErr w:type="spellEnd"/>
      <w:r w:rsidRPr="00851067">
        <w:t xml:space="preserve">. </w:t>
      </w:r>
    </w:p>
    <w:p w14:paraId="32D1FAC6" w14:textId="77777777" w:rsidR="007A2A9A" w:rsidRPr="00851067" w:rsidRDefault="007A2A9A" w:rsidP="001D1129">
      <w:pPr>
        <w:pStyle w:val="Pagrindinistekstas"/>
        <w:tabs>
          <w:tab w:val="left" w:pos="284"/>
          <w:tab w:val="left" w:pos="567"/>
        </w:tabs>
      </w:pPr>
    </w:p>
    <w:p w14:paraId="3C8E3AFF" w14:textId="494C6993" w:rsidR="007A2A9A" w:rsidRPr="00851067" w:rsidRDefault="00740983" w:rsidP="00085F17">
      <w:pPr>
        <w:pStyle w:val="Pagrindinistekstas"/>
        <w:tabs>
          <w:tab w:val="left" w:pos="284"/>
          <w:tab w:val="left" w:pos="567"/>
        </w:tabs>
      </w:pPr>
      <w:r>
        <w:rPr>
          <w:noProof/>
          <w:lang w:eastAsia="lt-LT"/>
        </w:rPr>
        <mc:AlternateContent>
          <mc:Choice Requires="wps">
            <w:drawing>
              <wp:anchor distT="0" distB="0" distL="0" distR="0" simplePos="0" relativeHeight="251637760" behindDoc="1" locked="0" layoutInCell="1" allowOverlap="1" wp14:anchorId="7C6BEB30" wp14:editId="3DA0718C">
                <wp:simplePos x="0" y="0"/>
                <wp:positionH relativeFrom="page">
                  <wp:posOffset>761365</wp:posOffset>
                </wp:positionH>
                <wp:positionV relativeFrom="paragraph">
                  <wp:posOffset>179705</wp:posOffset>
                </wp:positionV>
                <wp:extent cx="5904230" cy="193040"/>
                <wp:effectExtent l="8890" t="12700" r="11430" b="13335"/>
                <wp:wrapTopAndBottom/>
                <wp:docPr id="27"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4D1F5B" w14:textId="77777777" w:rsidR="000D4688" w:rsidRDefault="000D4688">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BEB30" id="Text Box 158" o:spid="_x0000_s1029" type="#_x0000_t202" style="position:absolute;margin-left:59.95pt;margin-top:14.15pt;width:464.9pt;height:15.2pt;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CccDTH3gAAAAoBAAAPAAAAZHJzL2Rvd25yZXYueG1sTI9BbsIwEEX3lXoHayp1VxwogSSNg6oK&#10;Nl1UCnAAE0+TtPFMFBsSbl+zKsuvefr/Tb6ZbCcuOLiWScF8FoFAqti0VCs4HnYvCQjnNRndMaGC&#10;KzrYFI8Puc4Mj1TiZe9rEUrIZVpB432fSemqBq12M+6Rwu2bB6t9iEMtzaDHUG47uYiilbS6pbDQ&#10;6B4/Gqx+92erAMuflnmXjGXv6+On28bx9itW6vlpen8D4XHy/zDc9IM6FMHpxGcyTnQhz9M0oAoW&#10;ySuIGxAt0zWIk4I4WYMscnn/QvEHAAD//wMAUEsBAi0AFAAGAAgAAAAhALaDOJL+AAAA4QEAABMA&#10;AAAAAAAAAAAAAAAAAAAAAFtDb250ZW50X1R5cGVzXS54bWxQSwECLQAUAAYACAAAACEAOP0h/9YA&#10;AACUAQAACwAAAAAAAAAAAAAAAAAvAQAAX3JlbHMvLnJlbHNQSwECLQAUAAYACAAAACEAow1ZrA4C&#10;AAD5AwAADgAAAAAAAAAAAAAAAAAuAgAAZHJzL2Uyb0RvYy54bWxQSwECLQAUAAYACAAAACEAnHA0&#10;x94AAAAKAQAADwAAAAAAAAAAAAAAAABoBAAAZHJzL2Rvd25yZXYueG1sUEsFBgAAAAAEAAQA8wAA&#10;AHMFAAAAAA==&#10;" filled="f" strokeweight=".48pt">
                <v:textbox inset="0,0,0,0">
                  <w:txbxContent>
                    <w:p w14:paraId="7E4D1F5B" w14:textId="77777777" w:rsidR="000D4688" w:rsidRDefault="000D4688">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377A23E6" w14:textId="77777777" w:rsidR="007A2A9A" w:rsidRPr="00851067" w:rsidRDefault="007A2A9A" w:rsidP="00085F17">
      <w:pPr>
        <w:pStyle w:val="Pagrindinistekstas"/>
        <w:tabs>
          <w:tab w:val="left" w:pos="284"/>
          <w:tab w:val="left" w:pos="567"/>
        </w:tabs>
      </w:pPr>
    </w:p>
    <w:p w14:paraId="63C01188" w14:textId="133D913F" w:rsidR="007A2A9A" w:rsidRPr="00851067" w:rsidRDefault="00D71D3A" w:rsidP="001D1129">
      <w:pPr>
        <w:pStyle w:val="Pagrindinistekstas"/>
        <w:tabs>
          <w:tab w:val="left" w:pos="284"/>
          <w:tab w:val="left" w:pos="567"/>
        </w:tabs>
      </w:pPr>
      <w:r w:rsidRPr="00851067">
        <w:t xml:space="preserve">Sudėtyje yra </w:t>
      </w:r>
      <w:r w:rsidR="00780DC1" w:rsidRPr="00851067">
        <w:t>sacharozės</w:t>
      </w:r>
      <w:r w:rsidRPr="00851067">
        <w:t>. Daugiau informacijos žr. pakuotės lapelyje.</w:t>
      </w:r>
    </w:p>
    <w:p w14:paraId="57C87439" w14:textId="77777777" w:rsidR="009B1433" w:rsidRPr="0024393C" w:rsidRDefault="009B1433" w:rsidP="003368F9">
      <w:pPr>
        <w:pStyle w:val="Pagrindinistekstas"/>
        <w:tabs>
          <w:tab w:val="left" w:pos="284"/>
        </w:tabs>
      </w:pPr>
    </w:p>
    <w:p w14:paraId="5A6D8C96" w14:textId="21C9A8EE" w:rsidR="007A2A9A" w:rsidRPr="00851067" w:rsidRDefault="006F537D" w:rsidP="00085F17">
      <w:pPr>
        <w:pStyle w:val="Pagrindinistekstas"/>
        <w:tabs>
          <w:tab w:val="left" w:pos="284"/>
          <w:tab w:val="left" w:pos="567"/>
        </w:tabs>
      </w:pPr>
      <w:r>
        <w:rPr>
          <w:noProof/>
          <w:lang w:eastAsia="lt-LT"/>
        </w:rPr>
        <mc:AlternateContent>
          <mc:Choice Requires="wps">
            <w:drawing>
              <wp:anchor distT="0" distB="0" distL="0" distR="0" simplePos="0" relativeHeight="251638784" behindDoc="1" locked="0" layoutInCell="1" allowOverlap="1" wp14:anchorId="532A7D02" wp14:editId="71B06FDD">
                <wp:simplePos x="0" y="0"/>
                <wp:positionH relativeFrom="page">
                  <wp:posOffset>761365</wp:posOffset>
                </wp:positionH>
                <wp:positionV relativeFrom="paragraph">
                  <wp:posOffset>179705</wp:posOffset>
                </wp:positionV>
                <wp:extent cx="5904230" cy="193040"/>
                <wp:effectExtent l="8890" t="10160" r="11430" b="6350"/>
                <wp:wrapTopAndBottom/>
                <wp:docPr id="26"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15C220" w14:textId="77777777" w:rsidR="000D4688" w:rsidRDefault="000D4688" w:rsidP="003368F9">
                            <w:pPr>
                              <w:tabs>
                                <w:tab w:val="left" w:pos="677"/>
                              </w:tabs>
                              <w:spacing w:before="20"/>
                              <w:ind w:firstLine="142"/>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A7D02" id="Text Box 157" o:spid="_x0000_s1030" type="#_x0000_t202" style="position:absolute;margin-left:59.95pt;margin-top:14.15pt;width:464.9pt;height:15.2pt;z-index:-251677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CccDTH3gAAAAoBAAAPAAAAZHJzL2Rvd25yZXYueG1sTI9BbsIwEEX3lXoHayp1VxwogSSNg6oK&#10;Nl1UCnAAE0+TtPFMFBsSbl+zKsuvefr/Tb6ZbCcuOLiWScF8FoFAqti0VCs4HnYvCQjnNRndMaGC&#10;KzrYFI8Puc4Mj1TiZe9rEUrIZVpB432fSemqBq12M+6Rwu2bB6t9iEMtzaDHUG47uYiilbS6pbDQ&#10;6B4/Gqx+92erAMuflnmXjGXv6+On28bx9itW6vlpen8D4XHy/zDc9IM6FMHpxGcyTnQhz9M0oAoW&#10;ySuIGxAt0zWIk4I4WYMscnn/QvEHAAD//wMAUEsBAi0AFAAGAAgAAAAhALaDOJL+AAAA4QEAABMA&#10;AAAAAAAAAAAAAAAAAAAAAFtDb250ZW50X1R5cGVzXS54bWxQSwECLQAUAAYACAAAACEAOP0h/9YA&#10;AACUAQAACwAAAAAAAAAAAAAAAAAvAQAAX3JlbHMvLnJlbHNQSwECLQAUAAYACAAAACEA+9Z83w4C&#10;AAD5AwAADgAAAAAAAAAAAAAAAAAuAgAAZHJzL2Uyb0RvYy54bWxQSwECLQAUAAYACAAAACEAnHA0&#10;x94AAAAKAQAADwAAAAAAAAAAAAAAAABoBAAAZHJzL2Rvd25yZXYueG1sUEsFBgAAAAAEAAQA8wAA&#10;AHMFAAAAAA==&#10;" filled="f" strokeweight=".48pt">
                <v:textbox inset="0,0,0,0">
                  <w:txbxContent>
                    <w:p w14:paraId="2415C220" w14:textId="77777777" w:rsidR="000D4688" w:rsidRDefault="000D4688" w:rsidP="003368F9">
                      <w:pPr>
                        <w:tabs>
                          <w:tab w:val="left" w:pos="677"/>
                        </w:tabs>
                        <w:spacing w:before="20"/>
                        <w:ind w:firstLine="142"/>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09198650" w14:textId="77777777" w:rsidR="007A2A9A" w:rsidRPr="00851067" w:rsidRDefault="007A2A9A" w:rsidP="001D1129">
      <w:pPr>
        <w:pStyle w:val="Pagrindinistekstas"/>
        <w:tabs>
          <w:tab w:val="left" w:pos="284"/>
          <w:tab w:val="left" w:pos="567"/>
        </w:tabs>
      </w:pPr>
    </w:p>
    <w:p w14:paraId="33426F2C" w14:textId="6109A079" w:rsidR="007A2A9A" w:rsidRPr="000131A9" w:rsidRDefault="008E683F" w:rsidP="001D1129">
      <w:pPr>
        <w:pStyle w:val="Pagrindinistekstas"/>
        <w:tabs>
          <w:tab w:val="left" w:pos="284"/>
          <w:tab w:val="left" w:pos="567"/>
        </w:tabs>
      </w:pPr>
      <w:r w:rsidRPr="000131A9">
        <w:rPr>
          <w:highlight w:val="lightGray"/>
        </w:rPr>
        <w:t>Skrandyje neirios kietosios kapsulės</w:t>
      </w:r>
    </w:p>
    <w:p w14:paraId="3BD4B40D" w14:textId="77777777" w:rsidR="005C2230" w:rsidRPr="00851067" w:rsidRDefault="005C2230" w:rsidP="001D1129">
      <w:pPr>
        <w:pStyle w:val="Pagrindinistekstas"/>
        <w:tabs>
          <w:tab w:val="left" w:pos="284"/>
          <w:tab w:val="left" w:pos="567"/>
        </w:tabs>
      </w:pPr>
    </w:p>
    <w:p w14:paraId="399B5C40" w14:textId="2ACBE320" w:rsidR="005C2230" w:rsidRPr="003E380F" w:rsidRDefault="005C2230" w:rsidP="001D1129">
      <w:pPr>
        <w:tabs>
          <w:tab w:val="left" w:pos="567"/>
        </w:tabs>
      </w:pPr>
      <w:r w:rsidRPr="003E380F">
        <w:t>28</w:t>
      </w:r>
      <w:r w:rsidR="002827B3">
        <w:t> </w:t>
      </w:r>
      <w:r w:rsidR="00113835" w:rsidRPr="001D1129">
        <w:t xml:space="preserve">skrandyje neirios </w:t>
      </w:r>
      <w:r w:rsidRPr="003E380F">
        <w:t>kapsulės</w:t>
      </w:r>
    </w:p>
    <w:p w14:paraId="56547DF8" w14:textId="6AD5186A" w:rsidR="005C2230" w:rsidRPr="00113835" w:rsidRDefault="003C3F80" w:rsidP="001D1129">
      <w:pPr>
        <w:tabs>
          <w:tab w:val="left" w:pos="567"/>
        </w:tabs>
        <w:rPr>
          <w:highlight w:val="lightGray"/>
        </w:rPr>
      </w:pPr>
      <w:r w:rsidRPr="00113835">
        <w:rPr>
          <w:highlight w:val="lightGray"/>
        </w:rPr>
        <w:t>30</w:t>
      </w:r>
      <w:r w:rsidR="002827B3">
        <w:rPr>
          <w:highlight w:val="lightGray"/>
        </w:rPr>
        <w:t> </w:t>
      </w:r>
      <w:r w:rsidR="00113835" w:rsidRPr="00085F17">
        <w:rPr>
          <w:highlight w:val="lightGray"/>
        </w:rPr>
        <w:t xml:space="preserve">skrandyje neirių </w:t>
      </w:r>
      <w:r w:rsidR="005C2230" w:rsidRPr="00113835">
        <w:rPr>
          <w:highlight w:val="lightGray"/>
        </w:rPr>
        <w:t>kapsul</w:t>
      </w:r>
      <w:r w:rsidRPr="00113835">
        <w:rPr>
          <w:highlight w:val="lightGray"/>
        </w:rPr>
        <w:t>ių</w:t>
      </w:r>
    </w:p>
    <w:p w14:paraId="31C33C5C" w14:textId="44F9998E" w:rsidR="00E21DDA" w:rsidRPr="00851067" w:rsidRDefault="00E21DDA" w:rsidP="001D1129">
      <w:pPr>
        <w:pStyle w:val="Pagrindinistekstas"/>
        <w:tabs>
          <w:tab w:val="left" w:pos="567"/>
        </w:tabs>
      </w:pPr>
    </w:p>
    <w:p w14:paraId="0BD809EF" w14:textId="3684ACE9"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39808" behindDoc="1" locked="0" layoutInCell="1" allowOverlap="1" wp14:anchorId="200A9736" wp14:editId="2882E08B">
                <wp:simplePos x="0" y="0"/>
                <wp:positionH relativeFrom="page">
                  <wp:posOffset>761365</wp:posOffset>
                </wp:positionH>
                <wp:positionV relativeFrom="paragraph">
                  <wp:posOffset>198755</wp:posOffset>
                </wp:positionV>
                <wp:extent cx="5904230" cy="193040"/>
                <wp:effectExtent l="8890" t="9525" r="11430" b="6985"/>
                <wp:wrapTopAndBottom/>
                <wp:docPr id="25"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190F26" w14:textId="77777777" w:rsidR="000D4688" w:rsidRDefault="000D4688">
                            <w:pPr>
                              <w:tabs>
                                <w:tab w:val="left" w:pos="676"/>
                              </w:tabs>
                              <w:spacing w:before="20"/>
                              <w:ind w:left="109"/>
                              <w:rPr>
                                <w:b/>
                              </w:rPr>
                            </w:pPr>
                            <w:r>
                              <w:rPr>
                                <w:b/>
                              </w:rPr>
                              <w:t>5.</w:t>
                            </w:r>
                            <w:r>
                              <w:rPr>
                                <w:b/>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9736" id="Text Box 156" o:spid="_x0000_s1031" type="#_x0000_t202" style="position:absolute;margin-left:59.95pt;margin-top:15.65pt;width:464.9pt;height:15.2pt;z-index:-251676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WE/Yw3gAAAAoBAAAPAAAAZHJzL2Rvd25yZXYueG1sTI9BbsIwEEX3lXoHayqxK05KAySNgyoE&#10;my4qhXIAE0+TQDwTxYakt69Ztcuvefr/Tb6ZbCduOLiWSUE8j0AgVWxaqhUcv/bPaxDOazK6Y0IF&#10;P+hgUzw+5DozPFKJt4OvRSghl2kFjfd9JqWrGrTazblHCrdvHqz2IQ61NIMeQ7nt5EsULaXVLYWF&#10;Rve4bbC6HK5WAZbnlnm/Hsve18cPt0uS3Wei1Oxpen8D4XHyfzDc9YM6FMHpxFcyTnQhx2kaUAWL&#10;eAHiDkSv6QrEScEyXoEscvn/heIXAAD//wMAUEsBAi0AFAAGAAgAAAAhALaDOJL+AAAA4QEAABMA&#10;AAAAAAAAAAAAAAAAAAAAAFtDb250ZW50X1R5cGVzXS54bWxQSwECLQAUAAYACAAAACEAOP0h/9YA&#10;AACUAQAACwAAAAAAAAAAAAAAAAAvAQAAX3JlbHMvLnJlbHNQSwECLQAUAAYACAAAACEASCTWig4C&#10;AAD5AwAADgAAAAAAAAAAAAAAAAAuAgAAZHJzL2Uyb0RvYy54bWxQSwECLQAUAAYACAAAACEAVhP2&#10;MN4AAAAKAQAADwAAAAAAAAAAAAAAAABoBAAAZHJzL2Rvd25yZXYueG1sUEsFBgAAAAAEAAQA8wAA&#10;AHMFAAAAAA==&#10;" filled="f" strokeweight=".48pt">
                <v:textbox inset="0,0,0,0">
                  <w:txbxContent>
                    <w:p w14:paraId="2F190F26" w14:textId="77777777" w:rsidR="000D4688" w:rsidRDefault="000D4688">
                      <w:pPr>
                        <w:tabs>
                          <w:tab w:val="left" w:pos="676"/>
                        </w:tabs>
                        <w:spacing w:before="20"/>
                        <w:ind w:left="109"/>
                        <w:rPr>
                          <w:b/>
                        </w:rPr>
                      </w:pPr>
                      <w:r>
                        <w:rPr>
                          <w:b/>
                        </w:rPr>
                        <w:t>5.</w:t>
                      </w:r>
                      <w:r>
                        <w:rPr>
                          <w:b/>
                        </w:rPr>
                        <w:tab/>
                        <w:t>VARTOJIMO METODAS IR BŪDAS (-AI)</w:t>
                      </w:r>
                    </w:p>
                  </w:txbxContent>
                </v:textbox>
                <w10:wrap type="topAndBottom" anchorx="page"/>
              </v:shape>
            </w:pict>
          </mc:Fallback>
        </mc:AlternateContent>
      </w:r>
    </w:p>
    <w:p w14:paraId="7A01C900" w14:textId="77777777" w:rsidR="007A2A9A" w:rsidRPr="00851067" w:rsidRDefault="007A2A9A" w:rsidP="001D1129">
      <w:pPr>
        <w:pStyle w:val="Pagrindinistekstas"/>
        <w:tabs>
          <w:tab w:val="left" w:pos="567"/>
        </w:tabs>
      </w:pPr>
    </w:p>
    <w:p w14:paraId="3188EF8A" w14:textId="77777777" w:rsidR="007A2A9A" w:rsidRPr="00851067" w:rsidRDefault="00D71D3A" w:rsidP="001D1129">
      <w:pPr>
        <w:pStyle w:val="Pagrindinistekstas"/>
        <w:tabs>
          <w:tab w:val="left" w:pos="567"/>
        </w:tabs>
      </w:pPr>
      <w:r w:rsidRPr="00851067">
        <w:t>Prieš vartojimą perskaitykite pakuotės lapelį. Vartoti per burną.</w:t>
      </w:r>
    </w:p>
    <w:p w14:paraId="29EF7389" w14:textId="77777777" w:rsidR="00E21DDA" w:rsidRPr="00851067" w:rsidRDefault="00E21DDA" w:rsidP="001D1129">
      <w:pPr>
        <w:pStyle w:val="Pagrindinistekstas"/>
        <w:tabs>
          <w:tab w:val="left" w:pos="567"/>
        </w:tabs>
        <w:ind w:right="5317"/>
      </w:pPr>
    </w:p>
    <w:p w14:paraId="623007A3" w14:textId="5B4C04A1" w:rsidR="00E21DDA" w:rsidRPr="00851067" w:rsidRDefault="00740983" w:rsidP="00085F17">
      <w:pPr>
        <w:pStyle w:val="Pagrindinistekstas"/>
        <w:tabs>
          <w:tab w:val="left" w:pos="567"/>
        </w:tabs>
        <w:ind w:right="5317"/>
      </w:pPr>
      <w:r>
        <w:rPr>
          <w:noProof/>
          <w:lang w:eastAsia="lt-LT"/>
        </w:rPr>
        <mc:AlternateContent>
          <mc:Choice Requires="wpg">
            <w:drawing>
              <wp:anchor distT="0" distB="0" distL="0" distR="0" simplePos="0" relativeHeight="251640832" behindDoc="1" locked="0" layoutInCell="1" allowOverlap="1" wp14:anchorId="5157B228" wp14:editId="25A42D5E">
                <wp:simplePos x="0" y="0"/>
                <wp:positionH relativeFrom="page">
                  <wp:posOffset>758190</wp:posOffset>
                </wp:positionH>
                <wp:positionV relativeFrom="paragraph">
                  <wp:posOffset>221615</wp:posOffset>
                </wp:positionV>
                <wp:extent cx="5910580" cy="346710"/>
                <wp:effectExtent l="6350" t="6985" r="7620" b="8255"/>
                <wp:wrapTopAndBottom/>
                <wp:docPr id="18"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0580" cy="346710"/>
                          <a:chOff x="1300" y="256"/>
                          <a:chExt cx="9308" cy="546"/>
                        </a:xfrm>
                      </wpg:grpSpPr>
                      <wps:wsp>
                        <wps:cNvPr id="19"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2"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151"/>
                        <wps:cNvSpPr txBox="1">
                          <a:spLocks noChangeArrowheads="1"/>
                        </wps:cNvSpPr>
                        <wps:spPr bwMode="auto">
                          <a:xfrm>
                            <a:off x="1986" y="275"/>
                            <a:ext cx="7470"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C5644" w14:textId="6F94F70D" w:rsidR="000D4688" w:rsidRDefault="000D4688">
                              <w:pPr>
                                <w:ind w:right="-1"/>
                                <w:rPr>
                                  <w:b/>
                                </w:rPr>
                              </w:pPr>
                              <w:r>
                                <w:rPr>
                                  <w:b/>
                                </w:rPr>
                                <w:t xml:space="preserve">SPECIALUS ĮSPĖJIMAS, KAD VAISTINĮ PREPARATĄ BŪTINA LAIKYTI VAIKAMS </w:t>
                              </w:r>
                              <w:r w:rsidR="002827B3" w:rsidRPr="00B34FA1">
                                <w:rPr>
                                  <w:b/>
                                  <w:noProof/>
                                  <w:szCs w:val="24"/>
                                </w:rPr>
                                <w:t>NEPASTEBIMOJE IR NEPASIEKIAMOJE</w:t>
                              </w:r>
                              <w:r>
                                <w:rPr>
                                  <w:b/>
                                </w:rPr>
                                <w:t xml:space="preserve"> VIETOJE</w:t>
                              </w:r>
                            </w:p>
                          </w:txbxContent>
                        </wps:txbx>
                        <wps:bodyPr rot="0" vert="horz" wrap="square" lIns="0" tIns="0" rIns="0" bIns="0" anchor="t" anchorCtr="0" upright="1">
                          <a:noAutofit/>
                        </wps:bodyPr>
                      </wps:wsp>
                      <wps:wsp>
                        <wps:cNvPr id="24" name="Text Box 150"/>
                        <wps:cNvSpPr txBox="1">
                          <a:spLocks noChangeArrowheads="1"/>
                        </wps:cNvSpPr>
                        <wps:spPr bwMode="auto">
                          <a:xfrm>
                            <a:off x="1418" y="275"/>
                            <a:ext cx="18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A9544" w14:textId="77777777" w:rsidR="000D4688" w:rsidRDefault="000D4688">
                              <w:pPr>
                                <w:spacing w:line="243" w:lineRule="exact"/>
                                <w:rPr>
                                  <w:b/>
                                </w:rPr>
                              </w:pPr>
                              <w:r>
                                <w:rPr>
                                  <w:b/>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57B228" id="Group 149" o:spid="_x0000_s1032" style="position:absolute;margin-left:59.7pt;margin-top:17.45pt;width:465.4pt;height:27.3pt;z-index:-251675648;mso-wrap-distance-left:0;mso-wrap-distance-right:0;mso-position-horizontal-relative:page;mso-position-vertical-relative:text" coordorigin="1300,256" coordsize="9308,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PaXwMAAJwOAAAOAAAAZHJzL2Uyb0RvYy54bWzsV11vmzAUfZ+0/2D5feUjhCSopOrSrprU&#10;bZXa/QAHzIcGNrOdQPbrd22TkGatunVTuofygAyXe319zrXP5fSsqyu0pkKWnMXYO3Exoizhacny&#10;GH+9+/BuipFUhKWk4ozGeEMlPpu/fXPaNhH1ecGrlAoEQZiM2ibGhVJN5DgyKWhN5AlvKANjxkVN&#10;FDyK3EkFaSF6XTm+64ZOy0XaCJ5QKeHthTXiuYmfZTRRX7JMUoWqGENuytyFuS/13ZmfkigXpCnK&#10;pE+DPCOLmpQMJt2FuiCKoJUofwlVl4ngkmfqJOG1w7OsTKhZA6zGcw9WcyX4qjFryaM2b3YwAbQH&#10;OD07bPJ5fSWa2+ZG2OxheM2TbxJwcdomj/bt+jm3H6Nl+4mnwCdZKW4W3mWi1iFgSagz+G52+NJO&#10;oQRejmeeO54CDQnYRkE48XoCkgJY0m7eyAUzWP1xaLlJisveezZyoZi06zgwRodEdlaTaZ+ZZh5K&#10;SQ5oyb9D67YgDTUkSI3GjUBlConOMGKkBgSuS0aRNx7rdPXU8M2CWTiTjvVwIsYXBWE5NdHuNg04&#10;etoDUt9z0Q8SuHgS3gGn0IQh0RZjQGliUTLY7jAiUSOkuqK8RnoQ4wryNsyR9bVUOpXhE00k4x/K&#10;qoL3JKoYamMcurPQOEhelak2apsU+XJRCbQmeoeZy6wLLPufQSWz1AQrKEkv+7EiZWXHMHnFejg0&#10;AhbLJU83N2ILE5B6JHZ9KMJ77AYvw+5kNtUTv7I7KMIfnXQP713fO2B3dGx2g/tn3Hbv9ifj4fE2&#10;7MvXrbun9Y+Q6x+Q6x+XXDd0IYN9BXtlt2/m/sXWHW3ZvdOwvucdSK9RwF5Hb7V6qg4MWmCNQNmG&#10;ZqfA50LwVosQ9AX3JFi7Wn3RAvS0BM+moSV6YrR/OKQnwaTfycFsoqvvcREW0KCaLH9HhPVqdqr8&#10;sGCqbtmZ/sQ0SBoTK6FIcNv6QqsOg4KLHxi10PbGWH5fEUExqj4yQAQSV9uB2A6W2wFhCbjGWGFk&#10;hwtle+lVI8q8gMgWc8bPoS/MStNWDFn0+n5EHYeD1ur4XrmYvuj45RJ40L3qc+GwXDxdR7qt9QPT&#10;ZrxAtZgqHXj6/6rFdPjwC2T2Uv+7pv+x9p9NdQ0/lfOfAAAA//8DAFBLAwQUAAYACAAAACEAYsgj&#10;xeAAAAAKAQAADwAAAGRycy9kb3ducmV2LnhtbEyPQUvDQBCF74L/YRnBm91N20gTsymlqKci2Ari&#10;bZpMk9DsbMhuk/Tfuz3p8TEf732TrSfTioF611jWEM0UCOLClg1XGr4Ob08rEM4jl9haJg1XcrDO&#10;7+8yTEs78icNe1+JUMIuRQ21910qpStqMuhmtiMOt5PtDfoQ+0qWPY6h3LRyrtSzNNhwWKixo21N&#10;xXl/MRreRxw3i+h12J1P2+vPIf743kWk9ePDtHkB4WnyfzDc9IM65MHpaC9cOtGGHCXLgGpYLBMQ&#10;N0DFag7iqGGVxCDzTP5/If8FAAD//wMAUEsBAi0AFAAGAAgAAAAhALaDOJL+AAAA4QEAABMAAAAA&#10;AAAAAAAAAAAAAAAAAFtDb250ZW50X1R5cGVzXS54bWxQSwECLQAUAAYACAAAACEAOP0h/9YAAACU&#10;AQAACwAAAAAAAAAAAAAAAAAvAQAAX3JlbHMvLnJlbHNQSwECLQAUAAYACAAAACEAWjMj2l8DAACc&#10;DgAADgAAAAAAAAAAAAAAAAAuAgAAZHJzL2Uyb0RvYy54bWxQSwECLQAUAAYACAAAACEAYsgjxeAA&#10;AAAKAQAADwAAAAAAAAAAAAAAAAC5BQAAZHJzL2Rvd25yZXYueG1sUEsFBgAAAAAEAAQA8wAAAMYG&#10;AA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6HcwAAAANsAAAAPAAAAZHJzL2Rvd25yZXYueG1sRE/Pa8Iw&#10;FL4P/B/CE7zNVA9zVKOooA56mgp6fCTPpti8lCZr63+/HAY7fny/V5vB1aKjNlSeFcymGQhi7U3F&#10;pYLr5fD+CSJEZIO1Z1LwogCb9ehthbnxPX9Td46lSCEcclRgY2xyKYO25DBMfUOcuIdvHcYE21Ka&#10;FvsU7mo5z7IP6bDi1GCxob0l/Tz/OAXdqbh3xcKjPt2KndWHY7Xoj0pNxsN2CSLSEP/Ff+4vo2Ce&#10;1qcv6QfI9S8AAAD//wMAUEsBAi0AFAAGAAgAAAAhANvh9svuAAAAhQEAABMAAAAAAAAAAAAAAAAA&#10;AAAAAFtDb250ZW50X1R5cGVzXS54bWxQSwECLQAUAAYACAAAACEAWvQsW78AAAAVAQAACwAAAAAA&#10;AAAAAAAAAAAfAQAAX3JlbHMvLnJlbHNQSwECLQAUAAYACAAAACEA/SOh3MAAAADbAAAADwAAAAAA&#10;AAAAAAAAAAAHAgAAZHJzL2Rvd25yZXYueG1sUEsFBgAAAAADAAMAtwAAAPQ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RHwwAAANsAAAAPAAAAZHJzL2Rvd25yZXYueG1sRI9PawIx&#10;FMTvBb9DeIK3mtWDlq1RVPAP7Kkq2OMjed0s3bwsm7i7fvumUOhxmJnfMKvN4GrRURsqzwpm0wwE&#10;sfam4lLB7Xp4fQMRIrLB2jMpeFKAzXr0ssLc+J4/qLvEUiQIhxwV2BibXMqgLTkMU98QJ+/Ltw5j&#10;km0pTYt9grtazrNsIR1WnBYsNrS3pL8vD6egOxWfXbH0qE/3Ymf14Vgt+6NSk/GwfQcRaYj/4b/2&#10;2SiYz+D3S/oBcv0DAAD//wMAUEsBAi0AFAAGAAgAAAAhANvh9svuAAAAhQEAABMAAAAAAAAAAAAA&#10;AAAAAAAAAFtDb250ZW50X1R5cGVzXS54bWxQSwECLQAUAAYACAAAACEAWvQsW78AAAAVAQAACwAA&#10;AAAAAAAAAAAAAAAfAQAAX3JlbHMvLnJlbHNQSwECLQAUAAYACAAAACEAkm8ER8MAAADbAAAADwAA&#10;AAAAAAAAAAAAAAAHAgAAZHJzL2Rvd25yZXYueG1sUEsFBgAAAAADAAMAtwAAAPc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v:shape id="Text Box 151" o:spid="_x0000_s1037" type="#_x0000_t202" style="position:absolute;left:1986;top:275;width:7470;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5CDC5644" w14:textId="6F94F70D" w:rsidR="000D4688" w:rsidRDefault="000D4688">
                        <w:pPr>
                          <w:ind w:right="-1"/>
                          <w:rPr>
                            <w:b/>
                          </w:rPr>
                        </w:pPr>
                        <w:r>
                          <w:rPr>
                            <w:b/>
                          </w:rPr>
                          <w:t xml:space="preserve">SPECIALUS ĮSPĖJIMAS, KAD VAISTINĮ PREPARATĄ BŪTINA LAIKYTI VAIKAMS </w:t>
                        </w:r>
                        <w:r w:rsidR="002827B3" w:rsidRPr="00B34FA1">
                          <w:rPr>
                            <w:b/>
                            <w:noProof/>
                            <w:szCs w:val="24"/>
                          </w:rPr>
                          <w:t>NEPASTEBIMOJE IR NEPASIEKIAMOJE</w:t>
                        </w:r>
                        <w:r>
                          <w:rPr>
                            <w:b/>
                          </w:rPr>
                          <w:t xml:space="preserve"> VIETOJE</w:t>
                        </w:r>
                      </w:p>
                    </w:txbxContent>
                  </v:textbox>
                </v:shape>
                <v:shape id="Text Box 150" o:spid="_x0000_s1038" type="#_x0000_t202" style="position:absolute;left:1418;top:275;width:18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216A9544" w14:textId="77777777" w:rsidR="000D4688" w:rsidRDefault="000D4688">
                        <w:pPr>
                          <w:spacing w:line="243" w:lineRule="exact"/>
                          <w:rPr>
                            <w:b/>
                          </w:rPr>
                        </w:pPr>
                        <w:r>
                          <w:rPr>
                            <w:b/>
                          </w:rPr>
                          <w:t>6.</w:t>
                        </w:r>
                      </w:p>
                    </w:txbxContent>
                  </v:textbox>
                </v:shape>
                <w10:wrap type="topAndBottom" anchorx="page"/>
              </v:group>
            </w:pict>
          </mc:Fallback>
        </mc:AlternateContent>
      </w:r>
    </w:p>
    <w:p w14:paraId="3DCB5ADB" w14:textId="632793D9" w:rsidR="007A2A9A" w:rsidRPr="00851067" w:rsidRDefault="007A2A9A" w:rsidP="001D1129">
      <w:pPr>
        <w:pStyle w:val="Pagrindinistekstas"/>
        <w:tabs>
          <w:tab w:val="left" w:pos="567"/>
        </w:tabs>
      </w:pPr>
    </w:p>
    <w:p w14:paraId="3D694D37" w14:textId="0C1699E4" w:rsidR="007A2A9A" w:rsidRPr="00851067" w:rsidRDefault="00D71D3A" w:rsidP="001D1129">
      <w:pPr>
        <w:pStyle w:val="Pagrindinistekstas"/>
        <w:tabs>
          <w:tab w:val="left" w:pos="567"/>
        </w:tabs>
      </w:pPr>
      <w:r w:rsidRPr="00851067">
        <w:t xml:space="preserve">Laikyti vaikams </w:t>
      </w:r>
      <w:r w:rsidR="002827B3" w:rsidRPr="00B34FA1">
        <w:rPr>
          <w:noProof/>
          <w:szCs w:val="24"/>
        </w:rPr>
        <w:t>nepastebimoje ir nepasiekiamoje</w:t>
      </w:r>
      <w:r w:rsidRPr="00851067">
        <w:t xml:space="preserve"> vietoje.</w:t>
      </w:r>
    </w:p>
    <w:p w14:paraId="0BC3FFAA" w14:textId="77777777" w:rsidR="007A2A9A" w:rsidRPr="00851067" w:rsidRDefault="007A2A9A" w:rsidP="001D1129">
      <w:pPr>
        <w:pStyle w:val="Pagrindinistekstas"/>
        <w:tabs>
          <w:tab w:val="left" w:pos="567"/>
        </w:tabs>
      </w:pPr>
    </w:p>
    <w:p w14:paraId="7933D793" w14:textId="5FD6E61A"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1856" behindDoc="1" locked="0" layoutInCell="1" allowOverlap="1" wp14:anchorId="2C5A8392" wp14:editId="2C6691B5">
                <wp:simplePos x="0" y="0"/>
                <wp:positionH relativeFrom="page">
                  <wp:posOffset>760730</wp:posOffset>
                </wp:positionH>
                <wp:positionV relativeFrom="paragraph">
                  <wp:posOffset>179705</wp:posOffset>
                </wp:positionV>
                <wp:extent cx="5904230" cy="193040"/>
                <wp:effectExtent l="0" t="0" r="20320" b="16510"/>
                <wp:wrapTopAndBottom/>
                <wp:docPr id="17"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141788" w14:textId="77777777" w:rsidR="000D4688" w:rsidRDefault="000D4688">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8392" id="Text Box 148" o:spid="_x0000_s1039" type="#_x0000_t202" style="position:absolute;margin-left:59.9pt;margin-top:14.15pt;width:464.9pt;height:15.2pt;z-index:-25167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JFDLgreAAAACgEAAA8AAABkcnMvZG93bnJldi54bWxMj8FuwjAQRO+V+g/WVuqtONAGQoiDqgou&#10;PVQK8AEmXpJAvI5iQ9K/73Iqx9GMZt5k69G24oa9bxwpmE4iEEilMw1VCg777VsCwgdNRreOUMEv&#10;eljnz0+ZTo0bqMDbLlSCS8inWkEdQpdK6csarfYT1yGxd3K91YFlX0nT64HLbStnUTSXVjfEC7Xu&#10;8KvG8rK7WgVYnBvntslQdKE6fPtNHG9+YqVeX8bPFYiAY/gPwx2f0SFnpqO7kvGiZT1dMnpQMEve&#10;QdwD0cdyDuKoIE4WIPNMPl7I/wAAAP//AwBQSwECLQAUAAYACAAAACEAtoM4kv4AAADhAQAAEwAA&#10;AAAAAAAAAAAAAAAAAAAAW0NvbnRlbnRfVHlwZXNdLnhtbFBLAQItABQABgAIAAAAIQA4/SH/1gAA&#10;AJQBAAALAAAAAAAAAAAAAAAAAC8BAABfcmVscy8ucmVsc1BLAQItABQABgAIAAAAIQAthWKSDQIA&#10;APkDAAAOAAAAAAAAAAAAAAAAAC4CAABkcnMvZTJvRG9jLnhtbFBLAQItABQABgAIAAAAIQCRQy4K&#10;3gAAAAoBAAAPAAAAAAAAAAAAAAAAAGcEAABkcnMvZG93bnJldi54bWxQSwUGAAAAAAQABADzAAAA&#10;cgUAAAAA&#10;" filled="f" strokeweight=".48pt">
                <v:textbox inset="0,0,0,0">
                  <w:txbxContent>
                    <w:p w14:paraId="74141788" w14:textId="77777777" w:rsidR="000D4688" w:rsidRDefault="000D4688">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54E212CB" w14:textId="65D71955" w:rsidR="007A2A9A" w:rsidRPr="00851067" w:rsidRDefault="007A2A9A" w:rsidP="00085F17">
      <w:pPr>
        <w:pStyle w:val="Pagrindinistekstas"/>
        <w:tabs>
          <w:tab w:val="left" w:pos="567"/>
        </w:tabs>
      </w:pPr>
    </w:p>
    <w:p w14:paraId="4795F232" w14:textId="40B590A5" w:rsidR="0040160D"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2880" behindDoc="1" locked="0" layoutInCell="1" allowOverlap="1" wp14:anchorId="2776461E" wp14:editId="2416B80F">
                <wp:simplePos x="0" y="0"/>
                <wp:positionH relativeFrom="page">
                  <wp:posOffset>761365</wp:posOffset>
                </wp:positionH>
                <wp:positionV relativeFrom="paragraph">
                  <wp:posOffset>203200</wp:posOffset>
                </wp:positionV>
                <wp:extent cx="5904230" cy="193040"/>
                <wp:effectExtent l="8890" t="5080" r="11430" b="11430"/>
                <wp:wrapTopAndBottom/>
                <wp:docPr id="1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10309A" w14:textId="77777777" w:rsidR="000D4688" w:rsidRDefault="000D4688">
                            <w:pPr>
                              <w:tabs>
                                <w:tab w:val="left" w:pos="676"/>
                              </w:tabs>
                              <w:spacing w:before="20"/>
                              <w:ind w:left="109"/>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6461E" id="Text Box 147" o:spid="_x0000_s1040" type="#_x0000_t202" style="position:absolute;margin-left:59.95pt;margin-top:16pt;width:464.9pt;height:15.2pt;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8jH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b2KCyFYF9Yn4Qpj0SP+HjA7wF2cDabHk/udBoOLMfLTEeRTu2cCzUZ0NYSU9LXngbDL3&#10;YRL4waFuO0KepmrhjubS6ETZcxVzuaSvxOT8F6KAX55T1POP3f0GAAD//wMAUEsDBBQABgAIAAAA&#10;IQAy54Ar3gAAAAoBAAAPAAAAZHJzL2Rvd25yZXYueG1sTI9BbsIwEEX3lbiDNZW6Kw4poSSNg1AF&#10;GxaVQjmAiadJ2ngcxYakt2dYtcuvefrzfr6ZbCeuOPjWkYLFPAKBVDnTUq3g9Ll/XoPwQZPRnSNU&#10;8IseNsXsIdeZcSOVeD2GWnAJ+UwraELoMyl91aDVfu56JL59ucHqwHGopRn0yOW2k3EUraTVLfGH&#10;Rvf43mD1c7xYBVh+t87t12PZh/p08Lsk2X0kSj09Tts3EAGn8AfDXZ/VoWCns7uQ8aLjvEhTRhW8&#10;xLzpDkTL9BXEWcEqXoIscvl/QnEDAAD//wMAUEsBAi0AFAAGAAgAAAAhALaDOJL+AAAA4QEAABMA&#10;AAAAAAAAAAAAAAAAAAAAAFtDb250ZW50X1R5cGVzXS54bWxQSwECLQAUAAYACAAAACEAOP0h/9YA&#10;AACUAQAACwAAAAAAAAAAAAAAAAAvAQAAX3JlbHMvLnJlbHNQSwECLQAUAAYACAAAACEAnnfIxw4C&#10;AAD5AwAADgAAAAAAAAAAAAAAAAAuAgAAZHJzL2Uyb0RvYy54bWxQSwECLQAUAAYACAAAACEAMueA&#10;K94AAAAKAQAADwAAAAAAAAAAAAAAAABoBAAAZHJzL2Rvd25yZXYueG1sUEsFBgAAAAAEAAQA8wAA&#10;AHMFAAAAAA==&#10;" filled="f" strokeweight=".48pt">
                <v:textbox inset="0,0,0,0">
                  <w:txbxContent>
                    <w:p w14:paraId="0810309A" w14:textId="77777777" w:rsidR="000D4688" w:rsidRDefault="000D4688">
                      <w:pPr>
                        <w:tabs>
                          <w:tab w:val="left" w:pos="676"/>
                        </w:tabs>
                        <w:spacing w:before="20"/>
                        <w:ind w:left="109"/>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6389E0A4" w14:textId="77777777" w:rsidR="007A2A9A" w:rsidRPr="00851067" w:rsidRDefault="007A2A9A" w:rsidP="00085F17">
      <w:pPr>
        <w:pStyle w:val="Pagrindinistekstas"/>
        <w:tabs>
          <w:tab w:val="left" w:pos="567"/>
        </w:tabs>
      </w:pPr>
    </w:p>
    <w:p w14:paraId="3B7BE5FF" w14:textId="5B006390" w:rsidR="007A2A9A" w:rsidRPr="00851067" w:rsidRDefault="00F94F72" w:rsidP="001D1129">
      <w:pPr>
        <w:pStyle w:val="Pagrindinistekstas"/>
        <w:tabs>
          <w:tab w:val="left" w:pos="567"/>
        </w:tabs>
      </w:pPr>
      <w:r w:rsidRPr="00851067">
        <w:t>EXP:</w:t>
      </w:r>
      <w:r w:rsidR="00984562" w:rsidRPr="000131A9">
        <w:t xml:space="preserve"> </w:t>
      </w:r>
      <w:bookmarkStart w:id="3" w:name="_Hlk35875096"/>
      <w:r w:rsidR="00F55867">
        <w:t>{mm-MMMM}</w:t>
      </w:r>
      <w:bookmarkEnd w:id="3"/>
    </w:p>
    <w:p w14:paraId="2E354655" w14:textId="77777777" w:rsidR="009B1433" w:rsidRPr="0024393C" w:rsidRDefault="009B1433" w:rsidP="003368F9">
      <w:pPr>
        <w:pStyle w:val="Pagrindinistekstas"/>
        <w:ind w:left="284" w:hanging="284"/>
      </w:pPr>
    </w:p>
    <w:p w14:paraId="1B332920" w14:textId="4F664783"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43904" behindDoc="1" locked="0" layoutInCell="1" allowOverlap="1" wp14:anchorId="7F6CAAB6" wp14:editId="128B4CAF">
                <wp:simplePos x="0" y="0"/>
                <wp:positionH relativeFrom="page">
                  <wp:posOffset>761365</wp:posOffset>
                </wp:positionH>
                <wp:positionV relativeFrom="paragraph">
                  <wp:posOffset>207645</wp:posOffset>
                </wp:positionV>
                <wp:extent cx="5904230" cy="192405"/>
                <wp:effectExtent l="8890" t="6985" r="11430" b="10160"/>
                <wp:wrapTopAndBottom/>
                <wp:docPr id="1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EEA5DD" w14:textId="77777777" w:rsidR="000D4688" w:rsidRDefault="000D4688" w:rsidP="001D1129">
                            <w:pPr>
                              <w:keepNext/>
                              <w:tabs>
                                <w:tab w:val="left" w:pos="676"/>
                              </w:tabs>
                              <w:spacing w:before="20"/>
                              <w:ind w:left="108"/>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CAAB6" id="Text Box 146" o:spid="_x0000_s1041" type="#_x0000_t202" style="position:absolute;margin-left:59.95pt;margin-top:16.35pt;width:464.9pt;height:15.15pt;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2+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9Rd0lukq4L6RIQhTIKkD0RGB/iLs4HEWHL/8yBQcWY+WiI9Kvds4Nmozoawkp6WPHA2mfsw&#10;KfzgULcdIU9jtXBHg2l04uy5irleEliicv4MUcEvzynq+cvufgMAAP//AwBQSwMEFAAGAAgAAAAh&#10;AEm4vZPeAAAACgEAAA8AAABkcnMvZG93bnJldi54bWxMj8FOwzAMhu9IvENkJG4s2UbH2jWdENou&#10;HJA69gBZY9qOxqmabC1vj3eCm3/50+/P+XZynbjiEFpPGuYzBQKp8ralWsPxc/+0BhGiIWs6T6jh&#10;BwNsi/u73GTWj1Ti9RBrwSUUMqOhibHPpAxVg86Eme+RePflB2cix6GWdjAjl7tOLpRaSWda4guN&#10;6fGtwer7cHEasDy33u/XY9nH+vgedkmy+0i0fnyYXjcgIk7xD4abPqtDwU4nfyEbRMd5nqaMalgu&#10;XkDcAPWc8nTSsFoqkEUu/79Q/AIAAP//AwBQSwECLQAUAAYACAAAACEAtoM4kv4AAADhAQAAEwAA&#10;AAAAAAAAAAAAAAAAAAAAW0NvbnRlbnRfVHlwZXNdLnhtbFBLAQItABQABgAIAAAAIQA4/SH/1gAA&#10;AJQBAAALAAAAAAAAAAAAAAAAAC8BAABfcmVscy8ucmVsc1BLAQItABQABgAIAAAAIQAxV2+KDQIA&#10;APoDAAAOAAAAAAAAAAAAAAAAAC4CAABkcnMvZTJvRG9jLnhtbFBLAQItABQABgAIAAAAIQBJuL2T&#10;3gAAAAoBAAAPAAAAAAAAAAAAAAAAAGcEAABkcnMvZG93bnJldi54bWxQSwUGAAAAAAQABADzAAAA&#10;cgUAAAAA&#10;" filled="f" strokeweight=".48pt">
                <v:textbox inset="0,0,0,0">
                  <w:txbxContent>
                    <w:p w14:paraId="5DEEA5DD" w14:textId="77777777" w:rsidR="000D4688" w:rsidRDefault="000D4688" w:rsidP="001D1129">
                      <w:pPr>
                        <w:keepNext/>
                        <w:tabs>
                          <w:tab w:val="left" w:pos="676"/>
                        </w:tabs>
                        <w:spacing w:before="20"/>
                        <w:ind w:left="108"/>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450B9933" w14:textId="77777777" w:rsidR="007A2A9A" w:rsidRPr="00851067" w:rsidRDefault="007A2A9A" w:rsidP="001D1129">
      <w:pPr>
        <w:pStyle w:val="Pagrindinistekstas"/>
        <w:keepNext/>
        <w:tabs>
          <w:tab w:val="left" w:pos="567"/>
        </w:tabs>
      </w:pPr>
    </w:p>
    <w:p w14:paraId="109E3262" w14:textId="77777777" w:rsidR="00BC2108" w:rsidRPr="00BC2108" w:rsidRDefault="00BC2108" w:rsidP="00054E88">
      <w:pPr>
        <w:pStyle w:val="Pagrindinistekstas"/>
        <w:keepNext/>
        <w:ind w:right="360"/>
        <w:rPr>
          <w:i/>
          <w:iCs/>
        </w:rPr>
      </w:pPr>
      <w:r w:rsidRPr="00054E88">
        <w:rPr>
          <w:i/>
          <w:iCs/>
          <w:highlight w:val="lightGray"/>
        </w:rPr>
        <w:t xml:space="preserve">DTPE </w:t>
      </w:r>
      <w:proofErr w:type="spellStart"/>
      <w:r w:rsidRPr="00054E88">
        <w:rPr>
          <w:i/>
          <w:iCs/>
          <w:highlight w:val="lightGray"/>
        </w:rPr>
        <w:t>talpyklė</w:t>
      </w:r>
      <w:proofErr w:type="spellEnd"/>
    </w:p>
    <w:p w14:paraId="40FE3A5B" w14:textId="2F5E873F" w:rsidR="007A2A9A" w:rsidRDefault="00F94F72" w:rsidP="001D1129">
      <w:pPr>
        <w:pStyle w:val="Pagrindinistekstas"/>
        <w:tabs>
          <w:tab w:val="left" w:pos="567"/>
        </w:tabs>
        <w:ind w:right="356"/>
      </w:pPr>
      <w:r w:rsidRPr="000131A9">
        <w:t>L</w:t>
      </w:r>
      <w:r w:rsidR="00D71D3A" w:rsidRPr="000131A9">
        <w:t>aikyti gamintojo pakuotėje</w:t>
      </w:r>
      <w:r w:rsidR="00113835">
        <w:t>, kad</w:t>
      </w:r>
      <w:r w:rsidRPr="00851067">
        <w:t xml:space="preserve"> </w:t>
      </w:r>
      <w:r w:rsidR="00113835">
        <w:t>vaistas būtų apsaugotas nuo drėgmės</w:t>
      </w:r>
      <w:r w:rsidR="00D71D3A" w:rsidRPr="00851067">
        <w:t>.</w:t>
      </w:r>
    </w:p>
    <w:p w14:paraId="569E28C8" w14:textId="77777777" w:rsidR="00BC2108" w:rsidRPr="000131A9" w:rsidRDefault="00BC2108" w:rsidP="001D1129">
      <w:pPr>
        <w:pStyle w:val="Pagrindinistekstas"/>
        <w:tabs>
          <w:tab w:val="left" w:pos="567"/>
        </w:tabs>
        <w:ind w:right="356"/>
      </w:pPr>
    </w:p>
    <w:p w14:paraId="34E08D64" w14:textId="77777777" w:rsidR="00BC2108" w:rsidRPr="00054E88" w:rsidRDefault="00BC2108" w:rsidP="00BC2108">
      <w:pPr>
        <w:pStyle w:val="Pagrindinistekstas"/>
        <w:tabs>
          <w:tab w:val="left" w:pos="567"/>
        </w:tabs>
        <w:rPr>
          <w:i/>
          <w:highlight w:val="lightGray"/>
        </w:rPr>
      </w:pPr>
      <w:r w:rsidRPr="00054E88">
        <w:rPr>
          <w:i/>
          <w:iCs/>
          <w:highlight w:val="lightGray"/>
        </w:rPr>
        <w:t>L</w:t>
      </w:r>
      <w:r w:rsidRPr="00054E88">
        <w:rPr>
          <w:i/>
          <w:highlight w:val="lightGray"/>
        </w:rPr>
        <w:t>izdinės plokštelės</w:t>
      </w:r>
    </w:p>
    <w:p w14:paraId="259D0E1F" w14:textId="4FCFE347" w:rsidR="00BC2108" w:rsidRPr="00054E88" w:rsidRDefault="00BC2108" w:rsidP="00BC2108">
      <w:pPr>
        <w:pStyle w:val="Pagrindinistekstas"/>
        <w:tabs>
          <w:tab w:val="left" w:pos="567"/>
        </w:tabs>
        <w:rPr>
          <w:highlight w:val="lightGray"/>
        </w:rPr>
      </w:pPr>
      <w:r w:rsidRPr="00054E88">
        <w:rPr>
          <w:highlight w:val="lightGray"/>
        </w:rPr>
        <w:t xml:space="preserve">Laikyti žemesnėje </w:t>
      </w:r>
      <w:r w:rsidR="00B81F6F">
        <w:rPr>
          <w:highlight w:val="lightGray"/>
        </w:rPr>
        <w:t>kaip</w:t>
      </w:r>
      <w:r w:rsidRPr="00054E88">
        <w:rPr>
          <w:highlight w:val="lightGray"/>
        </w:rPr>
        <w:t xml:space="preserve"> 25 °C temperatūroje.</w:t>
      </w:r>
    </w:p>
    <w:p w14:paraId="1533781B" w14:textId="77777777" w:rsidR="00BC2108" w:rsidRPr="00BC2108" w:rsidRDefault="00BC2108" w:rsidP="00BC2108">
      <w:pPr>
        <w:pStyle w:val="Pagrindinistekstas"/>
        <w:tabs>
          <w:tab w:val="left" w:pos="567"/>
        </w:tabs>
        <w:rPr>
          <w:iCs/>
        </w:rPr>
      </w:pPr>
      <w:r w:rsidRPr="00054E88">
        <w:rPr>
          <w:iCs/>
          <w:highlight w:val="lightGray"/>
        </w:rPr>
        <w:t>Laikyti gamintojo pakuotėje, kad vaistas būtų apsaugotas nuo drėgmės.</w:t>
      </w:r>
    </w:p>
    <w:p w14:paraId="74119AF5" w14:textId="77777777" w:rsidR="007A2A9A" w:rsidRPr="000131A9" w:rsidRDefault="007A2A9A" w:rsidP="001D1129">
      <w:pPr>
        <w:pStyle w:val="Pagrindinistekstas"/>
        <w:tabs>
          <w:tab w:val="left" w:pos="567"/>
        </w:tabs>
      </w:pPr>
    </w:p>
    <w:p w14:paraId="6272AA67" w14:textId="7983F2BB"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4928" behindDoc="1" locked="0" layoutInCell="1" allowOverlap="1" wp14:anchorId="06DE02B4" wp14:editId="086082BB">
                <wp:simplePos x="0" y="0"/>
                <wp:positionH relativeFrom="page">
                  <wp:posOffset>828040</wp:posOffset>
                </wp:positionH>
                <wp:positionV relativeFrom="paragraph">
                  <wp:posOffset>179705</wp:posOffset>
                </wp:positionV>
                <wp:extent cx="5904230" cy="353060"/>
                <wp:effectExtent l="8890" t="12065" r="11430" b="6350"/>
                <wp:wrapTopAndBottom/>
                <wp:docPr id="14"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670F7" w14:textId="41377B1B" w:rsidR="000D4688" w:rsidRDefault="000D4688">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E02B4" id="Text Box 145" o:spid="_x0000_s1042" type="#_x0000_t202" style="position:absolute;margin-left:65.2pt;margin-top:14.15pt;width:464.9pt;height:27.8pt;z-index:-251671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rDgIAAPoDAAAOAAAAZHJzL2Uyb0RvYy54bWysk81u2zAMx+8D9g6C7oudZA1aI07Rpesw&#10;oPsAuj2ALMu2MFnUKCV29vSjZCctttswHwTKpP4if6S2t2Nv2FGh12BLvlzknCkroda2Lfn3bw9v&#10;rjnzQdhaGLCq5Cfl+e3u9avt4Aq1gg5MrZCRiPXF4EreheCKLPOyU73wC3DKkrMB7EWgLbZZjWIg&#10;9d5kqzzfZANg7RCk8p7+3k9Ovkv6TaNk+NI0XgVmSk65hbRiWqu4ZrutKFoUrtNyTkP8Qxa90JYu&#10;vUjdiyDYAfVfUr2WCB6asJDQZ9A0WqpUA1WzzP+o5qkTTqVaCI53F0z+/8nKz8cn9xVZGN/BSA1M&#10;RXj3CPKHZxb2nbCtukOEoVOipouXEVk2OF/MRyNqX/goUg2foKYmi0OAJDQ22EcqVCcjdWrA6QJd&#10;jYFJ+nl1k79drcklybe+Wueb1JVMFOfTDn34oKBn0Sg5UlOTujg++hCzEcU5JF5m4UEbkxprLBtK&#10;vslvNlNdYHQdnTHMY1vtDbKjiKORvlQaeV6G9TrQgBrdl/z6EiSKSOO9rdMtQWgz2ZSJsTOeSGRi&#10;E8ZqZLomdglexFVBfSJgCNNA0gMiowP8xdlAw1hy//MgUHFmPlqCHif3bODZqM6GsJKOljxwNpn7&#10;ME34waFuO1Ke2mrhjhrT6MTsOYs5XxqwhHJ+DHGCX+5T1POT3f0G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B2OW/rDgIA&#10;APoDAAAOAAAAAAAAAAAAAAAAAC4CAABkcnMvZTJvRG9jLnhtbFBLAQItABQABgAIAAAAIQDDKxy1&#10;3QAAAAoBAAAPAAAAAAAAAAAAAAAAAGgEAABkcnMvZG93bnJldi54bWxQSwUGAAAAAAQABADzAAAA&#10;cgUAAAAA&#10;" filled="f" strokeweight=".48pt">
                <v:textbox inset="0,0,0,0">
                  <w:txbxContent>
                    <w:p w14:paraId="5A4670F7" w14:textId="41377B1B" w:rsidR="000D4688" w:rsidRDefault="000D4688">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40025EE" w14:textId="77777777" w:rsidR="007A2A9A" w:rsidRPr="00851067" w:rsidRDefault="007A2A9A" w:rsidP="00085F17">
      <w:pPr>
        <w:pStyle w:val="Pagrindinistekstas"/>
        <w:tabs>
          <w:tab w:val="left" w:pos="567"/>
        </w:tabs>
      </w:pPr>
    </w:p>
    <w:p w14:paraId="5BA55624" w14:textId="065E0E7C" w:rsidR="00AF2EA0"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5952" behindDoc="1" locked="0" layoutInCell="1" allowOverlap="1" wp14:anchorId="0E1A6D2A" wp14:editId="44E7A97E">
                <wp:simplePos x="0" y="0"/>
                <wp:positionH relativeFrom="page">
                  <wp:posOffset>828040</wp:posOffset>
                </wp:positionH>
                <wp:positionV relativeFrom="paragraph">
                  <wp:posOffset>189865</wp:posOffset>
                </wp:positionV>
                <wp:extent cx="5904230" cy="193040"/>
                <wp:effectExtent l="8890" t="11430" r="11430" b="5080"/>
                <wp:wrapTopAndBottom/>
                <wp:docPr id="1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C465" w14:textId="66735E2E" w:rsidR="000D4688" w:rsidRDefault="000D4688">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A6D2A" id="Text Box 144" o:spid="_x0000_s1043" type="#_x0000_t202" style="position:absolute;margin-left:65.2pt;margin-top:14.95pt;width:464.9pt;height:15.2pt;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LgnQ&#10;P94AAAAKAQAADwAAAAAAAAAAAAAAAABoBAAAZHJzL2Rvd25yZXYueG1sUEsFBgAAAAAEAAQA8wAA&#10;AHMFAAAAAA==&#10;" filled="f" strokeweight=".48pt">
                <v:textbox inset="0,0,0,0">
                  <w:txbxContent>
                    <w:p w14:paraId="5875C465" w14:textId="66735E2E" w:rsidR="000D4688" w:rsidRDefault="000D4688">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74BC069B" w14:textId="05BC846E" w:rsidR="007A2A9A" w:rsidRPr="000131A9" w:rsidRDefault="007A2A9A" w:rsidP="001D1129">
      <w:pPr>
        <w:pStyle w:val="Pagrindinistekstas"/>
        <w:tabs>
          <w:tab w:val="left" w:pos="567"/>
        </w:tabs>
      </w:pPr>
    </w:p>
    <w:p w14:paraId="7E0E0991" w14:textId="77777777" w:rsidR="00E275D8" w:rsidRPr="00851067" w:rsidRDefault="00E275D8" w:rsidP="001D1129">
      <w:pPr>
        <w:pStyle w:val="Pagrindinistekstas"/>
        <w:tabs>
          <w:tab w:val="left" w:pos="567"/>
        </w:tabs>
      </w:pPr>
      <w:r w:rsidRPr="00851067">
        <w:t xml:space="preserve">UAB „NVT“ </w:t>
      </w:r>
    </w:p>
    <w:p w14:paraId="7B920B30" w14:textId="77777777" w:rsidR="00E275D8" w:rsidRPr="00851067" w:rsidRDefault="00E275D8" w:rsidP="001D1129">
      <w:pPr>
        <w:pStyle w:val="Pagrindinistekstas"/>
        <w:tabs>
          <w:tab w:val="left" w:pos="567"/>
        </w:tabs>
      </w:pPr>
      <w:r w:rsidRPr="00851067">
        <w:t xml:space="preserve">Sodų g. 1, Linksmakalnio k. </w:t>
      </w:r>
    </w:p>
    <w:p w14:paraId="763D51CC" w14:textId="471B79B2" w:rsidR="002217A9" w:rsidRPr="00851067" w:rsidRDefault="00E275D8" w:rsidP="001D1129">
      <w:pPr>
        <w:pStyle w:val="Pagrindinistekstas"/>
        <w:tabs>
          <w:tab w:val="left" w:pos="567"/>
        </w:tabs>
      </w:pPr>
      <w:r w:rsidRPr="00851067">
        <w:t>Kauno raj., 53290</w:t>
      </w:r>
    </w:p>
    <w:p w14:paraId="2977E6D0" w14:textId="77777777" w:rsidR="002217A9" w:rsidRPr="00851067" w:rsidRDefault="002217A9" w:rsidP="001D1129">
      <w:pPr>
        <w:pStyle w:val="Pagrindinistekstas"/>
        <w:tabs>
          <w:tab w:val="left" w:pos="567"/>
        </w:tabs>
      </w:pPr>
      <w:r w:rsidRPr="00851067">
        <w:t>Lietuva</w:t>
      </w:r>
    </w:p>
    <w:p w14:paraId="39D36CE4" w14:textId="77777777" w:rsidR="007A2A9A" w:rsidRPr="00851067" w:rsidRDefault="007A2A9A" w:rsidP="001D1129">
      <w:pPr>
        <w:pStyle w:val="Pagrindinistekstas"/>
        <w:tabs>
          <w:tab w:val="left" w:pos="567"/>
        </w:tabs>
      </w:pPr>
    </w:p>
    <w:p w14:paraId="7F052D8F" w14:textId="52B2BD51"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6976" behindDoc="1" locked="0" layoutInCell="1" allowOverlap="1" wp14:anchorId="26DA9975" wp14:editId="78F7BA4B">
                <wp:simplePos x="0" y="0"/>
                <wp:positionH relativeFrom="page">
                  <wp:posOffset>828040</wp:posOffset>
                </wp:positionH>
                <wp:positionV relativeFrom="paragraph">
                  <wp:posOffset>179705</wp:posOffset>
                </wp:positionV>
                <wp:extent cx="5904230" cy="193040"/>
                <wp:effectExtent l="8890" t="12700" r="11430" b="13335"/>
                <wp:wrapTopAndBottom/>
                <wp:docPr id="12"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C74D18" w14:textId="277A597A" w:rsidR="000D4688" w:rsidRDefault="000D4688">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A9975" id="Text Box 143" o:spid="_x0000_s1044" type="#_x0000_t202" style="position:absolute;margin-left:65.2pt;margin-top:14.15pt;width:464.9pt;height:15.2pt;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3FC74D18" w14:textId="277A597A" w:rsidR="000D4688" w:rsidRDefault="000D4688">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3BD131A" w14:textId="77777777" w:rsidR="007A2A9A" w:rsidRPr="00851067" w:rsidRDefault="007A2A9A" w:rsidP="00085F17">
      <w:pPr>
        <w:pStyle w:val="Pagrindinistekstas"/>
        <w:tabs>
          <w:tab w:val="left" w:pos="567"/>
        </w:tabs>
      </w:pPr>
    </w:p>
    <w:p w14:paraId="20327CD2" w14:textId="77777777" w:rsidR="00E64B55" w:rsidRPr="005168F9" w:rsidRDefault="00E64B55" w:rsidP="00E64B55">
      <w:pPr>
        <w:pStyle w:val="Pagrindinistekstas"/>
        <w:tabs>
          <w:tab w:val="left" w:pos="567"/>
        </w:tabs>
        <w:rPr>
          <w:shd w:val="clear" w:color="auto" w:fill="F2F2F2" w:themeFill="background1" w:themeFillShade="F2"/>
        </w:rPr>
      </w:pPr>
      <w:r w:rsidRPr="005168F9">
        <w:rPr>
          <w:shd w:val="clear" w:color="auto" w:fill="F2F2F2" w:themeFill="background1" w:themeFillShade="F2"/>
        </w:rPr>
        <w:t>lizdinė plokštelė</w:t>
      </w:r>
    </w:p>
    <w:p w14:paraId="4BEB3897" w14:textId="77777777" w:rsidR="00E64B55" w:rsidRPr="005168F9" w:rsidRDefault="00E64B55" w:rsidP="00E64B55">
      <w:pPr>
        <w:pStyle w:val="Pagrindinistekstas"/>
        <w:tabs>
          <w:tab w:val="left" w:pos="567"/>
        </w:tabs>
        <w:rPr>
          <w:shd w:val="clear" w:color="auto" w:fill="F2F2F2" w:themeFill="background1" w:themeFillShade="F2"/>
        </w:rPr>
      </w:pPr>
      <w:r>
        <w:t xml:space="preserve">LT/1/20/4574/007 </w:t>
      </w:r>
      <w:r w:rsidRPr="005168F9">
        <w:rPr>
          <w:shd w:val="clear" w:color="auto" w:fill="F2F2F2" w:themeFill="background1" w:themeFillShade="F2"/>
        </w:rPr>
        <w:t>– N28</w:t>
      </w:r>
    </w:p>
    <w:p w14:paraId="57E4DC82" w14:textId="77777777" w:rsidR="00E64B55" w:rsidRPr="005168F9" w:rsidRDefault="00E64B55" w:rsidP="00E64B55">
      <w:pPr>
        <w:pStyle w:val="Pagrindinistekstas"/>
        <w:tabs>
          <w:tab w:val="left" w:pos="567"/>
        </w:tabs>
        <w:rPr>
          <w:shd w:val="clear" w:color="auto" w:fill="F2F2F2" w:themeFill="background1" w:themeFillShade="F2"/>
        </w:rPr>
      </w:pPr>
      <w:r w:rsidRPr="005168F9">
        <w:rPr>
          <w:shd w:val="clear" w:color="auto" w:fill="F2F2F2" w:themeFill="background1" w:themeFillShade="F2"/>
        </w:rPr>
        <w:t>LT/1/20/4574/008 – N30</w:t>
      </w:r>
      <w:r w:rsidRPr="005168F9">
        <w:rPr>
          <w:shd w:val="clear" w:color="auto" w:fill="F2F2F2" w:themeFill="background1" w:themeFillShade="F2"/>
        </w:rPr>
        <w:tab/>
      </w:r>
    </w:p>
    <w:p w14:paraId="19E6CA74" w14:textId="6A299277" w:rsidR="00E64B55" w:rsidRPr="005168F9" w:rsidRDefault="00E64B55" w:rsidP="00E64B55">
      <w:pPr>
        <w:pStyle w:val="Pagrindinistekstas"/>
        <w:tabs>
          <w:tab w:val="left" w:pos="567"/>
        </w:tabs>
        <w:rPr>
          <w:shd w:val="clear" w:color="auto" w:fill="F2F2F2" w:themeFill="background1" w:themeFillShade="F2"/>
        </w:rPr>
      </w:pPr>
      <w:proofErr w:type="spellStart"/>
      <w:r w:rsidRPr="005168F9">
        <w:rPr>
          <w:shd w:val="clear" w:color="auto" w:fill="F2F2F2" w:themeFill="background1" w:themeFillShade="F2"/>
        </w:rPr>
        <w:t>talpyklė</w:t>
      </w:r>
      <w:proofErr w:type="spellEnd"/>
    </w:p>
    <w:p w14:paraId="45F19690" w14:textId="77777777" w:rsidR="00E64B55" w:rsidRPr="005168F9" w:rsidRDefault="00E64B55" w:rsidP="00E64B55">
      <w:pPr>
        <w:pStyle w:val="Pagrindinistekstas"/>
        <w:tabs>
          <w:tab w:val="left" w:pos="567"/>
        </w:tabs>
        <w:rPr>
          <w:shd w:val="clear" w:color="auto" w:fill="F2F2F2" w:themeFill="background1" w:themeFillShade="F2"/>
        </w:rPr>
      </w:pPr>
      <w:r w:rsidRPr="00EA169D">
        <w:rPr>
          <w:shd w:val="clear" w:color="auto" w:fill="F2F2F2" w:themeFill="background1" w:themeFillShade="F2"/>
        </w:rPr>
        <w:t>LT/1/20/4574/009</w:t>
      </w:r>
      <w:r>
        <w:t xml:space="preserve"> </w:t>
      </w:r>
      <w:r w:rsidRPr="005168F9">
        <w:rPr>
          <w:shd w:val="clear" w:color="auto" w:fill="F2F2F2" w:themeFill="background1" w:themeFillShade="F2"/>
        </w:rPr>
        <w:t>– N28</w:t>
      </w:r>
    </w:p>
    <w:p w14:paraId="2F185B9F" w14:textId="77777777" w:rsidR="00E64B55" w:rsidRPr="005168F9" w:rsidRDefault="00E64B55" w:rsidP="00E64B55">
      <w:pPr>
        <w:pStyle w:val="Pagrindinistekstas"/>
        <w:tabs>
          <w:tab w:val="left" w:pos="567"/>
        </w:tabs>
        <w:rPr>
          <w:shd w:val="clear" w:color="auto" w:fill="F2F2F2" w:themeFill="background1" w:themeFillShade="F2"/>
        </w:rPr>
      </w:pPr>
      <w:r w:rsidRPr="005168F9">
        <w:rPr>
          <w:shd w:val="clear" w:color="auto" w:fill="F2F2F2" w:themeFill="background1" w:themeFillShade="F2"/>
        </w:rPr>
        <w:t>LT/1/20/4574/010 – N30</w:t>
      </w:r>
    </w:p>
    <w:p w14:paraId="1AEAD9AF" w14:textId="77777777" w:rsidR="00E64B55" w:rsidRPr="005168F9" w:rsidRDefault="00E64B55" w:rsidP="00E64B55">
      <w:pPr>
        <w:pStyle w:val="Pagrindinistekstas"/>
        <w:tabs>
          <w:tab w:val="left" w:pos="567"/>
        </w:tabs>
        <w:rPr>
          <w:shd w:val="clear" w:color="auto" w:fill="F2F2F2" w:themeFill="background1" w:themeFillShade="F2"/>
        </w:rPr>
      </w:pPr>
    </w:p>
    <w:p w14:paraId="3792CA1A" w14:textId="6FF4BC5B" w:rsidR="007A2A9A" w:rsidRPr="00851067" w:rsidRDefault="00740983" w:rsidP="00E64B55">
      <w:pPr>
        <w:pStyle w:val="Pagrindinistekstas"/>
        <w:tabs>
          <w:tab w:val="left" w:pos="567"/>
        </w:tabs>
      </w:pPr>
      <w:r>
        <w:rPr>
          <w:noProof/>
          <w:lang w:eastAsia="lt-LT"/>
        </w:rPr>
        <mc:AlternateContent>
          <mc:Choice Requires="wps">
            <w:drawing>
              <wp:anchor distT="0" distB="0" distL="0" distR="0" simplePos="0" relativeHeight="251648000" behindDoc="1" locked="0" layoutInCell="1" allowOverlap="1" wp14:anchorId="2B3DF5FF" wp14:editId="7F33C9FC">
                <wp:simplePos x="0" y="0"/>
                <wp:positionH relativeFrom="page">
                  <wp:posOffset>828040</wp:posOffset>
                </wp:positionH>
                <wp:positionV relativeFrom="paragraph">
                  <wp:posOffset>179705</wp:posOffset>
                </wp:positionV>
                <wp:extent cx="5904230" cy="193040"/>
                <wp:effectExtent l="8890" t="11430" r="11430" b="5080"/>
                <wp:wrapTopAndBottom/>
                <wp:docPr id="11"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C9B0BB" w14:textId="77777777" w:rsidR="000D4688" w:rsidRDefault="000D4688">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DF5FF" id="Text Box 142" o:spid="_x0000_s1045" type="#_x0000_t202" style="position:absolute;margin-left:65.2pt;margin-top:14.15pt;width:464.9pt;height:15.2pt;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09C9B0BB" w14:textId="77777777" w:rsidR="000D4688" w:rsidRDefault="000D4688">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15601274" w14:textId="77777777" w:rsidR="007A2A9A" w:rsidRPr="00851067" w:rsidRDefault="007A2A9A" w:rsidP="001D1129">
      <w:pPr>
        <w:pStyle w:val="Pagrindinistekstas"/>
        <w:tabs>
          <w:tab w:val="left" w:pos="567"/>
        </w:tabs>
      </w:pPr>
    </w:p>
    <w:p w14:paraId="21B098CD" w14:textId="298C3443" w:rsidR="007A2A9A" w:rsidRPr="00851067" w:rsidRDefault="00AA1745" w:rsidP="001D1129">
      <w:pPr>
        <w:pStyle w:val="Pagrindinistekstas"/>
        <w:tabs>
          <w:tab w:val="left" w:pos="567"/>
        </w:tabs>
      </w:pPr>
      <w:r w:rsidRPr="00851067">
        <w:t>Lot:</w:t>
      </w:r>
    </w:p>
    <w:p w14:paraId="0EE2ADD8" w14:textId="77777777" w:rsidR="007A2A9A" w:rsidRPr="00851067" w:rsidRDefault="007A2A9A" w:rsidP="001D1129">
      <w:pPr>
        <w:pStyle w:val="Pagrindinistekstas"/>
        <w:tabs>
          <w:tab w:val="left" w:pos="567"/>
        </w:tabs>
      </w:pPr>
    </w:p>
    <w:p w14:paraId="2933E1E1" w14:textId="13C870A2"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9024" behindDoc="1" locked="0" layoutInCell="1" allowOverlap="1" wp14:anchorId="0312FEF9" wp14:editId="42C8288D">
                <wp:simplePos x="0" y="0"/>
                <wp:positionH relativeFrom="page">
                  <wp:posOffset>828040</wp:posOffset>
                </wp:positionH>
                <wp:positionV relativeFrom="paragraph">
                  <wp:posOffset>179705</wp:posOffset>
                </wp:positionV>
                <wp:extent cx="5904230" cy="193040"/>
                <wp:effectExtent l="8890" t="7620" r="11430" b="8890"/>
                <wp:wrapTopAndBottom/>
                <wp:docPr id="10"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D13101" w14:textId="77777777" w:rsidR="000D4688" w:rsidRDefault="000D4688">
                            <w:pPr>
                              <w:tabs>
                                <w:tab w:val="left" w:pos="676"/>
                              </w:tabs>
                              <w:spacing w:before="20"/>
                              <w:ind w:left="109"/>
                              <w:rPr>
                                <w:b/>
                              </w:rPr>
                            </w:pPr>
                            <w:r>
                              <w:rPr>
                                <w:b/>
                              </w:rPr>
                              <w:t>14.</w:t>
                            </w:r>
                            <w:r>
                              <w:rPr>
                                <w:b/>
                              </w:rPr>
                              <w:tab/>
                              <w:t>PARDAVIMO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2FEF9" id="Text Box 141" o:spid="_x0000_s1046" type="#_x0000_t202" style="position:absolute;margin-left:65.2pt;margin-top:14.15pt;width:464.9pt;height:15.2pt;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6AD13101" w14:textId="77777777" w:rsidR="000D4688" w:rsidRDefault="000D4688">
                      <w:pPr>
                        <w:tabs>
                          <w:tab w:val="left" w:pos="676"/>
                        </w:tabs>
                        <w:spacing w:before="20"/>
                        <w:ind w:left="109"/>
                        <w:rPr>
                          <w:b/>
                        </w:rPr>
                      </w:pPr>
                      <w:r>
                        <w:rPr>
                          <w:b/>
                        </w:rPr>
                        <w:t>14.</w:t>
                      </w:r>
                      <w:r>
                        <w:rPr>
                          <w:b/>
                        </w:rPr>
                        <w:tab/>
                        <w:t>PARDAVIMO (IŠDAVIMO)</w:t>
                      </w:r>
                      <w:r>
                        <w:rPr>
                          <w:b/>
                          <w:spacing w:val="-2"/>
                        </w:rPr>
                        <w:t xml:space="preserve"> </w:t>
                      </w:r>
                      <w:r>
                        <w:rPr>
                          <w:b/>
                        </w:rPr>
                        <w:t>TVARKA</w:t>
                      </w:r>
                    </w:p>
                  </w:txbxContent>
                </v:textbox>
                <w10:wrap type="topAndBottom" anchorx="page"/>
              </v:shape>
            </w:pict>
          </mc:Fallback>
        </mc:AlternateContent>
      </w:r>
    </w:p>
    <w:p w14:paraId="06133BF8" w14:textId="77777777" w:rsidR="00ED6658" w:rsidRPr="00851067" w:rsidRDefault="00ED6658" w:rsidP="001D1129">
      <w:pPr>
        <w:pStyle w:val="Pagrindinistekstas"/>
        <w:tabs>
          <w:tab w:val="left" w:pos="567"/>
        </w:tabs>
      </w:pPr>
    </w:p>
    <w:p w14:paraId="6952A21C" w14:textId="43ABA472" w:rsidR="007A2A9A" w:rsidRPr="00851067" w:rsidRDefault="00D71D3A" w:rsidP="001D1129">
      <w:pPr>
        <w:pStyle w:val="Pagrindinistekstas"/>
        <w:tabs>
          <w:tab w:val="left" w:pos="567"/>
        </w:tabs>
      </w:pPr>
      <w:r w:rsidRPr="00851067">
        <w:t>Receptinis vaist</w:t>
      </w:r>
      <w:r w:rsidR="009A5CF5" w:rsidRPr="00851067">
        <w:t>as</w:t>
      </w:r>
      <w:r w:rsidRPr="00851067">
        <w:t>.</w:t>
      </w:r>
    </w:p>
    <w:p w14:paraId="2221F9CB" w14:textId="77777777" w:rsidR="007A2A9A" w:rsidRPr="00851067" w:rsidRDefault="007A2A9A" w:rsidP="001D1129">
      <w:pPr>
        <w:pStyle w:val="Pagrindinistekstas"/>
        <w:tabs>
          <w:tab w:val="left" w:pos="567"/>
        </w:tabs>
      </w:pPr>
    </w:p>
    <w:p w14:paraId="0C78B0A0" w14:textId="4D09C78D"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50048" behindDoc="1" locked="0" layoutInCell="1" allowOverlap="1" wp14:anchorId="0ACC46F0" wp14:editId="2FC5A9A4">
                <wp:simplePos x="0" y="0"/>
                <wp:positionH relativeFrom="page">
                  <wp:posOffset>828040</wp:posOffset>
                </wp:positionH>
                <wp:positionV relativeFrom="paragraph">
                  <wp:posOffset>179705</wp:posOffset>
                </wp:positionV>
                <wp:extent cx="5904230" cy="193040"/>
                <wp:effectExtent l="8890" t="13335" r="11430" b="12700"/>
                <wp:wrapTopAndBottom/>
                <wp:docPr id="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02F591" w14:textId="77777777" w:rsidR="000D4688" w:rsidRDefault="000D4688">
                            <w:pPr>
                              <w:tabs>
                                <w:tab w:val="left" w:pos="676"/>
                              </w:tabs>
                              <w:spacing w:before="20"/>
                              <w:ind w:left="109"/>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46F0" id="Text Box 140" o:spid="_x0000_s1047" type="#_x0000_t202" style="position:absolute;margin-left:65.2pt;margin-top:14.15pt;width:464.9pt;height:15.2pt;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4nM40g4C&#10;AAD6AwAADgAAAAAAAAAAAAAAAAAuAgAAZHJzL2Uyb0RvYy54bWxQSwECLQAUAAYACAAAACEAfijC&#10;u94AAAAKAQAADwAAAAAAAAAAAAAAAABoBAAAZHJzL2Rvd25yZXYueG1sUEsFBgAAAAAEAAQA8wAA&#10;AHMFAAAAAA==&#10;" filled="f" strokeweight=".48pt">
                <v:textbox inset="0,0,0,0">
                  <w:txbxContent>
                    <w:p w14:paraId="3E02F591" w14:textId="77777777" w:rsidR="000D4688" w:rsidRDefault="000D4688">
                      <w:pPr>
                        <w:tabs>
                          <w:tab w:val="left" w:pos="676"/>
                        </w:tabs>
                        <w:spacing w:before="20"/>
                        <w:ind w:left="109"/>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0D1C8F5E" w14:textId="05652892" w:rsidR="007A2A9A" w:rsidRDefault="007A2A9A" w:rsidP="00085F17">
      <w:pPr>
        <w:pStyle w:val="Pagrindinistekstas"/>
        <w:tabs>
          <w:tab w:val="left" w:pos="567"/>
        </w:tabs>
      </w:pPr>
    </w:p>
    <w:p w14:paraId="14D21E04" w14:textId="35A69038" w:rsidR="009B1433" w:rsidRPr="00851067" w:rsidRDefault="002827B3" w:rsidP="00085F17">
      <w:pPr>
        <w:pStyle w:val="Pagrindinistekstas"/>
        <w:tabs>
          <w:tab w:val="left" w:pos="567"/>
        </w:tabs>
      </w:pPr>
      <w:r>
        <w:rPr>
          <w:noProof/>
          <w:lang w:eastAsia="lt-LT"/>
        </w:rPr>
        <mc:AlternateContent>
          <mc:Choice Requires="wps">
            <w:drawing>
              <wp:anchor distT="0" distB="0" distL="0" distR="0" simplePos="0" relativeHeight="251651072" behindDoc="1" locked="0" layoutInCell="1" allowOverlap="1" wp14:anchorId="59CA2CAC" wp14:editId="035A1C07">
                <wp:simplePos x="0" y="0"/>
                <wp:positionH relativeFrom="page">
                  <wp:posOffset>835240</wp:posOffset>
                </wp:positionH>
                <wp:positionV relativeFrom="paragraph">
                  <wp:posOffset>180270</wp:posOffset>
                </wp:positionV>
                <wp:extent cx="5904230" cy="193040"/>
                <wp:effectExtent l="8890" t="12700" r="11430" b="13335"/>
                <wp:wrapTopAndBottom/>
                <wp:docPr id="8"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29D9AA" w14:textId="77777777" w:rsidR="000D4688" w:rsidRDefault="000D4688">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A2CAC" id="Text Box 139" o:spid="_x0000_s1048" type="#_x0000_t202" style="position:absolute;margin-left:65.75pt;margin-top:14.2pt;width:464.9pt;height:15.2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KHDwIAAPoDAAAOAAAAZHJzL2Uyb0RvYy54bWysU9tu2zAMfR+wfxD0vthJu6wx4hRdug4D&#10;ugvQ7gNkWbaFyaJGKbGzry8lJ2mxvg3Tg0CJ1CHPIbW+HnvD9gq9Blvy+SznTFkJtbZtyX8+3r27&#10;4swHYWthwKqSH5Tn15u3b9aDK9QCOjC1QkYg1heDK3kXgiuyzMtO9cLPwClLzgawF4GO2GY1ioHQ&#10;e5Mt8nyZDYC1Q5DKe7q9nZx8k/CbRsnwvWm8CsyUnGoLace0V3HPNmtRtChcp+WxDPEPVfRCW0p6&#10;hroVQbAd6ldQvZYIHpowk9Bn0DRaqsSB2Mzzv9g8dMKpxIXE8e4sk/9/sPLb/sH9QBbGjzBSAxMJ&#10;7+5B/vLMwrYTtlU3iDB0StSUeB4lywbni+PTKLUvfASphq9QU5PFLkACGhvsoyrEkxE6NeBwFl2N&#10;gUm6fL/KLxcX5JLkm68u8svUlUwUp9cOffisoGfRKDlSUxO62N/7EKsRxSkkJrNwp41JjTWWDSVf&#10;5qvlxAuMrqMzhnlsq61BthdxNNJK1MjzMqzXgQbU6L7kV+cgUUQ1Ptk6ZQlCm8mmSow9yhMVmbQJ&#10;YzUyXRO7DzFDlKuC+kCCIUwDSR+IjA7wD2cDDWPJ/e+dQMWZ+WJJ9Di5JwNPRnUyhJX0tOSBs8nc&#10;hmnCdw512xHy1FYLN9SYRifNnqs41ksDlqQ8foY4wS/PKer5y26eAAAA//8DAFBLAwQUAAYACAAA&#10;ACEA7IIJf90AAAAKAQAADwAAAGRycy9kb3ducmV2LnhtbEyPQW7CMBBF95W4gzVI7IoTqJEV4qCq&#10;gk0XlQIcwMRDkjYeR7Eh4fY1q3b5NU//v8l3k+3YHQffOlKQLhNgSJUzLdUKzqfDqwTmgyajO0eo&#10;4IEedsXsJdeZcSOVeD+GmsUS8plW0ITQZ5z7qkGr/dL1SPF2dYPVIcah5mbQYyy3HV8lyYZb3VJc&#10;aHSPHw1WP8ebVYDld+vcQY5lH+rzp98Lsf8SSi3m0/sWWMAp/MHw1I/qUESni7uR8ayLeZ2KiCpY&#10;yTdgTyDZpGtgFwVCSuBFzv+/UPwCAAD//wMAUEsBAi0AFAAGAAgAAAAhALaDOJL+AAAA4QEAABMA&#10;AAAAAAAAAAAAAAAAAAAAAFtDb250ZW50X1R5cGVzXS54bWxQSwECLQAUAAYACAAAACEAOP0h/9YA&#10;AACUAQAACwAAAAAAAAAAAAAAAAAvAQAAX3JlbHMvLnJlbHNQSwECLQAUAAYACAAAACEAUYGShw8C&#10;AAD6AwAADgAAAAAAAAAAAAAAAAAuAgAAZHJzL2Uyb0RvYy54bWxQSwECLQAUAAYACAAAACEA7IIJ&#10;f90AAAAKAQAADwAAAAAAAAAAAAAAAABpBAAAZHJzL2Rvd25yZXYueG1sUEsFBgAAAAAEAAQA8wAA&#10;AHMFAAAAAA==&#10;" filled="f" strokeweight=".48pt">
                <v:textbox inset="0,0,0,0">
                  <w:txbxContent>
                    <w:p w14:paraId="4029D9AA" w14:textId="77777777" w:rsidR="000D4688" w:rsidRDefault="000D4688">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page"/>
              </v:shape>
            </w:pict>
          </mc:Fallback>
        </mc:AlternateContent>
      </w:r>
    </w:p>
    <w:p w14:paraId="014A6591" w14:textId="20D56594" w:rsidR="007A2A9A" w:rsidRPr="00851067" w:rsidRDefault="007A2A9A" w:rsidP="001D1129">
      <w:pPr>
        <w:pStyle w:val="Pagrindinistekstas"/>
        <w:tabs>
          <w:tab w:val="left" w:pos="567"/>
        </w:tabs>
      </w:pPr>
    </w:p>
    <w:p w14:paraId="76F6EDD3" w14:textId="423F4815" w:rsidR="00AA1745" w:rsidRPr="00851067" w:rsidRDefault="002C4564" w:rsidP="001D1129">
      <w:pPr>
        <w:pStyle w:val="Pagrindinistekstas"/>
        <w:tabs>
          <w:tab w:val="left" w:pos="567"/>
        </w:tabs>
      </w:pPr>
      <w:proofErr w:type="spellStart"/>
      <w:r w:rsidRPr="00851067">
        <w:t>o</w:t>
      </w:r>
      <w:r w:rsidR="006E7098" w:rsidRPr="00851067">
        <w:t>meprazole</w:t>
      </w:r>
      <w:proofErr w:type="spellEnd"/>
      <w:r w:rsidR="006E7098" w:rsidRPr="00851067">
        <w:t xml:space="preserve"> </w:t>
      </w:r>
      <w:proofErr w:type="spellStart"/>
      <w:r w:rsidRPr="00851067">
        <w:t>s</w:t>
      </w:r>
      <w:r w:rsidR="006E7098" w:rsidRPr="00851067">
        <w:t>iromed</w:t>
      </w:r>
      <w:proofErr w:type="spellEnd"/>
    </w:p>
    <w:p w14:paraId="546E7C2A" w14:textId="77777777" w:rsidR="00CE0627" w:rsidRPr="00851067" w:rsidRDefault="00CE0627" w:rsidP="001D1129">
      <w:pPr>
        <w:pStyle w:val="Pagrindinistekstas"/>
        <w:tabs>
          <w:tab w:val="left" w:pos="567"/>
        </w:tabs>
        <w:rPr>
          <w:shd w:val="clear" w:color="auto" w:fill="D4D4D4"/>
        </w:rPr>
      </w:pPr>
    </w:p>
    <w:p w14:paraId="2D9E49D3" w14:textId="77777777" w:rsidR="00CE0627" w:rsidRPr="00851067" w:rsidRDefault="00CE0627" w:rsidP="001D1129">
      <w:pPr>
        <w:pStyle w:val="Pagrindinistekstas"/>
        <w:tabs>
          <w:tab w:val="left" w:pos="567"/>
        </w:tabs>
        <w:rPr>
          <w:shd w:val="clear" w:color="auto" w:fill="D4D4D4"/>
        </w:rPr>
      </w:pPr>
    </w:p>
    <w:p w14:paraId="08718E07" w14:textId="77777777" w:rsidR="00CE0627" w:rsidRPr="000131A9" w:rsidRDefault="00CE0627" w:rsidP="001D1129">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0131A9">
        <w:rPr>
          <w:b/>
        </w:rPr>
        <w:t>17.</w:t>
      </w:r>
      <w:r w:rsidRPr="000131A9">
        <w:rPr>
          <w:b/>
        </w:rPr>
        <w:tab/>
        <w:t>UNIKALUS IDENTIFIKATORIUS – 2D BRŪKŠNINIS KODAS</w:t>
      </w:r>
    </w:p>
    <w:p w14:paraId="0762689B" w14:textId="77777777" w:rsidR="00CE0627" w:rsidRPr="00851067" w:rsidRDefault="00CE0627" w:rsidP="001D1129">
      <w:pPr>
        <w:tabs>
          <w:tab w:val="left" w:pos="567"/>
          <w:tab w:val="left" w:pos="1296"/>
        </w:tabs>
        <w:rPr>
          <w:noProof/>
        </w:rPr>
      </w:pPr>
    </w:p>
    <w:p w14:paraId="6553AF6A" w14:textId="7545B502" w:rsidR="00CE0627" w:rsidRPr="00851067" w:rsidRDefault="00CE0627" w:rsidP="001D1129">
      <w:pPr>
        <w:tabs>
          <w:tab w:val="left" w:pos="567"/>
        </w:tabs>
        <w:rPr>
          <w:noProof/>
          <w:shd w:val="clear" w:color="auto" w:fill="CCCCCC"/>
        </w:rPr>
      </w:pPr>
      <w:r w:rsidRPr="00851067">
        <w:rPr>
          <w:noProof/>
          <w:highlight w:val="lightGray"/>
        </w:rPr>
        <w:t>2D brūkšninis kodas su nurodytu unikaliu identifikatoriumi.</w:t>
      </w:r>
    </w:p>
    <w:p w14:paraId="567D5CAF" w14:textId="77777777" w:rsidR="00CE0627" w:rsidRPr="00851067" w:rsidRDefault="00CE0627" w:rsidP="001D1129">
      <w:pPr>
        <w:tabs>
          <w:tab w:val="left" w:pos="567"/>
        </w:tabs>
        <w:rPr>
          <w:noProof/>
          <w:shd w:val="clear" w:color="auto" w:fill="CCCCCC"/>
        </w:rPr>
      </w:pPr>
    </w:p>
    <w:p w14:paraId="4A08146E" w14:textId="77777777" w:rsidR="00CE0627" w:rsidRPr="000131A9" w:rsidRDefault="00CE0627" w:rsidP="001D1129">
      <w:pPr>
        <w:tabs>
          <w:tab w:val="left" w:pos="567"/>
        </w:tabs>
      </w:pPr>
    </w:p>
    <w:p w14:paraId="3304A50A" w14:textId="77777777" w:rsidR="00CE0627" w:rsidRPr="000131A9" w:rsidRDefault="00CE0627" w:rsidP="001D1129">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0131A9">
        <w:rPr>
          <w:b/>
        </w:rPr>
        <w:lastRenderedPageBreak/>
        <w:t>18.</w:t>
      </w:r>
      <w:r w:rsidRPr="000131A9">
        <w:rPr>
          <w:b/>
        </w:rPr>
        <w:tab/>
        <w:t xml:space="preserve">UNIKALUS IDENTIFIKATORIUS – </w:t>
      </w:r>
      <w:r w:rsidRPr="00851067">
        <w:rPr>
          <w:b/>
          <w:noProof/>
        </w:rPr>
        <w:t>ŽMONĖMS SUPRANTAMI DUOMENYS</w:t>
      </w:r>
    </w:p>
    <w:p w14:paraId="543C4BBF" w14:textId="77777777" w:rsidR="00CE0627" w:rsidRPr="000131A9" w:rsidRDefault="00CE0627" w:rsidP="001D1129">
      <w:pPr>
        <w:tabs>
          <w:tab w:val="left" w:pos="567"/>
        </w:tabs>
      </w:pPr>
    </w:p>
    <w:p w14:paraId="2832B36F" w14:textId="710DD811" w:rsidR="00CE0627" w:rsidRPr="00851067" w:rsidRDefault="00CE0627" w:rsidP="001D1129">
      <w:pPr>
        <w:tabs>
          <w:tab w:val="left" w:pos="567"/>
        </w:tabs>
        <w:rPr>
          <w:color w:val="008000"/>
        </w:rPr>
      </w:pPr>
      <w:r w:rsidRPr="00851067">
        <w:t xml:space="preserve">PC {numeris} </w:t>
      </w:r>
    </w:p>
    <w:p w14:paraId="3C1A6305" w14:textId="3B26F71E" w:rsidR="00CE0627" w:rsidRPr="00851067" w:rsidRDefault="00CE0627" w:rsidP="001D1129">
      <w:pPr>
        <w:tabs>
          <w:tab w:val="left" w:pos="567"/>
        </w:tabs>
      </w:pPr>
      <w:r w:rsidRPr="00851067">
        <w:t xml:space="preserve">SN {numeris} </w:t>
      </w:r>
    </w:p>
    <w:p w14:paraId="39ED26E8" w14:textId="60E305F3" w:rsidR="001B101F" w:rsidRPr="00851067" w:rsidRDefault="00CE0627" w:rsidP="001D1129">
      <w:pPr>
        <w:tabs>
          <w:tab w:val="left" w:pos="567"/>
        </w:tabs>
      </w:pPr>
      <w:r w:rsidRPr="00851067">
        <w:rPr>
          <w:highlight w:val="lightGray"/>
        </w:rPr>
        <w:t>NN {numeris}</w:t>
      </w:r>
      <w:r w:rsidRPr="00851067">
        <w:t xml:space="preserve"> </w:t>
      </w:r>
    </w:p>
    <w:p w14:paraId="5B558B69" w14:textId="59FA5292" w:rsidR="00CE0627" w:rsidRPr="000131A9" w:rsidRDefault="00CE0627" w:rsidP="001D1129">
      <w:pPr>
        <w:tabs>
          <w:tab w:val="left" w:pos="567"/>
        </w:tabs>
        <w:rPr>
          <w:highlight w:val="lightGray"/>
        </w:rPr>
      </w:pPr>
      <w:r w:rsidRPr="000131A9">
        <w:br w:type="page"/>
      </w:r>
    </w:p>
    <w:p w14:paraId="5CFA1751" w14:textId="77777777" w:rsidR="007A2A9A" w:rsidRPr="00851067" w:rsidRDefault="007A2A9A" w:rsidP="001D1129">
      <w:pPr>
        <w:pStyle w:val="Pagrindinistekstas"/>
        <w:tabs>
          <w:tab w:val="left" w:pos="567"/>
        </w:tabs>
        <w:ind w:right="42"/>
      </w:pPr>
    </w:p>
    <w:p w14:paraId="228057EF" w14:textId="0B552957" w:rsidR="007A2A9A" w:rsidRPr="00851067" w:rsidRDefault="00740983" w:rsidP="003368F9">
      <w:pPr>
        <w:pStyle w:val="Pagrindinistekstas"/>
        <w:tabs>
          <w:tab w:val="left" w:pos="567"/>
        </w:tabs>
        <w:ind w:right="184" w:hanging="284"/>
      </w:pPr>
      <w:r w:rsidRPr="00113835">
        <w:rPr>
          <w:noProof/>
          <w:lang w:eastAsia="lt-LT"/>
        </w:rPr>
        <mc:AlternateContent>
          <mc:Choice Requires="wps">
            <w:drawing>
              <wp:inline distT="0" distB="0" distL="0" distR="0" wp14:anchorId="496FF971" wp14:editId="70586CDC">
                <wp:extent cx="5897245" cy="669925"/>
                <wp:effectExtent l="10795" t="5080" r="6985" b="10795"/>
                <wp:docPr id="7"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6699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F1683" w14:textId="77777777" w:rsidR="000D4688" w:rsidRDefault="000D4688">
                            <w:pPr>
                              <w:ind w:left="102" w:right="855"/>
                              <w:rPr>
                                <w:b/>
                              </w:rPr>
                            </w:pPr>
                            <w:r>
                              <w:rPr>
                                <w:b/>
                              </w:rPr>
                              <w:t>MINIMALI INFORMACIJA ANT LIZDINIŲ PLOKŠTELIŲ ARBA DVISLUOKSNIŲ JUOSTELIŲ</w:t>
                            </w:r>
                          </w:p>
                          <w:p w14:paraId="47AF92E8" w14:textId="77777777" w:rsidR="000D4688" w:rsidRDefault="000D4688" w:rsidP="001A1351">
                            <w:pPr>
                              <w:pStyle w:val="Pagrindinistekstas"/>
                              <w:spacing w:before="9"/>
                              <w:ind w:hanging="142"/>
                              <w:rPr>
                                <w:sz w:val="21"/>
                              </w:rPr>
                            </w:pPr>
                          </w:p>
                          <w:p w14:paraId="35A396AA" w14:textId="77777777" w:rsidR="000D4688" w:rsidRDefault="000D4688">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96FF971" id="Text Box 161" o:spid="_x0000_s1049" type="#_x0000_t202" style="width:464.35pt;height: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pGCDgIAAPoDAAAOAAAAZHJzL2Uyb0RvYy54bWysk1GP0zAMx9+R+A5R3lm3iY2tWnc6dhxC&#10;Og6kgw+QpmkbkcbBydaOT4+TdrsTvCH6EDmN87f9s7O7GTrDTgq9BlvwxWzOmbISKm2bgn//dv9m&#10;w5kPwlbCgFUFPyvPb/avX+16l6sltGAqhYxErM97V/A2BJdnmZet6oSfgVOWDmvATgTaYpNVKHpS&#10;70y2nM/XWQ9YOQSpvKe/d+Mh3yf9ulYyfKlrrwIzBafcQloxrWVcs/1O5A0K12o5pSH+IYtOaEtB&#10;r1J3Igh2RP2XVKclgoc6zCR0GdS1lirVQNUs5n9U89QKp1ItBMe7Kyb//2Tl4+nJfUUWhvcwUANT&#10;Ed49gPzhmYVDK2yjbhGhb5WoKPAiIst65/PpakTtcx9Fyv4zVNRkcQyQhIYau0iF6mSkTg04X6Gr&#10;ITBJP1eb7bvl2xVnks7W6+12uUohRH657dCHjwo6Fo2CIzU1qYvTgw8xG5FfXGIwC/famNRYY1lP&#10;ovPteqwLjK7iYXTz2JQHg+wk4mikb4rrX7p1OtCAGt0VfHN1Enmk8cFWKUoQ2ow2ZWLshCcSGdmE&#10;oRyYrojdJkaIuEqozgQMYRxIekBktIC/OOtpGAvufx4FKs7MJ0vQ4+ReDLwY5cUQVtLVggfORvMQ&#10;xgk/OtRNS8pjWy3cUmNqnZg9ZzHlSwOWUE6PIU7wy33yen6y+98AAAD//wMAUEsDBBQABgAIAAAA&#10;IQBMzN132gAAAAUBAAAPAAAAZHJzL2Rvd25yZXYueG1sTI/BTsMwEETvSPyDtUjcqEMlQwhxKoTa&#10;CweklH6AGy9JIN6NYrcJf8/CBS4jrWY087bcLGFQZ5xiz2ThdpWBQmrY99RaOLztbnJQMTnybmBC&#10;C18YYVNdXpSu8DxTjed9apWUUCychS6lsdA6Nh0GF1c8Ion3zlNwSc6p1X5ys5SHQa+z7E4H15Ms&#10;dG7E5w6bz/0pWMD6o2fe5XM9pvbwErfGbF+NtddXy9MjqIRL+gvDD76gQyVMRz6Rj2qwII+kXxXv&#10;YZ3fgzpKKDMGdFXq//TVNwAAAP//AwBQSwECLQAUAAYACAAAACEAtoM4kv4AAADhAQAAEwAAAAAA&#10;AAAAAAAAAAAAAAAAW0NvbnRlbnRfVHlwZXNdLnhtbFBLAQItABQABgAIAAAAIQA4/SH/1gAAAJQB&#10;AAALAAAAAAAAAAAAAAAAAC8BAABfcmVscy8ucmVsc1BLAQItABQABgAIAAAAIQAhJpGCDgIAAPoD&#10;AAAOAAAAAAAAAAAAAAAAAC4CAABkcnMvZTJvRG9jLnhtbFBLAQItABQABgAIAAAAIQBMzN132gAA&#10;AAUBAAAPAAAAAAAAAAAAAAAAAGgEAABkcnMvZG93bnJldi54bWxQSwUGAAAAAAQABADzAAAAbwUA&#10;AAAA&#10;" filled="f" strokeweight=".48pt">
                <v:textbox inset="0,0,0,0">
                  <w:txbxContent>
                    <w:p w14:paraId="541F1683" w14:textId="77777777" w:rsidR="000D4688" w:rsidRDefault="000D4688">
                      <w:pPr>
                        <w:ind w:left="102" w:right="855"/>
                        <w:rPr>
                          <w:b/>
                        </w:rPr>
                      </w:pPr>
                      <w:r>
                        <w:rPr>
                          <w:b/>
                        </w:rPr>
                        <w:t>MINIMALI INFORMACIJA ANT LIZDINIŲ PLOKŠTELIŲ ARBA DVISLUOKSNIŲ JUOSTELIŲ</w:t>
                      </w:r>
                    </w:p>
                    <w:p w14:paraId="47AF92E8" w14:textId="77777777" w:rsidR="000D4688" w:rsidRDefault="000D4688" w:rsidP="001A1351">
                      <w:pPr>
                        <w:pStyle w:val="Pagrindinistekstas"/>
                        <w:spacing w:before="9"/>
                        <w:ind w:hanging="142"/>
                        <w:rPr>
                          <w:sz w:val="21"/>
                        </w:rPr>
                      </w:pPr>
                    </w:p>
                    <w:p w14:paraId="35A396AA" w14:textId="77777777" w:rsidR="000D4688" w:rsidRDefault="000D4688">
                      <w:pPr>
                        <w:ind w:left="102"/>
                        <w:rPr>
                          <w:b/>
                        </w:rPr>
                      </w:pPr>
                      <w:r>
                        <w:rPr>
                          <w:b/>
                        </w:rPr>
                        <w:t>LIZDINĖ PLOKŠTELĖ</w:t>
                      </w:r>
                    </w:p>
                  </w:txbxContent>
                </v:textbox>
                <w10:anchorlock/>
              </v:shape>
            </w:pict>
          </mc:Fallback>
        </mc:AlternateContent>
      </w:r>
    </w:p>
    <w:p w14:paraId="30BA327C" w14:textId="3CC06BCF" w:rsidR="007A2A9A" w:rsidRPr="00851067" w:rsidRDefault="007A2A9A" w:rsidP="00085F17">
      <w:pPr>
        <w:pStyle w:val="Pagrindinistekstas"/>
        <w:tabs>
          <w:tab w:val="left" w:pos="567"/>
        </w:tabs>
        <w:ind w:right="42"/>
      </w:pPr>
    </w:p>
    <w:p w14:paraId="29F21DBA" w14:textId="3CF4C395" w:rsidR="001A1351" w:rsidRPr="00851067" w:rsidRDefault="006F537D" w:rsidP="00085F17">
      <w:pPr>
        <w:pStyle w:val="Pagrindinistekstas"/>
        <w:tabs>
          <w:tab w:val="left" w:pos="567"/>
        </w:tabs>
        <w:ind w:right="42"/>
      </w:pPr>
      <w:r>
        <w:rPr>
          <w:noProof/>
          <w:lang w:eastAsia="lt-LT"/>
        </w:rPr>
        <mc:AlternateContent>
          <mc:Choice Requires="wps">
            <w:drawing>
              <wp:anchor distT="0" distB="0" distL="0" distR="0" simplePos="0" relativeHeight="251652096" behindDoc="1" locked="0" layoutInCell="1" allowOverlap="1" wp14:anchorId="67C1484D" wp14:editId="5D4FD051">
                <wp:simplePos x="0" y="0"/>
                <wp:positionH relativeFrom="page">
                  <wp:posOffset>763270</wp:posOffset>
                </wp:positionH>
                <wp:positionV relativeFrom="paragraph">
                  <wp:posOffset>197485</wp:posOffset>
                </wp:positionV>
                <wp:extent cx="5897245" cy="167640"/>
                <wp:effectExtent l="12065" t="10160" r="5715" b="12700"/>
                <wp:wrapTopAndBottom/>
                <wp:docPr id="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7D0FB0" w14:textId="77777777" w:rsidR="000D4688" w:rsidRDefault="000D4688">
                            <w:pPr>
                              <w:tabs>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1484D" id="Text Box 137" o:spid="_x0000_s1050" type="#_x0000_t202" style="position:absolute;margin-left:60.1pt;margin-top:15.55pt;width:464.35pt;height:13.2pt;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qi1Bsd4AAAAKAQAADwAAAGRycy9kb3ducmV2LnhtbEyPQU7DMBBF90jcwRokdtROwBBCnKqq&#10;2g0LpJQewI2HJG08jmK3CbfHXdHl1zz9/6ZYzrZnFxx950hBshDAkGpnOmoU7L+3TxkwHzQZ3TtC&#10;Bb/oYVne3xU6N26iCi+70LBYQj7XCtoQhpxzX7dotV+4ASneftxodYhxbLgZ9RTLbc9TIV651R3F&#10;hVYPuG6xPu3OVgFWx865bTZVQ2j2n34j5eZLKvX4MK8+gAWcwz8MV/2oDmV0OrgzGc/6mFORRlTB&#10;c5IAuwLiJXsHdlAg3yTwsuC3L5R/AAAA//8DAFBLAQItABQABgAIAAAAIQC2gziS/gAAAOEBAAAT&#10;AAAAAAAAAAAAAAAAAAAAAABbQ29udGVudF9UeXBlc10ueG1sUEsBAi0AFAAGAAgAAAAhADj9If/W&#10;AAAAlAEAAAsAAAAAAAAAAAAAAAAALwEAAF9yZWxzLy5yZWxzUEsBAi0AFAAGAAgAAAAhALXsdiMP&#10;AgAA+gMAAA4AAAAAAAAAAAAAAAAALgIAAGRycy9lMm9Eb2MueG1sUEsBAi0AFAAGAAgAAAAhAKot&#10;QbHeAAAACgEAAA8AAAAAAAAAAAAAAAAAaQQAAGRycy9kb3ducmV2LnhtbFBLBQYAAAAABAAEAPMA&#10;AAB0BQAAAAA=&#10;" filled="f" strokeweight=".48pt">
                <v:textbox inset="0,0,0,0">
                  <w:txbxContent>
                    <w:p w14:paraId="727D0FB0" w14:textId="77777777" w:rsidR="000D4688" w:rsidRDefault="000D4688">
                      <w:pPr>
                        <w:tabs>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2EFDD58" w14:textId="632E9952" w:rsidR="007A2A9A" w:rsidRPr="00851067" w:rsidRDefault="007A2A9A" w:rsidP="001D1129">
      <w:pPr>
        <w:pStyle w:val="Pagrindinistekstas"/>
        <w:tabs>
          <w:tab w:val="left" w:pos="567"/>
        </w:tabs>
      </w:pPr>
    </w:p>
    <w:p w14:paraId="6F999C47" w14:textId="5A1A6B36" w:rsidR="00685A38" w:rsidRPr="00851067" w:rsidRDefault="006E7098" w:rsidP="001D1129">
      <w:pPr>
        <w:tabs>
          <w:tab w:val="left" w:pos="567"/>
        </w:tabs>
        <w:rPr>
          <w:highlight w:val="lightGray"/>
        </w:rPr>
      </w:pPr>
      <w:proofErr w:type="spellStart"/>
      <w:r w:rsidRPr="00851067">
        <w:t>Omeprazole</w:t>
      </w:r>
      <w:proofErr w:type="spellEnd"/>
      <w:r w:rsidRPr="00851067">
        <w:t xml:space="preserve"> </w:t>
      </w:r>
      <w:proofErr w:type="spellStart"/>
      <w:r w:rsidRPr="00851067">
        <w:t>Siromed</w:t>
      </w:r>
      <w:proofErr w:type="spellEnd"/>
      <w:r w:rsidR="00685A38" w:rsidRPr="00851067">
        <w:t xml:space="preserve"> 20</w:t>
      </w:r>
      <w:r w:rsidR="002827B3">
        <w:t> </w:t>
      </w:r>
      <w:r w:rsidR="00685A38" w:rsidRPr="00851067">
        <w:t>mg skrandyje neirios kietosios kapsulės</w:t>
      </w:r>
    </w:p>
    <w:p w14:paraId="33DA15E5" w14:textId="00682322" w:rsidR="007A2A9A" w:rsidRPr="00851067" w:rsidRDefault="00503465" w:rsidP="001D1129">
      <w:pPr>
        <w:pStyle w:val="Pagrindinistekstas"/>
        <w:tabs>
          <w:tab w:val="left" w:pos="567"/>
        </w:tabs>
        <w:jc w:val="both"/>
      </w:pPr>
      <w:proofErr w:type="spellStart"/>
      <w:r>
        <w:t>o</w:t>
      </w:r>
      <w:r w:rsidR="00D71D3A" w:rsidRPr="00851067">
        <w:t>meprazolas</w:t>
      </w:r>
      <w:proofErr w:type="spellEnd"/>
    </w:p>
    <w:p w14:paraId="66DC6A28" w14:textId="77777777" w:rsidR="006F537D" w:rsidRDefault="006F537D" w:rsidP="001D1129">
      <w:pPr>
        <w:pStyle w:val="Pagrindinistekstas"/>
        <w:tabs>
          <w:tab w:val="left" w:pos="567"/>
        </w:tabs>
      </w:pPr>
    </w:p>
    <w:p w14:paraId="5086CD3B" w14:textId="5B084218"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3120" behindDoc="1" locked="0" layoutInCell="1" allowOverlap="1" wp14:anchorId="7CFFB385" wp14:editId="6992A4EE">
                <wp:simplePos x="0" y="0"/>
                <wp:positionH relativeFrom="page">
                  <wp:posOffset>764540</wp:posOffset>
                </wp:positionH>
                <wp:positionV relativeFrom="paragraph">
                  <wp:posOffset>197485</wp:posOffset>
                </wp:positionV>
                <wp:extent cx="5897245" cy="167640"/>
                <wp:effectExtent l="12700" t="8255" r="5080" b="5080"/>
                <wp:wrapTopAndBottom/>
                <wp:docPr id="5"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91041B" w14:textId="5542ED2C" w:rsidR="000D4688" w:rsidRDefault="000D4688">
                            <w:pPr>
                              <w:tabs>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FB385" id="Text Box 136" o:spid="_x0000_s1051" type="#_x0000_t202" style="position:absolute;margin-left:60.2pt;margin-top:15.55pt;width:464.35pt;height:13.2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F/vgDd0AAAAKAQAADwAAAGRycy9kb3ducmV2LnhtbEyPwU7DMAyG70i8Q2QkbizpWGCUphNC&#10;24UDUsceIGtMW2icqsnW8vZ4J7j5lz/9/lxsZt+LM46xC2QgWygQSHVwHTUGDh+7uzWImCw52wdC&#10;Az8YYVNeXxU2d2GiCs/71AguoZhbA21KQy5lrFv0Ni7CgMS7zzB6mziOjXSjnbjc93Kp1IP0tiO+&#10;0NoBX1usv/cnbwCrry6E3XqqhtQc3uJW6+27Nub2Zn55BpFwTn8wXPRZHUp2OoYTuSh6zku1YtTA&#10;fZaBuABq9cTT0YB+1CDLQv5/ofwFAAD//wMAUEsBAi0AFAAGAAgAAAAhALaDOJL+AAAA4QEAABMA&#10;AAAAAAAAAAAAAAAAAAAAAFtDb250ZW50X1R5cGVzXS54bWxQSwECLQAUAAYACAAAACEAOP0h/9YA&#10;AACUAQAACwAAAAAAAAAAAAAAAAAvAQAAX3JlbHMvLnJlbHNQSwECLQAUAAYACAAAACEAEVhfQA8C&#10;AAD6AwAADgAAAAAAAAAAAAAAAAAuAgAAZHJzL2Uyb0RvYy54bWxQSwECLQAUAAYACAAAACEAF/vg&#10;Dd0AAAAKAQAADwAAAAAAAAAAAAAAAABpBAAAZHJzL2Rvd25yZXYueG1sUEsFBgAAAAAEAAQA8wAA&#10;AHMFAAAAAA==&#10;" filled="f" strokeweight=".48pt">
                <v:textbox inset="0,0,0,0">
                  <w:txbxContent>
                    <w:p w14:paraId="3691041B" w14:textId="5542ED2C" w:rsidR="000D4688" w:rsidRDefault="000D4688">
                      <w:pPr>
                        <w:tabs>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5AAB4568" w14:textId="77777777" w:rsidR="007A2A9A" w:rsidRPr="00851067" w:rsidRDefault="007A2A9A" w:rsidP="001D1129">
      <w:pPr>
        <w:pStyle w:val="Pagrindinistekstas"/>
        <w:tabs>
          <w:tab w:val="left" w:pos="567"/>
        </w:tabs>
      </w:pPr>
    </w:p>
    <w:p w14:paraId="6CCD9BD9" w14:textId="5A8F7E89" w:rsidR="003F6BA2" w:rsidRPr="00851067" w:rsidRDefault="003F6BA2" w:rsidP="001D1129">
      <w:pPr>
        <w:pStyle w:val="Pagrindinistekstas"/>
        <w:tabs>
          <w:tab w:val="left" w:pos="567"/>
        </w:tabs>
      </w:pPr>
      <w:r w:rsidRPr="00851067">
        <w:t>UAB „</w:t>
      </w:r>
      <w:r w:rsidR="00E275D8" w:rsidRPr="00851067">
        <w:t>NVT</w:t>
      </w:r>
      <w:r w:rsidRPr="00851067">
        <w:t xml:space="preserve">“ </w:t>
      </w:r>
    </w:p>
    <w:p w14:paraId="49858F22" w14:textId="77777777" w:rsidR="007A2A9A" w:rsidRPr="00851067" w:rsidRDefault="007A2A9A" w:rsidP="001D1129">
      <w:pPr>
        <w:pStyle w:val="Pagrindinistekstas"/>
        <w:tabs>
          <w:tab w:val="left" w:pos="567"/>
        </w:tabs>
      </w:pPr>
    </w:p>
    <w:p w14:paraId="23D0E6FE" w14:textId="6492CC1C"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54144" behindDoc="1" locked="0" layoutInCell="1" allowOverlap="1" wp14:anchorId="7896F7B0" wp14:editId="46F8A416">
                <wp:simplePos x="0" y="0"/>
                <wp:positionH relativeFrom="page">
                  <wp:posOffset>765175</wp:posOffset>
                </wp:positionH>
                <wp:positionV relativeFrom="paragraph">
                  <wp:posOffset>170815</wp:posOffset>
                </wp:positionV>
                <wp:extent cx="5897245" cy="167640"/>
                <wp:effectExtent l="12700" t="5080" r="5080" b="8255"/>
                <wp:wrapTopAndBottom/>
                <wp:docPr id="4"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E6292D" w14:textId="77777777" w:rsidR="000D4688" w:rsidRDefault="000D4688">
                            <w:pPr>
                              <w:tabs>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7B0" id="Text Box 135" o:spid="_x0000_s1052" type="#_x0000_t202" style="position:absolute;margin-left:60.25pt;margin-top:13.45pt;width:464.35pt;height:13.2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vUVDwIAAPoDAAAOAAAAZHJzL2Uyb0RvYy54bWysU1Fv0zAQfkfiP1h+p2mrrduiutPoGEIa&#10;A2nwAxzHSSwcnzm7Tcqv5+y03QRviDxY59z58933fV7fjr1le43BgBN8MZtzpp2C2rhW8O/fHt5d&#10;cxaidLW04LTgBx347ebtm/XgS72EDmytkRGIC+XgBe9i9GVRBNXpXoYZeO0o2QD2MtIW26JGORB6&#10;b4vlfL4qBsDaIygdAv29n5J8k/GbRqv4pWmCjswKTr3FvGJeq7QWm7UsW5S+M+rYhvyHLnppHF16&#10;hrqXUbIdmr+geqMQAjRxpqAvoGmM0nkGmmYx/2Oa5056nWchcoI/0xT+H6x62j/7r8ji+B5GEjAP&#10;EfwjqB+BOdh20rX6DhGGTsuaLl4kyorBh/J4NFEdypBAquEz1CSy3EXIQGODfWKF5mSETgIczqTr&#10;MTJFPy+vb66WF5ecKcotVleri6xKIcvTaY8hftTQsxQIjiRqRpf7xxBTN7I8laTLHDwYa7Ow1rFB&#10;8NX8ZjXNBdbUKZnKArbV1iLby2SN/OXRKPO6rDeRDGpNL/j1uUiWiY0Prs63RGnsFFMn1h3pSYxM&#10;3MSxGpmpBV9m8hJdFdQHIgxhMiQ9IAo6wF+cDWRGwcPPnUTNmf3kiPTk3FOAp6A6BdIpOip45GwK&#10;t3Fy+M6jaTtCnmR1cEfCNCZz9tLFsV8yWKby+BiSg1/vc9XLk938BgAA//8DAFBLAwQUAAYACAAA&#10;ACEAKUWkSt0AAAAKAQAADwAAAGRycy9kb3ducmV2LnhtbEyPQU7DMBBF90jcwRokdtQmxVUb4lQI&#10;tRsWSCk9gBsPSSCeiWK3CbfHXcHya57+f1NsZ9+LC46hYzLwuFAgkGp2HTUGjh/7hzWIEC052zOh&#10;gR8MsC1vbwqbO56owsshNiKVUMitgTbGIZcy1C16GxY8IKXbJ4/exhTHRrrRTqnc9zJTaiW97Sgt&#10;tHbA1xbr78PZG8Dqq2Per6dqiM3xLey03r1rY+7v5pdnEBHn+AfDVT+pQ5mcTnwmF0SfcqZ0Qg1k&#10;qw2IK6CeNhmIkwG9XIIsC/n/hfIXAAD//wMAUEsBAi0AFAAGAAgAAAAhALaDOJL+AAAA4QEAABMA&#10;AAAAAAAAAAAAAAAAAAAAAFtDb250ZW50X1R5cGVzXS54bWxQSwECLQAUAAYACAAAACEAOP0h/9YA&#10;AACUAQAACwAAAAAAAAAAAAAAAAAvAQAAX3JlbHMvLnJlbHNQSwECLQAUAAYACAAAACEAoqr1FQ8C&#10;AAD6AwAADgAAAAAAAAAAAAAAAAAuAgAAZHJzL2Uyb0RvYy54bWxQSwECLQAUAAYACAAAACEAKUWk&#10;St0AAAAKAQAADwAAAAAAAAAAAAAAAABpBAAAZHJzL2Rvd25yZXYueG1sUEsFBgAAAAAEAAQA8wAA&#10;AHMFAAAAAA==&#10;" filled="f" strokeweight=".48pt">
                <v:textbox inset="0,0,0,0">
                  <w:txbxContent>
                    <w:p w14:paraId="55E6292D" w14:textId="77777777" w:rsidR="000D4688" w:rsidRDefault="000D4688">
                      <w:pPr>
                        <w:tabs>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203A575F" w14:textId="77777777" w:rsidR="007A2A9A" w:rsidRPr="00851067" w:rsidRDefault="007A2A9A" w:rsidP="00085F17">
      <w:pPr>
        <w:pStyle w:val="Pagrindinistekstas"/>
        <w:tabs>
          <w:tab w:val="left" w:pos="567"/>
        </w:tabs>
      </w:pPr>
    </w:p>
    <w:p w14:paraId="79369AB8" w14:textId="21DDCB64" w:rsidR="007A2A9A" w:rsidRPr="00851067" w:rsidRDefault="005C322E" w:rsidP="001D1129">
      <w:pPr>
        <w:pStyle w:val="Pagrindinistekstas"/>
        <w:tabs>
          <w:tab w:val="left" w:pos="567"/>
        </w:tabs>
      </w:pPr>
      <w:r w:rsidRPr="00851067">
        <w:rPr>
          <w:highlight w:val="lightGray"/>
        </w:rPr>
        <w:t>EXP:</w:t>
      </w:r>
      <w:r w:rsidR="006E461E" w:rsidRPr="000131A9">
        <w:t xml:space="preserve"> </w:t>
      </w:r>
      <w:r w:rsidR="00585AEC">
        <w:t>{mm-MMMM}</w:t>
      </w:r>
    </w:p>
    <w:p w14:paraId="3EDA826D" w14:textId="2EDD84DF" w:rsidR="007A2A9A" w:rsidRPr="00851067" w:rsidRDefault="007A2A9A" w:rsidP="001D1129">
      <w:pPr>
        <w:pStyle w:val="Pagrindinistekstas"/>
        <w:tabs>
          <w:tab w:val="left" w:pos="567"/>
        </w:tabs>
      </w:pPr>
    </w:p>
    <w:p w14:paraId="5FCA538E" w14:textId="033F3901"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5168" behindDoc="1" locked="0" layoutInCell="1" allowOverlap="1" wp14:anchorId="52A91D3D" wp14:editId="0BBCDB62">
                <wp:simplePos x="0" y="0"/>
                <wp:positionH relativeFrom="page">
                  <wp:posOffset>765175</wp:posOffset>
                </wp:positionH>
                <wp:positionV relativeFrom="paragraph">
                  <wp:posOffset>228600</wp:posOffset>
                </wp:positionV>
                <wp:extent cx="5897245" cy="167005"/>
                <wp:effectExtent l="12700" t="11430" r="5080" b="12065"/>
                <wp:wrapTopAndBottom/>
                <wp:docPr id="3"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AF3844" w14:textId="77777777" w:rsidR="000D4688" w:rsidRDefault="000D4688">
                            <w:pPr>
                              <w:tabs>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91D3D" id="Text Box 134" o:spid="_x0000_s1053" type="#_x0000_t202" style="position:absolute;margin-left:60.25pt;margin-top:18pt;width:464.35pt;height:13.1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qsDwIAAPoDAAAOAAAAZHJzL2Uyb0RvYy54bWysU9tu2zAMfR+wfxD0vtgJlrQ14hRdug4D&#10;ugvQ7QNkWbaFyaJGKbGzrx8lO2mxvQ3Tg0CJ1CF5eLS9HXvDjgq9Blvy5SLnTFkJtbZtyb9/e3hz&#10;zZkPwtbCgFUlPynPb3evX20HV6gVdGBqhYxArC8GV/IuBFdkmZed6oVfgFOWnA1gLwIdsc1qFAOh&#10;9yZb5fkmGwBrhyCV93R7Pzn5LuE3jZLhS9N4FZgpOdUW0o5pr+Ke7baiaFG4Tsu5DPEPVfRCW0p6&#10;gboXQbAD6r+gei0RPDRhIaHPoGm0VKkH6maZ/9HNUyecSr0QOd5daPL/D1Z+Pj65r8jC+A5GGmBq&#10;wrtHkD88s7DvhG3VHSIMnRI1JV5GyrLB+WJ+Gqn2hY8g1fAJahqyOARIQGODfWSF+mSETgM4XUhX&#10;Y2CSLtfXN1ert2vOJPmWm6s8X6cUoji/dujDBwU9i0bJkYaa0MXx0YdYjSjOITGZhQdtTBqssWwo&#10;+Sa/2Ux9gdF1dMYwj221N8iOIkojrTmvfxnW60ACNbov+fUlSBSRjfe2TlmC0GayqRJjZ3oiIxM3&#10;YaxGpuuSr1YxQ6SrgvpEhCFMgqQPREYH+IuzgcRYcv/zIFBxZj5aIj0q92zg2ajOhrCSnpY8cDaZ&#10;+zAp/OBQtx0hT2O1cEeDaXTi7LmKuV4SWKJy/gxRwS/PKer5y+5+AwAA//8DAFBLAwQUAAYACAAA&#10;ACEARE0CRt0AAAAKAQAADwAAAGRycy9kb3ducmV2LnhtbEyPQU7DMBBF90jcwRokdtQmJVFJ41QI&#10;tRsWSGl7ADcekpR4HMVuE27PdAXLr3n6836xmV0vrjiGzpOG54UCgVR721Gj4XjYPa1AhGjImt4T&#10;avjBAJvy/q4wufUTVXjdx0ZwCYXcaGhjHHIpQ92iM2HhByS+ffnRmchxbKQdzcTlrpeJUpl0piP+&#10;0JoB31usv/cXpwGrc+f9bjVVQ2yOH2GbptvPVOvHh/ltDSLiHP9guOmzOpTsdPIXskH0nBOVMqph&#10;mfGmG6BeXhMQJw1ZsgRZFvL/hPIXAAD//wMAUEsBAi0AFAAGAAgAAAAhALaDOJL+AAAA4QEAABMA&#10;AAAAAAAAAAAAAAAAAAAAAFtDb250ZW50X1R5cGVzXS54bWxQSwECLQAUAAYACAAAACEAOP0h/9YA&#10;AACUAQAACwAAAAAAAAAAAAAAAAAvAQAAX3JlbHMvLnJlbHNQSwECLQAUAAYACAAAACEAmXQ6rA8C&#10;AAD6AwAADgAAAAAAAAAAAAAAAAAuAgAAZHJzL2Uyb0RvYy54bWxQSwECLQAUAAYACAAAACEARE0C&#10;Rt0AAAAKAQAADwAAAAAAAAAAAAAAAABpBAAAZHJzL2Rvd25yZXYueG1sUEsFBgAAAAAEAAQA8wAA&#10;AHMFAAAAAA==&#10;" filled="f" strokeweight=".48pt">
                <v:textbox inset="0,0,0,0">
                  <w:txbxContent>
                    <w:p w14:paraId="4DAF3844" w14:textId="77777777" w:rsidR="000D4688" w:rsidRDefault="000D4688">
                      <w:pPr>
                        <w:tabs>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FF4651F" w14:textId="77777777" w:rsidR="007A2A9A" w:rsidRPr="00851067" w:rsidRDefault="007A2A9A" w:rsidP="001D1129">
      <w:pPr>
        <w:pStyle w:val="Pagrindinistekstas"/>
        <w:tabs>
          <w:tab w:val="left" w:pos="567"/>
        </w:tabs>
      </w:pPr>
    </w:p>
    <w:p w14:paraId="0DD83DBE" w14:textId="43D553FB" w:rsidR="007A2A9A" w:rsidRPr="00851067" w:rsidRDefault="005C322E" w:rsidP="001D1129">
      <w:pPr>
        <w:pStyle w:val="Pagrindinistekstas"/>
        <w:tabs>
          <w:tab w:val="left" w:pos="567"/>
        </w:tabs>
      </w:pPr>
      <w:r w:rsidRPr="00851067">
        <w:rPr>
          <w:highlight w:val="lightGray"/>
        </w:rPr>
        <w:t>Lot:</w:t>
      </w:r>
    </w:p>
    <w:p w14:paraId="3BC54FA8" w14:textId="7F146DA9" w:rsidR="007A2A9A" w:rsidRPr="00851067" w:rsidRDefault="007A2A9A" w:rsidP="001D1129">
      <w:pPr>
        <w:pStyle w:val="Pagrindinistekstas"/>
        <w:tabs>
          <w:tab w:val="left" w:pos="567"/>
        </w:tabs>
      </w:pPr>
    </w:p>
    <w:p w14:paraId="1B8DAB43" w14:textId="4DBFE807"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6192" behindDoc="1" locked="0" layoutInCell="1" allowOverlap="1" wp14:anchorId="3CD38234" wp14:editId="13B700C0">
                <wp:simplePos x="0" y="0"/>
                <wp:positionH relativeFrom="page">
                  <wp:posOffset>765175</wp:posOffset>
                </wp:positionH>
                <wp:positionV relativeFrom="paragraph">
                  <wp:posOffset>187325</wp:posOffset>
                </wp:positionV>
                <wp:extent cx="5897245" cy="167005"/>
                <wp:effectExtent l="12700" t="6985" r="5080" b="6985"/>
                <wp:wrapTopAndBottom/>
                <wp:docPr id="2"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65BA7B" w14:textId="77777777" w:rsidR="000D4688" w:rsidRDefault="000D4688">
                            <w:pPr>
                              <w:tabs>
                                <w:tab w:val="left" w:pos="822"/>
                              </w:tabs>
                              <w:spacing w:line="252" w:lineRule="exact"/>
                              <w:ind w:left="103"/>
                              <w:rPr>
                                <w:b/>
                              </w:rPr>
                            </w:pPr>
                            <w:r>
                              <w:rPr>
                                <w:b/>
                              </w:rPr>
                              <w:t>5.</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38234" id="Text Box 133" o:spid="_x0000_s1054" type="#_x0000_t202" style="position:absolute;margin-left:60.25pt;margin-top:14.75pt;width:464.35pt;height:13.1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pD5EAIAAPoDAAAOAAAAZHJzL2Uyb0RvYy54bWysU9tu2zAMfR+wfxD0vtjJljQ14hRdug4D&#10;ugvQ7QNkWY6FyaJGKbGzry8lO2mxvQ3Tg0CJ1CF5eLS5GTrDjgq9Blvy+SznTFkJtbb7kv/4fv9m&#10;zZkPwtbCgFUlPynPb7avX216V6gFtGBqhYxArC96V/I2BFdkmZet6oSfgVOWnA1gJwIdcZ/VKHpC&#10;70y2yPNV1gPWDkEq7+n2bnTybcJvGiXD16bxKjBTcqotpB3TXsU9225EsUfhWi2nMsQ/VNEJbSnp&#10;BepOBMEOqP+C6rRE8NCEmYQug6bRUqUeqJt5/kc3j61wKvVC5Hh3ocn/P1j55fjoviELw3sYaICp&#10;Ce8eQP70zMKuFXavbhGhb5WoKfE8Upb1zhfT00i1L3wEqfrPUNOQxSFAAhoa7CIr1CcjdBrA6UK6&#10;GgKTdLlcX18t3i05k+Sbr67yfJlSiOL82qEPHxV0LBolRxpqQhfHBx9iNaI4h8RkFu61MWmwxrK+&#10;5Kv8ejX2BUbX0RnDPO6rnUF2FFEaaU15/cuwTgcSqNFdydeXIFFENj7YOmUJQpvRpkqMneiJjIzc&#10;hKEamK5LvngbM0S6KqhPRBjCKEj6QGS0gL8560mMJfe/DgIVZ+aTJdKjcs8Gno3qbAgr6WnJA2ej&#10;uQujwg8O9b4l5HGsFm5pMI1OnD1XMdVLAktUTp8hKvjlOUU9f9ntEwAAAP//AwBQSwMEFAAGAAgA&#10;AAAhAKu/vHfdAAAACgEAAA8AAABkcnMvZG93bnJldi54bWxMj8FOwzAMhu9IvENkJG4soSKoK00n&#10;hLYLB6Rue4CsMW2hcaomW8vb453gZP3yp9+fy83iB3HBKfaBDDyuFAikJrieWgPHw+4hBxGTJWeH&#10;QGjgByNsqtub0hYuzFTjZZ9awSUUC2ugS2kspIxNh97GVRiRePcZJm8Tx6mVbrIzl/tBZko9S297&#10;4gudHfGtw+Z7f/YGsP7qQ9jlcz2m9vget1pvP7Qx93fL6wuIhEv6g+Gqz+pQsdMpnMlFMXDOlGbU&#10;QLbmeQXU0zoDcTKgdQ6yKuX/F6pfAAAA//8DAFBLAQItABQABgAIAAAAIQC2gziS/gAAAOEBAAAT&#10;AAAAAAAAAAAAAAAAAAAAAABbQ29udGVudF9UeXBlc10ueG1sUEsBAi0AFAAGAAgAAAAhADj9If/W&#10;AAAAlAEAAAsAAAAAAAAAAAAAAAAALwEAAF9yZWxzLy5yZWxzUEsBAi0AFAAGAAgAAAAhACqGkPkQ&#10;AgAA+gMAAA4AAAAAAAAAAAAAAAAALgIAAGRycy9lMm9Eb2MueG1sUEsBAi0AFAAGAAgAAAAhAKu/&#10;vHfdAAAACgEAAA8AAAAAAAAAAAAAAAAAagQAAGRycy9kb3ducmV2LnhtbFBLBQYAAAAABAAEAPMA&#10;AAB0BQAAAAA=&#10;" filled="f" strokeweight=".48pt">
                <v:textbox inset="0,0,0,0">
                  <w:txbxContent>
                    <w:p w14:paraId="0165BA7B" w14:textId="77777777" w:rsidR="000D4688" w:rsidRDefault="000D4688">
                      <w:pPr>
                        <w:tabs>
                          <w:tab w:val="left" w:pos="822"/>
                        </w:tabs>
                        <w:spacing w:line="252" w:lineRule="exact"/>
                        <w:ind w:left="103"/>
                        <w:rPr>
                          <w:b/>
                        </w:rPr>
                      </w:pPr>
                      <w:r>
                        <w:rPr>
                          <w:b/>
                        </w:rPr>
                        <w:t>5.</w:t>
                      </w:r>
                      <w:r>
                        <w:rPr>
                          <w:b/>
                        </w:rPr>
                        <w:tab/>
                        <w:t>KITA</w:t>
                      </w:r>
                    </w:p>
                  </w:txbxContent>
                </v:textbox>
                <w10:wrap type="topAndBottom" anchorx="page"/>
              </v:shape>
            </w:pict>
          </mc:Fallback>
        </mc:AlternateContent>
      </w:r>
    </w:p>
    <w:p w14:paraId="24EFEAE7" w14:textId="24336B9C" w:rsidR="007A2A9A" w:rsidRDefault="007A2A9A">
      <w:pPr>
        <w:tabs>
          <w:tab w:val="left" w:pos="567"/>
        </w:tabs>
      </w:pPr>
    </w:p>
    <w:p w14:paraId="63B41829" w14:textId="70B2D2C8" w:rsidR="008A0ACE" w:rsidRDefault="008A0ACE">
      <w:r>
        <w:br w:type="page"/>
      </w:r>
    </w:p>
    <w:p w14:paraId="13E6BC35"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r w:rsidRPr="00EE2695">
        <w:rPr>
          <w:b/>
          <w:noProof/>
          <w:szCs w:val="24"/>
        </w:rPr>
        <w:lastRenderedPageBreak/>
        <w:t>MINIMALI INFORMACIJA ANT MAŽŲ VIDINIŲ PAKUOČIŲ</w:t>
      </w:r>
    </w:p>
    <w:p w14:paraId="15CEEF4F"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p>
    <w:p w14:paraId="3EBF6A10" w14:textId="3879D5B5" w:rsidR="00A4386B" w:rsidRPr="00EE2695" w:rsidRDefault="00AE3741"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szCs w:val="24"/>
        </w:rPr>
      </w:pPr>
      <w:r>
        <w:rPr>
          <w:b/>
          <w:noProof/>
          <w:szCs w:val="24"/>
        </w:rPr>
        <w:t>KAPSULIŲ</w:t>
      </w:r>
      <w:r w:rsidR="00A4386B">
        <w:rPr>
          <w:b/>
          <w:noProof/>
          <w:szCs w:val="24"/>
        </w:rPr>
        <w:t xml:space="preserve"> TALPYKLĖ</w:t>
      </w:r>
    </w:p>
    <w:p w14:paraId="5054C2C6" w14:textId="77777777" w:rsidR="00A4386B" w:rsidRPr="00EE2695" w:rsidRDefault="00A4386B" w:rsidP="00A4386B">
      <w:pPr>
        <w:widowControl/>
        <w:tabs>
          <w:tab w:val="left" w:pos="567"/>
        </w:tabs>
        <w:autoSpaceDE/>
        <w:autoSpaceDN/>
        <w:snapToGrid w:val="0"/>
        <w:spacing w:line="260" w:lineRule="exact"/>
        <w:rPr>
          <w:szCs w:val="24"/>
        </w:rPr>
      </w:pPr>
    </w:p>
    <w:p w14:paraId="5EC11366" w14:textId="77777777" w:rsidR="00A4386B" w:rsidRPr="00EE2695" w:rsidRDefault="00A4386B" w:rsidP="00A4386B">
      <w:pPr>
        <w:widowControl/>
        <w:tabs>
          <w:tab w:val="left" w:pos="567"/>
        </w:tabs>
        <w:autoSpaceDE/>
        <w:autoSpaceDN/>
        <w:snapToGrid w:val="0"/>
        <w:spacing w:line="260" w:lineRule="exact"/>
        <w:rPr>
          <w:szCs w:val="24"/>
        </w:rPr>
      </w:pPr>
    </w:p>
    <w:p w14:paraId="3012185B"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1.</w:t>
      </w:r>
      <w:r w:rsidRPr="00EE2695">
        <w:rPr>
          <w:b/>
          <w:szCs w:val="24"/>
        </w:rPr>
        <w:tab/>
      </w:r>
      <w:r w:rsidRPr="00EE2695">
        <w:rPr>
          <w:b/>
          <w:caps/>
          <w:noProof/>
          <w:szCs w:val="24"/>
        </w:rPr>
        <w:t>Vaistinio preparato pavadinimas ir vartojimo būdas (-ai)</w:t>
      </w:r>
    </w:p>
    <w:p w14:paraId="413D2EE7" w14:textId="77777777" w:rsidR="00A4386B" w:rsidRPr="00EE2695" w:rsidRDefault="00A4386B" w:rsidP="00A4386B">
      <w:pPr>
        <w:widowControl/>
        <w:tabs>
          <w:tab w:val="left" w:pos="567"/>
        </w:tabs>
        <w:autoSpaceDE/>
        <w:autoSpaceDN/>
        <w:snapToGrid w:val="0"/>
        <w:spacing w:line="260" w:lineRule="exact"/>
        <w:rPr>
          <w:szCs w:val="24"/>
        </w:rPr>
      </w:pPr>
    </w:p>
    <w:p w14:paraId="633D3792" w14:textId="428FD6FA" w:rsidR="00A4386B" w:rsidRPr="00316507" w:rsidRDefault="00A4386B" w:rsidP="00A4386B">
      <w:pPr>
        <w:pStyle w:val="Pagrindinistekstas"/>
        <w:tabs>
          <w:tab w:val="left" w:pos="567"/>
        </w:tabs>
        <w:jc w:val="both"/>
        <w:rPr>
          <w:highlight w:val="lightGray"/>
        </w:rPr>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Pr="00316507">
        <w:t xml:space="preserve"> 20</w:t>
      </w:r>
      <w:r w:rsidR="002827B3">
        <w:t> </w:t>
      </w:r>
      <w:r w:rsidRPr="00316507">
        <w:t>mg skrandyje neirios kietosios kapsulės</w:t>
      </w:r>
    </w:p>
    <w:p w14:paraId="3E89CC35" w14:textId="36187963" w:rsidR="00A4386B" w:rsidRPr="00316507" w:rsidRDefault="00503465" w:rsidP="00A4386B">
      <w:pPr>
        <w:pStyle w:val="Pagrindinistekstas"/>
        <w:tabs>
          <w:tab w:val="left" w:pos="567"/>
        </w:tabs>
        <w:jc w:val="both"/>
      </w:pPr>
      <w:proofErr w:type="spellStart"/>
      <w:r>
        <w:t>o</w:t>
      </w:r>
      <w:r w:rsidR="00A4386B" w:rsidRPr="00316507">
        <w:t>meprazolas</w:t>
      </w:r>
      <w:proofErr w:type="spellEnd"/>
    </w:p>
    <w:p w14:paraId="476BE3DF" w14:textId="77777777" w:rsidR="00A4386B" w:rsidRDefault="00A4386B" w:rsidP="00A4386B">
      <w:pPr>
        <w:widowControl/>
        <w:tabs>
          <w:tab w:val="left" w:pos="567"/>
        </w:tabs>
        <w:autoSpaceDE/>
        <w:autoSpaceDN/>
        <w:snapToGrid w:val="0"/>
        <w:spacing w:line="260" w:lineRule="exact"/>
        <w:rPr>
          <w:noProof/>
          <w:szCs w:val="24"/>
        </w:rPr>
      </w:pPr>
    </w:p>
    <w:p w14:paraId="1111BAF4" w14:textId="77777777" w:rsidR="00A4386B" w:rsidRPr="00EE2695" w:rsidRDefault="00A4386B" w:rsidP="00A4386B">
      <w:pPr>
        <w:widowControl/>
        <w:tabs>
          <w:tab w:val="left" w:pos="567"/>
        </w:tabs>
        <w:autoSpaceDE/>
        <w:autoSpaceDN/>
        <w:snapToGrid w:val="0"/>
        <w:spacing w:line="260" w:lineRule="exact"/>
        <w:rPr>
          <w:szCs w:val="24"/>
        </w:rPr>
      </w:pPr>
      <w:r w:rsidRPr="00316507">
        <w:t>Vartoti per burną</w:t>
      </w:r>
    </w:p>
    <w:p w14:paraId="703DED6B" w14:textId="77777777" w:rsidR="00A4386B" w:rsidRPr="00EE2695" w:rsidRDefault="00A4386B" w:rsidP="00A4386B">
      <w:pPr>
        <w:widowControl/>
        <w:tabs>
          <w:tab w:val="left" w:pos="567"/>
        </w:tabs>
        <w:autoSpaceDE/>
        <w:autoSpaceDN/>
        <w:snapToGrid w:val="0"/>
        <w:spacing w:line="260" w:lineRule="exact"/>
        <w:rPr>
          <w:szCs w:val="24"/>
        </w:rPr>
      </w:pPr>
    </w:p>
    <w:p w14:paraId="12CA065A" w14:textId="77777777" w:rsidR="00A4386B" w:rsidRPr="00EE2695" w:rsidRDefault="00A4386B" w:rsidP="00A4386B">
      <w:pPr>
        <w:widowControl/>
        <w:tabs>
          <w:tab w:val="left" w:pos="567"/>
        </w:tabs>
        <w:autoSpaceDE/>
        <w:autoSpaceDN/>
        <w:snapToGrid w:val="0"/>
        <w:spacing w:line="260" w:lineRule="exact"/>
        <w:rPr>
          <w:szCs w:val="24"/>
        </w:rPr>
      </w:pPr>
    </w:p>
    <w:p w14:paraId="6B62747F"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2.</w:t>
      </w:r>
      <w:r w:rsidRPr="00EE2695">
        <w:rPr>
          <w:b/>
          <w:szCs w:val="24"/>
        </w:rPr>
        <w:tab/>
      </w:r>
      <w:r w:rsidRPr="00EE2695">
        <w:rPr>
          <w:b/>
          <w:noProof/>
          <w:szCs w:val="24"/>
        </w:rPr>
        <w:t>VARTOJIMO METODAS</w:t>
      </w:r>
    </w:p>
    <w:p w14:paraId="3B1C291E" w14:textId="77777777" w:rsidR="00A4386B" w:rsidRDefault="00A4386B" w:rsidP="00A4386B">
      <w:pPr>
        <w:widowControl/>
        <w:tabs>
          <w:tab w:val="left" w:pos="567"/>
        </w:tabs>
        <w:autoSpaceDE/>
        <w:autoSpaceDN/>
        <w:snapToGrid w:val="0"/>
        <w:spacing w:line="260" w:lineRule="exact"/>
        <w:rPr>
          <w:szCs w:val="24"/>
        </w:rPr>
      </w:pPr>
    </w:p>
    <w:p w14:paraId="42623CD7" w14:textId="77777777" w:rsidR="00A4386B" w:rsidRDefault="00A4386B" w:rsidP="00A4386B">
      <w:pPr>
        <w:widowControl/>
        <w:tabs>
          <w:tab w:val="left" w:pos="567"/>
        </w:tabs>
        <w:autoSpaceDE/>
        <w:autoSpaceDN/>
        <w:snapToGrid w:val="0"/>
        <w:spacing w:line="260" w:lineRule="exact"/>
      </w:pPr>
      <w:r w:rsidRPr="00316507">
        <w:t>Prieš vartojimą perskaitykite pakuotės lapelį.</w:t>
      </w:r>
    </w:p>
    <w:p w14:paraId="4DC4CEE2" w14:textId="77777777" w:rsidR="00A4386B" w:rsidRPr="00EE2695" w:rsidRDefault="00A4386B" w:rsidP="00A4386B">
      <w:pPr>
        <w:widowControl/>
        <w:tabs>
          <w:tab w:val="left" w:pos="567"/>
        </w:tabs>
        <w:autoSpaceDE/>
        <w:autoSpaceDN/>
        <w:snapToGrid w:val="0"/>
        <w:spacing w:line="260" w:lineRule="exact"/>
        <w:rPr>
          <w:szCs w:val="24"/>
        </w:rPr>
      </w:pPr>
    </w:p>
    <w:p w14:paraId="12419895" w14:textId="77777777" w:rsidR="00A4386B" w:rsidRPr="00EE2695" w:rsidRDefault="00A4386B" w:rsidP="00A4386B">
      <w:pPr>
        <w:widowControl/>
        <w:tabs>
          <w:tab w:val="left" w:pos="567"/>
        </w:tabs>
        <w:autoSpaceDE/>
        <w:autoSpaceDN/>
        <w:snapToGrid w:val="0"/>
        <w:spacing w:line="260" w:lineRule="exact"/>
        <w:rPr>
          <w:szCs w:val="24"/>
        </w:rPr>
      </w:pPr>
    </w:p>
    <w:p w14:paraId="798755DB"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3.</w:t>
      </w:r>
      <w:r w:rsidRPr="00EE2695">
        <w:rPr>
          <w:b/>
          <w:szCs w:val="24"/>
        </w:rPr>
        <w:tab/>
      </w:r>
      <w:r w:rsidRPr="00EE2695">
        <w:rPr>
          <w:b/>
          <w:noProof/>
          <w:szCs w:val="24"/>
        </w:rPr>
        <w:t>TINKAMUMO LAIKAS</w:t>
      </w:r>
    </w:p>
    <w:p w14:paraId="57F5A892" w14:textId="77777777" w:rsidR="00A4386B" w:rsidRPr="00EE2695" w:rsidRDefault="00A4386B" w:rsidP="00A4386B">
      <w:pPr>
        <w:widowControl/>
        <w:tabs>
          <w:tab w:val="left" w:pos="567"/>
        </w:tabs>
        <w:autoSpaceDE/>
        <w:autoSpaceDN/>
        <w:snapToGrid w:val="0"/>
        <w:spacing w:line="260" w:lineRule="exact"/>
        <w:rPr>
          <w:szCs w:val="24"/>
        </w:rPr>
      </w:pPr>
    </w:p>
    <w:p w14:paraId="0650C62E" w14:textId="77777777" w:rsidR="00A4386B" w:rsidRPr="00EE2695" w:rsidRDefault="00A4386B" w:rsidP="00A4386B">
      <w:pPr>
        <w:widowControl/>
        <w:tabs>
          <w:tab w:val="left" w:pos="567"/>
        </w:tabs>
        <w:autoSpaceDE/>
        <w:autoSpaceDN/>
        <w:snapToGrid w:val="0"/>
        <w:spacing w:line="260" w:lineRule="exact"/>
        <w:rPr>
          <w:szCs w:val="20"/>
        </w:rPr>
      </w:pPr>
      <w:r w:rsidRPr="00EE2695">
        <w:rPr>
          <w:szCs w:val="20"/>
        </w:rPr>
        <w:t>EXP</w:t>
      </w:r>
      <w:r>
        <w:rPr>
          <w:szCs w:val="20"/>
        </w:rPr>
        <w:t xml:space="preserve">: </w:t>
      </w:r>
      <w:r>
        <w:t>{mm-MMMM}</w:t>
      </w:r>
    </w:p>
    <w:p w14:paraId="63CF7DB8" w14:textId="77777777" w:rsidR="00A4386B" w:rsidRPr="00EE2695" w:rsidRDefault="00A4386B" w:rsidP="00A4386B">
      <w:pPr>
        <w:widowControl/>
        <w:tabs>
          <w:tab w:val="left" w:pos="567"/>
        </w:tabs>
        <w:autoSpaceDE/>
        <w:autoSpaceDN/>
        <w:snapToGrid w:val="0"/>
        <w:spacing w:line="260" w:lineRule="exact"/>
        <w:rPr>
          <w:szCs w:val="24"/>
        </w:rPr>
      </w:pPr>
    </w:p>
    <w:p w14:paraId="2A16DFBA" w14:textId="77777777" w:rsidR="00A4386B" w:rsidRPr="00EE2695" w:rsidRDefault="00A4386B" w:rsidP="00A4386B">
      <w:pPr>
        <w:widowControl/>
        <w:tabs>
          <w:tab w:val="left" w:pos="567"/>
        </w:tabs>
        <w:autoSpaceDE/>
        <w:autoSpaceDN/>
        <w:snapToGrid w:val="0"/>
        <w:spacing w:line="260" w:lineRule="exact"/>
        <w:rPr>
          <w:szCs w:val="24"/>
        </w:rPr>
      </w:pPr>
    </w:p>
    <w:p w14:paraId="4A919AEB" w14:textId="77777777" w:rsidR="00A4386B" w:rsidRPr="00EE2695" w:rsidRDefault="00A4386B" w:rsidP="00A4386B">
      <w:pPr>
        <w:widowControl/>
        <w:suppressLineNumbers/>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0"/>
        </w:rPr>
      </w:pPr>
      <w:r w:rsidRPr="00EE2695">
        <w:rPr>
          <w:b/>
          <w:szCs w:val="24"/>
        </w:rPr>
        <w:t>4.</w:t>
      </w:r>
      <w:r w:rsidRPr="00EE2695">
        <w:rPr>
          <w:b/>
          <w:szCs w:val="24"/>
        </w:rPr>
        <w:tab/>
      </w:r>
      <w:r w:rsidRPr="00EE2695">
        <w:rPr>
          <w:b/>
          <w:noProof/>
          <w:szCs w:val="24"/>
        </w:rPr>
        <w:t xml:space="preserve">SERIJOS NUMERIS </w:t>
      </w:r>
    </w:p>
    <w:p w14:paraId="4EF0F3A0" w14:textId="77777777" w:rsidR="00A4386B" w:rsidRPr="00EE2695" w:rsidRDefault="00A4386B" w:rsidP="00A4386B">
      <w:pPr>
        <w:widowControl/>
        <w:tabs>
          <w:tab w:val="left" w:pos="567"/>
        </w:tabs>
        <w:autoSpaceDE/>
        <w:autoSpaceDN/>
        <w:snapToGrid w:val="0"/>
        <w:spacing w:line="260" w:lineRule="exact"/>
        <w:rPr>
          <w:szCs w:val="20"/>
        </w:rPr>
      </w:pPr>
    </w:p>
    <w:p w14:paraId="0CBF1B31" w14:textId="070F66A7" w:rsidR="00A4386B" w:rsidRPr="00EE2695" w:rsidRDefault="00A4386B" w:rsidP="00A4386B">
      <w:pPr>
        <w:widowControl/>
        <w:tabs>
          <w:tab w:val="left" w:pos="567"/>
        </w:tabs>
        <w:autoSpaceDE/>
        <w:autoSpaceDN/>
        <w:snapToGrid w:val="0"/>
        <w:outlineLvl w:val="0"/>
        <w:rPr>
          <w:b/>
          <w:szCs w:val="20"/>
        </w:rPr>
      </w:pPr>
      <w:r w:rsidRPr="00EE2695">
        <w:rPr>
          <w:szCs w:val="20"/>
        </w:rPr>
        <w:t>Lot</w:t>
      </w:r>
      <w:r w:rsidR="00F363FF">
        <w:t>:</w:t>
      </w:r>
    </w:p>
    <w:p w14:paraId="1A82E704" w14:textId="77777777" w:rsidR="00A4386B" w:rsidRPr="00EE2695" w:rsidRDefault="00A4386B" w:rsidP="00A4386B">
      <w:pPr>
        <w:widowControl/>
        <w:tabs>
          <w:tab w:val="left" w:pos="567"/>
        </w:tabs>
        <w:autoSpaceDE/>
        <w:autoSpaceDN/>
        <w:snapToGrid w:val="0"/>
        <w:spacing w:line="260" w:lineRule="exact"/>
        <w:rPr>
          <w:szCs w:val="24"/>
        </w:rPr>
      </w:pPr>
    </w:p>
    <w:p w14:paraId="2AE5517B" w14:textId="77777777" w:rsidR="00A4386B" w:rsidRPr="00EE2695" w:rsidRDefault="00A4386B" w:rsidP="00A4386B">
      <w:pPr>
        <w:widowControl/>
        <w:tabs>
          <w:tab w:val="left" w:pos="567"/>
        </w:tabs>
        <w:autoSpaceDE/>
        <w:autoSpaceDN/>
        <w:snapToGrid w:val="0"/>
        <w:spacing w:line="260" w:lineRule="exact"/>
        <w:rPr>
          <w:szCs w:val="24"/>
        </w:rPr>
      </w:pPr>
    </w:p>
    <w:p w14:paraId="3A73AB09"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5.</w:t>
      </w:r>
      <w:r w:rsidRPr="00EE2695">
        <w:rPr>
          <w:b/>
          <w:szCs w:val="24"/>
        </w:rPr>
        <w:tab/>
      </w:r>
      <w:r w:rsidRPr="00EE2695">
        <w:rPr>
          <w:b/>
          <w:szCs w:val="20"/>
        </w:rPr>
        <w:t>KIEKIS (MASĖ, TŪRIS ARBA VIENETAI)</w:t>
      </w:r>
    </w:p>
    <w:p w14:paraId="02753976" w14:textId="77777777" w:rsidR="00A4386B" w:rsidRPr="00EE2695" w:rsidRDefault="00A4386B" w:rsidP="00A4386B">
      <w:pPr>
        <w:widowControl/>
        <w:tabs>
          <w:tab w:val="left" w:pos="567"/>
        </w:tabs>
        <w:autoSpaceDE/>
        <w:autoSpaceDN/>
        <w:snapToGrid w:val="0"/>
        <w:spacing w:line="260" w:lineRule="exact"/>
        <w:rPr>
          <w:szCs w:val="24"/>
        </w:rPr>
      </w:pPr>
    </w:p>
    <w:p w14:paraId="662A1864" w14:textId="2336FEED" w:rsidR="00A4386B" w:rsidRPr="00316507" w:rsidRDefault="004D6868" w:rsidP="00A4386B">
      <w:pPr>
        <w:tabs>
          <w:tab w:val="left" w:pos="567"/>
        </w:tabs>
      </w:pPr>
      <w:r>
        <w:t>28</w:t>
      </w:r>
      <w:r w:rsidR="002827B3">
        <w:t> </w:t>
      </w:r>
      <w:r w:rsidR="003E380F" w:rsidRPr="001A3A5F">
        <w:t xml:space="preserve">skrandyje neirios </w:t>
      </w:r>
      <w:r w:rsidR="00A4386B" w:rsidRPr="00316507">
        <w:t>kapsulės</w:t>
      </w:r>
    </w:p>
    <w:p w14:paraId="77F69AD4" w14:textId="0FDE963A" w:rsidR="00A4386B" w:rsidRPr="00316507" w:rsidRDefault="004D6868" w:rsidP="00A4386B">
      <w:pPr>
        <w:tabs>
          <w:tab w:val="left" w:pos="567"/>
        </w:tabs>
      </w:pPr>
      <w:r w:rsidRPr="003E380F">
        <w:rPr>
          <w:highlight w:val="lightGray"/>
        </w:rPr>
        <w:t>30</w:t>
      </w:r>
      <w:r w:rsidR="002827B3">
        <w:rPr>
          <w:highlight w:val="lightGray"/>
        </w:rPr>
        <w:t> </w:t>
      </w:r>
      <w:r w:rsidR="003E380F" w:rsidRPr="001D1129">
        <w:rPr>
          <w:highlight w:val="lightGray"/>
        </w:rPr>
        <w:t xml:space="preserve">skrandyje neirių </w:t>
      </w:r>
      <w:r w:rsidR="00A4386B" w:rsidRPr="003E380F">
        <w:rPr>
          <w:highlight w:val="lightGray"/>
        </w:rPr>
        <w:t>kapsulių</w:t>
      </w:r>
    </w:p>
    <w:p w14:paraId="46634B9B" w14:textId="77777777" w:rsidR="00A4386B" w:rsidRDefault="00A4386B" w:rsidP="00A4386B">
      <w:pPr>
        <w:widowControl/>
        <w:tabs>
          <w:tab w:val="left" w:pos="567"/>
        </w:tabs>
        <w:autoSpaceDE/>
        <w:autoSpaceDN/>
        <w:snapToGrid w:val="0"/>
        <w:spacing w:line="260" w:lineRule="exact"/>
        <w:rPr>
          <w:szCs w:val="24"/>
        </w:rPr>
      </w:pPr>
    </w:p>
    <w:p w14:paraId="6A5848E1" w14:textId="77777777" w:rsidR="00A4386B" w:rsidRPr="00EE2695" w:rsidRDefault="00A4386B" w:rsidP="00A4386B">
      <w:pPr>
        <w:widowControl/>
        <w:tabs>
          <w:tab w:val="left" w:pos="567"/>
        </w:tabs>
        <w:autoSpaceDE/>
        <w:autoSpaceDN/>
        <w:snapToGrid w:val="0"/>
        <w:spacing w:line="260" w:lineRule="exact"/>
        <w:rPr>
          <w:szCs w:val="24"/>
        </w:rPr>
      </w:pPr>
    </w:p>
    <w:p w14:paraId="57F0DC31"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6.</w:t>
      </w:r>
      <w:r w:rsidRPr="00EE2695">
        <w:rPr>
          <w:b/>
          <w:szCs w:val="24"/>
        </w:rPr>
        <w:tab/>
      </w:r>
      <w:r w:rsidRPr="00EE2695">
        <w:rPr>
          <w:b/>
          <w:szCs w:val="20"/>
        </w:rPr>
        <w:t>KITA</w:t>
      </w:r>
    </w:p>
    <w:p w14:paraId="4E3C38B0" w14:textId="77777777" w:rsidR="00A4386B" w:rsidRDefault="00A4386B" w:rsidP="00A4386B">
      <w:pPr>
        <w:widowControl/>
        <w:tabs>
          <w:tab w:val="left" w:pos="567"/>
        </w:tabs>
        <w:autoSpaceDE/>
        <w:autoSpaceDN/>
        <w:snapToGrid w:val="0"/>
        <w:spacing w:line="260" w:lineRule="exact"/>
        <w:rPr>
          <w:szCs w:val="24"/>
        </w:rPr>
      </w:pPr>
    </w:p>
    <w:p w14:paraId="77579F8F" w14:textId="77777777" w:rsidR="00A4386B" w:rsidRPr="00EE2695" w:rsidRDefault="00A4386B" w:rsidP="00A4386B">
      <w:pPr>
        <w:widowControl/>
        <w:tabs>
          <w:tab w:val="left" w:pos="567"/>
        </w:tabs>
        <w:autoSpaceDE/>
        <w:autoSpaceDN/>
        <w:snapToGrid w:val="0"/>
        <w:spacing w:line="260" w:lineRule="exact"/>
        <w:rPr>
          <w:szCs w:val="24"/>
        </w:rPr>
      </w:pPr>
      <w:r w:rsidRPr="00316507">
        <w:t>UAB „NVT“</w:t>
      </w:r>
    </w:p>
    <w:p w14:paraId="3F31B328" w14:textId="77777777" w:rsidR="008A0ACE" w:rsidRPr="00851067" w:rsidRDefault="008A0ACE" w:rsidP="001D1129">
      <w:pPr>
        <w:tabs>
          <w:tab w:val="left" w:pos="567"/>
        </w:tabs>
      </w:pPr>
    </w:p>
    <w:p w14:paraId="5E6754C3" w14:textId="0214086E" w:rsidR="002105CB" w:rsidRPr="00851067" w:rsidRDefault="002105CB" w:rsidP="001D1129">
      <w:pPr>
        <w:tabs>
          <w:tab w:val="left" w:pos="567"/>
        </w:tabs>
      </w:pPr>
      <w:r w:rsidRPr="00851067">
        <w:br w:type="page"/>
      </w:r>
    </w:p>
    <w:p w14:paraId="14B5926F" w14:textId="77777777" w:rsidR="007D485D" w:rsidRPr="000131A9" w:rsidRDefault="007D485D" w:rsidP="001D1129">
      <w:pPr>
        <w:tabs>
          <w:tab w:val="left" w:pos="567"/>
        </w:tabs>
        <w:jc w:val="center"/>
      </w:pPr>
    </w:p>
    <w:p w14:paraId="14BF5B3B" w14:textId="77777777" w:rsidR="007D485D" w:rsidRPr="000131A9" w:rsidRDefault="007D485D" w:rsidP="001D1129">
      <w:pPr>
        <w:tabs>
          <w:tab w:val="left" w:pos="567"/>
        </w:tabs>
        <w:jc w:val="center"/>
      </w:pPr>
    </w:p>
    <w:p w14:paraId="0C1BB50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1DFCE281"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98A263D"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13E9AE8E"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6DA4080"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DE929D7"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4F717E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65D3AC2"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1A3FAB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AD6414F"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58942CB8"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7847CF3"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0BA603A"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90A64C4"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2EC888EC"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5E3997C8"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6280A986"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CF459A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5209C62"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F1C3C56"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94375D3" w14:textId="77777777" w:rsidR="007D485D" w:rsidRPr="000131A9" w:rsidRDefault="007D485D" w:rsidP="001D1129">
      <w:pPr>
        <w:tabs>
          <w:tab w:val="left" w:pos="567"/>
        </w:tabs>
      </w:pPr>
    </w:p>
    <w:p w14:paraId="3C0BFD8A" w14:textId="77777777" w:rsidR="007D485D" w:rsidRPr="000131A9" w:rsidRDefault="007D485D" w:rsidP="001D1129">
      <w:pPr>
        <w:pStyle w:val="Antrat2"/>
        <w:tabs>
          <w:tab w:val="left" w:pos="567"/>
        </w:tabs>
        <w:spacing w:before="0"/>
        <w:jc w:val="center"/>
        <w:rPr>
          <w:rFonts w:ascii="Times New Roman" w:hAnsi="Times New Roman"/>
          <w:b/>
          <w:i/>
          <w:color w:val="auto"/>
          <w:sz w:val="22"/>
        </w:rPr>
      </w:pPr>
      <w:r w:rsidRPr="000131A9">
        <w:rPr>
          <w:rFonts w:ascii="Times New Roman" w:hAnsi="Times New Roman"/>
          <w:b/>
          <w:color w:val="auto"/>
          <w:sz w:val="22"/>
        </w:rPr>
        <w:t>B. PAKUOTĖS LAPELIS</w:t>
      </w:r>
    </w:p>
    <w:p w14:paraId="5F673052" w14:textId="330A6176" w:rsidR="007A2A9A" w:rsidRPr="00851067" w:rsidRDefault="007D485D" w:rsidP="001D1129">
      <w:pPr>
        <w:tabs>
          <w:tab w:val="left" w:pos="567"/>
        </w:tabs>
        <w:ind w:right="2877"/>
        <w:jc w:val="center"/>
      </w:pPr>
      <w:r w:rsidRPr="000131A9">
        <w:br w:type="page"/>
      </w:r>
    </w:p>
    <w:p w14:paraId="7D267AC1" w14:textId="22C6DEA2" w:rsidR="007A2A9A" w:rsidRPr="00851067" w:rsidRDefault="00D71D3A" w:rsidP="001D1129">
      <w:pPr>
        <w:pStyle w:val="Antrat1"/>
        <w:tabs>
          <w:tab w:val="left" w:pos="567"/>
        </w:tabs>
        <w:ind w:left="0"/>
        <w:jc w:val="center"/>
      </w:pPr>
      <w:r w:rsidRPr="00851067">
        <w:lastRenderedPageBreak/>
        <w:t>P</w:t>
      </w:r>
      <w:r w:rsidR="00270924" w:rsidRPr="00851067">
        <w:t xml:space="preserve">akuotės lapelis: informacija </w:t>
      </w:r>
      <w:r w:rsidR="00DA14C5" w:rsidRPr="00851067">
        <w:t>pacientui</w:t>
      </w:r>
    </w:p>
    <w:p w14:paraId="4840388C" w14:textId="77777777" w:rsidR="007A2A9A" w:rsidRPr="00851067" w:rsidRDefault="007A2A9A" w:rsidP="001D1129">
      <w:pPr>
        <w:pStyle w:val="Pagrindinistekstas"/>
        <w:tabs>
          <w:tab w:val="left" w:pos="567"/>
        </w:tabs>
        <w:rPr>
          <w:b/>
        </w:rPr>
      </w:pPr>
    </w:p>
    <w:p w14:paraId="4855D061" w14:textId="6935F786" w:rsidR="00DA14C5" w:rsidRPr="00851067" w:rsidRDefault="006E7098" w:rsidP="001D1129">
      <w:pPr>
        <w:pStyle w:val="Pagrindinistekstas"/>
        <w:tabs>
          <w:tab w:val="left" w:pos="567"/>
        </w:tabs>
        <w:jc w:val="center"/>
        <w:rPr>
          <w:b/>
        </w:rPr>
      </w:pPr>
      <w:proofErr w:type="spellStart"/>
      <w:r w:rsidRPr="00851067">
        <w:rPr>
          <w:b/>
          <w:color w:val="212121"/>
          <w:shd w:val="clear" w:color="auto" w:fill="FFFFFF"/>
        </w:rPr>
        <w:t>Omeprazole</w:t>
      </w:r>
      <w:proofErr w:type="spellEnd"/>
      <w:r w:rsidRPr="00851067">
        <w:rPr>
          <w:b/>
          <w:color w:val="212121"/>
          <w:shd w:val="clear" w:color="auto" w:fill="FFFFFF"/>
        </w:rPr>
        <w:t xml:space="preserve"> </w:t>
      </w:r>
      <w:proofErr w:type="spellStart"/>
      <w:r w:rsidRPr="00851067">
        <w:rPr>
          <w:b/>
          <w:color w:val="212121"/>
          <w:shd w:val="clear" w:color="auto" w:fill="FFFFFF"/>
        </w:rPr>
        <w:t>Siromed</w:t>
      </w:r>
      <w:proofErr w:type="spellEnd"/>
      <w:r w:rsidR="00DA14C5" w:rsidRPr="00851067">
        <w:rPr>
          <w:b/>
        </w:rPr>
        <w:t xml:space="preserve"> 20</w:t>
      </w:r>
      <w:r w:rsidR="002827B3">
        <w:rPr>
          <w:b/>
        </w:rPr>
        <w:t> </w:t>
      </w:r>
      <w:r w:rsidR="00DA14C5" w:rsidRPr="00851067">
        <w:rPr>
          <w:b/>
        </w:rPr>
        <w:t xml:space="preserve">mg </w:t>
      </w:r>
      <w:r w:rsidR="00DA14C5" w:rsidRPr="000131A9">
        <w:rPr>
          <w:b/>
        </w:rPr>
        <w:t>skrandyje neirios kietosios kapsulės</w:t>
      </w:r>
    </w:p>
    <w:p w14:paraId="668E2DA1" w14:textId="63F5A0FB" w:rsidR="007A2A9A" w:rsidRPr="00851067" w:rsidRDefault="00503465" w:rsidP="001D1129">
      <w:pPr>
        <w:pStyle w:val="Pagrindinistekstas"/>
        <w:tabs>
          <w:tab w:val="left" w:pos="567"/>
        </w:tabs>
        <w:jc w:val="center"/>
      </w:pPr>
      <w:proofErr w:type="spellStart"/>
      <w:r>
        <w:t>o</w:t>
      </w:r>
      <w:r w:rsidR="00D71D3A" w:rsidRPr="00851067">
        <w:t>meprazolas</w:t>
      </w:r>
      <w:proofErr w:type="spellEnd"/>
    </w:p>
    <w:p w14:paraId="77796F59" w14:textId="77777777" w:rsidR="007A2A9A" w:rsidRPr="00851067" w:rsidRDefault="007A2A9A" w:rsidP="001D1129">
      <w:pPr>
        <w:pStyle w:val="Pagrindinistekstas"/>
        <w:tabs>
          <w:tab w:val="left" w:pos="567"/>
        </w:tabs>
      </w:pPr>
    </w:p>
    <w:p w14:paraId="74D03887" w14:textId="612DB97D" w:rsidR="00B5753F" w:rsidRPr="000131A9" w:rsidRDefault="00B5753F" w:rsidP="001D1129">
      <w:pPr>
        <w:tabs>
          <w:tab w:val="left" w:pos="567"/>
        </w:tabs>
        <w:suppressAutoHyphens/>
      </w:pPr>
      <w:r w:rsidRPr="000131A9">
        <w:rPr>
          <w:b/>
        </w:rPr>
        <w:t>Atidžiai perskaitykite visą šį lapelį, prieš pradėdami vartoti vaistą, nes jame pateikiama Jums svarbi informacija.</w:t>
      </w:r>
    </w:p>
    <w:p w14:paraId="08B19ED3" w14:textId="1C23B322" w:rsidR="007A2A9A" w:rsidRPr="000131A9" w:rsidRDefault="00D71D3A" w:rsidP="003368F9">
      <w:pPr>
        <w:pStyle w:val="Pagrindinistekstas"/>
        <w:numPr>
          <w:ilvl w:val="0"/>
          <w:numId w:val="32"/>
        </w:numPr>
        <w:tabs>
          <w:tab w:val="left" w:pos="567"/>
        </w:tabs>
        <w:ind w:left="567" w:right="2118" w:hanging="567"/>
      </w:pPr>
      <w:r w:rsidRPr="000131A9">
        <w:t>Neišmeskite šio lapelio, nes vėl gali prireikti jį</w:t>
      </w:r>
      <w:r w:rsidRPr="000131A9">
        <w:rPr>
          <w:spacing w:val="-8"/>
        </w:rPr>
        <w:t xml:space="preserve"> </w:t>
      </w:r>
      <w:r w:rsidRPr="000131A9">
        <w:t>perskaityti.</w:t>
      </w:r>
    </w:p>
    <w:p w14:paraId="2126B0F0" w14:textId="77777777" w:rsidR="007A2A9A" w:rsidRPr="000131A9" w:rsidRDefault="00D71D3A" w:rsidP="001D1129">
      <w:pPr>
        <w:pStyle w:val="Sraopastraipa"/>
        <w:numPr>
          <w:ilvl w:val="0"/>
          <w:numId w:val="15"/>
        </w:numPr>
        <w:tabs>
          <w:tab w:val="left" w:pos="567"/>
          <w:tab w:val="left" w:pos="806"/>
          <w:tab w:val="left" w:pos="807"/>
        </w:tabs>
        <w:ind w:left="567" w:hanging="567"/>
      </w:pPr>
      <w:r w:rsidRPr="000131A9">
        <w:t>Jeigu kiltų daugiau klausimų, kreipkitės į gydytoją arba</w:t>
      </w:r>
      <w:r w:rsidRPr="000131A9">
        <w:rPr>
          <w:spacing w:val="-5"/>
        </w:rPr>
        <w:t xml:space="preserve"> </w:t>
      </w:r>
      <w:r w:rsidRPr="000131A9">
        <w:t>vaistininką.</w:t>
      </w:r>
    </w:p>
    <w:p w14:paraId="645EA813" w14:textId="69AB5389" w:rsidR="007A2A9A" w:rsidRPr="00851067" w:rsidRDefault="00D71D3A" w:rsidP="001D1129">
      <w:pPr>
        <w:pStyle w:val="Sraopastraipa"/>
        <w:numPr>
          <w:ilvl w:val="0"/>
          <w:numId w:val="15"/>
        </w:numPr>
        <w:tabs>
          <w:tab w:val="left" w:pos="567"/>
          <w:tab w:val="left" w:pos="806"/>
          <w:tab w:val="left" w:pos="807"/>
        </w:tabs>
        <w:ind w:left="567" w:right="439" w:hanging="567"/>
      </w:pPr>
      <w:r w:rsidRPr="00851067">
        <w:t xml:space="preserve">Šis vaistas skirtas </w:t>
      </w:r>
      <w:r w:rsidR="0030000A" w:rsidRPr="00851067">
        <w:t xml:space="preserve">tik </w:t>
      </w:r>
      <w:r w:rsidRPr="00851067">
        <w:t>Jums, todėl kitiems žmonėms jo duoti negalima. Vaistas gali jiems pakenkti (net tiems, kurių ligos simptomai yra tokie patys kaip</w:t>
      </w:r>
      <w:r w:rsidRPr="00851067">
        <w:rPr>
          <w:spacing w:val="-5"/>
        </w:rPr>
        <w:t xml:space="preserve"> </w:t>
      </w:r>
      <w:r w:rsidRPr="00851067">
        <w:t>Jūsų).</w:t>
      </w:r>
    </w:p>
    <w:p w14:paraId="263E4589" w14:textId="5665C252" w:rsidR="0081035F" w:rsidRPr="000131A9" w:rsidRDefault="0081035F" w:rsidP="001D1129">
      <w:pPr>
        <w:widowControl/>
        <w:numPr>
          <w:ilvl w:val="0"/>
          <w:numId w:val="15"/>
        </w:numPr>
        <w:tabs>
          <w:tab w:val="left" w:pos="567"/>
        </w:tabs>
        <w:autoSpaceDE/>
        <w:autoSpaceDN/>
        <w:ind w:left="567" w:hanging="567"/>
      </w:pPr>
      <w:r w:rsidRPr="000131A9">
        <w:t>Jeigu pasireiškė šalutinis poveikis (net jeigu jis šiame lapelyje nenurodytas), kreipkitės į gydytoją arba vaistininką. Žr. 4</w:t>
      </w:r>
      <w:r w:rsidR="004874E4">
        <w:t> </w:t>
      </w:r>
      <w:r w:rsidRPr="000131A9">
        <w:t>skyrių.</w:t>
      </w:r>
    </w:p>
    <w:p w14:paraId="4E5D88C7" w14:textId="77777777" w:rsidR="007A2A9A" w:rsidRPr="00851067" w:rsidRDefault="007A2A9A" w:rsidP="001D1129">
      <w:pPr>
        <w:pStyle w:val="Pagrindinistekstas"/>
        <w:tabs>
          <w:tab w:val="left" w:pos="567"/>
        </w:tabs>
      </w:pPr>
    </w:p>
    <w:p w14:paraId="75552536" w14:textId="5281E34A" w:rsidR="007A2A9A" w:rsidRDefault="006A5CB4" w:rsidP="001D1129">
      <w:pPr>
        <w:pStyle w:val="Antrat1"/>
        <w:tabs>
          <w:tab w:val="left" w:pos="567"/>
        </w:tabs>
        <w:ind w:left="0"/>
      </w:pPr>
      <w:r w:rsidRPr="00851067">
        <w:t>Apie ką rašoma šiame lapelyje?</w:t>
      </w:r>
    </w:p>
    <w:p w14:paraId="5BF974C2" w14:textId="77777777" w:rsidR="004874E4" w:rsidRPr="00851067" w:rsidRDefault="004874E4" w:rsidP="001D1129">
      <w:pPr>
        <w:pStyle w:val="Antrat1"/>
        <w:tabs>
          <w:tab w:val="left" w:pos="567"/>
        </w:tabs>
        <w:ind w:left="0"/>
      </w:pPr>
    </w:p>
    <w:p w14:paraId="5E819089" w14:textId="1AE1189D" w:rsidR="007A2A9A" w:rsidRPr="00851067" w:rsidRDefault="00D71D3A" w:rsidP="001D1129">
      <w:pPr>
        <w:pStyle w:val="Sraopastraipa"/>
        <w:numPr>
          <w:ilvl w:val="0"/>
          <w:numId w:val="14"/>
        </w:numPr>
        <w:tabs>
          <w:tab w:val="left" w:pos="567"/>
        </w:tabs>
        <w:ind w:left="0" w:firstLine="0"/>
      </w:pPr>
      <w:r w:rsidRPr="00851067">
        <w:t xml:space="preserve">Kas yra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ir kam jis</w:t>
      </w:r>
      <w:r w:rsidRPr="00851067">
        <w:rPr>
          <w:spacing w:val="-3"/>
        </w:rPr>
        <w:t xml:space="preserve"> </w:t>
      </w:r>
      <w:r w:rsidRPr="00851067">
        <w:t>vartojamas</w:t>
      </w:r>
    </w:p>
    <w:p w14:paraId="2B92C4CB" w14:textId="487A0F22" w:rsidR="007A2A9A" w:rsidRPr="00851067" w:rsidRDefault="00D71D3A" w:rsidP="001D1129">
      <w:pPr>
        <w:pStyle w:val="Sraopastraipa"/>
        <w:numPr>
          <w:ilvl w:val="0"/>
          <w:numId w:val="14"/>
        </w:numPr>
        <w:tabs>
          <w:tab w:val="left" w:pos="567"/>
        </w:tabs>
        <w:ind w:left="0" w:firstLine="0"/>
      </w:pPr>
      <w:r w:rsidRPr="00851067">
        <w:t>Kas žinotina prieš vartojant</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38945E3D" w14:textId="0DA36BDD" w:rsidR="007A2A9A" w:rsidRPr="00851067" w:rsidRDefault="00D71D3A" w:rsidP="001D1129">
      <w:pPr>
        <w:pStyle w:val="Sraopastraipa"/>
        <w:numPr>
          <w:ilvl w:val="0"/>
          <w:numId w:val="14"/>
        </w:numPr>
        <w:tabs>
          <w:tab w:val="left" w:pos="567"/>
        </w:tabs>
        <w:ind w:left="0" w:firstLine="0"/>
      </w:pPr>
      <w:r w:rsidRPr="00851067">
        <w:t>Kaip vartoti</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2EF0105F" w14:textId="77777777" w:rsidR="007A2A9A" w:rsidRPr="00851067" w:rsidRDefault="00D71D3A" w:rsidP="001D1129">
      <w:pPr>
        <w:pStyle w:val="Sraopastraipa"/>
        <w:numPr>
          <w:ilvl w:val="0"/>
          <w:numId w:val="14"/>
        </w:numPr>
        <w:tabs>
          <w:tab w:val="left" w:pos="567"/>
        </w:tabs>
        <w:ind w:left="0" w:firstLine="0"/>
      </w:pPr>
      <w:r w:rsidRPr="00851067">
        <w:t>Galimas šalutinis</w:t>
      </w:r>
      <w:r w:rsidRPr="00851067">
        <w:rPr>
          <w:spacing w:val="-1"/>
        </w:rPr>
        <w:t xml:space="preserve"> </w:t>
      </w:r>
      <w:r w:rsidRPr="00851067">
        <w:t>poveikis</w:t>
      </w:r>
    </w:p>
    <w:p w14:paraId="4AB0C78E" w14:textId="516DAEF6" w:rsidR="007A2A9A" w:rsidRPr="00851067" w:rsidRDefault="00D71D3A" w:rsidP="001D1129">
      <w:pPr>
        <w:pStyle w:val="Sraopastraipa"/>
        <w:numPr>
          <w:ilvl w:val="0"/>
          <w:numId w:val="14"/>
        </w:numPr>
        <w:tabs>
          <w:tab w:val="left" w:pos="567"/>
        </w:tabs>
        <w:ind w:left="0" w:firstLine="0"/>
      </w:pPr>
      <w:r w:rsidRPr="00851067">
        <w:t>Kaip laikyti</w:t>
      </w:r>
      <w:r w:rsidRPr="00851067">
        <w:rPr>
          <w:spacing w:val="-2"/>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301C495" w14:textId="77777777" w:rsidR="005F4763" w:rsidRPr="000131A9" w:rsidRDefault="005F4763" w:rsidP="001D1129">
      <w:pPr>
        <w:pStyle w:val="Sraopastraipa"/>
        <w:widowControl/>
        <w:numPr>
          <w:ilvl w:val="0"/>
          <w:numId w:val="14"/>
        </w:numPr>
        <w:tabs>
          <w:tab w:val="left" w:pos="567"/>
          <w:tab w:val="left" w:pos="709"/>
          <w:tab w:val="left" w:pos="1134"/>
        </w:tabs>
        <w:autoSpaceDE/>
        <w:autoSpaceDN/>
        <w:ind w:left="0" w:right="-2" w:firstLine="0"/>
        <w:contextualSpacing/>
      </w:pPr>
      <w:r w:rsidRPr="000131A9">
        <w:t>Pakuotės turinys ir kita informacija</w:t>
      </w:r>
    </w:p>
    <w:p w14:paraId="28E3DA7A" w14:textId="77777777" w:rsidR="007A2A9A" w:rsidRPr="00851067" w:rsidRDefault="007A2A9A" w:rsidP="001D1129">
      <w:pPr>
        <w:pStyle w:val="Pagrindinistekstas"/>
        <w:tabs>
          <w:tab w:val="left" w:pos="567"/>
        </w:tabs>
      </w:pPr>
    </w:p>
    <w:p w14:paraId="4841482C" w14:textId="77777777" w:rsidR="007A2A9A" w:rsidRPr="00851067" w:rsidRDefault="007A2A9A" w:rsidP="001D1129">
      <w:pPr>
        <w:pStyle w:val="Pagrindinistekstas"/>
        <w:tabs>
          <w:tab w:val="left" w:pos="567"/>
        </w:tabs>
      </w:pPr>
    </w:p>
    <w:p w14:paraId="0B7A8F43" w14:textId="77DDFD9D" w:rsidR="007A2A9A" w:rsidRPr="00851067" w:rsidRDefault="008E6702" w:rsidP="001D1129">
      <w:pPr>
        <w:pStyle w:val="Antrat1"/>
        <w:numPr>
          <w:ilvl w:val="0"/>
          <w:numId w:val="13"/>
        </w:numPr>
        <w:tabs>
          <w:tab w:val="left" w:pos="567"/>
        </w:tabs>
        <w:ind w:left="0" w:firstLine="0"/>
      </w:pPr>
      <w:r w:rsidRPr="000131A9">
        <w:t xml:space="preserve">Kas yra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0131A9">
        <w:t xml:space="preserve"> ir kam jis vartojamas</w:t>
      </w:r>
    </w:p>
    <w:p w14:paraId="77D6B78E" w14:textId="77777777" w:rsidR="007A2A9A" w:rsidRPr="00851067" w:rsidRDefault="007A2A9A" w:rsidP="001D1129">
      <w:pPr>
        <w:pStyle w:val="Pagrindinistekstas"/>
        <w:tabs>
          <w:tab w:val="left" w:pos="567"/>
        </w:tabs>
        <w:rPr>
          <w:b/>
        </w:rPr>
      </w:pPr>
    </w:p>
    <w:p w14:paraId="034CC7F6" w14:textId="1A575F9B" w:rsidR="007A2A9A" w:rsidRPr="00851067" w:rsidRDefault="006E7098" w:rsidP="001D1129">
      <w:pPr>
        <w:pStyle w:val="Pagrindinistekstas"/>
        <w:tabs>
          <w:tab w:val="left" w:pos="567"/>
        </w:tabs>
        <w:ind w:right="83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kapsulių sudėtyje yra veikliosios medžiagos </w:t>
      </w:r>
      <w:proofErr w:type="spellStart"/>
      <w:r w:rsidR="00D71D3A" w:rsidRPr="00851067">
        <w:t>omeprazolo</w:t>
      </w:r>
      <w:proofErr w:type="spellEnd"/>
      <w:r w:rsidR="00D71D3A" w:rsidRPr="00851067">
        <w:t>, kuri priklauso vaistų, vadinamų protonų siurblio inhibitoriais, grupei. Šie vaistai mažina rūgšties gamybą skrandyje.</w:t>
      </w:r>
    </w:p>
    <w:p w14:paraId="339FE822" w14:textId="77777777" w:rsidR="007A2A9A" w:rsidRPr="00851067" w:rsidRDefault="007A2A9A" w:rsidP="001D1129">
      <w:pPr>
        <w:pStyle w:val="Pagrindinistekstas"/>
        <w:tabs>
          <w:tab w:val="left" w:pos="567"/>
        </w:tabs>
      </w:pPr>
    </w:p>
    <w:p w14:paraId="189929F0" w14:textId="24FB829F" w:rsidR="007A2A9A" w:rsidRPr="00851067" w:rsidRDefault="006E7098" w:rsidP="001D1129">
      <w:pPr>
        <w:pStyle w:val="Pagrindinistekstas"/>
        <w:tabs>
          <w:tab w:val="left" w:pos="567"/>
        </w:tabs>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yra gydomos žemiau nurodytos ligos.</w:t>
      </w:r>
    </w:p>
    <w:p w14:paraId="46EA8E8A" w14:textId="77777777" w:rsidR="007A2A9A" w:rsidRPr="00851067" w:rsidRDefault="007A2A9A" w:rsidP="001D1129">
      <w:pPr>
        <w:pStyle w:val="Pagrindinistekstas"/>
        <w:tabs>
          <w:tab w:val="left" w:pos="567"/>
        </w:tabs>
      </w:pPr>
    </w:p>
    <w:p w14:paraId="2F6B205F" w14:textId="2ED702C8" w:rsidR="007A2A9A" w:rsidRPr="00851067" w:rsidRDefault="00D71D3A" w:rsidP="006F537D">
      <w:pPr>
        <w:pStyle w:val="Pagrindinistekstas"/>
        <w:tabs>
          <w:tab w:val="left" w:pos="284"/>
          <w:tab w:val="left" w:pos="567"/>
        </w:tabs>
        <w:rPr>
          <w:b/>
        </w:rPr>
      </w:pPr>
      <w:r w:rsidRPr="00851067">
        <w:rPr>
          <w:b/>
        </w:rPr>
        <w:t>Suaugusi</w:t>
      </w:r>
      <w:r w:rsidR="006E255C" w:rsidRPr="00851067">
        <w:rPr>
          <w:b/>
        </w:rPr>
        <w:t>ems žmonėms</w:t>
      </w:r>
    </w:p>
    <w:p w14:paraId="3BC5A6FE" w14:textId="09928348" w:rsidR="007A2A9A" w:rsidRPr="00851067" w:rsidRDefault="006E255C" w:rsidP="006F537D">
      <w:pPr>
        <w:pStyle w:val="Sraopastraipa"/>
        <w:numPr>
          <w:ilvl w:val="0"/>
          <w:numId w:val="30"/>
        </w:numPr>
        <w:tabs>
          <w:tab w:val="left" w:pos="567"/>
        </w:tabs>
        <w:ind w:left="567" w:right="600" w:hanging="567"/>
      </w:pPr>
      <w:proofErr w:type="spellStart"/>
      <w:r w:rsidRPr="00851067">
        <w:t>Gastroezofaginio</w:t>
      </w:r>
      <w:proofErr w:type="spellEnd"/>
      <w:r w:rsidRPr="00851067">
        <w:t xml:space="preserve"> </w:t>
      </w:r>
      <w:proofErr w:type="spellStart"/>
      <w:r w:rsidRPr="00851067">
        <w:t>refliukso</w:t>
      </w:r>
      <w:proofErr w:type="spellEnd"/>
      <w:r w:rsidRPr="00851067">
        <w:t xml:space="preserve"> </w:t>
      </w:r>
      <w:r w:rsidR="00D71D3A" w:rsidRPr="00851067">
        <w:t>liga (rūgštis iš skrandžio patenka į stemplę – vamzdelį,</w:t>
      </w:r>
      <w:r w:rsidR="00D71D3A" w:rsidRPr="00851067">
        <w:rPr>
          <w:spacing w:val="-22"/>
        </w:rPr>
        <w:t xml:space="preserve"> </w:t>
      </w:r>
      <w:r w:rsidR="00D71D3A" w:rsidRPr="00851067">
        <w:t>kuris jungia burnos ertmę su skrandžiu, ir sukelia skausmą, uždegimą,</w:t>
      </w:r>
      <w:r w:rsidR="00D71D3A" w:rsidRPr="00851067">
        <w:rPr>
          <w:spacing w:val="-6"/>
        </w:rPr>
        <w:t xml:space="preserve"> </w:t>
      </w:r>
      <w:r w:rsidR="00D71D3A" w:rsidRPr="00851067">
        <w:t>rėmenį</w:t>
      </w:r>
      <w:r w:rsidRPr="00851067">
        <w:t>).</w:t>
      </w:r>
    </w:p>
    <w:p w14:paraId="28A426E1" w14:textId="5D8ABF09" w:rsidR="007A2A9A" w:rsidRPr="00851067" w:rsidRDefault="006E255C" w:rsidP="006F537D">
      <w:pPr>
        <w:pStyle w:val="Sraopastraipa"/>
        <w:numPr>
          <w:ilvl w:val="0"/>
          <w:numId w:val="30"/>
        </w:numPr>
        <w:tabs>
          <w:tab w:val="left" w:pos="567"/>
        </w:tabs>
        <w:ind w:left="567" w:hanging="567"/>
      </w:pPr>
      <w:r w:rsidRPr="00851067">
        <w:t xml:space="preserve">Viršutinės </w:t>
      </w:r>
      <w:r w:rsidR="00D71D3A" w:rsidRPr="00851067">
        <w:t>žarnyno dalies (dvylikapirštės žarnos) ar skrandžio</w:t>
      </w:r>
      <w:r w:rsidR="00D71D3A" w:rsidRPr="00851067">
        <w:rPr>
          <w:spacing w:val="-4"/>
        </w:rPr>
        <w:t xml:space="preserve"> </w:t>
      </w:r>
      <w:r w:rsidR="00D71D3A" w:rsidRPr="00851067">
        <w:t>opos</w:t>
      </w:r>
      <w:r w:rsidRPr="00851067">
        <w:t>.</w:t>
      </w:r>
    </w:p>
    <w:p w14:paraId="3C745FF4" w14:textId="6F98A0FE" w:rsidR="007A2A9A" w:rsidRPr="00851067" w:rsidRDefault="006E255C" w:rsidP="00085F17">
      <w:pPr>
        <w:pStyle w:val="Sraopastraipa"/>
        <w:numPr>
          <w:ilvl w:val="0"/>
          <w:numId w:val="30"/>
        </w:numPr>
        <w:tabs>
          <w:tab w:val="left" w:pos="567"/>
        </w:tabs>
        <w:ind w:left="567" w:right="396" w:hanging="567"/>
      </w:pPr>
      <w:r w:rsidRPr="00851067">
        <w:t>Bakterijų</w:t>
      </w:r>
      <w:r w:rsidR="00D71D3A" w:rsidRPr="00851067">
        <w:t xml:space="preserve">, vadinamų </w:t>
      </w:r>
      <w:proofErr w:type="spellStart"/>
      <w:r w:rsidR="00D71D3A" w:rsidRPr="00851067">
        <w:rPr>
          <w:i/>
        </w:rPr>
        <w:t>Helicobacter</w:t>
      </w:r>
      <w:proofErr w:type="spellEnd"/>
      <w:r w:rsidR="00D71D3A" w:rsidRPr="00851067">
        <w:rPr>
          <w:i/>
        </w:rPr>
        <w:t xml:space="preserve"> </w:t>
      </w:r>
      <w:proofErr w:type="spellStart"/>
      <w:r w:rsidR="00D71D3A" w:rsidRPr="00851067">
        <w:rPr>
          <w:i/>
        </w:rPr>
        <w:t>pylori</w:t>
      </w:r>
      <w:proofErr w:type="spellEnd"/>
      <w:r w:rsidR="00D71D3A" w:rsidRPr="00851067">
        <w:t>, infekuotos opos (jeigu sergate šia liga, gydytojas taip pat gali skirti antibiotikų infekcijai sunaikinti, kad galėtų užgyti</w:t>
      </w:r>
      <w:r w:rsidR="00D71D3A" w:rsidRPr="00851067">
        <w:rPr>
          <w:spacing w:val="-7"/>
        </w:rPr>
        <w:t xml:space="preserve"> </w:t>
      </w:r>
      <w:r w:rsidR="00D71D3A" w:rsidRPr="00851067">
        <w:t>opa</w:t>
      </w:r>
      <w:r w:rsidRPr="00851067">
        <w:t>).</w:t>
      </w:r>
    </w:p>
    <w:p w14:paraId="5791E1CA" w14:textId="3C4C9DBA" w:rsidR="007A2A9A" w:rsidRPr="00851067" w:rsidRDefault="006E255C" w:rsidP="00085F17">
      <w:pPr>
        <w:pStyle w:val="Sraopastraipa"/>
        <w:numPr>
          <w:ilvl w:val="0"/>
          <w:numId w:val="30"/>
        </w:numPr>
        <w:tabs>
          <w:tab w:val="left" w:pos="567"/>
        </w:tabs>
        <w:ind w:left="567" w:right="468" w:hanging="567"/>
      </w:pPr>
      <w:r w:rsidRPr="00851067">
        <w:t xml:space="preserve">Nesteroidinių </w:t>
      </w:r>
      <w:r w:rsidR="00D71D3A" w:rsidRPr="00851067">
        <w:t>vaistų nuo uždegimo sukeltos opos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xml:space="preserve"> taip pat galima vartoti norint išvengti opų susidarymo vartojant nesteroidinių vaistų nuo</w:t>
      </w:r>
      <w:r w:rsidR="00D71D3A" w:rsidRPr="00851067">
        <w:rPr>
          <w:spacing w:val="-3"/>
        </w:rPr>
        <w:t xml:space="preserve"> </w:t>
      </w:r>
      <w:r w:rsidR="00D71D3A" w:rsidRPr="00851067">
        <w:t>uždegimo</w:t>
      </w:r>
      <w:r w:rsidRPr="00851067">
        <w:t>).</w:t>
      </w:r>
    </w:p>
    <w:p w14:paraId="128FED89" w14:textId="6213C11B" w:rsidR="007A2A9A" w:rsidRPr="00851067" w:rsidRDefault="006E255C" w:rsidP="001D1129">
      <w:pPr>
        <w:pStyle w:val="Sraopastraipa"/>
        <w:numPr>
          <w:ilvl w:val="0"/>
          <w:numId w:val="30"/>
        </w:numPr>
        <w:tabs>
          <w:tab w:val="left" w:pos="567"/>
        </w:tabs>
        <w:ind w:left="567" w:hanging="567"/>
      </w:pPr>
      <w:r w:rsidRPr="00851067">
        <w:t xml:space="preserve">Kasos </w:t>
      </w:r>
      <w:r w:rsidR="00D71D3A" w:rsidRPr="00851067">
        <w:t>auglių sukeltas rūgšties perteklius skrandyje (</w:t>
      </w:r>
      <w:proofErr w:type="spellStart"/>
      <w:r w:rsidRPr="00851067">
        <w:t>Colingerio-Elisono</w:t>
      </w:r>
      <w:proofErr w:type="spellEnd"/>
      <w:r w:rsidRPr="00851067">
        <w:t xml:space="preserve"> </w:t>
      </w:r>
      <w:r w:rsidR="004874E4">
        <w:t>(</w:t>
      </w:r>
      <w:proofErr w:type="spellStart"/>
      <w:r w:rsidRPr="001D1129">
        <w:rPr>
          <w:rStyle w:val="resultoftext"/>
          <w:i/>
          <w:iCs/>
        </w:rPr>
        <w:t>Zollinger</w:t>
      </w:r>
      <w:r w:rsidRPr="001D1129">
        <w:rPr>
          <w:i/>
          <w:iCs/>
        </w:rPr>
        <w:t>-Ellison</w:t>
      </w:r>
      <w:proofErr w:type="spellEnd"/>
      <w:r w:rsidR="004874E4">
        <w:rPr>
          <w:i/>
          <w:iCs/>
        </w:rPr>
        <w:t>)</w:t>
      </w:r>
      <w:r w:rsidRPr="001D1129">
        <w:t xml:space="preserve"> </w:t>
      </w:r>
      <w:r w:rsidR="00D71D3A" w:rsidRPr="00851067">
        <w:t>sindromas).</w:t>
      </w:r>
    </w:p>
    <w:p w14:paraId="36984A81" w14:textId="77777777" w:rsidR="007A2A9A" w:rsidRPr="00851067" w:rsidRDefault="007A2A9A" w:rsidP="001D1129">
      <w:pPr>
        <w:pStyle w:val="Pagrindinistekstas"/>
        <w:tabs>
          <w:tab w:val="left" w:pos="567"/>
        </w:tabs>
      </w:pPr>
    </w:p>
    <w:p w14:paraId="0B6F1760" w14:textId="0D8E0F98" w:rsidR="007A2A9A" w:rsidRPr="00851067" w:rsidRDefault="00D71D3A" w:rsidP="006F537D">
      <w:pPr>
        <w:pStyle w:val="Pagrindinistekstas"/>
        <w:tabs>
          <w:tab w:val="left" w:pos="567"/>
        </w:tabs>
        <w:rPr>
          <w:b/>
        </w:rPr>
      </w:pPr>
      <w:r w:rsidRPr="00851067">
        <w:rPr>
          <w:b/>
        </w:rPr>
        <w:t>Vaik</w:t>
      </w:r>
      <w:r w:rsidR="00AD75B0" w:rsidRPr="00851067">
        <w:rPr>
          <w:b/>
        </w:rPr>
        <w:t>ams</w:t>
      </w:r>
    </w:p>
    <w:p w14:paraId="3FE06F8E" w14:textId="1B96132B" w:rsidR="007A2A9A" w:rsidRPr="00851067" w:rsidRDefault="00D71D3A" w:rsidP="001D1129">
      <w:pPr>
        <w:tabs>
          <w:tab w:val="left" w:pos="567"/>
        </w:tabs>
        <w:rPr>
          <w:i/>
        </w:rPr>
      </w:pPr>
      <w:r w:rsidRPr="00851067">
        <w:rPr>
          <w:i/>
        </w:rPr>
        <w:t>Vyresni</w:t>
      </w:r>
      <w:r w:rsidR="00AD75B0" w:rsidRPr="00851067">
        <w:rPr>
          <w:i/>
        </w:rPr>
        <w:t>ems</w:t>
      </w:r>
      <w:r w:rsidRPr="00851067">
        <w:rPr>
          <w:i/>
        </w:rPr>
        <w:t xml:space="preserve"> kaip 1</w:t>
      </w:r>
      <w:r w:rsidR="004874E4">
        <w:rPr>
          <w:i/>
        </w:rPr>
        <w:t> </w:t>
      </w:r>
      <w:r w:rsidRPr="00851067">
        <w:rPr>
          <w:i/>
        </w:rPr>
        <w:t>metų vaikų, sverian</w:t>
      </w:r>
      <w:r w:rsidR="00AD75B0" w:rsidRPr="00851067">
        <w:rPr>
          <w:i/>
        </w:rPr>
        <w:t>tiems</w:t>
      </w:r>
      <w:r w:rsidRPr="00851067">
        <w:rPr>
          <w:i/>
        </w:rPr>
        <w:t xml:space="preserve"> ≥</w:t>
      </w:r>
      <w:r w:rsidR="004874E4">
        <w:rPr>
          <w:i/>
        </w:rPr>
        <w:t> </w:t>
      </w:r>
      <w:r w:rsidRPr="00851067">
        <w:rPr>
          <w:i/>
        </w:rPr>
        <w:t>10</w:t>
      </w:r>
      <w:r w:rsidR="004874E4">
        <w:rPr>
          <w:i/>
        </w:rPr>
        <w:t> </w:t>
      </w:r>
      <w:r w:rsidRPr="00851067">
        <w:rPr>
          <w:i/>
        </w:rPr>
        <w:t>kg:</w:t>
      </w:r>
    </w:p>
    <w:p w14:paraId="20245E79" w14:textId="6FE66CCD" w:rsidR="007A2A9A" w:rsidRPr="00851067" w:rsidRDefault="00AD75B0" w:rsidP="006F537D">
      <w:pPr>
        <w:pStyle w:val="Sraopastraipa"/>
        <w:numPr>
          <w:ilvl w:val="0"/>
          <w:numId w:val="30"/>
        </w:numPr>
        <w:tabs>
          <w:tab w:val="left" w:pos="567"/>
        </w:tabs>
        <w:ind w:left="567" w:right="545" w:hanging="567"/>
      </w:pPr>
      <w:proofErr w:type="spellStart"/>
      <w:r w:rsidRPr="00851067">
        <w:t>Gastroezofaginio</w:t>
      </w:r>
      <w:proofErr w:type="spellEnd"/>
      <w:r w:rsidRPr="00851067">
        <w:t xml:space="preserve"> </w:t>
      </w:r>
      <w:proofErr w:type="spellStart"/>
      <w:r w:rsidRPr="00851067">
        <w:t>refliukso</w:t>
      </w:r>
      <w:proofErr w:type="spellEnd"/>
      <w:r w:rsidRPr="00851067">
        <w:t xml:space="preserve"> </w:t>
      </w:r>
      <w:r w:rsidR="00D71D3A" w:rsidRPr="00851067">
        <w:t>liga (rūgštis iš skrandžio patenka į stemplę – vamzdelį, kuris jungia burnos ertmę su skrandžiu, ir sukelia skausmą, uždegimą, rėmenį). Vaikams šios</w:t>
      </w:r>
      <w:r w:rsidR="00D71D3A" w:rsidRPr="00851067">
        <w:rPr>
          <w:spacing w:val="-24"/>
        </w:rPr>
        <w:t xml:space="preserve"> </w:t>
      </w:r>
      <w:r w:rsidR="00D71D3A" w:rsidRPr="00851067">
        <w:t>ligos simptomai gali būti skrandžio turinio atpylimas į burnos ertmę (</w:t>
      </w:r>
      <w:proofErr w:type="spellStart"/>
      <w:r w:rsidR="00D71D3A" w:rsidRPr="00851067">
        <w:t>regurgitacija</w:t>
      </w:r>
      <w:proofErr w:type="spellEnd"/>
      <w:r w:rsidR="00D71D3A" w:rsidRPr="00851067">
        <w:t>), vėmimas ir menkas svorio</w:t>
      </w:r>
      <w:r w:rsidR="00D71D3A" w:rsidRPr="00851067">
        <w:rPr>
          <w:spacing w:val="-1"/>
        </w:rPr>
        <w:t xml:space="preserve"> </w:t>
      </w:r>
      <w:r w:rsidR="00D71D3A" w:rsidRPr="00851067">
        <w:t>augimas.</w:t>
      </w:r>
    </w:p>
    <w:p w14:paraId="2E49112A" w14:textId="77777777" w:rsidR="007A2A9A" w:rsidRPr="00851067" w:rsidRDefault="007A2A9A" w:rsidP="001D1129">
      <w:pPr>
        <w:pStyle w:val="Pagrindinistekstas"/>
        <w:tabs>
          <w:tab w:val="left" w:pos="567"/>
        </w:tabs>
        <w:ind w:left="567" w:hanging="567"/>
      </w:pPr>
    </w:p>
    <w:p w14:paraId="44243D7E" w14:textId="676A195B" w:rsidR="007A2A9A" w:rsidRPr="00851067" w:rsidRDefault="00D71D3A" w:rsidP="001D1129">
      <w:pPr>
        <w:tabs>
          <w:tab w:val="left" w:pos="567"/>
        </w:tabs>
        <w:ind w:left="567" w:hanging="567"/>
        <w:rPr>
          <w:i/>
        </w:rPr>
      </w:pPr>
      <w:r w:rsidRPr="00851067">
        <w:rPr>
          <w:i/>
        </w:rPr>
        <w:t>Vyresni</w:t>
      </w:r>
      <w:r w:rsidR="00AD75B0" w:rsidRPr="00851067">
        <w:rPr>
          <w:i/>
        </w:rPr>
        <w:t>ems</w:t>
      </w:r>
      <w:r w:rsidRPr="00851067">
        <w:rPr>
          <w:i/>
        </w:rPr>
        <w:t xml:space="preserve"> kaip 4</w:t>
      </w:r>
      <w:r w:rsidR="004874E4">
        <w:rPr>
          <w:i/>
        </w:rPr>
        <w:t> </w:t>
      </w:r>
      <w:r w:rsidRPr="00851067">
        <w:rPr>
          <w:i/>
        </w:rPr>
        <w:t>metų vaik</w:t>
      </w:r>
      <w:r w:rsidR="00AD75B0" w:rsidRPr="00851067">
        <w:rPr>
          <w:i/>
        </w:rPr>
        <w:t>ams</w:t>
      </w:r>
      <w:r w:rsidRPr="00851067">
        <w:rPr>
          <w:i/>
        </w:rPr>
        <w:t xml:space="preserve"> ir paaugli</w:t>
      </w:r>
      <w:r w:rsidR="002D7621" w:rsidRPr="00851067">
        <w:rPr>
          <w:i/>
        </w:rPr>
        <w:t>ams</w:t>
      </w:r>
      <w:r w:rsidRPr="00851067">
        <w:rPr>
          <w:i/>
        </w:rPr>
        <w:t>:</w:t>
      </w:r>
    </w:p>
    <w:p w14:paraId="3D57DE52" w14:textId="51DAFF15" w:rsidR="007A2A9A" w:rsidRPr="00851067" w:rsidRDefault="002D7621" w:rsidP="006F537D">
      <w:pPr>
        <w:pStyle w:val="Sraopastraipa"/>
        <w:numPr>
          <w:ilvl w:val="0"/>
          <w:numId w:val="30"/>
        </w:numPr>
        <w:tabs>
          <w:tab w:val="left" w:pos="567"/>
        </w:tabs>
        <w:ind w:left="567" w:right="789" w:hanging="567"/>
      </w:pPr>
      <w:r w:rsidRPr="00851067">
        <w:t>Bakterijų</w:t>
      </w:r>
      <w:r w:rsidR="00D71D3A" w:rsidRPr="00851067">
        <w:t xml:space="preserve">, vadinamų </w:t>
      </w:r>
      <w:proofErr w:type="spellStart"/>
      <w:r w:rsidR="00D71D3A" w:rsidRPr="00851067">
        <w:rPr>
          <w:i/>
        </w:rPr>
        <w:t>Helicobacter</w:t>
      </w:r>
      <w:proofErr w:type="spellEnd"/>
      <w:r w:rsidR="00D71D3A" w:rsidRPr="00851067">
        <w:rPr>
          <w:i/>
        </w:rPr>
        <w:t xml:space="preserve"> </w:t>
      </w:r>
      <w:proofErr w:type="spellStart"/>
      <w:r w:rsidR="00D71D3A" w:rsidRPr="00851067">
        <w:rPr>
          <w:i/>
        </w:rPr>
        <w:t>pylori</w:t>
      </w:r>
      <w:proofErr w:type="spellEnd"/>
      <w:r w:rsidR="00D71D3A" w:rsidRPr="00851067">
        <w:t>, infekuotos opos (jeigu Jūsų vaikas serga šia</w:t>
      </w:r>
      <w:r w:rsidR="00D71D3A" w:rsidRPr="00851067">
        <w:rPr>
          <w:spacing w:val="-27"/>
        </w:rPr>
        <w:t xml:space="preserve"> </w:t>
      </w:r>
      <w:r w:rsidR="00D71D3A" w:rsidRPr="00851067">
        <w:t xml:space="preserve">liga, gydytojas taip pat gali skirti antibiotikų infekcijai </w:t>
      </w:r>
      <w:r w:rsidRPr="00851067">
        <w:t>išnaikinti</w:t>
      </w:r>
      <w:r w:rsidR="00D71D3A" w:rsidRPr="00851067">
        <w:t>, kad galėtų užgyti</w:t>
      </w:r>
      <w:r w:rsidR="00D71D3A" w:rsidRPr="00851067">
        <w:rPr>
          <w:spacing w:val="-13"/>
        </w:rPr>
        <w:t xml:space="preserve"> </w:t>
      </w:r>
      <w:r w:rsidR="00D71D3A" w:rsidRPr="00851067">
        <w:t>opa).</w:t>
      </w:r>
    </w:p>
    <w:p w14:paraId="6EF8B791" w14:textId="77777777" w:rsidR="007A2A9A" w:rsidRPr="00851067" w:rsidRDefault="007A2A9A" w:rsidP="001D1129">
      <w:pPr>
        <w:pStyle w:val="Pagrindinistekstas"/>
        <w:tabs>
          <w:tab w:val="left" w:pos="567"/>
        </w:tabs>
      </w:pPr>
    </w:p>
    <w:p w14:paraId="56A73654" w14:textId="77777777" w:rsidR="007A2A9A" w:rsidRPr="00851067" w:rsidRDefault="007A2A9A" w:rsidP="001D1129">
      <w:pPr>
        <w:pStyle w:val="Pagrindinistekstas"/>
        <w:tabs>
          <w:tab w:val="left" w:pos="567"/>
        </w:tabs>
      </w:pPr>
    </w:p>
    <w:p w14:paraId="62204B81" w14:textId="19F1F1AC" w:rsidR="00983A19" w:rsidRPr="00851067" w:rsidRDefault="00983A19" w:rsidP="001D1129">
      <w:pPr>
        <w:pStyle w:val="Antrat1"/>
        <w:keepNext/>
        <w:numPr>
          <w:ilvl w:val="0"/>
          <w:numId w:val="13"/>
        </w:numPr>
        <w:tabs>
          <w:tab w:val="left" w:pos="567"/>
          <w:tab w:val="left" w:pos="959"/>
          <w:tab w:val="left" w:pos="960"/>
        </w:tabs>
        <w:ind w:left="0" w:firstLine="0"/>
      </w:pPr>
      <w:r w:rsidRPr="000131A9">
        <w:lastRenderedPageBreak/>
        <w:t xml:space="preserve">Kas žinotina prieš vartojant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A50657D" w14:textId="77777777" w:rsidR="001D0154" w:rsidRPr="00851067" w:rsidRDefault="001D0154" w:rsidP="001D1129">
      <w:pPr>
        <w:pStyle w:val="Antrat1"/>
        <w:tabs>
          <w:tab w:val="left" w:pos="567"/>
          <w:tab w:val="left" w:pos="959"/>
          <w:tab w:val="left" w:pos="960"/>
        </w:tabs>
        <w:ind w:left="0"/>
      </w:pPr>
    </w:p>
    <w:p w14:paraId="200C5C1B" w14:textId="3231D75D" w:rsidR="007A2A9A" w:rsidRPr="00851067" w:rsidRDefault="006E7098" w:rsidP="001D1129">
      <w:pPr>
        <w:pStyle w:val="Antrat1"/>
        <w:tabs>
          <w:tab w:val="left" w:pos="567"/>
          <w:tab w:val="left" w:pos="959"/>
          <w:tab w:val="left" w:pos="960"/>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vartoti </w:t>
      </w:r>
      <w:r w:rsidR="00503465">
        <w:t>draudžiama</w:t>
      </w:r>
      <w:r w:rsidR="004D1642" w:rsidRPr="00851067">
        <w:t>:</w:t>
      </w:r>
    </w:p>
    <w:p w14:paraId="15362EE2" w14:textId="6C5BB5DC" w:rsidR="007A2A9A" w:rsidRPr="00851067" w:rsidRDefault="00D71D3A" w:rsidP="001D1129">
      <w:pPr>
        <w:pStyle w:val="Sraopastraipa"/>
        <w:numPr>
          <w:ilvl w:val="0"/>
          <w:numId w:val="30"/>
        </w:numPr>
        <w:tabs>
          <w:tab w:val="left" w:pos="567"/>
        </w:tabs>
        <w:ind w:left="567" w:hanging="567"/>
      </w:pPr>
      <w:r w:rsidRPr="00851067">
        <w:t xml:space="preserve">jeigu yra alergija (padidėjęs jautrumas) </w:t>
      </w:r>
      <w:proofErr w:type="spellStart"/>
      <w:r w:rsidRPr="00851067">
        <w:t>omeprazolui</w:t>
      </w:r>
      <w:proofErr w:type="spellEnd"/>
      <w:r w:rsidRPr="00851067">
        <w:t xml:space="preserve"> arba bet kuriai pagalbinei </w:t>
      </w:r>
      <w:r w:rsidR="00362B41" w:rsidRPr="00851067">
        <w:t>šio vaisto</w:t>
      </w:r>
      <w:r w:rsidRPr="00851067">
        <w:rPr>
          <w:spacing w:val="-11"/>
        </w:rPr>
        <w:t xml:space="preserve"> </w:t>
      </w:r>
      <w:r w:rsidRPr="00851067">
        <w:t>medžiagai</w:t>
      </w:r>
      <w:r w:rsidR="00362B41" w:rsidRPr="00851067">
        <w:t xml:space="preserve"> </w:t>
      </w:r>
      <w:r w:rsidR="004D1642" w:rsidRPr="000131A9">
        <w:t>(jos išvardytos 6</w:t>
      </w:r>
      <w:r w:rsidR="004874E4">
        <w:t> </w:t>
      </w:r>
      <w:r w:rsidR="004D1642" w:rsidRPr="000131A9">
        <w:t>skyriuje);</w:t>
      </w:r>
    </w:p>
    <w:p w14:paraId="5AB15AFC" w14:textId="77777777" w:rsidR="007A2A9A" w:rsidRPr="00851067" w:rsidRDefault="00D71D3A" w:rsidP="001D1129">
      <w:pPr>
        <w:pStyle w:val="Sraopastraipa"/>
        <w:numPr>
          <w:ilvl w:val="0"/>
          <w:numId w:val="30"/>
        </w:numPr>
        <w:tabs>
          <w:tab w:val="left" w:pos="567"/>
        </w:tabs>
        <w:ind w:left="567" w:right="586" w:hanging="567"/>
      </w:pPr>
      <w:r w:rsidRPr="00851067">
        <w:t xml:space="preserve">jeigu yra alergija kitiems vaistams, priklausantiems protonų siurblio inhibitorių grupei (pvz., </w:t>
      </w:r>
      <w:proofErr w:type="spellStart"/>
      <w:r w:rsidRPr="00851067">
        <w:t>pantoprazolui</w:t>
      </w:r>
      <w:proofErr w:type="spellEnd"/>
      <w:r w:rsidRPr="00851067">
        <w:t xml:space="preserve">, </w:t>
      </w:r>
      <w:proofErr w:type="spellStart"/>
      <w:r w:rsidRPr="00851067">
        <w:t>lansoprazolui</w:t>
      </w:r>
      <w:proofErr w:type="spellEnd"/>
      <w:r w:rsidRPr="00851067">
        <w:t xml:space="preserve">, </w:t>
      </w:r>
      <w:proofErr w:type="spellStart"/>
      <w:r w:rsidRPr="00851067">
        <w:t>rabeprazolui</w:t>
      </w:r>
      <w:proofErr w:type="spellEnd"/>
      <w:r w:rsidRPr="00851067">
        <w:t>,</w:t>
      </w:r>
      <w:r w:rsidRPr="00851067">
        <w:rPr>
          <w:spacing w:val="-1"/>
        </w:rPr>
        <w:t xml:space="preserve"> </w:t>
      </w:r>
      <w:proofErr w:type="spellStart"/>
      <w:r w:rsidRPr="00851067">
        <w:t>ezomeprazolui</w:t>
      </w:r>
      <w:proofErr w:type="spellEnd"/>
      <w:r w:rsidRPr="00851067">
        <w:t>);</w:t>
      </w:r>
    </w:p>
    <w:p w14:paraId="60FC48F1" w14:textId="77777777" w:rsidR="007A2A9A" w:rsidRPr="00851067" w:rsidRDefault="00D71D3A" w:rsidP="001D1129">
      <w:pPr>
        <w:pStyle w:val="Sraopastraipa"/>
        <w:numPr>
          <w:ilvl w:val="0"/>
          <w:numId w:val="30"/>
        </w:numPr>
        <w:tabs>
          <w:tab w:val="left" w:pos="567"/>
        </w:tabs>
        <w:ind w:left="567" w:hanging="567"/>
      </w:pPr>
      <w:r w:rsidRPr="00851067">
        <w:t xml:space="preserve">jeigu vartojate vaistų, kurių sudėtyje yra </w:t>
      </w:r>
      <w:proofErr w:type="spellStart"/>
      <w:r w:rsidRPr="00851067">
        <w:t>nelfinaviro</w:t>
      </w:r>
      <w:proofErr w:type="spellEnd"/>
      <w:r w:rsidRPr="00851067">
        <w:t xml:space="preserve"> (nuo ŽIV</w:t>
      </w:r>
      <w:r w:rsidRPr="00851067">
        <w:rPr>
          <w:spacing w:val="-6"/>
        </w:rPr>
        <w:t xml:space="preserve"> </w:t>
      </w:r>
      <w:r w:rsidRPr="00851067">
        <w:t>infekcijos).</w:t>
      </w:r>
    </w:p>
    <w:p w14:paraId="1BD13505" w14:textId="77777777" w:rsidR="002D7621" w:rsidRPr="00851067" w:rsidRDefault="002D7621" w:rsidP="00085F17">
      <w:pPr>
        <w:tabs>
          <w:tab w:val="left" w:pos="567"/>
          <w:tab w:val="left" w:pos="709"/>
        </w:tabs>
        <w:ind w:right="1173"/>
      </w:pPr>
    </w:p>
    <w:p w14:paraId="498725C2" w14:textId="41A72EE5" w:rsidR="007A2A9A" w:rsidRPr="00851067" w:rsidRDefault="0032173F" w:rsidP="001D1129">
      <w:pPr>
        <w:tabs>
          <w:tab w:val="left" w:pos="567"/>
          <w:tab w:val="left" w:pos="709"/>
        </w:tabs>
        <w:ind w:right="1173"/>
      </w:pPr>
      <w:r w:rsidRPr="00851067">
        <w:t xml:space="preserve">Jeigu bet kuri paminėta būklė Jums tinka,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nevartokite. </w:t>
      </w:r>
      <w:r w:rsidR="00D71D3A" w:rsidRPr="00851067">
        <w:t xml:space="preserve">Jeigu abejojate, tai, prieš pradėdami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pasikonsultuokite su gydytoju arba vaistininku.</w:t>
      </w:r>
    </w:p>
    <w:p w14:paraId="60C06601" w14:textId="77777777" w:rsidR="007A2A9A" w:rsidRPr="00851067" w:rsidRDefault="007A2A9A" w:rsidP="001D1129">
      <w:pPr>
        <w:pStyle w:val="Pagrindinistekstas"/>
        <w:tabs>
          <w:tab w:val="left" w:pos="567"/>
        </w:tabs>
      </w:pPr>
    </w:p>
    <w:p w14:paraId="46527D45" w14:textId="77777777" w:rsidR="00D52101" w:rsidRPr="000131A9" w:rsidRDefault="00D52101" w:rsidP="001D1129">
      <w:pPr>
        <w:pStyle w:val="Antrat4"/>
        <w:tabs>
          <w:tab w:val="left" w:pos="567"/>
        </w:tabs>
        <w:rPr>
          <w:rFonts w:ascii="Times New Roman" w:hAnsi="Times New Roman"/>
          <w:b/>
          <w:i w:val="0"/>
          <w:color w:val="auto"/>
        </w:rPr>
      </w:pPr>
      <w:r w:rsidRPr="000131A9">
        <w:rPr>
          <w:rFonts w:ascii="Times New Roman" w:hAnsi="Times New Roman"/>
          <w:b/>
          <w:i w:val="0"/>
          <w:color w:val="auto"/>
        </w:rPr>
        <w:t xml:space="preserve">Įspėjimai ir atsargumo priemonės </w:t>
      </w:r>
    </w:p>
    <w:p w14:paraId="38DBB593" w14:textId="45BEE095" w:rsidR="005E40BA" w:rsidRPr="00851067" w:rsidRDefault="00D52101" w:rsidP="001D1129">
      <w:pPr>
        <w:pStyle w:val="Pagrindinistekstas"/>
        <w:tabs>
          <w:tab w:val="left" w:pos="0"/>
          <w:tab w:val="left" w:pos="567"/>
        </w:tabs>
        <w:spacing w:line="251" w:lineRule="exact"/>
      </w:pPr>
      <w:r w:rsidRPr="000131A9">
        <w:t xml:space="preserve">Pasitarkite su gydytoju arba vaistininku, prieš pradėdami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5E40BA" w:rsidRPr="00851067">
        <w:t>.</w:t>
      </w:r>
    </w:p>
    <w:p w14:paraId="1283A05A" w14:textId="77777777" w:rsidR="006F0045" w:rsidRPr="00851067" w:rsidRDefault="006F0045" w:rsidP="001D1129">
      <w:pPr>
        <w:pStyle w:val="Pagrindinistekstas"/>
        <w:tabs>
          <w:tab w:val="left" w:pos="0"/>
          <w:tab w:val="left" w:pos="567"/>
        </w:tabs>
        <w:spacing w:line="251" w:lineRule="exact"/>
      </w:pPr>
    </w:p>
    <w:p w14:paraId="7E1999C9" w14:textId="1883FF8B" w:rsidR="007A2A9A" w:rsidRPr="00851067" w:rsidRDefault="006E7098" w:rsidP="001D1129">
      <w:pPr>
        <w:pStyle w:val="Pagrindinistekstas"/>
        <w:tabs>
          <w:tab w:val="left" w:pos="0"/>
          <w:tab w:val="left" w:pos="567"/>
        </w:tabs>
        <w:ind w:right="489"/>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 maskuoti kitų ligų simptomus, todėl tuojau pat pasikonsultuokite su gydytoju, jeigu prieš pradedant vartoti </w:t>
      </w:r>
      <w:proofErr w:type="spellStart"/>
      <w:r w:rsidRPr="00851067">
        <w:t>Omeprazole</w:t>
      </w:r>
      <w:proofErr w:type="spellEnd"/>
      <w:r w:rsidRPr="00851067">
        <w:t xml:space="preserve"> </w:t>
      </w:r>
      <w:proofErr w:type="spellStart"/>
      <w:r w:rsidRPr="00851067">
        <w:t>Siromed</w:t>
      </w:r>
      <w:proofErr w:type="spellEnd"/>
      <w:r w:rsidR="00D71D3A" w:rsidRPr="00851067">
        <w:t xml:space="preserve"> arba vartojant šį vaistą Jums pasireiškia kuris nors iš šių sutrikimų:</w:t>
      </w:r>
    </w:p>
    <w:p w14:paraId="372DADB4" w14:textId="77777777" w:rsidR="007A2A9A" w:rsidRPr="00851067" w:rsidRDefault="00D71D3A" w:rsidP="006F537D">
      <w:pPr>
        <w:pStyle w:val="Sraopastraipa"/>
        <w:numPr>
          <w:ilvl w:val="0"/>
          <w:numId w:val="30"/>
        </w:numPr>
        <w:tabs>
          <w:tab w:val="left" w:pos="567"/>
        </w:tabs>
        <w:ind w:left="567" w:hanging="567"/>
      </w:pPr>
      <w:r w:rsidRPr="00851067">
        <w:t>be aiškios priežasties gerokai sumažėja kūno svoris arba sutrinka</w:t>
      </w:r>
      <w:r w:rsidRPr="00851067">
        <w:rPr>
          <w:spacing w:val="-2"/>
        </w:rPr>
        <w:t xml:space="preserve"> </w:t>
      </w:r>
      <w:r w:rsidRPr="00851067">
        <w:t>rijimas;</w:t>
      </w:r>
    </w:p>
    <w:p w14:paraId="6E6DABA1" w14:textId="77777777" w:rsidR="007A2A9A" w:rsidRPr="00851067" w:rsidRDefault="00D71D3A" w:rsidP="006F537D">
      <w:pPr>
        <w:pStyle w:val="Sraopastraipa"/>
        <w:numPr>
          <w:ilvl w:val="0"/>
          <w:numId w:val="30"/>
        </w:numPr>
        <w:tabs>
          <w:tab w:val="left" w:pos="567"/>
        </w:tabs>
        <w:ind w:left="567" w:hanging="567"/>
      </w:pPr>
      <w:r w:rsidRPr="00851067">
        <w:t>skauda skrandį arba nevirškina;</w:t>
      </w:r>
    </w:p>
    <w:p w14:paraId="005E2625" w14:textId="77777777" w:rsidR="007A2A9A" w:rsidRPr="00851067" w:rsidRDefault="00D71D3A" w:rsidP="00085F17">
      <w:pPr>
        <w:pStyle w:val="Sraopastraipa"/>
        <w:numPr>
          <w:ilvl w:val="0"/>
          <w:numId w:val="30"/>
        </w:numPr>
        <w:tabs>
          <w:tab w:val="left" w:pos="567"/>
        </w:tabs>
        <w:ind w:left="567" w:hanging="567"/>
      </w:pPr>
      <w:r w:rsidRPr="00851067">
        <w:t>pradedate vemti maistu arba krauju;</w:t>
      </w:r>
    </w:p>
    <w:p w14:paraId="36EA0739" w14:textId="77777777" w:rsidR="007A2A9A" w:rsidRPr="00851067" w:rsidRDefault="00D71D3A" w:rsidP="00085F17">
      <w:pPr>
        <w:pStyle w:val="Sraopastraipa"/>
        <w:numPr>
          <w:ilvl w:val="0"/>
          <w:numId w:val="30"/>
        </w:numPr>
        <w:tabs>
          <w:tab w:val="left" w:pos="567"/>
        </w:tabs>
        <w:ind w:left="567" w:hanging="567"/>
      </w:pPr>
      <w:r w:rsidRPr="00851067">
        <w:t>išmatos tampa juodos arba suteptos</w:t>
      </w:r>
      <w:r w:rsidRPr="00851067">
        <w:rPr>
          <w:spacing w:val="-2"/>
        </w:rPr>
        <w:t xml:space="preserve"> </w:t>
      </w:r>
      <w:r w:rsidRPr="00851067">
        <w:t>krauju;</w:t>
      </w:r>
    </w:p>
    <w:p w14:paraId="4B23EEDF" w14:textId="77777777" w:rsidR="007A2A9A" w:rsidRPr="00851067" w:rsidRDefault="00D71D3A" w:rsidP="00085F17">
      <w:pPr>
        <w:pStyle w:val="Sraopastraipa"/>
        <w:numPr>
          <w:ilvl w:val="0"/>
          <w:numId w:val="30"/>
        </w:numPr>
        <w:tabs>
          <w:tab w:val="left" w:pos="567"/>
        </w:tabs>
        <w:ind w:left="567" w:right="689" w:hanging="567"/>
      </w:pPr>
      <w:r w:rsidRPr="00851067">
        <w:t xml:space="preserve">stiprus arba nepraeinantis viduriavimas (vartojant </w:t>
      </w:r>
      <w:proofErr w:type="spellStart"/>
      <w:r w:rsidRPr="00851067">
        <w:t>omeprazolą</w:t>
      </w:r>
      <w:proofErr w:type="spellEnd"/>
      <w:r w:rsidRPr="00851067">
        <w:t>, šiek tiek padidėja infekcinio viduriavimo</w:t>
      </w:r>
      <w:r w:rsidRPr="00851067">
        <w:rPr>
          <w:spacing w:val="-1"/>
        </w:rPr>
        <w:t xml:space="preserve"> </w:t>
      </w:r>
      <w:r w:rsidRPr="00851067">
        <w:t>rizika);</w:t>
      </w:r>
    </w:p>
    <w:p w14:paraId="3C8FCF15" w14:textId="3B7D6EC7" w:rsidR="007A2A9A" w:rsidRPr="00851067" w:rsidRDefault="00D71D3A" w:rsidP="00085F17">
      <w:pPr>
        <w:pStyle w:val="Sraopastraipa"/>
        <w:numPr>
          <w:ilvl w:val="0"/>
          <w:numId w:val="30"/>
        </w:numPr>
        <w:tabs>
          <w:tab w:val="left" w:pos="567"/>
        </w:tabs>
        <w:ind w:left="567" w:hanging="567"/>
      </w:pPr>
      <w:r w:rsidRPr="00851067">
        <w:t>pasireiškia sunkių kepenų</w:t>
      </w:r>
      <w:r w:rsidRPr="00851067">
        <w:rPr>
          <w:spacing w:val="-2"/>
        </w:rPr>
        <w:t xml:space="preserve"> </w:t>
      </w:r>
      <w:r w:rsidRPr="00851067">
        <w:t>sutrikimų</w:t>
      </w:r>
      <w:r w:rsidR="00A57EA5" w:rsidRPr="00851067">
        <w:t>;</w:t>
      </w:r>
    </w:p>
    <w:p w14:paraId="15F51C54" w14:textId="1AEF322B" w:rsidR="009C3AE5" w:rsidRPr="000131A9" w:rsidRDefault="009C3AE5" w:rsidP="00085F17">
      <w:pPr>
        <w:widowControl/>
        <w:numPr>
          <w:ilvl w:val="0"/>
          <w:numId w:val="30"/>
        </w:numPr>
        <w:tabs>
          <w:tab w:val="left" w:pos="567"/>
        </w:tabs>
        <w:autoSpaceDE/>
        <w:autoSpaceDN/>
        <w:ind w:left="567" w:right="-2" w:hanging="567"/>
      </w:pPr>
      <w:r w:rsidRPr="000131A9">
        <w:t xml:space="preserve">jeigu Jums kada nors pasireiškė odos reakcija po gydymo vaistu, panašiu į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kuriuo mažinamas skrandžio rūgštingumas;</w:t>
      </w:r>
    </w:p>
    <w:p w14:paraId="774C8FB0" w14:textId="77777777" w:rsidR="009C3AE5" w:rsidRPr="000131A9" w:rsidRDefault="009C3AE5" w:rsidP="001D1129">
      <w:pPr>
        <w:widowControl/>
        <w:numPr>
          <w:ilvl w:val="0"/>
          <w:numId w:val="30"/>
        </w:numPr>
        <w:tabs>
          <w:tab w:val="left" w:pos="567"/>
        </w:tabs>
        <w:autoSpaceDE/>
        <w:autoSpaceDN/>
        <w:ind w:left="567" w:right="-2" w:hanging="567"/>
      </w:pPr>
      <w:r w:rsidRPr="000131A9">
        <w:t xml:space="preserve">jeigu Jums bus atliekamas specialus kraujo tyrimas (dėl </w:t>
      </w:r>
      <w:proofErr w:type="spellStart"/>
      <w:r w:rsidRPr="000131A9">
        <w:t>chromogranino</w:t>
      </w:r>
      <w:proofErr w:type="spellEnd"/>
      <w:r w:rsidRPr="000131A9">
        <w:t xml:space="preserve"> A).</w:t>
      </w:r>
    </w:p>
    <w:p w14:paraId="74082BF2" w14:textId="77777777" w:rsidR="007A2A9A" w:rsidRPr="000131A9" w:rsidRDefault="007A2A9A" w:rsidP="001D1129">
      <w:pPr>
        <w:pStyle w:val="Pagrindinistekstas"/>
        <w:tabs>
          <w:tab w:val="left" w:pos="567"/>
        </w:tabs>
      </w:pPr>
    </w:p>
    <w:p w14:paraId="788AE284" w14:textId="155CB827" w:rsidR="007A2A9A" w:rsidRPr="000131A9" w:rsidRDefault="00D71D3A" w:rsidP="001D1129">
      <w:pPr>
        <w:pStyle w:val="Pagrindinistekstas"/>
        <w:tabs>
          <w:tab w:val="left" w:pos="567"/>
        </w:tabs>
        <w:ind w:right="379"/>
      </w:pPr>
      <w:r w:rsidRPr="000131A9">
        <w:t xml:space="preserve">Jeigu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vartosite ilgai (daugiau kaip 1</w:t>
      </w:r>
      <w:r w:rsidR="004874E4">
        <w:t> </w:t>
      </w:r>
      <w:r w:rsidRPr="000131A9">
        <w:t>metus), tikriausiai gydytojas reguliariai tikrins Jūsų būklę. Jei pasireikštų koks nors naujas ar neįprastas simptomas arba kitas reiškinys, kito apsilankymo metu apie tai pasakykite gydytojui.</w:t>
      </w:r>
    </w:p>
    <w:p w14:paraId="0320C8AF" w14:textId="77777777" w:rsidR="007A2A9A" w:rsidRPr="000131A9" w:rsidRDefault="007A2A9A" w:rsidP="001D1129">
      <w:pPr>
        <w:pStyle w:val="Pagrindinistekstas"/>
        <w:tabs>
          <w:tab w:val="left" w:pos="567"/>
        </w:tabs>
      </w:pPr>
    </w:p>
    <w:p w14:paraId="79DB9F00" w14:textId="0A44ADEF" w:rsidR="00635391" w:rsidRPr="000131A9" w:rsidRDefault="00635391" w:rsidP="001D1129">
      <w:pPr>
        <w:numPr>
          <w:ilvl w:val="12"/>
          <w:numId w:val="0"/>
        </w:numPr>
        <w:tabs>
          <w:tab w:val="left" w:pos="567"/>
        </w:tabs>
        <w:ind w:right="-2"/>
      </w:pPr>
      <w:r w:rsidRPr="000131A9">
        <w:t xml:space="preserve">Vartojant tokių kaip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0ACC7C4D" w14:textId="77777777" w:rsidR="004D3135" w:rsidRPr="000131A9" w:rsidRDefault="004D3135" w:rsidP="001D1129">
      <w:pPr>
        <w:pStyle w:val="Pagrindinistekstas"/>
        <w:tabs>
          <w:tab w:val="left" w:pos="567"/>
        </w:tabs>
      </w:pPr>
    </w:p>
    <w:p w14:paraId="2CAB32A9" w14:textId="07D15669" w:rsidR="000C223D" w:rsidRPr="000131A9" w:rsidRDefault="000C223D" w:rsidP="001D1129">
      <w:pPr>
        <w:numPr>
          <w:ilvl w:val="12"/>
          <w:numId w:val="0"/>
        </w:numPr>
        <w:tabs>
          <w:tab w:val="left" w:pos="567"/>
        </w:tabs>
        <w:ind w:right="-2"/>
      </w:pPr>
      <w:r w:rsidRPr="000131A9">
        <w:t xml:space="preserve">Jeigu Jums išbertų odą, ypač saulės apšviestose vietose, kuo skubiau pasakykite apie tai savo gydytojui, kadangi Jums gali tekti nutraukti gydymą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Taip pat nepamirškite pasakyti, jeigu Jums pasireiškia bet koks kitas neigiamas poveikis, pvz., sąnarių skausmas.</w:t>
      </w:r>
    </w:p>
    <w:p w14:paraId="0227B18C" w14:textId="0EF6B90A" w:rsidR="004D3135" w:rsidRDefault="004D3135" w:rsidP="001D1129">
      <w:pPr>
        <w:pStyle w:val="Pagrindinistekstas"/>
        <w:tabs>
          <w:tab w:val="left" w:pos="567"/>
        </w:tabs>
        <w:spacing w:before="3"/>
      </w:pPr>
    </w:p>
    <w:p w14:paraId="7426D6C4" w14:textId="77777777" w:rsidR="00D90F23" w:rsidRPr="002C52AC" w:rsidRDefault="00D90F23" w:rsidP="00D90F23">
      <w:pPr>
        <w:pStyle w:val="Pagrindinistekstas"/>
        <w:tabs>
          <w:tab w:val="left" w:pos="567"/>
        </w:tabs>
        <w:spacing w:before="3"/>
      </w:pPr>
      <w:r w:rsidRPr="002C52AC">
        <w:t xml:space="preserve">Vartojant </w:t>
      </w:r>
      <w:proofErr w:type="spellStart"/>
      <w:r w:rsidRPr="002C52AC">
        <w:t>omeprazolo</w:t>
      </w:r>
      <w:proofErr w:type="spellEnd"/>
      <w:r w:rsidRPr="002C52AC">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2A25760C" w14:textId="77777777" w:rsidR="00D90F23" w:rsidRPr="000131A9" w:rsidRDefault="00D90F23" w:rsidP="001D1129">
      <w:pPr>
        <w:pStyle w:val="Pagrindinistekstas"/>
        <w:tabs>
          <w:tab w:val="left" w:pos="567"/>
        </w:tabs>
        <w:spacing w:before="3"/>
      </w:pPr>
    </w:p>
    <w:p w14:paraId="47D30467" w14:textId="6C8A795F" w:rsidR="004D3135" w:rsidRPr="000131A9" w:rsidRDefault="0072636B" w:rsidP="001D1129">
      <w:pPr>
        <w:pStyle w:val="Antrat1"/>
        <w:tabs>
          <w:tab w:val="left" w:pos="567"/>
        </w:tabs>
        <w:spacing w:line="251" w:lineRule="exact"/>
        <w:ind w:left="0"/>
      </w:pPr>
      <w:r w:rsidRPr="000131A9">
        <w:t>Vaikams ir paaugliams</w:t>
      </w:r>
    </w:p>
    <w:p w14:paraId="569FA6ED" w14:textId="77777777" w:rsidR="00E932D0" w:rsidRPr="000131A9" w:rsidRDefault="00E932D0" w:rsidP="001D1129">
      <w:pPr>
        <w:pStyle w:val="Pagrindinistekstas"/>
        <w:tabs>
          <w:tab w:val="left" w:pos="567"/>
        </w:tabs>
        <w:spacing w:before="3"/>
        <w:rPr>
          <w:color w:val="212121"/>
          <w:shd w:val="clear" w:color="auto" w:fill="FFFFFF"/>
        </w:rPr>
      </w:pPr>
    </w:p>
    <w:p w14:paraId="7D32D026" w14:textId="4F10E7F6" w:rsidR="003944ED" w:rsidRPr="000131A9" w:rsidRDefault="003944ED" w:rsidP="001D1129">
      <w:pPr>
        <w:pStyle w:val="Pagrindinistekstas"/>
        <w:tabs>
          <w:tab w:val="left" w:pos="567"/>
        </w:tabs>
        <w:spacing w:before="3"/>
        <w:rPr>
          <w:color w:val="212121"/>
          <w:shd w:val="clear" w:color="auto" w:fill="FFFFFF"/>
        </w:rPr>
      </w:pPr>
      <w:r w:rsidRPr="000131A9">
        <w:rPr>
          <w:color w:val="212121"/>
          <w:shd w:val="clear" w:color="auto" w:fill="FFFFFF"/>
        </w:rPr>
        <w:t>Nors ilgalaikis gydymas nerekomenduojamas, k</w:t>
      </w:r>
      <w:r w:rsidR="00B32FEF" w:rsidRPr="000131A9">
        <w:rPr>
          <w:color w:val="212121"/>
          <w:shd w:val="clear" w:color="auto" w:fill="FFFFFF"/>
        </w:rPr>
        <w:t xml:space="preserve">ai kuriems vaikams, sergantiems lėtinėmis ligomis, </w:t>
      </w:r>
      <w:r w:rsidRPr="000131A9">
        <w:rPr>
          <w:color w:val="212121"/>
          <w:shd w:val="clear" w:color="auto" w:fill="FFFFFF"/>
        </w:rPr>
        <w:t xml:space="preserve">jo </w:t>
      </w:r>
      <w:r w:rsidR="00B32FEF" w:rsidRPr="000131A9">
        <w:rPr>
          <w:color w:val="212121"/>
          <w:shd w:val="clear" w:color="auto" w:fill="FFFFFF"/>
        </w:rPr>
        <w:t xml:space="preserve">gali prireikti. </w:t>
      </w:r>
    </w:p>
    <w:p w14:paraId="507C852B" w14:textId="21117421" w:rsidR="004D3135" w:rsidRPr="00851067" w:rsidRDefault="00B32FEF" w:rsidP="001D1129">
      <w:pPr>
        <w:pStyle w:val="Pagrindinistekstas"/>
        <w:tabs>
          <w:tab w:val="left" w:pos="567"/>
        </w:tabs>
        <w:spacing w:before="3"/>
      </w:pPr>
      <w:r w:rsidRPr="00851067">
        <w:rPr>
          <w:color w:val="212121"/>
          <w:shd w:val="clear" w:color="auto" w:fill="FFFFFF"/>
        </w:rPr>
        <w:t>Negalima skirti šio vaisto vaikams iki 1</w:t>
      </w:r>
      <w:r w:rsidR="004874E4">
        <w:rPr>
          <w:color w:val="212121"/>
          <w:shd w:val="clear" w:color="auto" w:fill="FFFFFF"/>
        </w:rPr>
        <w:t> </w:t>
      </w:r>
      <w:r w:rsidRPr="00851067">
        <w:rPr>
          <w:color w:val="212121"/>
          <w:shd w:val="clear" w:color="auto" w:fill="FFFFFF"/>
        </w:rPr>
        <w:t xml:space="preserve">metų ar </w:t>
      </w:r>
      <w:r w:rsidR="00AF62DA" w:rsidRPr="00851067">
        <w:rPr>
          <w:color w:val="212121"/>
          <w:shd w:val="clear" w:color="auto" w:fill="FFFFFF"/>
        </w:rPr>
        <w:t xml:space="preserve">sveriantiems </w:t>
      </w:r>
      <w:r w:rsidRPr="00851067">
        <w:rPr>
          <w:color w:val="212121"/>
          <w:shd w:val="clear" w:color="auto" w:fill="FFFFFF"/>
        </w:rPr>
        <w:t>&lt;</w:t>
      </w:r>
      <w:r w:rsidR="002D7621" w:rsidRPr="00851067">
        <w:rPr>
          <w:color w:val="212121"/>
          <w:shd w:val="clear" w:color="auto" w:fill="FFFFFF"/>
        </w:rPr>
        <w:t>10 </w:t>
      </w:r>
      <w:r w:rsidRPr="00851067">
        <w:rPr>
          <w:color w:val="212121"/>
          <w:shd w:val="clear" w:color="auto" w:fill="FFFFFF"/>
        </w:rPr>
        <w:t>kg.</w:t>
      </w:r>
    </w:p>
    <w:p w14:paraId="7515A5BC" w14:textId="77777777" w:rsidR="00B32FEF" w:rsidRPr="00851067" w:rsidRDefault="00B32FEF" w:rsidP="001D1129">
      <w:pPr>
        <w:pStyle w:val="Pagrindinistekstas"/>
        <w:tabs>
          <w:tab w:val="left" w:pos="567"/>
        </w:tabs>
        <w:spacing w:before="3"/>
      </w:pPr>
    </w:p>
    <w:p w14:paraId="540DB51C" w14:textId="04ECB08C" w:rsidR="004D3135" w:rsidRPr="00851067" w:rsidRDefault="00FA4CA3" w:rsidP="001D1129">
      <w:pPr>
        <w:pStyle w:val="Antrat1"/>
        <w:tabs>
          <w:tab w:val="left" w:pos="567"/>
        </w:tabs>
        <w:ind w:left="0"/>
      </w:pPr>
      <w:r w:rsidRPr="000131A9">
        <w:t>Kiti vaistai ir</w:t>
      </w:r>
      <w:r w:rsidR="004D3135" w:rsidRPr="00851067">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FF3E354" w14:textId="61326373" w:rsidR="007A2A9A" w:rsidRPr="00851067" w:rsidRDefault="00D71D3A" w:rsidP="001D1129">
      <w:pPr>
        <w:pStyle w:val="Pagrindinistekstas"/>
        <w:tabs>
          <w:tab w:val="left" w:pos="567"/>
        </w:tabs>
        <w:ind w:right="307"/>
      </w:pPr>
      <w:r w:rsidRPr="00851067">
        <w:t>Jeigu vartojate</w:t>
      </w:r>
      <w:r w:rsidR="008A34A1" w:rsidRPr="000131A9">
        <w:t xml:space="preserve"> ar neseniai vartojote kitų vaistų</w:t>
      </w:r>
      <w:r w:rsidR="00030B23" w:rsidRPr="000131A9">
        <w:t>, įskaitant įsigytus be recepto,</w:t>
      </w:r>
      <w:r w:rsidR="008A34A1" w:rsidRPr="000131A9">
        <w:t xml:space="preserve"> arba dėl to nesate </w:t>
      </w:r>
      <w:r w:rsidR="008A34A1" w:rsidRPr="000131A9">
        <w:lastRenderedPageBreak/>
        <w:t>tikri, apie tai pasakykite</w:t>
      </w:r>
      <w:r w:rsidRPr="00851067">
        <w:t xml:space="preserve"> gydytojui arba vaistininkui.</w:t>
      </w:r>
      <w:r w:rsidR="002E7DE6" w:rsidRPr="00851067">
        <w:t xml:space="preserve"> </w:t>
      </w:r>
      <w:r w:rsidRPr="00851067">
        <w:t xml:space="preserve">Tai svarbu dėl to, kad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gali keisti kai kurių kitų vaistų veikimą, o kai kurie kiti vaistai gali keisti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veikimą.</w:t>
      </w:r>
    </w:p>
    <w:p w14:paraId="6A64E255" w14:textId="77777777" w:rsidR="007A2A9A" w:rsidRPr="00851067" w:rsidRDefault="007A2A9A" w:rsidP="001D1129">
      <w:pPr>
        <w:pStyle w:val="Pagrindinistekstas"/>
        <w:tabs>
          <w:tab w:val="left" w:pos="567"/>
        </w:tabs>
      </w:pPr>
    </w:p>
    <w:p w14:paraId="3B4BC865" w14:textId="651E0F9D" w:rsidR="007A2A9A" w:rsidRPr="00851067" w:rsidRDefault="006E7098" w:rsidP="001D1129">
      <w:pPr>
        <w:pStyle w:val="Pagrindinistekstas"/>
        <w:tabs>
          <w:tab w:val="left" w:pos="567"/>
        </w:tabs>
        <w:ind w:right="46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negalima vartoti kartu su vaistais, kurių sudėtyje yra </w:t>
      </w:r>
      <w:proofErr w:type="spellStart"/>
      <w:r w:rsidR="00D71D3A" w:rsidRPr="00851067">
        <w:rPr>
          <w:b/>
        </w:rPr>
        <w:t>nelfinaviro</w:t>
      </w:r>
      <w:proofErr w:type="spellEnd"/>
      <w:r w:rsidR="00D71D3A" w:rsidRPr="00851067">
        <w:rPr>
          <w:b/>
        </w:rPr>
        <w:t xml:space="preserve"> </w:t>
      </w:r>
      <w:r w:rsidR="00D71D3A" w:rsidRPr="00851067">
        <w:t>(jie vartojami ŽIV infekcijai gydyti).</w:t>
      </w:r>
    </w:p>
    <w:p w14:paraId="6553ABA6" w14:textId="77777777" w:rsidR="007A2A9A" w:rsidRPr="00851067" w:rsidRDefault="007A2A9A" w:rsidP="001D1129">
      <w:pPr>
        <w:pStyle w:val="Pagrindinistekstas"/>
        <w:tabs>
          <w:tab w:val="left" w:pos="567"/>
        </w:tabs>
      </w:pPr>
    </w:p>
    <w:p w14:paraId="55ECDACB" w14:textId="77777777" w:rsidR="007A2A9A" w:rsidRPr="00851067" w:rsidRDefault="00D71D3A" w:rsidP="001D1129">
      <w:pPr>
        <w:pStyle w:val="Pagrindinistekstas"/>
        <w:tabs>
          <w:tab w:val="left" w:pos="567"/>
        </w:tabs>
      </w:pPr>
      <w:r w:rsidRPr="00851067">
        <w:t>Pasakykite gydytojui arba vaistininkui, jeigu vartojate kurį nors iš šių vaistų:</w:t>
      </w:r>
    </w:p>
    <w:p w14:paraId="7A926F44" w14:textId="67D520A5" w:rsidR="007A2A9A" w:rsidRPr="00851067" w:rsidRDefault="00D71D3A" w:rsidP="001D1129">
      <w:pPr>
        <w:pStyle w:val="Sraopastraipa"/>
        <w:numPr>
          <w:ilvl w:val="0"/>
          <w:numId w:val="30"/>
        </w:numPr>
        <w:tabs>
          <w:tab w:val="left" w:pos="567"/>
        </w:tabs>
        <w:ind w:left="567" w:right="954" w:hanging="567"/>
      </w:pPr>
      <w:proofErr w:type="spellStart"/>
      <w:r w:rsidRPr="00851067">
        <w:t>ketokonazolą</w:t>
      </w:r>
      <w:proofErr w:type="spellEnd"/>
      <w:r w:rsidRPr="00851067">
        <w:t xml:space="preserve">, </w:t>
      </w:r>
      <w:proofErr w:type="spellStart"/>
      <w:r w:rsidRPr="00851067">
        <w:t>itrakonazolą</w:t>
      </w:r>
      <w:proofErr w:type="spellEnd"/>
      <w:r w:rsidR="006F3D9D" w:rsidRPr="00851067">
        <w:t xml:space="preserve">, </w:t>
      </w:r>
      <w:proofErr w:type="spellStart"/>
      <w:r w:rsidR="00795FB5" w:rsidRPr="00851067">
        <w:t>po</w:t>
      </w:r>
      <w:r w:rsidR="00AF44AD">
        <w:t>z</w:t>
      </w:r>
      <w:r w:rsidR="00795FB5" w:rsidRPr="00851067">
        <w:t>akonazolą</w:t>
      </w:r>
      <w:proofErr w:type="spellEnd"/>
      <w:r w:rsidR="006F3D9D" w:rsidRPr="00851067">
        <w:t xml:space="preserve"> </w:t>
      </w:r>
      <w:r w:rsidRPr="00851067">
        <w:t xml:space="preserve">arba </w:t>
      </w:r>
      <w:proofErr w:type="spellStart"/>
      <w:r w:rsidRPr="00851067">
        <w:t>vorikonazolą</w:t>
      </w:r>
      <w:proofErr w:type="spellEnd"/>
      <w:r w:rsidRPr="00851067">
        <w:t xml:space="preserve"> (jų skiriama grybelių sukeltoms infekcijos gydyti);</w:t>
      </w:r>
    </w:p>
    <w:p w14:paraId="5EC37585" w14:textId="77777777" w:rsidR="007A2A9A" w:rsidRPr="00851067" w:rsidRDefault="00D71D3A" w:rsidP="001D1129">
      <w:pPr>
        <w:pStyle w:val="Sraopastraipa"/>
        <w:numPr>
          <w:ilvl w:val="0"/>
          <w:numId w:val="30"/>
        </w:numPr>
        <w:tabs>
          <w:tab w:val="left" w:pos="567"/>
        </w:tabs>
        <w:ind w:left="567" w:hanging="567"/>
      </w:pPr>
      <w:proofErr w:type="spellStart"/>
      <w:r w:rsidRPr="00851067">
        <w:t>digoksiną</w:t>
      </w:r>
      <w:proofErr w:type="spellEnd"/>
      <w:r w:rsidRPr="00851067">
        <w:t xml:space="preserve"> (jo skiriama širdies ligoms</w:t>
      </w:r>
      <w:r w:rsidRPr="00851067">
        <w:rPr>
          <w:spacing w:val="-3"/>
        </w:rPr>
        <w:t xml:space="preserve"> </w:t>
      </w:r>
      <w:r w:rsidRPr="00851067">
        <w:t>gydyti);</w:t>
      </w:r>
    </w:p>
    <w:p w14:paraId="0B8045DD" w14:textId="77777777" w:rsidR="007A2A9A" w:rsidRPr="00851067" w:rsidRDefault="00D71D3A" w:rsidP="001D1129">
      <w:pPr>
        <w:pStyle w:val="Sraopastraipa"/>
        <w:numPr>
          <w:ilvl w:val="0"/>
          <w:numId w:val="30"/>
        </w:numPr>
        <w:tabs>
          <w:tab w:val="left" w:pos="567"/>
        </w:tabs>
        <w:ind w:left="567" w:hanging="567"/>
      </w:pPr>
      <w:proofErr w:type="spellStart"/>
      <w:r w:rsidRPr="00851067">
        <w:t>diazepamą</w:t>
      </w:r>
      <w:proofErr w:type="spellEnd"/>
      <w:r w:rsidRPr="00851067">
        <w:t xml:space="preserve"> (jo skiriama nerimui šalinti, raumenims atpalaiduoti ir epilepsijai</w:t>
      </w:r>
      <w:r w:rsidRPr="00851067">
        <w:rPr>
          <w:spacing w:val="-4"/>
        </w:rPr>
        <w:t xml:space="preserve"> </w:t>
      </w:r>
      <w:r w:rsidRPr="00851067">
        <w:t>gydyti);</w:t>
      </w:r>
    </w:p>
    <w:p w14:paraId="5304DAE5" w14:textId="4D49D5E6" w:rsidR="007A2A9A" w:rsidRPr="00851067" w:rsidRDefault="00D71D3A" w:rsidP="001D1129">
      <w:pPr>
        <w:pStyle w:val="Sraopastraipa"/>
        <w:numPr>
          <w:ilvl w:val="0"/>
          <w:numId w:val="30"/>
        </w:numPr>
        <w:tabs>
          <w:tab w:val="left" w:pos="567"/>
        </w:tabs>
        <w:ind w:left="567" w:right="612" w:hanging="567"/>
      </w:pPr>
      <w:proofErr w:type="spellStart"/>
      <w:r w:rsidRPr="00851067">
        <w:t>fenitoiną</w:t>
      </w:r>
      <w:proofErr w:type="spellEnd"/>
      <w:r w:rsidRPr="00851067">
        <w:t xml:space="preserve"> (jo skiriama epilepsijai gydyti; gydytojui gali reikėti Jus stebėti, kai pradedate</w:t>
      </w:r>
      <w:r w:rsidRPr="00851067">
        <w:rPr>
          <w:spacing w:val="-24"/>
        </w:rPr>
        <w:t xml:space="preserve"> </w:t>
      </w:r>
      <w:r w:rsidRPr="00851067">
        <w:t>arba baigiate vartoti</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w:t>
      </w:r>
    </w:p>
    <w:p w14:paraId="7C4E5216" w14:textId="249FA68F" w:rsidR="007A2A9A" w:rsidRPr="00851067" w:rsidRDefault="00D71D3A" w:rsidP="001D1129">
      <w:pPr>
        <w:pStyle w:val="Sraopastraipa"/>
        <w:numPr>
          <w:ilvl w:val="0"/>
          <w:numId w:val="30"/>
        </w:numPr>
        <w:tabs>
          <w:tab w:val="left" w:pos="567"/>
        </w:tabs>
        <w:ind w:left="567" w:right="1179" w:hanging="567"/>
      </w:pPr>
      <w:r w:rsidRPr="00851067">
        <w:t>vaistus kraujui skystinti, pvz., varfariną arba kitą vitamino K poveikį slopinantį vaistą (gydytojas turės Jus stebėti, kai pradedate arba baigiate vartoti</w:t>
      </w:r>
      <w:r w:rsidRPr="00851067">
        <w:rPr>
          <w:spacing w:val="-5"/>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w:t>
      </w:r>
    </w:p>
    <w:p w14:paraId="63B02075" w14:textId="77777777" w:rsidR="007A2A9A" w:rsidRPr="00851067" w:rsidRDefault="00D71D3A" w:rsidP="001D1129">
      <w:pPr>
        <w:pStyle w:val="Sraopastraipa"/>
        <w:numPr>
          <w:ilvl w:val="0"/>
          <w:numId w:val="30"/>
        </w:numPr>
        <w:tabs>
          <w:tab w:val="left" w:pos="567"/>
        </w:tabs>
        <w:ind w:left="567" w:hanging="567"/>
      </w:pPr>
      <w:proofErr w:type="spellStart"/>
      <w:r w:rsidRPr="00851067">
        <w:t>rifampiciną</w:t>
      </w:r>
      <w:proofErr w:type="spellEnd"/>
      <w:r w:rsidRPr="00851067">
        <w:t xml:space="preserve"> (jo skiriama tuberkuliozei</w:t>
      </w:r>
      <w:r w:rsidRPr="00851067">
        <w:rPr>
          <w:spacing w:val="-1"/>
        </w:rPr>
        <w:t xml:space="preserve"> </w:t>
      </w:r>
      <w:r w:rsidRPr="00851067">
        <w:t>gydyti);</w:t>
      </w:r>
    </w:p>
    <w:p w14:paraId="76DA1C1E" w14:textId="77777777" w:rsidR="007A2A9A" w:rsidRPr="00851067" w:rsidRDefault="00D71D3A" w:rsidP="001D1129">
      <w:pPr>
        <w:pStyle w:val="Sraopastraipa"/>
        <w:numPr>
          <w:ilvl w:val="0"/>
          <w:numId w:val="30"/>
        </w:numPr>
        <w:tabs>
          <w:tab w:val="left" w:pos="567"/>
        </w:tabs>
        <w:ind w:left="567" w:hanging="567"/>
      </w:pPr>
      <w:proofErr w:type="spellStart"/>
      <w:r w:rsidRPr="00851067">
        <w:t>atazanavirą</w:t>
      </w:r>
      <w:proofErr w:type="spellEnd"/>
      <w:r w:rsidRPr="00851067">
        <w:t xml:space="preserve"> (jo skiriama ŽIV infekcijai</w:t>
      </w:r>
      <w:r w:rsidRPr="00851067">
        <w:rPr>
          <w:spacing w:val="-1"/>
        </w:rPr>
        <w:t xml:space="preserve"> </w:t>
      </w:r>
      <w:r w:rsidRPr="00851067">
        <w:t>gydyti);</w:t>
      </w:r>
    </w:p>
    <w:p w14:paraId="28758F27" w14:textId="77777777" w:rsidR="007A2A9A" w:rsidRPr="00851067" w:rsidRDefault="00D71D3A" w:rsidP="001D1129">
      <w:pPr>
        <w:pStyle w:val="Sraopastraipa"/>
        <w:numPr>
          <w:ilvl w:val="0"/>
          <w:numId w:val="30"/>
        </w:numPr>
        <w:tabs>
          <w:tab w:val="left" w:pos="567"/>
        </w:tabs>
        <w:ind w:left="567" w:hanging="567"/>
      </w:pPr>
      <w:proofErr w:type="spellStart"/>
      <w:r w:rsidRPr="00851067">
        <w:t>takrolimuzą</w:t>
      </w:r>
      <w:proofErr w:type="spellEnd"/>
      <w:r w:rsidRPr="00851067">
        <w:t xml:space="preserve"> (jo skiriama organų transplantacijos</w:t>
      </w:r>
      <w:r w:rsidRPr="00851067">
        <w:rPr>
          <w:spacing w:val="-2"/>
        </w:rPr>
        <w:t xml:space="preserve"> </w:t>
      </w:r>
      <w:r w:rsidRPr="00851067">
        <w:t>atvejais);</w:t>
      </w:r>
    </w:p>
    <w:p w14:paraId="4101A681" w14:textId="78AA9A5E" w:rsidR="007A2A9A" w:rsidRPr="00851067" w:rsidRDefault="00D71D3A" w:rsidP="001D1129">
      <w:pPr>
        <w:pStyle w:val="Sraopastraipa"/>
        <w:numPr>
          <w:ilvl w:val="0"/>
          <w:numId w:val="30"/>
        </w:numPr>
        <w:tabs>
          <w:tab w:val="left" w:pos="567"/>
        </w:tabs>
        <w:ind w:left="567" w:hanging="567"/>
      </w:pPr>
      <w:r w:rsidRPr="00851067">
        <w:t>jonažolės (</w:t>
      </w:r>
      <w:proofErr w:type="spellStart"/>
      <w:r w:rsidRPr="00851067">
        <w:rPr>
          <w:i/>
        </w:rPr>
        <w:t>Hypericum</w:t>
      </w:r>
      <w:proofErr w:type="spellEnd"/>
      <w:r w:rsidRPr="00851067">
        <w:rPr>
          <w:i/>
        </w:rPr>
        <w:t xml:space="preserve"> </w:t>
      </w:r>
      <w:proofErr w:type="spellStart"/>
      <w:r w:rsidRPr="00851067">
        <w:rPr>
          <w:i/>
        </w:rPr>
        <w:t>perforatum</w:t>
      </w:r>
      <w:proofErr w:type="spellEnd"/>
      <w:r w:rsidRPr="00851067">
        <w:t xml:space="preserve">) </w:t>
      </w:r>
      <w:r w:rsidR="00F363FF">
        <w:t>vaistų</w:t>
      </w:r>
      <w:r w:rsidRPr="00851067">
        <w:t xml:space="preserve"> (jų skiriama lengvai depresijai</w:t>
      </w:r>
      <w:r w:rsidRPr="00851067">
        <w:rPr>
          <w:spacing w:val="-6"/>
        </w:rPr>
        <w:t xml:space="preserve"> </w:t>
      </w:r>
      <w:r w:rsidRPr="00851067">
        <w:t>gydyti);</w:t>
      </w:r>
    </w:p>
    <w:p w14:paraId="775D8CCF" w14:textId="77777777" w:rsidR="007A2A9A" w:rsidRPr="00851067" w:rsidRDefault="00D71D3A" w:rsidP="001D1129">
      <w:pPr>
        <w:pStyle w:val="Sraopastraipa"/>
        <w:numPr>
          <w:ilvl w:val="0"/>
          <w:numId w:val="30"/>
        </w:numPr>
        <w:tabs>
          <w:tab w:val="left" w:pos="567"/>
        </w:tabs>
        <w:ind w:left="567" w:hanging="567"/>
      </w:pPr>
      <w:proofErr w:type="spellStart"/>
      <w:r w:rsidRPr="00851067">
        <w:t>cilostazolą</w:t>
      </w:r>
      <w:proofErr w:type="spellEnd"/>
      <w:r w:rsidRPr="00851067">
        <w:t xml:space="preserve"> (jo skiriama protarpiniam šlubumui</w:t>
      </w:r>
      <w:r w:rsidRPr="00851067">
        <w:rPr>
          <w:spacing w:val="-3"/>
        </w:rPr>
        <w:t xml:space="preserve"> </w:t>
      </w:r>
      <w:r w:rsidRPr="00851067">
        <w:t>gydyti);</w:t>
      </w:r>
    </w:p>
    <w:p w14:paraId="5AEFDB42" w14:textId="77777777" w:rsidR="007A2A9A" w:rsidRPr="00851067" w:rsidRDefault="00D71D3A" w:rsidP="001D1129">
      <w:pPr>
        <w:pStyle w:val="Sraopastraipa"/>
        <w:numPr>
          <w:ilvl w:val="0"/>
          <w:numId w:val="30"/>
        </w:numPr>
        <w:tabs>
          <w:tab w:val="left" w:pos="567"/>
        </w:tabs>
        <w:ind w:left="567" w:hanging="567"/>
      </w:pPr>
      <w:proofErr w:type="spellStart"/>
      <w:r w:rsidRPr="00851067">
        <w:t>sakvinavirą</w:t>
      </w:r>
      <w:proofErr w:type="spellEnd"/>
      <w:r w:rsidRPr="00851067">
        <w:t xml:space="preserve"> (jo skiriama ŽIV infekcijai</w:t>
      </w:r>
      <w:r w:rsidRPr="00851067">
        <w:rPr>
          <w:spacing w:val="-1"/>
        </w:rPr>
        <w:t xml:space="preserve"> </w:t>
      </w:r>
      <w:r w:rsidRPr="00851067">
        <w:t>gydyti);</w:t>
      </w:r>
    </w:p>
    <w:p w14:paraId="3EBB48C5" w14:textId="4A246DB5" w:rsidR="007A2A9A" w:rsidRPr="00851067" w:rsidRDefault="00D71D3A" w:rsidP="001D1129">
      <w:pPr>
        <w:pStyle w:val="Sraopastraipa"/>
        <w:numPr>
          <w:ilvl w:val="0"/>
          <w:numId w:val="30"/>
        </w:numPr>
        <w:tabs>
          <w:tab w:val="left" w:pos="567"/>
        </w:tabs>
        <w:ind w:left="567" w:hanging="567"/>
      </w:pPr>
      <w:proofErr w:type="spellStart"/>
      <w:r w:rsidRPr="00851067">
        <w:t>klopidogrelį</w:t>
      </w:r>
      <w:proofErr w:type="spellEnd"/>
      <w:r w:rsidRPr="00851067">
        <w:t xml:space="preserve"> (jo skiriama norint, kad nesusidarytų kraujo krešulių –</w:t>
      </w:r>
      <w:r w:rsidRPr="00851067">
        <w:rPr>
          <w:spacing w:val="-7"/>
        </w:rPr>
        <w:t xml:space="preserve"> </w:t>
      </w:r>
      <w:proofErr w:type="spellStart"/>
      <w:r w:rsidRPr="00851067">
        <w:t>trombų</w:t>
      </w:r>
      <w:proofErr w:type="spellEnd"/>
      <w:r w:rsidRPr="00851067">
        <w:t>)</w:t>
      </w:r>
      <w:r w:rsidR="00B02F26" w:rsidRPr="00851067">
        <w:t>;</w:t>
      </w:r>
    </w:p>
    <w:p w14:paraId="6D9A0CC0" w14:textId="7143D44E" w:rsidR="002275EA" w:rsidRPr="00851067" w:rsidRDefault="00B02F26" w:rsidP="006F537D">
      <w:pPr>
        <w:pStyle w:val="Sraopastraipa"/>
        <w:numPr>
          <w:ilvl w:val="0"/>
          <w:numId w:val="30"/>
        </w:numPr>
        <w:tabs>
          <w:tab w:val="left" w:pos="567"/>
        </w:tabs>
        <w:spacing w:line="269" w:lineRule="exact"/>
        <w:ind w:left="567" w:hanging="567"/>
      </w:pPr>
      <w:proofErr w:type="spellStart"/>
      <w:r w:rsidRPr="00851067">
        <w:t>erlotinibą</w:t>
      </w:r>
      <w:proofErr w:type="spellEnd"/>
      <w:r w:rsidR="002275EA" w:rsidRPr="00851067">
        <w:t xml:space="preserve"> </w:t>
      </w:r>
      <w:r w:rsidRPr="00851067">
        <w:t>(jo skiriama vėžiui gydyti);</w:t>
      </w:r>
    </w:p>
    <w:p w14:paraId="48BBF67D" w14:textId="1BC572CD" w:rsidR="00C21C54" w:rsidRPr="00851067" w:rsidRDefault="00C21C54" w:rsidP="001D1129">
      <w:pPr>
        <w:pStyle w:val="Sraopastraipa1"/>
        <w:numPr>
          <w:ilvl w:val="0"/>
          <w:numId w:val="30"/>
        </w:numPr>
        <w:spacing w:line="240" w:lineRule="auto"/>
        <w:ind w:left="567" w:right="-2" w:hanging="567"/>
        <w:rPr>
          <w:lang w:val="lt-LT"/>
        </w:rPr>
      </w:pPr>
      <w:proofErr w:type="spellStart"/>
      <w:r w:rsidRPr="00851067">
        <w:rPr>
          <w:rFonts w:eastAsia="Times New Roman"/>
          <w:lang w:val="lt-LT" w:eastAsia="lt-LT"/>
        </w:rPr>
        <w:t>metotreksato</w:t>
      </w:r>
      <w:proofErr w:type="spellEnd"/>
      <w:r w:rsidRPr="00851067">
        <w:rPr>
          <w:rFonts w:eastAsia="Times New Roman"/>
          <w:lang w:val="lt-LT" w:eastAsia="lt-LT"/>
        </w:rPr>
        <w:t xml:space="preserve"> (chemoterapinio vaisto, kurio didelėmis dozėmis gydomas vėžys; jeigu vartojate didelę </w:t>
      </w:r>
      <w:proofErr w:type="spellStart"/>
      <w:r w:rsidRPr="00851067">
        <w:rPr>
          <w:rFonts w:eastAsia="Times New Roman"/>
          <w:lang w:val="lt-LT" w:eastAsia="lt-LT"/>
        </w:rPr>
        <w:t>metotreksato</w:t>
      </w:r>
      <w:proofErr w:type="spellEnd"/>
      <w:r w:rsidRPr="00851067">
        <w:rPr>
          <w:rFonts w:eastAsia="Times New Roman"/>
          <w:lang w:val="lt-LT" w:eastAsia="lt-LT"/>
        </w:rPr>
        <w:t xml:space="preserve"> dozę, Jūsų gydytojas gali laikinai sustabdyti Jūsų gydymą </w:t>
      </w:r>
      <w:proofErr w:type="spellStart"/>
      <w:r w:rsidR="006E7098" w:rsidRPr="001D1129">
        <w:rPr>
          <w:lang w:val="lt-LT"/>
        </w:rPr>
        <w:t>Omeprazole</w:t>
      </w:r>
      <w:proofErr w:type="spellEnd"/>
      <w:r w:rsidR="006E7098" w:rsidRPr="001D1129">
        <w:rPr>
          <w:lang w:val="lt-LT"/>
        </w:rPr>
        <w:t xml:space="preserve"> </w:t>
      </w:r>
      <w:proofErr w:type="spellStart"/>
      <w:r w:rsidR="006E7098" w:rsidRPr="001D1129">
        <w:rPr>
          <w:lang w:val="lt-LT"/>
        </w:rPr>
        <w:t>Siromed</w:t>
      </w:r>
      <w:proofErr w:type="spellEnd"/>
      <w:r w:rsidRPr="00851067">
        <w:rPr>
          <w:rFonts w:eastAsia="Times New Roman"/>
          <w:lang w:val="lt-LT" w:eastAsia="lt-LT"/>
        </w:rPr>
        <w:t>).</w:t>
      </w:r>
    </w:p>
    <w:p w14:paraId="31E38695" w14:textId="77777777" w:rsidR="007A2A9A" w:rsidRPr="000131A9" w:rsidRDefault="007A2A9A" w:rsidP="001D1129">
      <w:pPr>
        <w:pStyle w:val="Pagrindinistekstas"/>
        <w:tabs>
          <w:tab w:val="left" w:pos="567"/>
        </w:tabs>
      </w:pPr>
    </w:p>
    <w:p w14:paraId="00AED3E1" w14:textId="2BE574E7" w:rsidR="007A2A9A" w:rsidRPr="000131A9" w:rsidRDefault="00D71D3A" w:rsidP="001D1129">
      <w:pPr>
        <w:pStyle w:val="Pagrindinistekstas"/>
        <w:tabs>
          <w:tab w:val="left" w:pos="0"/>
          <w:tab w:val="left" w:pos="567"/>
        </w:tabs>
        <w:ind w:right="623"/>
      </w:pPr>
      <w:r w:rsidRPr="000131A9">
        <w:t xml:space="preserve">Jeigu kartu su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gydytojas Jums skyrė antibiotikų </w:t>
      </w:r>
      <w:proofErr w:type="spellStart"/>
      <w:r w:rsidRPr="000131A9">
        <w:t>amoksicilino</w:t>
      </w:r>
      <w:proofErr w:type="spellEnd"/>
      <w:r w:rsidRPr="000131A9">
        <w:t xml:space="preserve"> ir </w:t>
      </w:r>
      <w:proofErr w:type="spellStart"/>
      <w:r w:rsidRPr="000131A9">
        <w:t>klaritromicino</w:t>
      </w:r>
      <w:proofErr w:type="spellEnd"/>
      <w:r w:rsidRPr="000131A9">
        <w:t xml:space="preserve"> </w:t>
      </w:r>
      <w:proofErr w:type="spellStart"/>
      <w:r w:rsidRPr="000131A9">
        <w:rPr>
          <w:i/>
        </w:rPr>
        <w:t>Helicobacter</w:t>
      </w:r>
      <w:proofErr w:type="spellEnd"/>
      <w:r w:rsidRPr="000131A9">
        <w:rPr>
          <w:i/>
        </w:rPr>
        <w:t xml:space="preserve"> </w:t>
      </w:r>
      <w:proofErr w:type="spellStart"/>
      <w:r w:rsidRPr="000131A9">
        <w:rPr>
          <w:i/>
        </w:rPr>
        <w:t>pylori</w:t>
      </w:r>
      <w:proofErr w:type="spellEnd"/>
      <w:r w:rsidRPr="000131A9">
        <w:rPr>
          <w:i/>
        </w:rPr>
        <w:t xml:space="preserve"> </w:t>
      </w:r>
      <w:r w:rsidRPr="000131A9">
        <w:t xml:space="preserve">infekcijos sukeltoms opoms gydyti, tai labai svarbu jį informuoti apie visus kitus vaistus, </w:t>
      </w:r>
      <w:r w:rsidRPr="00851067">
        <w:t>kuri</w:t>
      </w:r>
      <w:r w:rsidR="002D7621" w:rsidRPr="00851067">
        <w:t>ų</w:t>
      </w:r>
      <w:r w:rsidRPr="000131A9">
        <w:t xml:space="preserve"> vartojate.</w:t>
      </w:r>
    </w:p>
    <w:p w14:paraId="4E0318BB" w14:textId="77777777" w:rsidR="007A2A9A" w:rsidRPr="000131A9" w:rsidRDefault="007A2A9A" w:rsidP="001D1129">
      <w:pPr>
        <w:pStyle w:val="Pagrindinistekstas"/>
        <w:tabs>
          <w:tab w:val="left" w:pos="0"/>
          <w:tab w:val="left" w:pos="567"/>
        </w:tabs>
      </w:pPr>
    </w:p>
    <w:p w14:paraId="67D8AE66" w14:textId="0CD01F8A" w:rsidR="007A2A9A" w:rsidRPr="00851067" w:rsidRDefault="006E7098" w:rsidP="001D1129">
      <w:pPr>
        <w:pStyle w:val="Antrat1"/>
        <w:tabs>
          <w:tab w:val="left" w:pos="0"/>
          <w:tab w:val="left" w:pos="567"/>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vartojimas su maistu ir gėrimais</w:t>
      </w:r>
    </w:p>
    <w:p w14:paraId="7EA77D01" w14:textId="77777777" w:rsidR="007A2A9A" w:rsidRPr="00851067" w:rsidRDefault="00D71D3A" w:rsidP="001D1129">
      <w:pPr>
        <w:pStyle w:val="Pagrindinistekstas"/>
        <w:tabs>
          <w:tab w:val="left" w:pos="567"/>
        </w:tabs>
      </w:pPr>
      <w:r w:rsidRPr="00851067">
        <w:t>Šias kapsules galima vartoti valgio metu arba nevalgius.</w:t>
      </w:r>
    </w:p>
    <w:p w14:paraId="3D1573A6" w14:textId="77777777" w:rsidR="0042466E" w:rsidRPr="00851067" w:rsidRDefault="0042466E" w:rsidP="001D1129">
      <w:pPr>
        <w:pStyle w:val="Antrat1"/>
        <w:tabs>
          <w:tab w:val="left" w:pos="567"/>
        </w:tabs>
        <w:ind w:left="0"/>
      </w:pPr>
    </w:p>
    <w:p w14:paraId="4048C8F9" w14:textId="33E8775E" w:rsidR="007A2A9A" w:rsidRPr="00851067" w:rsidRDefault="00D71D3A" w:rsidP="001D1129">
      <w:pPr>
        <w:pStyle w:val="Antrat1"/>
        <w:tabs>
          <w:tab w:val="left" w:pos="567"/>
        </w:tabs>
        <w:ind w:left="0"/>
      </w:pPr>
      <w:r w:rsidRPr="00851067">
        <w:t>Nėštumas</w:t>
      </w:r>
      <w:r w:rsidR="008F53A9" w:rsidRPr="00851067">
        <w:t>, ž</w:t>
      </w:r>
      <w:r w:rsidRPr="00851067">
        <w:t>indymo laikotarpis</w:t>
      </w:r>
      <w:r w:rsidR="008F53A9" w:rsidRPr="00851067">
        <w:t xml:space="preserve"> ir vaisingumas</w:t>
      </w:r>
    </w:p>
    <w:p w14:paraId="05444A6E" w14:textId="5290F98D" w:rsidR="008F53A9" w:rsidRPr="000131A9" w:rsidRDefault="00060F16" w:rsidP="001D1129">
      <w:pPr>
        <w:pStyle w:val="Pagrindinistekstas"/>
        <w:tabs>
          <w:tab w:val="left" w:pos="567"/>
        </w:tabs>
        <w:spacing w:before="3"/>
      </w:pPr>
      <w:r w:rsidRPr="000131A9">
        <w:t>Jeigu esate nėščia, žindote kūdikį, manote, kad galbūt esate nėščia, arba planuojate pastoti, tai prieš vartodama šį vaistą, pasitarkite su gydytoju arba vaistininku.</w:t>
      </w:r>
    </w:p>
    <w:p w14:paraId="6C24B5B9" w14:textId="77777777" w:rsidR="00914B90" w:rsidRPr="00851067" w:rsidRDefault="00914B90" w:rsidP="001D1129">
      <w:pPr>
        <w:pStyle w:val="Pagrindinistekstas"/>
        <w:tabs>
          <w:tab w:val="left" w:pos="567"/>
        </w:tabs>
        <w:spacing w:before="3"/>
      </w:pPr>
    </w:p>
    <w:p w14:paraId="69F902B4" w14:textId="7A4C8798" w:rsidR="005D1EBB" w:rsidRPr="000131A9" w:rsidRDefault="005D1EBB" w:rsidP="001D1129">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rPr>
      </w:pPr>
      <w:proofErr w:type="spellStart"/>
      <w:r w:rsidRPr="000131A9">
        <w:rPr>
          <w:color w:val="212121"/>
        </w:rPr>
        <w:t>Omeprazolas</w:t>
      </w:r>
      <w:proofErr w:type="spellEnd"/>
      <w:r w:rsidRPr="000131A9">
        <w:rPr>
          <w:color w:val="212121"/>
        </w:rPr>
        <w:t xml:space="preserve"> išsiskiria į motinos pieną, tačiau tikėtina, kad vartojant terapines dozes, </w:t>
      </w:r>
      <w:r w:rsidR="00312802" w:rsidRPr="000131A9">
        <w:rPr>
          <w:color w:val="212121"/>
        </w:rPr>
        <w:t xml:space="preserve">vaikui </w:t>
      </w:r>
      <w:r w:rsidRPr="000131A9">
        <w:rPr>
          <w:color w:val="212121"/>
        </w:rPr>
        <w:t xml:space="preserve">įtakos </w:t>
      </w:r>
      <w:r w:rsidR="00312802" w:rsidRPr="000131A9">
        <w:rPr>
          <w:color w:val="212121"/>
        </w:rPr>
        <w:t>neturės</w:t>
      </w:r>
      <w:r w:rsidRPr="000131A9">
        <w:rPr>
          <w:color w:val="212121"/>
        </w:rPr>
        <w:t>.</w:t>
      </w:r>
    </w:p>
    <w:p w14:paraId="27E80E11" w14:textId="2756A9DB" w:rsidR="008F53A9" w:rsidRPr="00851067" w:rsidRDefault="006B3D34" w:rsidP="001D1129">
      <w:pPr>
        <w:pStyle w:val="Pagrindinistekstas"/>
        <w:tabs>
          <w:tab w:val="left" w:pos="0"/>
          <w:tab w:val="left" w:pos="567"/>
        </w:tabs>
        <w:spacing w:before="3" w:line="244" w:lineRule="auto"/>
        <w:ind w:right="242"/>
      </w:pPr>
      <w:r w:rsidRPr="000131A9">
        <w:t xml:space="preserve">Gydytojas nuspręs, ar galite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0131A9">
        <w:t xml:space="preserve"> žindymo laikotarpiu.</w:t>
      </w:r>
    </w:p>
    <w:p w14:paraId="6DBBE142" w14:textId="77777777" w:rsidR="007A2A9A" w:rsidRPr="00851067" w:rsidRDefault="007A2A9A" w:rsidP="001D1129">
      <w:pPr>
        <w:pStyle w:val="Pagrindinistekstas"/>
        <w:tabs>
          <w:tab w:val="left" w:pos="567"/>
        </w:tabs>
      </w:pPr>
    </w:p>
    <w:p w14:paraId="5BBD8F7F" w14:textId="77777777" w:rsidR="007A2A9A" w:rsidRPr="00851067" w:rsidRDefault="00D71D3A" w:rsidP="001D1129">
      <w:pPr>
        <w:pStyle w:val="Antrat1"/>
        <w:tabs>
          <w:tab w:val="left" w:pos="567"/>
        </w:tabs>
        <w:ind w:left="0"/>
      </w:pPr>
      <w:r w:rsidRPr="00851067">
        <w:t>Vairavimas ir mechanizmų valdymas</w:t>
      </w:r>
    </w:p>
    <w:p w14:paraId="1236D1FB" w14:textId="43F1026E" w:rsidR="007A2A9A" w:rsidRPr="00851067" w:rsidRDefault="00D71D3A" w:rsidP="001D1129">
      <w:pPr>
        <w:pStyle w:val="Pagrindinistekstas"/>
        <w:tabs>
          <w:tab w:val="left" w:pos="567"/>
        </w:tabs>
        <w:ind w:right="551"/>
      </w:pPr>
      <w:r w:rsidRPr="00851067">
        <w:t xml:space="preserve">Gebėjimo vairuoti ar dirbti su įrankiais ir technika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neturėtų veikti, tačiau gali pasireikšti toks šalutinis poveikis kaip galvos svaigimas ir regos sutrikimai (žr. 4</w:t>
      </w:r>
      <w:r w:rsidR="004874E4">
        <w:t> </w:t>
      </w:r>
      <w:r w:rsidRPr="00851067">
        <w:t>skyrių), kurį pajutus vairuoti ir valdyti mechanizmų negalima.</w:t>
      </w:r>
    </w:p>
    <w:p w14:paraId="5C2251AA" w14:textId="77777777" w:rsidR="007A2A9A" w:rsidRPr="00851067" w:rsidRDefault="007A2A9A" w:rsidP="001D1129">
      <w:pPr>
        <w:pStyle w:val="Pagrindinistekstas"/>
        <w:tabs>
          <w:tab w:val="left" w:pos="567"/>
        </w:tabs>
      </w:pPr>
    </w:p>
    <w:p w14:paraId="2BA3CB8A" w14:textId="35C127DB" w:rsidR="007A2A9A" w:rsidRPr="00851067" w:rsidRDefault="006E7098" w:rsidP="001D1129">
      <w:pPr>
        <w:pStyle w:val="Antrat1"/>
        <w:tabs>
          <w:tab w:val="left" w:pos="567"/>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w:t>
      </w:r>
      <w:r w:rsidR="009A70EF" w:rsidRPr="00851067">
        <w:t xml:space="preserve">sudėtyje yra </w:t>
      </w:r>
      <w:r w:rsidR="009B3965" w:rsidRPr="000131A9">
        <w:t>sacharozės</w:t>
      </w:r>
    </w:p>
    <w:p w14:paraId="45C42C5F" w14:textId="4E22BF18" w:rsidR="007A2A9A" w:rsidRPr="00851067" w:rsidRDefault="006E7098" w:rsidP="001D1129">
      <w:pPr>
        <w:pStyle w:val="Pagrindinistekstas"/>
        <w:tabs>
          <w:tab w:val="left" w:pos="567"/>
        </w:tabs>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sudėtyje yra </w:t>
      </w:r>
      <w:r w:rsidR="009B3965" w:rsidRPr="00851067">
        <w:t>sacharozės</w:t>
      </w:r>
      <w:r w:rsidR="00D71D3A" w:rsidRPr="00851067">
        <w:t>. Jeigu gydytojas Jums yra sakęs, kad netoleruojate kokių nors angliavandenių, kreipkitės į jį prieš pradėdami vartoti šį vaistą.</w:t>
      </w:r>
    </w:p>
    <w:p w14:paraId="11E71E0B" w14:textId="066352D9" w:rsidR="007A2A9A" w:rsidRDefault="007A2A9A">
      <w:pPr>
        <w:pStyle w:val="Pagrindinistekstas"/>
        <w:tabs>
          <w:tab w:val="left" w:pos="567"/>
        </w:tabs>
      </w:pPr>
    </w:p>
    <w:p w14:paraId="2B6E02E9" w14:textId="0F88939C" w:rsidR="00FF203C" w:rsidRPr="001D1129" w:rsidRDefault="00FF203C" w:rsidP="001D1129">
      <w:pPr>
        <w:pStyle w:val="Pagrindinistekstas"/>
        <w:tabs>
          <w:tab w:val="left" w:pos="567"/>
        </w:tabs>
        <w:rPr>
          <w:b/>
          <w:bCs/>
        </w:rPr>
      </w:pPr>
      <w:proofErr w:type="spellStart"/>
      <w:r w:rsidRPr="001D1129">
        <w:rPr>
          <w:b/>
          <w:bCs/>
        </w:rPr>
        <w:t>Omeprazole</w:t>
      </w:r>
      <w:proofErr w:type="spellEnd"/>
      <w:r w:rsidRPr="001D1129">
        <w:rPr>
          <w:b/>
          <w:bCs/>
        </w:rPr>
        <w:t xml:space="preserve"> </w:t>
      </w:r>
      <w:proofErr w:type="spellStart"/>
      <w:r w:rsidRPr="001D1129">
        <w:rPr>
          <w:b/>
          <w:bCs/>
        </w:rPr>
        <w:t>Siromed</w:t>
      </w:r>
      <w:proofErr w:type="spellEnd"/>
      <w:r w:rsidRPr="001D1129">
        <w:rPr>
          <w:b/>
          <w:bCs/>
        </w:rPr>
        <w:t xml:space="preserve"> sudėtyje yra natrio</w:t>
      </w:r>
    </w:p>
    <w:p w14:paraId="5F33C3FE" w14:textId="1CC29C22" w:rsidR="00153246" w:rsidRPr="00172432" w:rsidRDefault="00153246" w:rsidP="00153246">
      <w:pPr>
        <w:numPr>
          <w:ilvl w:val="12"/>
          <w:numId w:val="0"/>
        </w:numPr>
        <w:rPr>
          <w:szCs w:val="24"/>
        </w:rPr>
      </w:pPr>
      <w:r w:rsidRPr="00172432">
        <w:rPr>
          <w:rFonts w:eastAsia="TimesNewRoman"/>
        </w:rPr>
        <w:t xml:space="preserve">Kiekvienoje šio vaisto </w:t>
      </w:r>
      <w:r w:rsidR="00855F8F">
        <w:rPr>
          <w:rFonts w:eastAsia="TimesNewRoman"/>
        </w:rPr>
        <w:t>kapsulėje</w:t>
      </w:r>
      <w:r w:rsidRPr="00172432">
        <w:rPr>
          <w:rFonts w:eastAsia="TimesNewRoman"/>
        </w:rPr>
        <w:t xml:space="preserve"> yra mažiau k</w:t>
      </w:r>
      <w:r w:rsidRPr="004874E4">
        <w:rPr>
          <w:rFonts w:eastAsia="TimesNewRoman"/>
        </w:rPr>
        <w:t>aip 1</w:t>
      </w:r>
      <w:r w:rsidRPr="003368F9">
        <w:rPr>
          <w:szCs w:val="24"/>
        </w:rPr>
        <w:t> </w:t>
      </w:r>
      <w:proofErr w:type="spellStart"/>
      <w:r w:rsidRPr="004874E4">
        <w:rPr>
          <w:rFonts w:eastAsia="TimesNewRoman"/>
        </w:rPr>
        <w:t>mmol</w:t>
      </w:r>
      <w:proofErr w:type="spellEnd"/>
      <w:r w:rsidRPr="003368F9">
        <w:rPr>
          <w:szCs w:val="24"/>
        </w:rPr>
        <w:t> </w:t>
      </w:r>
      <w:r w:rsidRPr="004874E4">
        <w:rPr>
          <w:rFonts w:eastAsia="TimesNewRoman"/>
        </w:rPr>
        <w:t>(23</w:t>
      </w:r>
      <w:r w:rsidRPr="003368F9">
        <w:rPr>
          <w:szCs w:val="24"/>
        </w:rPr>
        <w:t> </w:t>
      </w:r>
      <w:r w:rsidRPr="004874E4">
        <w:rPr>
          <w:rFonts w:eastAsia="TimesNewRoman"/>
        </w:rPr>
        <w:t>mg) natrio, t.</w:t>
      </w:r>
      <w:r w:rsidRPr="003368F9">
        <w:rPr>
          <w:szCs w:val="24"/>
        </w:rPr>
        <w:t> </w:t>
      </w:r>
      <w:r w:rsidRPr="004874E4">
        <w:rPr>
          <w:rFonts w:eastAsia="TimesNewRoman"/>
        </w:rPr>
        <w:t>y. j</w:t>
      </w:r>
      <w:r w:rsidRPr="00172432">
        <w:rPr>
          <w:rFonts w:eastAsia="TimesNewRoman"/>
        </w:rPr>
        <w:t>is beveik neturi reikšmės.</w:t>
      </w:r>
    </w:p>
    <w:p w14:paraId="6A784431" w14:textId="642BB70A" w:rsidR="007A2A9A" w:rsidRDefault="007A2A9A">
      <w:pPr>
        <w:pStyle w:val="Pagrindinistekstas"/>
        <w:tabs>
          <w:tab w:val="left" w:pos="567"/>
        </w:tabs>
      </w:pPr>
    </w:p>
    <w:p w14:paraId="7C19D73E" w14:textId="77777777" w:rsidR="00FF203C" w:rsidRPr="00851067" w:rsidRDefault="00FF203C" w:rsidP="001D1129">
      <w:pPr>
        <w:pStyle w:val="Pagrindinistekstas"/>
        <w:tabs>
          <w:tab w:val="left" w:pos="567"/>
        </w:tabs>
      </w:pPr>
    </w:p>
    <w:p w14:paraId="22DCEE7C" w14:textId="7162BE36" w:rsidR="007A2A9A" w:rsidRPr="00851067" w:rsidRDefault="00D71D3A" w:rsidP="001D1129">
      <w:pPr>
        <w:pStyle w:val="Antrat1"/>
        <w:numPr>
          <w:ilvl w:val="0"/>
          <w:numId w:val="13"/>
        </w:numPr>
        <w:tabs>
          <w:tab w:val="left" w:pos="567"/>
        </w:tabs>
        <w:ind w:left="0" w:firstLine="0"/>
      </w:pPr>
      <w:r w:rsidRPr="00851067">
        <w:t>K</w:t>
      </w:r>
      <w:r w:rsidR="00833D5A" w:rsidRPr="00851067">
        <w:t>aip vartoti</w:t>
      </w:r>
      <w:r w:rsidR="00833D5A"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0B5C6FE" w14:textId="77777777" w:rsidR="007A2A9A" w:rsidRPr="00851067" w:rsidRDefault="007A2A9A" w:rsidP="001D1129">
      <w:pPr>
        <w:pStyle w:val="Pagrindinistekstas"/>
        <w:tabs>
          <w:tab w:val="left" w:pos="567"/>
        </w:tabs>
        <w:rPr>
          <w:b/>
        </w:rPr>
      </w:pPr>
    </w:p>
    <w:p w14:paraId="289FBDBD" w14:textId="0DBAADA8" w:rsidR="007A2A9A" w:rsidRPr="00851067" w:rsidRDefault="00BC7B1D" w:rsidP="001D1129">
      <w:pPr>
        <w:pStyle w:val="Pagrindinistekstas"/>
        <w:tabs>
          <w:tab w:val="left" w:pos="567"/>
        </w:tabs>
        <w:ind w:right="808"/>
      </w:pPr>
      <w:r w:rsidRPr="00851067">
        <w:t>V</w:t>
      </w:r>
      <w:r w:rsidR="00D71D3A" w:rsidRPr="00851067">
        <w:t xml:space="preserve">isada vartokite </w:t>
      </w:r>
      <w:r w:rsidRPr="00851067">
        <w:t xml:space="preserve">šį vaistą </w:t>
      </w:r>
      <w:r w:rsidR="00D71D3A" w:rsidRPr="00851067">
        <w:t>tiksliai, kaip nurodė gydytojas</w:t>
      </w:r>
      <w:r w:rsidR="00033816" w:rsidRPr="00851067">
        <w:t xml:space="preserve"> ar</w:t>
      </w:r>
      <w:r w:rsidRPr="00851067">
        <w:t>ba</w:t>
      </w:r>
      <w:r w:rsidR="00033816" w:rsidRPr="00851067">
        <w:t xml:space="preserve"> vaistininkas</w:t>
      </w:r>
      <w:r w:rsidR="00D71D3A" w:rsidRPr="00851067">
        <w:t>. Jeigu abejojate, kreipkitės į gydytoją arba vaistininką.</w:t>
      </w:r>
    </w:p>
    <w:p w14:paraId="133ECFBC" w14:textId="77777777" w:rsidR="007A2A9A" w:rsidRPr="00851067" w:rsidRDefault="007A2A9A" w:rsidP="001D1129">
      <w:pPr>
        <w:pStyle w:val="Pagrindinistekstas"/>
        <w:tabs>
          <w:tab w:val="left" w:pos="567"/>
        </w:tabs>
      </w:pPr>
    </w:p>
    <w:p w14:paraId="6BB40B21" w14:textId="702F00B1" w:rsidR="007A2A9A" w:rsidRPr="00851067" w:rsidRDefault="00D71D3A" w:rsidP="001D1129">
      <w:pPr>
        <w:pStyle w:val="Pagrindinistekstas"/>
        <w:tabs>
          <w:tab w:val="left" w:pos="567"/>
        </w:tabs>
        <w:ind w:right="568"/>
      </w:pPr>
      <w:r w:rsidRPr="00851067">
        <w:t xml:space="preserve">Kiek kapsulių ir kaip ilgai vartoti, nurodys gydytojas. Dozė ir vartojimo trukmė priklauso nuo Jūsų ligos ir amžiaus. </w:t>
      </w:r>
      <w:r w:rsidR="000D4C86" w:rsidRPr="00851067">
        <w:t>Rekomenduojamos</w:t>
      </w:r>
      <w:r w:rsidRPr="00851067">
        <w:t xml:space="preserve"> dozės nurodomos žemiau.</w:t>
      </w:r>
    </w:p>
    <w:p w14:paraId="751BD4CA" w14:textId="77777777" w:rsidR="007A2A9A" w:rsidRPr="00851067" w:rsidRDefault="007A2A9A" w:rsidP="001D1129">
      <w:pPr>
        <w:pStyle w:val="Pagrindinistekstas"/>
        <w:tabs>
          <w:tab w:val="left" w:pos="567"/>
        </w:tabs>
      </w:pPr>
    </w:p>
    <w:p w14:paraId="47BF477D" w14:textId="3F966EA7" w:rsidR="007A2A9A" w:rsidRPr="00851067" w:rsidRDefault="00032E43" w:rsidP="001D1129">
      <w:pPr>
        <w:pStyle w:val="Pagrindinistekstas"/>
        <w:tabs>
          <w:tab w:val="left" w:pos="567"/>
        </w:tabs>
        <w:rPr>
          <w:b/>
        </w:rPr>
      </w:pPr>
      <w:r w:rsidRPr="00851067">
        <w:rPr>
          <w:b/>
        </w:rPr>
        <w:t>S</w:t>
      </w:r>
      <w:r w:rsidR="00D71D3A" w:rsidRPr="00851067">
        <w:rPr>
          <w:b/>
        </w:rPr>
        <w:t>uaugusie</w:t>
      </w:r>
      <w:r w:rsidR="000D4C86" w:rsidRPr="00851067">
        <w:rPr>
          <w:b/>
        </w:rPr>
        <w:t>sie</w:t>
      </w:r>
      <w:r w:rsidR="00D71D3A" w:rsidRPr="00851067">
        <w:rPr>
          <w:b/>
        </w:rPr>
        <w:t>ms</w:t>
      </w:r>
    </w:p>
    <w:p w14:paraId="60379DAA" w14:textId="77777777" w:rsidR="00DD70CB" w:rsidRPr="00851067" w:rsidRDefault="00DD70CB" w:rsidP="001D1129">
      <w:pPr>
        <w:pStyle w:val="Pagrindinistekstas"/>
        <w:tabs>
          <w:tab w:val="left" w:pos="567"/>
        </w:tabs>
        <w:rPr>
          <w:b/>
        </w:rPr>
      </w:pPr>
    </w:p>
    <w:p w14:paraId="018F7E09" w14:textId="16A9E02E" w:rsidR="007A2A9A" w:rsidRPr="00851067" w:rsidRDefault="00D71D3A" w:rsidP="001D1129">
      <w:pPr>
        <w:pStyle w:val="Pagrindinistekstas"/>
        <w:tabs>
          <w:tab w:val="left" w:pos="567"/>
        </w:tabs>
        <w:ind w:right="307"/>
      </w:pPr>
      <w:proofErr w:type="spellStart"/>
      <w:r w:rsidRPr="00851067">
        <w:t>Refliukso</w:t>
      </w:r>
      <w:proofErr w:type="spellEnd"/>
      <w:r w:rsidRPr="00851067">
        <w:t xml:space="preserve"> iš skrandžio į stemplę ligos simptomams (</w:t>
      </w:r>
      <w:r w:rsidRPr="00851067">
        <w:rPr>
          <w:b/>
        </w:rPr>
        <w:t xml:space="preserve">rėmeniui ir rūgšties </w:t>
      </w:r>
      <w:proofErr w:type="spellStart"/>
      <w:r w:rsidRPr="00851067">
        <w:rPr>
          <w:b/>
        </w:rPr>
        <w:t>regurgitacijai</w:t>
      </w:r>
      <w:proofErr w:type="spellEnd"/>
      <w:r w:rsidRPr="00851067">
        <w:t xml:space="preserve">) palengvinti: nustatęs nežymų stemplės pažeidimą gydytojas </w:t>
      </w:r>
      <w:r w:rsidR="009E6C14" w:rsidRPr="00851067">
        <w:t>skiria</w:t>
      </w:r>
      <w:r w:rsidRPr="00851067">
        <w:t xml:space="preserve"> </w:t>
      </w:r>
      <w:r w:rsidR="002D7621" w:rsidRPr="00851067">
        <w:t>20 </w:t>
      </w:r>
      <w:r w:rsidRPr="00851067">
        <w:t>mg kartą per parą 4-8</w:t>
      </w:r>
      <w:r w:rsidR="004874E4">
        <w:t> </w:t>
      </w:r>
      <w:r w:rsidRPr="00851067">
        <w:t xml:space="preserve">savaites; jeigu per tą laiką stemplė neužgis, gydytojas gali nurodyti vartoti </w:t>
      </w:r>
      <w:r w:rsidR="002D7621" w:rsidRPr="00851067">
        <w:t>40 </w:t>
      </w:r>
      <w:r w:rsidRPr="00851067">
        <w:t>mg dozę dar 8</w:t>
      </w:r>
      <w:r w:rsidR="004874E4">
        <w:t> </w:t>
      </w:r>
      <w:r w:rsidRPr="00851067">
        <w:t>savaites</w:t>
      </w:r>
      <w:r w:rsidR="002C4564" w:rsidRPr="00851067">
        <w:t>.</w:t>
      </w:r>
    </w:p>
    <w:p w14:paraId="78E2C2DB" w14:textId="77777777" w:rsidR="007A2A9A" w:rsidRPr="00851067" w:rsidRDefault="007A2A9A" w:rsidP="001D1129">
      <w:pPr>
        <w:pStyle w:val="Pagrindinistekstas"/>
        <w:tabs>
          <w:tab w:val="left" w:pos="567"/>
        </w:tabs>
      </w:pPr>
    </w:p>
    <w:p w14:paraId="2E5A567A" w14:textId="77777777" w:rsidR="007A2A9A" w:rsidRPr="00851067" w:rsidRDefault="00D71D3A" w:rsidP="001D1129">
      <w:pPr>
        <w:pStyle w:val="Antrat1"/>
        <w:tabs>
          <w:tab w:val="left" w:pos="567"/>
        </w:tabs>
        <w:ind w:left="0"/>
        <w:rPr>
          <w:b w:val="0"/>
        </w:rPr>
      </w:pPr>
      <w:r w:rsidRPr="00851067">
        <w:t xml:space="preserve">Viršutinės žarnyno dalies (dvylikapirštės žarnos) opoms </w:t>
      </w:r>
      <w:r w:rsidRPr="00851067">
        <w:rPr>
          <w:b w:val="0"/>
        </w:rPr>
        <w:t>gydyti:</w:t>
      </w:r>
    </w:p>
    <w:p w14:paraId="5AB4628E" w14:textId="2F15E006" w:rsidR="007A2A9A" w:rsidRPr="00851067" w:rsidRDefault="00D71D3A" w:rsidP="006F537D">
      <w:pPr>
        <w:pStyle w:val="Sraopastraipa"/>
        <w:numPr>
          <w:ilvl w:val="0"/>
          <w:numId w:val="30"/>
        </w:numPr>
        <w:tabs>
          <w:tab w:val="left" w:pos="567"/>
        </w:tabs>
        <w:ind w:left="567" w:right="413" w:hanging="567"/>
      </w:pPr>
      <w:r w:rsidRPr="00851067">
        <w:t xml:space="preserve">paprastai </w:t>
      </w:r>
      <w:r w:rsidR="0091760D" w:rsidRPr="00851067">
        <w:t>skiriama</w:t>
      </w:r>
      <w:r w:rsidRPr="00851067">
        <w:t xml:space="preserve"> </w:t>
      </w:r>
      <w:r w:rsidR="002D7621" w:rsidRPr="00851067">
        <w:t>20 </w:t>
      </w:r>
      <w:r w:rsidRPr="00851067">
        <w:t>mg kartą per parą 2</w:t>
      </w:r>
      <w:r w:rsidR="004874E4">
        <w:t> </w:t>
      </w:r>
      <w:r w:rsidRPr="00851067">
        <w:t>savaites; jeigu per tą laiką opos neužgis, gydytojas gali nurodyti vartoti tą pačią dozę dar 2</w:t>
      </w:r>
      <w:r w:rsidR="004874E4">
        <w:t> </w:t>
      </w:r>
      <w:r w:rsidRPr="00851067">
        <w:t>savaites;</w:t>
      </w:r>
    </w:p>
    <w:p w14:paraId="5535D26D" w14:textId="6D820CA3" w:rsidR="007A2A9A" w:rsidRPr="00851067" w:rsidRDefault="00D71D3A" w:rsidP="006F537D">
      <w:pPr>
        <w:pStyle w:val="Sraopastraipa"/>
        <w:numPr>
          <w:ilvl w:val="0"/>
          <w:numId w:val="30"/>
        </w:numPr>
        <w:tabs>
          <w:tab w:val="left" w:pos="567"/>
        </w:tabs>
        <w:ind w:left="567" w:right="1051" w:hanging="567"/>
      </w:pPr>
      <w:r w:rsidRPr="00851067">
        <w:t>jeigu op</w:t>
      </w:r>
      <w:r w:rsidR="00EC7EE2" w:rsidRPr="00851067">
        <w:t>os</w:t>
      </w:r>
      <w:r w:rsidRPr="00851067">
        <w:t xml:space="preserve"> ne visai užgijo, dozę galima padidinti iki </w:t>
      </w:r>
      <w:r w:rsidR="002D7621" w:rsidRPr="00851067">
        <w:t>40 </w:t>
      </w:r>
      <w:r w:rsidRPr="00851067">
        <w:t>mg kartą per parą (ji</w:t>
      </w:r>
      <w:r w:rsidRPr="00851067">
        <w:rPr>
          <w:spacing w:val="-21"/>
        </w:rPr>
        <w:t xml:space="preserve"> </w:t>
      </w:r>
      <w:r w:rsidRPr="00851067">
        <w:t>vartojama 4</w:t>
      </w:r>
      <w:r w:rsidR="009B1433">
        <w:rPr>
          <w:spacing w:val="-1"/>
        </w:rPr>
        <w:t> </w:t>
      </w:r>
      <w:r w:rsidRPr="00851067">
        <w:t>savaites).</w:t>
      </w:r>
    </w:p>
    <w:p w14:paraId="0CD68E92" w14:textId="77777777" w:rsidR="007A2A9A" w:rsidRPr="00851067" w:rsidRDefault="007A2A9A" w:rsidP="001D1129">
      <w:pPr>
        <w:pStyle w:val="Pagrindinistekstas"/>
        <w:tabs>
          <w:tab w:val="left" w:pos="567"/>
        </w:tabs>
      </w:pPr>
    </w:p>
    <w:p w14:paraId="1E282AE4" w14:textId="77777777" w:rsidR="007A2A9A" w:rsidRPr="00851067" w:rsidRDefault="00D71D3A" w:rsidP="001D1129">
      <w:pPr>
        <w:tabs>
          <w:tab w:val="left" w:pos="567"/>
        </w:tabs>
      </w:pPr>
      <w:r w:rsidRPr="00851067">
        <w:rPr>
          <w:b/>
        </w:rPr>
        <w:t xml:space="preserve">Skrandžio opoms </w:t>
      </w:r>
      <w:r w:rsidRPr="00851067">
        <w:t>gydyti:</w:t>
      </w:r>
    </w:p>
    <w:p w14:paraId="06023AFB" w14:textId="3880ACD5" w:rsidR="007A2A9A" w:rsidRPr="00851067" w:rsidRDefault="00D71D3A" w:rsidP="001D1129">
      <w:pPr>
        <w:pStyle w:val="Sraopastraipa"/>
        <w:numPr>
          <w:ilvl w:val="0"/>
          <w:numId w:val="30"/>
        </w:numPr>
        <w:tabs>
          <w:tab w:val="left" w:pos="567"/>
        </w:tabs>
        <w:ind w:left="567" w:right="414" w:hanging="567"/>
      </w:pPr>
      <w:r w:rsidRPr="00851067">
        <w:t xml:space="preserve">paprastai </w:t>
      </w:r>
      <w:r w:rsidR="0091760D" w:rsidRPr="00851067">
        <w:t>skiriama</w:t>
      </w:r>
      <w:r w:rsidRPr="00851067">
        <w:t xml:space="preserve"> </w:t>
      </w:r>
      <w:r w:rsidR="002D7621" w:rsidRPr="00851067">
        <w:t>20 </w:t>
      </w:r>
      <w:r w:rsidRPr="00851067">
        <w:t>mg kartą per parą 4</w:t>
      </w:r>
      <w:r w:rsidR="004874E4">
        <w:t> </w:t>
      </w:r>
      <w:r w:rsidRPr="00851067">
        <w:t>savaites; jeigu per tą laiką opos neužgis, gydytojas gali nurodyti vartoti tą pačią dozę dar 4</w:t>
      </w:r>
      <w:r w:rsidR="004874E4">
        <w:t> </w:t>
      </w:r>
      <w:r w:rsidRPr="00851067">
        <w:t>savaites;</w:t>
      </w:r>
    </w:p>
    <w:p w14:paraId="1976C132" w14:textId="3B734604" w:rsidR="007A2A9A" w:rsidRPr="00851067" w:rsidRDefault="00D71D3A" w:rsidP="001D1129">
      <w:pPr>
        <w:pStyle w:val="Sraopastraipa"/>
        <w:numPr>
          <w:ilvl w:val="0"/>
          <w:numId w:val="30"/>
        </w:numPr>
        <w:tabs>
          <w:tab w:val="left" w:pos="567"/>
        </w:tabs>
        <w:ind w:left="567" w:right="1053" w:hanging="567"/>
      </w:pPr>
      <w:r w:rsidRPr="00851067">
        <w:t>jeigu op</w:t>
      </w:r>
      <w:r w:rsidR="00833CF3" w:rsidRPr="00851067">
        <w:t>os</w:t>
      </w:r>
      <w:r w:rsidRPr="00851067">
        <w:t xml:space="preserve"> ne vis</w:t>
      </w:r>
      <w:r w:rsidR="002D7621" w:rsidRPr="00851067">
        <w:t>iškai</w:t>
      </w:r>
      <w:r w:rsidRPr="00851067">
        <w:t xml:space="preserve"> užgijo, dozę galima padidinti iki </w:t>
      </w:r>
      <w:r w:rsidR="002D7621" w:rsidRPr="00851067">
        <w:t>40 </w:t>
      </w:r>
      <w:r w:rsidRPr="00851067">
        <w:t>mg kartą per parą (ji</w:t>
      </w:r>
      <w:r w:rsidRPr="00851067">
        <w:rPr>
          <w:spacing w:val="-21"/>
        </w:rPr>
        <w:t xml:space="preserve"> </w:t>
      </w:r>
      <w:r w:rsidRPr="00851067">
        <w:t>vartojama 8</w:t>
      </w:r>
      <w:r w:rsidR="004874E4">
        <w:t> </w:t>
      </w:r>
      <w:r w:rsidRPr="00851067">
        <w:t>savaites).</w:t>
      </w:r>
    </w:p>
    <w:p w14:paraId="7BDE554E" w14:textId="77777777" w:rsidR="007A2A9A" w:rsidRPr="00851067" w:rsidRDefault="007A2A9A" w:rsidP="001D1129">
      <w:pPr>
        <w:pStyle w:val="Pagrindinistekstas"/>
        <w:tabs>
          <w:tab w:val="left" w:pos="567"/>
        </w:tabs>
        <w:ind w:left="567" w:hanging="567"/>
      </w:pPr>
    </w:p>
    <w:p w14:paraId="1B7B8FBE" w14:textId="4C99180F" w:rsidR="007A2A9A" w:rsidRPr="00851067" w:rsidRDefault="00D71D3A" w:rsidP="001D1129">
      <w:pPr>
        <w:tabs>
          <w:tab w:val="left" w:pos="567"/>
        </w:tabs>
      </w:pPr>
      <w:r w:rsidRPr="00851067">
        <w:rPr>
          <w:b/>
        </w:rPr>
        <w:t xml:space="preserve">Dvylikapirštės žarnos ir skrandžio opų </w:t>
      </w:r>
      <w:r w:rsidR="002D7621" w:rsidRPr="00851067">
        <w:t xml:space="preserve">atkryčiui </w:t>
      </w:r>
      <w:r w:rsidRPr="00851067">
        <w:t>išvengti (profilaktikai):</w:t>
      </w:r>
    </w:p>
    <w:p w14:paraId="6E462FFB" w14:textId="0C0BEB5C" w:rsidR="007A2A9A" w:rsidRPr="00851067" w:rsidRDefault="00D71D3A" w:rsidP="001D1129">
      <w:pPr>
        <w:pStyle w:val="Sraopastraipa"/>
        <w:numPr>
          <w:ilvl w:val="0"/>
          <w:numId w:val="30"/>
        </w:numPr>
        <w:tabs>
          <w:tab w:val="left" w:pos="567"/>
        </w:tabs>
        <w:ind w:left="0" w:right="269" w:firstLine="0"/>
      </w:pPr>
      <w:r w:rsidRPr="00851067">
        <w:t xml:space="preserve">paprastai </w:t>
      </w:r>
      <w:r w:rsidR="0091760D" w:rsidRPr="00851067">
        <w:t>skiriama</w:t>
      </w:r>
      <w:r w:rsidRPr="00851067">
        <w:t xml:space="preserve"> </w:t>
      </w:r>
      <w:r w:rsidR="002D7621" w:rsidRPr="00851067">
        <w:t>20 </w:t>
      </w:r>
      <w:r w:rsidRPr="00851067">
        <w:t xml:space="preserve">mg kartą per parą. Gydytojas gali padidinti dozę iki </w:t>
      </w:r>
      <w:r w:rsidR="002D7621" w:rsidRPr="00851067">
        <w:t>40 </w:t>
      </w:r>
      <w:r w:rsidRPr="00851067">
        <w:t>mg kartą per</w:t>
      </w:r>
      <w:r w:rsidRPr="00851067">
        <w:rPr>
          <w:spacing w:val="-1"/>
        </w:rPr>
        <w:t xml:space="preserve"> </w:t>
      </w:r>
      <w:r w:rsidRPr="00851067">
        <w:t>parą.</w:t>
      </w:r>
    </w:p>
    <w:p w14:paraId="15ABA6B9" w14:textId="77777777" w:rsidR="007A2A9A" w:rsidRPr="00851067" w:rsidRDefault="007A2A9A" w:rsidP="001D1129">
      <w:pPr>
        <w:pStyle w:val="Pagrindinistekstas"/>
        <w:tabs>
          <w:tab w:val="left" w:pos="567"/>
        </w:tabs>
      </w:pPr>
    </w:p>
    <w:p w14:paraId="7527C877" w14:textId="77777777" w:rsidR="007A2A9A" w:rsidRPr="00851067" w:rsidRDefault="00D71D3A" w:rsidP="001D1129">
      <w:pPr>
        <w:tabs>
          <w:tab w:val="left" w:pos="567"/>
        </w:tabs>
      </w:pPr>
      <w:r w:rsidRPr="00851067">
        <w:rPr>
          <w:b/>
        </w:rPr>
        <w:t xml:space="preserve">Nesteroidinių vaistų nuo uždegimo sukeltoms </w:t>
      </w:r>
      <w:r w:rsidRPr="00851067">
        <w:t xml:space="preserve">dvylikapirštės žarnos ir skrandžio </w:t>
      </w:r>
      <w:r w:rsidRPr="00851067">
        <w:rPr>
          <w:b/>
        </w:rPr>
        <w:t xml:space="preserve">opoms </w:t>
      </w:r>
      <w:r w:rsidRPr="00851067">
        <w:t>gydyti:</w:t>
      </w:r>
    </w:p>
    <w:p w14:paraId="12428574" w14:textId="6CDB92D8" w:rsidR="007A2A9A" w:rsidRPr="00851067" w:rsidRDefault="00D71D3A" w:rsidP="001D1129">
      <w:pPr>
        <w:pStyle w:val="Sraopastraipa"/>
        <w:numPr>
          <w:ilvl w:val="0"/>
          <w:numId w:val="30"/>
        </w:numPr>
        <w:tabs>
          <w:tab w:val="left" w:pos="567"/>
        </w:tabs>
        <w:ind w:left="0" w:firstLine="0"/>
      </w:pPr>
      <w:r w:rsidRPr="00851067">
        <w:t xml:space="preserve">paprastai </w:t>
      </w:r>
      <w:r w:rsidR="0091760D" w:rsidRPr="00851067">
        <w:t>skiriama</w:t>
      </w:r>
      <w:r w:rsidRPr="00851067">
        <w:t xml:space="preserve"> </w:t>
      </w:r>
      <w:r w:rsidR="002D7621" w:rsidRPr="00851067">
        <w:t>20</w:t>
      </w:r>
      <w:r w:rsidR="004874E4">
        <w:t> </w:t>
      </w:r>
      <w:r w:rsidRPr="00851067">
        <w:t>mg kartą per parą, 4-8</w:t>
      </w:r>
      <w:r w:rsidR="004874E4">
        <w:t> </w:t>
      </w:r>
      <w:r w:rsidRPr="00851067">
        <w:t>savaites.</w:t>
      </w:r>
    </w:p>
    <w:p w14:paraId="1D066F4F" w14:textId="77777777" w:rsidR="007A2A9A" w:rsidRPr="00851067" w:rsidRDefault="007A2A9A" w:rsidP="001D1129">
      <w:pPr>
        <w:pStyle w:val="Pagrindinistekstas"/>
        <w:tabs>
          <w:tab w:val="left" w:pos="567"/>
        </w:tabs>
      </w:pPr>
    </w:p>
    <w:p w14:paraId="1AE8FE12" w14:textId="77777777" w:rsidR="007A2A9A" w:rsidRPr="00851067" w:rsidRDefault="00D71D3A" w:rsidP="001D1129">
      <w:pPr>
        <w:pStyle w:val="Antrat1"/>
        <w:tabs>
          <w:tab w:val="left" w:pos="567"/>
        </w:tabs>
        <w:ind w:left="0" w:right="1147"/>
      </w:pPr>
      <w:r w:rsidRPr="00851067">
        <w:t>Dvylikapirštės žarnos ir skrandžio opų profilaktikai vartojant nesteroidinių vaistų nuo uždegimo:</w:t>
      </w:r>
    </w:p>
    <w:p w14:paraId="7767C03E" w14:textId="61749773" w:rsidR="007A2A9A" w:rsidRPr="00851067" w:rsidRDefault="00D71D3A" w:rsidP="001D1129">
      <w:pPr>
        <w:pStyle w:val="Sraopastraipa"/>
        <w:numPr>
          <w:ilvl w:val="0"/>
          <w:numId w:val="30"/>
        </w:numPr>
        <w:tabs>
          <w:tab w:val="left" w:pos="567"/>
        </w:tabs>
        <w:ind w:left="0" w:firstLine="0"/>
      </w:pPr>
      <w:r w:rsidRPr="00851067">
        <w:t xml:space="preserve">paprastai </w:t>
      </w:r>
      <w:r w:rsidR="0091760D" w:rsidRPr="00851067">
        <w:t>skiriama</w:t>
      </w:r>
      <w:r w:rsidRPr="00851067">
        <w:t xml:space="preserve"> </w:t>
      </w:r>
      <w:r w:rsidR="002D7621" w:rsidRPr="00851067">
        <w:t>20 </w:t>
      </w:r>
      <w:r w:rsidRPr="00851067">
        <w:t>mg kartą per</w:t>
      </w:r>
      <w:r w:rsidRPr="00851067">
        <w:rPr>
          <w:spacing w:val="-1"/>
        </w:rPr>
        <w:t xml:space="preserve"> </w:t>
      </w:r>
      <w:r w:rsidRPr="00851067">
        <w:t>parą.</w:t>
      </w:r>
    </w:p>
    <w:p w14:paraId="178B7056" w14:textId="77777777" w:rsidR="00DA5FC9" w:rsidRPr="00851067" w:rsidRDefault="00DA5FC9" w:rsidP="001D1129">
      <w:pPr>
        <w:tabs>
          <w:tab w:val="left" w:pos="567"/>
        </w:tabs>
        <w:rPr>
          <w:b/>
        </w:rPr>
      </w:pPr>
    </w:p>
    <w:p w14:paraId="59793E7E" w14:textId="50E3103C" w:rsidR="007A2A9A" w:rsidRPr="00851067" w:rsidRDefault="00D71D3A" w:rsidP="001D1129">
      <w:pPr>
        <w:tabs>
          <w:tab w:val="left" w:pos="567"/>
        </w:tabs>
      </w:pPr>
      <w:r w:rsidRPr="00851067">
        <w:rPr>
          <w:b/>
        </w:rPr>
        <w:t xml:space="preserve">Opoms, sukeltoms </w:t>
      </w:r>
      <w:proofErr w:type="spellStart"/>
      <w:r w:rsidRPr="00851067">
        <w:rPr>
          <w:b/>
          <w:i/>
        </w:rPr>
        <w:t>Helicobacter</w:t>
      </w:r>
      <w:proofErr w:type="spellEnd"/>
      <w:r w:rsidRPr="00851067">
        <w:rPr>
          <w:b/>
          <w:i/>
        </w:rPr>
        <w:t xml:space="preserve"> </w:t>
      </w:r>
      <w:proofErr w:type="spellStart"/>
      <w:r w:rsidRPr="00851067">
        <w:rPr>
          <w:b/>
          <w:i/>
        </w:rPr>
        <w:t>pylori</w:t>
      </w:r>
      <w:proofErr w:type="spellEnd"/>
      <w:r w:rsidRPr="00851067">
        <w:rPr>
          <w:b/>
          <w:i/>
        </w:rPr>
        <w:t xml:space="preserve"> </w:t>
      </w:r>
      <w:r w:rsidRPr="00851067">
        <w:rPr>
          <w:b/>
        </w:rPr>
        <w:t>infekcijos</w:t>
      </w:r>
      <w:r w:rsidRPr="00851067">
        <w:t xml:space="preserve">, gydyti ir jų </w:t>
      </w:r>
      <w:r w:rsidR="002D7621" w:rsidRPr="00851067">
        <w:t xml:space="preserve">atkryčiui </w:t>
      </w:r>
      <w:r w:rsidRPr="00851067">
        <w:t>išvengti:</w:t>
      </w:r>
    </w:p>
    <w:p w14:paraId="1B5F4E6E" w14:textId="3E9D4EAC" w:rsidR="007A2A9A" w:rsidRPr="00851067" w:rsidRDefault="00D71D3A" w:rsidP="001D1129">
      <w:pPr>
        <w:pStyle w:val="Sraopastraipa"/>
        <w:numPr>
          <w:ilvl w:val="0"/>
          <w:numId w:val="30"/>
        </w:numPr>
        <w:tabs>
          <w:tab w:val="left" w:pos="567"/>
        </w:tabs>
        <w:ind w:left="567" w:hanging="567"/>
      </w:pPr>
      <w:r w:rsidRPr="00851067">
        <w:t xml:space="preserve">paprastai </w:t>
      </w:r>
      <w:r w:rsidR="0091760D" w:rsidRPr="00851067">
        <w:t>skiriama</w:t>
      </w:r>
      <w:r w:rsidRPr="00851067">
        <w:t xml:space="preserve"> po </w:t>
      </w:r>
      <w:r w:rsidR="002D7621" w:rsidRPr="00851067">
        <w:t>20 </w:t>
      </w:r>
      <w:r w:rsidRPr="00851067">
        <w:t xml:space="preserve">mg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2 kartus per parą, 1</w:t>
      </w:r>
      <w:r w:rsidR="004874E4">
        <w:t> </w:t>
      </w:r>
      <w:r w:rsidRPr="00851067">
        <w:t>savaitę;</w:t>
      </w:r>
    </w:p>
    <w:p w14:paraId="32507F98" w14:textId="0BCB7ADA" w:rsidR="007A2A9A" w:rsidRPr="00851067" w:rsidRDefault="00D71D3A" w:rsidP="001D1129">
      <w:pPr>
        <w:pStyle w:val="Sraopastraipa"/>
        <w:numPr>
          <w:ilvl w:val="0"/>
          <w:numId w:val="30"/>
        </w:numPr>
        <w:tabs>
          <w:tab w:val="left" w:pos="567"/>
        </w:tabs>
        <w:ind w:left="567" w:hanging="567"/>
      </w:pPr>
      <w:r w:rsidRPr="00851067">
        <w:t>gydytojas skirs kartu vartoti 2 antibiotikus iš 3 (</w:t>
      </w:r>
      <w:r w:rsidR="002D7621" w:rsidRPr="00851067">
        <w:t xml:space="preserve">tokių, kaip </w:t>
      </w:r>
      <w:proofErr w:type="spellStart"/>
      <w:r w:rsidRPr="00851067">
        <w:t>amoksicilinas</w:t>
      </w:r>
      <w:proofErr w:type="spellEnd"/>
      <w:r w:rsidRPr="00851067">
        <w:t xml:space="preserve">, </w:t>
      </w:r>
      <w:proofErr w:type="spellStart"/>
      <w:r w:rsidRPr="00851067">
        <w:t>klaritromicinas</w:t>
      </w:r>
      <w:proofErr w:type="spellEnd"/>
      <w:r w:rsidRPr="00851067">
        <w:t>,</w:t>
      </w:r>
      <w:r w:rsidRPr="00851067">
        <w:rPr>
          <w:spacing w:val="-13"/>
        </w:rPr>
        <w:t xml:space="preserve"> </w:t>
      </w:r>
      <w:proofErr w:type="spellStart"/>
      <w:r w:rsidRPr="00851067">
        <w:t>metronidazolas</w:t>
      </w:r>
      <w:proofErr w:type="spellEnd"/>
      <w:r w:rsidRPr="00851067">
        <w:t>).</w:t>
      </w:r>
    </w:p>
    <w:p w14:paraId="553BB572" w14:textId="77777777" w:rsidR="007A2A9A" w:rsidRPr="00851067" w:rsidRDefault="007A2A9A" w:rsidP="001D1129">
      <w:pPr>
        <w:pStyle w:val="Pagrindinistekstas"/>
        <w:tabs>
          <w:tab w:val="left" w:pos="567"/>
        </w:tabs>
      </w:pPr>
    </w:p>
    <w:p w14:paraId="6EACBE56" w14:textId="73E82885" w:rsidR="007A2A9A" w:rsidRPr="00851067" w:rsidRDefault="00D71D3A" w:rsidP="001D1129">
      <w:pPr>
        <w:tabs>
          <w:tab w:val="left" w:pos="567"/>
        </w:tabs>
        <w:ind w:right="359"/>
      </w:pPr>
      <w:r w:rsidRPr="00851067">
        <w:t xml:space="preserve">Per didelei rūgšties gamybai skrandyje, sukeltai </w:t>
      </w:r>
      <w:r w:rsidRPr="00851067">
        <w:rPr>
          <w:b/>
        </w:rPr>
        <w:t>kasos auglių</w:t>
      </w:r>
      <w:r w:rsidRPr="00851067">
        <w:t>, slopinti (</w:t>
      </w:r>
      <w:proofErr w:type="spellStart"/>
      <w:r w:rsidR="002D7621" w:rsidRPr="00851067">
        <w:rPr>
          <w:b/>
        </w:rPr>
        <w:t>Colingerio-Elisono</w:t>
      </w:r>
      <w:proofErr w:type="spellEnd"/>
      <w:r w:rsidR="002D7621" w:rsidRPr="00851067">
        <w:rPr>
          <w:b/>
        </w:rPr>
        <w:t xml:space="preserve"> </w:t>
      </w:r>
      <w:r w:rsidR="004874E4">
        <w:rPr>
          <w:b/>
        </w:rPr>
        <w:t>(</w:t>
      </w:r>
      <w:proofErr w:type="spellStart"/>
      <w:r w:rsidR="002D7621" w:rsidRPr="001D1129">
        <w:rPr>
          <w:b/>
          <w:i/>
          <w:iCs/>
        </w:rPr>
        <w:t>Zollinger-Ellison</w:t>
      </w:r>
      <w:proofErr w:type="spellEnd"/>
      <w:r w:rsidR="004874E4" w:rsidRPr="003368F9">
        <w:rPr>
          <w:b/>
          <w:iCs/>
        </w:rPr>
        <w:t>)</w:t>
      </w:r>
      <w:r w:rsidR="002D7621" w:rsidRPr="00851067">
        <w:rPr>
          <w:b/>
        </w:rPr>
        <w:t xml:space="preserve"> </w:t>
      </w:r>
      <w:r w:rsidRPr="00851067">
        <w:rPr>
          <w:b/>
        </w:rPr>
        <w:t>sindromui gydyti</w:t>
      </w:r>
      <w:r w:rsidRPr="00851067">
        <w:t>):</w:t>
      </w:r>
    </w:p>
    <w:p w14:paraId="740EE6F8" w14:textId="479CACCA" w:rsidR="007A2A9A" w:rsidRPr="00851067" w:rsidRDefault="00D71D3A" w:rsidP="001D1129">
      <w:pPr>
        <w:pStyle w:val="Sraopastraipa"/>
        <w:numPr>
          <w:ilvl w:val="0"/>
          <w:numId w:val="30"/>
        </w:numPr>
        <w:tabs>
          <w:tab w:val="left" w:pos="567"/>
        </w:tabs>
        <w:ind w:left="567" w:hanging="567"/>
      </w:pPr>
      <w:r w:rsidRPr="00851067">
        <w:t xml:space="preserve">paprastai skiriama </w:t>
      </w:r>
      <w:r w:rsidR="002D7621" w:rsidRPr="00851067">
        <w:t>60 </w:t>
      </w:r>
      <w:r w:rsidRPr="00851067">
        <w:t>mg per parą;</w:t>
      </w:r>
    </w:p>
    <w:p w14:paraId="7ABFB080" w14:textId="77777777" w:rsidR="007A2A9A" w:rsidRPr="00851067" w:rsidRDefault="00D71D3A" w:rsidP="006F537D">
      <w:pPr>
        <w:pStyle w:val="Sraopastraipa"/>
        <w:numPr>
          <w:ilvl w:val="0"/>
          <w:numId w:val="30"/>
        </w:numPr>
        <w:tabs>
          <w:tab w:val="left" w:pos="567"/>
        </w:tabs>
        <w:ind w:left="567" w:right="379" w:hanging="567"/>
      </w:pPr>
      <w:r w:rsidRPr="00851067">
        <w:t>gydytojas koreguos šią dozę, atsižvelgdamas į Jūsų poreikį, ir taip pat nuspręs, kiek laiko Jums vartoti šį</w:t>
      </w:r>
      <w:r w:rsidRPr="00851067">
        <w:rPr>
          <w:spacing w:val="-1"/>
        </w:rPr>
        <w:t xml:space="preserve"> </w:t>
      </w:r>
      <w:r w:rsidRPr="00851067">
        <w:t>vaistą.</w:t>
      </w:r>
    </w:p>
    <w:p w14:paraId="26E31ACF" w14:textId="77777777" w:rsidR="007A2A9A" w:rsidRPr="00851067" w:rsidRDefault="007A2A9A" w:rsidP="001D1129">
      <w:pPr>
        <w:pStyle w:val="Pagrindinistekstas"/>
        <w:tabs>
          <w:tab w:val="left" w:pos="567"/>
        </w:tabs>
      </w:pPr>
    </w:p>
    <w:p w14:paraId="121C6D01" w14:textId="0B9982C0" w:rsidR="00DA5FC9" w:rsidRPr="00851067" w:rsidRDefault="0051278C" w:rsidP="001D1129">
      <w:pPr>
        <w:pStyle w:val="Antrat1"/>
        <w:tabs>
          <w:tab w:val="left" w:pos="567"/>
        </w:tabs>
        <w:spacing w:before="1"/>
        <w:ind w:left="0"/>
      </w:pPr>
      <w:r w:rsidRPr="00851067">
        <w:t>Vartojimas vaikams ir paaugliams</w:t>
      </w:r>
    </w:p>
    <w:p w14:paraId="11D3E9C3" w14:textId="77777777" w:rsidR="007A2A9A" w:rsidRPr="00851067" w:rsidRDefault="007A2A9A" w:rsidP="001D1129">
      <w:pPr>
        <w:pStyle w:val="Pagrindinistekstas"/>
        <w:tabs>
          <w:tab w:val="left" w:pos="567"/>
        </w:tabs>
      </w:pPr>
    </w:p>
    <w:p w14:paraId="09BB949E" w14:textId="609D9440" w:rsidR="007A2A9A" w:rsidRPr="00851067" w:rsidRDefault="002D7621" w:rsidP="001D1129">
      <w:pPr>
        <w:tabs>
          <w:tab w:val="left" w:pos="567"/>
        </w:tabs>
      </w:pPr>
      <w:proofErr w:type="spellStart"/>
      <w:r w:rsidRPr="00851067">
        <w:t>Gastroezofaginio</w:t>
      </w:r>
      <w:proofErr w:type="spellEnd"/>
      <w:r w:rsidRPr="00851067">
        <w:t xml:space="preserve"> </w:t>
      </w:r>
      <w:proofErr w:type="spellStart"/>
      <w:r w:rsidRPr="00851067">
        <w:t>refliukso</w:t>
      </w:r>
      <w:proofErr w:type="spellEnd"/>
      <w:r w:rsidRPr="00851067" w:rsidDel="002D7621">
        <w:t xml:space="preserve"> </w:t>
      </w:r>
      <w:r w:rsidR="00D71D3A" w:rsidRPr="00851067">
        <w:t>ligos simptomams (</w:t>
      </w:r>
      <w:r w:rsidR="00D71D3A" w:rsidRPr="00851067">
        <w:rPr>
          <w:b/>
        </w:rPr>
        <w:t xml:space="preserve">rėmeniui ir rūgšties </w:t>
      </w:r>
      <w:proofErr w:type="spellStart"/>
      <w:r w:rsidR="00D71D3A" w:rsidRPr="00851067">
        <w:rPr>
          <w:b/>
        </w:rPr>
        <w:t>regurgitacijai</w:t>
      </w:r>
      <w:proofErr w:type="spellEnd"/>
      <w:r w:rsidR="00D71D3A" w:rsidRPr="00851067">
        <w:t>) palengvinti:</w:t>
      </w:r>
    </w:p>
    <w:p w14:paraId="7C411C67" w14:textId="23700A15" w:rsidR="007A2A9A" w:rsidRPr="00851067" w:rsidRDefault="006E7098" w:rsidP="006F537D">
      <w:pPr>
        <w:pStyle w:val="Sraopastraipa"/>
        <w:numPr>
          <w:ilvl w:val="0"/>
          <w:numId w:val="30"/>
        </w:numPr>
        <w:tabs>
          <w:tab w:val="left" w:pos="567"/>
        </w:tabs>
        <w:ind w:left="567" w:right="1028" w:hanging="56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galima vartoti vyresniems kaip 1</w:t>
      </w:r>
      <w:r w:rsidR="004874E4">
        <w:t> </w:t>
      </w:r>
      <w:r w:rsidR="00D71D3A" w:rsidRPr="00851067">
        <w:t xml:space="preserve">metų vaikams, sveriantiems daugiau kaip </w:t>
      </w:r>
      <w:r w:rsidR="002D7621" w:rsidRPr="00851067">
        <w:t>10</w:t>
      </w:r>
      <w:r w:rsidR="002D7621" w:rsidRPr="00851067">
        <w:rPr>
          <w:spacing w:val="-22"/>
        </w:rPr>
        <w:t> </w:t>
      </w:r>
      <w:r w:rsidR="00D71D3A" w:rsidRPr="00851067">
        <w:t>kg (tinkamą dozę parinks gydytojas pagal kūno</w:t>
      </w:r>
      <w:r w:rsidR="00D71D3A" w:rsidRPr="00851067">
        <w:rPr>
          <w:spacing w:val="-2"/>
        </w:rPr>
        <w:t xml:space="preserve"> </w:t>
      </w:r>
      <w:r w:rsidR="00D71D3A" w:rsidRPr="00851067">
        <w:t>svorį).</w:t>
      </w:r>
    </w:p>
    <w:p w14:paraId="68EBA5A9" w14:textId="77777777" w:rsidR="007A2A9A" w:rsidRPr="00851067" w:rsidRDefault="007A2A9A" w:rsidP="001D1129">
      <w:pPr>
        <w:pStyle w:val="Pagrindinistekstas"/>
        <w:tabs>
          <w:tab w:val="left" w:pos="567"/>
        </w:tabs>
      </w:pPr>
    </w:p>
    <w:p w14:paraId="333F232E" w14:textId="6A1F09CB" w:rsidR="007A2A9A" w:rsidRPr="00851067" w:rsidRDefault="00D71D3A" w:rsidP="001D1129">
      <w:pPr>
        <w:tabs>
          <w:tab w:val="left" w:pos="567"/>
        </w:tabs>
      </w:pPr>
      <w:r w:rsidRPr="00851067">
        <w:rPr>
          <w:b/>
        </w:rPr>
        <w:t xml:space="preserve">Opoms, sukeltoms </w:t>
      </w:r>
      <w:proofErr w:type="spellStart"/>
      <w:r w:rsidRPr="00851067">
        <w:rPr>
          <w:b/>
          <w:i/>
        </w:rPr>
        <w:t>Helicobacter</w:t>
      </w:r>
      <w:proofErr w:type="spellEnd"/>
      <w:r w:rsidRPr="00851067">
        <w:rPr>
          <w:b/>
          <w:i/>
        </w:rPr>
        <w:t xml:space="preserve"> </w:t>
      </w:r>
      <w:proofErr w:type="spellStart"/>
      <w:r w:rsidRPr="00851067">
        <w:rPr>
          <w:b/>
          <w:i/>
        </w:rPr>
        <w:t>pylori</w:t>
      </w:r>
      <w:proofErr w:type="spellEnd"/>
      <w:r w:rsidRPr="00851067">
        <w:rPr>
          <w:b/>
          <w:i/>
        </w:rPr>
        <w:t xml:space="preserve"> </w:t>
      </w:r>
      <w:r w:rsidRPr="00851067">
        <w:rPr>
          <w:b/>
        </w:rPr>
        <w:t>infekcijos</w:t>
      </w:r>
      <w:r w:rsidRPr="00851067">
        <w:t xml:space="preserve">, gydyti ir jų </w:t>
      </w:r>
      <w:r w:rsidR="002D7621" w:rsidRPr="00851067">
        <w:t xml:space="preserve">atkryčiui </w:t>
      </w:r>
      <w:r w:rsidRPr="00851067">
        <w:t>išvengti:</w:t>
      </w:r>
    </w:p>
    <w:p w14:paraId="18356CF0" w14:textId="1C3F7BB5" w:rsidR="007A2A9A" w:rsidRPr="00851067" w:rsidRDefault="006E7098" w:rsidP="006F537D">
      <w:pPr>
        <w:pStyle w:val="Sraopastraipa"/>
        <w:numPr>
          <w:ilvl w:val="0"/>
          <w:numId w:val="30"/>
        </w:numPr>
        <w:tabs>
          <w:tab w:val="left" w:pos="567"/>
        </w:tabs>
        <w:ind w:left="567" w:right="531" w:hanging="56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galima vartoti vyresniems kaip 4</w:t>
      </w:r>
      <w:r w:rsidR="004874E4">
        <w:t> </w:t>
      </w:r>
      <w:r w:rsidR="00D71D3A" w:rsidRPr="00851067">
        <w:t>metų vaikams (tinkamą dozę parinks gydytojas pagal kūno</w:t>
      </w:r>
      <w:r w:rsidR="00D71D3A" w:rsidRPr="00851067">
        <w:rPr>
          <w:spacing w:val="-2"/>
        </w:rPr>
        <w:t xml:space="preserve"> </w:t>
      </w:r>
      <w:r w:rsidR="00D71D3A" w:rsidRPr="00851067">
        <w:t>svorį);</w:t>
      </w:r>
    </w:p>
    <w:p w14:paraId="54A0E2C4" w14:textId="77777777" w:rsidR="007A2A9A" w:rsidRPr="00851067" w:rsidRDefault="00D71D3A" w:rsidP="006F537D">
      <w:pPr>
        <w:pStyle w:val="Sraopastraipa"/>
        <w:numPr>
          <w:ilvl w:val="0"/>
          <w:numId w:val="30"/>
        </w:numPr>
        <w:tabs>
          <w:tab w:val="left" w:pos="567"/>
        </w:tabs>
        <w:ind w:left="567" w:hanging="567"/>
      </w:pPr>
      <w:r w:rsidRPr="00851067">
        <w:t>gydytojas skirs Jūsų vaikui kartu vartoti 2 antibiotikus (</w:t>
      </w:r>
      <w:proofErr w:type="spellStart"/>
      <w:r w:rsidRPr="00851067">
        <w:t>amoksiciliną</w:t>
      </w:r>
      <w:proofErr w:type="spellEnd"/>
      <w:r w:rsidRPr="00851067">
        <w:t xml:space="preserve"> ir</w:t>
      </w:r>
      <w:r w:rsidRPr="00851067">
        <w:rPr>
          <w:spacing w:val="-15"/>
        </w:rPr>
        <w:t xml:space="preserve"> </w:t>
      </w:r>
      <w:proofErr w:type="spellStart"/>
      <w:r w:rsidRPr="00851067">
        <w:t>klaritromiciną</w:t>
      </w:r>
      <w:proofErr w:type="spellEnd"/>
      <w:r w:rsidRPr="00851067">
        <w:t>).</w:t>
      </w:r>
    </w:p>
    <w:p w14:paraId="3B286028" w14:textId="77777777" w:rsidR="007A2A9A" w:rsidRPr="00851067" w:rsidRDefault="007A2A9A" w:rsidP="001D1129">
      <w:pPr>
        <w:pStyle w:val="Pagrindinistekstas"/>
        <w:tabs>
          <w:tab w:val="left" w:pos="567"/>
        </w:tabs>
      </w:pPr>
    </w:p>
    <w:p w14:paraId="16FDA80A" w14:textId="77777777" w:rsidR="007A2A9A" w:rsidRPr="00851067" w:rsidRDefault="00D71D3A" w:rsidP="001D1129">
      <w:pPr>
        <w:pStyle w:val="Antrat1"/>
        <w:tabs>
          <w:tab w:val="left" w:pos="567"/>
        </w:tabs>
        <w:ind w:left="0"/>
      </w:pPr>
      <w:r w:rsidRPr="00851067">
        <w:t>Šio vaisto vartojimas</w:t>
      </w:r>
    </w:p>
    <w:p w14:paraId="1C244261" w14:textId="4DC98AE1" w:rsidR="007A2A9A" w:rsidRPr="00851067" w:rsidRDefault="00D71D3A" w:rsidP="00085F17">
      <w:pPr>
        <w:pStyle w:val="Sraopastraipa"/>
        <w:numPr>
          <w:ilvl w:val="0"/>
          <w:numId w:val="30"/>
        </w:numPr>
        <w:tabs>
          <w:tab w:val="left" w:pos="567"/>
        </w:tabs>
        <w:ind w:left="567" w:hanging="567"/>
      </w:pPr>
      <w:r w:rsidRPr="00851067">
        <w:t>Šias kapsules rekomenduojama vartoti</w:t>
      </w:r>
      <w:r w:rsidRPr="00851067">
        <w:rPr>
          <w:spacing w:val="-1"/>
        </w:rPr>
        <w:t xml:space="preserve"> </w:t>
      </w:r>
      <w:r w:rsidRPr="00851067">
        <w:t>ryt</w:t>
      </w:r>
      <w:r w:rsidR="002C4564" w:rsidRPr="00851067">
        <w:t>e</w:t>
      </w:r>
      <w:r w:rsidRPr="00851067">
        <w:t>.</w:t>
      </w:r>
    </w:p>
    <w:p w14:paraId="3613464D" w14:textId="77777777" w:rsidR="007A2A9A" w:rsidRPr="00851067" w:rsidRDefault="00D71D3A" w:rsidP="00085F17">
      <w:pPr>
        <w:pStyle w:val="Sraopastraipa"/>
        <w:numPr>
          <w:ilvl w:val="0"/>
          <w:numId w:val="30"/>
        </w:numPr>
        <w:tabs>
          <w:tab w:val="left" w:pos="567"/>
        </w:tabs>
        <w:ind w:left="567" w:hanging="567"/>
      </w:pPr>
      <w:r w:rsidRPr="00851067">
        <w:t>Šias kapsules galima vartoti valgio metu arba</w:t>
      </w:r>
      <w:r w:rsidRPr="00851067">
        <w:rPr>
          <w:spacing w:val="-2"/>
        </w:rPr>
        <w:t xml:space="preserve"> </w:t>
      </w:r>
      <w:r w:rsidRPr="00851067">
        <w:t>nevalgius.</w:t>
      </w:r>
    </w:p>
    <w:p w14:paraId="1C7CC141" w14:textId="43C7A8DB" w:rsidR="007A2A9A" w:rsidRPr="00851067" w:rsidRDefault="00D71D3A" w:rsidP="006F537D">
      <w:pPr>
        <w:pStyle w:val="Sraopastraipa"/>
        <w:numPr>
          <w:ilvl w:val="0"/>
          <w:numId w:val="30"/>
        </w:numPr>
        <w:tabs>
          <w:tab w:val="left" w:pos="567"/>
        </w:tabs>
        <w:ind w:left="567" w:right="420" w:hanging="567"/>
      </w:pPr>
      <w:r w:rsidRPr="00851067">
        <w:t xml:space="preserve">Šios kapsulės nuryjamos nepažeistos užgeriant puse stiklinės vandens. Kapsulių negalima kramtyti ar </w:t>
      </w:r>
      <w:r w:rsidR="002D7621" w:rsidRPr="00851067">
        <w:t>smulkinti</w:t>
      </w:r>
      <w:r w:rsidRPr="00851067">
        <w:t>, kadangi jose yra dengtų granulių, kurios apsaugo vaistą, kad skrandyje jo nesuardytų rūgštis. Dėl to yra svarbu granulių</w:t>
      </w:r>
      <w:r w:rsidRPr="00851067">
        <w:rPr>
          <w:spacing w:val="-5"/>
        </w:rPr>
        <w:t xml:space="preserve"> </w:t>
      </w:r>
      <w:r w:rsidRPr="00851067">
        <w:t>nepažeisti.</w:t>
      </w:r>
    </w:p>
    <w:p w14:paraId="790EA6D0" w14:textId="77777777" w:rsidR="007A2A9A" w:rsidRPr="00851067" w:rsidRDefault="007A2A9A" w:rsidP="001D1129">
      <w:pPr>
        <w:pStyle w:val="Pagrindinistekstas"/>
        <w:tabs>
          <w:tab w:val="left" w:pos="567"/>
        </w:tabs>
      </w:pPr>
    </w:p>
    <w:p w14:paraId="42226F5A" w14:textId="77777777" w:rsidR="007A2A9A" w:rsidRPr="00851067" w:rsidRDefault="00D71D3A" w:rsidP="001D1129">
      <w:pPr>
        <w:pStyle w:val="Antrat1"/>
        <w:tabs>
          <w:tab w:val="left" w:pos="567"/>
        </w:tabs>
        <w:ind w:left="0"/>
      </w:pPr>
      <w:r w:rsidRPr="00851067">
        <w:t>Ką daryti, jeigu Jums arba Jūsų vaikui sunku nuryti kapsulę</w:t>
      </w:r>
    </w:p>
    <w:p w14:paraId="3E1697DA" w14:textId="77777777" w:rsidR="007A2A9A" w:rsidRPr="00851067" w:rsidRDefault="00D71D3A" w:rsidP="001D1129">
      <w:pPr>
        <w:pStyle w:val="Pagrindinistekstas"/>
        <w:tabs>
          <w:tab w:val="left" w:pos="567"/>
        </w:tabs>
      </w:pPr>
      <w:r w:rsidRPr="00851067">
        <w:t>Jeigu Jums arba Jūsų vaikui sunku nuryti kapsulę:</w:t>
      </w:r>
    </w:p>
    <w:p w14:paraId="03CC5CF7" w14:textId="77777777" w:rsidR="007A2A9A" w:rsidRPr="00851067" w:rsidRDefault="00D71D3A" w:rsidP="001D1129">
      <w:pPr>
        <w:pStyle w:val="Sraopastraipa"/>
        <w:numPr>
          <w:ilvl w:val="0"/>
          <w:numId w:val="30"/>
        </w:numPr>
        <w:tabs>
          <w:tab w:val="left" w:pos="567"/>
        </w:tabs>
        <w:ind w:left="567" w:right="787" w:hanging="567"/>
      </w:pPr>
      <w:r w:rsidRPr="00851067">
        <w:t>atidarykite kapsulę ir nurykite jos turinį, užgerdami puse stiklinės vandens, arba supilkite kapsulės turinį į stiklinę negazuoto vandens, rūgščių vaisių sulčių (pvz., obuolių, apelsinų, ananasų) arba obuolių</w:t>
      </w:r>
      <w:r w:rsidRPr="00851067">
        <w:rPr>
          <w:spacing w:val="-1"/>
        </w:rPr>
        <w:t xml:space="preserve"> </w:t>
      </w:r>
      <w:r w:rsidRPr="00851067">
        <w:t>tyrės;</w:t>
      </w:r>
    </w:p>
    <w:p w14:paraId="5217303E" w14:textId="5DA5B9EA" w:rsidR="007A2A9A" w:rsidRPr="00851067" w:rsidRDefault="00D71D3A" w:rsidP="006F537D">
      <w:pPr>
        <w:pStyle w:val="Sraopastraipa"/>
        <w:numPr>
          <w:ilvl w:val="0"/>
          <w:numId w:val="30"/>
        </w:numPr>
        <w:tabs>
          <w:tab w:val="left" w:pos="567"/>
        </w:tabs>
        <w:ind w:left="567" w:right="316" w:hanging="567"/>
      </w:pPr>
      <w:r w:rsidRPr="00851067">
        <w:t xml:space="preserve">prieš pat gerdami mikstūrą būtinai išmaišykite (ji bus neskaidri). Išgerkite ją tuojau pat arba per </w:t>
      </w:r>
      <w:r w:rsidR="002D7621" w:rsidRPr="00851067">
        <w:t>30</w:t>
      </w:r>
      <w:r w:rsidR="002D7621" w:rsidRPr="00851067">
        <w:rPr>
          <w:spacing w:val="-1"/>
        </w:rPr>
        <w:t> </w:t>
      </w:r>
      <w:r w:rsidRPr="00851067">
        <w:t>min.;</w:t>
      </w:r>
    </w:p>
    <w:p w14:paraId="5EA2A36C" w14:textId="77777777" w:rsidR="007A2A9A" w:rsidRPr="00851067" w:rsidRDefault="00D71D3A" w:rsidP="006F537D">
      <w:pPr>
        <w:pStyle w:val="Sraopastraipa"/>
        <w:numPr>
          <w:ilvl w:val="0"/>
          <w:numId w:val="30"/>
        </w:numPr>
        <w:tabs>
          <w:tab w:val="left" w:pos="567"/>
        </w:tabs>
        <w:ind w:left="567" w:right="617" w:hanging="567"/>
      </w:pPr>
      <w:r w:rsidRPr="00851067">
        <w:t>kad išgertumėte visą vaistą, gerai praskalaukite stiklinę puse stiklinės vandens ir išgerkite jį. Kietose dalelėse yra vaisto, todėl jų negalima kramtyti ar</w:t>
      </w:r>
      <w:r w:rsidRPr="00851067">
        <w:rPr>
          <w:spacing w:val="-5"/>
        </w:rPr>
        <w:t xml:space="preserve"> </w:t>
      </w:r>
      <w:r w:rsidRPr="00851067">
        <w:t>traiškyti.</w:t>
      </w:r>
    </w:p>
    <w:p w14:paraId="20644B77" w14:textId="77777777" w:rsidR="007A2A9A" w:rsidRPr="00851067" w:rsidRDefault="007A2A9A" w:rsidP="001D1129">
      <w:pPr>
        <w:pStyle w:val="Pagrindinistekstas"/>
        <w:tabs>
          <w:tab w:val="left" w:pos="567"/>
        </w:tabs>
      </w:pPr>
    </w:p>
    <w:p w14:paraId="42AFD6EB" w14:textId="3D1FD44A" w:rsidR="007A2A9A" w:rsidRPr="00851067" w:rsidRDefault="00881091" w:rsidP="001D1129">
      <w:pPr>
        <w:pStyle w:val="Antrat1"/>
        <w:tabs>
          <w:tab w:val="left" w:pos="567"/>
        </w:tabs>
        <w:ind w:left="0"/>
      </w:pPr>
      <w:r w:rsidRPr="000131A9">
        <w:t xml:space="preserve">Ką daryti pavartojus </w:t>
      </w:r>
      <w:r w:rsidR="00D71D3A" w:rsidRPr="00851067">
        <w:t xml:space="preserve">per didelę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xml:space="preserve"> </w:t>
      </w:r>
      <w:r w:rsidRPr="00851067">
        <w:t>dozę</w:t>
      </w:r>
    </w:p>
    <w:p w14:paraId="6ED4C22C" w14:textId="1B8C1356" w:rsidR="007A2A9A" w:rsidRPr="00851067" w:rsidRDefault="00D71D3A" w:rsidP="001D1129">
      <w:pPr>
        <w:pStyle w:val="Pagrindinistekstas"/>
        <w:tabs>
          <w:tab w:val="left" w:pos="567"/>
        </w:tabs>
        <w:ind w:right="745"/>
      </w:pPr>
      <w:r w:rsidRPr="00851067">
        <w:t xml:space="preserve">Pavartoję didesnę negu nurodė gydytojas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dozę, nedelsdami kreipkitės į savo gydytoją arba vaistininką.</w:t>
      </w:r>
    </w:p>
    <w:p w14:paraId="7329F2CA" w14:textId="77777777" w:rsidR="007A2A9A" w:rsidRPr="00851067" w:rsidRDefault="007A2A9A" w:rsidP="001D1129">
      <w:pPr>
        <w:pStyle w:val="Pagrindinistekstas"/>
        <w:tabs>
          <w:tab w:val="left" w:pos="567"/>
        </w:tabs>
      </w:pPr>
    </w:p>
    <w:p w14:paraId="2B54234C" w14:textId="67CE92B2" w:rsidR="007A2A9A" w:rsidRPr="00851067" w:rsidRDefault="00D71D3A" w:rsidP="001D1129">
      <w:pPr>
        <w:pStyle w:val="Antrat1"/>
        <w:tabs>
          <w:tab w:val="left" w:pos="567"/>
        </w:tabs>
        <w:ind w:left="0"/>
      </w:pPr>
      <w:r w:rsidRPr="00851067">
        <w:t xml:space="preserve">Pamiršus pavartoti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55DAF473" w14:textId="77777777" w:rsidR="007A2A9A" w:rsidRPr="00851067" w:rsidRDefault="00D71D3A" w:rsidP="001D1129">
      <w:pPr>
        <w:pStyle w:val="Pagrindinistekstas"/>
        <w:tabs>
          <w:tab w:val="left" w:pos="567"/>
        </w:tabs>
        <w:ind w:right="381"/>
      </w:pPr>
      <w:r w:rsidRPr="00851067">
        <w:t>Pamiršę išgerti vaisto, prisiminę išgerkite jo tuoj pat. Vis dėlto jeigu jau beveik laikas gerti kitą dozę, tai užmirštąją praleiskite. Negalima vartoti dvigubos dozės norint kompensuoti praleistą dozę.</w:t>
      </w:r>
    </w:p>
    <w:p w14:paraId="4BE0B173" w14:textId="77777777" w:rsidR="007A2A9A" w:rsidRPr="00851067" w:rsidRDefault="007A2A9A" w:rsidP="001D1129">
      <w:pPr>
        <w:pStyle w:val="Pagrindinistekstas"/>
        <w:tabs>
          <w:tab w:val="left" w:pos="567"/>
        </w:tabs>
      </w:pPr>
    </w:p>
    <w:p w14:paraId="7966AF01" w14:textId="7ADEA94D" w:rsidR="00DA5FC9" w:rsidRPr="00851067" w:rsidRDefault="00E07647" w:rsidP="001D1129">
      <w:pPr>
        <w:pStyle w:val="Antrat1"/>
        <w:tabs>
          <w:tab w:val="left" w:pos="567"/>
        </w:tabs>
        <w:ind w:left="0"/>
      </w:pPr>
      <w:r w:rsidRPr="00851067">
        <w:t xml:space="preserve">Nustojus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0604622C" w14:textId="4B11EBBA" w:rsidR="007A2A9A" w:rsidRPr="00851067" w:rsidRDefault="00FD3E30" w:rsidP="001D1129">
      <w:pPr>
        <w:pStyle w:val="Pagrindinistekstas"/>
        <w:tabs>
          <w:tab w:val="left" w:pos="567"/>
        </w:tabs>
        <w:ind w:right="140"/>
      </w:pPr>
      <w:r w:rsidRPr="00851067">
        <w:t xml:space="preserve">Nenustokite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A5FC9" w:rsidRPr="00851067">
        <w:t xml:space="preserve"> </w:t>
      </w:r>
      <w:r w:rsidRPr="00851067">
        <w:t xml:space="preserve">apie tai nepasikalbėję su savo gydytoju arba vaistininku. </w:t>
      </w:r>
      <w:r w:rsidR="00E07647" w:rsidRPr="000131A9">
        <w:t>Jeigu kiltų daugiau klausimų dėl šio vaisto vartojimo, kreipkitės į gydytoją arba vaistininką.</w:t>
      </w:r>
    </w:p>
    <w:p w14:paraId="0F645443" w14:textId="77777777" w:rsidR="00DA5FC9" w:rsidRPr="00851067" w:rsidRDefault="00DA5FC9" w:rsidP="001D1129">
      <w:pPr>
        <w:pStyle w:val="Pagrindinistekstas"/>
        <w:tabs>
          <w:tab w:val="left" w:pos="567"/>
        </w:tabs>
      </w:pPr>
    </w:p>
    <w:p w14:paraId="52E44692" w14:textId="77777777" w:rsidR="002D7621" w:rsidRPr="00851067" w:rsidRDefault="002D7621" w:rsidP="00085F17">
      <w:pPr>
        <w:pStyle w:val="Pagrindinistekstas"/>
        <w:tabs>
          <w:tab w:val="left" w:pos="567"/>
        </w:tabs>
      </w:pPr>
    </w:p>
    <w:p w14:paraId="7136D9D8" w14:textId="19C94944" w:rsidR="007A2A9A" w:rsidRPr="00851067" w:rsidRDefault="007C464B" w:rsidP="001D1129">
      <w:pPr>
        <w:pStyle w:val="Antrat1"/>
        <w:numPr>
          <w:ilvl w:val="0"/>
          <w:numId w:val="13"/>
        </w:numPr>
        <w:tabs>
          <w:tab w:val="left" w:pos="567"/>
        </w:tabs>
        <w:ind w:left="0" w:firstLine="0"/>
      </w:pPr>
      <w:r w:rsidRPr="000131A9">
        <w:t>Galimas šalutinis poveikis</w:t>
      </w:r>
    </w:p>
    <w:p w14:paraId="60502595" w14:textId="77777777" w:rsidR="007A2A9A" w:rsidRPr="00851067" w:rsidRDefault="007A2A9A" w:rsidP="001D1129">
      <w:pPr>
        <w:pStyle w:val="Pagrindinistekstas"/>
        <w:tabs>
          <w:tab w:val="left" w:pos="567"/>
        </w:tabs>
        <w:rPr>
          <w:b/>
        </w:rPr>
      </w:pPr>
    </w:p>
    <w:p w14:paraId="7DBEB78A" w14:textId="60D937C3" w:rsidR="007A2A9A" w:rsidRPr="00851067" w:rsidRDefault="00DA5FC9" w:rsidP="001D1129">
      <w:pPr>
        <w:pStyle w:val="Pagrindinistekstas"/>
        <w:tabs>
          <w:tab w:val="left" w:pos="567"/>
        </w:tabs>
      </w:pPr>
      <w:r w:rsidRPr="00851067">
        <w:t>Šis vaistas</w:t>
      </w:r>
      <w:r w:rsidR="00D71D3A" w:rsidRPr="00851067">
        <w:t xml:space="preserve">, kaip ir </w:t>
      </w:r>
      <w:r w:rsidR="007542DA" w:rsidRPr="00851067">
        <w:t xml:space="preserve">visi </w:t>
      </w:r>
      <w:r w:rsidR="00D71D3A" w:rsidRPr="00851067">
        <w:t>kiti, gali sukelti šalutinį poveikį, nors jis pasireiškia ne visiems žmonėms.</w:t>
      </w:r>
    </w:p>
    <w:p w14:paraId="18943759" w14:textId="77777777" w:rsidR="007A2A9A" w:rsidRPr="00851067" w:rsidRDefault="007A2A9A" w:rsidP="001D1129">
      <w:pPr>
        <w:pStyle w:val="Pagrindinistekstas"/>
        <w:tabs>
          <w:tab w:val="left" w:pos="567"/>
        </w:tabs>
      </w:pPr>
    </w:p>
    <w:p w14:paraId="091C21E2" w14:textId="098D290C" w:rsidR="007A2A9A" w:rsidRPr="00851067" w:rsidRDefault="00D71D3A" w:rsidP="001D1129">
      <w:pPr>
        <w:pStyle w:val="Antrat1"/>
        <w:tabs>
          <w:tab w:val="left" w:pos="567"/>
        </w:tabs>
        <w:ind w:left="0" w:right="232"/>
      </w:pPr>
      <w:r w:rsidRPr="00851067">
        <w:t xml:space="preserve">Nedelsdami nutraukite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vartojimą ir kreipkitės į gydytoją, jeigu pastebėtumėte kurį nors iš šių retų, bet sunkių šalutinių poveikių:</w:t>
      </w:r>
    </w:p>
    <w:p w14:paraId="174C98B2" w14:textId="77777777" w:rsidR="007A2A9A" w:rsidRPr="00851067" w:rsidRDefault="00D71D3A" w:rsidP="001D1129">
      <w:pPr>
        <w:pStyle w:val="Sraopastraipa"/>
        <w:numPr>
          <w:ilvl w:val="0"/>
          <w:numId w:val="30"/>
        </w:numPr>
        <w:tabs>
          <w:tab w:val="left" w:pos="567"/>
        </w:tabs>
        <w:ind w:left="567" w:right="861" w:hanging="567"/>
      </w:pPr>
      <w:r w:rsidRPr="00851067">
        <w:t>staiga prasidėjęs švokštimas, lūpų, liežuvio, gerklų ar kūno tinimas, išbėrimas, alpimas ar sutrikęs rijimas (sunki alerginė</w:t>
      </w:r>
      <w:r w:rsidRPr="00851067">
        <w:rPr>
          <w:spacing w:val="-1"/>
        </w:rPr>
        <w:t xml:space="preserve"> </w:t>
      </w:r>
      <w:r w:rsidRPr="00851067">
        <w:t>reakcija);</w:t>
      </w:r>
    </w:p>
    <w:p w14:paraId="11C19A52" w14:textId="33E77333" w:rsidR="007A2A9A" w:rsidRPr="00851067" w:rsidRDefault="00D71D3A" w:rsidP="001D1129">
      <w:pPr>
        <w:pStyle w:val="Sraopastraipa"/>
        <w:numPr>
          <w:ilvl w:val="0"/>
          <w:numId w:val="30"/>
        </w:numPr>
        <w:tabs>
          <w:tab w:val="left" w:pos="567"/>
        </w:tabs>
        <w:ind w:left="567" w:right="447" w:hanging="567"/>
      </w:pPr>
      <w:r w:rsidRPr="00851067">
        <w:t xml:space="preserve">odos paraudimas, pūslių susidarymas ar lupimasis. Taip pat gali susidaryti lūpų, akių, burnos ertmės, nosies, lytinių organų pūslių ir kraujuoti (tai gali būti </w:t>
      </w:r>
      <w:proofErr w:type="spellStart"/>
      <w:r w:rsidR="00E51E34" w:rsidRPr="00851067">
        <w:t>Stivenso</w:t>
      </w:r>
      <w:proofErr w:type="spellEnd"/>
      <w:r w:rsidR="00E51E34" w:rsidRPr="00851067">
        <w:t xml:space="preserve">-Džonsono </w:t>
      </w:r>
      <w:r w:rsidR="004874E4">
        <w:t>(</w:t>
      </w:r>
      <w:proofErr w:type="spellStart"/>
      <w:r w:rsidRPr="001D1129">
        <w:rPr>
          <w:i/>
          <w:iCs/>
        </w:rPr>
        <w:t>Stevens-Johnson</w:t>
      </w:r>
      <w:proofErr w:type="spellEnd"/>
      <w:r w:rsidR="004874E4" w:rsidRPr="00315AD2">
        <w:t>)</w:t>
      </w:r>
      <w:r w:rsidRPr="00851067">
        <w:t xml:space="preserve"> sindromas</w:t>
      </w:r>
      <w:r w:rsidRPr="00851067">
        <w:rPr>
          <w:spacing w:val="-28"/>
        </w:rPr>
        <w:t xml:space="preserve"> </w:t>
      </w:r>
      <w:r w:rsidRPr="00851067">
        <w:t>arba toksinė</w:t>
      </w:r>
      <w:r w:rsidRPr="00851067">
        <w:rPr>
          <w:spacing w:val="-1"/>
        </w:rPr>
        <w:t xml:space="preserve"> </w:t>
      </w:r>
      <w:proofErr w:type="spellStart"/>
      <w:r w:rsidRPr="00851067">
        <w:t>epidermolizė</w:t>
      </w:r>
      <w:proofErr w:type="spellEnd"/>
      <w:r w:rsidRPr="00851067">
        <w:t>);</w:t>
      </w:r>
    </w:p>
    <w:p w14:paraId="4B49EFDD" w14:textId="77777777" w:rsidR="007A2A9A" w:rsidRPr="00851067" w:rsidRDefault="00D71D3A" w:rsidP="001D1129">
      <w:pPr>
        <w:pStyle w:val="Sraopastraipa"/>
        <w:numPr>
          <w:ilvl w:val="0"/>
          <w:numId w:val="30"/>
        </w:numPr>
        <w:tabs>
          <w:tab w:val="left" w:pos="567"/>
        </w:tabs>
        <w:ind w:left="567" w:right="630" w:hanging="567"/>
      </w:pPr>
      <w:r w:rsidRPr="00851067">
        <w:t>pageltusi oda, patamsėjęs šlapimas ir nuovargis (šie simptomai gali rodyti sutrikusią kepenų funkciją).</w:t>
      </w:r>
    </w:p>
    <w:p w14:paraId="6E83D456" w14:textId="77777777" w:rsidR="007A2A9A" w:rsidRPr="00851067" w:rsidRDefault="007A2A9A" w:rsidP="001D1129">
      <w:pPr>
        <w:pStyle w:val="Pagrindinistekstas"/>
        <w:tabs>
          <w:tab w:val="left" w:pos="567"/>
        </w:tabs>
        <w:ind w:left="567" w:hanging="567"/>
      </w:pPr>
    </w:p>
    <w:p w14:paraId="2DF00660" w14:textId="77777777" w:rsidR="007A2A9A" w:rsidRPr="00851067" w:rsidRDefault="00D71D3A" w:rsidP="001D1129">
      <w:pPr>
        <w:pStyle w:val="Pagrindinistekstas"/>
        <w:tabs>
          <w:tab w:val="left" w:pos="567"/>
        </w:tabs>
      </w:pPr>
      <w:r w:rsidRPr="00851067">
        <w:t>Kiti šalutiniai poveikiai išvardyti žemiau.</w:t>
      </w:r>
    </w:p>
    <w:p w14:paraId="6C314E8A" w14:textId="77777777" w:rsidR="007A2A9A" w:rsidRPr="00851067" w:rsidRDefault="007A2A9A" w:rsidP="001D1129">
      <w:pPr>
        <w:pStyle w:val="Pagrindinistekstas"/>
        <w:tabs>
          <w:tab w:val="left" w:pos="567"/>
        </w:tabs>
      </w:pPr>
    </w:p>
    <w:p w14:paraId="3A9EF0C8" w14:textId="0526BA34" w:rsidR="007A2A9A" w:rsidRPr="00851067" w:rsidRDefault="00D71D3A" w:rsidP="001D1129">
      <w:pPr>
        <w:pStyle w:val="Antrat1"/>
        <w:tabs>
          <w:tab w:val="left" w:pos="567"/>
        </w:tabs>
        <w:ind w:left="0"/>
      </w:pPr>
      <w:r w:rsidRPr="00851067">
        <w:t>Dažn</w:t>
      </w:r>
      <w:r w:rsidR="00977416">
        <w:t>i</w:t>
      </w:r>
      <w:r w:rsidRPr="00851067">
        <w:t xml:space="preserve"> šalutini</w:t>
      </w:r>
      <w:r w:rsidR="00977416">
        <w:t>o</w:t>
      </w:r>
      <w:r w:rsidRPr="00851067">
        <w:t xml:space="preserve"> poveiki</w:t>
      </w:r>
      <w:r w:rsidR="00977416">
        <w:t>o</w:t>
      </w:r>
      <w:r w:rsidR="005177F4" w:rsidRPr="00851067">
        <w:t xml:space="preserve"> </w:t>
      </w:r>
      <w:r w:rsidR="00977416">
        <w:t xml:space="preserve">reiškiniai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7E87EAD0" w14:textId="77777777" w:rsidR="007A2A9A" w:rsidRPr="00851067" w:rsidRDefault="00D71D3A" w:rsidP="006F537D">
      <w:pPr>
        <w:pStyle w:val="Sraopastraipa"/>
        <w:numPr>
          <w:ilvl w:val="0"/>
          <w:numId w:val="30"/>
        </w:numPr>
        <w:tabs>
          <w:tab w:val="left" w:pos="567"/>
        </w:tabs>
        <w:ind w:left="567" w:hanging="567"/>
      </w:pPr>
      <w:r w:rsidRPr="00851067">
        <w:rPr>
          <w:spacing w:val="-3"/>
        </w:rPr>
        <w:t>Galvos</w:t>
      </w:r>
      <w:r w:rsidRPr="00851067">
        <w:rPr>
          <w:spacing w:val="-5"/>
        </w:rPr>
        <w:t xml:space="preserve"> </w:t>
      </w:r>
      <w:r w:rsidRPr="00851067">
        <w:rPr>
          <w:spacing w:val="-3"/>
        </w:rPr>
        <w:t>skausmas.</w:t>
      </w:r>
    </w:p>
    <w:p w14:paraId="3F483CAD" w14:textId="2A9CDCD7" w:rsidR="007A2A9A" w:rsidRPr="00851067" w:rsidRDefault="00D71D3A" w:rsidP="006F537D">
      <w:pPr>
        <w:pStyle w:val="Sraopastraipa"/>
        <w:numPr>
          <w:ilvl w:val="0"/>
          <w:numId w:val="30"/>
        </w:numPr>
        <w:tabs>
          <w:tab w:val="left" w:pos="567"/>
        </w:tabs>
        <w:ind w:left="567" w:right="619" w:hanging="567"/>
      </w:pPr>
      <w:r w:rsidRPr="00851067">
        <w:rPr>
          <w:spacing w:val="-3"/>
        </w:rPr>
        <w:t>Poveikis</w:t>
      </w:r>
      <w:r w:rsidRPr="00851067">
        <w:rPr>
          <w:spacing w:val="-9"/>
        </w:rPr>
        <w:t xml:space="preserve"> </w:t>
      </w:r>
      <w:r w:rsidRPr="00851067">
        <w:rPr>
          <w:spacing w:val="-3"/>
        </w:rPr>
        <w:t>skrandžiui</w:t>
      </w:r>
      <w:r w:rsidRPr="00851067">
        <w:rPr>
          <w:spacing w:val="-9"/>
        </w:rPr>
        <w:t xml:space="preserve"> </w:t>
      </w:r>
      <w:r w:rsidRPr="00851067">
        <w:t>ar</w:t>
      </w:r>
      <w:r w:rsidRPr="00851067">
        <w:rPr>
          <w:spacing w:val="-9"/>
        </w:rPr>
        <w:t xml:space="preserve"> </w:t>
      </w:r>
      <w:r w:rsidRPr="00851067">
        <w:t>žarnoms:</w:t>
      </w:r>
      <w:r w:rsidRPr="00851067">
        <w:rPr>
          <w:spacing w:val="-10"/>
        </w:rPr>
        <w:t xml:space="preserve"> </w:t>
      </w:r>
      <w:r w:rsidRPr="00851067">
        <w:rPr>
          <w:spacing w:val="-3"/>
        </w:rPr>
        <w:t>viduriavimas,</w:t>
      </w:r>
      <w:r w:rsidRPr="00851067">
        <w:rPr>
          <w:spacing w:val="-8"/>
        </w:rPr>
        <w:t xml:space="preserve"> </w:t>
      </w:r>
      <w:r w:rsidRPr="00851067">
        <w:rPr>
          <w:spacing w:val="-3"/>
        </w:rPr>
        <w:t>skrandžio</w:t>
      </w:r>
      <w:r w:rsidRPr="00851067">
        <w:rPr>
          <w:spacing w:val="-10"/>
        </w:rPr>
        <w:t xml:space="preserve"> </w:t>
      </w:r>
      <w:r w:rsidRPr="00851067">
        <w:t>skausmas,</w:t>
      </w:r>
      <w:r w:rsidRPr="00851067">
        <w:rPr>
          <w:spacing w:val="-8"/>
        </w:rPr>
        <w:t xml:space="preserve"> </w:t>
      </w:r>
      <w:r w:rsidRPr="00851067">
        <w:rPr>
          <w:spacing w:val="-3"/>
        </w:rPr>
        <w:t>vidurių</w:t>
      </w:r>
      <w:r w:rsidRPr="00851067">
        <w:rPr>
          <w:spacing w:val="-9"/>
        </w:rPr>
        <w:t xml:space="preserve"> </w:t>
      </w:r>
      <w:r w:rsidRPr="00851067">
        <w:t>užkietėjimas,</w:t>
      </w:r>
      <w:r w:rsidRPr="00851067">
        <w:rPr>
          <w:spacing w:val="-9"/>
        </w:rPr>
        <w:t xml:space="preserve"> </w:t>
      </w:r>
      <w:r w:rsidR="00E51E34" w:rsidRPr="00851067">
        <w:rPr>
          <w:spacing w:val="-9"/>
        </w:rPr>
        <w:lastRenderedPageBreak/>
        <w:t xml:space="preserve">gausus </w:t>
      </w:r>
      <w:r w:rsidRPr="00851067">
        <w:t xml:space="preserve">dujų </w:t>
      </w:r>
      <w:r w:rsidRPr="00851067">
        <w:rPr>
          <w:spacing w:val="-3"/>
        </w:rPr>
        <w:t>išėjimas.</w:t>
      </w:r>
    </w:p>
    <w:p w14:paraId="514C904A" w14:textId="77777777" w:rsidR="007A2A9A" w:rsidRPr="00851067" w:rsidRDefault="00D71D3A" w:rsidP="006F537D">
      <w:pPr>
        <w:pStyle w:val="Sraopastraipa"/>
        <w:numPr>
          <w:ilvl w:val="0"/>
          <w:numId w:val="30"/>
        </w:numPr>
        <w:tabs>
          <w:tab w:val="left" w:pos="567"/>
        </w:tabs>
        <w:ind w:left="567" w:hanging="567"/>
      </w:pPr>
      <w:r w:rsidRPr="00851067">
        <w:t>Pykinimas ar</w:t>
      </w:r>
      <w:r w:rsidRPr="00851067">
        <w:rPr>
          <w:spacing w:val="-7"/>
        </w:rPr>
        <w:t xml:space="preserve"> </w:t>
      </w:r>
      <w:r w:rsidRPr="00851067">
        <w:rPr>
          <w:spacing w:val="-3"/>
        </w:rPr>
        <w:t>vėmimas.</w:t>
      </w:r>
    </w:p>
    <w:p w14:paraId="10E121E7" w14:textId="499E2868" w:rsidR="005177F4" w:rsidRPr="00851067" w:rsidRDefault="00C566BC" w:rsidP="006F537D">
      <w:pPr>
        <w:pStyle w:val="Sraopastraipa"/>
        <w:numPr>
          <w:ilvl w:val="0"/>
          <w:numId w:val="30"/>
        </w:numPr>
        <w:tabs>
          <w:tab w:val="left" w:pos="567"/>
          <w:tab w:val="left" w:pos="840"/>
          <w:tab w:val="left" w:pos="841"/>
        </w:tabs>
        <w:spacing w:line="252" w:lineRule="exact"/>
        <w:ind w:left="567" w:hanging="567"/>
      </w:pPr>
      <w:r w:rsidRPr="000131A9">
        <w:t>Skrandžio dugno liaukų polipai (gerybiniai).</w:t>
      </w:r>
    </w:p>
    <w:p w14:paraId="01483FC0" w14:textId="77777777" w:rsidR="007A2A9A" w:rsidRPr="00851067" w:rsidRDefault="007A2A9A" w:rsidP="001D1129">
      <w:pPr>
        <w:pStyle w:val="Pagrindinistekstas"/>
        <w:tabs>
          <w:tab w:val="left" w:pos="567"/>
        </w:tabs>
      </w:pPr>
    </w:p>
    <w:p w14:paraId="4BC26C8F" w14:textId="3F8D6D04" w:rsidR="007A2A9A" w:rsidRPr="00851067" w:rsidRDefault="00D71D3A" w:rsidP="001D1129">
      <w:pPr>
        <w:pStyle w:val="Antrat1"/>
        <w:tabs>
          <w:tab w:val="left" w:pos="567"/>
        </w:tabs>
        <w:ind w:left="0"/>
      </w:pPr>
      <w:r w:rsidRPr="00851067">
        <w:t>Nedažn</w:t>
      </w:r>
      <w:r w:rsidR="00977416">
        <w:t>i</w:t>
      </w:r>
      <w:r w:rsidRPr="00851067">
        <w:t xml:space="preserve"> šalutini</w:t>
      </w:r>
      <w:r w:rsidR="00977416">
        <w:t>o</w:t>
      </w:r>
      <w:r w:rsidRPr="00851067">
        <w:t xml:space="preserve"> poveiki</w:t>
      </w:r>
      <w:r w:rsidR="00977416">
        <w:t>o reiškiniai</w:t>
      </w:r>
      <w:r w:rsidR="009545D2"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7CCB928C" w14:textId="77777777" w:rsidR="007A2A9A" w:rsidRPr="00851067" w:rsidRDefault="00D71D3A" w:rsidP="001D1129">
      <w:pPr>
        <w:pStyle w:val="Sraopastraipa"/>
        <w:numPr>
          <w:ilvl w:val="0"/>
          <w:numId w:val="30"/>
        </w:numPr>
        <w:tabs>
          <w:tab w:val="left" w:pos="567"/>
        </w:tabs>
        <w:ind w:left="0" w:firstLine="0"/>
      </w:pPr>
      <w:r w:rsidRPr="00851067">
        <w:t>Pėdų ir kulkšnių</w:t>
      </w:r>
      <w:r w:rsidRPr="00851067">
        <w:rPr>
          <w:spacing w:val="-16"/>
        </w:rPr>
        <w:t xml:space="preserve"> </w:t>
      </w:r>
      <w:r w:rsidRPr="00851067">
        <w:t>patinimas.</w:t>
      </w:r>
    </w:p>
    <w:p w14:paraId="28C2000B" w14:textId="77777777" w:rsidR="007A2A9A" w:rsidRPr="00851067" w:rsidRDefault="00D71D3A" w:rsidP="001D1129">
      <w:pPr>
        <w:pStyle w:val="Sraopastraipa"/>
        <w:numPr>
          <w:ilvl w:val="0"/>
          <w:numId w:val="30"/>
        </w:numPr>
        <w:tabs>
          <w:tab w:val="left" w:pos="567"/>
        </w:tabs>
        <w:ind w:left="0" w:firstLine="0"/>
      </w:pPr>
      <w:r w:rsidRPr="00851067">
        <w:rPr>
          <w:spacing w:val="-3"/>
        </w:rPr>
        <w:t xml:space="preserve">Sutrikęs </w:t>
      </w:r>
      <w:r w:rsidRPr="00851067">
        <w:t>miegas</w:t>
      </w:r>
      <w:r w:rsidRPr="00851067">
        <w:rPr>
          <w:spacing w:val="-6"/>
        </w:rPr>
        <w:t xml:space="preserve"> </w:t>
      </w:r>
      <w:r w:rsidRPr="00851067">
        <w:rPr>
          <w:spacing w:val="-3"/>
        </w:rPr>
        <w:t>(nemiga).</w:t>
      </w:r>
    </w:p>
    <w:p w14:paraId="35887126" w14:textId="77777777" w:rsidR="007A2A9A" w:rsidRPr="00851067" w:rsidRDefault="00D71D3A" w:rsidP="001D1129">
      <w:pPr>
        <w:pStyle w:val="Sraopastraipa"/>
        <w:numPr>
          <w:ilvl w:val="0"/>
          <w:numId w:val="30"/>
        </w:numPr>
        <w:tabs>
          <w:tab w:val="left" w:pos="567"/>
        </w:tabs>
        <w:ind w:left="0" w:firstLine="0"/>
      </w:pPr>
      <w:r w:rsidRPr="00851067">
        <w:rPr>
          <w:spacing w:val="-3"/>
        </w:rPr>
        <w:t xml:space="preserve">Galvos </w:t>
      </w:r>
      <w:r w:rsidRPr="00851067">
        <w:t xml:space="preserve">svaigimas, dilgčiojimo pojūtis </w:t>
      </w:r>
      <w:r w:rsidRPr="00851067">
        <w:rPr>
          <w:spacing w:val="-3"/>
        </w:rPr>
        <w:t xml:space="preserve">(„skruzdėlių </w:t>
      </w:r>
      <w:r w:rsidRPr="00851067">
        <w:t>bėgiojimas“),</w:t>
      </w:r>
      <w:r w:rsidRPr="00851067">
        <w:rPr>
          <w:spacing w:val="-36"/>
        </w:rPr>
        <w:t xml:space="preserve"> </w:t>
      </w:r>
      <w:r w:rsidRPr="00851067">
        <w:t>mieguistumas.</w:t>
      </w:r>
    </w:p>
    <w:p w14:paraId="4E699FC3" w14:textId="77777777" w:rsidR="007A2A9A" w:rsidRPr="00851067" w:rsidRDefault="00D71D3A" w:rsidP="001D1129">
      <w:pPr>
        <w:pStyle w:val="Sraopastraipa"/>
        <w:numPr>
          <w:ilvl w:val="0"/>
          <w:numId w:val="30"/>
        </w:numPr>
        <w:tabs>
          <w:tab w:val="left" w:pos="567"/>
        </w:tabs>
        <w:ind w:left="0" w:firstLine="0"/>
      </w:pPr>
      <w:r w:rsidRPr="00851067">
        <w:rPr>
          <w:spacing w:val="-3"/>
        </w:rPr>
        <w:t>Galvos sukimasis</w:t>
      </w:r>
      <w:r w:rsidRPr="00851067">
        <w:rPr>
          <w:spacing w:val="-6"/>
        </w:rPr>
        <w:t xml:space="preserve"> </w:t>
      </w:r>
      <w:r w:rsidRPr="00851067">
        <w:rPr>
          <w:spacing w:val="-3"/>
        </w:rPr>
        <w:t>(</w:t>
      </w:r>
      <w:proofErr w:type="spellStart"/>
      <w:r w:rsidRPr="00851067">
        <w:rPr>
          <w:spacing w:val="-3"/>
        </w:rPr>
        <w:t>vertigas</w:t>
      </w:r>
      <w:proofErr w:type="spellEnd"/>
      <w:r w:rsidRPr="00851067">
        <w:rPr>
          <w:spacing w:val="-3"/>
        </w:rPr>
        <w:t>).</w:t>
      </w:r>
    </w:p>
    <w:p w14:paraId="4522D754" w14:textId="77777777" w:rsidR="007A2A9A" w:rsidRPr="00851067" w:rsidRDefault="00D71D3A" w:rsidP="001D1129">
      <w:pPr>
        <w:pStyle w:val="Sraopastraipa"/>
        <w:numPr>
          <w:ilvl w:val="0"/>
          <w:numId w:val="30"/>
        </w:numPr>
        <w:tabs>
          <w:tab w:val="left" w:pos="567"/>
        </w:tabs>
        <w:ind w:left="0" w:firstLine="0"/>
      </w:pPr>
      <w:r w:rsidRPr="00851067">
        <w:rPr>
          <w:spacing w:val="-3"/>
        </w:rPr>
        <w:t xml:space="preserve">Kraujo </w:t>
      </w:r>
      <w:r w:rsidRPr="00851067">
        <w:t xml:space="preserve">tyrimų, </w:t>
      </w:r>
      <w:r w:rsidRPr="00851067">
        <w:rPr>
          <w:spacing w:val="-3"/>
        </w:rPr>
        <w:t xml:space="preserve">rodančių </w:t>
      </w:r>
      <w:r w:rsidRPr="00851067">
        <w:t xml:space="preserve">kepenų </w:t>
      </w:r>
      <w:r w:rsidRPr="00851067">
        <w:rPr>
          <w:spacing w:val="-3"/>
        </w:rPr>
        <w:t>funkciją, duomenų</w:t>
      </w:r>
      <w:r w:rsidRPr="00851067">
        <w:rPr>
          <w:spacing w:val="-17"/>
        </w:rPr>
        <w:t xml:space="preserve"> </w:t>
      </w:r>
      <w:r w:rsidRPr="00851067">
        <w:rPr>
          <w:spacing w:val="-3"/>
        </w:rPr>
        <w:t>pokyčiai.</w:t>
      </w:r>
    </w:p>
    <w:p w14:paraId="64AB8309" w14:textId="77777777" w:rsidR="007A2A9A" w:rsidRPr="00851067" w:rsidRDefault="00D71D3A" w:rsidP="001D1129">
      <w:pPr>
        <w:pStyle w:val="Sraopastraipa"/>
        <w:numPr>
          <w:ilvl w:val="0"/>
          <w:numId w:val="30"/>
        </w:numPr>
        <w:tabs>
          <w:tab w:val="left" w:pos="567"/>
        </w:tabs>
        <w:ind w:left="0" w:firstLine="0"/>
      </w:pPr>
      <w:r w:rsidRPr="00851067">
        <w:rPr>
          <w:spacing w:val="-3"/>
        </w:rPr>
        <w:t xml:space="preserve">Odos išbėrimas, dilgėlinė </w:t>
      </w:r>
      <w:r w:rsidRPr="00851067">
        <w:t>ir odos</w:t>
      </w:r>
      <w:r w:rsidRPr="00851067">
        <w:rPr>
          <w:spacing w:val="-15"/>
        </w:rPr>
        <w:t xml:space="preserve"> </w:t>
      </w:r>
      <w:r w:rsidRPr="00851067">
        <w:t>niežulys.</w:t>
      </w:r>
    </w:p>
    <w:p w14:paraId="22CEE216" w14:textId="77777777" w:rsidR="007A2A9A" w:rsidRPr="00851067" w:rsidRDefault="00D71D3A" w:rsidP="001D1129">
      <w:pPr>
        <w:pStyle w:val="Sraopastraipa"/>
        <w:numPr>
          <w:ilvl w:val="0"/>
          <w:numId w:val="30"/>
        </w:numPr>
        <w:tabs>
          <w:tab w:val="left" w:pos="567"/>
        </w:tabs>
        <w:ind w:left="0" w:firstLine="0"/>
      </w:pPr>
      <w:r w:rsidRPr="00851067">
        <w:rPr>
          <w:spacing w:val="-3"/>
        </w:rPr>
        <w:t xml:space="preserve">Bendras </w:t>
      </w:r>
      <w:r w:rsidRPr="00851067">
        <w:t xml:space="preserve">negalavimas ir </w:t>
      </w:r>
      <w:r w:rsidRPr="00851067">
        <w:rPr>
          <w:spacing w:val="-3"/>
        </w:rPr>
        <w:t>energijos</w:t>
      </w:r>
      <w:r w:rsidRPr="00851067">
        <w:rPr>
          <w:spacing w:val="-15"/>
        </w:rPr>
        <w:t xml:space="preserve"> </w:t>
      </w:r>
      <w:r w:rsidRPr="00851067">
        <w:rPr>
          <w:spacing w:val="-3"/>
        </w:rPr>
        <w:t>stoka.</w:t>
      </w:r>
    </w:p>
    <w:p w14:paraId="75C43C75" w14:textId="77777777" w:rsidR="007A2A9A" w:rsidRPr="00851067" w:rsidRDefault="007A2A9A" w:rsidP="001D1129">
      <w:pPr>
        <w:pStyle w:val="Pagrindinistekstas"/>
        <w:tabs>
          <w:tab w:val="left" w:pos="567"/>
        </w:tabs>
      </w:pPr>
    </w:p>
    <w:p w14:paraId="045045E0" w14:textId="3D2147A8" w:rsidR="007A2A9A" w:rsidRPr="00851067" w:rsidRDefault="00D71D3A" w:rsidP="001D1129">
      <w:pPr>
        <w:pStyle w:val="Antrat1"/>
        <w:tabs>
          <w:tab w:val="left" w:pos="567"/>
        </w:tabs>
        <w:ind w:left="0"/>
      </w:pPr>
      <w:r w:rsidRPr="00851067">
        <w:t>Ret</w:t>
      </w:r>
      <w:r w:rsidR="00977416">
        <w:t>i</w:t>
      </w:r>
      <w:r w:rsidRPr="00851067">
        <w:t xml:space="preserve"> šalutini</w:t>
      </w:r>
      <w:r w:rsidR="00977416">
        <w:t>o</w:t>
      </w:r>
      <w:r w:rsidRPr="00851067">
        <w:t xml:space="preserve"> poveiki</w:t>
      </w:r>
      <w:r w:rsidR="00977416">
        <w:t>o reiškiniai</w:t>
      </w:r>
      <w:r w:rsidR="00501B5D"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w:t>
      </w:r>
      <w:r w:rsidR="00977416">
        <w:rPr>
          <w:rStyle w:val="Emfaz"/>
          <w:bCs w:val="0"/>
          <w:i w:val="0"/>
          <w:iCs w:val="0"/>
          <w:shd w:val="clear" w:color="auto" w:fill="FFFFFF"/>
        </w:rPr>
        <w:t> </w:t>
      </w:r>
      <w:r w:rsidR="00774391" w:rsidRPr="00851067">
        <w:rPr>
          <w:rStyle w:val="Emfaz"/>
          <w:bCs w:val="0"/>
          <w:i w:val="0"/>
          <w:iCs w:val="0"/>
          <w:shd w:val="clear" w:color="auto" w:fill="FFFFFF"/>
        </w:rPr>
        <w:t>000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16954F1C" w14:textId="77777777" w:rsidR="007A2A9A" w:rsidRPr="00851067" w:rsidRDefault="00D71D3A" w:rsidP="001D1129">
      <w:pPr>
        <w:pStyle w:val="Sraopastraipa"/>
        <w:numPr>
          <w:ilvl w:val="0"/>
          <w:numId w:val="30"/>
        </w:numPr>
        <w:tabs>
          <w:tab w:val="left" w:pos="567"/>
        </w:tabs>
        <w:ind w:left="567" w:right="669" w:hanging="567"/>
      </w:pPr>
      <w:r w:rsidRPr="00851067">
        <w:rPr>
          <w:spacing w:val="-3"/>
        </w:rPr>
        <w:t>Kraujo</w:t>
      </w:r>
      <w:r w:rsidRPr="00851067">
        <w:rPr>
          <w:spacing w:val="-9"/>
        </w:rPr>
        <w:t xml:space="preserve"> </w:t>
      </w:r>
      <w:r w:rsidRPr="00851067">
        <w:t>pokyčiai</w:t>
      </w:r>
      <w:r w:rsidRPr="00851067">
        <w:rPr>
          <w:spacing w:val="-8"/>
        </w:rPr>
        <w:t xml:space="preserve"> </w:t>
      </w:r>
      <w:r w:rsidRPr="00851067">
        <w:rPr>
          <w:spacing w:val="-3"/>
        </w:rPr>
        <w:t>(sumažėjęs</w:t>
      </w:r>
      <w:r w:rsidRPr="00851067">
        <w:rPr>
          <w:spacing w:val="-9"/>
        </w:rPr>
        <w:t xml:space="preserve"> </w:t>
      </w:r>
      <w:r w:rsidRPr="00851067">
        <w:t>baltųjų</w:t>
      </w:r>
      <w:r w:rsidRPr="00851067">
        <w:rPr>
          <w:spacing w:val="-8"/>
        </w:rPr>
        <w:t xml:space="preserve"> </w:t>
      </w:r>
      <w:r w:rsidRPr="00851067">
        <w:t>kraujo</w:t>
      </w:r>
      <w:r w:rsidRPr="00851067">
        <w:rPr>
          <w:spacing w:val="-8"/>
        </w:rPr>
        <w:t xml:space="preserve"> </w:t>
      </w:r>
      <w:r w:rsidRPr="00851067">
        <w:rPr>
          <w:spacing w:val="-3"/>
        </w:rPr>
        <w:t>kūnelių</w:t>
      </w:r>
      <w:r w:rsidRPr="00851067">
        <w:rPr>
          <w:spacing w:val="-7"/>
        </w:rPr>
        <w:t xml:space="preserve"> </w:t>
      </w:r>
      <w:r w:rsidRPr="00851067">
        <w:t>ar</w:t>
      </w:r>
      <w:r w:rsidRPr="00851067">
        <w:rPr>
          <w:spacing w:val="-7"/>
        </w:rPr>
        <w:t xml:space="preserve"> </w:t>
      </w:r>
      <w:r w:rsidRPr="00851067">
        <w:rPr>
          <w:spacing w:val="-3"/>
        </w:rPr>
        <w:t>trombocitų</w:t>
      </w:r>
      <w:r w:rsidRPr="00851067">
        <w:rPr>
          <w:spacing w:val="-8"/>
        </w:rPr>
        <w:t xml:space="preserve"> </w:t>
      </w:r>
      <w:r w:rsidRPr="00851067">
        <w:rPr>
          <w:spacing w:val="-3"/>
        </w:rPr>
        <w:t>kiekis),</w:t>
      </w:r>
      <w:r w:rsidRPr="00851067">
        <w:rPr>
          <w:spacing w:val="-8"/>
        </w:rPr>
        <w:t xml:space="preserve"> </w:t>
      </w:r>
      <w:r w:rsidRPr="00851067">
        <w:t>dėl</w:t>
      </w:r>
      <w:r w:rsidRPr="00851067">
        <w:rPr>
          <w:spacing w:val="-9"/>
        </w:rPr>
        <w:t xml:space="preserve"> </w:t>
      </w:r>
      <w:r w:rsidRPr="00851067">
        <w:rPr>
          <w:spacing w:val="-3"/>
        </w:rPr>
        <w:t>kurių</w:t>
      </w:r>
      <w:r w:rsidRPr="00851067">
        <w:rPr>
          <w:spacing w:val="-7"/>
        </w:rPr>
        <w:t xml:space="preserve"> </w:t>
      </w:r>
      <w:r w:rsidRPr="00851067">
        <w:t>gali</w:t>
      </w:r>
      <w:r w:rsidRPr="00851067">
        <w:rPr>
          <w:spacing w:val="-9"/>
        </w:rPr>
        <w:t xml:space="preserve"> </w:t>
      </w:r>
      <w:r w:rsidRPr="00851067">
        <w:t xml:space="preserve">jaustis </w:t>
      </w:r>
      <w:r w:rsidRPr="00851067">
        <w:rPr>
          <w:spacing w:val="-3"/>
        </w:rPr>
        <w:t xml:space="preserve">silpnumas, </w:t>
      </w:r>
      <w:r w:rsidRPr="00851067">
        <w:t>susidaryti kraujosruvų, padidėti infekcijų</w:t>
      </w:r>
      <w:r w:rsidRPr="00851067">
        <w:rPr>
          <w:spacing w:val="1"/>
        </w:rPr>
        <w:t xml:space="preserve"> </w:t>
      </w:r>
      <w:r w:rsidRPr="00851067">
        <w:t>pavojus.</w:t>
      </w:r>
    </w:p>
    <w:p w14:paraId="7908A981" w14:textId="77777777" w:rsidR="007A2A9A" w:rsidRPr="00851067" w:rsidRDefault="00D71D3A" w:rsidP="001D1129">
      <w:pPr>
        <w:pStyle w:val="Sraopastraipa"/>
        <w:numPr>
          <w:ilvl w:val="0"/>
          <w:numId w:val="30"/>
        </w:numPr>
        <w:tabs>
          <w:tab w:val="left" w:pos="567"/>
        </w:tabs>
        <w:ind w:left="567" w:right="961" w:hanging="567"/>
      </w:pPr>
      <w:r w:rsidRPr="00851067">
        <w:t>Alerginės reakcijos, kartais labai sunkios (gali patinti lūpos, liežuvis ir gerklos,</w:t>
      </w:r>
      <w:r w:rsidRPr="00851067">
        <w:rPr>
          <w:spacing w:val="-23"/>
        </w:rPr>
        <w:t xml:space="preserve"> </w:t>
      </w:r>
      <w:r w:rsidRPr="00851067">
        <w:t>prasidėti karščiavimas, švokštimas</w:t>
      </w:r>
      <w:r w:rsidRPr="00851067">
        <w:rPr>
          <w:spacing w:val="-1"/>
        </w:rPr>
        <w:t xml:space="preserve"> </w:t>
      </w:r>
      <w:r w:rsidRPr="00851067">
        <w:t>kvėpuojant).</w:t>
      </w:r>
    </w:p>
    <w:p w14:paraId="5C5BACE0" w14:textId="77777777" w:rsidR="007A2A9A" w:rsidRPr="00851067" w:rsidRDefault="00D71D3A" w:rsidP="001D1129">
      <w:pPr>
        <w:pStyle w:val="Sraopastraipa"/>
        <w:numPr>
          <w:ilvl w:val="0"/>
          <w:numId w:val="30"/>
        </w:numPr>
        <w:tabs>
          <w:tab w:val="left" w:pos="567"/>
        </w:tabs>
        <w:ind w:left="567" w:hanging="567"/>
      </w:pPr>
      <w:r w:rsidRPr="00851067">
        <w:rPr>
          <w:spacing w:val="-3"/>
        </w:rPr>
        <w:t>Sumažėjęs</w:t>
      </w:r>
      <w:r w:rsidRPr="00851067">
        <w:rPr>
          <w:spacing w:val="-7"/>
        </w:rPr>
        <w:t xml:space="preserve"> </w:t>
      </w:r>
      <w:r w:rsidRPr="00851067">
        <w:t>natrio</w:t>
      </w:r>
      <w:r w:rsidRPr="00851067">
        <w:rPr>
          <w:spacing w:val="-6"/>
        </w:rPr>
        <w:t xml:space="preserve"> </w:t>
      </w:r>
      <w:r w:rsidRPr="00851067">
        <w:rPr>
          <w:spacing w:val="-3"/>
        </w:rPr>
        <w:t>kiekis</w:t>
      </w:r>
      <w:r w:rsidRPr="00851067">
        <w:rPr>
          <w:spacing w:val="-6"/>
        </w:rPr>
        <w:t xml:space="preserve"> </w:t>
      </w:r>
      <w:r w:rsidRPr="00851067">
        <w:rPr>
          <w:spacing w:val="-3"/>
        </w:rPr>
        <w:t>kraujyje</w:t>
      </w:r>
      <w:r w:rsidRPr="00851067">
        <w:rPr>
          <w:spacing w:val="-6"/>
        </w:rPr>
        <w:t xml:space="preserve"> </w:t>
      </w:r>
      <w:r w:rsidRPr="00851067">
        <w:t>(dėl</w:t>
      </w:r>
      <w:r w:rsidRPr="00851067">
        <w:rPr>
          <w:spacing w:val="-7"/>
        </w:rPr>
        <w:t xml:space="preserve"> </w:t>
      </w:r>
      <w:r w:rsidRPr="00851067">
        <w:t>to</w:t>
      </w:r>
      <w:r w:rsidRPr="00851067">
        <w:rPr>
          <w:spacing w:val="-6"/>
        </w:rPr>
        <w:t xml:space="preserve"> </w:t>
      </w:r>
      <w:r w:rsidRPr="00851067">
        <w:t>gali</w:t>
      </w:r>
      <w:r w:rsidRPr="00851067">
        <w:rPr>
          <w:spacing w:val="-5"/>
        </w:rPr>
        <w:t xml:space="preserve"> </w:t>
      </w:r>
      <w:r w:rsidRPr="00851067">
        <w:t>jaustis</w:t>
      </w:r>
      <w:r w:rsidRPr="00851067">
        <w:rPr>
          <w:spacing w:val="-6"/>
        </w:rPr>
        <w:t xml:space="preserve"> </w:t>
      </w:r>
      <w:r w:rsidRPr="00851067">
        <w:rPr>
          <w:spacing w:val="-3"/>
        </w:rPr>
        <w:t>silpnumas,</w:t>
      </w:r>
      <w:r w:rsidRPr="00851067">
        <w:rPr>
          <w:spacing w:val="-5"/>
        </w:rPr>
        <w:t xml:space="preserve"> </w:t>
      </w:r>
      <w:r w:rsidRPr="00851067">
        <w:rPr>
          <w:spacing w:val="-3"/>
        </w:rPr>
        <w:t>prasidėti</w:t>
      </w:r>
      <w:r w:rsidRPr="00851067">
        <w:rPr>
          <w:spacing w:val="-6"/>
        </w:rPr>
        <w:t xml:space="preserve"> </w:t>
      </w:r>
      <w:r w:rsidRPr="00851067">
        <w:t>vėmimas</w:t>
      </w:r>
      <w:r w:rsidRPr="00851067">
        <w:rPr>
          <w:spacing w:val="-5"/>
        </w:rPr>
        <w:t xml:space="preserve"> </w:t>
      </w:r>
      <w:r w:rsidRPr="00851067">
        <w:t>ir</w:t>
      </w:r>
      <w:r w:rsidRPr="00851067">
        <w:rPr>
          <w:spacing w:val="-6"/>
        </w:rPr>
        <w:t xml:space="preserve"> </w:t>
      </w:r>
      <w:r w:rsidRPr="00851067">
        <w:rPr>
          <w:spacing w:val="-3"/>
        </w:rPr>
        <w:t>mėšlungis).</w:t>
      </w:r>
    </w:p>
    <w:p w14:paraId="440406AF" w14:textId="77777777" w:rsidR="007A2A9A" w:rsidRPr="00851067" w:rsidRDefault="00D71D3A" w:rsidP="001D1129">
      <w:pPr>
        <w:pStyle w:val="Sraopastraipa"/>
        <w:numPr>
          <w:ilvl w:val="0"/>
          <w:numId w:val="30"/>
        </w:numPr>
        <w:tabs>
          <w:tab w:val="left" w:pos="567"/>
        </w:tabs>
        <w:ind w:left="567" w:hanging="567"/>
      </w:pPr>
      <w:proofErr w:type="spellStart"/>
      <w:r w:rsidRPr="00851067">
        <w:t>Psichomotorinis</w:t>
      </w:r>
      <w:proofErr w:type="spellEnd"/>
      <w:r w:rsidRPr="00851067">
        <w:t xml:space="preserve"> sujaudinimas, sutrikusi orientacija,</w:t>
      </w:r>
      <w:r w:rsidRPr="00851067">
        <w:rPr>
          <w:spacing w:val="-1"/>
        </w:rPr>
        <w:t xml:space="preserve"> </w:t>
      </w:r>
      <w:r w:rsidRPr="00851067">
        <w:t>depresija.</w:t>
      </w:r>
    </w:p>
    <w:p w14:paraId="69814455" w14:textId="77777777" w:rsidR="007A2A9A" w:rsidRPr="00851067" w:rsidRDefault="00D71D3A" w:rsidP="001D1129">
      <w:pPr>
        <w:pStyle w:val="Sraopastraipa"/>
        <w:numPr>
          <w:ilvl w:val="0"/>
          <w:numId w:val="30"/>
        </w:numPr>
        <w:tabs>
          <w:tab w:val="left" w:pos="567"/>
        </w:tabs>
        <w:ind w:left="567" w:hanging="567"/>
      </w:pPr>
      <w:r w:rsidRPr="00851067">
        <w:rPr>
          <w:spacing w:val="-3"/>
        </w:rPr>
        <w:t>Pakitęs</w:t>
      </w:r>
      <w:r w:rsidRPr="00851067">
        <w:rPr>
          <w:spacing w:val="-4"/>
        </w:rPr>
        <w:t xml:space="preserve"> </w:t>
      </w:r>
      <w:r w:rsidRPr="00851067">
        <w:rPr>
          <w:spacing w:val="-3"/>
        </w:rPr>
        <w:t>skonis.</w:t>
      </w:r>
    </w:p>
    <w:p w14:paraId="1F276C23"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Sutrikęs </w:t>
      </w:r>
      <w:r w:rsidRPr="00851067">
        <w:t xml:space="preserve">(pvz., </w:t>
      </w:r>
      <w:r w:rsidRPr="00851067">
        <w:rPr>
          <w:spacing w:val="-3"/>
        </w:rPr>
        <w:t>neryškus)</w:t>
      </w:r>
      <w:r w:rsidRPr="00851067">
        <w:rPr>
          <w:spacing w:val="-11"/>
        </w:rPr>
        <w:t xml:space="preserve"> </w:t>
      </w:r>
      <w:r w:rsidRPr="00851067">
        <w:rPr>
          <w:spacing w:val="-3"/>
        </w:rPr>
        <w:t>regėjimas.</w:t>
      </w:r>
    </w:p>
    <w:p w14:paraId="466C4CD6"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Staiga pasireiškęs švokštimas </w:t>
      </w:r>
      <w:r w:rsidRPr="00851067">
        <w:t xml:space="preserve">ar dusulys </w:t>
      </w:r>
      <w:r w:rsidRPr="00851067">
        <w:rPr>
          <w:spacing w:val="-3"/>
        </w:rPr>
        <w:t>(bronchų</w:t>
      </w:r>
      <w:r w:rsidRPr="00851067">
        <w:rPr>
          <w:spacing w:val="-17"/>
        </w:rPr>
        <w:t xml:space="preserve"> </w:t>
      </w:r>
      <w:r w:rsidRPr="00851067">
        <w:rPr>
          <w:spacing w:val="-3"/>
        </w:rPr>
        <w:t>spazmas).</w:t>
      </w:r>
    </w:p>
    <w:p w14:paraId="43CC8A94" w14:textId="77777777" w:rsidR="007A2A9A" w:rsidRPr="00851067" w:rsidRDefault="00D71D3A" w:rsidP="001D1129">
      <w:pPr>
        <w:pStyle w:val="Sraopastraipa"/>
        <w:numPr>
          <w:ilvl w:val="0"/>
          <w:numId w:val="30"/>
        </w:numPr>
        <w:tabs>
          <w:tab w:val="left" w:pos="567"/>
        </w:tabs>
        <w:ind w:left="567" w:hanging="567"/>
      </w:pPr>
      <w:r w:rsidRPr="00851067">
        <w:t>Sausa</w:t>
      </w:r>
      <w:r w:rsidRPr="00851067">
        <w:rPr>
          <w:spacing w:val="-5"/>
        </w:rPr>
        <w:t xml:space="preserve"> </w:t>
      </w:r>
      <w:r w:rsidRPr="00851067">
        <w:t>burna.</w:t>
      </w:r>
    </w:p>
    <w:p w14:paraId="18ED2BA1"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Burnos </w:t>
      </w:r>
      <w:r w:rsidRPr="00851067">
        <w:t>ertmės</w:t>
      </w:r>
      <w:r w:rsidRPr="00851067">
        <w:rPr>
          <w:spacing w:val="-7"/>
        </w:rPr>
        <w:t xml:space="preserve"> </w:t>
      </w:r>
      <w:r w:rsidRPr="00851067">
        <w:rPr>
          <w:spacing w:val="-3"/>
        </w:rPr>
        <w:t>uždegimas.</w:t>
      </w:r>
    </w:p>
    <w:p w14:paraId="5DAF8D7D"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Grybelinė infekcija, </w:t>
      </w:r>
      <w:r w:rsidRPr="00851067">
        <w:t xml:space="preserve">vadinama </w:t>
      </w:r>
      <w:r w:rsidRPr="00851067">
        <w:rPr>
          <w:spacing w:val="-3"/>
        </w:rPr>
        <w:t xml:space="preserve">pienlige, </w:t>
      </w:r>
      <w:r w:rsidRPr="00851067">
        <w:t xml:space="preserve">kuri gali </w:t>
      </w:r>
      <w:r w:rsidRPr="00851067">
        <w:rPr>
          <w:spacing w:val="-3"/>
        </w:rPr>
        <w:t>pažeisti</w:t>
      </w:r>
      <w:r w:rsidRPr="00851067">
        <w:rPr>
          <w:spacing w:val="-28"/>
        </w:rPr>
        <w:t xml:space="preserve"> </w:t>
      </w:r>
      <w:r w:rsidRPr="00851067">
        <w:rPr>
          <w:spacing w:val="-3"/>
        </w:rPr>
        <w:t>žarnas.</w:t>
      </w:r>
    </w:p>
    <w:p w14:paraId="32D3D19F" w14:textId="0A36E645" w:rsidR="007A2A9A" w:rsidRPr="00851067" w:rsidRDefault="00D71D3A" w:rsidP="001D1129">
      <w:pPr>
        <w:pStyle w:val="Sraopastraipa"/>
        <w:numPr>
          <w:ilvl w:val="0"/>
          <w:numId w:val="30"/>
        </w:numPr>
        <w:tabs>
          <w:tab w:val="left" w:pos="567"/>
        </w:tabs>
        <w:ind w:left="567" w:hanging="567"/>
      </w:pPr>
      <w:r w:rsidRPr="00851067">
        <w:t>Kepenų sutrikimai (gelta, t.</w:t>
      </w:r>
      <w:r w:rsidR="004874E4">
        <w:t xml:space="preserve"> </w:t>
      </w:r>
      <w:r w:rsidRPr="00851067">
        <w:t>y. pageltusi oda, patamsėjęs šlapimas,</w:t>
      </w:r>
      <w:r w:rsidRPr="00851067">
        <w:rPr>
          <w:spacing w:val="-5"/>
        </w:rPr>
        <w:t xml:space="preserve"> </w:t>
      </w:r>
      <w:r w:rsidRPr="00851067">
        <w:t>nuovargis).</w:t>
      </w:r>
    </w:p>
    <w:p w14:paraId="031D991B" w14:textId="77777777" w:rsidR="007A2A9A" w:rsidRPr="00851067" w:rsidRDefault="00D71D3A" w:rsidP="001D1129">
      <w:pPr>
        <w:pStyle w:val="Sraopastraipa"/>
        <w:numPr>
          <w:ilvl w:val="0"/>
          <w:numId w:val="30"/>
        </w:numPr>
        <w:tabs>
          <w:tab w:val="left" w:pos="567"/>
        </w:tabs>
        <w:ind w:left="567" w:hanging="567"/>
      </w:pPr>
      <w:r w:rsidRPr="00851067">
        <w:rPr>
          <w:spacing w:val="-3"/>
        </w:rPr>
        <w:t>Plaukų slinkimas</w:t>
      </w:r>
      <w:r w:rsidRPr="00851067">
        <w:rPr>
          <w:spacing w:val="-4"/>
        </w:rPr>
        <w:t xml:space="preserve"> </w:t>
      </w:r>
      <w:r w:rsidRPr="00851067">
        <w:rPr>
          <w:spacing w:val="-3"/>
        </w:rPr>
        <w:t>(</w:t>
      </w:r>
      <w:proofErr w:type="spellStart"/>
      <w:r w:rsidRPr="00851067">
        <w:rPr>
          <w:spacing w:val="-3"/>
        </w:rPr>
        <w:t>alopecija</w:t>
      </w:r>
      <w:proofErr w:type="spellEnd"/>
      <w:r w:rsidRPr="00851067">
        <w:rPr>
          <w:spacing w:val="-3"/>
        </w:rPr>
        <w:t>).</w:t>
      </w:r>
    </w:p>
    <w:p w14:paraId="21875A35"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Odos </w:t>
      </w:r>
      <w:r w:rsidRPr="00851067">
        <w:rPr>
          <w:spacing w:val="-2"/>
        </w:rPr>
        <w:t xml:space="preserve">išbėrimas </w:t>
      </w:r>
      <w:r w:rsidRPr="00851067">
        <w:t xml:space="preserve">ją </w:t>
      </w:r>
      <w:r w:rsidRPr="00851067">
        <w:rPr>
          <w:spacing w:val="-3"/>
        </w:rPr>
        <w:t xml:space="preserve">paveikus </w:t>
      </w:r>
      <w:r w:rsidRPr="00851067">
        <w:t>saulės</w:t>
      </w:r>
      <w:r w:rsidRPr="00851067">
        <w:rPr>
          <w:spacing w:val="-17"/>
        </w:rPr>
        <w:t xml:space="preserve"> </w:t>
      </w:r>
      <w:r w:rsidRPr="00851067">
        <w:t>šviesai.</w:t>
      </w:r>
    </w:p>
    <w:p w14:paraId="609C5BFA"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Sąnarių </w:t>
      </w:r>
      <w:r w:rsidRPr="00851067">
        <w:t>skausmai (</w:t>
      </w:r>
      <w:proofErr w:type="spellStart"/>
      <w:r w:rsidRPr="00851067">
        <w:t>artralgija</w:t>
      </w:r>
      <w:proofErr w:type="spellEnd"/>
      <w:r w:rsidRPr="00851067">
        <w:t xml:space="preserve">) ar </w:t>
      </w:r>
      <w:r w:rsidRPr="00851067">
        <w:rPr>
          <w:spacing w:val="-3"/>
        </w:rPr>
        <w:t>raumenų skausmai</w:t>
      </w:r>
      <w:r w:rsidRPr="00851067">
        <w:rPr>
          <w:spacing w:val="-19"/>
        </w:rPr>
        <w:t xml:space="preserve"> </w:t>
      </w:r>
      <w:r w:rsidRPr="00851067">
        <w:rPr>
          <w:spacing w:val="-3"/>
        </w:rPr>
        <w:t>(</w:t>
      </w:r>
      <w:proofErr w:type="spellStart"/>
      <w:r w:rsidRPr="00851067">
        <w:rPr>
          <w:spacing w:val="-3"/>
        </w:rPr>
        <w:t>mialgija</w:t>
      </w:r>
      <w:proofErr w:type="spellEnd"/>
      <w:r w:rsidRPr="00851067">
        <w:rPr>
          <w:spacing w:val="-3"/>
        </w:rPr>
        <w:t>).</w:t>
      </w:r>
    </w:p>
    <w:p w14:paraId="6981638E"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Sunkus </w:t>
      </w:r>
      <w:r w:rsidRPr="00851067">
        <w:t xml:space="preserve">inkstų pažeidimas </w:t>
      </w:r>
      <w:r w:rsidRPr="00851067">
        <w:rPr>
          <w:spacing w:val="-3"/>
        </w:rPr>
        <w:t>(</w:t>
      </w:r>
      <w:proofErr w:type="spellStart"/>
      <w:r w:rsidRPr="00851067">
        <w:rPr>
          <w:spacing w:val="-3"/>
        </w:rPr>
        <w:t>intersticinis</w:t>
      </w:r>
      <w:proofErr w:type="spellEnd"/>
      <w:r w:rsidRPr="00851067">
        <w:rPr>
          <w:spacing w:val="-15"/>
        </w:rPr>
        <w:t xml:space="preserve"> </w:t>
      </w:r>
      <w:r w:rsidRPr="00851067">
        <w:rPr>
          <w:spacing w:val="-3"/>
        </w:rPr>
        <w:t>nefritas).</w:t>
      </w:r>
    </w:p>
    <w:p w14:paraId="23D52158" w14:textId="77777777" w:rsidR="007A2A9A" w:rsidRPr="00851067" w:rsidRDefault="00D71D3A" w:rsidP="001D1129">
      <w:pPr>
        <w:pStyle w:val="Sraopastraipa"/>
        <w:numPr>
          <w:ilvl w:val="0"/>
          <w:numId w:val="30"/>
        </w:numPr>
        <w:tabs>
          <w:tab w:val="left" w:pos="567"/>
        </w:tabs>
        <w:ind w:left="567" w:hanging="567"/>
      </w:pPr>
      <w:r w:rsidRPr="00851067">
        <w:rPr>
          <w:spacing w:val="-3"/>
        </w:rPr>
        <w:t>Pagausėjęs</w:t>
      </w:r>
      <w:r w:rsidRPr="00851067">
        <w:rPr>
          <w:spacing w:val="-6"/>
        </w:rPr>
        <w:t xml:space="preserve"> </w:t>
      </w:r>
      <w:r w:rsidRPr="00851067">
        <w:t>prakaitavimas.</w:t>
      </w:r>
    </w:p>
    <w:p w14:paraId="426CEFE1" w14:textId="77777777" w:rsidR="007A2A9A" w:rsidRPr="00851067" w:rsidRDefault="007A2A9A" w:rsidP="001D1129">
      <w:pPr>
        <w:pStyle w:val="Pagrindinistekstas"/>
        <w:tabs>
          <w:tab w:val="left" w:pos="567"/>
        </w:tabs>
      </w:pPr>
    </w:p>
    <w:p w14:paraId="683B6C71" w14:textId="2152301C" w:rsidR="007A2A9A" w:rsidRPr="00851067" w:rsidRDefault="00D71D3A" w:rsidP="001D1129">
      <w:pPr>
        <w:pStyle w:val="Antrat1"/>
        <w:tabs>
          <w:tab w:val="left" w:pos="567"/>
        </w:tabs>
        <w:ind w:left="0"/>
      </w:pPr>
      <w:r w:rsidRPr="00851067">
        <w:t>Labai ret</w:t>
      </w:r>
      <w:r w:rsidR="00977416">
        <w:t>i</w:t>
      </w:r>
      <w:r w:rsidRPr="00851067">
        <w:t xml:space="preserve"> šalutini</w:t>
      </w:r>
      <w:r w:rsidR="00977416">
        <w:t>o</w:t>
      </w:r>
      <w:r w:rsidRPr="00851067">
        <w:t xml:space="preserve"> poveiki</w:t>
      </w:r>
      <w:r w:rsidR="00977416">
        <w:t>o reiškiniai</w:t>
      </w:r>
      <w:r w:rsidR="00C9609D"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w:t>
      </w:r>
      <w:r w:rsidR="00977416">
        <w:rPr>
          <w:rStyle w:val="Emfaz"/>
          <w:bCs w:val="0"/>
          <w:i w:val="0"/>
          <w:iCs w:val="0"/>
          <w:shd w:val="clear" w:color="auto" w:fill="FFFFFF"/>
        </w:rPr>
        <w:t> </w:t>
      </w:r>
      <w:r w:rsidR="00774391" w:rsidRPr="00851067">
        <w:rPr>
          <w:rStyle w:val="Emfaz"/>
          <w:bCs w:val="0"/>
          <w:i w:val="0"/>
          <w:iCs w:val="0"/>
          <w:shd w:val="clear" w:color="auto" w:fill="FFFFFF"/>
        </w:rPr>
        <w:t>000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4ABC25DC" w14:textId="2F96AF4C" w:rsidR="007A2A9A" w:rsidRPr="00851067" w:rsidRDefault="00D71D3A" w:rsidP="001D1129">
      <w:pPr>
        <w:pStyle w:val="Sraopastraipa"/>
        <w:numPr>
          <w:ilvl w:val="0"/>
          <w:numId w:val="30"/>
        </w:numPr>
        <w:tabs>
          <w:tab w:val="left" w:pos="567"/>
        </w:tabs>
        <w:ind w:left="567" w:hanging="567"/>
      </w:pPr>
      <w:r w:rsidRPr="00851067">
        <w:t xml:space="preserve">Sumažėjęs kraujo ląstelių kiekis – </w:t>
      </w:r>
      <w:proofErr w:type="spellStart"/>
      <w:r w:rsidRPr="00851067">
        <w:t>agranuloci</w:t>
      </w:r>
      <w:r w:rsidR="00E51E34" w:rsidRPr="00851067">
        <w:t>to</w:t>
      </w:r>
      <w:r w:rsidRPr="00851067">
        <w:t>zė</w:t>
      </w:r>
      <w:proofErr w:type="spellEnd"/>
      <w:r w:rsidRPr="00851067">
        <w:t xml:space="preserve"> (baltųjų kraujo ląstelių</w:t>
      </w:r>
      <w:r w:rsidRPr="00851067">
        <w:rPr>
          <w:spacing w:val="-8"/>
        </w:rPr>
        <w:t xml:space="preserve"> </w:t>
      </w:r>
      <w:r w:rsidRPr="00851067">
        <w:t>išnykimas).</w:t>
      </w:r>
    </w:p>
    <w:p w14:paraId="2F053799" w14:textId="77777777" w:rsidR="007A2A9A" w:rsidRPr="00851067" w:rsidRDefault="00D71D3A" w:rsidP="001D1129">
      <w:pPr>
        <w:pStyle w:val="Sraopastraipa"/>
        <w:numPr>
          <w:ilvl w:val="0"/>
          <w:numId w:val="30"/>
        </w:numPr>
        <w:tabs>
          <w:tab w:val="left" w:pos="567"/>
        </w:tabs>
        <w:ind w:left="567" w:hanging="567"/>
      </w:pPr>
      <w:r w:rsidRPr="00851067">
        <w:rPr>
          <w:spacing w:val="-3"/>
        </w:rPr>
        <w:t>Agresyvumas.</w:t>
      </w:r>
    </w:p>
    <w:p w14:paraId="7632B7C7" w14:textId="77777777" w:rsidR="007A2A9A" w:rsidRPr="00851067" w:rsidRDefault="00D71D3A" w:rsidP="001D1129">
      <w:pPr>
        <w:pStyle w:val="Sraopastraipa"/>
        <w:numPr>
          <w:ilvl w:val="0"/>
          <w:numId w:val="30"/>
        </w:numPr>
        <w:tabs>
          <w:tab w:val="left" w:pos="567"/>
        </w:tabs>
        <w:ind w:left="567" w:hanging="567"/>
      </w:pPr>
      <w:r w:rsidRPr="00851067">
        <w:rPr>
          <w:spacing w:val="-3"/>
        </w:rPr>
        <w:t xml:space="preserve">Matymas, jutimas </w:t>
      </w:r>
      <w:r w:rsidRPr="00851067">
        <w:t xml:space="preserve">ar </w:t>
      </w:r>
      <w:r w:rsidRPr="00851067">
        <w:rPr>
          <w:spacing w:val="-3"/>
        </w:rPr>
        <w:t xml:space="preserve">girdėjimas </w:t>
      </w:r>
      <w:r w:rsidRPr="00851067">
        <w:t>to, ko nėra</w:t>
      </w:r>
      <w:r w:rsidRPr="00851067">
        <w:rPr>
          <w:spacing w:val="-22"/>
        </w:rPr>
        <w:t xml:space="preserve"> </w:t>
      </w:r>
      <w:r w:rsidRPr="00851067">
        <w:rPr>
          <w:spacing w:val="-3"/>
        </w:rPr>
        <w:t>(haliucinacijos).</w:t>
      </w:r>
    </w:p>
    <w:p w14:paraId="1CBE3333" w14:textId="77777777" w:rsidR="007A2A9A" w:rsidRPr="00851067" w:rsidRDefault="00D71D3A" w:rsidP="001D1129">
      <w:pPr>
        <w:pStyle w:val="Sraopastraipa"/>
        <w:numPr>
          <w:ilvl w:val="0"/>
          <w:numId w:val="30"/>
        </w:numPr>
        <w:tabs>
          <w:tab w:val="left" w:pos="567"/>
        </w:tabs>
        <w:ind w:left="567" w:hanging="567"/>
      </w:pPr>
      <w:r w:rsidRPr="00851067">
        <w:t xml:space="preserve">Sunkūs kepenų </w:t>
      </w:r>
      <w:r w:rsidRPr="00851067">
        <w:rPr>
          <w:spacing w:val="-3"/>
        </w:rPr>
        <w:t xml:space="preserve">sutrikimai, pasireiškiantys </w:t>
      </w:r>
      <w:r w:rsidRPr="00851067">
        <w:t xml:space="preserve">kepenų </w:t>
      </w:r>
      <w:r w:rsidRPr="00851067">
        <w:rPr>
          <w:spacing w:val="-3"/>
        </w:rPr>
        <w:t xml:space="preserve">nepakankamumu </w:t>
      </w:r>
      <w:r w:rsidRPr="00851067">
        <w:t xml:space="preserve">ir </w:t>
      </w:r>
      <w:r w:rsidRPr="00851067">
        <w:rPr>
          <w:spacing w:val="-3"/>
        </w:rPr>
        <w:t>smegenų</w:t>
      </w:r>
      <w:r w:rsidRPr="00851067">
        <w:rPr>
          <w:spacing w:val="-37"/>
        </w:rPr>
        <w:t xml:space="preserve"> </w:t>
      </w:r>
      <w:r w:rsidRPr="00851067">
        <w:t>uždegimu.</w:t>
      </w:r>
    </w:p>
    <w:p w14:paraId="47BEEAEB" w14:textId="689667B1" w:rsidR="007A2A9A" w:rsidRPr="00851067" w:rsidRDefault="00D71D3A" w:rsidP="001D1129">
      <w:pPr>
        <w:pStyle w:val="Sraopastraipa"/>
        <w:numPr>
          <w:ilvl w:val="0"/>
          <w:numId w:val="30"/>
        </w:numPr>
        <w:tabs>
          <w:tab w:val="left" w:pos="567"/>
        </w:tabs>
        <w:ind w:left="567" w:right="412" w:hanging="567"/>
      </w:pPr>
      <w:r w:rsidRPr="00851067">
        <w:t>Staiga</w:t>
      </w:r>
      <w:r w:rsidRPr="00851067">
        <w:rPr>
          <w:spacing w:val="-15"/>
        </w:rPr>
        <w:t xml:space="preserve"> </w:t>
      </w:r>
      <w:r w:rsidRPr="00851067">
        <w:t>prasidėjęs</w:t>
      </w:r>
      <w:r w:rsidRPr="00851067">
        <w:rPr>
          <w:spacing w:val="-15"/>
        </w:rPr>
        <w:t xml:space="preserve"> </w:t>
      </w:r>
      <w:r w:rsidRPr="00851067">
        <w:rPr>
          <w:spacing w:val="-3"/>
        </w:rPr>
        <w:t>stiprus</w:t>
      </w:r>
      <w:r w:rsidRPr="00851067">
        <w:rPr>
          <w:spacing w:val="-15"/>
        </w:rPr>
        <w:t xml:space="preserve"> </w:t>
      </w:r>
      <w:r w:rsidRPr="00851067">
        <w:t>odos</w:t>
      </w:r>
      <w:r w:rsidRPr="00851067">
        <w:rPr>
          <w:spacing w:val="-15"/>
        </w:rPr>
        <w:t xml:space="preserve"> </w:t>
      </w:r>
      <w:r w:rsidRPr="00851067">
        <w:t>išbėrimas</w:t>
      </w:r>
      <w:r w:rsidRPr="00851067">
        <w:rPr>
          <w:spacing w:val="-14"/>
        </w:rPr>
        <w:t xml:space="preserve"> </w:t>
      </w:r>
      <w:r w:rsidRPr="00851067">
        <w:t>ar</w:t>
      </w:r>
      <w:r w:rsidRPr="00851067">
        <w:rPr>
          <w:spacing w:val="-15"/>
        </w:rPr>
        <w:t xml:space="preserve"> </w:t>
      </w:r>
      <w:r w:rsidRPr="00851067">
        <w:t>pūslių</w:t>
      </w:r>
      <w:r w:rsidRPr="00851067">
        <w:rPr>
          <w:spacing w:val="-13"/>
        </w:rPr>
        <w:t xml:space="preserve"> </w:t>
      </w:r>
      <w:r w:rsidRPr="00851067">
        <w:t>susidarymas</w:t>
      </w:r>
      <w:r w:rsidRPr="00851067">
        <w:rPr>
          <w:spacing w:val="-14"/>
        </w:rPr>
        <w:t xml:space="preserve"> </w:t>
      </w:r>
      <w:r w:rsidRPr="00851067">
        <w:t>ir</w:t>
      </w:r>
      <w:r w:rsidRPr="00851067">
        <w:rPr>
          <w:spacing w:val="-13"/>
        </w:rPr>
        <w:t xml:space="preserve"> </w:t>
      </w:r>
      <w:r w:rsidRPr="00851067">
        <w:t>lupimasis,</w:t>
      </w:r>
      <w:r w:rsidRPr="00851067">
        <w:rPr>
          <w:spacing w:val="-14"/>
        </w:rPr>
        <w:t xml:space="preserve"> </w:t>
      </w:r>
      <w:r w:rsidRPr="00851067">
        <w:t>kuris</w:t>
      </w:r>
      <w:r w:rsidRPr="00851067">
        <w:rPr>
          <w:spacing w:val="-15"/>
        </w:rPr>
        <w:t xml:space="preserve"> </w:t>
      </w:r>
      <w:r w:rsidRPr="00851067">
        <w:t>gali</w:t>
      </w:r>
      <w:r w:rsidRPr="00851067">
        <w:rPr>
          <w:spacing w:val="-14"/>
        </w:rPr>
        <w:t xml:space="preserve"> </w:t>
      </w:r>
      <w:r w:rsidRPr="00851067">
        <w:t>būti</w:t>
      </w:r>
      <w:r w:rsidRPr="00851067">
        <w:rPr>
          <w:spacing w:val="-14"/>
        </w:rPr>
        <w:t xml:space="preserve"> </w:t>
      </w:r>
      <w:r w:rsidRPr="00851067">
        <w:rPr>
          <w:spacing w:val="-3"/>
        </w:rPr>
        <w:t xml:space="preserve">susijęs </w:t>
      </w:r>
      <w:r w:rsidRPr="00851067">
        <w:t xml:space="preserve">su </w:t>
      </w:r>
      <w:r w:rsidRPr="00851067">
        <w:rPr>
          <w:spacing w:val="-3"/>
        </w:rPr>
        <w:t xml:space="preserve">aukšta temperatūra </w:t>
      </w:r>
      <w:r w:rsidRPr="00851067">
        <w:t xml:space="preserve">ir </w:t>
      </w:r>
      <w:r w:rsidRPr="00851067">
        <w:rPr>
          <w:spacing w:val="-3"/>
        </w:rPr>
        <w:t xml:space="preserve">sąnarių </w:t>
      </w:r>
      <w:r w:rsidRPr="00851067">
        <w:t xml:space="preserve">skausmais </w:t>
      </w:r>
      <w:r w:rsidRPr="00851067">
        <w:rPr>
          <w:spacing w:val="-3"/>
        </w:rPr>
        <w:t xml:space="preserve">(daugiaformė </w:t>
      </w:r>
      <w:proofErr w:type="spellStart"/>
      <w:r w:rsidRPr="00851067">
        <w:rPr>
          <w:spacing w:val="-3"/>
        </w:rPr>
        <w:t>eritema</w:t>
      </w:r>
      <w:proofErr w:type="spellEnd"/>
      <w:r w:rsidRPr="00851067">
        <w:rPr>
          <w:spacing w:val="-3"/>
        </w:rPr>
        <w:t xml:space="preserve">, </w:t>
      </w:r>
      <w:proofErr w:type="spellStart"/>
      <w:r w:rsidR="00E51E34" w:rsidRPr="00851067">
        <w:t>Stivenso</w:t>
      </w:r>
      <w:proofErr w:type="spellEnd"/>
      <w:r w:rsidR="00E51E34" w:rsidRPr="00851067">
        <w:t xml:space="preserve">-Džonsono </w:t>
      </w:r>
      <w:r w:rsidR="004874E4">
        <w:t>(</w:t>
      </w:r>
      <w:proofErr w:type="spellStart"/>
      <w:r w:rsidRPr="001D1129">
        <w:rPr>
          <w:i/>
          <w:iCs/>
        </w:rPr>
        <w:t>Stevens-Johnson</w:t>
      </w:r>
      <w:proofErr w:type="spellEnd"/>
      <w:r w:rsidR="004874E4" w:rsidRPr="00315AD2">
        <w:t>)</w:t>
      </w:r>
      <w:r w:rsidRPr="00851067">
        <w:t xml:space="preserve"> sindromas, toksinė</w:t>
      </w:r>
      <w:r w:rsidRPr="00851067">
        <w:rPr>
          <w:spacing w:val="-1"/>
        </w:rPr>
        <w:t xml:space="preserve"> </w:t>
      </w:r>
      <w:proofErr w:type="spellStart"/>
      <w:r w:rsidRPr="00851067">
        <w:t>epidermolizė</w:t>
      </w:r>
      <w:proofErr w:type="spellEnd"/>
      <w:r w:rsidRPr="00851067">
        <w:t>).</w:t>
      </w:r>
    </w:p>
    <w:p w14:paraId="0247067A" w14:textId="77777777" w:rsidR="007A2A9A" w:rsidRPr="00851067" w:rsidRDefault="00D71D3A" w:rsidP="001D1129">
      <w:pPr>
        <w:pStyle w:val="Sraopastraipa"/>
        <w:numPr>
          <w:ilvl w:val="0"/>
          <w:numId w:val="30"/>
        </w:numPr>
        <w:tabs>
          <w:tab w:val="left" w:pos="567"/>
        </w:tabs>
        <w:ind w:left="567" w:hanging="567"/>
      </w:pPr>
      <w:r w:rsidRPr="00851067">
        <w:rPr>
          <w:spacing w:val="-3"/>
        </w:rPr>
        <w:t>Raumenų silpnumas.</w:t>
      </w:r>
    </w:p>
    <w:p w14:paraId="79D02645" w14:textId="77777777" w:rsidR="007A2A9A" w:rsidRPr="00851067" w:rsidRDefault="00D71D3A" w:rsidP="001D1129">
      <w:pPr>
        <w:pStyle w:val="Sraopastraipa"/>
        <w:numPr>
          <w:ilvl w:val="0"/>
          <w:numId w:val="30"/>
        </w:numPr>
        <w:tabs>
          <w:tab w:val="left" w:pos="567"/>
        </w:tabs>
        <w:ind w:left="567" w:hanging="567"/>
      </w:pPr>
      <w:r w:rsidRPr="00851067">
        <w:rPr>
          <w:spacing w:val="-3"/>
        </w:rPr>
        <w:t>Krūtų padidėjimas</w:t>
      </w:r>
      <w:r w:rsidRPr="00851067">
        <w:rPr>
          <w:spacing w:val="-6"/>
        </w:rPr>
        <w:t xml:space="preserve"> </w:t>
      </w:r>
      <w:r w:rsidRPr="00851067">
        <w:t>(vyrams).</w:t>
      </w:r>
    </w:p>
    <w:p w14:paraId="1567A031" w14:textId="77777777" w:rsidR="007A2A9A" w:rsidRPr="00851067" w:rsidRDefault="007A2A9A" w:rsidP="001D1129">
      <w:pPr>
        <w:pStyle w:val="Pagrindinistekstas"/>
        <w:tabs>
          <w:tab w:val="left" w:pos="567"/>
        </w:tabs>
      </w:pPr>
    </w:p>
    <w:p w14:paraId="20F66D7E" w14:textId="690C75F1" w:rsidR="00900951" w:rsidRPr="000131A9" w:rsidRDefault="00ED2632" w:rsidP="001D1129">
      <w:pPr>
        <w:tabs>
          <w:tab w:val="left" w:pos="567"/>
        </w:tabs>
        <w:adjustRightInd w:val="0"/>
        <w:rPr>
          <w:b/>
        </w:rPr>
      </w:pPr>
      <w:r w:rsidRPr="000131A9">
        <w:rPr>
          <w:b/>
        </w:rPr>
        <w:t xml:space="preserve">Dažnis nežinomas </w:t>
      </w:r>
      <w:r w:rsidRPr="00851067">
        <w:rPr>
          <w:b/>
          <w:iCs/>
          <w:lang w:eastAsia="lt-LT"/>
        </w:rPr>
        <w:t>(</w:t>
      </w:r>
      <w:r w:rsidRPr="00851067">
        <w:rPr>
          <w:b/>
        </w:rPr>
        <w:t xml:space="preserve">negali būti </w:t>
      </w:r>
      <w:r w:rsidRPr="00851067">
        <w:rPr>
          <w:b/>
          <w:lang w:eastAsia="lt-LT"/>
        </w:rPr>
        <w:t>apskaičiuotas</w:t>
      </w:r>
      <w:r w:rsidRPr="00851067">
        <w:rPr>
          <w:b/>
        </w:rPr>
        <w:t xml:space="preserve"> pagal turimus duomenis)</w:t>
      </w:r>
      <w:r w:rsidR="00977416">
        <w:rPr>
          <w:b/>
        </w:rPr>
        <w:t>:</w:t>
      </w:r>
    </w:p>
    <w:p w14:paraId="645C7892" w14:textId="77777777" w:rsidR="002B5282" w:rsidRPr="00851067" w:rsidRDefault="002B5282" w:rsidP="001D1129">
      <w:pPr>
        <w:pStyle w:val="BT-EMEASMCA"/>
        <w:numPr>
          <w:ilvl w:val="0"/>
          <w:numId w:val="47"/>
        </w:numPr>
        <w:tabs>
          <w:tab w:val="clear" w:pos="903"/>
          <w:tab w:val="num" w:pos="567"/>
        </w:tabs>
        <w:ind w:left="567" w:hanging="567"/>
      </w:pPr>
      <w:r w:rsidRPr="00851067">
        <w:t>Storosios žarnos uždegimas (galintis sukelti viduriavimą).</w:t>
      </w:r>
    </w:p>
    <w:p w14:paraId="4A8A69F5" w14:textId="6D14D840" w:rsidR="002B5282" w:rsidRPr="00851067" w:rsidRDefault="002B5282" w:rsidP="001D1129">
      <w:pPr>
        <w:pStyle w:val="BT-EMEASMCA"/>
        <w:numPr>
          <w:ilvl w:val="0"/>
          <w:numId w:val="47"/>
        </w:numPr>
        <w:tabs>
          <w:tab w:val="clear" w:pos="903"/>
          <w:tab w:val="num" w:pos="567"/>
        </w:tabs>
        <w:ind w:left="567" w:hanging="567"/>
      </w:pPr>
      <w:r w:rsidRPr="00851067">
        <w:t xml:space="preserve">Jei vartojate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daugiau nei 3</w:t>
      </w:r>
      <w:r w:rsidR="004874E4">
        <w:t> </w:t>
      </w:r>
      <w:r w:rsidRPr="00851067">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Pr="00851067">
        <w:t>hipomagnezemijos</w:t>
      </w:r>
      <w:proofErr w:type="spellEnd"/>
      <w:r w:rsidRPr="00851067">
        <w:t>) gali sumažėti kalio ir kalcio kiekis kraujyje (</w:t>
      </w:r>
      <w:proofErr w:type="spellStart"/>
      <w:r w:rsidRPr="00851067">
        <w:t>hipokalemija</w:t>
      </w:r>
      <w:proofErr w:type="spellEnd"/>
      <w:r w:rsidRPr="00851067">
        <w:t xml:space="preserve"> ir </w:t>
      </w:r>
      <w:proofErr w:type="spellStart"/>
      <w:r w:rsidRPr="00851067">
        <w:t>hipokalcemija</w:t>
      </w:r>
      <w:proofErr w:type="spellEnd"/>
      <w:r w:rsidRPr="00851067">
        <w:t>). Jūsų gydytojas gali paskirti reguliariai atlikti kraujo tyrimus magnio kiekio stebėjimui.</w:t>
      </w:r>
    </w:p>
    <w:p w14:paraId="3B0FAB94" w14:textId="77777777" w:rsidR="002B5282" w:rsidRPr="00851067" w:rsidRDefault="002B5282" w:rsidP="001D1129">
      <w:pPr>
        <w:pStyle w:val="BT-EMEASMCA"/>
        <w:numPr>
          <w:ilvl w:val="0"/>
          <w:numId w:val="47"/>
        </w:numPr>
        <w:tabs>
          <w:tab w:val="clear" w:pos="903"/>
          <w:tab w:val="num" w:pos="567"/>
        </w:tabs>
        <w:ind w:left="567" w:hanging="567"/>
      </w:pPr>
      <w:r w:rsidRPr="00851067">
        <w:t xml:space="preserve">Išbėrimas, galintis pasireikšti kartu su sąnarių skausmu. </w:t>
      </w:r>
    </w:p>
    <w:p w14:paraId="77DB35A9" w14:textId="77777777" w:rsidR="00900951" w:rsidRPr="000131A9" w:rsidRDefault="00900951" w:rsidP="001D1129">
      <w:pPr>
        <w:pStyle w:val="Pagrindinistekstas"/>
        <w:tabs>
          <w:tab w:val="left" w:pos="567"/>
        </w:tabs>
      </w:pPr>
    </w:p>
    <w:p w14:paraId="43792B5A" w14:textId="6509100A" w:rsidR="007A2A9A" w:rsidRPr="00851067" w:rsidRDefault="00D71D3A" w:rsidP="001D1129">
      <w:pPr>
        <w:pStyle w:val="Pagrindinistekstas"/>
        <w:tabs>
          <w:tab w:val="left" w:pos="567"/>
        </w:tabs>
        <w:ind w:right="472"/>
      </w:pPr>
      <w:r w:rsidRPr="00851067">
        <w:lastRenderedPageBreak/>
        <w:t xml:space="preserve">Labai retais atvejais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gali pažeisti baltąsias kraujo ląsteles ir susilpninti imuninę sistemą. Jeigu pasireiškia infekcija, kurios simptomai yra karščiavimas ir </w:t>
      </w:r>
      <w:r w:rsidRPr="00851067">
        <w:rPr>
          <w:b/>
        </w:rPr>
        <w:t xml:space="preserve">labai </w:t>
      </w:r>
      <w:r w:rsidRPr="00851067">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851067">
        <w:t>agranulocitozės</w:t>
      </w:r>
      <w:proofErr w:type="spellEnd"/>
      <w:r w:rsidRPr="00851067">
        <w:t>). Nepamirškite gydytojui pasakyti, kad vartojate šį vaistą.</w:t>
      </w:r>
    </w:p>
    <w:p w14:paraId="1A80F457" w14:textId="77777777" w:rsidR="007A2A9A" w:rsidRPr="00851067" w:rsidRDefault="007A2A9A" w:rsidP="001D1129">
      <w:pPr>
        <w:pStyle w:val="Pagrindinistekstas"/>
        <w:tabs>
          <w:tab w:val="left" w:pos="567"/>
        </w:tabs>
      </w:pPr>
    </w:p>
    <w:p w14:paraId="2A8424F8" w14:textId="77777777" w:rsidR="001746DB" w:rsidRPr="000131A9" w:rsidRDefault="001746DB" w:rsidP="001D1129">
      <w:pPr>
        <w:tabs>
          <w:tab w:val="left" w:pos="567"/>
        </w:tabs>
        <w:rPr>
          <w:b/>
        </w:rPr>
      </w:pPr>
      <w:r w:rsidRPr="000131A9">
        <w:rPr>
          <w:b/>
        </w:rPr>
        <w:t>Pranešimas apie šalutinį poveikį</w:t>
      </w:r>
    </w:p>
    <w:p w14:paraId="2A8B03B4" w14:textId="33563C27" w:rsidR="001746DB" w:rsidRPr="000131A9" w:rsidRDefault="001746DB" w:rsidP="001D1129">
      <w:pPr>
        <w:tabs>
          <w:tab w:val="left" w:pos="567"/>
        </w:tabs>
        <w:adjustRightInd w:val="0"/>
      </w:pPr>
      <w:r w:rsidRPr="000131A9">
        <w:t xml:space="preserve">Jeigu pasireiškė šalutinis poveikis, įskaitant šiame lapelyje nenurodytą, pasakykite gydytojui arba vaistininkui. </w:t>
      </w:r>
      <w:r w:rsidR="00B81F6F" w:rsidRPr="00B81F6F">
        <w:rPr>
          <w:lang w:eastAsia="lt-LT"/>
        </w:rPr>
        <w:t xml:space="preserve"> </w:t>
      </w:r>
      <w:r w:rsidR="00B81F6F">
        <w:rPr>
          <w:lang w:eastAsia="lt-LT"/>
        </w:rPr>
        <w:t xml:space="preserve">Pranešimą apie šalutinį poveikį galite užpildyti ir pateikti Valstybinės vaistų kontrolės tarnybos prie Lietuvos Respublikos sveikatos apsaugos ministerijos tinklalapyje </w:t>
      </w:r>
      <w:r w:rsidR="00B81F6F">
        <w:rPr>
          <w:color w:val="0000EE"/>
          <w:u w:val="single"/>
          <w:lang w:eastAsia="lt-LT"/>
        </w:rPr>
        <w:t>https://vvkt.lrv.lt/lt/</w:t>
      </w:r>
      <w:r w:rsidR="00B81F6F">
        <w:rPr>
          <w:lang w:eastAsia="lt-LT"/>
        </w:rPr>
        <w:t xml:space="preserve"> nurodytais būdais arba paskambinti nemokamu telefonu 8 800 73 568. Pranešdami apie šalutinį poveikį galite mums padėti gauti daugiau informacijos apie šio vaisto saugumą.</w:t>
      </w:r>
    </w:p>
    <w:p w14:paraId="542BDC30" w14:textId="77777777" w:rsidR="007A2A9A" w:rsidRPr="000131A9" w:rsidRDefault="007A2A9A" w:rsidP="001D1129">
      <w:pPr>
        <w:pStyle w:val="Pagrindinistekstas"/>
        <w:tabs>
          <w:tab w:val="left" w:pos="567"/>
        </w:tabs>
      </w:pPr>
    </w:p>
    <w:p w14:paraId="31AB0C08" w14:textId="77777777" w:rsidR="007A2A9A" w:rsidRPr="00851067" w:rsidRDefault="007A2A9A" w:rsidP="001D1129">
      <w:pPr>
        <w:pStyle w:val="Pagrindinistekstas"/>
        <w:tabs>
          <w:tab w:val="left" w:pos="567"/>
        </w:tabs>
      </w:pPr>
    </w:p>
    <w:p w14:paraId="09F96CA5" w14:textId="5BF4AF71" w:rsidR="007A2A9A" w:rsidRPr="00851067" w:rsidRDefault="00D71D3A" w:rsidP="001D1129">
      <w:pPr>
        <w:pStyle w:val="Antrat1"/>
        <w:numPr>
          <w:ilvl w:val="0"/>
          <w:numId w:val="13"/>
        </w:numPr>
        <w:tabs>
          <w:tab w:val="left" w:pos="567"/>
          <w:tab w:val="left" w:pos="709"/>
        </w:tabs>
        <w:ind w:left="0" w:firstLine="0"/>
      </w:pPr>
      <w:r w:rsidRPr="00851067">
        <w:t>K</w:t>
      </w:r>
      <w:r w:rsidR="00B841CC" w:rsidRPr="00851067">
        <w:t>aip laikyti</w:t>
      </w:r>
      <w:r w:rsidR="00B841CC"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40C9B255" w14:textId="77777777" w:rsidR="007A2A9A" w:rsidRPr="00851067" w:rsidRDefault="007A2A9A" w:rsidP="001D1129">
      <w:pPr>
        <w:pStyle w:val="Pagrindinistekstas"/>
        <w:tabs>
          <w:tab w:val="left" w:pos="567"/>
        </w:tabs>
        <w:rPr>
          <w:b/>
        </w:rPr>
      </w:pPr>
    </w:p>
    <w:p w14:paraId="14CB5028" w14:textId="6CCC5C32" w:rsidR="007A2A9A" w:rsidRPr="00851067" w:rsidRDefault="008B6D29" w:rsidP="001D1129">
      <w:pPr>
        <w:tabs>
          <w:tab w:val="left" w:pos="567"/>
          <w:tab w:val="left" w:pos="709"/>
        </w:tabs>
      </w:pPr>
      <w:r w:rsidRPr="00851067">
        <w:t>Šį vaistą l</w:t>
      </w:r>
      <w:r w:rsidR="00D71D3A" w:rsidRPr="00851067">
        <w:t>aiky</w:t>
      </w:r>
      <w:r w:rsidRPr="00851067">
        <w:t>kite v</w:t>
      </w:r>
      <w:r w:rsidR="00D71D3A" w:rsidRPr="00851067">
        <w:t>aikams nepastebimoje</w:t>
      </w:r>
      <w:r w:rsidR="00D71D3A" w:rsidRPr="00851067">
        <w:rPr>
          <w:spacing w:val="-2"/>
        </w:rPr>
        <w:t xml:space="preserve"> </w:t>
      </w:r>
      <w:r w:rsidR="00900951" w:rsidRPr="00851067">
        <w:rPr>
          <w:spacing w:val="-2"/>
        </w:rPr>
        <w:t xml:space="preserve">ir </w:t>
      </w:r>
      <w:r w:rsidR="00900951" w:rsidRPr="00851067">
        <w:t xml:space="preserve">nepasiekiamoje </w:t>
      </w:r>
      <w:r w:rsidR="00D71D3A" w:rsidRPr="00851067">
        <w:t>vietoje.</w:t>
      </w:r>
    </w:p>
    <w:p w14:paraId="56CEC9E0" w14:textId="77777777" w:rsidR="007A2A9A" w:rsidRPr="00851067" w:rsidRDefault="007A2A9A" w:rsidP="001D1129">
      <w:pPr>
        <w:pStyle w:val="Pagrindinistekstas"/>
        <w:tabs>
          <w:tab w:val="left" w:pos="567"/>
          <w:tab w:val="left" w:pos="709"/>
        </w:tabs>
      </w:pPr>
    </w:p>
    <w:p w14:paraId="56236AD1" w14:textId="4FE6F135" w:rsidR="007A2A9A" w:rsidRPr="00851067" w:rsidRDefault="00D71D3A" w:rsidP="001D1129">
      <w:pPr>
        <w:tabs>
          <w:tab w:val="left" w:pos="567"/>
          <w:tab w:val="left" w:pos="709"/>
        </w:tabs>
        <w:ind w:right="452"/>
      </w:pPr>
      <w:r w:rsidRPr="00851067">
        <w:t xml:space="preserve">Ant </w:t>
      </w:r>
      <w:r w:rsidR="00113835">
        <w:t>dėžutės</w:t>
      </w:r>
      <w:r w:rsidR="00346918">
        <w:t>,</w:t>
      </w:r>
      <w:r w:rsidR="00B45412">
        <w:t xml:space="preserve"> </w:t>
      </w:r>
      <w:r w:rsidR="00113835">
        <w:t>lizdinės plokštelės</w:t>
      </w:r>
      <w:r w:rsidR="00346918">
        <w:t xml:space="preserve"> ar </w:t>
      </w:r>
      <w:proofErr w:type="spellStart"/>
      <w:r w:rsidR="00346918">
        <w:t>talpyklės</w:t>
      </w:r>
      <w:proofErr w:type="spellEnd"/>
      <w:r w:rsidR="00113835" w:rsidRPr="00316507">
        <w:t xml:space="preserve"> </w:t>
      </w:r>
      <w:r w:rsidRPr="00851067">
        <w:t>po „</w:t>
      </w:r>
      <w:r w:rsidR="00B80BD3" w:rsidRPr="00851067">
        <w:t>EXP</w:t>
      </w:r>
      <w:r w:rsidRPr="00851067">
        <w:t xml:space="preserve">“ nurodytam tinkamumo laikui pasibaigus, </w:t>
      </w:r>
      <w:r w:rsidR="00E57171" w:rsidRPr="00851067">
        <w:t>šio vaisto</w:t>
      </w:r>
      <w:r w:rsidRPr="00851067">
        <w:t xml:space="preserve"> vartoti negalima. Vaistas tinkamas vartoti iki paskutinės nurodyto mėnesio</w:t>
      </w:r>
      <w:r w:rsidRPr="00851067">
        <w:rPr>
          <w:spacing w:val="-4"/>
        </w:rPr>
        <w:t xml:space="preserve"> </w:t>
      </w:r>
      <w:r w:rsidRPr="00851067">
        <w:t>dienos.</w:t>
      </w:r>
    </w:p>
    <w:p w14:paraId="23F677BF" w14:textId="77777777" w:rsidR="00BC2108" w:rsidRDefault="00BC2108" w:rsidP="00BC2108">
      <w:pPr>
        <w:pStyle w:val="Pagrindinistekstas"/>
        <w:tabs>
          <w:tab w:val="left" w:pos="567"/>
        </w:tabs>
        <w:rPr>
          <w:i/>
        </w:rPr>
      </w:pPr>
    </w:p>
    <w:p w14:paraId="27C5C8F7" w14:textId="00B47C2A" w:rsidR="007A2A9A" w:rsidRPr="00851067" w:rsidRDefault="00BC2108" w:rsidP="001D1129">
      <w:pPr>
        <w:pStyle w:val="Pagrindinistekstas"/>
        <w:tabs>
          <w:tab w:val="left" w:pos="567"/>
        </w:tabs>
      </w:pPr>
      <w:r w:rsidRPr="00BC2108">
        <w:rPr>
          <w:i/>
        </w:rPr>
        <w:t xml:space="preserve">DTPE </w:t>
      </w:r>
      <w:proofErr w:type="spellStart"/>
      <w:r w:rsidRPr="00BC2108">
        <w:rPr>
          <w:i/>
        </w:rPr>
        <w:t>talpyklės</w:t>
      </w:r>
      <w:proofErr w:type="spellEnd"/>
    </w:p>
    <w:p w14:paraId="3E2908C6" w14:textId="47FE3337" w:rsidR="00113835" w:rsidRPr="001D1129" w:rsidRDefault="00113835" w:rsidP="001D1129">
      <w:pPr>
        <w:tabs>
          <w:tab w:val="left" w:pos="567"/>
        </w:tabs>
      </w:pPr>
      <w:r w:rsidRPr="00113835">
        <w:rPr>
          <w:snapToGrid w:val="0"/>
          <w:szCs w:val="20"/>
        </w:rPr>
        <w:t>Šio vaisto laikymui</w:t>
      </w:r>
      <w:r w:rsidRPr="001D1129">
        <w:t xml:space="preserve"> specialių </w:t>
      </w:r>
      <w:r w:rsidRPr="00113835">
        <w:rPr>
          <w:snapToGrid w:val="0"/>
          <w:szCs w:val="20"/>
        </w:rPr>
        <w:t>temperatūros</w:t>
      </w:r>
      <w:r w:rsidRPr="001D1129">
        <w:t xml:space="preserve"> sąlygų </w:t>
      </w:r>
      <w:r w:rsidRPr="00113835">
        <w:rPr>
          <w:snapToGrid w:val="0"/>
          <w:szCs w:val="20"/>
        </w:rPr>
        <w:t>nereikalaujama</w:t>
      </w:r>
      <w:r w:rsidRPr="001D1129">
        <w:t>.</w:t>
      </w:r>
    </w:p>
    <w:p w14:paraId="474275DC" w14:textId="3A63C1EF" w:rsidR="00113835" w:rsidRPr="000131A9" w:rsidRDefault="00113835" w:rsidP="001D1129">
      <w:pPr>
        <w:tabs>
          <w:tab w:val="left" w:pos="567"/>
        </w:tabs>
      </w:pPr>
      <w:r w:rsidRPr="00085F17">
        <w:t>Laikyti</w:t>
      </w:r>
      <w:r w:rsidRPr="000131A9">
        <w:t xml:space="preserve"> gamintojo pakuotėje</w:t>
      </w:r>
      <w:r w:rsidRPr="00085F17">
        <w:t>, kad vaistas būtų apsaugotas nuo drėgmės.</w:t>
      </w:r>
    </w:p>
    <w:p w14:paraId="02326AAA" w14:textId="77777777" w:rsidR="007A2A9A" w:rsidRDefault="007A2A9A" w:rsidP="001D1129">
      <w:pPr>
        <w:pStyle w:val="Pagrindinistekstas"/>
        <w:tabs>
          <w:tab w:val="left" w:pos="567"/>
        </w:tabs>
      </w:pPr>
    </w:p>
    <w:p w14:paraId="2158C323" w14:textId="77777777" w:rsidR="00BC2108" w:rsidRPr="00BC2108" w:rsidRDefault="00BC2108" w:rsidP="00BC2108">
      <w:pPr>
        <w:pStyle w:val="Pagrindinistekstas"/>
        <w:tabs>
          <w:tab w:val="left" w:pos="567"/>
        </w:tabs>
        <w:rPr>
          <w:i/>
        </w:rPr>
      </w:pPr>
      <w:r w:rsidRPr="00BC2108">
        <w:rPr>
          <w:i/>
        </w:rPr>
        <w:t>Lizdinės plokštelės</w:t>
      </w:r>
    </w:p>
    <w:p w14:paraId="6542DC25" w14:textId="0E4E6283" w:rsidR="00BC2108" w:rsidRPr="00BC2108" w:rsidRDefault="00BC2108" w:rsidP="00BC2108">
      <w:pPr>
        <w:pStyle w:val="Pagrindinistekstas"/>
        <w:tabs>
          <w:tab w:val="left" w:pos="567"/>
        </w:tabs>
      </w:pPr>
      <w:r w:rsidRPr="00BC2108">
        <w:t xml:space="preserve">Laikyti žemesnėje </w:t>
      </w:r>
      <w:r w:rsidR="00B81F6F">
        <w:t>kaip</w:t>
      </w:r>
      <w:r w:rsidRPr="00BC2108">
        <w:t xml:space="preserve"> 25 °C temperatūroje.</w:t>
      </w:r>
    </w:p>
    <w:p w14:paraId="51046DC1" w14:textId="77777777" w:rsidR="00BC2108" w:rsidRPr="00BC2108" w:rsidRDefault="00BC2108" w:rsidP="00BC2108">
      <w:pPr>
        <w:pStyle w:val="Pagrindinistekstas"/>
        <w:tabs>
          <w:tab w:val="left" w:pos="567"/>
        </w:tabs>
      </w:pPr>
      <w:r w:rsidRPr="00BC2108">
        <w:t>Laikyti gamintojo pakuotėje, kad vaistas būtų apsaugotas nuo drėgmės.</w:t>
      </w:r>
    </w:p>
    <w:p w14:paraId="192E6175" w14:textId="77777777" w:rsidR="00BC2108" w:rsidRPr="000131A9" w:rsidRDefault="00BC2108" w:rsidP="001D1129">
      <w:pPr>
        <w:pStyle w:val="Pagrindinistekstas"/>
        <w:tabs>
          <w:tab w:val="left" w:pos="567"/>
        </w:tabs>
      </w:pPr>
    </w:p>
    <w:p w14:paraId="6332A27E" w14:textId="0509F8B4" w:rsidR="007A2A9A" w:rsidRPr="000131A9" w:rsidRDefault="002549FF" w:rsidP="001D1129">
      <w:pPr>
        <w:tabs>
          <w:tab w:val="left" w:pos="567"/>
          <w:tab w:val="left" w:pos="709"/>
        </w:tabs>
        <w:ind w:right="415"/>
      </w:pPr>
      <w:r w:rsidRPr="000131A9">
        <w:t xml:space="preserve">Vaistų negalima išmesti į kanalizaciją arba su buitinėmis atliekomis. Kaip išmesti nereikalingus vaistus, klauskite vaistininko. </w:t>
      </w:r>
      <w:r w:rsidR="00D71D3A" w:rsidRPr="000131A9">
        <w:t>Šios priemonės padės apsaugoti</w:t>
      </w:r>
      <w:r w:rsidR="00D71D3A" w:rsidRPr="000131A9">
        <w:rPr>
          <w:spacing w:val="-7"/>
        </w:rPr>
        <w:t xml:space="preserve"> </w:t>
      </w:r>
      <w:r w:rsidR="00D71D3A" w:rsidRPr="000131A9">
        <w:t>aplinką.</w:t>
      </w:r>
    </w:p>
    <w:p w14:paraId="7C3637D9" w14:textId="279529AE" w:rsidR="0046152B" w:rsidRPr="000131A9" w:rsidRDefault="0046152B" w:rsidP="001D1129">
      <w:pPr>
        <w:pStyle w:val="Sraopastraipa"/>
        <w:tabs>
          <w:tab w:val="left" w:pos="567"/>
        </w:tabs>
        <w:ind w:left="0" w:firstLine="0"/>
      </w:pPr>
    </w:p>
    <w:p w14:paraId="206CB787" w14:textId="77777777" w:rsidR="00113835" w:rsidRPr="00851067" w:rsidRDefault="00113835" w:rsidP="00085F17">
      <w:pPr>
        <w:pStyle w:val="Sraopastraipa"/>
        <w:tabs>
          <w:tab w:val="left" w:pos="567"/>
        </w:tabs>
        <w:ind w:left="0" w:firstLine="0"/>
      </w:pPr>
    </w:p>
    <w:p w14:paraId="57B533DC" w14:textId="77777777" w:rsidR="0046152B" w:rsidRPr="000131A9" w:rsidRDefault="0046152B" w:rsidP="001D1129">
      <w:pPr>
        <w:pStyle w:val="Antrat3"/>
        <w:tabs>
          <w:tab w:val="left" w:pos="567"/>
        </w:tabs>
        <w:spacing w:before="0"/>
        <w:rPr>
          <w:rFonts w:ascii="Times New Roman" w:hAnsi="Times New Roman"/>
          <w:b/>
          <w:color w:val="auto"/>
          <w:sz w:val="22"/>
        </w:rPr>
      </w:pPr>
      <w:r w:rsidRPr="000131A9">
        <w:rPr>
          <w:rFonts w:ascii="Times New Roman" w:hAnsi="Times New Roman"/>
          <w:b/>
          <w:color w:val="auto"/>
          <w:sz w:val="22"/>
        </w:rPr>
        <w:t>6.</w:t>
      </w:r>
      <w:r w:rsidRPr="000131A9">
        <w:rPr>
          <w:rFonts w:ascii="Times New Roman" w:hAnsi="Times New Roman"/>
          <w:b/>
          <w:color w:val="auto"/>
          <w:sz w:val="22"/>
        </w:rPr>
        <w:tab/>
        <w:t>Pakuotės turinys ir kita informacija</w:t>
      </w:r>
    </w:p>
    <w:p w14:paraId="4208ECEF" w14:textId="77777777" w:rsidR="0046152B" w:rsidRPr="00851067" w:rsidRDefault="0046152B" w:rsidP="001D1129">
      <w:pPr>
        <w:pStyle w:val="Antrat1"/>
        <w:tabs>
          <w:tab w:val="left" w:pos="567"/>
          <w:tab w:val="left" w:pos="958"/>
          <w:tab w:val="left" w:pos="959"/>
        </w:tabs>
        <w:ind w:left="0" w:right="6374"/>
      </w:pPr>
    </w:p>
    <w:p w14:paraId="53013493" w14:textId="4A2389F3" w:rsidR="007A2A9A" w:rsidRPr="00851067" w:rsidRDefault="006E7098" w:rsidP="003368F9">
      <w:pPr>
        <w:pStyle w:val="Antrat1"/>
        <w:tabs>
          <w:tab w:val="left" w:pos="567"/>
          <w:tab w:val="left" w:pos="958"/>
          <w:tab w:val="left" w:pos="959"/>
        </w:tabs>
        <w:ind w:left="0" w:right="4953"/>
      </w:pPr>
      <w:proofErr w:type="spellStart"/>
      <w:r w:rsidRPr="00851067">
        <w:t>Omeprazole</w:t>
      </w:r>
      <w:proofErr w:type="spellEnd"/>
      <w:r w:rsidRPr="00851067">
        <w:t xml:space="preserve"> </w:t>
      </w:r>
      <w:proofErr w:type="spellStart"/>
      <w:r w:rsidRPr="00851067">
        <w:t>Siromed</w:t>
      </w:r>
      <w:proofErr w:type="spellEnd"/>
      <w:r w:rsidR="00D71D3A" w:rsidRPr="00851067">
        <w:rPr>
          <w:spacing w:val="-1"/>
        </w:rPr>
        <w:t xml:space="preserve"> </w:t>
      </w:r>
      <w:r w:rsidR="00D71D3A" w:rsidRPr="00851067">
        <w:t>sudėtis</w:t>
      </w:r>
    </w:p>
    <w:p w14:paraId="704ABD99" w14:textId="56768229" w:rsidR="007A2A9A" w:rsidRPr="00851067" w:rsidRDefault="00D71D3A" w:rsidP="00E065EB">
      <w:pPr>
        <w:pStyle w:val="Sraopastraipa"/>
        <w:numPr>
          <w:ilvl w:val="0"/>
          <w:numId w:val="48"/>
        </w:numPr>
        <w:tabs>
          <w:tab w:val="left" w:pos="567"/>
        </w:tabs>
        <w:ind w:left="567" w:right="1372" w:hanging="567"/>
      </w:pPr>
      <w:r w:rsidRPr="00851067">
        <w:t xml:space="preserve">Veiklioji medžiaga yra </w:t>
      </w:r>
      <w:proofErr w:type="spellStart"/>
      <w:r w:rsidRPr="00851067">
        <w:t>omeprazolas</w:t>
      </w:r>
      <w:proofErr w:type="spellEnd"/>
      <w:r w:rsidRPr="00851067">
        <w:t xml:space="preserve">. </w:t>
      </w:r>
      <w:r w:rsidR="00113835">
        <w:t>Kiekvienoje</w:t>
      </w:r>
      <w:r w:rsidRPr="00851067">
        <w:t xml:space="preserve"> </w:t>
      </w:r>
      <w:r w:rsidR="00F036BD" w:rsidRPr="00851067">
        <w:t>skrandyje neirio</w:t>
      </w:r>
      <w:r w:rsidR="00113835">
        <w:t>j</w:t>
      </w:r>
      <w:r w:rsidR="00F036BD" w:rsidRPr="00851067">
        <w:t>e kieto</w:t>
      </w:r>
      <w:r w:rsidR="00113835">
        <w:t>joje</w:t>
      </w:r>
      <w:r w:rsidR="00F036BD" w:rsidRPr="00851067">
        <w:t xml:space="preserve"> kapsulė</w:t>
      </w:r>
      <w:r w:rsidR="00113835">
        <w:t>j</w:t>
      </w:r>
      <w:r w:rsidR="00F036BD" w:rsidRPr="00851067">
        <w:t>e</w:t>
      </w:r>
      <w:r w:rsidR="001823D6" w:rsidRPr="00851067">
        <w:t xml:space="preserve"> </w:t>
      </w:r>
      <w:r w:rsidRPr="00851067">
        <w:t>yra 20</w:t>
      </w:r>
      <w:r w:rsidR="004874E4">
        <w:t> </w:t>
      </w:r>
      <w:r w:rsidRPr="00851067">
        <w:t xml:space="preserve">mg </w:t>
      </w:r>
      <w:proofErr w:type="spellStart"/>
      <w:r w:rsidRPr="00851067">
        <w:t>omeprazolo</w:t>
      </w:r>
      <w:proofErr w:type="spellEnd"/>
      <w:r w:rsidRPr="00851067">
        <w:t>.</w:t>
      </w:r>
    </w:p>
    <w:p w14:paraId="1BF640CA" w14:textId="7C5AE8C4" w:rsidR="004A668A" w:rsidRPr="000131A9" w:rsidRDefault="00D71D3A" w:rsidP="003368F9">
      <w:pPr>
        <w:pStyle w:val="Pagrindinistekstas"/>
        <w:numPr>
          <w:ilvl w:val="0"/>
          <w:numId w:val="12"/>
        </w:numPr>
        <w:tabs>
          <w:tab w:val="left" w:pos="567"/>
        </w:tabs>
        <w:ind w:left="567" w:hanging="567"/>
      </w:pPr>
      <w:r w:rsidRPr="00851067">
        <w:t>Pagalbinės medžiagos</w:t>
      </w:r>
      <w:r w:rsidR="00113835">
        <w:t>.</w:t>
      </w:r>
      <w:r w:rsidR="00113835" w:rsidRPr="00113835">
        <w:t xml:space="preserve"> </w:t>
      </w:r>
      <w:r w:rsidR="00113835">
        <w:t>Kapsulės turinys:</w:t>
      </w:r>
      <w:r w:rsidRPr="00851067">
        <w:t xml:space="preserve"> </w:t>
      </w:r>
      <w:r w:rsidR="001049BD" w:rsidRPr="00851067">
        <w:t>c</w:t>
      </w:r>
      <w:r w:rsidR="001049BD" w:rsidRPr="000131A9">
        <w:t xml:space="preserve">ukriniai branduoliai (sudėtyje yra </w:t>
      </w:r>
      <w:r w:rsidR="001049BD" w:rsidRPr="00851067">
        <w:t>sacharozė</w:t>
      </w:r>
      <w:r w:rsidR="00113835">
        <w:t>s</w:t>
      </w:r>
      <w:r w:rsidR="001049BD" w:rsidRPr="000131A9">
        <w:t xml:space="preserve"> ir kukurūzų </w:t>
      </w:r>
      <w:r w:rsidR="001049BD" w:rsidRPr="00851067">
        <w:t>krakmol</w:t>
      </w:r>
      <w:r w:rsidR="00113835">
        <w:t>o</w:t>
      </w:r>
      <w:r w:rsidR="001049BD" w:rsidRPr="000131A9">
        <w:t xml:space="preserve">), magnio hidroksidas, </w:t>
      </w:r>
      <w:proofErr w:type="spellStart"/>
      <w:r w:rsidR="001049BD" w:rsidRPr="000131A9">
        <w:t>dinatrio</w:t>
      </w:r>
      <w:proofErr w:type="spellEnd"/>
      <w:r w:rsidR="001049BD" w:rsidRPr="000131A9">
        <w:t xml:space="preserve"> fosfatas, </w:t>
      </w:r>
      <w:proofErr w:type="spellStart"/>
      <w:r w:rsidR="001049BD" w:rsidRPr="000131A9">
        <w:t>h</w:t>
      </w:r>
      <w:r w:rsidR="001049BD" w:rsidRPr="00851067">
        <w:t>ipromeliozė</w:t>
      </w:r>
      <w:proofErr w:type="spellEnd"/>
      <w:r w:rsidR="001049BD" w:rsidRPr="00851067">
        <w:t>, talkas, titano dioksidas</w:t>
      </w:r>
      <w:r w:rsidR="00D43290" w:rsidRPr="00851067">
        <w:t xml:space="preserve"> </w:t>
      </w:r>
      <w:r w:rsidR="00D43290" w:rsidRPr="000131A9">
        <w:t>(E171)</w:t>
      </w:r>
      <w:r w:rsidR="001049BD" w:rsidRPr="00851067">
        <w:t xml:space="preserve">, </w:t>
      </w:r>
      <w:proofErr w:type="spellStart"/>
      <w:r w:rsidR="001049BD" w:rsidRPr="00851067">
        <w:t>makrogolis</w:t>
      </w:r>
      <w:proofErr w:type="spellEnd"/>
      <w:r w:rsidR="001049BD" w:rsidRPr="00851067">
        <w:t xml:space="preserve"> 6000, </w:t>
      </w:r>
      <w:proofErr w:type="spellStart"/>
      <w:r w:rsidR="001049BD" w:rsidRPr="00851067">
        <w:t>polisorbatas</w:t>
      </w:r>
      <w:proofErr w:type="spellEnd"/>
      <w:r w:rsidR="001049BD" w:rsidRPr="00851067">
        <w:t xml:space="preserve"> 80, </w:t>
      </w:r>
      <w:proofErr w:type="spellStart"/>
      <w:r w:rsidR="001049BD" w:rsidRPr="00851067">
        <w:t>m</w:t>
      </w:r>
      <w:r w:rsidR="001049BD" w:rsidRPr="000131A9">
        <w:t>etakrilo</w:t>
      </w:r>
      <w:proofErr w:type="spellEnd"/>
      <w:r w:rsidR="001049BD" w:rsidRPr="000131A9">
        <w:t xml:space="preserve"> rūgšties ir </w:t>
      </w:r>
      <w:proofErr w:type="spellStart"/>
      <w:r w:rsidR="001049BD" w:rsidRPr="000131A9">
        <w:t>etilakrilato</w:t>
      </w:r>
      <w:proofErr w:type="spellEnd"/>
      <w:r w:rsidR="001049BD" w:rsidRPr="000131A9">
        <w:t xml:space="preserve"> </w:t>
      </w:r>
      <w:r w:rsidR="001049BD" w:rsidRPr="00851067">
        <w:t xml:space="preserve">1:1 </w:t>
      </w:r>
      <w:proofErr w:type="spellStart"/>
      <w:r w:rsidR="001049BD" w:rsidRPr="00851067">
        <w:t>kopolimero</w:t>
      </w:r>
      <w:proofErr w:type="spellEnd"/>
      <w:r w:rsidR="001049BD" w:rsidRPr="00851067">
        <w:t xml:space="preserve"> 30 % dispersija</w:t>
      </w:r>
      <w:r w:rsidR="00113835">
        <w:t>. Kapsulės dangtelis ir korpusas:</w:t>
      </w:r>
      <w:r w:rsidR="004A668A" w:rsidRPr="00851067">
        <w:t xml:space="preserve"> </w:t>
      </w:r>
      <w:proofErr w:type="spellStart"/>
      <w:r w:rsidR="008118B9">
        <w:t>i</w:t>
      </w:r>
      <w:r w:rsidR="008118B9" w:rsidRPr="00970592">
        <w:t>ndigotinas</w:t>
      </w:r>
      <w:proofErr w:type="spellEnd"/>
      <w:r w:rsidR="008118B9" w:rsidRPr="00970592">
        <w:t xml:space="preserve"> </w:t>
      </w:r>
      <w:r w:rsidR="003E380F">
        <w:t>(E132)</w:t>
      </w:r>
      <w:r w:rsidR="002418B2">
        <w:t xml:space="preserve">, </w:t>
      </w:r>
      <w:r w:rsidR="004A668A" w:rsidRPr="00851067">
        <w:t xml:space="preserve">titano dioksidas </w:t>
      </w:r>
      <w:r w:rsidR="004A668A" w:rsidRPr="000131A9">
        <w:t>(E171), želatina</w:t>
      </w:r>
      <w:r w:rsidR="00113835">
        <w:rPr>
          <w:lang w:eastAsia="lt-LT"/>
        </w:rPr>
        <w:t>.</w:t>
      </w:r>
      <w:r w:rsidR="004A668A" w:rsidRPr="000131A9">
        <w:t xml:space="preserve"> </w:t>
      </w:r>
    </w:p>
    <w:p w14:paraId="235BFFB5" w14:textId="77777777" w:rsidR="007A2A9A" w:rsidRPr="00851067" w:rsidRDefault="007A2A9A" w:rsidP="001D1129">
      <w:pPr>
        <w:pStyle w:val="Pagrindinistekstas"/>
        <w:tabs>
          <w:tab w:val="left" w:pos="567"/>
        </w:tabs>
      </w:pPr>
    </w:p>
    <w:p w14:paraId="1B6D9135" w14:textId="42240014" w:rsidR="007A2A9A" w:rsidRPr="00851067" w:rsidRDefault="006E7098" w:rsidP="001D1129">
      <w:pPr>
        <w:pStyle w:val="Antrat1"/>
        <w:tabs>
          <w:tab w:val="left" w:pos="567"/>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išvaizda ir kiekis pakuotėje</w:t>
      </w:r>
    </w:p>
    <w:p w14:paraId="0237E217" w14:textId="77777777" w:rsidR="002750EE" w:rsidRPr="00851067" w:rsidRDefault="002750EE" w:rsidP="001D1129">
      <w:pPr>
        <w:pStyle w:val="Antrat1"/>
        <w:tabs>
          <w:tab w:val="left" w:pos="567"/>
        </w:tabs>
        <w:ind w:left="0"/>
      </w:pPr>
    </w:p>
    <w:p w14:paraId="4BEF2C9D" w14:textId="7B5E1B7B" w:rsidR="00A0577F" w:rsidRPr="00851067" w:rsidRDefault="00585AEC" w:rsidP="001D1129">
      <w:pPr>
        <w:tabs>
          <w:tab w:val="left" w:pos="567"/>
        </w:tabs>
      </w:pPr>
      <w:r>
        <w:t>A</w:t>
      </w:r>
      <w:r>
        <w:rPr>
          <w:color w:val="212121"/>
          <w:shd w:val="clear" w:color="auto" w:fill="FFFFFF"/>
        </w:rPr>
        <w:t>pie 14,3</w:t>
      </w:r>
      <w:r w:rsidR="004874E4">
        <w:rPr>
          <w:color w:val="212121"/>
          <w:shd w:val="clear" w:color="auto" w:fill="FFFFFF"/>
        </w:rPr>
        <w:t> </w:t>
      </w:r>
      <w:r>
        <w:rPr>
          <w:color w:val="212121"/>
          <w:shd w:val="clear" w:color="auto" w:fill="FFFFFF"/>
        </w:rPr>
        <w:t>mm ilgio</w:t>
      </w:r>
      <w:r w:rsidR="00A0577F" w:rsidRPr="00851067">
        <w:t xml:space="preserve"> kietoji želatininė kapsulė su </w:t>
      </w:r>
      <w:r w:rsidR="00DF352C">
        <w:t>mėlynu</w:t>
      </w:r>
      <w:r w:rsidR="00A0577F" w:rsidRPr="00851067">
        <w:t xml:space="preserve"> dangteliu ir baltos spalvos korpusu</w:t>
      </w:r>
      <w:r w:rsidR="00113835">
        <w:t>. K</w:t>
      </w:r>
      <w:r w:rsidR="00A0577F" w:rsidRPr="00851067">
        <w:t xml:space="preserve">apsulėje yra baltų, balkšvų ar baltos kreminės spalvos taisyklingos formos granulių. </w:t>
      </w:r>
    </w:p>
    <w:p w14:paraId="318F57B5" w14:textId="77777777" w:rsidR="00A0577F" w:rsidRPr="00851067" w:rsidRDefault="00A0577F" w:rsidP="001D1129">
      <w:pPr>
        <w:pStyle w:val="Pagrindinistekstas"/>
        <w:tabs>
          <w:tab w:val="left" w:pos="567"/>
        </w:tabs>
        <w:ind w:right="594"/>
        <w:rPr>
          <w:highlight w:val="lightGray"/>
        </w:rPr>
      </w:pPr>
    </w:p>
    <w:p w14:paraId="5A56D37F" w14:textId="77777777" w:rsidR="000B3A13" w:rsidRPr="00851067" w:rsidRDefault="000B3A13" w:rsidP="001D1129">
      <w:pPr>
        <w:pStyle w:val="Pagrindinistekstas"/>
        <w:tabs>
          <w:tab w:val="left" w:pos="567"/>
        </w:tabs>
      </w:pPr>
      <w:r w:rsidRPr="00851067">
        <w:rPr>
          <w:u w:val="single"/>
        </w:rPr>
        <w:t>Kiekis pakuotėje</w:t>
      </w:r>
    </w:p>
    <w:p w14:paraId="6FDB7ACF" w14:textId="40501CB5" w:rsidR="000B3A13" w:rsidRPr="00851067" w:rsidRDefault="000B3A13" w:rsidP="001D1129">
      <w:pPr>
        <w:pStyle w:val="Pagrindinistekstas"/>
        <w:tabs>
          <w:tab w:val="left" w:pos="567"/>
        </w:tabs>
      </w:pPr>
    </w:p>
    <w:p w14:paraId="52034BDD" w14:textId="6052CD64" w:rsidR="000B3A13" w:rsidRPr="004874E4" w:rsidRDefault="000B3A13" w:rsidP="001D1129">
      <w:pPr>
        <w:pStyle w:val="Sraopastraipa"/>
        <w:numPr>
          <w:ilvl w:val="0"/>
          <w:numId w:val="12"/>
        </w:numPr>
        <w:tabs>
          <w:tab w:val="left" w:pos="567"/>
        </w:tabs>
        <w:ind w:left="567" w:hanging="567"/>
      </w:pPr>
      <w:r w:rsidRPr="00851067">
        <w:t>PVC-PE-PVDC/Al lizdinės plokštelės</w:t>
      </w:r>
      <w:r w:rsidR="00113835">
        <w:t>.</w:t>
      </w:r>
      <w:r w:rsidR="00113835" w:rsidRPr="003368F9">
        <w:t xml:space="preserve"> Kartono dėžutėje yra</w:t>
      </w:r>
      <w:r w:rsidRPr="004874E4">
        <w:t xml:space="preserve"> 28</w:t>
      </w:r>
      <w:r w:rsidR="00113835" w:rsidRPr="004874E4">
        <w:t xml:space="preserve"> ar</w:t>
      </w:r>
      <w:r w:rsidRPr="004874E4">
        <w:t xml:space="preserve"> </w:t>
      </w:r>
      <w:r w:rsidR="00C142FA" w:rsidRPr="004874E4">
        <w:t>30</w:t>
      </w:r>
      <w:r w:rsidRPr="004874E4">
        <w:t xml:space="preserve"> </w:t>
      </w:r>
      <w:r w:rsidR="00113835" w:rsidRPr="003368F9">
        <w:t xml:space="preserve">skrandyje neirių </w:t>
      </w:r>
      <w:r w:rsidRPr="004874E4">
        <w:t>kapsul</w:t>
      </w:r>
      <w:r w:rsidR="00C142FA" w:rsidRPr="004874E4">
        <w:t>ių</w:t>
      </w:r>
      <w:r w:rsidRPr="004874E4">
        <w:t>.</w:t>
      </w:r>
    </w:p>
    <w:p w14:paraId="1D908816" w14:textId="14F0434E" w:rsidR="00D567D9" w:rsidRPr="004874E4" w:rsidRDefault="00D567D9" w:rsidP="001D1129">
      <w:pPr>
        <w:pStyle w:val="Sraopastraipa"/>
        <w:numPr>
          <w:ilvl w:val="0"/>
          <w:numId w:val="12"/>
        </w:numPr>
        <w:tabs>
          <w:tab w:val="left" w:pos="567"/>
        </w:tabs>
        <w:ind w:left="567" w:hanging="567"/>
      </w:pPr>
      <w:r w:rsidRPr="004874E4">
        <w:t>Al/Al lizdinės plokštelės.</w:t>
      </w:r>
      <w:r w:rsidRPr="003368F9">
        <w:t xml:space="preserve"> Kartono dėžutėje yra</w:t>
      </w:r>
      <w:r w:rsidRPr="004874E4">
        <w:t xml:space="preserve"> 28 ar 30 </w:t>
      </w:r>
      <w:r w:rsidRPr="003368F9">
        <w:t xml:space="preserve">skrandyje neirių </w:t>
      </w:r>
      <w:r w:rsidRPr="004874E4">
        <w:t>kapsulių.</w:t>
      </w:r>
    </w:p>
    <w:p w14:paraId="6E40F75C" w14:textId="74E1C931" w:rsidR="00585AEC" w:rsidRPr="004874E4" w:rsidRDefault="00585AEC" w:rsidP="00085F17">
      <w:pPr>
        <w:pStyle w:val="Sraopastraipa"/>
        <w:numPr>
          <w:ilvl w:val="0"/>
          <w:numId w:val="12"/>
        </w:numPr>
        <w:tabs>
          <w:tab w:val="left" w:pos="567"/>
        </w:tabs>
        <w:ind w:left="567" w:hanging="567"/>
      </w:pPr>
      <w:bookmarkStart w:id="4" w:name="_Hlk35876893"/>
      <w:r w:rsidRPr="004874E4">
        <w:t xml:space="preserve">DTPE </w:t>
      </w:r>
      <w:r w:rsidR="009F0C41" w:rsidRPr="004874E4">
        <w:t>kapsulių</w:t>
      </w:r>
      <w:r w:rsidRPr="004874E4">
        <w:t xml:space="preserve"> </w:t>
      </w:r>
      <w:proofErr w:type="spellStart"/>
      <w:r w:rsidRPr="004874E4">
        <w:t>talpyklė</w:t>
      </w:r>
      <w:proofErr w:type="spellEnd"/>
      <w:r w:rsidRPr="004874E4">
        <w:t xml:space="preserve"> su </w:t>
      </w:r>
      <w:proofErr w:type="spellStart"/>
      <w:r w:rsidRPr="004874E4">
        <w:t>silikagelio</w:t>
      </w:r>
      <w:proofErr w:type="spellEnd"/>
      <w:r w:rsidRPr="004874E4">
        <w:t xml:space="preserve"> </w:t>
      </w:r>
      <w:proofErr w:type="spellStart"/>
      <w:r w:rsidRPr="004874E4">
        <w:t>sausikliu</w:t>
      </w:r>
      <w:proofErr w:type="spellEnd"/>
      <w:r w:rsidRPr="004874E4">
        <w:t xml:space="preserve"> ir da</w:t>
      </w:r>
      <w:r w:rsidR="00302743" w:rsidRPr="004874E4">
        <w:t>n</w:t>
      </w:r>
      <w:r w:rsidRPr="004874E4">
        <w:t>gteliu.</w:t>
      </w:r>
      <w:bookmarkEnd w:id="4"/>
      <w:r w:rsidRPr="003368F9">
        <w:t xml:space="preserve"> Kartono dėžutėje yra</w:t>
      </w:r>
      <w:r w:rsidRPr="004874E4">
        <w:t xml:space="preserve"> 28 ar 30 </w:t>
      </w:r>
      <w:r w:rsidRPr="003368F9">
        <w:t xml:space="preserve">skrandyje neirių </w:t>
      </w:r>
      <w:r w:rsidRPr="004874E4">
        <w:t>kapsulių.</w:t>
      </w:r>
    </w:p>
    <w:p w14:paraId="148EF8A9" w14:textId="77777777" w:rsidR="00585AEC" w:rsidRPr="00851067" w:rsidRDefault="00585AEC" w:rsidP="001D1129">
      <w:pPr>
        <w:pStyle w:val="Pagrindinistekstas"/>
        <w:tabs>
          <w:tab w:val="left" w:pos="567"/>
        </w:tabs>
      </w:pPr>
    </w:p>
    <w:p w14:paraId="21329635" w14:textId="77777777" w:rsidR="007A2A9A" w:rsidRPr="00851067" w:rsidRDefault="00D71D3A" w:rsidP="001D1129">
      <w:pPr>
        <w:pStyle w:val="Pagrindinistekstas"/>
        <w:tabs>
          <w:tab w:val="left" w:pos="567"/>
        </w:tabs>
      </w:pPr>
      <w:r w:rsidRPr="00851067">
        <w:t>Gali būti tiekiamos ne visų dydžių pakuotės.</w:t>
      </w:r>
    </w:p>
    <w:p w14:paraId="2CB932C4" w14:textId="77777777" w:rsidR="007A2A9A" w:rsidRPr="00851067" w:rsidRDefault="007A2A9A" w:rsidP="001D1129">
      <w:pPr>
        <w:pStyle w:val="Pagrindinistekstas"/>
        <w:tabs>
          <w:tab w:val="left" w:pos="567"/>
        </w:tabs>
      </w:pPr>
    </w:p>
    <w:p w14:paraId="57DD55EE" w14:textId="1306D3F0" w:rsidR="007A2A9A" w:rsidRPr="00851067" w:rsidRDefault="006657F9" w:rsidP="003368F9">
      <w:pPr>
        <w:pStyle w:val="Antrat1"/>
        <w:keepNext/>
        <w:keepLines/>
        <w:widowControl/>
        <w:tabs>
          <w:tab w:val="left" w:pos="567"/>
        </w:tabs>
        <w:ind w:left="0"/>
      </w:pPr>
      <w:r w:rsidRPr="00851067">
        <w:t>Registruotojas</w:t>
      </w:r>
      <w:r w:rsidR="00D71D3A" w:rsidRPr="00851067">
        <w:t xml:space="preserve"> ir gamintojas</w:t>
      </w:r>
    </w:p>
    <w:p w14:paraId="59816089" w14:textId="77777777" w:rsidR="004F153B" w:rsidRPr="000131A9" w:rsidRDefault="004F153B" w:rsidP="003368F9">
      <w:pPr>
        <w:keepNext/>
        <w:keepLines/>
        <w:widowControl/>
        <w:numPr>
          <w:ilvl w:val="12"/>
          <w:numId w:val="0"/>
        </w:numPr>
        <w:tabs>
          <w:tab w:val="left" w:pos="567"/>
        </w:tabs>
        <w:ind w:right="-2"/>
        <w:rPr>
          <w:b/>
        </w:rPr>
      </w:pPr>
      <w:r w:rsidRPr="000131A9">
        <w:rPr>
          <w:i/>
        </w:rPr>
        <w:t>Registruotojas</w:t>
      </w:r>
    </w:p>
    <w:p w14:paraId="21B6310E" w14:textId="77777777" w:rsidR="00E275D8" w:rsidRPr="00851067" w:rsidRDefault="00E275D8" w:rsidP="003368F9">
      <w:pPr>
        <w:pStyle w:val="Pagrindinistekstas"/>
        <w:keepNext/>
        <w:keepLines/>
        <w:widowControl/>
        <w:tabs>
          <w:tab w:val="left" w:pos="567"/>
        </w:tabs>
      </w:pPr>
      <w:r w:rsidRPr="00851067">
        <w:t xml:space="preserve">UAB „NVT“ </w:t>
      </w:r>
    </w:p>
    <w:p w14:paraId="6584ADF1" w14:textId="77777777" w:rsidR="00E275D8" w:rsidRPr="00851067" w:rsidRDefault="00E275D8" w:rsidP="001D1129">
      <w:pPr>
        <w:pStyle w:val="Pagrindinistekstas"/>
        <w:tabs>
          <w:tab w:val="left" w:pos="567"/>
        </w:tabs>
      </w:pPr>
      <w:r w:rsidRPr="00851067">
        <w:t xml:space="preserve">Sodų g. 1, Linksmakalnio k. </w:t>
      </w:r>
    </w:p>
    <w:p w14:paraId="025055D9" w14:textId="66F2A4DD" w:rsidR="007F6054" w:rsidRPr="00851067" w:rsidRDefault="00E275D8" w:rsidP="001D1129">
      <w:pPr>
        <w:pStyle w:val="Pagrindinistekstas"/>
        <w:tabs>
          <w:tab w:val="left" w:pos="567"/>
        </w:tabs>
      </w:pPr>
      <w:r w:rsidRPr="00851067">
        <w:t>Kauno raj., 53290</w:t>
      </w:r>
    </w:p>
    <w:p w14:paraId="5EFA0F6A" w14:textId="77777777" w:rsidR="007F6054" w:rsidRPr="00851067" w:rsidRDefault="007F6054" w:rsidP="001D1129">
      <w:pPr>
        <w:pStyle w:val="Pagrindinistekstas"/>
        <w:tabs>
          <w:tab w:val="left" w:pos="567"/>
        </w:tabs>
      </w:pPr>
      <w:r w:rsidRPr="00851067">
        <w:t>Lietuva</w:t>
      </w:r>
    </w:p>
    <w:p w14:paraId="62C43321" w14:textId="77777777" w:rsidR="004F153B" w:rsidRPr="00851067" w:rsidRDefault="004F153B" w:rsidP="001D1129">
      <w:pPr>
        <w:numPr>
          <w:ilvl w:val="12"/>
          <w:numId w:val="0"/>
        </w:numPr>
        <w:tabs>
          <w:tab w:val="left" w:pos="567"/>
        </w:tabs>
        <w:ind w:right="-2"/>
      </w:pPr>
    </w:p>
    <w:p w14:paraId="1BEA6BB5" w14:textId="77777777" w:rsidR="004F153B" w:rsidRPr="000131A9" w:rsidRDefault="004F153B" w:rsidP="001D1129">
      <w:pPr>
        <w:numPr>
          <w:ilvl w:val="12"/>
          <w:numId w:val="0"/>
        </w:numPr>
        <w:tabs>
          <w:tab w:val="left" w:pos="567"/>
        </w:tabs>
        <w:ind w:right="-2"/>
        <w:rPr>
          <w:i/>
        </w:rPr>
      </w:pPr>
      <w:r w:rsidRPr="000131A9">
        <w:rPr>
          <w:i/>
        </w:rPr>
        <w:t>Gamintojas</w:t>
      </w:r>
    </w:p>
    <w:p w14:paraId="1BDD8819" w14:textId="77777777" w:rsidR="007F6054" w:rsidRPr="00851067" w:rsidRDefault="007F6054" w:rsidP="001D1129">
      <w:pPr>
        <w:tabs>
          <w:tab w:val="left" w:pos="567"/>
        </w:tabs>
        <w:outlineLvl w:val="0"/>
      </w:pPr>
      <w:r w:rsidRPr="00851067">
        <w:t>LABORATORIOS LICONSA, S.A.</w:t>
      </w:r>
    </w:p>
    <w:p w14:paraId="1CBAE99F" w14:textId="77777777" w:rsidR="007F6054" w:rsidRPr="00851067" w:rsidRDefault="007F6054" w:rsidP="001D1129">
      <w:pPr>
        <w:tabs>
          <w:tab w:val="left" w:pos="567"/>
        </w:tabs>
        <w:outlineLvl w:val="0"/>
      </w:pPr>
      <w:proofErr w:type="spellStart"/>
      <w:r w:rsidRPr="00851067">
        <w:t>Av</w:t>
      </w:r>
      <w:proofErr w:type="spellEnd"/>
      <w:r w:rsidRPr="00851067">
        <w:t xml:space="preserve">. </w:t>
      </w:r>
      <w:proofErr w:type="spellStart"/>
      <w:r w:rsidRPr="00851067">
        <w:t>Miralcampo</w:t>
      </w:r>
      <w:proofErr w:type="spellEnd"/>
      <w:r w:rsidRPr="00851067">
        <w:t xml:space="preserve">, Nº 7, </w:t>
      </w:r>
      <w:proofErr w:type="spellStart"/>
      <w:r w:rsidRPr="00851067">
        <w:t>Polígono</w:t>
      </w:r>
      <w:proofErr w:type="spellEnd"/>
      <w:r w:rsidRPr="00851067">
        <w:t xml:space="preserve"> </w:t>
      </w:r>
      <w:proofErr w:type="spellStart"/>
      <w:r w:rsidRPr="00851067">
        <w:t>Industrial</w:t>
      </w:r>
      <w:proofErr w:type="spellEnd"/>
      <w:r w:rsidRPr="00851067">
        <w:t xml:space="preserve"> </w:t>
      </w:r>
      <w:proofErr w:type="spellStart"/>
      <w:r w:rsidRPr="00851067">
        <w:t>Miralcampo</w:t>
      </w:r>
      <w:proofErr w:type="spellEnd"/>
    </w:p>
    <w:p w14:paraId="49A137A0" w14:textId="77777777" w:rsidR="007F6054" w:rsidRPr="00851067" w:rsidRDefault="007F6054" w:rsidP="001D1129">
      <w:pPr>
        <w:tabs>
          <w:tab w:val="left" w:pos="567"/>
        </w:tabs>
      </w:pPr>
      <w:r w:rsidRPr="00851067">
        <w:t xml:space="preserve">19200 </w:t>
      </w:r>
      <w:proofErr w:type="spellStart"/>
      <w:r w:rsidRPr="00851067">
        <w:t>Azuqueca</w:t>
      </w:r>
      <w:proofErr w:type="spellEnd"/>
      <w:r w:rsidRPr="00851067">
        <w:t xml:space="preserve"> de </w:t>
      </w:r>
      <w:proofErr w:type="spellStart"/>
      <w:r w:rsidRPr="00851067">
        <w:t>Henares</w:t>
      </w:r>
      <w:proofErr w:type="spellEnd"/>
      <w:r w:rsidRPr="00851067">
        <w:t xml:space="preserve"> (</w:t>
      </w:r>
      <w:proofErr w:type="spellStart"/>
      <w:r w:rsidRPr="00851067">
        <w:t>Guadalajara</w:t>
      </w:r>
      <w:proofErr w:type="spellEnd"/>
      <w:r w:rsidRPr="00851067">
        <w:t>)</w:t>
      </w:r>
    </w:p>
    <w:p w14:paraId="48DFDE2D" w14:textId="77777777" w:rsidR="007F6054" w:rsidRPr="00851067" w:rsidRDefault="007F6054" w:rsidP="001D1129">
      <w:pPr>
        <w:tabs>
          <w:tab w:val="left" w:pos="567"/>
        </w:tabs>
      </w:pPr>
      <w:r w:rsidRPr="00851067">
        <w:t>Ispanija</w:t>
      </w:r>
    </w:p>
    <w:p w14:paraId="7ED90CA4" w14:textId="77777777" w:rsidR="007A2A9A" w:rsidRPr="00851067" w:rsidRDefault="007A2A9A" w:rsidP="001D1129">
      <w:pPr>
        <w:pStyle w:val="Pagrindinistekstas"/>
        <w:tabs>
          <w:tab w:val="left" w:pos="567"/>
        </w:tabs>
      </w:pPr>
    </w:p>
    <w:p w14:paraId="7F8BCC91" w14:textId="64513FAF" w:rsidR="00BB2C0C" w:rsidRPr="00851067" w:rsidRDefault="00BB2C0C" w:rsidP="001D1129">
      <w:pPr>
        <w:numPr>
          <w:ilvl w:val="12"/>
          <w:numId w:val="0"/>
        </w:numPr>
        <w:tabs>
          <w:tab w:val="left" w:pos="567"/>
        </w:tabs>
        <w:rPr>
          <w:noProof/>
          <w:snapToGrid w:val="0"/>
        </w:rPr>
      </w:pPr>
      <w:r w:rsidRPr="00851067">
        <w:rPr>
          <w:noProof/>
          <w:snapToGrid w:val="0"/>
        </w:rPr>
        <w:t>Jeigu apie šį vaistą norite sužinoti daugiau, kreipkitės į vietinį registruotojo atstovą</w:t>
      </w:r>
      <w:r w:rsidR="00977416">
        <w:rPr>
          <w:noProof/>
          <w:snapToGrid w:val="0"/>
        </w:rPr>
        <w:t>:</w:t>
      </w:r>
    </w:p>
    <w:p w14:paraId="3133DD2C" w14:textId="77777777" w:rsidR="00BB2C0C" w:rsidRPr="00851067" w:rsidRDefault="00BB2C0C" w:rsidP="001D1129">
      <w:pPr>
        <w:numPr>
          <w:ilvl w:val="12"/>
          <w:numId w:val="0"/>
        </w:numPr>
        <w:tabs>
          <w:tab w:val="left" w:pos="567"/>
        </w:tabs>
        <w:rPr>
          <w:noProof/>
          <w:snapToGrid w:val="0"/>
        </w:rPr>
      </w:pPr>
    </w:p>
    <w:p w14:paraId="2DB8BCA0"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UAB „NVT“</w:t>
      </w:r>
    </w:p>
    <w:p w14:paraId="2328FF39"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Sodų g. 1, Linksmakalnio k.</w:t>
      </w:r>
    </w:p>
    <w:p w14:paraId="76D3F0EA"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Kauno raj., 53290</w:t>
      </w:r>
    </w:p>
    <w:p w14:paraId="3BCE3E97"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Lietuva</w:t>
      </w:r>
    </w:p>
    <w:p w14:paraId="7243EAD0" w14:textId="0F490DC3" w:rsidR="00BB2C0C" w:rsidRPr="00851067" w:rsidRDefault="00BB2C0C" w:rsidP="001D1129">
      <w:pPr>
        <w:numPr>
          <w:ilvl w:val="12"/>
          <w:numId w:val="0"/>
        </w:numPr>
        <w:tabs>
          <w:tab w:val="left" w:pos="567"/>
        </w:tabs>
        <w:rPr>
          <w:noProof/>
          <w:snapToGrid w:val="0"/>
        </w:rPr>
      </w:pPr>
      <w:r w:rsidRPr="00851067">
        <w:rPr>
          <w:noProof/>
          <w:snapToGrid w:val="0"/>
        </w:rPr>
        <w:t xml:space="preserve">Tel. </w:t>
      </w:r>
      <w:r w:rsidRPr="001D1129">
        <w:t>+370</w:t>
      </w:r>
      <w:r w:rsidR="004874E4">
        <w:t> </w:t>
      </w:r>
      <w:r w:rsidRPr="001D1129">
        <w:t>37</w:t>
      </w:r>
      <w:r w:rsidR="004874E4">
        <w:t> </w:t>
      </w:r>
      <w:r w:rsidRPr="001D1129">
        <w:t>408547</w:t>
      </w:r>
    </w:p>
    <w:p w14:paraId="3294241A" w14:textId="56A00B75" w:rsidR="00BB2C0C" w:rsidRPr="00851067" w:rsidRDefault="00BB2C0C" w:rsidP="001D1129">
      <w:pPr>
        <w:numPr>
          <w:ilvl w:val="12"/>
          <w:numId w:val="0"/>
        </w:numPr>
        <w:tabs>
          <w:tab w:val="left" w:pos="567"/>
        </w:tabs>
        <w:rPr>
          <w:noProof/>
          <w:snapToGrid w:val="0"/>
        </w:rPr>
      </w:pPr>
      <w:r w:rsidRPr="00851067">
        <w:rPr>
          <w:noProof/>
          <w:snapToGrid w:val="0"/>
        </w:rPr>
        <w:t xml:space="preserve">Faksas </w:t>
      </w:r>
      <w:r w:rsidRPr="001D1129">
        <w:t>+370</w:t>
      </w:r>
      <w:r w:rsidR="004874E4">
        <w:t> </w:t>
      </w:r>
      <w:r w:rsidRPr="001D1129">
        <w:t>37</w:t>
      </w:r>
      <w:r w:rsidR="004874E4">
        <w:t> </w:t>
      </w:r>
      <w:r w:rsidRPr="001D1129">
        <w:t>408549</w:t>
      </w:r>
    </w:p>
    <w:p w14:paraId="7839BAB4" w14:textId="77777777" w:rsidR="00BB2C0C" w:rsidRPr="00851067" w:rsidRDefault="00BB2C0C" w:rsidP="001D1129">
      <w:pPr>
        <w:numPr>
          <w:ilvl w:val="12"/>
          <w:numId w:val="0"/>
        </w:numPr>
        <w:tabs>
          <w:tab w:val="left" w:pos="567"/>
        </w:tabs>
        <w:rPr>
          <w:noProof/>
          <w:snapToGrid w:val="0"/>
        </w:rPr>
      </w:pPr>
      <w:r w:rsidRPr="00851067">
        <w:rPr>
          <w:noProof/>
          <w:snapToGrid w:val="0"/>
        </w:rPr>
        <w:t xml:space="preserve">El. paštas </w:t>
      </w:r>
      <w:hyperlink r:id="rId13" w:history="1">
        <w:r w:rsidRPr="00851067">
          <w:rPr>
            <w:rStyle w:val="Hipersaitas"/>
            <w:rFonts w:eastAsia="SimSun"/>
          </w:rPr>
          <w:t>info@nvt.lt</w:t>
        </w:r>
      </w:hyperlink>
    </w:p>
    <w:p w14:paraId="68A1DD6E" w14:textId="77777777" w:rsidR="007A2A9A" w:rsidRPr="00E065EB" w:rsidRDefault="007A2A9A" w:rsidP="001D1129">
      <w:pPr>
        <w:pStyle w:val="Pagrindinistekstas"/>
        <w:tabs>
          <w:tab w:val="left" w:pos="567"/>
        </w:tabs>
        <w:rPr>
          <w:b/>
          <w:bCs/>
        </w:rPr>
      </w:pPr>
    </w:p>
    <w:p w14:paraId="5DCCFB99" w14:textId="728364B0" w:rsidR="004F153B" w:rsidRPr="00851067" w:rsidRDefault="00D71D3A" w:rsidP="003B7169">
      <w:pPr>
        <w:pStyle w:val="BTEMEASMCA"/>
      </w:pPr>
      <w:r w:rsidRPr="002C52AC">
        <w:rPr>
          <w:b/>
          <w:bCs/>
        </w:rPr>
        <w:t xml:space="preserve">Šis pakuotės lapelis paskutinį kartą </w:t>
      </w:r>
      <w:r w:rsidR="00B5471F" w:rsidRPr="002C52AC">
        <w:rPr>
          <w:b/>
          <w:bCs/>
        </w:rPr>
        <w:t>peržiūrėtas</w:t>
      </w:r>
      <w:r w:rsidR="00990D65" w:rsidRPr="002C52AC">
        <w:rPr>
          <w:b/>
          <w:bCs/>
        </w:rPr>
        <w:t xml:space="preserve"> 202</w:t>
      </w:r>
      <w:r w:rsidR="00B81F6F">
        <w:rPr>
          <w:b/>
          <w:bCs/>
        </w:rPr>
        <w:t>5-09-02.</w:t>
      </w:r>
    </w:p>
    <w:p w14:paraId="1BDD081B" w14:textId="77777777" w:rsidR="004F153B" w:rsidRPr="00851067" w:rsidRDefault="004F153B" w:rsidP="003B7169">
      <w:pPr>
        <w:pStyle w:val="BTEMEASMCA"/>
      </w:pPr>
    </w:p>
    <w:p w14:paraId="6011722C" w14:textId="7D310FBD" w:rsidR="004F153B" w:rsidRPr="00851067" w:rsidRDefault="004F153B" w:rsidP="003B7169">
      <w:pPr>
        <w:pStyle w:val="BTEMEASMCA"/>
        <w:rPr>
          <w:rStyle w:val="Hipersaitas"/>
          <w:b/>
          <w:noProof w:val="0"/>
        </w:rPr>
      </w:pPr>
      <w:r w:rsidRPr="00085F17">
        <w:t>Išsami informacija apie šį vaistą pateikiama Valstybinės vaistų kontrolės tarnybos prie Lietuvos Respublikos sveikatos apsaugos ministerijos tinklalapyje</w:t>
      </w:r>
      <w:r w:rsidRPr="00851067">
        <w:rPr>
          <w:noProof w:val="0"/>
        </w:rPr>
        <w:t xml:space="preserve"> </w:t>
      </w:r>
      <w:hyperlink r:id="rId14" w:history="1">
        <w:r w:rsidR="00B81F6F" w:rsidRPr="00B81F6F">
          <w:rPr>
            <w:rStyle w:val="Hipersaitas"/>
            <w:noProof w:val="0"/>
          </w:rPr>
          <w:t>http</w:t>
        </w:r>
        <w:r w:rsidR="00B81F6F" w:rsidRPr="009421D0">
          <w:rPr>
            <w:rStyle w:val="Hipersaitas"/>
            <w:noProof w:val="0"/>
          </w:rPr>
          <w:t>s</w:t>
        </w:r>
        <w:r w:rsidR="00B81F6F" w:rsidRPr="00B81F6F">
          <w:rPr>
            <w:rStyle w:val="Hipersaitas"/>
            <w:noProof w:val="0"/>
          </w:rPr>
          <w:t>://vvkt.</w:t>
        </w:r>
        <w:r w:rsidR="00B81F6F" w:rsidRPr="009421D0">
          <w:rPr>
            <w:rStyle w:val="Hipersaitas"/>
            <w:noProof w:val="0"/>
          </w:rPr>
          <w:t>lrv.lt/</w:t>
        </w:r>
        <w:r w:rsidR="00B81F6F" w:rsidRPr="00B81F6F">
          <w:rPr>
            <w:rStyle w:val="Hipersaitas"/>
            <w:noProof w:val="0"/>
          </w:rPr>
          <w:t>lt/</w:t>
        </w:r>
      </w:hyperlink>
      <w:r w:rsidR="00EF1AAC" w:rsidRPr="000F37F0">
        <w:rPr>
          <w:rStyle w:val="Hipersaitas"/>
          <w:noProof w:val="0"/>
          <w:color w:val="auto"/>
          <w:u w:val="none"/>
        </w:rPr>
        <w:t>.</w:t>
      </w:r>
    </w:p>
    <w:p w14:paraId="4A4D204A" w14:textId="77777777" w:rsidR="007A2A9A" w:rsidRPr="000131A9" w:rsidRDefault="007A2A9A" w:rsidP="001D1129">
      <w:pPr>
        <w:pStyle w:val="Pagrindinistekstas"/>
        <w:tabs>
          <w:tab w:val="left" w:pos="567"/>
        </w:tabs>
        <w:ind w:right="3282"/>
      </w:pPr>
    </w:p>
    <w:sectPr w:rsidR="007A2A9A" w:rsidRPr="000131A9" w:rsidSect="008A2AAE">
      <w:headerReference w:type="default" r:id="rId15"/>
      <w:footerReference w:type="default" r:id="rId16"/>
      <w:pgSz w:w="11900" w:h="16840"/>
      <w:pgMar w:top="1134" w:right="1418" w:bottom="1134" w:left="1418" w:header="0" w:footer="72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80BF0" w14:textId="77777777" w:rsidR="00076B96" w:rsidRDefault="00076B96">
      <w:r>
        <w:separator/>
      </w:r>
    </w:p>
  </w:endnote>
  <w:endnote w:type="continuationSeparator" w:id="0">
    <w:p w14:paraId="1F6A160D" w14:textId="77777777" w:rsidR="00076B96" w:rsidRDefault="00076B96">
      <w:r>
        <w:continuationSeparator/>
      </w:r>
    </w:p>
  </w:endnote>
  <w:endnote w:type="continuationNotice" w:id="1">
    <w:p w14:paraId="03070508" w14:textId="77777777" w:rsidR="00076B96" w:rsidRDefault="00076B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CC5B" w14:textId="3BC5F6E7" w:rsidR="000D4688" w:rsidRDefault="000D4688">
    <w:pPr>
      <w:pStyle w:val="Pagrindinistekstas"/>
      <w:spacing w:line="14" w:lineRule="auto"/>
      <w:rPr>
        <w:sz w:val="20"/>
      </w:rPr>
    </w:pPr>
    <w:r>
      <w:rPr>
        <w:noProof/>
        <w:lang w:eastAsia="lt-LT"/>
      </w:rPr>
      <mc:AlternateContent>
        <mc:Choice Requires="wps">
          <w:drawing>
            <wp:anchor distT="0" distB="0" distL="114300" distR="114300" simplePos="0" relativeHeight="251657216" behindDoc="1" locked="0" layoutInCell="1" allowOverlap="1" wp14:anchorId="0B32E2C1" wp14:editId="5DC6012C">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250E7" w14:textId="4478A980" w:rsidR="000D4688" w:rsidRDefault="000D4688">
                          <w:pPr>
                            <w:spacing w:before="14"/>
                            <w:ind w:left="40"/>
                            <w:rPr>
                              <w:rFonts w:ascii="Arial"/>
                              <w:sz w:val="16"/>
                            </w:rPr>
                          </w:pPr>
                          <w:r>
                            <w:fldChar w:fldCharType="begin"/>
                          </w:r>
                          <w:r>
                            <w:rPr>
                              <w:rFonts w:ascii="Arial"/>
                              <w:sz w:val="16"/>
                            </w:rPr>
                            <w:instrText xml:space="preserve"> PAGE </w:instrText>
                          </w:r>
                          <w:r>
                            <w:fldChar w:fldCharType="separate"/>
                          </w:r>
                          <w:r w:rsidR="002D1C21">
                            <w:rPr>
                              <w:rFonts w:ascii="Arial"/>
                              <w:noProof/>
                              <w:sz w:val="16"/>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2E2C1" id="_x0000_t202" coordsize="21600,21600" o:spt="202" path="m,l,21600r21600,l21600,xe">
              <v:stroke joinstyle="miter"/>
              <v:path gradientshapeok="t" o:connecttype="rect"/>
            </v:shapetype>
            <v:shape id="Text Box 1" o:spid="_x0000_s1055" type="#_x0000_t202" style="position:absolute;margin-left:280pt;margin-top:795pt;width:17.35pt;height:10.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281250E7" w14:textId="4478A980" w:rsidR="000D4688" w:rsidRDefault="000D4688">
                    <w:pPr>
                      <w:spacing w:before="14"/>
                      <w:ind w:left="40"/>
                      <w:rPr>
                        <w:rFonts w:ascii="Arial"/>
                        <w:sz w:val="16"/>
                      </w:rPr>
                    </w:pPr>
                    <w:r>
                      <w:fldChar w:fldCharType="begin"/>
                    </w:r>
                    <w:r>
                      <w:rPr>
                        <w:rFonts w:ascii="Arial"/>
                        <w:sz w:val="16"/>
                      </w:rPr>
                      <w:instrText xml:space="preserve"> PAGE </w:instrText>
                    </w:r>
                    <w:r>
                      <w:fldChar w:fldCharType="separate"/>
                    </w:r>
                    <w:r w:rsidR="002D1C21">
                      <w:rPr>
                        <w:rFonts w:ascii="Arial"/>
                        <w:noProof/>
                        <w:sz w:val="16"/>
                      </w:rPr>
                      <w:t>29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73D8C" w14:textId="77777777" w:rsidR="00076B96" w:rsidRDefault="00076B96">
      <w:r>
        <w:separator/>
      </w:r>
    </w:p>
  </w:footnote>
  <w:footnote w:type="continuationSeparator" w:id="0">
    <w:p w14:paraId="38E039AC" w14:textId="77777777" w:rsidR="00076B96" w:rsidRDefault="00076B96">
      <w:r>
        <w:continuationSeparator/>
      </w:r>
    </w:p>
  </w:footnote>
  <w:footnote w:type="continuationNotice" w:id="1">
    <w:p w14:paraId="6A3A42E5" w14:textId="77777777" w:rsidR="00076B96" w:rsidRDefault="00076B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205A2" w14:textId="77777777" w:rsidR="000D4688" w:rsidRDefault="000D4688" w:rsidP="001D112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3092CF1E"/>
    <w:lvl w:ilvl="0" w:tplc="04270001">
      <w:start w:val="1"/>
      <w:numFmt w:val="bullet"/>
      <w:lvlText w:val=""/>
      <w:lvlJc w:val="left"/>
      <w:pPr>
        <w:ind w:left="806" w:hanging="568"/>
      </w:pPr>
      <w:rPr>
        <w:rFonts w:ascii="Symbol" w:hAnsi="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24120FCF"/>
    <w:multiLevelType w:val="hybridMultilevel"/>
    <w:tmpl w:val="F61AC614"/>
    <w:lvl w:ilvl="0" w:tplc="DE6C612E">
      <w:numFmt w:val="bullet"/>
      <w:lvlText w:val=""/>
      <w:lvlJc w:val="left"/>
      <w:pPr>
        <w:ind w:left="720" w:hanging="360"/>
      </w:pPr>
      <w:rPr>
        <w:rFonts w:ascii="Symbol" w:eastAsia="Symbol" w:hAnsi="Symbol" w:cs="Symbol" w:hint="default"/>
        <w:w w:val="99"/>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7"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8"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19"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1"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2"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3"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4"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5"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6"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28"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29"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0" w15:restartNumberingAfterBreak="0">
    <w:nsid w:val="4B7F0344"/>
    <w:multiLevelType w:val="hybridMultilevel"/>
    <w:tmpl w:val="0BA2B9DC"/>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2"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33" w15:restartNumberingAfterBreak="0">
    <w:nsid w:val="50A168E9"/>
    <w:multiLevelType w:val="hybridMultilevel"/>
    <w:tmpl w:val="98661A5A"/>
    <w:lvl w:ilvl="0" w:tplc="DE6C612E">
      <w:numFmt w:val="bullet"/>
      <w:lvlText w:val=""/>
      <w:lvlJc w:val="left"/>
      <w:pPr>
        <w:ind w:left="806" w:hanging="568"/>
      </w:pPr>
      <w:rPr>
        <w:rFonts w:ascii="Symbol" w:eastAsia="Symbol" w:hAnsi="Symbol" w:cs="Symbol" w:hint="default"/>
        <w:caps w:val="0"/>
        <w:strike w:val="0"/>
        <w:dstrike w:val="0"/>
        <w:vanish w:val="0"/>
        <w:color w:val="auto"/>
        <w:w w:val="99"/>
        <w:sz w:val="22"/>
        <w:szCs w:val="22"/>
        <w:vertAlign w:val="baseline"/>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34"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35"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36"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37"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8"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39"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0"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1" w15:restartNumberingAfterBreak="0">
    <w:nsid w:val="6937356D"/>
    <w:multiLevelType w:val="hybridMultilevel"/>
    <w:tmpl w:val="04429390"/>
    <w:lvl w:ilvl="0" w:tplc="DE6C612E">
      <w:numFmt w:val="bullet"/>
      <w:lvlText w:val=""/>
      <w:lvlJc w:val="left"/>
      <w:pPr>
        <w:ind w:left="806" w:hanging="568"/>
      </w:pPr>
      <w:rPr>
        <w:rFonts w:ascii="Symbol" w:eastAsia="Symbol" w:hAnsi="Symbol" w:cs="Symbol"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2"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3"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4"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46"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47"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num w:numId="1" w16cid:durableId="1853686643">
    <w:abstractNumId w:val="12"/>
  </w:num>
  <w:num w:numId="2" w16cid:durableId="299531499">
    <w:abstractNumId w:val="29"/>
  </w:num>
  <w:num w:numId="3" w16cid:durableId="1603800170">
    <w:abstractNumId w:val="32"/>
  </w:num>
  <w:num w:numId="4" w16cid:durableId="865489441">
    <w:abstractNumId w:val="24"/>
  </w:num>
  <w:num w:numId="5" w16cid:durableId="1737043566">
    <w:abstractNumId w:val="40"/>
  </w:num>
  <w:num w:numId="6" w16cid:durableId="662782153">
    <w:abstractNumId w:val="45"/>
  </w:num>
  <w:num w:numId="7" w16cid:durableId="1795367381">
    <w:abstractNumId w:val="47"/>
  </w:num>
  <w:num w:numId="8" w16cid:durableId="1380668843">
    <w:abstractNumId w:val="22"/>
  </w:num>
  <w:num w:numId="9" w16cid:durableId="593821968">
    <w:abstractNumId w:val="27"/>
  </w:num>
  <w:num w:numId="10" w16cid:durableId="1825471074">
    <w:abstractNumId w:val="14"/>
  </w:num>
  <w:num w:numId="11" w16cid:durableId="1435906982">
    <w:abstractNumId w:val="11"/>
  </w:num>
  <w:num w:numId="12" w16cid:durableId="267205712">
    <w:abstractNumId w:val="41"/>
  </w:num>
  <w:num w:numId="13" w16cid:durableId="643581632">
    <w:abstractNumId w:val="8"/>
  </w:num>
  <w:num w:numId="14" w16cid:durableId="252469163">
    <w:abstractNumId w:val="38"/>
  </w:num>
  <w:num w:numId="15" w16cid:durableId="1960916444">
    <w:abstractNumId w:val="39"/>
  </w:num>
  <w:num w:numId="16" w16cid:durableId="1247810099">
    <w:abstractNumId w:val="35"/>
  </w:num>
  <w:num w:numId="17" w16cid:durableId="1063211637">
    <w:abstractNumId w:val="6"/>
  </w:num>
  <w:num w:numId="18" w16cid:durableId="485828785">
    <w:abstractNumId w:val="25"/>
  </w:num>
  <w:num w:numId="19" w16cid:durableId="2103258189">
    <w:abstractNumId w:val="1"/>
  </w:num>
  <w:num w:numId="20" w16cid:durableId="657345710">
    <w:abstractNumId w:val="23"/>
  </w:num>
  <w:num w:numId="21" w16cid:durableId="773864820">
    <w:abstractNumId w:val="20"/>
  </w:num>
  <w:num w:numId="22" w16cid:durableId="248512860">
    <w:abstractNumId w:val="4"/>
  </w:num>
  <w:num w:numId="23" w16cid:durableId="57411313">
    <w:abstractNumId w:val="9"/>
  </w:num>
  <w:num w:numId="24" w16cid:durableId="1239243566">
    <w:abstractNumId w:val="43"/>
  </w:num>
  <w:num w:numId="25" w16cid:durableId="868106978">
    <w:abstractNumId w:val="36"/>
  </w:num>
  <w:num w:numId="26" w16cid:durableId="1162350035">
    <w:abstractNumId w:val="21"/>
  </w:num>
  <w:num w:numId="27" w16cid:durableId="1856073214">
    <w:abstractNumId w:val="15"/>
  </w:num>
  <w:num w:numId="28" w16cid:durableId="618683294">
    <w:abstractNumId w:val="31"/>
  </w:num>
  <w:num w:numId="29" w16cid:durableId="462234313">
    <w:abstractNumId w:val="18"/>
  </w:num>
  <w:num w:numId="30" w16cid:durableId="168448507">
    <w:abstractNumId w:val="10"/>
  </w:num>
  <w:num w:numId="31" w16cid:durableId="542444556">
    <w:abstractNumId w:val="7"/>
  </w:num>
  <w:num w:numId="32" w16cid:durableId="1724864819">
    <w:abstractNumId w:val="16"/>
  </w:num>
  <w:num w:numId="33" w16cid:durableId="1084574567">
    <w:abstractNumId w:val="2"/>
  </w:num>
  <w:num w:numId="34" w16cid:durableId="1698314100">
    <w:abstractNumId w:val="26"/>
  </w:num>
  <w:num w:numId="35" w16cid:durableId="2094859338">
    <w:abstractNumId w:val="17"/>
  </w:num>
  <w:num w:numId="36" w16cid:durableId="1155300703">
    <w:abstractNumId w:val="42"/>
  </w:num>
  <w:num w:numId="37" w16cid:durableId="97221981">
    <w:abstractNumId w:val="46"/>
  </w:num>
  <w:num w:numId="38" w16cid:durableId="1040016191">
    <w:abstractNumId w:val="28"/>
  </w:num>
  <w:num w:numId="39" w16cid:durableId="13848443">
    <w:abstractNumId w:val="3"/>
  </w:num>
  <w:num w:numId="40" w16cid:durableId="1346518974">
    <w:abstractNumId w:val="5"/>
  </w:num>
  <w:num w:numId="41" w16cid:durableId="306125886">
    <w:abstractNumId w:val="34"/>
  </w:num>
  <w:num w:numId="42" w16cid:durableId="551888444">
    <w:abstractNumId w:val="0"/>
    <w:lvlOverride w:ilvl="0">
      <w:lvl w:ilvl="0">
        <w:start w:val="1"/>
        <w:numFmt w:val="bullet"/>
        <w:lvlText w:val="-"/>
        <w:lvlJc w:val="left"/>
        <w:pPr>
          <w:ind w:left="360" w:hanging="360"/>
        </w:pPr>
      </w:lvl>
    </w:lvlOverride>
  </w:num>
  <w:num w:numId="43" w16cid:durableId="1826891600">
    <w:abstractNumId w:val="37"/>
  </w:num>
  <w:num w:numId="44" w16cid:durableId="399599283">
    <w:abstractNumId w:val="44"/>
  </w:num>
  <w:num w:numId="45" w16cid:durableId="1978758548">
    <w:abstractNumId w:val="19"/>
  </w:num>
  <w:num w:numId="46" w16cid:durableId="118845692">
    <w:abstractNumId w:val="13"/>
  </w:num>
  <w:num w:numId="47" w16cid:durableId="1295914943">
    <w:abstractNumId w:val="30"/>
  </w:num>
  <w:num w:numId="48" w16cid:durableId="625890552">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0728"/>
    <w:rsid w:val="00000C44"/>
    <w:rsid w:val="000077E9"/>
    <w:rsid w:val="0001026E"/>
    <w:rsid w:val="000119BC"/>
    <w:rsid w:val="000131A9"/>
    <w:rsid w:val="00014223"/>
    <w:rsid w:val="00021A9A"/>
    <w:rsid w:val="000235E2"/>
    <w:rsid w:val="00023A69"/>
    <w:rsid w:val="0002417D"/>
    <w:rsid w:val="00030B23"/>
    <w:rsid w:val="00032E43"/>
    <w:rsid w:val="00033816"/>
    <w:rsid w:val="00034368"/>
    <w:rsid w:val="00036FDC"/>
    <w:rsid w:val="00047237"/>
    <w:rsid w:val="00051AB7"/>
    <w:rsid w:val="00051B4C"/>
    <w:rsid w:val="00053027"/>
    <w:rsid w:val="00053D97"/>
    <w:rsid w:val="00054E88"/>
    <w:rsid w:val="00055580"/>
    <w:rsid w:val="00060F16"/>
    <w:rsid w:val="000673D8"/>
    <w:rsid w:val="00070998"/>
    <w:rsid w:val="00071F48"/>
    <w:rsid w:val="00076B96"/>
    <w:rsid w:val="000832B3"/>
    <w:rsid w:val="000852F0"/>
    <w:rsid w:val="00085F17"/>
    <w:rsid w:val="00091569"/>
    <w:rsid w:val="000918FE"/>
    <w:rsid w:val="000925B1"/>
    <w:rsid w:val="000B2999"/>
    <w:rsid w:val="000B3A13"/>
    <w:rsid w:val="000C223D"/>
    <w:rsid w:val="000C26C5"/>
    <w:rsid w:val="000C7890"/>
    <w:rsid w:val="000D0DE5"/>
    <w:rsid w:val="000D4688"/>
    <w:rsid w:val="000D4C86"/>
    <w:rsid w:val="000D6F3B"/>
    <w:rsid w:val="000E3B9B"/>
    <w:rsid w:val="000E3FE3"/>
    <w:rsid w:val="000F591B"/>
    <w:rsid w:val="0010015F"/>
    <w:rsid w:val="001002AC"/>
    <w:rsid w:val="001024BE"/>
    <w:rsid w:val="001049BD"/>
    <w:rsid w:val="00106F64"/>
    <w:rsid w:val="00113835"/>
    <w:rsid w:val="001149C5"/>
    <w:rsid w:val="00115EED"/>
    <w:rsid w:val="00117A5C"/>
    <w:rsid w:val="00122B60"/>
    <w:rsid w:val="00136C54"/>
    <w:rsid w:val="0014017A"/>
    <w:rsid w:val="0014365A"/>
    <w:rsid w:val="00144A26"/>
    <w:rsid w:val="00146751"/>
    <w:rsid w:val="00146B22"/>
    <w:rsid w:val="00153246"/>
    <w:rsid w:val="00153B37"/>
    <w:rsid w:val="00154646"/>
    <w:rsid w:val="00157795"/>
    <w:rsid w:val="001657D2"/>
    <w:rsid w:val="00166D1F"/>
    <w:rsid w:val="001719E7"/>
    <w:rsid w:val="001746DB"/>
    <w:rsid w:val="00175E53"/>
    <w:rsid w:val="001818FA"/>
    <w:rsid w:val="001823D6"/>
    <w:rsid w:val="00182D41"/>
    <w:rsid w:val="001851C7"/>
    <w:rsid w:val="001861BB"/>
    <w:rsid w:val="0018681C"/>
    <w:rsid w:val="00187570"/>
    <w:rsid w:val="00190D79"/>
    <w:rsid w:val="001945E6"/>
    <w:rsid w:val="001A0865"/>
    <w:rsid w:val="001A122E"/>
    <w:rsid w:val="001A1351"/>
    <w:rsid w:val="001A444B"/>
    <w:rsid w:val="001A4A66"/>
    <w:rsid w:val="001A555F"/>
    <w:rsid w:val="001B101F"/>
    <w:rsid w:val="001B164B"/>
    <w:rsid w:val="001B26A5"/>
    <w:rsid w:val="001B72D2"/>
    <w:rsid w:val="001C5507"/>
    <w:rsid w:val="001C5D30"/>
    <w:rsid w:val="001C6A20"/>
    <w:rsid w:val="001C79E5"/>
    <w:rsid w:val="001D0154"/>
    <w:rsid w:val="001D040E"/>
    <w:rsid w:val="001D1129"/>
    <w:rsid w:val="001D24AE"/>
    <w:rsid w:val="001D2A9E"/>
    <w:rsid w:val="001D5F1D"/>
    <w:rsid w:val="001D7A36"/>
    <w:rsid w:val="001E4CAA"/>
    <w:rsid w:val="001E5163"/>
    <w:rsid w:val="001F31EC"/>
    <w:rsid w:val="001F6563"/>
    <w:rsid w:val="002105CB"/>
    <w:rsid w:val="00215D4E"/>
    <w:rsid w:val="00216F65"/>
    <w:rsid w:val="002217A9"/>
    <w:rsid w:val="00221D15"/>
    <w:rsid w:val="0022461E"/>
    <w:rsid w:val="002275EA"/>
    <w:rsid w:val="002363AE"/>
    <w:rsid w:val="00237002"/>
    <w:rsid w:val="002418B2"/>
    <w:rsid w:val="0024390A"/>
    <w:rsid w:val="0024393C"/>
    <w:rsid w:val="002441A1"/>
    <w:rsid w:val="00246BCA"/>
    <w:rsid w:val="00247991"/>
    <w:rsid w:val="002501B8"/>
    <w:rsid w:val="002549FF"/>
    <w:rsid w:val="00263EE5"/>
    <w:rsid w:val="002640E3"/>
    <w:rsid w:val="00267C70"/>
    <w:rsid w:val="00270924"/>
    <w:rsid w:val="002750EE"/>
    <w:rsid w:val="00282135"/>
    <w:rsid w:val="002827B3"/>
    <w:rsid w:val="00285CFA"/>
    <w:rsid w:val="002938CE"/>
    <w:rsid w:val="00294FB1"/>
    <w:rsid w:val="002A001C"/>
    <w:rsid w:val="002A031A"/>
    <w:rsid w:val="002A22C9"/>
    <w:rsid w:val="002A4B1C"/>
    <w:rsid w:val="002B08B0"/>
    <w:rsid w:val="002B5282"/>
    <w:rsid w:val="002B6F39"/>
    <w:rsid w:val="002B7BA1"/>
    <w:rsid w:val="002C0F47"/>
    <w:rsid w:val="002C15D3"/>
    <w:rsid w:val="002C2112"/>
    <w:rsid w:val="002C22DB"/>
    <w:rsid w:val="002C445E"/>
    <w:rsid w:val="002C4564"/>
    <w:rsid w:val="002C4919"/>
    <w:rsid w:val="002C52AC"/>
    <w:rsid w:val="002D1C21"/>
    <w:rsid w:val="002D1E98"/>
    <w:rsid w:val="002D46F4"/>
    <w:rsid w:val="002D7621"/>
    <w:rsid w:val="002E0C41"/>
    <w:rsid w:val="002E2472"/>
    <w:rsid w:val="002E24D6"/>
    <w:rsid w:val="002E3531"/>
    <w:rsid w:val="002E7DE6"/>
    <w:rsid w:val="002F08D4"/>
    <w:rsid w:val="002F24AF"/>
    <w:rsid w:val="002F26E2"/>
    <w:rsid w:val="002F60BA"/>
    <w:rsid w:val="002F6E4B"/>
    <w:rsid w:val="0030000A"/>
    <w:rsid w:val="00302743"/>
    <w:rsid w:val="00312802"/>
    <w:rsid w:val="00312D7F"/>
    <w:rsid w:val="0031323E"/>
    <w:rsid w:val="00315AD2"/>
    <w:rsid w:val="0032173F"/>
    <w:rsid w:val="003218CB"/>
    <w:rsid w:val="00323940"/>
    <w:rsid w:val="00325712"/>
    <w:rsid w:val="00331B42"/>
    <w:rsid w:val="00331C89"/>
    <w:rsid w:val="003368F9"/>
    <w:rsid w:val="00336BF2"/>
    <w:rsid w:val="003448F3"/>
    <w:rsid w:val="00346918"/>
    <w:rsid w:val="003523BE"/>
    <w:rsid w:val="0035777E"/>
    <w:rsid w:val="00362B41"/>
    <w:rsid w:val="00364457"/>
    <w:rsid w:val="0037083D"/>
    <w:rsid w:val="003722FF"/>
    <w:rsid w:val="003749DD"/>
    <w:rsid w:val="00382128"/>
    <w:rsid w:val="00383E7B"/>
    <w:rsid w:val="00384F36"/>
    <w:rsid w:val="0038669E"/>
    <w:rsid w:val="003944ED"/>
    <w:rsid w:val="003A0FE8"/>
    <w:rsid w:val="003B2047"/>
    <w:rsid w:val="003B402E"/>
    <w:rsid w:val="003B7169"/>
    <w:rsid w:val="003C3F80"/>
    <w:rsid w:val="003C4996"/>
    <w:rsid w:val="003D5A5A"/>
    <w:rsid w:val="003E380F"/>
    <w:rsid w:val="003E58D6"/>
    <w:rsid w:val="003F6BA2"/>
    <w:rsid w:val="00400CC4"/>
    <w:rsid w:val="0040160D"/>
    <w:rsid w:val="00401FBD"/>
    <w:rsid w:val="004035C4"/>
    <w:rsid w:val="004053C9"/>
    <w:rsid w:val="00410C37"/>
    <w:rsid w:val="00410E99"/>
    <w:rsid w:val="004168D0"/>
    <w:rsid w:val="0042466E"/>
    <w:rsid w:val="00424B64"/>
    <w:rsid w:val="004321B8"/>
    <w:rsid w:val="00440DE9"/>
    <w:rsid w:val="00445699"/>
    <w:rsid w:val="00450028"/>
    <w:rsid w:val="0045216C"/>
    <w:rsid w:val="004522B5"/>
    <w:rsid w:val="004608E4"/>
    <w:rsid w:val="0046152B"/>
    <w:rsid w:val="00463419"/>
    <w:rsid w:val="00466B80"/>
    <w:rsid w:val="00471684"/>
    <w:rsid w:val="004745D5"/>
    <w:rsid w:val="0048143B"/>
    <w:rsid w:val="004850FB"/>
    <w:rsid w:val="004874E4"/>
    <w:rsid w:val="00487E67"/>
    <w:rsid w:val="00487F2D"/>
    <w:rsid w:val="004A5FAA"/>
    <w:rsid w:val="004A668A"/>
    <w:rsid w:val="004A6E53"/>
    <w:rsid w:val="004A79A0"/>
    <w:rsid w:val="004B0841"/>
    <w:rsid w:val="004C089C"/>
    <w:rsid w:val="004C43F8"/>
    <w:rsid w:val="004C64F1"/>
    <w:rsid w:val="004D1642"/>
    <w:rsid w:val="004D3135"/>
    <w:rsid w:val="004D4542"/>
    <w:rsid w:val="004D4FA6"/>
    <w:rsid w:val="004D6868"/>
    <w:rsid w:val="004D7E03"/>
    <w:rsid w:val="004F0DF9"/>
    <w:rsid w:val="004F1456"/>
    <w:rsid w:val="004F153B"/>
    <w:rsid w:val="00501B5D"/>
    <w:rsid w:val="00503465"/>
    <w:rsid w:val="00506A1C"/>
    <w:rsid w:val="00507A3A"/>
    <w:rsid w:val="00510AB8"/>
    <w:rsid w:val="00511F4B"/>
    <w:rsid w:val="0051278C"/>
    <w:rsid w:val="00515717"/>
    <w:rsid w:val="0051623F"/>
    <w:rsid w:val="005168F9"/>
    <w:rsid w:val="005177F4"/>
    <w:rsid w:val="00517AEE"/>
    <w:rsid w:val="00521D3F"/>
    <w:rsid w:val="005236CD"/>
    <w:rsid w:val="00523880"/>
    <w:rsid w:val="00531868"/>
    <w:rsid w:val="00532F4C"/>
    <w:rsid w:val="00532F58"/>
    <w:rsid w:val="0053305C"/>
    <w:rsid w:val="005348FA"/>
    <w:rsid w:val="00536C59"/>
    <w:rsid w:val="00537A8D"/>
    <w:rsid w:val="00540045"/>
    <w:rsid w:val="0054437D"/>
    <w:rsid w:val="005464E2"/>
    <w:rsid w:val="00551D10"/>
    <w:rsid w:val="005605D7"/>
    <w:rsid w:val="0056675B"/>
    <w:rsid w:val="00580D81"/>
    <w:rsid w:val="005832C3"/>
    <w:rsid w:val="0058411F"/>
    <w:rsid w:val="0058487B"/>
    <w:rsid w:val="00584A5B"/>
    <w:rsid w:val="00585AEC"/>
    <w:rsid w:val="005916E3"/>
    <w:rsid w:val="00595494"/>
    <w:rsid w:val="00596F46"/>
    <w:rsid w:val="00597242"/>
    <w:rsid w:val="005A3699"/>
    <w:rsid w:val="005A57CC"/>
    <w:rsid w:val="005A6F44"/>
    <w:rsid w:val="005A78CF"/>
    <w:rsid w:val="005B00E6"/>
    <w:rsid w:val="005C134A"/>
    <w:rsid w:val="005C2230"/>
    <w:rsid w:val="005C322E"/>
    <w:rsid w:val="005D05C2"/>
    <w:rsid w:val="005D05EF"/>
    <w:rsid w:val="005D1EBB"/>
    <w:rsid w:val="005D5B39"/>
    <w:rsid w:val="005E40BA"/>
    <w:rsid w:val="005F3FB2"/>
    <w:rsid w:val="005F4763"/>
    <w:rsid w:val="005F75DD"/>
    <w:rsid w:val="00607F67"/>
    <w:rsid w:val="0061127F"/>
    <w:rsid w:val="006115D1"/>
    <w:rsid w:val="00614FEA"/>
    <w:rsid w:val="0061572E"/>
    <w:rsid w:val="0062713B"/>
    <w:rsid w:val="00635391"/>
    <w:rsid w:val="00636933"/>
    <w:rsid w:val="00647F92"/>
    <w:rsid w:val="006567C9"/>
    <w:rsid w:val="006601AF"/>
    <w:rsid w:val="00661C48"/>
    <w:rsid w:val="006657F9"/>
    <w:rsid w:val="00665A20"/>
    <w:rsid w:val="00667B68"/>
    <w:rsid w:val="00671EF7"/>
    <w:rsid w:val="0067341F"/>
    <w:rsid w:val="00673587"/>
    <w:rsid w:val="00680889"/>
    <w:rsid w:val="0068587A"/>
    <w:rsid w:val="00685A38"/>
    <w:rsid w:val="00687293"/>
    <w:rsid w:val="006912F5"/>
    <w:rsid w:val="006A1D73"/>
    <w:rsid w:val="006A327D"/>
    <w:rsid w:val="006A5CB4"/>
    <w:rsid w:val="006A7721"/>
    <w:rsid w:val="006B1B69"/>
    <w:rsid w:val="006B1C07"/>
    <w:rsid w:val="006B2A30"/>
    <w:rsid w:val="006B3D34"/>
    <w:rsid w:val="006B3ECB"/>
    <w:rsid w:val="006B7266"/>
    <w:rsid w:val="006C704F"/>
    <w:rsid w:val="006D15F8"/>
    <w:rsid w:val="006D701B"/>
    <w:rsid w:val="006E2502"/>
    <w:rsid w:val="006E255C"/>
    <w:rsid w:val="006E325A"/>
    <w:rsid w:val="006E3AE9"/>
    <w:rsid w:val="006E461E"/>
    <w:rsid w:val="006E7098"/>
    <w:rsid w:val="006F0045"/>
    <w:rsid w:val="006F3D9D"/>
    <w:rsid w:val="006F537D"/>
    <w:rsid w:val="00700AF2"/>
    <w:rsid w:val="007042EC"/>
    <w:rsid w:val="007050CE"/>
    <w:rsid w:val="007063A3"/>
    <w:rsid w:val="0071617B"/>
    <w:rsid w:val="00717714"/>
    <w:rsid w:val="00721A6A"/>
    <w:rsid w:val="00721C0B"/>
    <w:rsid w:val="00722D0A"/>
    <w:rsid w:val="00723852"/>
    <w:rsid w:val="0072636B"/>
    <w:rsid w:val="00732533"/>
    <w:rsid w:val="00734AD6"/>
    <w:rsid w:val="00734C71"/>
    <w:rsid w:val="00740983"/>
    <w:rsid w:val="00753CE6"/>
    <w:rsid w:val="007542DA"/>
    <w:rsid w:val="00755E7E"/>
    <w:rsid w:val="00761E66"/>
    <w:rsid w:val="00763AF2"/>
    <w:rsid w:val="00764ACF"/>
    <w:rsid w:val="00766BC0"/>
    <w:rsid w:val="00770845"/>
    <w:rsid w:val="007724AB"/>
    <w:rsid w:val="00774391"/>
    <w:rsid w:val="00776D2C"/>
    <w:rsid w:val="00780DC1"/>
    <w:rsid w:val="00781B9E"/>
    <w:rsid w:val="0078263C"/>
    <w:rsid w:val="007840FB"/>
    <w:rsid w:val="00785E87"/>
    <w:rsid w:val="00790E18"/>
    <w:rsid w:val="00793A6B"/>
    <w:rsid w:val="00795FB5"/>
    <w:rsid w:val="00797C78"/>
    <w:rsid w:val="007A2A9A"/>
    <w:rsid w:val="007B4582"/>
    <w:rsid w:val="007B618D"/>
    <w:rsid w:val="007B676F"/>
    <w:rsid w:val="007B7C20"/>
    <w:rsid w:val="007C0FEE"/>
    <w:rsid w:val="007C3B81"/>
    <w:rsid w:val="007C464B"/>
    <w:rsid w:val="007C5BCB"/>
    <w:rsid w:val="007D05D6"/>
    <w:rsid w:val="007D485D"/>
    <w:rsid w:val="007D5585"/>
    <w:rsid w:val="007E5DC6"/>
    <w:rsid w:val="007E7455"/>
    <w:rsid w:val="007F1254"/>
    <w:rsid w:val="007F34F9"/>
    <w:rsid w:val="007F4E87"/>
    <w:rsid w:val="007F53B1"/>
    <w:rsid w:val="007F6054"/>
    <w:rsid w:val="007F7EF9"/>
    <w:rsid w:val="00801605"/>
    <w:rsid w:val="00806B56"/>
    <w:rsid w:val="00807AD2"/>
    <w:rsid w:val="0081035F"/>
    <w:rsid w:val="008118B9"/>
    <w:rsid w:val="0081523F"/>
    <w:rsid w:val="0082171B"/>
    <w:rsid w:val="0082513F"/>
    <w:rsid w:val="00830135"/>
    <w:rsid w:val="008305D8"/>
    <w:rsid w:val="00833CF3"/>
    <w:rsid w:val="00833D5A"/>
    <w:rsid w:val="00834305"/>
    <w:rsid w:val="008346A2"/>
    <w:rsid w:val="0083548B"/>
    <w:rsid w:val="00836415"/>
    <w:rsid w:val="0084142D"/>
    <w:rsid w:val="00844EA9"/>
    <w:rsid w:val="00844FFA"/>
    <w:rsid w:val="0084597B"/>
    <w:rsid w:val="0084732E"/>
    <w:rsid w:val="00851067"/>
    <w:rsid w:val="00855F8F"/>
    <w:rsid w:val="00857E18"/>
    <w:rsid w:val="00860948"/>
    <w:rsid w:val="00860B84"/>
    <w:rsid w:val="00864C9C"/>
    <w:rsid w:val="00865B5A"/>
    <w:rsid w:val="00866AD7"/>
    <w:rsid w:val="00866DC8"/>
    <w:rsid w:val="008726B6"/>
    <w:rsid w:val="00877A02"/>
    <w:rsid w:val="00881091"/>
    <w:rsid w:val="00882504"/>
    <w:rsid w:val="00884BAD"/>
    <w:rsid w:val="008938CA"/>
    <w:rsid w:val="008A0ACE"/>
    <w:rsid w:val="008A2AAE"/>
    <w:rsid w:val="008A34A1"/>
    <w:rsid w:val="008A5412"/>
    <w:rsid w:val="008B6D29"/>
    <w:rsid w:val="008C7811"/>
    <w:rsid w:val="008D3EDD"/>
    <w:rsid w:val="008D4B10"/>
    <w:rsid w:val="008D76E0"/>
    <w:rsid w:val="008E5A91"/>
    <w:rsid w:val="008E6702"/>
    <w:rsid w:val="008E683F"/>
    <w:rsid w:val="008E6B8F"/>
    <w:rsid w:val="008F2993"/>
    <w:rsid w:val="008F4D05"/>
    <w:rsid w:val="008F53A9"/>
    <w:rsid w:val="008F7598"/>
    <w:rsid w:val="00900951"/>
    <w:rsid w:val="009009B7"/>
    <w:rsid w:val="00907039"/>
    <w:rsid w:val="00911721"/>
    <w:rsid w:val="0091232A"/>
    <w:rsid w:val="00914B90"/>
    <w:rsid w:val="00917608"/>
    <w:rsid w:val="0091760D"/>
    <w:rsid w:val="00920E4F"/>
    <w:rsid w:val="00922CC4"/>
    <w:rsid w:val="00925C2D"/>
    <w:rsid w:val="00934E66"/>
    <w:rsid w:val="00935A12"/>
    <w:rsid w:val="00935DCF"/>
    <w:rsid w:val="0094076A"/>
    <w:rsid w:val="00943538"/>
    <w:rsid w:val="00944E01"/>
    <w:rsid w:val="00944F9B"/>
    <w:rsid w:val="009455D9"/>
    <w:rsid w:val="00945648"/>
    <w:rsid w:val="009545D2"/>
    <w:rsid w:val="00956329"/>
    <w:rsid w:val="00961E44"/>
    <w:rsid w:val="00962FB4"/>
    <w:rsid w:val="00966A70"/>
    <w:rsid w:val="00967C0C"/>
    <w:rsid w:val="00970E71"/>
    <w:rsid w:val="009755B8"/>
    <w:rsid w:val="00977416"/>
    <w:rsid w:val="009839C0"/>
    <w:rsid w:val="00983A19"/>
    <w:rsid w:val="00984562"/>
    <w:rsid w:val="00985C6D"/>
    <w:rsid w:val="00990D65"/>
    <w:rsid w:val="0099323E"/>
    <w:rsid w:val="0099347A"/>
    <w:rsid w:val="009A256A"/>
    <w:rsid w:val="009A4204"/>
    <w:rsid w:val="009A5CF5"/>
    <w:rsid w:val="009A70EF"/>
    <w:rsid w:val="009A773B"/>
    <w:rsid w:val="009B1433"/>
    <w:rsid w:val="009B1C12"/>
    <w:rsid w:val="009B2031"/>
    <w:rsid w:val="009B2EA8"/>
    <w:rsid w:val="009B3965"/>
    <w:rsid w:val="009B661C"/>
    <w:rsid w:val="009C1EC5"/>
    <w:rsid w:val="009C3AE5"/>
    <w:rsid w:val="009D4095"/>
    <w:rsid w:val="009D530A"/>
    <w:rsid w:val="009D6FC0"/>
    <w:rsid w:val="009E1800"/>
    <w:rsid w:val="009E4668"/>
    <w:rsid w:val="009E6C14"/>
    <w:rsid w:val="009F0C41"/>
    <w:rsid w:val="009F268F"/>
    <w:rsid w:val="009F7A7E"/>
    <w:rsid w:val="00A04578"/>
    <w:rsid w:val="00A0577F"/>
    <w:rsid w:val="00A075DC"/>
    <w:rsid w:val="00A11437"/>
    <w:rsid w:val="00A156B9"/>
    <w:rsid w:val="00A1758F"/>
    <w:rsid w:val="00A20B74"/>
    <w:rsid w:val="00A22333"/>
    <w:rsid w:val="00A22E56"/>
    <w:rsid w:val="00A25165"/>
    <w:rsid w:val="00A271F4"/>
    <w:rsid w:val="00A349AA"/>
    <w:rsid w:val="00A3657B"/>
    <w:rsid w:val="00A40B46"/>
    <w:rsid w:val="00A41315"/>
    <w:rsid w:val="00A4386B"/>
    <w:rsid w:val="00A4792E"/>
    <w:rsid w:val="00A520EA"/>
    <w:rsid w:val="00A56CE2"/>
    <w:rsid w:val="00A57EA5"/>
    <w:rsid w:val="00A60957"/>
    <w:rsid w:val="00A62A2E"/>
    <w:rsid w:val="00A63837"/>
    <w:rsid w:val="00A6709A"/>
    <w:rsid w:val="00A676C0"/>
    <w:rsid w:val="00A726D7"/>
    <w:rsid w:val="00A81DC8"/>
    <w:rsid w:val="00A82A74"/>
    <w:rsid w:val="00A852F1"/>
    <w:rsid w:val="00A86957"/>
    <w:rsid w:val="00AA0B05"/>
    <w:rsid w:val="00AA1310"/>
    <w:rsid w:val="00AA1745"/>
    <w:rsid w:val="00AB738A"/>
    <w:rsid w:val="00AC2265"/>
    <w:rsid w:val="00AC28D4"/>
    <w:rsid w:val="00AC699C"/>
    <w:rsid w:val="00AC7670"/>
    <w:rsid w:val="00AD75B0"/>
    <w:rsid w:val="00AE1528"/>
    <w:rsid w:val="00AE3741"/>
    <w:rsid w:val="00AE3988"/>
    <w:rsid w:val="00AE4330"/>
    <w:rsid w:val="00AE4CDD"/>
    <w:rsid w:val="00AE7E5E"/>
    <w:rsid w:val="00AF2EA0"/>
    <w:rsid w:val="00AF44AD"/>
    <w:rsid w:val="00AF62DA"/>
    <w:rsid w:val="00AF63DC"/>
    <w:rsid w:val="00B00852"/>
    <w:rsid w:val="00B0090D"/>
    <w:rsid w:val="00B02F26"/>
    <w:rsid w:val="00B050CB"/>
    <w:rsid w:val="00B118C8"/>
    <w:rsid w:val="00B207ED"/>
    <w:rsid w:val="00B22188"/>
    <w:rsid w:val="00B23C0F"/>
    <w:rsid w:val="00B23DAA"/>
    <w:rsid w:val="00B27F92"/>
    <w:rsid w:val="00B304E9"/>
    <w:rsid w:val="00B30935"/>
    <w:rsid w:val="00B31E4E"/>
    <w:rsid w:val="00B32FEF"/>
    <w:rsid w:val="00B409C0"/>
    <w:rsid w:val="00B4519A"/>
    <w:rsid w:val="00B45412"/>
    <w:rsid w:val="00B462B4"/>
    <w:rsid w:val="00B5471F"/>
    <w:rsid w:val="00B55990"/>
    <w:rsid w:val="00B5646E"/>
    <w:rsid w:val="00B5753F"/>
    <w:rsid w:val="00B6043A"/>
    <w:rsid w:val="00B65B73"/>
    <w:rsid w:val="00B66FCD"/>
    <w:rsid w:val="00B80BD3"/>
    <w:rsid w:val="00B81F6F"/>
    <w:rsid w:val="00B841CC"/>
    <w:rsid w:val="00B85A24"/>
    <w:rsid w:val="00B934F0"/>
    <w:rsid w:val="00BA3C21"/>
    <w:rsid w:val="00BA4EBF"/>
    <w:rsid w:val="00BB0817"/>
    <w:rsid w:val="00BB2C0C"/>
    <w:rsid w:val="00BB3D3F"/>
    <w:rsid w:val="00BB3F92"/>
    <w:rsid w:val="00BB55FA"/>
    <w:rsid w:val="00BB5F43"/>
    <w:rsid w:val="00BC2108"/>
    <w:rsid w:val="00BC2B40"/>
    <w:rsid w:val="00BC4DC7"/>
    <w:rsid w:val="00BC7B1D"/>
    <w:rsid w:val="00BD2DB7"/>
    <w:rsid w:val="00BE1452"/>
    <w:rsid w:val="00BE1610"/>
    <w:rsid w:val="00BE23CA"/>
    <w:rsid w:val="00BF0CF9"/>
    <w:rsid w:val="00C00073"/>
    <w:rsid w:val="00C03285"/>
    <w:rsid w:val="00C11FE6"/>
    <w:rsid w:val="00C142FA"/>
    <w:rsid w:val="00C148A0"/>
    <w:rsid w:val="00C1751B"/>
    <w:rsid w:val="00C207E7"/>
    <w:rsid w:val="00C20B3D"/>
    <w:rsid w:val="00C21049"/>
    <w:rsid w:val="00C21C54"/>
    <w:rsid w:val="00C22426"/>
    <w:rsid w:val="00C26449"/>
    <w:rsid w:val="00C27E1B"/>
    <w:rsid w:val="00C40B9B"/>
    <w:rsid w:val="00C46FA1"/>
    <w:rsid w:val="00C5274E"/>
    <w:rsid w:val="00C54923"/>
    <w:rsid w:val="00C566BC"/>
    <w:rsid w:val="00C572A7"/>
    <w:rsid w:val="00C6331E"/>
    <w:rsid w:val="00C66154"/>
    <w:rsid w:val="00C6796A"/>
    <w:rsid w:val="00C67D20"/>
    <w:rsid w:val="00C769B3"/>
    <w:rsid w:val="00C808E6"/>
    <w:rsid w:val="00C85B78"/>
    <w:rsid w:val="00C9040D"/>
    <w:rsid w:val="00C92032"/>
    <w:rsid w:val="00C92F25"/>
    <w:rsid w:val="00C9609D"/>
    <w:rsid w:val="00CA2EED"/>
    <w:rsid w:val="00CA3005"/>
    <w:rsid w:val="00CA4300"/>
    <w:rsid w:val="00CB397F"/>
    <w:rsid w:val="00CB61FD"/>
    <w:rsid w:val="00CB7101"/>
    <w:rsid w:val="00CC42DF"/>
    <w:rsid w:val="00CD3469"/>
    <w:rsid w:val="00CD5376"/>
    <w:rsid w:val="00CD7398"/>
    <w:rsid w:val="00CD7EC1"/>
    <w:rsid w:val="00CE0627"/>
    <w:rsid w:val="00CE2A54"/>
    <w:rsid w:val="00CE3106"/>
    <w:rsid w:val="00CE3605"/>
    <w:rsid w:val="00CE3C71"/>
    <w:rsid w:val="00CE67FA"/>
    <w:rsid w:val="00CE7B40"/>
    <w:rsid w:val="00CF158F"/>
    <w:rsid w:val="00CF29E7"/>
    <w:rsid w:val="00CF2A5A"/>
    <w:rsid w:val="00D00EBE"/>
    <w:rsid w:val="00D143C7"/>
    <w:rsid w:val="00D15B44"/>
    <w:rsid w:val="00D17411"/>
    <w:rsid w:val="00D17745"/>
    <w:rsid w:val="00D2417C"/>
    <w:rsid w:val="00D24E9D"/>
    <w:rsid w:val="00D34615"/>
    <w:rsid w:val="00D359C9"/>
    <w:rsid w:val="00D37AB1"/>
    <w:rsid w:val="00D43290"/>
    <w:rsid w:val="00D50D20"/>
    <w:rsid w:val="00D52101"/>
    <w:rsid w:val="00D526FC"/>
    <w:rsid w:val="00D53060"/>
    <w:rsid w:val="00D560AD"/>
    <w:rsid w:val="00D56230"/>
    <w:rsid w:val="00D567D9"/>
    <w:rsid w:val="00D65CC9"/>
    <w:rsid w:val="00D67F20"/>
    <w:rsid w:val="00D71D3A"/>
    <w:rsid w:val="00D76018"/>
    <w:rsid w:val="00D7691F"/>
    <w:rsid w:val="00D82845"/>
    <w:rsid w:val="00D83617"/>
    <w:rsid w:val="00D87C9A"/>
    <w:rsid w:val="00D90F23"/>
    <w:rsid w:val="00DA0372"/>
    <w:rsid w:val="00DA14C5"/>
    <w:rsid w:val="00DA29FC"/>
    <w:rsid w:val="00DA2A43"/>
    <w:rsid w:val="00DA3FE8"/>
    <w:rsid w:val="00DA4441"/>
    <w:rsid w:val="00DA52F2"/>
    <w:rsid w:val="00DA5FC9"/>
    <w:rsid w:val="00DD3C92"/>
    <w:rsid w:val="00DD5A97"/>
    <w:rsid w:val="00DD7093"/>
    <w:rsid w:val="00DD70CB"/>
    <w:rsid w:val="00DD7690"/>
    <w:rsid w:val="00DE5BC0"/>
    <w:rsid w:val="00DF216E"/>
    <w:rsid w:val="00DF352C"/>
    <w:rsid w:val="00E00D28"/>
    <w:rsid w:val="00E065EB"/>
    <w:rsid w:val="00E06896"/>
    <w:rsid w:val="00E07647"/>
    <w:rsid w:val="00E17927"/>
    <w:rsid w:val="00E21DDA"/>
    <w:rsid w:val="00E275D8"/>
    <w:rsid w:val="00E3147F"/>
    <w:rsid w:val="00E360B3"/>
    <w:rsid w:val="00E436A8"/>
    <w:rsid w:val="00E43D84"/>
    <w:rsid w:val="00E51E34"/>
    <w:rsid w:val="00E532D5"/>
    <w:rsid w:val="00E57171"/>
    <w:rsid w:val="00E64B55"/>
    <w:rsid w:val="00E66704"/>
    <w:rsid w:val="00E66E9E"/>
    <w:rsid w:val="00E76B90"/>
    <w:rsid w:val="00E932D0"/>
    <w:rsid w:val="00E949E8"/>
    <w:rsid w:val="00E97D31"/>
    <w:rsid w:val="00EA169D"/>
    <w:rsid w:val="00EA39E6"/>
    <w:rsid w:val="00EA5928"/>
    <w:rsid w:val="00EB137B"/>
    <w:rsid w:val="00EB18B2"/>
    <w:rsid w:val="00EC0533"/>
    <w:rsid w:val="00EC7EE2"/>
    <w:rsid w:val="00ED2632"/>
    <w:rsid w:val="00ED2CC4"/>
    <w:rsid w:val="00ED51FD"/>
    <w:rsid w:val="00ED578F"/>
    <w:rsid w:val="00ED5FB9"/>
    <w:rsid w:val="00ED6658"/>
    <w:rsid w:val="00EE15A3"/>
    <w:rsid w:val="00EE1949"/>
    <w:rsid w:val="00EE20A6"/>
    <w:rsid w:val="00EF1AAC"/>
    <w:rsid w:val="00F036BD"/>
    <w:rsid w:val="00F04DCF"/>
    <w:rsid w:val="00F1200C"/>
    <w:rsid w:val="00F12351"/>
    <w:rsid w:val="00F15343"/>
    <w:rsid w:val="00F2302E"/>
    <w:rsid w:val="00F24735"/>
    <w:rsid w:val="00F27BEB"/>
    <w:rsid w:val="00F363FF"/>
    <w:rsid w:val="00F37135"/>
    <w:rsid w:val="00F413EB"/>
    <w:rsid w:val="00F443FF"/>
    <w:rsid w:val="00F450D4"/>
    <w:rsid w:val="00F55867"/>
    <w:rsid w:val="00F562E5"/>
    <w:rsid w:val="00F606B4"/>
    <w:rsid w:val="00F61C77"/>
    <w:rsid w:val="00F64119"/>
    <w:rsid w:val="00F64974"/>
    <w:rsid w:val="00F64F94"/>
    <w:rsid w:val="00F81F65"/>
    <w:rsid w:val="00F94F72"/>
    <w:rsid w:val="00FA1059"/>
    <w:rsid w:val="00FA196A"/>
    <w:rsid w:val="00FA2562"/>
    <w:rsid w:val="00FA2882"/>
    <w:rsid w:val="00FA4CA3"/>
    <w:rsid w:val="00FB0649"/>
    <w:rsid w:val="00FB2F5B"/>
    <w:rsid w:val="00FB72B9"/>
    <w:rsid w:val="00FC64E8"/>
    <w:rsid w:val="00FD2289"/>
    <w:rsid w:val="00FD3E30"/>
    <w:rsid w:val="00FD7601"/>
    <w:rsid w:val="00FD7670"/>
    <w:rsid w:val="00FD7EF7"/>
    <w:rsid w:val="00FE003E"/>
    <w:rsid w:val="00FE1660"/>
    <w:rsid w:val="00FE7A07"/>
    <w:rsid w:val="00FF1E55"/>
    <w:rsid w:val="00FF203C"/>
    <w:rsid w:val="00FF485C"/>
    <w:rsid w:val="00FF61D0"/>
    <w:rsid w:val="00FF6D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DED3C"/>
  <w15:docId w15:val="{ABD03672-0748-4F03-910B-68F7FB552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99"/>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semiHidden/>
    <w:unhideWhenUsed/>
    <w:rsid w:val="00D50D20"/>
    <w:rPr>
      <w:sz w:val="20"/>
      <w:szCs w:val="20"/>
    </w:rPr>
  </w:style>
  <w:style w:type="character" w:customStyle="1" w:styleId="KomentarotekstasDiagrama">
    <w:name w:val="Komentaro tekstas Diagrama"/>
    <w:basedOn w:val="Numatytasispastraiposriftas"/>
    <w:link w:val="Komentarotekstas"/>
    <w:uiPriority w:val="99"/>
    <w:semiHidden/>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665A20"/>
    <w:pPr>
      <w:widowControl/>
      <w:numPr>
        <w:numId w:val="45"/>
      </w:numPr>
      <w:tabs>
        <w:tab w:val="clear" w:pos="903"/>
        <w:tab w:val="num" w:pos="567"/>
      </w:tabs>
      <w:autoSpaceDE/>
      <w:autoSpaceDN/>
      <w:ind w:hanging="761"/>
    </w:pPr>
    <w:rPr>
      <w:color w:val="000000"/>
      <w:lang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3B7169"/>
    <w:pPr>
      <w:widowControl/>
      <w:tabs>
        <w:tab w:val="left" w:pos="567"/>
      </w:tabs>
      <w:autoSpaceDE/>
      <w:autoSpaceDN/>
    </w:pPr>
    <w:rPr>
      <w:rFonts w:eastAsia="SimSun"/>
      <w:noProof/>
      <w:lang w:eastAsia="zh-CN"/>
    </w:rPr>
  </w:style>
  <w:style w:type="character" w:customStyle="1" w:styleId="BTEMEASMCAChar">
    <w:name w:val="BT EMEA_SMCA Char"/>
    <w:link w:val="BTEMEASMCA"/>
    <w:locked/>
    <w:rsid w:val="003B7169"/>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character" w:customStyle="1" w:styleId="resultoftext">
    <w:name w:val="resultoftext"/>
    <w:basedOn w:val="Numatytasispastraiposriftas"/>
    <w:rsid w:val="006E255C"/>
  </w:style>
  <w:style w:type="paragraph" w:styleId="Antrats">
    <w:name w:val="header"/>
    <w:basedOn w:val="prastasis"/>
    <w:link w:val="AntratsDiagrama"/>
    <w:uiPriority w:val="99"/>
    <w:unhideWhenUsed/>
    <w:rsid w:val="00851067"/>
    <w:pPr>
      <w:tabs>
        <w:tab w:val="center" w:pos="4819"/>
        <w:tab w:val="right" w:pos="9638"/>
      </w:tabs>
    </w:pPr>
  </w:style>
  <w:style w:type="character" w:customStyle="1" w:styleId="AntratsDiagrama">
    <w:name w:val="Antraštės Diagrama"/>
    <w:basedOn w:val="Numatytasispastraiposriftas"/>
    <w:link w:val="Antrats"/>
    <w:uiPriority w:val="99"/>
    <w:rsid w:val="00851067"/>
    <w:rPr>
      <w:rFonts w:ascii="Times New Roman" w:eastAsia="Times New Roman" w:hAnsi="Times New Roman" w:cs="Times New Roman"/>
      <w:lang w:val="lt-LT"/>
    </w:rPr>
  </w:style>
  <w:style w:type="paragraph" w:styleId="Porat">
    <w:name w:val="footer"/>
    <w:basedOn w:val="prastasis"/>
    <w:link w:val="PoratDiagrama"/>
    <w:uiPriority w:val="99"/>
    <w:unhideWhenUsed/>
    <w:rsid w:val="00851067"/>
    <w:pPr>
      <w:tabs>
        <w:tab w:val="center" w:pos="4819"/>
        <w:tab w:val="right" w:pos="9638"/>
      </w:tabs>
    </w:pPr>
  </w:style>
  <w:style w:type="character" w:customStyle="1" w:styleId="PoratDiagrama">
    <w:name w:val="Poraštė Diagrama"/>
    <w:basedOn w:val="Numatytasispastraiposriftas"/>
    <w:link w:val="Porat"/>
    <w:uiPriority w:val="99"/>
    <w:rsid w:val="00851067"/>
    <w:rPr>
      <w:rFonts w:ascii="Times New Roman" w:eastAsia="Times New Roman" w:hAnsi="Times New Roman" w:cs="Times New Roman"/>
      <w:lang w:val="lt-LT"/>
    </w:rPr>
  </w:style>
  <w:style w:type="table" w:styleId="Lentelstinklelis">
    <w:name w:val="Table Grid"/>
    <w:basedOn w:val="prastojilentel"/>
    <w:uiPriority w:val="39"/>
    <w:rsid w:val="008A2A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90F23"/>
    <w:pPr>
      <w:widowControl/>
      <w:adjustRightInd w:val="0"/>
    </w:pPr>
    <w:rPr>
      <w:rFonts w:ascii="Times New Roman" w:hAnsi="Times New Roman" w:cs="Times New Roman"/>
      <w:color w:val="000000"/>
      <w:sz w:val="24"/>
      <w:szCs w:val="24"/>
      <w:lang w:val="lt-LT"/>
    </w:rPr>
  </w:style>
  <w:style w:type="character" w:styleId="Neapdorotaspaminjimas">
    <w:name w:val="Unresolved Mention"/>
    <w:basedOn w:val="Numatytasispastraiposriftas"/>
    <w:uiPriority w:val="99"/>
    <w:semiHidden/>
    <w:unhideWhenUsed/>
    <w:rsid w:val="00B81F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682475">
      <w:bodyDiv w:val="1"/>
      <w:marLeft w:val="0"/>
      <w:marRight w:val="0"/>
      <w:marTop w:val="0"/>
      <w:marBottom w:val="0"/>
      <w:divBdr>
        <w:top w:val="none" w:sz="0" w:space="0" w:color="auto"/>
        <w:left w:val="none" w:sz="0" w:space="0" w:color="auto"/>
        <w:bottom w:val="none" w:sz="0" w:space="0" w:color="auto"/>
        <w:right w:val="none" w:sz="0" w:space="0" w:color="auto"/>
      </w:divBdr>
    </w:div>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241864830">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463498249">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fo@nv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5" ma:contentTypeDescription="Kurkite naują dokumentą." ma:contentTypeScope="" ma:versionID="b3813f58c1366fe56f979d40033c9b2e">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59ef909200309b98bba64bf13adcd14c"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D1094E1D67C244B2B9D323DCEBFDE6" ma:contentTypeVersion="15" ma:contentTypeDescription="Create a new document." ma:contentTypeScope="" ma:versionID="8d1c4a683197addf68b772cf7696d6b8">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30796b0725a5af5c76ff98c4ece19bff"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7D51D8-5629-434D-90CE-3E8325A872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A6C78B-BAB2-49EC-95FE-E3EC54608336}">
  <ds:schemaRefs>
    <ds:schemaRef ds:uri="http://schemas.microsoft.com/sharepoint/v3/contenttype/forms"/>
  </ds:schemaRefs>
</ds:datastoreItem>
</file>

<file path=customXml/itemProps3.xml><?xml version="1.0" encoding="utf-8"?>
<ds:datastoreItem xmlns:ds="http://schemas.openxmlformats.org/officeDocument/2006/customXml" ds:itemID="{8455B39F-1975-4B17-B9B6-C376E5D8DC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D4B7F2-A0A7-4ED1-9182-33644604F7A6}">
  <ds:schemaRefs>
    <ds:schemaRef ds:uri="http://schemas.microsoft.com/office/2006/metadata/properties"/>
    <ds:schemaRef ds:uri="http://schemas.microsoft.com/office/infopath/2007/PartnerControls"/>
    <ds:schemaRef ds:uri="13d98277-b568-4321-acd1-cf8d9ed1705e"/>
    <ds:schemaRef ds:uri="ff5f4417-2d5d-42dc-b3a8-e2d9082e304c"/>
  </ds:schemaRefs>
</ds:datastoreItem>
</file>

<file path=customXml/itemProps5.xml><?xml version="1.0" encoding="utf-8"?>
<ds:datastoreItem xmlns:ds="http://schemas.openxmlformats.org/officeDocument/2006/customXml" ds:itemID="{0858076F-71D7-4237-8468-A885C8065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38878</Words>
  <Characters>22161</Characters>
  <Application>Microsoft Office Word</Application>
  <DocSecurity>4</DocSecurity>
  <Lines>184</Lines>
  <Paragraphs>121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cp:lastModifiedBy>Albina Burkauskaitė</cp:lastModifiedBy>
  <cp:revision>2</cp:revision>
  <cp:lastPrinted>2020-10-23T12:17:00Z</cp:lastPrinted>
  <dcterms:created xsi:type="dcterms:W3CDTF">2025-09-17T10:11:00Z</dcterms:created>
  <dcterms:modified xsi:type="dcterms:W3CDTF">2025-09-17T10:11:00Z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