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0511BB" w14:textId="77777777" w:rsidR="00B274B7" w:rsidRDefault="00B274B7" w:rsidP="00B274B7">
      <w:pPr>
        <w:spacing w:after="0" w:line="240" w:lineRule="auto"/>
        <w:jc w:val="center"/>
        <w:outlineLvl w:val="0"/>
        <w:rPr>
          <w:rFonts w:ascii="Times New Roman" w:eastAsia="Times New Roman" w:hAnsi="Times New Roman"/>
          <w:b/>
          <w:kern w:val="28"/>
        </w:rPr>
      </w:pPr>
    </w:p>
    <w:p w14:paraId="5F5F2EAA" w14:textId="77777777" w:rsidR="00B274B7" w:rsidRDefault="00B274B7" w:rsidP="00B274B7">
      <w:pPr>
        <w:spacing w:after="0" w:line="240" w:lineRule="auto"/>
        <w:jc w:val="center"/>
        <w:outlineLvl w:val="0"/>
        <w:rPr>
          <w:rFonts w:ascii="Times New Roman" w:eastAsia="Times New Roman" w:hAnsi="Times New Roman"/>
          <w:b/>
          <w:kern w:val="28"/>
        </w:rPr>
      </w:pPr>
    </w:p>
    <w:p w14:paraId="22F02ECA" w14:textId="77777777" w:rsidR="00B274B7" w:rsidRDefault="00B274B7" w:rsidP="00B274B7">
      <w:pPr>
        <w:spacing w:after="0" w:line="240" w:lineRule="auto"/>
        <w:jc w:val="center"/>
        <w:outlineLvl w:val="0"/>
        <w:rPr>
          <w:rFonts w:ascii="Times New Roman" w:eastAsia="Times New Roman" w:hAnsi="Times New Roman"/>
          <w:b/>
          <w:kern w:val="28"/>
        </w:rPr>
      </w:pPr>
    </w:p>
    <w:p w14:paraId="6E09F53F" w14:textId="77777777" w:rsidR="00B274B7" w:rsidRDefault="00B274B7" w:rsidP="00B274B7">
      <w:pPr>
        <w:spacing w:after="0" w:line="240" w:lineRule="auto"/>
        <w:jc w:val="center"/>
        <w:outlineLvl w:val="0"/>
        <w:rPr>
          <w:rFonts w:ascii="Times New Roman" w:eastAsia="Times New Roman" w:hAnsi="Times New Roman"/>
          <w:b/>
          <w:kern w:val="28"/>
        </w:rPr>
      </w:pPr>
    </w:p>
    <w:p w14:paraId="4E3A55EF" w14:textId="77777777" w:rsidR="00B274B7" w:rsidRDefault="00B274B7" w:rsidP="00B274B7">
      <w:pPr>
        <w:spacing w:after="0" w:line="240" w:lineRule="auto"/>
        <w:jc w:val="center"/>
        <w:outlineLvl w:val="0"/>
        <w:rPr>
          <w:rFonts w:ascii="Times New Roman" w:eastAsia="Times New Roman" w:hAnsi="Times New Roman"/>
          <w:b/>
          <w:kern w:val="28"/>
        </w:rPr>
      </w:pPr>
    </w:p>
    <w:p w14:paraId="1E16597E" w14:textId="77777777" w:rsidR="00B274B7" w:rsidRDefault="00B274B7" w:rsidP="00B274B7">
      <w:pPr>
        <w:spacing w:after="0" w:line="240" w:lineRule="auto"/>
        <w:jc w:val="center"/>
        <w:outlineLvl w:val="0"/>
        <w:rPr>
          <w:rFonts w:ascii="Times New Roman" w:eastAsia="Times New Roman" w:hAnsi="Times New Roman"/>
          <w:b/>
          <w:kern w:val="28"/>
        </w:rPr>
      </w:pPr>
    </w:p>
    <w:p w14:paraId="2B72D07C" w14:textId="77777777" w:rsidR="00B274B7" w:rsidRDefault="00B274B7" w:rsidP="00B274B7">
      <w:pPr>
        <w:spacing w:after="0" w:line="240" w:lineRule="auto"/>
        <w:jc w:val="center"/>
        <w:outlineLvl w:val="0"/>
        <w:rPr>
          <w:rFonts w:ascii="Times New Roman" w:eastAsia="Times New Roman" w:hAnsi="Times New Roman"/>
          <w:b/>
          <w:kern w:val="28"/>
        </w:rPr>
      </w:pPr>
    </w:p>
    <w:p w14:paraId="2E615622" w14:textId="77777777" w:rsidR="00B274B7" w:rsidRDefault="00B274B7" w:rsidP="00B274B7">
      <w:pPr>
        <w:spacing w:after="0" w:line="240" w:lineRule="auto"/>
        <w:jc w:val="center"/>
        <w:outlineLvl w:val="0"/>
        <w:rPr>
          <w:rFonts w:ascii="Times New Roman" w:eastAsia="Times New Roman" w:hAnsi="Times New Roman"/>
          <w:b/>
          <w:kern w:val="28"/>
        </w:rPr>
      </w:pPr>
    </w:p>
    <w:p w14:paraId="09087527" w14:textId="77777777" w:rsidR="00B274B7" w:rsidRDefault="00B274B7" w:rsidP="00B274B7">
      <w:pPr>
        <w:spacing w:after="0" w:line="240" w:lineRule="auto"/>
        <w:jc w:val="center"/>
        <w:outlineLvl w:val="0"/>
        <w:rPr>
          <w:rFonts w:ascii="Times New Roman" w:eastAsia="Times New Roman" w:hAnsi="Times New Roman"/>
          <w:b/>
          <w:kern w:val="28"/>
        </w:rPr>
      </w:pPr>
    </w:p>
    <w:p w14:paraId="5266692A" w14:textId="77777777" w:rsidR="00B274B7" w:rsidRDefault="00B274B7" w:rsidP="00B274B7">
      <w:pPr>
        <w:spacing w:after="0" w:line="240" w:lineRule="auto"/>
        <w:jc w:val="center"/>
        <w:outlineLvl w:val="0"/>
        <w:rPr>
          <w:rFonts w:ascii="Times New Roman" w:eastAsia="Times New Roman" w:hAnsi="Times New Roman"/>
          <w:b/>
          <w:kern w:val="28"/>
        </w:rPr>
      </w:pPr>
    </w:p>
    <w:p w14:paraId="6F08A063" w14:textId="77777777" w:rsidR="00B274B7" w:rsidRDefault="00B274B7" w:rsidP="00B274B7">
      <w:pPr>
        <w:spacing w:after="0" w:line="240" w:lineRule="auto"/>
        <w:jc w:val="center"/>
        <w:outlineLvl w:val="0"/>
        <w:rPr>
          <w:rFonts w:ascii="Times New Roman" w:eastAsia="Times New Roman" w:hAnsi="Times New Roman"/>
          <w:b/>
          <w:kern w:val="28"/>
        </w:rPr>
      </w:pPr>
    </w:p>
    <w:p w14:paraId="0052B2F6" w14:textId="77777777" w:rsidR="00B274B7" w:rsidRDefault="00B274B7" w:rsidP="00B274B7">
      <w:pPr>
        <w:spacing w:after="0" w:line="240" w:lineRule="auto"/>
        <w:jc w:val="center"/>
        <w:outlineLvl w:val="0"/>
        <w:rPr>
          <w:rFonts w:ascii="Times New Roman" w:eastAsia="Times New Roman" w:hAnsi="Times New Roman"/>
          <w:b/>
          <w:kern w:val="28"/>
        </w:rPr>
      </w:pPr>
    </w:p>
    <w:p w14:paraId="72A170C1" w14:textId="77777777" w:rsidR="00B274B7" w:rsidRDefault="00B274B7" w:rsidP="00B274B7">
      <w:pPr>
        <w:spacing w:after="0" w:line="240" w:lineRule="auto"/>
        <w:jc w:val="center"/>
        <w:outlineLvl w:val="0"/>
        <w:rPr>
          <w:rFonts w:ascii="Times New Roman" w:eastAsia="Times New Roman" w:hAnsi="Times New Roman"/>
          <w:b/>
          <w:kern w:val="28"/>
        </w:rPr>
      </w:pPr>
    </w:p>
    <w:p w14:paraId="6FF28205" w14:textId="77777777" w:rsidR="00B274B7" w:rsidRDefault="00B274B7" w:rsidP="00B274B7">
      <w:pPr>
        <w:spacing w:after="0" w:line="240" w:lineRule="auto"/>
        <w:jc w:val="center"/>
        <w:outlineLvl w:val="0"/>
        <w:rPr>
          <w:rFonts w:ascii="Times New Roman" w:eastAsia="Times New Roman" w:hAnsi="Times New Roman"/>
          <w:b/>
          <w:kern w:val="28"/>
        </w:rPr>
      </w:pPr>
    </w:p>
    <w:p w14:paraId="63CC6791" w14:textId="77777777" w:rsidR="00B274B7" w:rsidRDefault="00B274B7" w:rsidP="00B274B7">
      <w:pPr>
        <w:spacing w:after="0" w:line="240" w:lineRule="auto"/>
        <w:jc w:val="center"/>
        <w:outlineLvl w:val="0"/>
        <w:rPr>
          <w:rFonts w:ascii="Times New Roman" w:eastAsia="Times New Roman" w:hAnsi="Times New Roman"/>
          <w:b/>
          <w:kern w:val="28"/>
        </w:rPr>
      </w:pPr>
    </w:p>
    <w:p w14:paraId="3AB39D20" w14:textId="77777777" w:rsidR="00B274B7" w:rsidRDefault="00B274B7" w:rsidP="00B274B7">
      <w:pPr>
        <w:spacing w:after="0" w:line="240" w:lineRule="auto"/>
        <w:jc w:val="center"/>
        <w:outlineLvl w:val="0"/>
        <w:rPr>
          <w:rFonts w:ascii="Times New Roman" w:eastAsia="Times New Roman" w:hAnsi="Times New Roman"/>
          <w:b/>
          <w:kern w:val="28"/>
        </w:rPr>
      </w:pPr>
    </w:p>
    <w:p w14:paraId="655C2CBC" w14:textId="77777777" w:rsidR="00B274B7" w:rsidRDefault="00B274B7" w:rsidP="00B274B7">
      <w:pPr>
        <w:spacing w:after="0" w:line="240" w:lineRule="auto"/>
        <w:jc w:val="center"/>
        <w:outlineLvl w:val="0"/>
        <w:rPr>
          <w:rFonts w:ascii="Times New Roman" w:eastAsia="Times New Roman" w:hAnsi="Times New Roman"/>
          <w:b/>
          <w:kern w:val="28"/>
        </w:rPr>
      </w:pPr>
    </w:p>
    <w:p w14:paraId="08F0C546" w14:textId="77777777" w:rsidR="00B274B7" w:rsidRDefault="00B274B7" w:rsidP="00B274B7">
      <w:pPr>
        <w:spacing w:after="0" w:line="240" w:lineRule="auto"/>
        <w:jc w:val="center"/>
        <w:outlineLvl w:val="0"/>
        <w:rPr>
          <w:rFonts w:ascii="Times New Roman" w:eastAsia="Times New Roman" w:hAnsi="Times New Roman"/>
          <w:b/>
          <w:kern w:val="28"/>
        </w:rPr>
      </w:pPr>
    </w:p>
    <w:p w14:paraId="2620887B" w14:textId="77777777" w:rsidR="00B274B7" w:rsidRDefault="00B274B7" w:rsidP="00B274B7">
      <w:pPr>
        <w:spacing w:after="0" w:line="240" w:lineRule="auto"/>
        <w:jc w:val="center"/>
        <w:outlineLvl w:val="0"/>
        <w:rPr>
          <w:rFonts w:ascii="Times New Roman" w:eastAsia="Times New Roman" w:hAnsi="Times New Roman"/>
          <w:b/>
          <w:kern w:val="28"/>
        </w:rPr>
      </w:pPr>
    </w:p>
    <w:p w14:paraId="0207A58F" w14:textId="77777777" w:rsidR="00B274B7" w:rsidRDefault="00B274B7" w:rsidP="00B274B7">
      <w:pPr>
        <w:spacing w:after="0" w:line="240" w:lineRule="auto"/>
        <w:jc w:val="center"/>
        <w:outlineLvl w:val="0"/>
        <w:rPr>
          <w:rFonts w:ascii="Times New Roman" w:eastAsia="Times New Roman" w:hAnsi="Times New Roman"/>
          <w:b/>
          <w:kern w:val="28"/>
        </w:rPr>
      </w:pPr>
    </w:p>
    <w:p w14:paraId="605D0435" w14:textId="77777777" w:rsidR="00B274B7" w:rsidRDefault="00B274B7" w:rsidP="00B274B7">
      <w:pPr>
        <w:spacing w:after="0" w:line="240" w:lineRule="auto"/>
        <w:jc w:val="center"/>
        <w:outlineLvl w:val="0"/>
        <w:rPr>
          <w:rFonts w:ascii="Times New Roman" w:eastAsia="Times New Roman" w:hAnsi="Times New Roman"/>
          <w:b/>
          <w:kern w:val="28"/>
        </w:rPr>
      </w:pPr>
    </w:p>
    <w:p w14:paraId="5CFADC81" w14:textId="77777777" w:rsidR="00B274B7" w:rsidRDefault="00B274B7" w:rsidP="00B274B7">
      <w:pPr>
        <w:spacing w:after="0" w:line="240" w:lineRule="auto"/>
        <w:jc w:val="center"/>
        <w:outlineLvl w:val="0"/>
        <w:rPr>
          <w:rFonts w:ascii="Times New Roman" w:eastAsia="Times New Roman" w:hAnsi="Times New Roman"/>
          <w:b/>
          <w:kern w:val="28"/>
        </w:rPr>
      </w:pPr>
    </w:p>
    <w:p w14:paraId="1842A3B8" w14:textId="77777777" w:rsidR="00B274B7" w:rsidRDefault="00B274B7" w:rsidP="00B274B7">
      <w:pPr>
        <w:spacing w:after="0" w:line="240" w:lineRule="auto"/>
        <w:jc w:val="center"/>
        <w:outlineLvl w:val="0"/>
        <w:rPr>
          <w:rFonts w:ascii="Times New Roman" w:eastAsia="Times New Roman" w:hAnsi="Times New Roman"/>
          <w:b/>
          <w:kern w:val="28"/>
        </w:rPr>
      </w:pPr>
    </w:p>
    <w:p w14:paraId="4E65C8DC" w14:textId="77777777" w:rsidR="00B274B7" w:rsidRDefault="00B274B7" w:rsidP="00B274B7">
      <w:pPr>
        <w:spacing w:after="0" w:line="240" w:lineRule="auto"/>
        <w:jc w:val="center"/>
        <w:outlineLvl w:val="0"/>
        <w:rPr>
          <w:rFonts w:ascii="Times New Roman" w:eastAsia="Times New Roman" w:hAnsi="Times New Roman"/>
          <w:b/>
          <w:kern w:val="28"/>
        </w:rPr>
      </w:pPr>
    </w:p>
    <w:p w14:paraId="49165663" w14:textId="4F8F7AC5" w:rsidR="00B274B7" w:rsidRPr="00D328EA" w:rsidRDefault="00B274B7" w:rsidP="00B274B7">
      <w:pPr>
        <w:spacing w:after="0" w:line="240" w:lineRule="auto"/>
        <w:jc w:val="center"/>
        <w:outlineLvl w:val="0"/>
        <w:rPr>
          <w:rFonts w:ascii="Times New Roman" w:eastAsia="Times New Roman" w:hAnsi="Times New Roman"/>
          <w:b/>
          <w:kern w:val="28"/>
        </w:rPr>
      </w:pPr>
      <w:r w:rsidRPr="00D328EA">
        <w:rPr>
          <w:rFonts w:ascii="Times New Roman" w:eastAsia="Times New Roman" w:hAnsi="Times New Roman"/>
          <w:b/>
          <w:kern w:val="28"/>
        </w:rPr>
        <w:t>A. ŽENKLINIMAS</w:t>
      </w:r>
    </w:p>
    <w:p w14:paraId="78FCEF13" w14:textId="77777777" w:rsidR="00B274B7" w:rsidRPr="00D328EA" w:rsidRDefault="00B274B7" w:rsidP="00B274B7">
      <w:pPr>
        <w:spacing w:after="0" w:line="240" w:lineRule="auto"/>
        <w:rPr>
          <w:rFonts w:ascii="Times New Roman" w:eastAsia="Times New Roman" w:hAnsi="Times New Roman"/>
        </w:rPr>
      </w:pPr>
      <w:r w:rsidRPr="00D328EA">
        <w:rPr>
          <w:rFonts w:ascii="Times New Roman" w:eastAsia="Times New Roman" w:hAnsi="Times New Roman"/>
        </w:rPr>
        <w:br w:type="page"/>
      </w:r>
    </w:p>
    <w:p w14:paraId="1A6CA750" w14:textId="77777777" w:rsidR="00B274B7" w:rsidRPr="00D328EA" w:rsidRDefault="00B274B7" w:rsidP="00B274B7">
      <w:pPr>
        <w:keepNext/>
        <w:pBdr>
          <w:top w:val="single" w:sz="4" w:space="1" w:color="auto"/>
          <w:left w:val="single" w:sz="4" w:space="4" w:color="auto"/>
          <w:bottom w:val="single" w:sz="4" w:space="0" w:color="auto"/>
          <w:right w:val="single" w:sz="4" w:space="4" w:color="auto"/>
        </w:pBdr>
        <w:spacing w:after="0" w:line="240" w:lineRule="auto"/>
        <w:outlineLvl w:val="1"/>
        <w:rPr>
          <w:rFonts w:ascii="Times New Roman" w:eastAsia="Times New Roman" w:hAnsi="Times New Roman"/>
          <w:b/>
        </w:rPr>
      </w:pPr>
      <w:r w:rsidRPr="00D328EA">
        <w:rPr>
          <w:rFonts w:ascii="Times New Roman" w:eastAsia="Times New Roman" w:hAnsi="Times New Roman"/>
          <w:b/>
        </w:rPr>
        <w:lastRenderedPageBreak/>
        <w:t>INFORMACIJA ANT IŠORINĖS PAKUOTĖS</w:t>
      </w:r>
    </w:p>
    <w:p w14:paraId="555B61D5" w14:textId="77777777" w:rsidR="00B274B7" w:rsidRPr="00D328EA" w:rsidRDefault="00B274B7" w:rsidP="00B274B7">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b/>
        </w:rPr>
      </w:pPr>
    </w:p>
    <w:p w14:paraId="2DC503F1" w14:textId="77777777" w:rsidR="00B274B7" w:rsidRPr="00D328EA" w:rsidRDefault="00B274B7" w:rsidP="00B274B7">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b/>
        </w:rPr>
      </w:pPr>
      <w:r w:rsidRPr="00D328EA">
        <w:rPr>
          <w:rFonts w:ascii="Times New Roman" w:eastAsia="Times New Roman" w:hAnsi="Times New Roman"/>
          <w:b/>
        </w:rPr>
        <w:t>KARTONO DĖŽUTĖ</w:t>
      </w:r>
    </w:p>
    <w:p w14:paraId="7A350D0A" w14:textId="77777777" w:rsidR="00B274B7" w:rsidRPr="00D328EA" w:rsidRDefault="00B274B7" w:rsidP="00B274B7">
      <w:pPr>
        <w:spacing w:after="0" w:line="240" w:lineRule="auto"/>
        <w:rPr>
          <w:rFonts w:ascii="Times New Roman" w:eastAsia="Times New Roman" w:hAnsi="Times New Roman"/>
        </w:rPr>
      </w:pPr>
    </w:p>
    <w:p w14:paraId="60422654" w14:textId="77777777" w:rsidR="00B274B7" w:rsidRPr="00D328EA" w:rsidRDefault="00B274B7" w:rsidP="00B274B7">
      <w:pPr>
        <w:spacing w:after="0" w:line="240" w:lineRule="auto"/>
        <w:rPr>
          <w:rFonts w:ascii="Times New Roman" w:eastAsia="Times New Roman" w:hAnsi="Times New Roman"/>
        </w:rPr>
      </w:pPr>
    </w:p>
    <w:p w14:paraId="64C53B5B" w14:textId="77777777" w:rsidR="00B274B7" w:rsidRPr="00D328EA" w:rsidRDefault="00B274B7" w:rsidP="00B274B7">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D328EA">
        <w:rPr>
          <w:rFonts w:ascii="Times New Roman" w:eastAsia="Times New Roman" w:hAnsi="Times New Roman"/>
          <w:b/>
        </w:rPr>
        <w:t>1.</w:t>
      </w:r>
      <w:r w:rsidRPr="00D328EA">
        <w:rPr>
          <w:rFonts w:ascii="Times New Roman" w:eastAsia="Times New Roman" w:hAnsi="Times New Roman"/>
          <w:b/>
        </w:rPr>
        <w:tab/>
        <w:t>VAISTINIO PREPARATO PAVADINIMAS</w:t>
      </w:r>
    </w:p>
    <w:p w14:paraId="7D82FFE6" w14:textId="77777777" w:rsidR="00B274B7" w:rsidRPr="00D328EA" w:rsidRDefault="00B274B7" w:rsidP="00B274B7">
      <w:pPr>
        <w:spacing w:after="0" w:line="240" w:lineRule="auto"/>
        <w:rPr>
          <w:rFonts w:ascii="Times New Roman" w:eastAsia="Times New Roman" w:hAnsi="Times New Roman"/>
        </w:rPr>
      </w:pPr>
    </w:p>
    <w:p w14:paraId="25A025B3" w14:textId="146E4997" w:rsidR="00B274B7" w:rsidRPr="00D328EA" w:rsidRDefault="007F7AEF" w:rsidP="00B274B7">
      <w:pPr>
        <w:spacing w:after="0" w:line="240" w:lineRule="auto"/>
        <w:rPr>
          <w:rFonts w:ascii="Times New Roman" w:eastAsia="Times New Roman" w:hAnsi="Times New Roman"/>
        </w:rPr>
      </w:pPr>
      <w:bookmarkStart w:id="0" w:name="_Hlk23836322"/>
      <w:bookmarkStart w:id="1" w:name="_Hlk129338568"/>
      <w:proofErr w:type="spellStart"/>
      <w:r>
        <w:rPr>
          <w:rFonts w:ascii="Times New Roman" w:eastAsia="Times New Roman" w:hAnsi="Times New Roman"/>
        </w:rPr>
        <w:t>MaxaltLYO</w:t>
      </w:r>
      <w:proofErr w:type="spellEnd"/>
      <w:r w:rsidR="00B274B7" w:rsidRPr="00D328EA">
        <w:rPr>
          <w:rFonts w:ascii="Times New Roman" w:eastAsia="Times New Roman" w:hAnsi="Times New Roman"/>
        </w:rPr>
        <w:t xml:space="preserve"> 10 mg geriamasis </w:t>
      </w:r>
      <w:proofErr w:type="spellStart"/>
      <w:r w:rsidR="00B274B7" w:rsidRPr="00D328EA">
        <w:rPr>
          <w:rFonts w:ascii="Times New Roman" w:eastAsia="Times New Roman" w:hAnsi="Times New Roman"/>
        </w:rPr>
        <w:t>liofilizatas</w:t>
      </w:r>
      <w:proofErr w:type="spellEnd"/>
    </w:p>
    <w:p w14:paraId="39340D1A" w14:textId="5B9D87EB" w:rsidR="00B274B7" w:rsidRDefault="00AA3AD8" w:rsidP="00B274B7">
      <w:pPr>
        <w:spacing w:after="0" w:line="240" w:lineRule="auto"/>
        <w:rPr>
          <w:rFonts w:ascii="Times New Roman" w:eastAsia="Times New Roman" w:hAnsi="Times New Roman"/>
        </w:rPr>
      </w:pPr>
      <w:proofErr w:type="spellStart"/>
      <w:r>
        <w:rPr>
          <w:rFonts w:ascii="Times New Roman" w:eastAsia="Times New Roman" w:hAnsi="Times New Roman"/>
        </w:rPr>
        <w:t>r</w:t>
      </w:r>
      <w:r w:rsidR="00B274B7" w:rsidRPr="00D328EA">
        <w:rPr>
          <w:rFonts w:ascii="Times New Roman" w:eastAsia="Times New Roman" w:hAnsi="Times New Roman"/>
        </w:rPr>
        <w:t>izatriptan</w:t>
      </w:r>
      <w:r w:rsidR="00B274B7">
        <w:rPr>
          <w:rFonts w:ascii="Times New Roman" w:eastAsia="Times New Roman" w:hAnsi="Times New Roman"/>
        </w:rPr>
        <w:t>as</w:t>
      </w:r>
      <w:bookmarkEnd w:id="0"/>
      <w:proofErr w:type="spellEnd"/>
    </w:p>
    <w:bookmarkEnd w:id="1"/>
    <w:p w14:paraId="050F0D53" w14:textId="77777777" w:rsidR="00DE08E6" w:rsidRPr="00D328EA" w:rsidRDefault="00DE08E6" w:rsidP="00B274B7">
      <w:pPr>
        <w:spacing w:after="0" w:line="240" w:lineRule="auto"/>
        <w:rPr>
          <w:rFonts w:ascii="Times New Roman" w:eastAsia="Times New Roman" w:hAnsi="Times New Roman"/>
        </w:rPr>
      </w:pPr>
    </w:p>
    <w:p w14:paraId="1CE778E3" w14:textId="77777777" w:rsidR="00B274B7" w:rsidRPr="00D328EA" w:rsidRDefault="00B274B7" w:rsidP="00B274B7">
      <w:pPr>
        <w:spacing w:after="0" w:line="240" w:lineRule="auto"/>
        <w:rPr>
          <w:rFonts w:ascii="Times New Roman" w:eastAsia="Times New Roman" w:hAnsi="Times New Roman"/>
        </w:rPr>
      </w:pPr>
    </w:p>
    <w:p w14:paraId="77155927" w14:textId="77777777" w:rsidR="00B274B7" w:rsidRPr="00D328EA" w:rsidRDefault="00B274B7" w:rsidP="00B274B7">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D328EA">
        <w:rPr>
          <w:rFonts w:ascii="Times New Roman" w:eastAsia="Times New Roman" w:hAnsi="Times New Roman"/>
          <w:b/>
        </w:rPr>
        <w:t>2.</w:t>
      </w:r>
      <w:r w:rsidRPr="00D328EA">
        <w:rPr>
          <w:rFonts w:ascii="Times New Roman" w:eastAsia="Times New Roman" w:hAnsi="Times New Roman"/>
          <w:b/>
        </w:rPr>
        <w:tab/>
        <w:t>VEIKLIOJI MEDŽIAGA IR JOS KIEKIS</w:t>
      </w:r>
    </w:p>
    <w:p w14:paraId="090A3252" w14:textId="77777777" w:rsidR="00B274B7" w:rsidRPr="00D328EA" w:rsidRDefault="00B274B7" w:rsidP="00B274B7">
      <w:pPr>
        <w:spacing w:after="0" w:line="240" w:lineRule="auto"/>
        <w:rPr>
          <w:rFonts w:ascii="Times New Roman" w:eastAsia="Times New Roman" w:hAnsi="Times New Roman"/>
        </w:rPr>
      </w:pPr>
    </w:p>
    <w:p w14:paraId="67391EB9" w14:textId="77777777" w:rsidR="00B274B7" w:rsidRPr="00D328EA" w:rsidRDefault="00B274B7" w:rsidP="00B274B7">
      <w:pPr>
        <w:spacing w:after="0" w:line="240" w:lineRule="auto"/>
        <w:rPr>
          <w:rFonts w:ascii="Times New Roman" w:eastAsia="Times New Roman" w:hAnsi="Times New Roman"/>
          <w:lang w:val="it-IT"/>
        </w:rPr>
      </w:pPr>
      <w:bookmarkStart w:id="2" w:name="_Hlk23836326"/>
      <w:r w:rsidRPr="00D328EA">
        <w:rPr>
          <w:rFonts w:ascii="Times New Roman" w:eastAsia="Times New Roman" w:hAnsi="Times New Roman"/>
        </w:rPr>
        <w:t xml:space="preserve">Kiekviename geriamajame </w:t>
      </w:r>
      <w:proofErr w:type="spellStart"/>
      <w:r w:rsidRPr="00D328EA">
        <w:rPr>
          <w:rFonts w:ascii="Times New Roman" w:eastAsia="Times New Roman" w:hAnsi="Times New Roman"/>
        </w:rPr>
        <w:t>liofilizate</w:t>
      </w:r>
      <w:proofErr w:type="spellEnd"/>
      <w:r w:rsidRPr="00D328EA">
        <w:rPr>
          <w:rFonts w:ascii="Times New Roman" w:eastAsia="Times New Roman" w:hAnsi="Times New Roman"/>
        </w:rPr>
        <w:t xml:space="preserve"> yra 14,53 mg </w:t>
      </w:r>
      <w:r w:rsidRPr="00D328EA">
        <w:rPr>
          <w:rFonts w:ascii="Times New Roman" w:eastAsia="Times New Roman" w:hAnsi="Times New Roman"/>
          <w:lang w:val="it-IT"/>
        </w:rPr>
        <w:t>rizatriptano benzoato, atitinkančio 10 mg rizatriptano.</w:t>
      </w:r>
    </w:p>
    <w:p w14:paraId="155C7C1F" w14:textId="77777777" w:rsidR="00B274B7" w:rsidRPr="00D328EA" w:rsidRDefault="00B274B7" w:rsidP="00B274B7">
      <w:pPr>
        <w:spacing w:after="0" w:line="240" w:lineRule="auto"/>
        <w:rPr>
          <w:rFonts w:ascii="Times New Roman" w:eastAsia="Times New Roman" w:hAnsi="Times New Roman"/>
        </w:rPr>
      </w:pPr>
    </w:p>
    <w:bookmarkEnd w:id="2"/>
    <w:p w14:paraId="18126DBB" w14:textId="77777777" w:rsidR="00B274B7" w:rsidRPr="00D328EA" w:rsidRDefault="00B274B7" w:rsidP="00B274B7">
      <w:pPr>
        <w:spacing w:after="0" w:line="240" w:lineRule="auto"/>
        <w:rPr>
          <w:rFonts w:ascii="Times New Roman" w:eastAsia="Times New Roman" w:hAnsi="Times New Roman"/>
        </w:rPr>
      </w:pPr>
    </w:p>
    <w:p w14:paraId="160868D1" w14:textId="77777777" w:rsidR="00B274B7" w:rsidRPr="00D328EA" w:rsidRDefault="00B274B7" w:rsidP="00B274B7">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D328EA">
        <w:rPr>
          <w:rFonts w:ascii="Times New Roman" w:eastAsia="Times New Roman" w:hAnsi="Times New Roman"/>
          <w:b/>
        </w:rPr>
        <w:t>3.</w:t>
      </w:r>
      <w:r w:rsidRPr="00D328EA">
        <w:rPr>
          <w:rFonts w:ascii="Times New Roman" w:eastAsia="Times New Roman" w:hAnsi="Times New Roman"/>
          <w:b/>
        </w:rPr>
        <w:tab/>
        <w:t>PAGALBINIŲ MEDŽIAGŲ SĄRAŠAS</w:t>
      </w:r>
    </w:p>
    <w:p w14:paraId="5BA9D126" w14:textId="77777777" w:rsidR="00B274B7" w:rsidRPr="00D328EA" w:rsidRDefault="00B274B7" w:rsidP="00B274B7">
      <w:pPr>
        <w:spacing w:after="0" w:line="240" w:lineRule="auto"/>
        <w:rPr>
          <w:rFonts w:ascii="Times New Roman" w:eastAsia="Times New Roman" w:hAnsi="Times New Roman"/>
        </w:rPr>
      </w:pPr>
    </w:p>
    <w:p w14:paraId="1CC973A0" w14:textId="77777777" w:rsidR="00B274B7" w:rsidRPr="00D328EA" w:rsidRDefault="00B274B7" w:rsidP="00B274B7">
      <w:pPr>
        <w:spacing w:after="0" w:line="240" w:lineRule="auto"/>
        <w:rPr>
          <w:rFonts w:ascii="Times New Roman" w:eastAsia="Times New Roman" w:hAnsi="Times New Roman"/>
        </w:rPr>
      </w:pPr>
      <w:bookmarkStart w:id="3" w:name="_Hlk23836332"/>
      <w:r w:rsidRPr="00D328EA">
        <w:rPr>
          <w:rFonts w:ascii="Times New Roman" w:eastAsia="Times New Roman" w:hAnsi="Times New Roman"/>
        </w:rPr>
        <w:t xml:space="preserve">Be kitų pagalbinių medžiagų, sudėtyje yra ir </w:t>
      </w:r>
      <w:proofErr w:type="spellStart"/>
      <w:r w:rsidRPr="00D328EA">
        <w:rPr>
          <w:rFonts w:ascii="Times New Roman" w:eastAsia="Times New Roman" w:hAnsi="Times New Roman"/>
        </w:rPr>
        <w:t>aspartamo</w:t>
      </w:r>
      <w:proofErr w:type="spellEnd"/>
      <w:r w:rsidRPr="00D328EA">
        <w:rPr>
          <w:rFonts w:ascii="Times New Roman" w:eastAsia="Times New Roman" w:hAnsi="Times New Roman"/>
        </w:rPr>
        <w:t xml:space="preserve"> (E951). Daugiau informacijos rasite pakuotės lapelyje.</w:t>
      </w:r>
    </w:p>
    <w:bookmarkEnd w:id="3"/>
    <w:p w14:paraId="77658C46" w14:textId="77777777" w:rsidR="00B274B7" w:rsidRPr="00D328EA" w:rsidRDefault="00B274B7" w:rsidP="00B274B7">
      <w:pPr>
        <w:spacing w:after="0" w:line="240" w:lineRule="auto"/>
        <w:rPr>
          <w:rFonts w:ascii="Times New Roman" w:eastAsia="Times New Roman" w:hAnsi="Times New Roman"/>
        </w:rPr>
      </w:pPr>
    </w:p>
    <w:p w14:paraId="0DC360C1" w14:textId="77777777" w:rsidR="00B274B7" w:rsidRPr="00D328EA" w:rsidRDefault="00B274B7" w:rsidP="00B274B7">
      <w:pPr>
        <w:spacing w:after="0" w:line="240" w:lineRule="auto"/>
        <w:rPr>
          <w:rFonts w:ascii="Times New Roman" w:eastAsia="Times New Roman" w:hAnsi="Times New Roman"/>
        </w:rPr>
      </w:pPr>
    </w:p>
    <w:p w14:paraId="1B638164" w14:textId="77777777" w:rsidR="00B274B7" w:rsidRPr="00D328EA" w:rsidRDefault="00B274B7" w:rsidP="00B274B7">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D328EA">
        <w:rPr>
          <w:rFonts w:ascii="Times New Roman" w:eastAsia="Times New Roman" w:hAnsi="Times New Roman"/>
          <w:b/>
        </w:rPr>
        <w:t>4.</w:t>
      </w:r>
      <w:r w:rsidRPr="00D328EA">
        <w:rPr>
          <w:rFonts w:ascii="Times New Roman" w:eastAsia="Times New Roman" w:hAnsi="Times New Roman"/>
          <w:b/>
        </w:rPr>
        <w:tab/>
        <w:t>FARMACINĖ FORMA IR KIEKIS PAKUOTĖJE</w:t>
      </w:r>
    </w:p>
    <w:p w14:paraId="5367926C" w14:textId="77777777" w:rsidR="00B274B7" w:rsidRPr="00D328EA" w:rsidRDefault="00B274B7" w:rsidP="00B274B7">
      <w:pPr>
        <w:spacing w:after="0" w:line="240" w:lineRule="auto"/>
        <w:rPr>
          <w:rFonts w:ascii="Times New Roman" w:eastAsia="Times New Roman" w:hAnsi="Times New Roman"/>
        </w:rPr>
      </w:pPr>
    </w:p>
    <w:p w14:paraId="2769366B" w14:textId="77777777" w:rsidR="00B274B7" w:rsidRPr="007E277E" w:rsidRDefault="00B274B7" w:rsidP="00B274B7">
      <w:pPr>
        <w:spacing w:after="0" w:line="240" w:lineRule="auto"/>
        <w:rPr>
          <w:rFonts w:ascii="Times New Roman" w:eastAsia="Times New Roman" w:hAnsi="Times New Roman"/>
        </w:rPr>
      </w:pPr>
      <w:bookmarkStart w:id="4" w:name="_Hlk23836348"/>
      <w:r w:rsidRPr="007E277E">
        <w:rPr>
          <w:rFonts w:ascii="Times New Roman" w:eastAsia="Times New Roman" w:hAnsi="Times New Roman"/>
        </w:rPr>
        <w:t xml:space="preserve">3 geriamieji </w:t>
      </w:r>
      <w:proofErr w:type="spellStart"/>
      <w:r w:rsidRPr="007E277E">
        <w:rPr>
          <w:rFonts w:ascii="Times New Roman" w:eastAsia="Times New Roman" w:hAnsi="Times New Roman"/>
        </w:rPr>
        <w:t>liofilizatai</w:t>
      </w:r>
      <w:proofErr w:type="spellEnd"/>
    </w:p>
    <w:bookmarkEnd w:id="4"/>
    <w:p w14:paraId="0A596AD6" w14:textId="77777777" w:rsidR="00B274B7" w:rsidRPr="00D328EA" w:rsidRDefault="00B274B7" w:rsidP="00B274B7">
      <w:pPr>
        <w:spacing w:after="0" w:line="240" w:lineRule="auto"/>
        <w:rPr>
          <w:rFonts w:ascii="Times New Roman" w:eastAsia="Times New Roman" w:hAnsi="Times New Roman"/>
          <w:highlight w:val="lightGray"/>
        </w:rPr>
      </w:pPr>
      <w:r w:rsidRPr="00D328EA">
        <w:rPr>
          <w:rFonts w:ascii="Times New Roman" w:eastAsia="Times New Roman" w:hAnsi="Times New Roman"/>
          <w:highlight w:val="lightGray"/>
        </w:rPr>
        <w:t xml:space="preserve">6 geriamieji </w:t>
      </w:r>
      <w:proofErr w:type="spellStart"/>
      <w:r w:rsidRPr="00D328EA">
        <w:rPr>
          <w:rFonts w:ascii="Times New Roman" w:eastAsia="Times New Roman" w:hAnsi="Times New Roman"/>
          <w:highlight w:val="lightGray"/>
        </w:rPr>
        <w:t>liofilizatai</w:t>
      </w:r>
      <w:proofErr w:type="spellEnd"/>
    </w:p>
    <w:p w14:paraId="0879F58A" w14:textId="77777777" w:rsidR="00B274B7" w:rsidRPr="00D328EA" w:rsidRDefault="00B274B7" w:rsidP="00B274B7">
      <w:pPr>
        <w:spacing w:after="0" w:line="240" w:lineRule="auto"/>
        <w:rPr>
          <w:rFonts w:ascii="Times New Roman" w:eastAsia="Times New Roman" w:hAnsi="Times New Roman"/>
        </w:rPr>
      </w:pPr>
    </w:p>
    <w:p w14:paraId="49CD74D1" w14:textId="77777777" w:rsidR="00B274B7" w:rsidRPr="00D328EA" w:rsidRDefault="00B274B7" w:rsidP="00B274B7">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D328EA">
        <w:rPr>
          <w:rFonts w:ascii="Times New Roman" w:eastAsia="Times New Roman" w:hAnsi="Times New Roman"/>
          <w:b/>
        </w:rPr>
        <w:t>5.</w:t>
      </w:r>
      <w:r w:rsidRPr="00D328EA">
        <w:rPr>
          <w:rFonts w:ascii="Times New Roman" w:eastAsia="Times New Roman" w:hAnsi="Times New Roman"/>
          <w:b/>
        </w:rPr>
        <w:tab/>
        <w:t>VARTOJIMO METODAS IR BŪDAS (-AI)</w:t>
      </w:r>
    </w:p>
    <w:p w14:paraId="6A074CEA" w14:textId="77777777" w:rsidR="00B274B7" w:rsidRPr="00D328EA" w:rsidRDefault="00B274B7" w:rsidP="00B274B7">
      <w:pPr>
        <w:spacing w:after="0" w:line="240" w:lineRule="auto"/>
        <w:rPr>
          <w:rFonts w:ascii="Times New Roman" w:eastAsia="Times New Roman" w:hAnsi="Times New Roman"/>
        </w:rPr>
      </w:pPr>
    </w:p>
    <w:p w14:paraId="351EA8CA" w14:textId="1FA25BB2" w:rsidR="00B274B7" w:rsidRPr="00D328EA" w:rsidRDefault="00B274B7" w:rsidP="00B274B7">
      <w:pPr>
        <w:spacing w:after="0" w:line="240" w:lineRule="auto"/>
        <w:rPr>
          <w:rFonts w:ascii="Times New Roman" w:eastAsia="Times New Roman" w:hAnsi="Times New Roman"/>
        </w:rPr>
      </w:pPr>
      <w:bookmarkStart w:id="5" w:name="_Hlk23836369"/>
      <w:r w:rsidRPr="00D328EA">
        <w:rPr>
          <w:rFonts w:ascii="Times New Roman" w:eastAsia="Times New Roman" w:hAnsi="Times New Roman"/>
        </w:rPr>
        <w:t>Vartoti per burną</w:t>
      </w:r>
      <w:r w:rsidR="00A71837">
        <w:rPr>
          <w:rFonts w:ascii="Times New Roman" w:eastAsia="Times New Roman" w:hAnsi="Times New Roman"/>
        </w:rPr>
        <w:t>.</w:t>
      </w:r>
    </w:p>
    <w:bookmarkEnd w:id="5"/>
    <w:p w14:paraId="743E29EB" w14:textId="77777777" w:rsidR="00B274B7" w:rsidRPr="00D328EA" w:rsidRDefault="00B274B7" w:rsidP="00B274B7">
      <w:pPr>
        <w:spacing w:after="0" w:line="240" w:lineRule="auto"/>
        <w:rPr>
          <w:rFonts w:ascii="Times New Roman" w:eastAsia="Times New Roman" w:hAnsi="Times New Roman"/>
        </w:rPr>
      </w:pPr>
    </w:p>
    <w:p w14:paraId="0FDB02BA" w14:textId="77777777" w:rsidR="00B274B7" w:rsidRPr="00D328EA" w:rsidRDefault="00B274B7" w:rsidP="00B274B7">
      <w:pPr>
        <w:spacing w:after="0" w:line="240" w:lineRule="auto"/>
        <w:rPr>
          <w:rFonts w:ascii="Times New Roman" w:eastAsia="Times New Roman" w:hAnsi="Times New Roman"/>
        </w:rPr>
      </w:pPr>
      <w:bookmarkStart w:id="6" w:name="_Hlk23836381"/>
      <w:r w:rsidRPr="00D328EA">
        <w:rPr>
          <w:rFonts w:ascii="Times New Roman" w:eastAsia="Times New Roman" w:hAnsi="Times New Roman"/>
        </w:rPr>
        <w:t>Prieš vartojimą perskaitykite pakuotės lapelį.</w:t>
      </w:r>
    </w:p>
    <w:bookmarkEnd w:id="6"/>
    <w:p w14:paraId="600451D7" w14:textId="77777777" w:rsidR="00B274B7" w:rsidRPr="00D328EA" w:rsidRDefault="00B274B7" w:rsidP="00B274B7">
      <w:pPr>
        <w:spacing w:after="0" w:line="240" w:lineRule="auto"/>
        <w:rPr>
          <w:rFonts w:ascii="Times New Roman" w:eastAsia="Times New Roman" w:hAnsi="Times New Roman"/>
        </w:rPr>
      </w:pPr>
    </w:p>
    <w:p w14:paraId="20C48EC2" w14:textId="77777777" w:rsidR="00B274B7" w:rsidRPr="00D328EA" w:rsidRDefault="00B274B7" w:rsidP="00B274B7">
      <w:pPr>
        <w:spacing w:after="0" w:line="240" w:lineRule="auto"/>
        <w:rPr>
          <w:rFonts w:ascii="Times New Roman" w:eastAsia="Times New Roman" w:hAnsi="Times New Roman"/>
        </w:rPr>
      </w:pPr>
    </w:p>
    <w:p w14:paraId="2FA5604D" w14:textId="77777777" w:rsidR="00B274B7" w:rsidRPr="00D328EA" w:rsidRDefault="00B274B7" w:rsidP="00B274B7">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D328EA">
        <w:rPr>
          <w:rFonts w:ascii="Times New Roman" w:eastAsia="Times New Roman" w:hAnsi="Times New Roman"/>
          <w:b/>
        </w:rPr>
        <w:t>6.</w:t>
      </w:r>
      <w:r w:rsidRPr="00D328EA">
        <w:rPr>
          <w:rFonts w:ascii="Times New Roman" w:eastAsia="Times New Roman" w:hAnsi="Times New Roman"/>
          <w:b/>
        </w:rPr>
        <w:tab/>
        <w:t>SPECIALUS ĮSPĖJIMAS, KAD VAISTINĮ PREPARATĄ BŪTINA LAIKYTI VAIKAMS NEPASTEBIMOJE IR NEPASIEKIAMOJE VIETOJE</w:t>
      </w:r>
    </w:p>
    <w:p w14:paraId="766C29CF" w14:textId="77777777" w:rsidR="00B274B7" w:rsidRPr="00D328EA" w:rsidRDefault="00B274B7" w:rsidP="00B274B7">
      <w:pPr>
        <w:spacing w:after="0" w:line="240" w:lineRule="auto"/>
        <w:rPr>
          <w:rFonts w:ascii="Times New Roman" w:eastAsia="Times New Roman" w:hAnsi="Times New Roman"/>
        </w:rPr>
      </w:pPr>
    </w:p>
    <w:p w14:paraId="2E8CE11D" w14:textId="77777777" w:rsidR="00B274B7" w:rsidRPr="00D328EA" w:rsidRDefault="00B274B7" w:rsidP="00B274B7">
      <w:pPr>
        <w:spacing w:after="0" w:line="240" w:lineRule="auto"/>
        <w:rPr>
          <w:rFonts w:ascii="Times New Roman" w:eastAsia="Times New Roman" w:hAnsi="Times New Roman"/>
        </w:rPr>
      </w:pPr>
      <w:bookmarkStart w:id="7" w:name="_Hlk23836386"/>
      <w:r w:rsidRPr="00D328EA">
        <w:rPr>
          <w:rFonts w:ascii="Times New Roman" w:eastAsia="Times New Roman" w:hAnsi="Times New Roman"/>
        </w:rPr>
        <w:t>Laikyti vaikams nepastebimoje ir nepasiekiamoje vietoje.</w:t>
      </w:r>
    </w:p>
    <w:bookmarkEnd w:id="7"/>
    <w:p w14:paraId="6DA4D333" w14:textId="77777777" w:rsidR="00B274B7" w:rsidRPr="00D328EA" w:rsidRDefault="00B274B7" w:rsidP="00B274B7">
      <w:pPr>
        <w:spacing w:after="0" w:line="240" w:lineRule="auto"/>
        <w:rPr>
          <w:rFonts w:ascii="Times New Roman" w:eastAsia="Times New Roman" w:hAnsi="Times New Roman"/>
        </w:rPr>
      </w:pPr>
    </w:p>
    <w:p w14:paraId="6747382C" w14:textId="77777777" w:rsidR="00B274B7" w:rsidRPr="00D328EA" w:rsidRDefault="00B274B7" w:rsidP="00B274B7">
      <w:pPr>
        <w:spacing w:after="0" w:line="240" w:lineRule="auto"/>
        <w:rPr>
          <w:rFonts w:ascii="Times New Roman" w:eastAsia="Times New Roman" w:hAnsi="Times New Roman"/>
        </w:rPr>
      </w:pPr>
    </w:p>
    <w:p w14:paraId="3242D883" w14:textId="77777777" w:rsidR="00B274B7" w:rsidRPr="00D328EA" w:rsidRDefault="00B274B7" w:rsidP="00B274B7">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D328EA">
        <w:rPr>
          <w:rFonts w:ascii="Times New Roman" w:eastAsia="Times New Roman" w:hAnsi="Times New Roman"/>
          <w:b/>
        </w:rPr>
        <w:t>7.</w:t>
      </w:r>
      <w:r w:rsidRPr="00D328EA">
        <w:rPr>
          <w:rFonts w:ascii="Times New Roman" w:eastAsia="Times New Roman" w:hAnsi="Times New Roman"/>
          <w:b/>
        </w:rPr>
        <w:tab/>
        <w:t>KITAS (-I) SPECIALUS (-ŪS) ĮSPĖJIMAS (-AI) (JEI REIKIA)</w:t>
      </w:r>
    </w:p>
    <w:p w14:paraId="4978DBFA" w14:textId="77777777" w:rsidR="00B274B7" w:rsidRPr="00D328EA" w:rsidRDefault="00B274B7" w:rsidP="00B274B7">
      <w:pPr>
        <w:spacing w:after="0" w:line="240" w:lineRule="auto"/>
        <w:rPr>
          <w:rFonts w:ascii="Times New Roman" w:eastAsia="Times New Roman" w:hAnsi="Times New Roman"/>
        </w:rPr>
      </w:pPr>
    </w:p>
    <w:p w14:paraId="3C9BDD1D" w14:textId="77777777" w:rsidR="00B274B7" w:rsidRPr="00D328EA" w:rsidRDefault="00B274B7" w:rsidP="00B274B7">
      <w:pPr>
        <w:spacing w:after="0" w:line="240" w:lineRule="auto"/>
        <w:rPr>
          <w:rFonts w:ascii="Times New Roman" w:eastAsia="Times New Roman" w:hAnsi="Times New Roman"/>
        </w:rPr>
      </w:pPr>
    </w:p>
    <w:p w14:paraId="427E6C77" w14:textId="77777777" w:rsidR="00B274B7" w:rsidRPr="00D328EA" w:rsidRDefault="00B274B7" w:rsidP="00B274B7">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D328EA">
        <w:rPr>
          <w:rFonts w:ascii="Times New Roman" w:eastAsia="Times New Roman" w:hAnsi="Times New Roman"/>
          <w:b/>
        </w:rPr>
        <w:t>8.</w:t>
      </w:r>
      <w:r w:rsidRPr="00D328EA">
        <w:rPr>
          <w:rFonts w:ascii="Times New Roman" w:eastAsia="Times New Roman" w:hAnsi="Times New Roman"/>
          <w:b/>
        </w:rPr>
        <w:tab/>
        <w:t>TINKAMUMO LAIKAS</w:t>
      </w:r>
    </w:p>
    <w:p w14:paraId="0713DD49" w14:textId="77777777" w:rsidR="00B274B7" w:rsidRPr="00D328EA" w:rsidRDefault="00B274B7" w:rsidP="00B274B7">
      <w:pPr>
        <w:spacing w:after="0" w:line="240" w:lineRule="auto"/>
        <w:rPr>
          <w:rFonts w:ascii="Times New Roman" w:eastAsia="Times New Roman" w:hAnsi="Times New Roman"/>
        </w:rPr>
      </w:pPr>
    </w:p>
    <w:p w14:paraId="201CFB02" w14:textId="3B18AB97" w:rsidR="00B274B7" w:rsidRPr="00D328EA" w:rsidRDefault="00B274B7" w:rsidP="00B274B7">
      <w:pPr>
        <w:spacing w:after="0" w:line="240" w:lineRule="auto"/>
        <w:rPr>
          <w:rFonts w:ascii="Times New Roman" w:eastAsia="Times New Roman" w:hAnsi="Times New Roman"/>
        </w:rPr>
      </w:pPr>
      <w:r w:rsidRPr="0012222F">
        <w:rPr>
          <w:rFonts w:ascii="Times New Roman" w:eastAsia="Times New Roman" w:hAnsi="Times New Roman"/>
        </w:rPr>
        <w:t>EXP</w:t>
      </w:r>
      <w:r>
        <w:rPr>
          <w:rFonts w:ascii="Times New Roman" w:eastAsia="Times New Roman" w:hAnsi="Times New Roman"/>
        </w:rPr>
        <w:t>:</w:t>
      </w:r>
      <w:r w:rsidRPr="00D328EA">
        <w:rPr>
          <w:rFonts w:ascii="Times New Roman" w:eastAsia="Times New Roman" w:hAnsi="Times New Roman"/>
        </w:rPr>
        <w:t xml:space="preserve"> </w:t>
      </w:r>
      <w:r w:rsidRPr="00B274B7">
        <w:rPr>
          <w:rFonts w:ascii="Times New Roman" w:eastAsia="Times New Roman" w:hAnsi="Times New Roman"/>
          <w:highlight w:val="lightGray"/>
        </w:rPr>
        <w:t>MMMM mm</w:t>
      </w:r>
    </w:p>
    <w:p w14:paraId="12D64C21" w14:textId="77777777" w:rsidR="00B274B7" w:rsidRPr="00D328EA" w:rsidRDefault="00B274B7" w:rsidP="00B274B7">
      <w:pPr>
        <w:spacing w:after="0" w:line="240" w:lineRule="auto"/>
        <w:rPr>
          <w:rFonts w:ascii="Times New Roman" w:eastAsia="Times New Roman" w:hAnsi="Times New Roman"/>
        </w:rPr>
      </w:pPr>
    </w:p>
    <w:p w14:paraId="42333DA5" w14:textId="77777777" w:rsidR="00B274B7" w:rsidRPr="00D328EA" w:rsidRDefault="00B274B7" w:rsidP="00B274B7">
      <w:pPr>
        <w:spacing w:after="0" w:line="240" w:lineRule="auto"/>
        <w:rPr>
          <w:rFonts w:ascii="Times New Roman" w:eastAsia="Times New Roman" w:hAnsi="Times New Roman"/>
        </w:rPr>
      </w:pPr>
    </w:p>
    <w:p w14:paraId="42D0AA80" w14:textId="77777777" w:rsidR="00B274B7" w:rsidRPr="00D328EA" w:rsidRDefault="00B274B7" w:rsidP="00B274B7">
      <w:pPr>
        <w:keepNext/>
        <w:keepLines/>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D328EA">
        <w:rPr>
          <w:rFonts w:ascii="Times New Roman" w:eastAsia="Times New Roman" w:hAnsi="Times New Roman"/>
          <w:b/>
        </w:rPr>
        <w:t>9.</w:t>
      </w:r>
      <w:r w:rsidRPr="00D328EA">
        <w:rPr>
          <w:rFonts w:ascii="Times New Roman" w:eastAsia="Times New Roman" w:hAnsi="Times New Roman"/>
          <w:b/>
        </w:rPr>
        <w:tab/>
        <w:t>SPECIALIOS LAIKYMO SĄLYGOS</w:t>
      </w:r>
    </w:p>
    <w:p w14:paraId="5A29B5E2" w14:textId="77777777" w:rsidR="00B274B7" w:rsidRPr="00D328EA" w:rsidRDefault="00B274B7" w:rsidP="00B274B7">
      <w:pPr>
        <w:keepNext/>
        <w:keepLines/>
        <w:spacing w:after="0" w:line="240" w:lineRule="auto"/>
        <w:rPr>
          <w:rFonts w:ascii="Times New Roman" w:eastAsia="Times New Roman" w:hAnsi="Times New Roman"/>
        </w:rPr>
      </w:pPr>
    </w:p>
    <w:p w14:paraId="0D338096" w14:textId="77777777" w:rsidR="00B274B7" w:rsidRPr="00D328EA" w:rsidRDefault="00B274B7" w:rsidP="00B274B7">
      <w:pPr>
        <w:keepNext/>
        <w:keepLines/>
        <w:spacing w:after="0" w:line="240" w:lineRule="auto"/>
        <w:rPr>
          <w:rFonts w:ascii="Times New Roman" w:eastAsia="Times New Roman" w:hAnsi="Times New Roman"/>
        </w:rPr>
      </w:pPr>
      <w:bookmarkStart w:id="8" w:name="_Hlk23836394"/>
      <w:r w:rsidRPr="00D328EA">
        <w:rPr>
          <w:rFonts w:ascii="Times New Roman" w:eastAsia="Times New Roman" w:hAnsi="Times New Roman"/>
        </w:rPr>
        <w:t>Laiky</w:t>
      </w:r>
      <w:r>
        <w:rPr>
          <w:rFonts w:ascii="Times New Roman" w:eastAsia="Times New Roman" w:hAnsi="Times New Roman"/>
        </w:rPr>
        <w:t>ti</w:t>
      </w:r>
      <w:r w:rsidRPr="00D328EA">
        <w:rPr>
          <w:rFonts w:ascii="Times New Roman" w:eastAsia="Times New Roman" w:hAnsi="Times New Roman"/>
        </w:rPr>
        <w:t xml:space="preserve"> ne aukštesnėje kaip </w:t>
      </w:r>
      <w:smartTag w:uri="urn:schemas-microsoft-com:office:smarttags" w:element="metricconverter">
        <w:smartTagPr>
          <w:attr w:name="ProductID" w:val="30 ﾰC"/>
        </w:smartTagPr>
        <w:r w:rsidRPr="00D328EA">
          <w:rPr>
            <w:rFonts w:ascii="Times New Roman" w:eastAsia="Times New Roman" w:hAnsi="Times New Roman"/>
          </w:rPr>
          <w:t>30 °C</w:t>
        </w:r>
      </w:smartTag>
      <w:r w:rsidRPr="00D328EA">
        <w:rPr>
          <w:rFonts w:ascii="Times New Roman" w:eastAsia="Times New Roman" w:hAnsi="Times New Roman"/>
        </w:rPr>
        <w:t xml:space="preserve"> temperatūroje.</w:t>
      </w:r>
    </w:p>
    <w:p w14:paraId="0BD8BA09" w14:textId="28442858" w:rsidR="00B274B7" w:rsidRPr="00D328EA" w:rsidRDefault="00B274B7" w:rsidP="00B274B7">
      <w:pPr>
        <w:spacing w:after="0" w:line="240" w:lineRule="auto"/>
        <w:rPr>
          <w:rFonts w:ascii="Times New Roman" w:eastAsia="Times New Roman" w:hAnsi="Times New Roman"/>
        </w:rPr>
      </w:pPr>
      <w:r w:rsidRPr="00D328EA">
        <w:rPr>
          <w:rFonts w:ascii="Times New Roman" w:eastAsia="Times New Roman" w:hAnsi="Times New Roman"/>
        </w:rPr>
        <w:t>Laiky</w:t>
      </w:r>
      <w:r>
        <w:rPr>
          <w:rFonts w:ascii="Times New Roman" w:eastAsia="Times New Roman" w:hAnsi="Times New Roman"/>
        </w:rPr>
        <w:t>ti</w:t>
      </w:r>
      <w:r w:rsidRPr="00D328EA">
        <w:rPr>
          <w:rFonts w:ascii="Times New Roman" w:eastAsia="Times New Roman" w:hAnsi="Times New Roman"/>
        </w:rPr>
        <w:t xml:space="preserve"> gamintojo pakuotėje, kad </w:t>
      </w:r>
      <w:r>
        <w:rPr>
          <w:rFonts w:ascii="Times New Roman" w:eastAsia="Times New Roman" w:hAnsi="Times New Roman"/>
        </w:rPr>
        <w:t>vaistas</w:t>
      </w:r>
      <w:r w:rsidRPr="00D328EA">
        <w:rPr>
          <w:rFonts w:ascii="Times New Roman" w:eastAsia="Times New Roman" w:hAnsi="Times New Roman"/>
        </w:rPr>
        <w:t xml:space="preserve"> būtų apsaugotas nuo drėgmės.</w:t>
      </w:r>
    </w:p>
    <w:bookmarkEnd w:id="8"/>
    <w:p w14:paraId="14659FF2" w14:textId="77777777" w:rsidR="00B274B7" w:rsidRPr="00D328EA" w:rsidRDefault="00B274B7" w:rsidP="00B274B7">
      <w:pPr>
        <w:spacing w:after="0" w:line="240" w:lineRule="auto"/>
        <w:rPr>
          <w:rFonts w:ascii="Times New Roman" w:eastAsia="Times New Roman" w:hAnsi="Times New Roman"/>
        </w:rPr>
      </w:pPr>
    </w:p>
    <w:p w14:paraId="19B5D4FE" w14:textId="77777777" w:rsidR="00B274B7" w:rsidRPr="00D328EA" w:rsidRDefault="00B274B7" w:rsidP="00B274B7">
      <w:pPr>
        <w:spacing w:after="0" w:line="240" w:lineRule="auto"/>
        <w:rPr>
          <w:rFonts w:ascii="Times New Roman" w:eastAsia="Times New Roman" w:hAnsi="Times New Roman"/>
        </w:rPr>
      </w:pPr>
    </w:p>
    <w:p w14:paraId="6FB8D216" w14:textId="77777777" w:rsidR="00B274B7" w:rsidRPr="00D328EA" w:rsidRDefault="00B274B7" w:rsidP="00B274B7">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D328EA">
        <w:rPr>
          <w:rFonts w:ascii="Times New Roman" w:eastAsia="Times New Roman" w:hAnsi="Times New Roman"/>
          <w:b/>
        </w:rPr>
        <w:t>10.</w:t>
      </w:r>
      <w:r w:rsidRPr="00D328EA">
        <w:rPr>
          <w:rFonts w:ascii="Times New Roman" w:eastAsia="Times New Roman" w:hAnsi="Times New Roman"/>
          <w:b/>
        </w:rPr>
        <w:tab/>
        <w:t>SPECIALIOS ATSARGUMO PRIEMONĖS DĖL NESUVARTOTO VAISTINIO PREPARATO AR JO ATLIEKŲ TVARKYMO (JEI REIKIA)</w:t>
      </w:r>
    </w:p>
    <w:p w14:paraId="20609094" w14:textId="77777777" w:rsidR="00B274B7" w:rsidRPr="00D328EA" w:rsidRDefault="00B274B7" w:rsidP="00B274B7">
      <w:pPr>
        <w:spacing w:after="0" w:line="240" w:lineRule="auto"/>
        <w:rPr>
          <w:rFonts w:ascii="Times New Roman" w:eastAsia="Times New Roman" w:hAnsi="Times New Roman"/>
        </w:rPr>
      </w:pPr>
    </w:p>
    <w:p w14:paraId="33973789" w14:textId="77777777" w:rsidR="00B274B7" w:rsidRPr="00D328EA" w:rsidRDefault="00B274B7" w:rsidP="00B274B7">
      <w:pPr>
        <w:spacing w:after="0" w:line="240" w:lineRule="auto"/>
        <w:rPr>
          <w:rFonts w:ascii="Times New Roman" w:eastAsia="Times New Roman" w:hAnsi="Times New Roman"/>
        </w:rPr>
      </w:pPr>
    </w:p>
    <w:p w14:paraId="4B3A5E55" w14:textId="73F02CCF" w:rsidR="00B274B7" w:rsidRPr="00D328EA" w:rsidRDefault="00B274B7" w:rsidP="00B274B7">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D328EA">
        <w:rPr>
          <w:rFonts w:ascii="Times New Roman" w:eastAsia="Times New Roman" w:hAnsi="Times New Roman"/>
          <w:b/>
        </w:rPr>
        <w:t>11.</w:t>
      </w:r>
      <w:r w:rsidRPr="00D328EA">
        <w:rPr>
          <w:rFonts w:ascii="Times New Roman" w:eastAsia="Times New Roman" w:hAnsi="Times New Roman"/>
          <w:b/>
        </w:rPr>
        <w:tab/>
      </w:r>
      <w:r>
        <w:rPr>
          <w:rFonts w:ascii="Times New Roman" w:eastAsia="Times New Roman" w:hAnsi="Times New Roman"/>
          <w:b/>
        </w:rPr>
        <w:t>LYGIAGRETUS IMPORTUOTOJAS</w:t>
      </w:r>
    </w:p>
    <w:p w14:paraId="1941BB5F" w14:textId="77777777" w:rsidR="00B274B7" w:rsidRPr="00D328EA" w:rsidRDefault="00B274B7" w:rsidP="00B274B7">
      <w:pPr>
        <w:keepNext/>
        <w:keepLines/>
        <w:spacing w:after="0" w:line="240" w:lineRule="auto"/>
        <w:rPr>
          <w:rFonts w:ascii="Times New Roman" w:eastAsia="Times New Roman" w:hAnsi="Times New Roman"/>
        </w:rPr>
      </w:pPr>
    </w:p>
    <w:p w14:paraId="10B67370" w14:textId="6C4F1816" w:rsidR="00B274B7" w:rsidRDefault="00295FA5" w:rsidP="00B274B7">
      <w:pPr>
        <w:spacing w:after="0" w:line="240" w:lineRule="auto"/>
        <w:rPr>
          <w:rFonts w:ascii="Times New Roman" w:hAnsi="Times New Roman"/>
        </w:rPr>
      </w:pPr>
      <w:bookmarkStart w:id="9" w:name="_Hlk23836402"/>
      <w:r w:rsidRPr="001A451A">
        <w:rPr>
          <w:rFonts w:ascii="Times New Roman" w:hAnsi="Times New Roman"/>
        </w:rPr>
        <w:t xml:space="preserve">Lygiagretus importuotojas </w:t>
      </w:r>
      <w:r w:rsidR="007318B7" w:rsidRPr="007318B7">
        <w:rPr>
          <w:rFonts w:ascii="Times New Roman" w:hAnsi="Times New Roman"/>
        </w:rPr>
        <w:t>UAB „</w:t>
      </w:r>
      <w:proofErr w:type="spellStart"/>
      <w:r w:rsidR="007318B7" w:rsidRPr="007318B7">
        <w:rPr>
          <w:rFonts w:ascii="Times New Roman" w:hAnsi="Times New Roman"/>
        </w:rPr>
        <w:t>Lex</w:t>
      </w:r>
      <w:proofErr w:type="spellEnd"/>
      <w:r w:rsidR="007318B7" w:rsidRPr="007318B7">
        <w:rPr>
          <w:rFonts w:ascii="Times New Roman" w:hAnsi="Times New Roman"/>
        </w:rPr>
        <w:t xml:space="preserve"> ano“</w:t>
      </w:r>
      <w:r w:rsidR="007318B7" w:rsidRPr="0012222F">
        <w:rPr>
          <w:rFonts w:ascii="Times New Roman" w:hAnsi="Times New Roman"/>
          <w:highlight w:val="lightGray"/>
        </w:rPr>
        <w:t>, Naugarduko g. 3, LT-03231 Vilnius</w:t>
      </w:r>
      <w:r w:rsidR="007318B7" w:rsidRPr="001A451A">
        <w:rPr>
          <w:rFonts w:ascii="Times New Roman" w:hAnsi="Times New Roman"/>
          <w:highlight w:val="lightGray"/>
        </w:rPr>
        <w:t>, Lietuva</w:t>
      </w:r>
      <w:bookmarkEnd w:id="9"/>
    </w:p>
    <w:p w14:paraId="32512CA4" w14:textId="77777777" w:rsidR="00DE1D38" w:rsidRPr="00D328EA" w:rsidRDefault="00DE1D38" w:rsidP="00B274B7">
      <w:pPr>
        <w:spacing w:after="0" w:line="240" w:lineRule="auto"/>
        <w:rPr>
          <w:rFonts w:ascii="Times New Roman" w:eastAsia="Times New Roman" w:hAnsi="Times New Roman"/>
        </w:rPr>
      </w:pPr>
    </w:p>
    <w:p w14:paraId="427747F5" w14:textId="2C56841F" w:rsidR="00B274B7" w:rsidRPr="00D328EA" w:rsidRDefault="00B274B7" w:rsidP="00B274B7">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D328EA">
        <w:rPr>
          <w:rFonts w:ascii="Times New Roman" w:eastAsia="Times New Roman" w:hAnsi="Times New Roman"/>
          <w:b/>
        </w:rPr>
        <w:t>12.</w:t>
      </w:r>
      <w:r w:rsidRPr="00D328EA">
        <w:rPr>
          <w:rFonts w:ascii="Times New Roman" w:eastAsia="Times New Roman" w:hAnsi="Times New Roman"/>
          <w:b/>
        </w:rPr>
        <w:tab/>
      </w:r>
      <w:r>
        <w:rPr>
          <w:rFonts w:ascii="Times New Roman" w:eastAsia="Times New Roman" w:hAnsi="Times New Roman"/>
          <w:b/>
        </w:rPr>
        <w:t>LYGIAGRETAUS IMPORTO LEIDIMO</w:t>
      </w:r>
      <w:r w:rsidRPr="00D328EA">
        <w:rPr>
          <w:rFonts w:ascii="Times New Roman" w:eastAsia="Times New Roman" w:hAnsi="Times New Roman"/>
          <w:b/>
        </w:rPr>
        <w:t xml:space="preserve"> NUMERIS</w:t>
      </w:r>
      <w:r>
        <w:rPr>
          <w:rFonts w:ascii="Times New Roman" w:eastAsia="Times New Roman" w:hAnsi="Times New Roman"/>
          <w:b/>
        </w:rPr>
        <w:t xml:space="preserve"> (-IAI)</w:t>
      </w:r>
    </w:p>
    <w:p w14:paraId="75106BA6" w14:textId="77777777" w:rsidR="00B274B7" w:rsidRPr="00D328EA" w:rsidRDefault="00B274B7" w:rsidP="00B274B7">
      <w:pPr>
        <w:spacing w:after="0" w:line="240" w:lineRule="auto"/>
        <w:rPr>
          <w:rFonts w:ascii="Times New Roman" w:eastAsia="Times New Roman" w:hAnsi="Times New Roman"/>
        </w:rPr>
      </w:pPr>
    </w:p>
    <w:p w14:paraId="3501982C" w14:textId="269A7B66" w:rsidR="00B274B7" w:rsidRDefault="00DE1D38" w:rsidP="00B274B7">
      <w:pPr>
        <w:spacing w:after="0" w:line="240" w:lineRule="auto"/>
        <w:rPr>
          <w:rFonts w:ascii="Times New Roman" w:hAnsi="Times New Roman"/>
          <w:bCs/>
        </w:rPr>
      </w:pPr>
      <w:bookmarkStart w:id="10" w:name="_Hlk23836408"/>
      <w:r w:rsidRPr="001A451A">
        <w:rPr>
          <w:rFonts w:ascii="Times New Roman" w:hAnsi="Times New Roman"/>
          <w:bCs/>
          <w:highlight w:val="lightGray"/>
        </w:rPr>
        <w:t>N3 -</w:t>
      </w:r>
      <w:r>
        <w:rPr>
          <w:rFonts w:ascii="Times New Roman" w:hAnsi="Times New Roman"/>
          <w:bCs/>
        </w:rPr>
        <w:t xml:space="preserve"> </w:t>
      </w:r>
      <w:r w:rsidR="00B274B7">
        <w:rPr>
          <w:rFonts w:ascii="Times New Roman" w:hAnsi="Times New Roman"/>
          <w:bCs/>
        </w:rPr>
        <w:t>LT/L/19/</w:t>
      </w:r>
      <w:r w:rsidR="00A83F9A">
        <w:rPr>
          <w:rFonts w:ascii="Times New Roman" w:hAnsi="Times New Roman"/>
          <w:bCs/>
        </w:rPr>
        <w:t>1151/001</w:t>
      </w:r>
    </w:p>
    <w:bookmarkEnd w:id="10"/>
    <w:p w14:paraId="0354BA1A" w14:textId="647436AF" w:rsidR="007E277E" w:rsidRDefault="007E277E" w:rsidP="00B274B7">
      <w:pPr>
        <w:spacing w:after="0" w:line="240" w:lineRule="auto"/>
        <w:rPr>
          <w:rFonts w:ascii="Times New Roman" w:hAnsi="Times New Roman"/>
          <w:bCs/>
        </w:rPr>
      </w:pPr>
    </w:p>
    <w:p w14:paraId="4B64540A" w14:textId="4D67AAA5" w:rsidR="007E277E" w:rsidRDefault="00DE1D38" w:rsidP="007E277E">
      <w:pPr>
        <w:spacing w:after="0" w:line="240" w:lineRule="auto"/>
        <w:rPr>
          <w:rFonts w:ascii="Times New Roman" w:hAnsi="Times New Roman"/>
          <w:bCs/>
        </w:rPr>
      </w:pPr>
      <w:r>
        <w:rPr>
          <w:rFonts w:ascii="Times New Roman" w:hAnsi="Times New Roman"/>
          <w:bCs/>
          <w:highlight w:val="lightGray"/>
        </w:rPr>
        <w:t xml:space="preserve">N6 - </w:t>
      </w:r>
      <w:r w:rsidR="00A83F9A">
        <w:rPr>
          <w:rFonts w:ascii="Times New Roman" w:hAnsi="Times New Roman"/>
          <w:bCs/>
          <w:highlight w:val="lightGray"/>
        </w:rPr>
        <w:t>LT/L/19/1151/002</w:t>
      </w:r>
    </w:p>
    <w:p w14:paraId="313CA17E" w14:textId="77777777" w:rsidR="00A53DCC" w:rsidRPr="00D328EA" w:rsidRDefault="00A53DCC" w:rsidP="00B274B7">
      <w:pPr>
        <w:spacing w:after="0" w:line="240" w:lineRule="auto"/>
        <w:rPr>
          <w:rFonts w:ascii="Times New Roman" w:eastAsia="Times New Roman" w:hAnsi="Times New Roman"/>
        </w:rPr>
      </w:pPr>
    </w:p>
    <w:p w14:paraId="193791B3" w14:textId="77777777" w:rsidR="00B274B7" w:rsidRPr="00D328EA" w:rsidRDefault="00B274B7" w:rsidP="00B274B7">
      <w:pPr>
        <w:spacing w:after="0" w:line="240" w:lineRule="auto"/>
        <w:rPr>
          <w:rFonts w:ascii="Times New Roman" w:eastAsia="Times New Roman" w:hAnsi="Times New Roman"/>
        </w:rPr>
      </w:pPr>
    </w:p>
    <w:p w14:paraId="03DD3EF9" w14:textId="77777777" w:rsidR="00B274B7" w:rsidRPr="00D328EA" w:rsidRDefault="00B274B7" w:rsidP="00B274B7">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D328EA">
        <w:rPr>
          <w:rFonts w:ascii="Times New Roman" w:eastAsia="Times New Roman" w:hAnsi="Times New Roman"/>
          <w:b/>
        </w:rPr>
        <w:t>13.</w:t>
      </w:r>
      <w:r w:rsidRPr="00D328EA">
        <w:rPr>
          <w:rFonts w:ascii="Times New Roman" w:eastAsia="Times New Roman" w:hAnsi="Times New Roman"/>
          <w:b/>
        </w:rPr>
        <w:tab/>
        <w:t>SERIJOS NUMERIS</w:t>
      </w:r>
    </w:p>
    <w:p w14:paraId="59C579BF" w14:textId="77777777" w:rsidR="00B274B7" w:rsidRPr="00D328EA" w:rsidRDefault="00B274B7" w:rsidP="00B274B7">
      <w:pPr>
        <w:spacing w:after="0" w:line="240" w:lineRule="auto"/>
        <w:rPr>
          <w:rFonts w:ascii="Times New Roman" w:eastAsia="Times New Roman" w:hAnsi="Times New Roman"/>
        </w:rPr>
      </w:pPr>
    </w:p>
    <w:p w14:paraId="07DC836F" w14:textId="5E0DC3AE" w:rsidR="00B274B7" w:rsidRPr="00D328EA" w:rsidRDefault="00B274B7" w:rsidP="00B274B7">
      <w:pPr>
        <w:spacing w:after="0" w:line="240" w:lineRule="auto"/>
        <w:rPr>
          <w:rFonts w:ascii="Times New Roman" w:eastAsia="Times New Roman" w:hAnsi="Times New Roman"/>
        </w:rPr>
      </w:pPr>
      <w:proofErr w:type="spellStart"/>
      <w:r w:rsidRPr="007318B7">
        <w:rPr>
          <w:rFonts w:ascii="Times New Roman" w:eastAsia="Times New Roman" w:hAnsi="Times New Roman"/>
          <w:highlight w:val="lightGray"/>
        </w:rPr>
        <w:t>Lot</w:t>
      </w:r>
      <w:proofErr w:type="spellEnd"/>
      <w:r w:rsidRPr="0012222F">
        <w:rPr>
          <w:rFonts w:ascii="Times New Roman" w:eastAsia="Times New Roman" w:hAnsi="Times New Roman"/>
          <w:highlight w:val="lightGray"/>
        </w:rPr>
        <w:t>:</w:t>
      </w:r>
    </w:p>
    <w:p w14:paraId="31AAF425" w14:textId="77777777" w:rsidR="00B274B7" w:rsidRPr="00D328EA" w:rsidRDefault="00B274B7" w:rsidP="00B274B7">
      <w:pPr>
        <w:spacing w:after="0" w:line="240" w:lineRule="auto"/>
        <w:rPr>
          <w:rFonts w:ascii="Times New Roman" w:eastAsia="Times New Roman" w:hAnsi="Times New Roman"/>
        </w:rPr>
      </w:pPr>
    </w:p>
    <w:p w14:paraId="0664F979" w14:textId="77777777" w:rsidR="00B274B7" w:rsidRPr="00D328EA" w:rsidRDefault="00B274B7" w:rsidP="00B274B7">
      <w:pPr>
        <w:spacing w:after="0" w:line="240" w:lineRule="auto"/>
        <w:rPr>
          <w:rFonts w:ascii="Times New Roman" w:eastAsia="Times New Roman" w:hAnsi="Times New Roman"/>
        </w:rPr>
      </w:pPr>
    </w:p>
    <w:p w14:paraId="6AC35C1D" w14:textId="77777777" w:rsidR="00B274B7" w:rsidRPr="00D328EA" w:rsidRDefault="00B274B7" w:rsidP="00B274B7">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D328EA">
        <w:rPr>
          <w:rFonts w:ascii="Times New Roman" w:eastAsia="Times New Roman" w:hAnsi="Times New Roman"/>
          <w:b/>
        </w:rPr>
        <w:t>14.</w:t>
      </w:r>
      <w:r w:rsidRPr="00D328EA">
        <w:rPr>
          <w:rFonts w:ascii="Times New Roman" w:eastAsia="Times New Roman" w:hAnsi="Times New Roman"/>
          <w:b/>
        </w:rPr>
        <w:tab/>
        <w:t>PARDAVIMO (IŠDAVIMO) TVARKA</w:t>
      </w:r>
    </w:p>
    <w:p w14:paraId="63B1B779" w14:textId="77777777" w:rsidR="00B274B7" w:rsidRPr="00D328EA" w:rsidRDefault="00B274B7" w:rsidP="00B274B7">
      <w:pPr>
        <w:spacing w:after="0" w:line="240" w:lineRule="auto"/>
        <w:rPr>
          <w:rFonts w:ascii="Times New Roman" w:eastAsia="Times New Roman" w:hAnsi="Times New Roman"/>
        </w:rPr>
      </w:pPr>
    </w:p>
    <w:p w14:paraId="33D88F39" w14:textId="77777777" w:rsidR="00B274B7" w:rsidRPr="00D328EA" w:rsidRDefault="00B274B7" w:rsidP="00B274B7">
      <w:pPr>
        <w:spacing w:after="0" w:line="240" w:lineRule="auto"/>
        <w:rPr>
          <w:rFonts w:ascii="Times New Roman" w:eastAsia="Times New Roman" w:hAnsi="Times New Roman"/>
        </w:rPr>
      </w:pPr>
      <w:bookmarkStart w:id="11" w:name="_Hlk23836414"/>
      <w:r w:rsidRPr="00D328EA">
        <w:rPr>
          <w:rFonts w:ascii="Times New Roman" w:eastAsia="Times New Roman" w:hAnsi="Times New Roman"/>
        </w:rPr>
        <w:t xml:space="preserve">Receptinis </w:t>
      </w:r>
      <w:r>
        <w:rPr>
          <w:rFonts w:ascii="Times New Roman" w:eastAsia="Times New Roman" w:hAnsi="Times New Roman"/>
        </w:rPr>
        <w:t>vaistas</w:t>
      </w:r>
      <w:r w:rsidRPr="00D328EA">
        <w:rPr>
          <w:rFonts w:ascii="Times New Roman" w:eastAsia="Times New Roman" w:hAnsi="Times New Roman"/>
        </w:rPr>
        <w:t>.</w:t>
      </w:r>
    </w:p>
    <w:bookmarkEnd w:id="11"/>
    <w:p w14:paraId="15FB57A0" w14:textId="77777777" w:rsidR="00B274B7" w:rsidRPr="00D328EA" w:rsidRDefault="00B274B7" w:rsidP="00B274B7">
      <w:pPr>
        <w:spacing w:after="0" w:line="240" w:lineRule="auto"/>
        <w:rPr>
          <w:rFonts w:ascii="Times New Roman" w:eastAsia="Times New Roman" w:hAnsi="Times New Roman"/>
        </w:rPr>
      </w:pPr>
    </w:p>
    <w:p w14:paraId="665D4766" w14:textId="77777777" w:rsidR="00B274B7" w:rsidRPr="00D328EA" w:rsidRDefault="00B274B7" w:rsidP="00B274B7">
      <w:pPr>
        <w:spacing w:after="0" w:line="240" w:lineRule="auto"/>
        <w:rPr>
          <w:rFonts w:ascii="Times New Roman" w:eastAsia="Times New Roman" w:hAnsi="Times New Roman"/>
        </w:rPr>
      </w:pPr>
    </w:p>
    <w:p w14:paraId="23890FB0" w14:textId="77777777" w:rsidR="00B274B7" w:rsidRPr="00D328EA" w:rsidRDefault="00B274B7" w:rsidP="00B274B7">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D328EA">
        <w:rPr>
          <w:rFonts w:ascii="Times New Roman" w:eastAsia="Times New Roman" w:hAnsi="Times New Roman"/>
          <w:b/>
        </w:rPr>
        <w:t>15.</w:t>
      </w:r>
      <w:r w:rsidRPr="00D328EA">
        <w:rPr>
          <w:rFonts w:ascii="Times New Roman" w:eastAsia="Times New Roman" w:hAnsi="Times New Roman"/>
          <w:b/>
        </w:rPr>
        <w:tab/>
        <w:t>VARTOJIMO INSTRUKCIJA</w:t>
      </w:r>
    </w:p>
    <w:p w14:paraId="5C2BA189" w14:textId="77777777" w:rsidR="00B274B7" w:rsidRPr="00D328EA" w:rsidRDefault="00B274B7" w:rsidP="00B274B7">
      <w:pPr>
        <w:spacing w:after="0" w:line="240" w:lineRule="auto"/>
        <w:rPr>
          <w:rFonts w:ascii="Times New Roman" w:eastAsia="Times New Roman" w:hAnsi="Times New Roman"/>
        </w:rPr>
      </w:pPr>
    </w:p>
    <w:p w14:paraId="10E0F35E" w14:textId="77777777" w:rsidR="00B274B7" w:rsidRPr="00D328EA" w:rsidRDefault="00B274B7" w:rsidP="00B274B7">
      <w:pPr>
        <w:spacing w:after="0" w:line="240" w:lineRule="auto"/>
        <w:rPr>
          <w:rFonts w:ascii="Times New Roman" w:eastAsia="Times New Roman" w:hAnsi="Times New Roman"/>
        </w:rPr>
      </w:pPr>
    </w:p>
    <w:p w14:paraId="20E51486" w14:textId="77777777" w:rsidR="00B274B7" w:rsidRPr="00D328EA" w:rsidRDefault="00B274B7" w:rsidP="00B274B7">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D328EA">
        <w:rPr>
          <w:rFonts w:ascii="Times New Roman" w:eastAsia="Times New Roman" w:hAnsi="Times New Roman"/>
          <w:b/>
        </w:rPr>
        <w:t>16.</w:t>
      </w:r>
      <w:r w:rsidRPr="00D328EA">
        <w:rPr>
          <w:rFonts w:ascii="Times New Roman" w:eastAsia="Times New Roman" w:hAnsi="Times New Roman"/>
          <w:b/>
        </w:rPr>
        <w:tab/>
        <w:t>INFORMACIJA BRAILIO RAŠTU</w:t>
      </w:r>
    </w:p>
    <w:p w14:paraId="09C87E4F" w14:textId="77777777" w:rsidR="005E2B8F" w:rsidRDefault="005E2B8F" w:rsidP="00B274B7">
      <w:pPr>
        <w:spacing w:after="0" w:line="240" w:lineRule="auto"/>
        <w:rPr>
          <w:rFonts w:ascii="Times New Roman" w:eastAsia="Times New Roman" w:hAnsi="Times New Roman"/>
        </w:rPr>
      </w:pPr>
    </w:p>
    <w:p w14:paraId="34A23CD0" w14:textId="39EA778F" w:rsidR="00B274B7" w:rsidRDefault="007F7AEF" w:rsidP="00B274B7">
      <w:pPr>
        <w:spacing w:after="0" w:line="240" w:lineRule="auto"/>
        <w:rPr>
          <w:rFonts w:ascii="Times New Roman" w:eastAsia="Times New Roman" w:hAnsi="Times New Roman"/>
        </w:rPr>
      </w:pPr>
      <w:proofErr w:type="spellStart"/>
      <w:r>
        <w:rPr>
          <w:rFonts w:ascii="Times New Roman" w:eastAsia="Times New Roman" w:hAnsi="Times New Roman"/>
        </w:rPr>
        <w:t>maxaltlyo</w:t>
      </w:r>
      <w:proofErr w:type="spellEnd"/>
      <w:r w:rsidR="00B274B7" w:rsidRPr="00D328EA">
        <w:rPr>
          <w:rFonts w:ascii="Times New Roman" w:eastAsia="Times New Roman" w:hAnsi="Times New Roman"/>
        </w:rPr>
        <w:t xml:space="preserve"> 10 mg</w:t>
      </w:r>
    </w:p>
    <w:p w14:paraId="4F03D945" w14:textId="77777777" w:rsidR="00B274B7" w:rsidRDefault="00B274B7" w:rsidP="00B274B7">
      <w:pPr>
        <w:spacing w:after="0" w:line="240" w:lineRule="auto"/>
        <w:rPr>
          <w:rFonts w:ascii="Times New Roman" w:eastAsia="Times New Roman" w:hAnsi="Times New Roman"/>
        </w:rPr>
      </w:pPr>
    </w:p>
    <w:p w14:paraId="61B30082" w14:textId="77777777" w:rsidR="00B274B7" w:rsidRPr="00D328EA" w:rsidRDefault="00B274B7" w:rsidP="00B274B7">
      <w:pPr>
        <w:spacing w:after="0" w:line="240" w:lineRule="auto"/>
        <w:rPr>
          <w:rFonts w:ascii="Times New Roman" w:eastAsia="Times New Roman" w:hAnsi="Times New Roman"/>
        </w:rPr>
      </w:pPr>
    </w:p>
    <w:p w14:paraId="2B277044" w14:textId="77777777" w:rsidR="00B274B7" w:rsidRPr="00D328EA" w:rsidRDefault="00B274B7" w:rsidP="00B274B7">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D328EA">
        <w:rPr>
          <w:rFonts w:ascii="Times New Roman" w:eastAsia="Times New Roman" w:hAnsi="Times New Roman"/>
          <w:b/>
        </w:rPr>
        <w:t>1</w:t>
      </w:r>
      <w:r>
        <w:rPr>
          <w:rFonts w:ascii="Times New Roman" w:eastAsia="Times New Roman" w:hAnsi="Times New Roman"/>
          <w:b/>
        </w:rPr>
        <w:t>7.</w:t>
      </w:r>
      <w:r>
        <w:rPr>
          <w:rFonts w:ascii="Times New Roman" w:eastAsia="Times New Roman" w:hAnsi="Times New Roman"/>
          <w:b/>
        </w:rPr>
        <w:tab/>
      </w:r>
      <w:r w:rsidRPr="00401E20">
        <w:rPr>
          <w:rFonts w:ascii="Times New Roman" w:hAnsi="Times New Roman"/>
          <w:b/>
          <w:noProof/>
        </w:rPr>
        <w:t>UNIKALUS IDENTIFIKATORIUS – 2D BRŪKŠNINIS KODAS</w:t>
      </w:r>
    </w:p>
    <w:p w14:paraId="230AAFE8" w14:textId="77777777" w:rsidR="00B274B7" w:rsidRDefault="00B274B7" w:rsidP="00B274B7">
      <w:pPr>
        <w:spacing w:after="0" w:line="240" w:lineRule="auto"/>
        <w:rPr>
          <w:rFonts w:ascii="Times New Roman" w:eastAsia="Times New Roman" w:hAnsi="Times New Roman"/>
        </w:rPr>
      </w:pPr>
    </w:p>
    <w:p w14:paraId="6C0B0A88" w14:textId="77777777" w:rsidR="00B274B7" w:rsidRDefault="00B274B7" w:rsidP="00B274B7">
      <w:pPr>
        <w:spacing w:after="0" w:line="240" w:lineRule="auto"/>
        <w:rPr>
          <w:rFonts w:ascii="Times New Roman" w:hAnsi="Times New Roman"/>
          <w:noProof/>
          <w:shd w:val="clear" w:color="auto" w:fill="BFBFBF" w:themeFill="background1" w:themeFillShade="BF"/>
        </w:rPr>
      </w:pPr>
      <w:r w:rsidRPr="00401E20">
        <w:rPr>
          <w:rFonts w:ascii="Times New Roman" w:hAnsi="Times New Roman"/>
          <w:noProof/>
          <w:shd w:val="clear" w:color="auto" w:fill="BFBFBF" w:themeFill="background1" w:themeFillShade="BF"/>
        </w:rPr>
        <w:t>2D brūkšninis kodas su nurodytu unikaliu identifikatoriumi.</w:t>
      </w:r>
    </w:p>
    <w:p w14:paraId="7E9FE688" w14:textId="77777777" w:rsidR="00B274B7" w:rsidRPr="00401E20" w:rsidRDefault="00B274B7" w:rsidP="00B274B7">
      <w:pPr>
        <w:spacing w:after="0" w:line="240" w:lineRule="auto"/>
        <w:rPr>
          <w:rFonts w:ascii="Times New Roman" w:eastAsia="Times New Roman" w:hAnsi="Times New Roman"/>
        </w:rPr>
      </w:pPr>
    </w:p>
    <w:p w14:paraId="575BFB99" w14:textId="77777777" w:rsidR="00B274B7" w:rsidRPr="00D328EA" w:rsidRDefault="00B274B7" w:rsidP="00B274B7">
      <w:pPr>
        <w:spacing w:after="0" w:line="240" w:lineRule="auto"/>
        <w:rPr>
          <w:rFonts w:ascii="Times New Roman" w:eastAsia="Times New Roman" w:hAnsi="Times New Roman"/>
        </w:rPr>
      </w:pPr>
    </w:p>
    <w:p w14:paraId="7ECFF0B9" w14:textId="77777777" w:rsidR="00B274B7" w:rsidRPr="00D328EA" w:rsidRDefault="00B274B7" w:rsidP="00B274B7">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rPr>
      </w:pPr>
      <w:r w:rsidRPr="00D328EA">
        <w:rPr>
          <w:rFonts w:ascii="Times New Roman" w:eastAsia="Times New Roman" w:hAnsi="Times New Roman"/>
          <w:b/>
        </w:rPr>
        <w:t>1</w:t>
      </w:r>
      <w:r>
        <w:rPr>
          <w:rFonts w:ascii="Times New Roman" w:eastAsia="Times New Roman" w:hAnsi="Times New Roman"/>
          <w:b/>
        </w:rPr>
        <w:t>8.</w:t>
      </w:r>
      <w:r>
        <w:rPr>
          <w:rFonts w:ascii="Times New Roman" w:eastAsia="Times New Roman" w:hAnsi="Times New Roman"/>
          <w:b/>
        </w:rPr>
        <w:tab/>
        <w:t>UNIKALUS IDENTIFIKATORIUS </w:t>
      </w:r>
      <w:r w:rsidRPr="00401E20">
        <w:rPr>
          <w:rFonts w:ascii="Times New Roman" w:hAnsi="Times New Roman"/>
          <w:b/>
          <w:noProof/>
        </w:rPr>
        <w:t xml:space="preserve">– </w:t>
      </w:r>
      <w:r>
        <w:rPr>
          <w:rFonts w:ascii="Times New Roman" w:hAnsi="Times New Roman"/>
          <w:b/>
          <w:noProof/>
        </w:rPr>
        <w:t>ŽMONĖMS SUPRANTAMI DUOMENYS</w:t>
      </w:r>
    </w:p>
    <w:p w14:paraId="0A52E8BD" w14:textId="77777777" w:rsidR="00B274B7" w:rsidRPr="00D328EA" w:rsidRDefault="00B274B7" w:rsidP="00B274B7">
      <w:pPr>
        <w:spacing w:after="0" w:line="240" w:lineRule="auto"/>
        <w:rPr>
          <w:rFonts w:ascii="Times New Roman" w:eastAsia="Times New Roman" w:hAnsi="Times New Roman"/>
        </w:rPr>
      </w:pPr>
    </w:p>
    <w:p w14:paraId="29B75422" w14:textId="77777777" w:rsidR="00B274B7" w:rsidRDefault="00B274B7" w:rsidP="00B274B7">
      <w:pPr>
        <w:spacing w:after="0" w:line="240" w:lineRule="auto"/>
        <w:rPr>
          <w:rFonts w:ascii="Times New Roman" w:eastAsia="Times New Roman" w:hAnsi="Times New Roman"/>
        </w:rPr>
      </w:pPr>
      <w:r>
        <w:rPr>
          <w:rFonts w:ascii="Times New Roman" w:eastAsia="Times New Roman" w:hAnsi="Times New Roman"/>
        </w:rPr>
        <w:t>PC:</w:t>
      </w:r>
    </w:p>
    <w:p w14:paraId="79235C0A" w14:textId="77777777" w:rsidR="00B274B7" w:rsidRDefault="00B274B7" w:rsidP="00B274B7">
      <w:pPr>
        <w:spacing w:after="0" w:line="240" w:lineRule="auto"/>
        <w:rPr>
          <w:rFonts w:ascii="Times New Roman" w:eastAsia="Times New Roman" w:hAnsi="Times New Roman"/>
        </w:rPr>
      </w:pPr>
      <w:r>
        <w:rPr>
          <w:rFonts w:ascii="Times New Roman" w:eastAsia="Times New Roman" w:hAnsi="Times New Roman"/>
        </w:rPr>
        <w:t>SN:</w:t>
      </w:r>
    </w:p>
    <w:p w14:paraId="343B2918" w14:textId="77777777" w:rsidR="00D74365" w:rsidRDefault="00B274B7" w:rsidP="00B274B7">
      <w:pPr>
        <w:spacing w:after="0" w:line="240" w:lineRule="auto"/>
        <w:rPr>
          <w:rFonts w:ascii="Times New Roman" w:eastAsia="Times New Roman" w:hAnsi="Times New Roman"/>
          <w:shd w:val="clear" w:color="auto" w:fill="BFBFBF" w:themeFill="background1" w:themeFillShade="BF"/>
        </w:rPr>
      </w:pPr>
      <w:r w:rsidRPr="00BE131E">
        <w:rPr>
          <w:rFonts w:ascii="Times New Roman" w:eastAsia="Times New Roman" w:hAnsi="Times New Roman"/>
          <w:shd w:val="clear" w:color="auto" w:fill="BFBFBF" w:themeFill="background1" w:themeFillShade="BF"/>
        </w:rPr>
        <w:t>NN:</w:t>
      </w:r>
    </w:p>
    <w:p w14:paraId="7F3F2F3C" w14:textId="21B13F00" w:rsidR="00D74365" w:rsidRDefault="00D74365" w:rsidP="00B274B7">
      <w:pPr>
        <w:spacing w:after="0" w:line="240" w:lineRule="auto"/>
      </w:pPr>
      <w:r>
        <w:t>--------------------------------------------------------------------------------------------------------------------------------------</w:t>
      </w:r>
    </w:p>
    <w:p w14:paraId="7AB7A9EB" w14:textId="3999B19A" w:rsidR="00D74365" w:rsidRDefault="00D74365" w:rsidP="005E2B8F">
      <w:pPr>
        <w:spacing w:after="0" w:line="240" w:lineRule="auto"/>
        <w:rPr>
          <w:rFonts w:ascii="Times New Roman" w:eastAsia="Times New Roman" w:hAnsi="Times New Roman"/>
        </w:rPr>
      </w:pPr>
      <w:bookmarkStart w:id="12" w:name="_Hlk23836422"/>
      <w:r w:rsidRPr="00D74365">
        <w:rPr>
          <w:rFonts w:ascii="Times New Roman" w:eastAsia="Times New Roman" w:hAnsi="Times New Roman"/>
        </w:rPr>
        <w:t>Gamintojas:</w:t>
      </w:r>
      <w:r w:rsidR="005E2B8F" w:rsidRPr="005E2B8F">
        <w:t xml:space="preserve"> </w:t>
      </w:r>
      <w:r w:rsidR="005E2B8F" w:rsidRPr="005E2B8F">
        <w:rPr>
          <w:rFonts w:ascii="Times New Roman" w:eastAsia="Times New Roman" w:hAnsi="Times New Roman"/>
        </w:rPr>
        <w:t>MERCK SHARP &amp; DOHME BV</w:t>
      </w:r>
      <w:r w:rsidR="005E2B8F">
        <w:rPr>
          <w:rFonts w:ascii="Times New Roman" w:eastAsia="Times New Roman" w:hAnsi="Times New Roman"/>
        </w:rPr>
        <w:t xml:space="preserve">, </w:t>
      </w:r>
      <w:proofErr w:type="spellStart"/>
      <w:r w:rsidR="005E2B8F" w:rsidRPr="005E2B8F">
        <w:rPr>
          <w:rFonts w:ascii="Times New Roman" w:eastAsia="Times New Roman" w:hAnsi="Times New Roman"/>
        </w:rPr>
        <w:t>Waarderweg</w:t>
      </w:r>
      <w:proofErr w:type="spellEnd"/>
      <w:r w:rsidR="005E2B8F" w:rsidRPr="005E2B8F">
        <w:rPr>
          <w:rFonts w:ascii="Times New Roman" w:eastAsia="Times New Roman" w:hAnsi="Times New Roman"/>
        </w:rPr>
        <w:t xml:space="preserve"> 39</w:t>
      </w:r>
      <w:r w:rsidR="005E2B8F">
        <w:rPr>
          <w:rFonts w:ascii="Times New Roman" w:eastAsia="Times New Roman" w:hAnsi="Times New Roman"/>
        </w:rPr>
        <w:t xml:space="preserve">, </w:t>
      </w:r>
      <w:r w:rsidR="005E2B8F" w:rsidRPr="005E2B8F">
        <w:rPr>
          <w:rFonts w:ascii="Times New Roman" w:eastAsia="Times New Roman" w:hAnsi="Times New Roman"/>
        </w:rPr>
        <w:t xml:space="preserve">2031 BN </w:t>
      </w:r>
      <w:proofErr w:type="spellStart"/>
      <w:r w:rsidR="005E2B8F" w:rsidRPr="005E2B8F">
        <w:rPr>
          <w:rFonts w:ascii="Times New Roman" w:eastAsia="Times New Roman" w:hAnsi="Times New Roman"/>
        </w:rPr>
        <w:t>Haarlem</w:t>
      </w:r>
      <w:proofErr w:type="spellEnd"/>
      <w:r w:rsidR="005E2B8F">
        <w:rPr>
          <w:rFonts w:ascii="Times New Roman" w:eastAsia="Times New Roman" w:hAnsi="Times New Roman"/>
        </w:rPr>
        <w:t xml:space="preserve">, </w:t>
      </w:r>
      <w:r w:rsidR="005E2B8F" w:rsidRPr="005E2B8F">
        <w:rPr>
          <w:rFonts w:ascii="Times New Roman" w:eastAsia="Times New Roman" w:hAnsi="Times New Roman"/>
        </w:rPr>
        <w:t>Nyderlandai</w:t>
      </w:r>
    </w:p>
    <w:bookmarkEnd w:id="12"/>
    <w:p w14:paraId="2CB845ED" w14:textId="77777777" w:rsidR="00D74365" w:rsidRDefault="00D74365" w:rsidP="00B274B7">
      <w:pPr>
        <w:spacing w:after="0" w:line="240" w:lineRule="auto"/>
        <w:rPr>
          <w:rFonts w:ascii="Times New Roman" w:eastAsia="Times New Roman" w:hAnsi="Times New Roman"/>
        </w:rPr>
      </w:pPr>
    </w:p>
    <w:p w14:paraId="2297C198" w14:textId="77777777" w:rsidR="007318B7" w:rsidRPr="0012222F" w:rsidRDefault="007318B7" w:rsidP="007318B7">
      <w:pPr>
        <w:spacing w:after="0" w:line="240" w:lineRule="auto"/>
        <w:rPr>
          <w:rFonts w:ascii="Times New Roman" w:eastAsia="Times New Roman" w:hAnsi="Times New Roman"/>
          <w:highlight w:val="lightGray"/>
        </w:rPr>
      </w:pPr>
      <w:bookmarkStart w:id="13" w:name="_Hlk23836428"/>
      <w:r w:rsidRPr="007318B7">
        <w:rPr>
          <w:rFonts w:ascii="Times New Roman" w:eastAsia="Times New Roman" w:hAnsi="Times New Roman"/>
        </w:rPr>
        <w:t xml:space="preserve">Perpakavo </w:t>
      </w:r>
      <w:r w:rsidRPr="001A451A">
        <w:rPr>
          <w:rFonts w:ascii="Times New Roman" w:eastAsia="Times New Roman" w:hAnsi="Times New Roman"/>
        </w:rPr>
        <w:t>Lietuvos ir Norvegijos UAB „</w:t>
      </w:r>
      <w:proofErr w:type="spellStart"/>
      <w:r w:rsidRPr="001A451A">
        <w:rPr>
          <w:rFonts w:ascii="Times New Roman" w:eastAsia="Times New Roman" w:hAnsi="Times New Roman"/>
        </w:rPr>
        <w:t>Norfachema</w:t>
      </w:r>
      <w:proofErr w:type="spellEnd"/>
      <w:r w:rsidRPr="001A451A">
        <w:rPr>
          <w:rFonts w:ascii="Times New Roman" w:eastAsia="Times New Roman" w:hAnsi="Times New Roman"/>
        </w:rPr>
        <w:t>“, Vytauto g. 6, LT-55175 Jonava, Lietuva</w:t>
      </w:r>
    </w:p>
    <w:p w14:paraId="32EAA050" w14:textId="1958D014" w:rsidR="007318B7" w:rsidRPr="0012222F" w:rsidRDefault="007318B7" w:rsidP="007318B7">
      <w:pPr>
        <w:spacing w:after="0" w:line="240" w:lineRule="auto"/>
        <w:rPr>
          <w:rFonts w:ascii="Times New Roman" w:eastAsia="Times New Roman" w:hAnsi="Times New Roman"/>
          <w:highlight w:val="lightGray"/>
        </w:rPr>
      </w:pPr>
      <w:r w:rsidRPr="0012222F">
        <w:rPr>
          <w:rFonts w:ascii="Times New Roman" w:eastAsia="Times New Roman" w:hAnsi="Times New Roman"/>
          <w:highlight w:val="lightGray"/>
        </w:rPr>
        <w:t xml:space="preserve">UAB „ENTAFARMA“, </w:t>
      </w:r>
      <w:proofErr w:type="spellStart"/>
      <w:r w:rsidRPr="0012222F">
        <w:rPr>
          <w:rFonts w:ascii="Times New Roman" w:eastAsia="Times New Roman" w:hAnsi="Times New Roman"/>
          <w:highlight w:val="lightGray"/>
        </w:rPr>
        <w:t>Klonėnų</w:t>
      </w:r>
      <w:proofErr w:type="spellEnd"/>
      <w:r w:rsidRPr="0012222F">
        <w:rPr>
          <w:rFonts w:ascii="Times New Roman" w:eastAsia="Times New Roman" w:hAnsi="Times New Roman"/>
          <w:highlight w:val="lightGray"/>
        </w:rPr>
        <w:t xml:space="preserve"> vs. 1, LT-19156 Širvintų r. sav</w:t>
      </w:r>
      <w:r w:rsidR="00DE1D38">
        <w:rPr>
          <w:rFonts w:ascii="Times New Roman" w:eastAsia="Times New Roman" w:hAnsi="Times New Roman"/>
          <w:highlight w:val="lightGray"/>
        </w:rPr>
        <w:t>.</w:t>
      </w:r>
      <w:r w:rsidRPr="0012222F">
        <w:rPr>
          <w:rFonts w:ascii="Times New Roman" w:eastAsia="Times New Roman" w:hAnsi="Times New Roman"/>
          <w:highlight w:val="lightGray"/>
        </w:rPr>
        <w:t>, Lietuva</w:t>
      </w:r>
    </w:p>
    <w:p w14:paraId="66CD6752" w14:textId="14F970CC" w:rsidR="00D74365" w:rsidRDefault="007318B7" w:rsidP="00B274B7">
      <w:pPr>
        <w:spacing w:after="0" w:line="240" w:lineRule="auto"/>
        <w:rPr>
          <w:rFonts w:ascii="Times New Roman" w:eastAsia="Times New Roman" w:hAnsi="Times New Roman"/>
        </w:rPr>
      </w:pPr>
      <w:r w:rsidRPr="0012222F">
        <w:rPr>
          <w:rFonts w:ascii="Times New Roman" w:eastAsia="Times New Roman" w:hAnsi="Times New Roman"/>
          <w:highlight w:val="lightGray"/>
        </w:rPr>
        <w:t xml:space="preserve">CEFEA Sp. z </w:t>
      </w:r>
      <w:proofErr w:type="spellStart"/>
      <w:r w:rsidRPr="0012222F">
        <w:rPr>
          <w:rFonts w:ascii="Times New Roman" w:eastAsia="Times New Roman" w:hAnsi="Times New Roman"/>
          <w:highlight w:val="lightGray"/>
        </w:rPr>
        <w:t>o.o</w:t>
      </w:r>
      <w:proofErr w:type="spellEnd"/>
      <w:r w:rsidRPr="0012222F">
        <w:rPr>
          <w:rFonts w:ascii="Times New Roman" w:eastAsia="Times New Roman" w:hAnsi="Times New Roman"/>
          <w:highlight w:val="lightGray"/>
        </w:rPr>
        <w:t xml:space="preserve">. Sp. K., </w:t>
      </w:r>
      <w:proofErr w:type="spellStart"/>
      <w:r w:rsidRPr="0012222F">
        <w:rPr>
          <w:rFonts w:ascii="Times New Roman" w:eastAsia="Times New Roman" w:hAnsi="Times New Roman"/>
          <w:highlight w:val="lightGray"/>
        </w:rPr>
        <w:t>Ul</w:t>
      </w:r>
      <w:proofErr w:type="spellEnd"/>
      <w:r w:rsidRPr="0012222F">
        <w:rPr>
          <w:rFonts w:ascii="Times New Roman" w:eastAsia="Times New Roman" w:hAnsi="Times New Roman"/>
          <w:highlight w:val="lightGray"/>
        </w:rPr>
        <w:t xml:space="preserve">. </w:t>
      </w:r>
      <w:proofErr w:type="spellStart"/>
      <w:r w:rsidRPr="0012222F">
        <w:rPr>
          <w:rFonts w:ascii="Times New Roman" w:eastAsia="Times New Roman" w:hAnsi="Times New Roman"/>
          <w:highlight w:val="lightGray"/>
        </w:rPr>
        <w:t>Działkowa</w:t>
      </w:r>
      <w:proofErr w:type="spellEnd"/>
      <w:r w:rsidRPr="0012222F">
        <w:rPr>
          <w:rFonts w:ascii="Times New Roman" w:eastAsia="Times New Roman" w:hAnsi="Times New Roman"/>
          <w:highlight w:val="lightGray"/>
        </w:rPr>
        <w:t xml:space="preserve"> 69, 02-234 </w:t>
      </w:r>
      <w:proofErr w:type="spellStart"/>
      <w:r w:rsidRPr="0012222F">
        <w:rPr>
          <w:rFonts w:ascii="Times New Roman" w:eastAsia="Times New Roman" w:hAnsi="Times New Roman"/>
          <w:highlight w:val="lightGray"/>
        </w:rPr>
        <w:t>Warszawa</w:t>
      </w:r>
      <w:proofErr w:type="spellEnd"/>
      <w:r w:rsidRPr="0012222F">
        <w:rPr>
          <w:rFonts w:ascii="Times New Roman" w:eastAsia="Times New Roman" w:hAnsi="Times New Roman"/>
          <w:highlight w:val="lightGray"/>
        </w:rPr>
        <w:t>, Lenkija</w:t>
      </w:r>
      <w:bookmarkEnd w:id="13"/>
    </w:p>
    <w:p w14:paraId="284569E0" w14:textId="2C549178" w:rsidR="00D03AEF" w:rsidRDefault="00D74365" w:rsidP="00B274B7">
      <w:pPr>
        <w:spacing w:after="0" w:line="240" w:lineRule="auto"/>
        <w:rPr>
          <w:rFonts w:ascii="Times New Roman" w:eastAsia="Times New Roman" w:hAnsi="Times New Roman"/>
        </w:rPr>
      </w:pPr>
      <w:r w:rsidRPr="00D74365">
        <w:rPr>
          <w:rFonts w:ascii="Times New Roman" w:eastAsia="Times New Roman" w:hAnsi="Times New Roman"/>
          <w:highlight w:val="lightGray"/>
        </w:rPr>
        <w:t>Perpak</w:t>
      </w:r>
      <w:r w:rsidR="007318B7">
        <w:rPr>
          <w:rFonts w:ascii="Times New Roman" w:eastAsia="Times New Roman" w:hAnsi="Times New Roman"/>
          <w:highlight w:val="lightGray"/>
        </w:rPr>
        <w:t>avimo</w:t>
      </w:r>
      <w:r w:rsidRPr="00D74365">
        <w:rPr>
          <w:rFonts w:ascii="Times New Roman" w:eastAsia="Times New Roman" w:hAnsi="Times New Roman"/>
          <w:highlight w:val="lightGray"/>
        </w:rPr>
        <w:t xml:space="preserve"> serija:</w:t>
      </w:r>
    </w:p>
    <w:p w14:paraId="49CEECD9" w14:textId="77777777" w:rsidR="00D03AEF" w:rsidRDefault="00D03AEF">
      <w:pPr>
        <w:spacing w:after="160" w:line="259" w:lineRule="auto"/>
        <w:rPr>
          <w:rFonts w:ascii="Times New Roman" w:eastAsia="Times New Roman" w:hAnsi="Times New Roman"/>
        </w:rPr>
      </w:pPr>
      <w:r>
        <w:rPr>
          <w:rFonts w:ascii="Times New Roman" w:eastAsia="Times New Roman" w:hAnsi="Times New Roman"/>
        </w:rPr>
        <w:br w:type="page"/>
      </w:r>
    </w:p>
    <w:p w14:paraId="2221B8EB" w14:textId="77777777" w:rsidR="00B274B7" w:rsidRPr="000D610F" w:rsidRDefault="00B274B7" w:rsidP="00B274B7">
      <w:pPr>
        <w:spacing w:after="0" w:line="240" w:lineRule="auto"/>
        <w:jc w:val="center"/>
        <w:rPr>
          <w:rFonts w:ascii="Times New Roman" w:eastAsia="Times New Roman" w:hAnsi="Times New Roman"/>
        </w:rPr>
      </w:pPr>
    </w:p>
    <w:p w14:paraId="02BFC7DF" w14:textId="77777777" w:rsidR="00B274B7" w:rsidRPr="000D610F" w:rsidRDefault="00B274B7" w:rsidP="00B274B7">
      <w:pPr>
        <w:spacing w:after="0" w:line="240" w:lineRule="auto"/>
        <w:jc w:val="center"/>
        <w:rPr>
          <w:rFonts w:ascii="Times New Roman" w:eastAsia="Times New Roman" w:hAnsi="Times New Roman"/>
        </w:rPr>
      </w:pPr>
    </w:p>
    <w:p w14:paraId="126367D8" w14:textId="77777777" w:rsidR="00B274B7" w:rsidRPr="000D610F" w:rsidRDefault="00B274B7" w:rsidP="00B274B7">
      <w:pPr>
        <w:spacing w:after="0" w:line="240" w:lineRule="auto"/>
        <w:jc w:val="center"/>
        <w:rPr>
          <w:rFonts w:ascii="Times New Roman" w:eastAsia="Times New Roman" w:hAnsi="Times New Roman"/>
        </w:rPr>
      </w:pPr>
    </w:p>
    <w:p w14:paraId="0A9374EF" w14:textId="77777777" w:rsidR="00B274B7" w:rsidRPr="000D610F" w:rsidRDefault="00B274B7" w:rsidP="00B274B7">
      <w:pPr>
        <w:spacing w:after="0" w:line="240" w:lineRule="auto"/>
        <w:jc w:val="center"/>
        <w:rPr>
          <w:rFonts w:ascii="Times New Roman" w:eastAsia="Times New Roman" w:hAnsi="Times New Roman"/>
        </w:rPr>
      </w:pPr>
    </w:p>
    <w:p w14:paraId="55F9A66D" w14:textId="77777777" w:rsidR="00B274B7" w:rsidRPr="000D610F" w:rsidRDefault="00B274B7" w:rsidP="00B274B7">
      <w:pPr>
        <w:spacing w:after="0" w:line="240" w:lineRule="auto"/>
        <w:jc w:val="center"/>
        <w:rPr>
          <w:rFonts w:ascii="Times New Roman" w:eastAsia="Times New Roman" w:hAnsi="Times New Roman"/>
        </w:rPr>
      </w:pPr>
    </w:p>
    <w:p w14:paraId="657286E0" w14:textId="77777777" w:rsidR="00B274B7" w:rsidRPr="000D610F" w:rsidRDefault="00B274B7" w:rsidP="00B274B7">
      <w:pPr>
        <w:spacing w:after="0" w:line="240" w:lineRule="auto"/>
        <w:jc w:val="center"/>
        <w:rPr>
          <w:rFonts w:ascii="Times New Roman" w:eastAsia="Times New Roman" w:hAnsi="Times New Roman"/>
        </w:rPr>
      </w:pPr>
    </w:p>
    <w:p w14:paraId="75AD3310" w14:textId="77777777" w:rsidR="00B274B7" w:rsidRPr="000D610F" w:rsidRDefault="00B274B7" w:rsidP="00B274B7">
      <w:pPr>
        <w:spacing w:after="0" w:line="240" w:lineRule="auto"/>
        <w:jc w:val="center"/>
        <w:rPr>
          <w:rFonts w:ascii="Times New Roman" w:eastAsia="Times New Roman" w:hAnsi="Times New Roman"/>
        </w:rPr>
      </w:pPr>
    </w:p>
    <w:p w14:paraId="108CD80A" w14:textId="77777777" w:rsidR="00B274B7" w:rsidRPr="000D610F" w:rsidRDefault="00B274B7" w:rsidP="00B274B7">
      <w:pPr>
        <w:spacing w:after="0" w:line="240" w:lineRule="auto"/>
        <w:jc w:val="center"/>
        <w:rPr>
          <w:rFonts w:ascii="Times New Roman" w:eastAsia="Times New Roman" w:hAnsi="Times New Roman"/>
        </w:rPr>
      </w:pPr>
    </w:p>
    <w:p w14:paraId="0648A86A" w14:textId="77777777" w:rsidR="00B274B7" w:rsidRPr="000D610F" w:rsidRDefault="00B274B7" w:rsidP="00B274B7">
      <w:pPr>
        <w:spacing w:after="0" w:line="240" w:lineRule="auto"/>
        <w:jc w:val="center"/>
        <w:rPr>
          <w:rFonts w:ascii="Times New Roman" w:eastAsia="Times New Roman" w:hAnsi="Times New Roman"/>
        </w:rPr>
      </w:pPr>
    </w:p>
    <w:p w14:paraId="2C71A780" w14:textId="77777777" w:rsidR="00B274B7" w:rsidRPr="000D610F" w:rsidRDefault="00B274B7" w:rsidP="00B274B7">
      <w:pPr>
        <w:spacing w:after="0" w:line="240" w:lineRule="auto"/>
        <w:jc w:val="center"/>
        <w:outlineLvl w:val="0"/>
        <w:rPr>
          <w:rFonts w:ascii="Times New Roman" w:eastAsia="Times New Roman" w:hAnsi="Times New Roman"/>
          <w:b/>
          <w:kern w:val="28"/>
        </w:rPr>
      </w:pPr>
    </w:p>
    <w:p w14:paraId="1F33ADCC" w14:textId="77777777" w:rsidR="00B274B7" w:rsidRPr="000D610F" w:rsidRDefault="00B274B7" w:rsidP="00B274B7">
      <w:pPr>
        <w:spacing w:after="0" w:line="240" w:lineRule="auto"/>
        <w:jc w:val="center"/>
        <w:outlineLvl w:val="0"/>
        <w:rPr>
          <w:rFonts w:ascii="Times New Roman" w:eastAsia="Times New Roman" w:hAnsi="Times New Roman"/>
          <w:b/>
          <w:kern w:val="28"/>
        </w:rPr>
      </w:pPr>
    </w:p>
    <w:p w14:paraId="1C9F2BDA" w14:textId="77777777" w:rsidR="00B274B7" w:rsidRPr="000D610F" w:rsidRDefault="00B274B7" w:rsidP="00B274B7">
      <w:pPr>
        <w:spacing w:after="0" w:line="240" w:lineRule="auto"/>
        <w:jc w:val="center"/>
        <w:outlineLvl w:val="0"/>
        <w:rPr>
          <w:rFonts w:ascii="Times New Roman" w:eastAsia="Times New Roman" w:hAnsi="Times New Roman"/>
          <w:b/>
          <w:kern w:val="28"/>
        </w:rPr>
      </w:pPr>
    </w:p>
    <w:p w14:paraId="2161FB47" w14:textId="77777777" w:rsidR="00B274B7" w:rsidRPr="000D610F" w:rsidRDefault="00B274B7" w:rsidP="00B274B7">
      <w:pPr>
        <w:spacing w:after="0" w:line="240" w:lineRule="auto"/>
        <w:jc w:val="center"/>
        <w:outlineLvl w:val="0"/>
        <w:rPr>
          <w:rFonts w:ascii="Times New Roman" w:eastAsia="Times New Roman" w:hAnsi="Times New Roman"/>
          <w:b/>
          <w:kern w:val="28"/>
        </w:rPr>
      </w:pPr>
    </w:p>
    <w:p w14:paraId="46F1854B" w14:textId="77777777" w:rsidR="00B274B7" w:rsidRPr="000D610F" w:rsidRDefault="00B274B7" w:rsidP="00B274B7">
      <w:pPr>
        <w:spacing w:after="0" w:line="240" w:lineRule="auto"/>
        <w:jc w:val="center"/>
        <w:outlineLvl w:val="0"/>
        <w:rPr>
          <w:rFonts w:ascii="Times New Roman" w:eastAsia="Times New Roman" w:hAnsi="Times New Roman"/>
          <w:b/>
          <w:kern w:val="28"/>
        </w:rPr>
      </w:pPr>
    </w:p>
    <w:p w14:paraId="3A93786C" w14:textId="77777777" w:rsidR="00B274B7" w:rsidRPr="000D610F" w:rsidRDefault="00B274B7" w:rsidP="00B274B7">
      <w:pPr>
        <w:spacing w:after="0" w:line="240" w:lineRule="auto"/>
        <w:jc w:val="center"/>
        <w:outlineLvl w:val="0"/>
        <w:rPr>
          <w:rFonts w:ascii="Times New Roman" w:eastAsia="Times New Roman" w:hAnsi="Times New Roman"/>
          <w:b/>
          <w:kern w:val="28"/>
        </w:rPr>
      </w:pPr>
    </w:p>
    <w:p w14:paraId="467F8979" w14:textId="77777777" w:rsidR="00B274B7" w:rsidRPr="000D610F" w:rsidRDefault="00B274B7" w:rsidP="00B274B7">
      <w:pPr>
        <w:spacing w:after="0" w:line="240" w:lineRule="auto"/>
        <w:jc w:val="center"/>
        <w:outlineLvl w:val="0"/>
        <w:rPr>
          <w:rFonts w:ascii="Times New Roman" w:eastAsia="Times New Roman" w:hAnsi="Times New Roman"/>
          <w:b/>
          <w:kern w:val="28"/>
        </w:rPr>
      </w:pPr>
    </w:p>
    <w:p w14:paraId="25C9B050" w14:textId="77777777" w:rsidR="00B274B7" w:rsidRPr="000D610F" w:rsidRDefault="00B274B7" w:rsidP="00B274B7">
      <w:pPr>
        <w:spacing w:after="0" w:line="240" w:lineRule="auto"/>
        <w:jc w:val="center"/>
        <w:outlineLvl w:val="0"/>
        <w:rPr>
          <w:rFonts w:ascii="Times New Roman" w:eastAsia="Times New Roman" w:hAnsi="Times New Roman"/>
          <w:b/>
          <w:kern w:val="28"/>
        </w:rPr>
      </w:pPr>
    </w:p>
    <w:p w14:paraId="457DC03C" w14:textId="77777777" w:rsidR="00B274B7" w:rsidRPr="000D610F" w:rsidRDefault="00B274B7" w:rsidP="00B274B7">
      <w:pPr>
        <w:spacing w:after="0" w:line="240" w:lineRule="auto"/>
        <w:jc w:val="center"/>
        <w:outlineLvl w:val="0"/>
        <w:rPr>
          <w:rFonts w:ascii="Times New Roman" w:eastAsia="Times New Roman" w:hAnsi="Times New Roman"/>
          <w:b/>
          <w:kern w:val="28"/>
        </w:rPr>
      </w:pPr>
    </w:p>
    <w:p w14:paraId="0444891B" w14:textId="77777777" w:rsidR="00B274B7" w:rsidRPr="000D610F" w:rsidRDefault="00B274B7" w:rsidP="00B274B7">
      <w:pPr>
        <w:spacing w:after="0" w:line="240" w:lineRule="auto"/>
        <w:jc w:val="center"/>
        <w:outlineLvl w:val="0"/>
        <w:rPr>
          <w:rFonts w:ascii="Times New Roman" w:eastAsia="Times New Roman" w:hAnsi="Times New Roman"/>
          <w:b/>
          <w:kern w:val="28"/>
        </w:rPr>
      </w:pPr>
    </w:p>
    <w:p w14:paraId="544C72FA" w14:textId="77777777" w:rsidR="00B274B7" w:rsidRPr="000D610F" w:rsidRDefault="00B274B7" w:rsidP="00B274B7">
      <w:pPr>
        <w:spacing w:after="0" w:line="240" w:lineRule="auto"/>
        <w:jc w:val="center"/>
        <w:outlineLvl w:val="0"/>
        <w:rPr>
          <w:rFonts w:ascii="Times New Roman" w:eastAsia="Times New Roman" w:hAnsi="Times New Roman"/>
          <w:b/>
          <w:kern w:val="28"/>
        </w:rPr>
      </w:pPr>
    </w:p>
    <w:p w14:paraId="13E3B412" w14:textId="77777777" w:rsidR="00B274B7" w:rsidRPr="000D610F" w:rsidRDefault="00B274B7" w:rsidP="00B274B7">
      <w:pPr>
        <w:spacing w:after="0" w:line="240" w:lineRule="auto"/>
        <w:jc w:val="center"/>
        <w:outlineLvl w:val="0"/>
        <w:rPr>
          <w:rFonts w:ascii="Times New Roman" w:eastAsia="Times New Roman" w:hAnsi="Times New Roman"/>
          <w:b/>
          <w:kern w:val="28"/>
        </w:rPr>
      </w:pPr>
    </w:p>
    <w:p w14:paraId="217FC273" w14:textId="77777777" w:rsidR="00B274B7" w:rsidRDefault="00B274B7" w:rsidP="00B274B7">
      <w:pPr>
        <w:spacing w:after="0" w:line="240" w:lineRule="auto"/>
        <w:jc w:val="center"/>
        <w:outlineLvl w:val="0"/>
        <w:rPr>
          <w:rFonts w:ascii="Times New Roman" w:eastAsia="Times New Roman" w:hAnsi="Times New Roman"/>
          <w:b/>
          <w:kern w:val="28"/>
        </w:rPr>
      </w:pPr>
    </w:p>
    <w:p w14:paraId="3D537A30" w14:textId="77777777" w:rsidR="00B274B7" w:rsidRPr="000D610F" w:rsidRDefault="00B274B7" w:rsidP="00B274B7">
      <w:pPr>
        <w:spacing w:after="0" w:line="240" w:lineRule="auto"/>
        <w:jc w:val="center"/>
        <w:outlineLvl w:val="0"/>
        <w:rPr>
          <w:rFonts w:ascii="Times New Roman" w:eastAsia="Times New Roman" w:hAnsi="Times New Roman"/>
          <w:b/>
          <w:kern w:val="28"/>
        </w:rPr>
      </w:pPr>
    </w:p>
    <w:p w14:paraId="4683570F" w14:textId="77777777" w:rsidR="00B274B7" w:rsidRPr="000D610F" w:rsidRDefault="00B274B7" w:rsidP="00B274B7">
      <w:pPr>
        <w:spacing w:after="0" w:line="240" w:lineRule="auto"/>
        <w:jc w:val="center"/>
        <w:outlineLvl w:val="0"/>
        <w:rPr>
          <w:rFonts w:ascii="Times New Roman" w:eastAsia="Times New Roman" w:hAnsi="Times New Roman"/>
          <w:b/>
          <w:kern w:val="28"/>
        </w:rPr>
      </w:pPr>
      <w:r w:rsidRPr="000D610F">
        <w:rPr>
          <w:rFonts w:ascii="Times New Roman" w:eastAsia="Times New Roman" w:hAnsi="Times New Roman"/>
          <w:b/>
          <w:kern w:val="28"/>
        </w:rPr>
        <w:t>B. PAKUOTĖS LAPELIS</w:t>
      </w:r>
    </w:p>
    <w:p w14:paraId="37AFA933" w14:textId="77777777" w:rsidR="00B274B7" w:rsidRPr="000D610F" w:rsidRDefault="00B274B7" w:rsidP="00B274B7">
      <w:pPr>
        <w:spacing w:after="0" w:line="240" w:lineRule="auto"/>
        <w:jc w:val="center"/>
        <w:rPr>
          <w:rFonts w:ascii="Times New Roman" w:eastAsia="Times New Roman" w:hAnsi="Times New Roman"/>
          <w:b/>
        </w:rPr>
      </w:pPr>
      <w:r w:rsidRPr="000D610F">
        <w:rPr>
          <w:rFonts w:ascii="Times New Roman" w:eastAsia="Times New Roman" w:hAnsi="Times New Roman"/>
        </w:rPr>
        <w:br w:type="page"/>
      </w:r>
      <w:r w:rsidRPr="000D610F">
        <w:rPr>
          <w:rFonts w:ascii="Times New Roman" w:eastAsia="Times New Roman" w:hAnsi="Times New Roman"/>
          <w:b/>
        </w:rPr>
        <w:t>Pakuotės lapelis: informacija vartotojui</w:t>
      </w:r>
    </w:p>
    <w:p w14:paraId="68FADFB1" w14:textId="77777777" w:rsidR="00B274B7" w:rsidRPr="000D610F" w:rsidRDefault="00B274B7" w:rsidP="00B274B7">
      <w:pPr>
        <w:spacing w:after="0" w:line="240" w:lineRule="auto"/>
        <w:jc w:val="center"/>
        <w:rPr>
          <w:rFonts w:ascii="Times New Roman" w:eastAsia="Times New Roman" w:hAnsi="Times New Roman"/>
        </w:rPr>
      </w:pPr>
    </w:p>
    <w:p w14:paraId="7B648527" w14:textId="4A5752E7" w:rsidR="00B274B7" w:rsidRPr="000D610F" w:rsidRDefault="007F7AEF" w:rsidP="00B274B7">
      <w:pPr>
        <w:spacing w:after="0" w:line="240" w:lineRule="auto"/>
        <w:jc w:val="center"/>
        <w:rPr>
          <w:rFonts w:ascii="Times New Roman" w:eastAsia="Times New Roman" w:hAnsi="Times New Roman"/>
          <w:b/>
        </w:rPr>
      </w:pPr>
      <w:proofErr w:type="spellStart"/>
      <w:r>
        <w:rPr>
          <w:rFonts w:ascii="Times New Roman" w:eastAsia="Times New Roman" w:hAnsi="Times New Roman"/>
          <w:b/>
        </w:rPr>
        <w:t>MaxaltLYO</w:t>
      </w:r>
      <w:proofErr w:type="spellEnd"/>
      <w:r w:rsidR="00B274B7" w:rsidRPr="000D610F">
        <w:rPr>
          <w:rFonts w:ascii="Times New Roman" w:eastAsia="Times New Roman" w:hAnsi="Times New Roman"/>
          <w:b/>
        </w:rPr>
        <w:t xml:space="preserve"> 10 mg geriamasis </w:t>
      </w:r>
      <w:proofErr w:type="spellStart"/>
      <w:r w:rsidR="00B274B7" w:rsidRPr="000D610F">
        <w:rPr>
          <w:rFonts w:ascii="Times New Roman" w:eastAsia="Times New Roman" w:hAnsi="Times New Roman"/>
          <w:b/>
        </w:rPr>
        <w:t>liofilizatas</w:t>
      </w:r>
      <w:proofErr w:type="spellEnd"/>
    </w:p>
    <w:p w14:paraId="5A553309" w14:textId="70684749" w:rsidR="00B274B7" w:rsidRPr="000D610F" w:rsidRDefault="002F2030" w:rsidP="00B274B7">
      <w:pPr>
        <w:spacing w:after="0" w:line="240" w:lineRule="auto"/>
        <w:jc w:val="center"/>
        <w:rPr>
          <w:rFonts w:ascii="Times New Roman" w:eastAsia="Times New Roman" w:hAnsi="Times New Roman"/>
          <w:b/>
        </w:rPr>
      </w:pPr>
      <w:proofErr w:type="spellStart"/>
      <w:r>
        <w:rPr>
          <w:rFonts w:ascii="Times New Roman" w:eastAsia="Times New Roman" w:hAnsi="Times New Roman"/>
        </w:rPr>
        <w:t>r</w:t>
      </w:r>
      <w:r w:rsidR="00B274B7" w:rsidRPr="000D610F">
        <w:rPr>
          <w:rFonts w:ascii="Times New Roman" w:eastAsia="Times New Roman" w:hAnsi="Times New Roman"/>
        </w:rPr>
        <w:t>izatriptanas</w:t>
      </w:r>
      <w:proofErr w:type="spellEnd"/>
    </w:p>
    <w:p w14:paraId="1193C281" w14:textId="77777777" w:rsidR="00B274B7" w:rsidRPr="000D610F" w:rsidRDefault="00B274B7" w:rsidP="00B274B7">
      <w:pPr>
        <w:spacing w:after="0" w:line="240" w:lineRule="auto"/>
        <w:rPr>
          <w:rFonts w:ascii="Times New Roman" w:eastAsia="Times New Roman" w:hAnsi="Times New Roman"/>
        </w:rPr>
      </w:pPr>
    </w:p>
    <w:p w14:paraId="6C99875B" w14:textId="77777777" w:rsidR="00B274B7" w:rsidRPr="000D610F" w:rsidRDefault="00B274B7" w:rsidP="00B274B7">
      <w:pPr>
        <w:spacing w:after="0" w:line="240" w:lineRule="auto"/>
        <w:rPr>
          <w:rFonts w:ascii="Times New Roman" w:eastAsia="Times New Roman" w:hAnsi="Times New Roman"/>
          <w:b/>
          <w:noProof/>
        </w:rPr>
      </w:pPr>
      <w:r w:rsidRPr="000D610F">
        <w:rPr>
          <w:rFonts w:ascii="Times New Roman" w:eastAsia="Times New Roman" w:hAnsi="Times New Roman"/>
          <w:b/>
          <w:noProof/>
        </w:rPr>
        <w:t>Atidžiai perskaitykite visą šį lapelį, prieš pradėdami vartoti vaistą, nes jame pateikiama Jums svarbi informacija.</w:t>
      </w:r>
    </w:p>
    <w:p w14:paraId="58EAAC9C" w14:textId="77777777" w:rsidR="00B274B7" w:rsidRPr="000D610F" w:rsidRDefault="00B274B7" w:rsidP="00B274B7">
      <w:pPr>
        <w:spacing w:after="0" w:line="240" w:lineRule="auto"/>
        <w:ind w:left="567" w:hanging="567"/>
        <w:rPr>
          <w:rFonts w:ascii="Times New Roman" w:eastAsia="Times New Roman" w:hAnsi="Times New Roman"/>
          <w:noProof/>
        </w:rPr>
      </w:pPr>
      <w:r w:rsidRPr="000D610F">
        <w:rPr>
          <w:rFonts w:ascii="Times New Roman" w:eastAsia="Times New Roman" w:hAnsi="Times New Roman"/>
          <w:noProof/>
        </w:rPr>
        <w:t>-</w:t>
      </w:r>
      <w:r w:rsidRPr="000D610F">
        <w:rPr>
          <w:rFonts w:ascii="Times New Roman" w:eastAsia="Times New Roman" w:hAnsi="Times New Roman"/>
          <w:noProof/>
        </w:rPr>
        <w:tab/>
        <w:t>Neišmeskite šio lapelio, nes vėl gali prireikti jį perskaityti.</w:t>
      </w:r>
    </w:p>
    <w:p w14:paraId="3DECD4EF" w14:textId="77777777" w:rsidR="00B274B7" w:rsidRPr="000D610F" w:rsidRDefault="00B274B7" w:rsidP="00B274B7">
      <w:pPr>
        <w:spacing w:after="0" w:line="240" w:lineRule="auto"/>
        <w:ind w:left="567" w:hanging="567"/>
        <w:rPr>
          <w:rFonts w:ascii="Times New Roman" w:eastAsia="Times New Roman" w:hAnsi="Times New Roman"/>
          <w:noProof/>
        </w:rPr>
      </w:pPr>
      <w:r w:rsidRPr="000D610F">
        <w:rPr>
          <w:rFonts w:ascii="Times New Roman" w:eastAsia="Times New Roman" w:hAnsi="Times New Roman"/>
          <w:noProof/>
        </w:rPr>
        <w:t>-</w:t>
      </w:r>
      <w:r w:rsidRPr="000D610F">
        <w:rPr>
          <w:rFonts w:ascii="Times New Roman" w:eastAsia="Times New Roman" w:hAnsi="Times New Roman"/>
          <w:noProof/>
        </w:rPr>
        <w:tab/>
        <w:t>Jeigu kiltų daugiau klausimų, kreipkitės į gydytoją arba vaistininką.</w:t>
      </w:r>
    </w:p>
    <w:p w14:paraId="41B19CC1" w14:textId="77777777" w:rsidR="00B274B7" w:rsidRPr="000D610F" w:rsidRDefault="00B274B7" w:rsidP="00B274B7">
      <w:pPr>
        <w:numPr>
          <w:ilvl w:val="0"/>
          <w:numId w:val="1"/>
        </w:numPr>
        <w:tabs>
          <w:tab w:val="left" w:pos="567"/>
        </w:tabs>
        <w:spacing w:after="0" w:line="240" w:lineRule="auto"/>
        <w:ind w:left="567" w:hanging="567"/>
        <w:rPr>
          <w:rFonts w:ascii="Times New Roman" w:eastAsia="Times New Roman" w:hAnsi="Times New Roman"/>
          <w:noProof/>
        </w:rPr>
      </w:pPr>
      <w:r w:rsidRPr="000D610F">
        <w:rPr>
          <w:rFonts w:ascii="Times New Roman" w:eastAsia="Times New Roman" w:hAnsi="Times New Roman"/>
          <w:noProof/>
        </w:rPr>
        <w:t>Šis vaistas skirtas tik Jums, todėl kitiems žmonėms jo duoti negalima. Vaistas gali jiems pakenkti (net tiems, kurių ligos požymiai yra tokie patys kaip Jūsų).</w:t>
      </w:r>
    </w:p>
    <w:p w14:paraId="55D78056" w14:textId="77777777" w:rsidR="00B274B7" w:rsidRPr="000D610F" w:rsidRDefault="00B274B7" w:rsidP="00B274B7">
      <w:pPr>
        <w:spacing w:after="0" w:line="240" w:lineRule="auto"/>
        <w:ind w:left="567" w:hanging="567"/>
        <w:rPr>
          <w:rFonts w:ascii="Times New Roman" w:eastAsia="Times New Roman" w:hAnsi="Times New Roman"/>
        </w:rPr>
      </w:pPr>
      <w:r w:rsidRPr="000D610F">
        <w:rPr>
          <w:rFonts w:ascii="Times New Roman" w:eastAsia="Times New Roman" w:hAnsi="Times New Roman"/>
          <w:noProof/>
        </w:rPr>
        <w:t>-</w:t>
      </w:r>
      <w:r w:rsidRPr="000D610F">
        <w:rPr>
          <w:rFonts w:ascii="Times New Roman" w:eastAsia="Times New Roman" w:hAnsi="Times New Roman"/>
          <w:noProof/>
        </w:rPr>
        <w:tab/>
        <w:t>Jeigu pasireiškė šalutinis poveikis (net jeigu jis šiame lapelyje nenurodytas), kreipkitės į gydytoją arba vaistininką. Žr. 4 skyrių</w:t>
      </w:r>
      <w:r w:rsidRPr="000D610F">
        <w:rPr>
          <w:rFonts w:ascii="Times New Roman" w:eastAsia="Times New Roman" w:hAnsi="Times New Roman"/>
        </w:rPr>
        <w:t>.</w:t>
      </w:r>
    </w:p>
    <w:p w14:paraId="4763567B" w14:textId="77777777" w:rsidR="00B274B7" w:rsidRPr="000D610F" w:rsidRDefault="00B274B7" w:rsidP="00B274B7">
      <w:pPr>
        <w:spacing w:after="0" w:line="240" w:lineRule="auto"/>
        <w:jc w:val="both"/>
        <w:rPr>
          <w:rFonts w:ascii="Times New Roman" w:eastAsia="Times New Roman" w:hAnsi="Times New Roman"/>
        </w:rPr>
      </w:pPr>
    </w:p>
    <w:p w14:paraId="48F99476" w14:textId="77777777" w:rsidR="00B274B7" w:rsidRDefault="00B274B7" w:rsidP="00B274B7">
      <w:pPr>
        <w:spacing w:after="0" w:line="240" w:lineRule="auto"/>
        <w:ind w:left="567" w:hanging="567"/>
        <w:rPr>
          <w:rFonts w:ascii="Times New Roman" w:eastAsia="Times New Roman" w:hAnsi="Times New Roman"/>
          <w:b/>
        </w:rPr>
      </w:pPr>
      <w:r w:rsidRPr="000D610F">
        <w:rPr>
          <w:rFonts w:ascii="Times New Roman" w:eastAsia="Times New Roman" w:hAnsi="Times New Roman"/>
          <w:b/>
        </w:rPr>
        <w:t>Apie ką rašoma šiame lapelyje?</w:t>
      </w:r>
    </w:p>
    <w:p w14:paraId="29C13C4C" w14:textId="77777777" w:rsidR="00B274B7" w:rsidRPr="000D610F" w:rsidRDefault="00B274B7" w:rsidP="00B274B7">
      <w:pPr>
        <w:spacing w:after="0" w:line="240" w:lineRule="auto"/>
        <w:ind w:left="567" w:hanging="567"/>
        <w:rPr>
          <w:rFonts w:ascii="Times New Roman" w:eastAsia="Times New Roman" w:hAnsi="Times New Roman"/>
          <w:b/>
        </w:rPr>
      </w:pPr>
    </w:p>
    <w:p w14:paraId="753309BF" w14:textId="04003414" w:rsidR="00B274B7" w:rsidRPr="000D610F" w:rsidRDefault="00B274B7" w:rsidP="00B274B7">
      <w:pPr>
        <w:spacing w:after="0" w:line="240" w:lineRule="auto"/>
        <w:ind w:left="567" w:hanging="567"/>
        <w:rPr>
          <w:rFonts w:ascii="Times New Roman" w:eastAsia="Times New Roman" w:hAnsi="Times New Roman"/>
        </w:rPr>
      </w:pPr>
      <w:r w:rsidRPr="000D610F">
        <w:rPr>
          <w:rFonts w:ascii="Times New Roman" w:eastAsia="Times New Roman" w:hAnsi="Times New Roman"/>
        </w:rPr>
        <w:t>1.</w:t>
      </w:r>
      <w:r w:rsidRPr="000D610F">
        <w:rPr>
          <w:rFonts w:ascii="Times New Roman" w:eastAsia="Times New Roman" w:hAnsi="Times New Roman"/>
        </w:rPr>
        <w:tab/>
        <w:t xml:space="preserve">Kas yra </w:t>
      </w:r>
      <w:proofErr w:type="spellStart"/>
      <w:r w:rsidR="007F7AEF">
        <w:rPr>
          <w:rFonts w:ascii="Times New Roman" w:eastAsia="Times New Roman" w:hAnsi="Times New Roman"/>
        </w:rPr>
        <w:t>MaxaltLYO</w:t>
      </w:r>
      <w:proofErr w:type="spellEnd"/>
      <w:r w:rsidRPr="000D610F">
        <w:rPr>
          <w:rFonts w:ascii="Times New Roman" w:eastAsia="Times New Roman" w:hAnsi="Times New Roman"/>
        </w:rPr>
        <w:t xml:space="preserve"> ir kam jis vartojamas</w:t>
      </w:r>
    </w:p>
    <w:p w14:paraId="4209D1EF" w14:textId="5B65823A" w:rsidR="00B274B7" w:rsidRPr="000D610F" w:rsidRDefault="00B274B7" w:rsidP="00B274B7">
      <w:pPr>
        <w:spacing w:after="0" w:line="240" w:lineRule="auto"/>
        <w:ind w:left="567" w:hanging="567"/>
        <w:rPr>
          <w:rFonts w:ascii="Times New Roman" w:eastAsia="Times New Roman" w:hAnsi="Times New Roman"/>
        </w:rPr>
      </w:pPr>
      <w:r w:rsidRPr="000D610F">
        <w:rPr>
          <w:rFonts w:ascii="Times New Roman" w:eastAsia="Times New Roman" w:hAnsi="Times New Roman"/>
        </w:rPr>
        <w:t>2.</w:t>
      </w:r>
      <w:r w:rsidRPr="000D610F">
        <w:rPr>
          <w:rFonts w:ascii="Times New Roman" w:eastAsia="Times New Roman" w:hAnsi="Times New Roman"/>
        </w:rPr>
        <w:tab/>
        <w:t xml:space="preserve">Kas žinotina prieš vartojant </w:t>
      </w:r>
      <w:proofErr w:type="spellStart"/>
      <w:r w:rsidR="007F7AEF">
        <w:rPr>
          <w:rFonts w:ascii="Times New Roman" w:eastAsia="Times New Roman" w:hAnsi="Times New Roman"/>
        </w:rPr>
        <w:t>MaxaltLYO</w:t>
      </w:r>
      <w:proofErr w:type="spellEnd"/>
    </w:p>
    <w:p w14:paraId="0DC786E2" w14:textId="59B84773" w:rsidR="00B274B7" w:rsidRPr="000D610F" w:rsidRDefault="00B274B7" w:rsidP="00B274B7">
      <w:pPr>
        <w:spacing w:after="0" w:line="240" w:lineRule="auto"/>
        <w:ind w:left="567" w:hanging="567"/>
        <w:rPr>
          <w:rFonts w:ascii="Times New Roman" w:eastAsia="Times New Roman" w:hAnsi="Times New Roman"/>
        </w:rPr>
      </w:pPr>
      <w:r w:rsidRPr="000D610F">
        <w:rPr>
          <w:rFonts w:ascii="Times New Roman" w:eastAsia="Times New Roman" w:hAnsi="Times New Roman"/>
        </w:rPr>
        <w:t>3.</w:t>
      </w:r>
      <w:r w:rsidRPr="000D610F">
        <w:rPr>
          <w:rFonts w:ascii="Times New Roman" w:eastAsia="Times New Roman" w:hAnsi="Times New Roman"/>
        </w:rPr>
        <w:tab/>
        <w:t xml:space="preserve">Kaip vartoti </w:t>
      </w:r>
      <w:proofErr w:type="spellStart"/>
      <w:r w:rsidR="007F7AEF">
        <w:rPr>
          <w:rFonts w:ascii="Times New Roman" w:eastAsia="Times New Roman" w:hAnsi="Times New Roman"/>
        </w:rPr>
        <w:t>MaxaltLYO</w:t>
      </w:r>
      <w:proofErr w:type="spellEnd"/>
    </w:p>
    <w:p w14:paraId="3A8E4366" w14:textId="77777777" w:rsidR="00B274B7" w:rsidRPr="000D610F" w:rsidRDefault="00B274B7" w:rsidP="00B274B7">
      <w:pPr>
        <w:spacing w:after="0" w:line="240" w:lineRule="auto"/>
        <w:ind w:left="567" w:hanging="567"/>
        <w:rPr>
          <w:rFonts w:ascii="Times New Roman" w:eastAsia="Times New Roman" w:hAnsi="Times New Roman"/>
        </w:rPr>
      </w:pPr>
      <w:r w:rsidRPr="000D610F">
        <w:rPr>
          <w:rFonts w:ascii="Times New Roman" w:eastAsia="Times New Roman" w:hAnsi="Times New Roman"/>
        </w:rPr>
        <w:t>4.</w:t>
      </w:r>
      <w:r w:rsidRPr="000D610F">
        <w:rPr>
          <w:rFonts w:ascii="Times New Roman" w:eastAsia="Times New Roman" w:hAnsi="Times New Roman"/>
        </w:rPr>
        <w:tab/>
        <w:t>Galimas šalutinis poveikis</w:t>
      </w:r>
    </w:p>
    <w:p w14:paraId="7EBC7BD7" w14:textId="638A1C39" w:rsidR="00B274B7" w:rsidRPr="000D610F" w:rsidRDefault="00B274B7" w:rsidP="00B274B7">
      <w:pPr>
        <w:spacing w:after="0" w:line="240" w:lineRule="auto"/>
        <w:ind w:left="567" w:hanging="567"/>
        <w:rPr>
          <w:rFonts w:ascii="Times New Roman" w:eastAsia="Times New Roman" w:hAnsi="Times New Roman"/>
        </w:rPr>
      </w:pPr>
      <w:r w:rsidRPr="000D610F">
        <w:rPr>
          <w:rFonts w:ascii="Times New Roman" w:eastAsia="Times New Roman" w:hAnsi="Times New Roman"/>
        </w:rPr>
        <w:t>5.</w:t>
      </w:r>
      <w:r w:rsidRPr="000D610F">
        <w:rPr>
          <w:rFonts w:ascii="Times New Roman" w:eastAsia="Times New Roman" w:hAnsi="Times New Roman"/>
        </w:rPr>
        <w:tab/>
        <w:t xml:space="preserve">Kaip laikyti </w:t>
      </w:r>
      <w:proofErr w:type="spellStart"/>
      <w:r w:rsidR="007F7AEF">
        <w:rPr>
          <w:rFonts w:ascii="Times New Roman" w:eastAsia="Times New Roman" w:hAnsi="Times New Roman"/>
        </w:rPr>
        <w:t>MaxaltLYO</w:t>
      </w:r>
      <w:proofErr w:type="spellEnd"/>
    </w:p>
    <w:p w14:paraId="1FE7D481" w14:textId="77777777" w:rsidR="00B274B7" w:rsidRPr="000D610F" w:rsidRDefault="00B274B7" w:rsidP="00B274B7">
      <w:pPr>
        <w:spacing w:after="0" w:line="240" w:lineRule="auto"/>
        <w:ind w:left="567" w:hanging="567"/>
        <w:rPr>
          <w:rFonts w:ascii="Times New Roman" w:eastAsia="Times New Roman" w:hAnsi="Times New Roman"/>
          <w:noProof/>
        </w:rPr>
      </w:pPr>
      <w:r w:rsidRPr="000D610F">
        <w:rPr>
          <w:rFonts w:ascii="Times New Roman" w:eastAsia="Times New Roman" w:hAnsi="Times New Roman"/>
          <w:noProof/>
        </w:rPr>
        <w:t>6.</w:t>
      </w:r>
      <w:r w:rsidRPr="000D610F">
        <w:rPr>
          <w:rFonts w:ascii="Times New Roman" w:eastAsia="Times New Roman" w:hAnsi="Times New Roman"/>
          <w:noProof/>
        </w:rPr>
        <w:tab/>
        <w:t>Pakuotės turinys ir kita informacija</w:t>
      </w:r>
    </w:p>
    <w:p w14:paraId="1BD013D6" w14:textId="77777777" w:rsidR="00B274B7" w:rsidRPr="000D610F" w:rsidRDefault="00B274B7" w:rsidP="00B274B7">
      <w:pPr>
        <w:spacing w:after="0" w:line="240" w:lineRule="auto"/>
        <w:jc w:val="both"/>
        <w:rPr>
          <w:rFonts w:ascii="Times New Roman" w:eastAsia="Times New Roman" w:hAnsi="Times New Roman"/>
        </w:rPr>
      </w:pPr>
    </w:p>
    <w:p w14:paraId="1895AA59" w14:textId="77777777" w:rsidR="00B274B7" w:rsidRPr="000D610F" w:rsidRDefault="00B274B7" w:rsidP="00B274B7">
      <w:pPr>
        <w:spacing w:after="0" w:line="240" w:lineRule="auto"/>
        <w:jc w:val="both"/>
        <w:rPr>
          <w:rFonts w:ascii="Times New Roman" w:eastAsia="Times New Roman" w:hAnsi="Times New Roman"/>
        </w:rPr>
      </w:pPr>
    </w:p>
    <w:p w14:paraId="40B4D540" w14:textId="2472F326" w:rsidR="00B274B7" w:rsidRPr="000D610F" w:rsidRDefault="00B274B7" w:rsidP="00B274B7">
      <w:pPr>
        <w:spacing w:after="0" w:line="240" w:lineRule="auto"/>
        <w:ind w:left="567" w:hanging="567"/>
        <w:rPr>
          <w:rFonts w:ascii="Times New Roman" w:eastAsia="Times New Roman" w:hAnsi="Times New Roman"/>
        </w:rPr>
      </w:pPr>
      <w:r w:rsidRPr="000D610F">
        <w:rPr>
          <w:rFonts w:ascii="Times New Roman" w:eastAsia="Times New Roman" w:hAnsi="Times New Roman"/>
          <w:b/>
        </w:rPr>
        <w:t>1.</w:t>
      </w:r>
      <w:r w:rsidRPr="000D610F">
        <w:rPr>
          <w:rFonts w:ascii="Times New Roman" w:eastAsia="Times New Roman" w:hAnsi="Times New Roman"/>
          <w:b/>
        </w:rPr>
        <w:tab/>
        <w:t xml:space="preserve">Kas yra </w:t>
      </w:r>
      <w:proofErr w:type="spellStart"/>
      <w:r w:rsidR="007F7AEF">
        <w:rPr>
          <w:rFonts w:ascii="Times New Roman" w:eastAsia="Times New Roman" w:hAnsi="Times New Roman"/>
          <w:b/>
        </w:rPr>
        <w:t>MaxaltLYO</w:t>
      </w:r>
      <w:proofErr w:type="spellEnd"/>
      <w:r w:rsidRPr="000D610F">
        <w:rPr>
          <w:rFonts w:ascii="Times New Roman" w:eastAsia="Times New Roman" w:hAnsi="Times New Roman"/>
          <w:b/>
        </w:rPr>
        <w:t xml:space="preserve"> ir kam jis vartojamas</w:t>
      </w:r>
    </w:p>
    <w:p w14:paraId="7465C593" w14:textId="77777777" w:rsidR="00B274B7" w:rsidRPr="000D610F" w:rsidRDefault="00B274B7" w:rsidP="00B274B7">
      <w:pPr>
        <w:tabs>
          <w:tab w:val="center" w:pos="4153"/>
          <w:tab w:val="right" w:pos="8306"/>
        </w:tabs>
        <w:spacing w:after="0" w:line="240" w:lineRule="auto"/>
        <w:jc w:val="both"/>
        <w:rPr>
          <w:rFonts w:ascii="Times New Roman" w:eastAsia="Times New Roman" w:hAnsi="Times New Roman"/>
        </w:rPr>
      </w:pPr>
    </w:p>
    <w:p w14:paraId="7F59839F" w14:textId="5707B52D" w:rsidR="00B274B7" w:rsidRPr="000D610F" w:rsidRDefault="007F7AEF" w:rsidP="00B274B7">
      <w:pPr>
        <w:spacing w:after="0" w:line="240" w:lineRule="auto"/>
        <w:rPr>
          <w:rFonts w:ascii="Times New Roman" w:eastAsia="Times New Roman" w:hAnsi="Times New Roman"/>
        </w:rPr>
      </w:pPr>
      <w:proofErr w:type="spellStart"/>
      <w:r>
        <w:rPr>
          <w:rFonts w:ascii="Times New Roman" w:eastAsia="Times New Roman" w:hAnsi="Times New Roman"/>
        </w:rPr>
        <w:t>MaxaltLYO</w:t>
      </w:r>
      <w:proofErr w:type="spellEnd"/>
      <w:r w:rsidR="00B274B7" w:rsidRPr="000D610F">
        <w:rPr>
          <w:rFonts w:ascii="Times New Roman" w:eastAsia="Times New Roman" w:hAnsi="Times New Roman"/>
        </w:rPr>
        <w:t xml:space="preserve"> priklauso vaistų klasei, vadinamai selektyviais </w:t>
      </w:r>
      <w:proofErr w:type="spellStart"/>
      <w:r w:rsidR="00B274B7" w:rsidRPr="000D610F">
        <w:rPr>
          <w:rFonts w:ascii="Times New Roman" w:eastAsia="Times New Roman" w:hAnsi="Times New Roman"/>
        </w:rPr>
        <w:t>serotonino</w:t>
      </w:r>
      <w:proofErr w:type="spellEnd"/>
      <w:r w:rsidR="00B274B7" w:rsidRPr="000D610F">
        <w:rPr>
          <w:rFonts w:ascii="Times New Roman" w:eastAsia="Times New Roman" w:hAnsi="Times New Roman"/>
        </w:rPr>
        <w:t xml:space="preserve"> 5</w:t>
      </w:r>
      <w:r w:rsidR="00B274B7" w:rsidRPr="000D610F">
        <w:rPr>
          <w:rFonts w:ascii="Times New Roman" w:eastAsia="Times New Roman" w:hAnsi="Times New Roman"/>
        </w:rPr>
        <w:noBreakHyphen/>
        <w:t>HT</w:t>
      </w:r>
      <w:r w:rsidR="00B274B7" w:rsidRPr="000D610F">
        <w:rPr>
          <w:rFonts w:ascii="Times New Roman" w:eastAsia="Times New Roman" w:hAnsi="Times New Roman"/>
          <w:vertAlign w:val="subscript"/>
        </w:rPr>
        <w:t>1B/1D</w:t>
      </w:r>
      <w:r w:rsidR="00B274B7" w:rsidRPr="000D610F">
        <w:rPr>
          <w:rFonts w:ascii="Times New Roman" w:eastAsia="Times New Roman" w:hAnsi="Times New Roman"/>
        </w:rPr>
        <w:t xml:space="preserve"> receptorių </w:t>
      </w:r>
      <w:proofErr w:type="spellStart"/>
      <w:r w:rsidR="00B274B7" w:rsidRPr="000D610F">
        <w:rPr>
          <w:rFonts w:ascii="Times New Roman" w:eastAsia="Times New Roman" w:hAnsi="Times New Roman"/>
        </w:rPr>
        <w:t>agonistais</w:t>
      </w:r>
      <w:proofErr w:type="spellEnd"/>
      <w:r w:rsidR="00B274B7" w:rsidRPr="000D610F">
        <w:rPr>
          <w:rFonts w:ascii="Times New Roman" w:eastAsia="Times New Roman" w:hAnsi="Times New Roman"/>
        </w:rPr>
        <w:t>.</w:t>
      </w:r>
    </w:p>
    <w:p w14:paraId="281B6845" w14:textId="77777777" w:rsidR="00B274B7" w:rsidRPr="000D610F" w:rsidRDefault="00B274B7" w:rsidP="00B274B7">
      <w:pPr>
        <w:spacing w:after="0" w:line="240" w:lineRule="auto"/>
        <w:rPr>
          <w:rFonts w:ascii="Times New Roman" w:eastAsia="Times New Roman" w:hAnsi="Times New Roman"/>
        </w:rPr>
      </w:pPr>
    </w:p>
    <w:p w14:paraId="3E7BDC22" w14:textId="78D0C143" w:rsidR="00B274B7" w:rsidRPr="000D610F" w:rsidRDefault="007F7AEF" w:rsidP="00B274B7">
      <w:pPr>
        <w:spacing w:after="0" w:line="240" w:lineRule="auto"/>
        <w:rPr>
          <w:rFonts w:ascii="Times New Roman" w:eastAsia="Times New Roman" w:hAnsi="Times New Roman"/>
        </w:rPr>
      </w:pPr>
      <w:proofErr w:type="spellStart"/>
      <w:r>
        <w:rPr>
          <w:rFonts w:ascii="Times New Roman" w:eastAsia="Times New Roman" w:hAnsi="Times New Roman"/>
        </w:rPr>
        <w:t>MaxaltLYO</w:t>
      </w:r>
      <w:proofErr w:type="spellEnd"/>
      <w:r w:rsidR="00B274B7" w:rsidRPr="000D610F">
        <w:rPr>
          <w:rFonts w:ascii="Times New Roman" w:eastAsia="Times New Roman" w:hAnsi="Times New Roman"/>
        </w:rPr>
        <w:t xml:space="preserve"> yra vartojamas suaugusiųjų migrenos priepuoliams gydyti galvos skausmo fazės metu.</w:t>
      </w:r>
    </w:p>
    <w:p w14:paraId="30B8DF9E" w14:textId="77777777" w:rsidR="00B274B7" w:rsidRPr="000D610F" w:rsidRDefault="00B274B7" w:rsidP="00B274B7">
      <w:pPr>
        <w:spacing w:after="0" w:line="240" w:lineRule="auto"/>
        <w:rPr>
          <w:rFonts w:ascii="Times New Roman" w:eastAsia="Times New Roman" w:hAnsi="Times New Roman"/>
        </w:rPr>
      </w:pPr>
    </w:p>
    <w:p w14:paraId="3F676D04" w14:textId="67E17889" w:rsidR="00B274B7" w:rsidRPr="000D610F" w:rsidRDefault="00B274B7" w:rsidP="00B274B7">
      <w:pPr>
        <w:spacing w:after="0" w:line="240" w:lineRule="auto"/>
        <w:rPr>
          <w:rFonts w:ascii="Times New Roman" w:eastAsia="Times New Roman" w:hAnsi="Times New Roman"/>
        </w:rPr>
      </w:pPr>
      <w:r w:rsidRPr="000D610F">
        <w:rPr>
          <w:rFonts w:ascii="Times New Roman" w:eastAsia="Times New Roman" w:hAnsi="Times New Roman"/>
        </w:rPr>
        <w:t xml:space="preserve">Gydymas </w:t>
      </w:r>
      <w:proofErr w:type="spellStart"/>
      <w:r w:rsidR="007F7AEF">
        <w:rPr>
          <w:rFonts w:ascii="Times New Roman" w:eastAsia="Times New Roman" w:hAnsi="Times New Roman"/>
        </w:rPr>
        <w:t>MaxaltLYO</w:t>
      </w:r>
      <w:proofErr w:type="spellEnd"/>
      <w:r w:rsidRPr="000D610F">
        <w:rPr>
          <w:rFonts w:ascii="Times New Roman" w:eastAsia="Times New Roman" w:hAnsi="Times New Roman"/>
        </w:rPr>
        <w:t xml:space="preserve"> sumažina galvos smegenis supančių kraujagyslių pabrinkimą. Jis ir sukelia galvos skausmą migrenos priepuolio metu.</w:t>
      </w:r>
    </w:p>
    <w:p w14:paraId="7DCE0A44" w14:textId="77777777" w:rsidR="00B274B7" w:rsidRPr="000D610F" w:rsidRDefault="00B274B7" w:rsidP="00B274B7">
      <w:pPr>
        <w:spacing w:after="0" w:line="240" w:lineRule="auto"/>
        <w:jc w:val="both"/>
        <w:rPr>
          <w:rFonts w:ascii="Times New Roman" w:eastAsia="Times New Roman" w:hAnsi="Times New Roman"/>
        </w:rPr>
      </w:pPr>
    </w:p>
    <w:p w14:paraId="646CCE68" w14:textId="77777777" w:rsidR="00B274B7" w:rsidRPr="000D610F" w:rsidRDefault="00B274B7" w:rsidP="00B274B7">
      <w:pPr>
        <w:spacing w:after="0" w:line="240" w:lineRule="auto"/>
        <w:jc w:val="both"/>
        <w:rPr>
          <w:rFonts w:ascii="Times New Roman" w:eastAsia="Times New Roman" w:hAnsi="Times New Roman"/>
        </w:rPr>
      </w:pPr>
    </w:p>
    <w:p w14:paraId="3D3767CA" w14:textId="7E12CE2C" w:rsidR="00B274B7" w:rsidRPr="000D610F" w:rsidRDefault="00B274B7" w:rsidP="00B274B7">
      <w:pPr>
        <w:spacing w:after="0" w:line="240" w:lineRule="auto"/>
        <w:ind w:left="567" w:hanging="567"/>
        <w:jc w:val="both"/>
        <w:rPr>
          <w:rFonts w:ascii="Times New Roman" w:eastAsia="Times New Roman" w:hAnsi="Times New Roman"/>
          <w:b/>
        </w:rPr>
      </w:pPr>
      <w:r w:rsidRPr="000D610F">
        <w:rPr>
          <w:rFonts w:ascii="Times New Roman" w:eastAsia="Times New Roman" w:hAnsi="Times New Roman"/>
          <w:b/>
        </w:rPr>
        <w:t>2.</w:t>
      </w:r>
      <w:r w:rsidRPr="000D610F">
        <w:rPr>
          <w:rFonts w:ascii="Times New Roman" w:eastAsia="Times New Roman" w:hAnsi="Times New Roman"/>
          <w:b/>
        </w:rPr>
        <w:tab/>
        <w:t xml:space="preserve">Kas žinotina prieš vartojant </w:t>
      </w:r>
      <w:proofErr w:type="spellStart"/>
      <w:r w:rsidR="007F7AEF">
        <w:rPr>
          <w:rFonts w:ascii="Times New Roman" w:eastAsia="Times New Roman" w:hAnsi="Times New Roman"/>
          <w:b/>
        </w:rPr>
        <w:t>MaxaltLYO</w:t>
      </w:r>
      <w:proofErr w:type="spellEnd"/>
    </w:p>
    <w:p w14:paraId="11957B77" w14:textId="77777777" w:rsidR="00B274B7" w:rsidRPr="000D610F" w:rsidRDefault="00B274B7" w:rsidP="00B274B7">
      <w:pPr>
        <w:spacing w:after="0" w:line="240" w:lineRule="auto"/>
        <w:jc w:val="both"/>
        <w:rPr>
          <w:rFonts w:ascii="Times New Roman" w:eastAsia="Times New Roman" w:hAnsi="Times New Roman"/>
        </w:rPr>
      </w:pPr>
    </w:p>
    <w:p w14:paraId="2EAE37DC" w14:textId="6B83AB76" w:rsidR="00B274B7" w:rsidRPr="000D610F" w:rsidRDefault="007F7AEF" w:rsidP="00B274B7">
      <w:pPr>
        <w:spacing w:after="0" w:line="240" w:lineRule="auto"/>
        <w:rPr>
          <w:rFonts w:ascii="Times New Roman" w:eastAsia="Times New Roman" w:hAnsi="Times New Roman"/>
          <w:b/>
        </w:rPr>
      </w:pPr>
      <w:proofErr w:type="spellStart"/>
      <w:r>
        <w:rPr>
          <w:rFonts w:ascii="Times New Roman" w:eastAsia="Times New Roman" w:hAnsi="Times New Roman"/>
          <w:b/>
        </w:rPr>
        <w:t>MaxaltLYO</w:t>
      </w:r>
      <w:proofErr w:type="spellEnd"/>
      <w:r w:rsidR="00B274B7" w:rsidRPr="000D610F">
        <w:rPr>
          <w:rFonts w:ascii="Times New Roman" w:eastAsia="Times New Roman" w:hAnsi="Times New Roman"/>
          <w:b/>
        </w:rPr>
        <w:t xml:space="preserve"> vartoti </w:t>
      </w:r>
      <w:r w:rsidR="00AA3AD8">
        <w:rPr>
          <w:rFonts w:ascii="Times New Roman" w:eastAsia="Times New Roman" w:hAnsi="Times New Roman"/>
          <w:b/>
        </w:rPr>
        <w:t>draudžiama</w:t>
      </w:r>
      <w:r w:rsidR="00B274B7" w:rsidRPr="000D610F">
        <w:rPr>
          <w:rFonts w:ascii="Times New Roman" w:eastAsia="Times New Roman" w:hAnsi="Times New Roman"/>
          <w:b/>
        </w:rPr>
        <w:t>, jeigu:</w:t>
      </w:r>
    </w:p>
    <w:p w14:paraId="6CA1AC2A" w14:textId="77777777" w:rsidR="00B274B7" w:rsidRPr="000D610F" w:rsidRDefault="00B274B7" w:rsidP="00B274B7">
      <w:pPr>
        <w:spacing w:after="0" w:line="240" w:lineRule="auto"/>
        <w:ind w:left="567" w:hanging="567"/>
        <w:rPr>
          <w:rFonts w:ascii="Times New Roman" w:eastAsia="Times New Roman" w:hAnsi="Times New Roman"/>
        </w:rPr>
      </w:pPr>
      <w:r w:rsidRPr="000D610F">
        <w:rPr>
          <w:rFonts w:ascii="Times New Roman" w:eastAsia="Times New Roman" w:hAnsi="Times New Roman"/>
        </w:rPr>
        <w:fldChar w:fldCharType="begin"/>
      </w:r>
      <w:r w:rsidRPr="000D610F">
        <w:rPr>
          <w:rFonts w:ascii="Times New Roman" w:eastAsia="Times New Roman" w:hAnsi="Times New Roman"/>
        </w:rPr>
        <w:instrText>SYMBOL 183 \f "Symbol" \s 10 \h</w:instrText>
      </w:r>
      <w:r w:rsidRPr="000D610F">
        <w:rPr>
          <w:rFonts w:ascii="Times New Roman" w:eastAsia="Times New Roman" w:hAnsi="Times New Roman"/>
        </w:rPr>
        <w:fldChar w:fldCharType="end"/>
      </w:r>
      <w:r w:rsidRPr="000D610F">
        <w:rPr>
          <w:rFonts w:ascii="Times New Roman" w:eastAsia="Times New Roman" w:hAnsi="Times New Roman"/>
        </w:rPr>
        <w:tab/>
        <w:t xml:space="preserve">yra alergija </w:t>
      </w:r>
      <w:proofErr w:type="spellStart"/>
      <w:r w:rsidRPr="000D610F">
        <w:rPr>
          <w:rFonts w:ascii="Times New Roman" w:eastAsia="Times New Roman" w:hAnsi="Times New Roman"/>
        </w:rPr>
        <w:t>rizatriptano</w:t>
      </w:r>
      <w:proofErr w:type="spellEnd"/>
      <w:r w:rsidRPr="000D610F">
        <w:rPr>
          <w:rFonts w:ascii="Times New Roman" w:eastAsia="Times New Roman" w:hAnsi="Times New Roman"/>
        </w:rPr>
        <w:t xml:space="preserve"> </w:t>
      </w:r>
      <w:proofErr w:type="spellStart"/>
      <w:r w:rsidRPr="000D610F">
        <w:rPr>
          <w:rFonts w:ascii="Times New Roman" w:eastAsia="Times New Roman" w:hAnsi="Times New Roman"/>
        </w:rPr>
        <w:t>benzoatui</w:t>
      </w:r>
      <w:proofErr w:type="spellEnd"/>
      <w:r w:rsidRPr="000D610F">
        <w:rPr>
          <w:rFonts w:ascii="Times New Roman" w:eastAsia="Times New Roman" w:hAnsi="Times New Roman"/>
        </w:rPr>
        <w:t xml:space="preserve"> arba bet kuriai pagalbinei šio vaisto medžiagai (jos išvardytos 6 skyriuje);</w:t>
      </w:r>
    </w:p>
    <w:p w14:paraId="1156BEC6" w14:textId="77777777" w:rsidR="00B274B7" w:rsidRPr="000D610F" w:rsidRDefault="00B274B7" w:rsidP="00B274B7">
      <w:pPr>
        <w:spacing w:after="0" w:line="240" w:lineRule="auto"/>
        <w:ind w:left="567" w:hanging="567"/>
        <w:rPr>
          <w:rFonts w:ascii="Times New Roman" w:eastAsia="Times New Roman" w:hAnsi="Times New Roman"/>
        </w:rPr>
      </w:pPr>
      <w:r w:rsidRPr="000D610F">
        <w:rPr>
          <w:rFonts w:ascii="Times New Roman" w:eastAsia="Times New Roman" w:hAnsi="Times New Roman"/>
        </w:rPr>
        <w:fldChar w:fldCharType="begin"/>
      </w:r>
      <w:r w:rsidRPr="000D610F">
        <w:rPr>
          <w:rFonts w:ascii="Times New Roman" w:eastAsia="Times New Roman" w:hAnsi="Times New Roman"/>
        </w:rPr>
        <w:instrText>SYMBOL 183 \f "Symbol" \s 10 \h</w:instrText>
      </w:r>
      <w:r w:rsidRPr="000D610F">
        <w:rPr>
          <w:rFonts w:ascii="Times New Roman" w:eastAsia="Times New Roman" w:hAnsi="Times New Roman"/>
        </w:rPr>
        <w:fldChar w:fldCharType="end"/>
      </w:r>
      <w:r w:rsidRPr="000D610F">
        <w:rPr>
          <w:rFonts w:ascii="Times New Roman" w:eastAsia="Times New Roman" w:hAnsi="Times New Roman"/>
        </w:rPr>
        <w:tab/>
        <w:t>yra vidutiniškai ar labai padidėjęs kraujospūdis, arba šiek tiek padidėjęs, bet vaistais dar nekontroliuojamas, kraujospūdis;</w:t>
      </w:r>
    </w:p>
    <w:p w14:paraId="47E15A9E" w14:textId="77777777" w:rsidR="00B274B7" w:rsidRPr="000D610F" w:rsidRDefault="00B274B7" w:rsidP="00B274B7">
      <w:pPr>
        <w:spacing w:after="0" w:line="240" w:lineRule="auto"/>
        <w:ind w:left="567" w:hanging="567"/>
        <w:rPr>
          <w:rFonts w:ascii="Times New Roman" w:eastAsia="Times New Roman" w:hAnsi="Times New Roman"/>
        </w:rPr>
      </w:pPr>
      <w:r w:rsidRPr="000D610F">
        <w:rPr>
          <w:rFonts w:ascii="Times New Roman" w:eastAsia="Times New Roman" w:hAnsi="Times New Roman"/>
        </w:rPr>
        <w:fldChar w:fldCharType="begin"/>
      </w:r>
      <w:r w:rsidRPr="000D610F">
        <w:rPr>
          <w:rFonts w:ascii="Times New Roman" w:eastAsia="Times New Roman" w:hAnsi="Times New Roman"/>
        </w:rPr>
        <w:instrText>SYMBOL 183 \f "Symbol" \s 10 \h</w:instrText>
      </w:r>
      <w:r w:rsidRPr="000D610F">
        <w:rPr>
          <w:rFonts w:ascii="Times New Roman" w:eastAsia="Times New Roman" w:hAnsi="Times New Roman"/>
        </w:rPr>
        <w:fldChar w:fldCharType="end"/>
      </w:r>
      <w:r w:rsidRPr="000D610F">
        <w:rPr>
          <w:rFonts w:ascii="Times New Roman" w:eastAsia="Times New Roman" w:hAnsi="Times New Roman"/>
        </w:rPr>
        <w:tab/>
        <w:t>sergate arba kada nors sirgote širdies liga, įskaitant širdies priepuolį ar krūtinės skausmą (krūtinės anginą), arba jaučiate širdies ligą primenančius simptomus;</w:t>
      </w:r>
    </w:p>
    <w:p w14:paraId="2B5E2B14" w14:textId="77777777" w:rsidR="00B274B7" w:rsidRPr="000D610F" w:rsidRDefault="00B274B7" w:rsidP="00B274B7">
      <w:pPr>
        <w:spacing w:after="0" w:line="240" w:lineRule="auto"/>
        <w:ind w:left="567" w:hanging="567"/>
        <w:rPr>
          <w:rFonts w:ascii="Times New Roman" w:eastAsia="Times New Roman" w:hAnsi="Times New Roman"/>
        </w:rPr>
      </w:pPr>
      <w:r w:rsidRPr="000D610F">
        <w:rPr>
          <w:rFonts w:ascii="Times New Roman" w:eastAsia="Times New Roman" w:hAnsi="Times New Roman"/>
        </w:rPr>
        <w:fldChar w:fldCharType="begin"/>
      </w:r>
      <w:r w:rsidRPr="000D610F">
        <w:rPr>
          <w:rFonts w:ascii="Times New Roman" w:eastAsia="Times New Roman" w:hAnsi="Times New Roman"/>
        </w:rPr>
        <w:instrText>SYMBOL 183 \f "Symbol" \s 10 \h</w:instrText>
      </w:r>
      <w:r w:rsidRPr="000D610F">
        <w:rPr>
          <w:rFonts w:ascii="Times New Roman" w:eastAsia="Times New Roman" w:hAnsi="Times New Roman"/>
        </w:rPr>
        <w:fldChar w:fldCharType="end"/>
      </w:r>
      <w:r w:rsidRPr="000D610F">
        <w:rPr>
          <w:rFonts w:ascii="Times New Roman" w:eastAsia="Times New Roman" w:hAnsi="Times New Roman"/>
        </w:rPr>
        <w:tab/>
        <w:t>sergate sunkia kepenų arba inkstų liga;</w:t>
      </w:r>
    </w:p>
    <w:p w14:paraId="56A76346" w14:textId="77777777" w:rsidR="00B274B7" w:rsidRPr="000D610F" w:rsidRDefault="00B274B7" w:rsidP="00B274B7">
      <w:pPr>
        <w:spacing w:after="0" w:line="240" w:lineRule="auto"/>
        <w:ind w:left="567" w:hanging="567"/>
        <w:rPr>
          <w:rFonts w:ascii="Times New Roman" w:eastAsia="Times New Roman" w:hAnsi="Times New Roman"/>
        </w:rPr>
      </w:pPr>
      <w:r w:rsidRPr="000D610F">
        <w:rPr>
          <w:rFonts w:ascii="Times New Roman" w:eastAsia="Times New Roman" w:hAnsi="Times New Roman"/>
        </w:rPr>
        <w:fldChar w:fldCharType="begin"/>
      </w:r>
      <w:r w:rsidRPr="000D610F">
        <w:rPr>
          <w:rFonts w:ascii="Times New Roman" w:eastAsia="Times New Roman" w:hAnsi="Times New Roman"/>
        </w:rPr>
        <w:instrText>SYMBOL 183 \f "Symbol" \s 10 \h</w:instrText>
      </w:r>
      <w:r w:rsidRPr="000D610F">
        <w:rPr>
          <w:rFonts w:ascii="Times New Roman" w:eastAsia="Times New Roman" w:hAnsi="Times New Roman"/>
        </w:rPr>
        <w:fldChar w:fldCharType="end"/>
      </w:r>
      <w:r w:rsidRPr="000D610F">
        <w:rPr>
          <w:rFonts w:ascii="Times New Roman" w:eastAsia="Times New Roman" w:hAnsi="Times New Roman"/>
        </w:rPr>
        <w:tab/>
        <w:t xml:space="preserve">sirgote galvos smegenų insultu arba </w:t>
      </w:r>
      <w:proofErr w:type="spellStart"/>
      <w:r w:rsidRPr="000D610F">
        <w:rPr>
          <w:rFonts w:ascii="Times New Roman" w:eastAsia="Times New Roman" w:hAnsi="Times New Roman"/>
        </w:rPr>
        <w:t>mikroinsultu</w:t>
      </w:r>
      <w:proofErr w:type="spellEnd"/>
      <w:r w:rsidRPr="000D610F">
        <w:rPr>
          <w:rFonts w:ascii="Times New Roman" w:eastAsia="Times New Roman" w:hAnsi="Times New Roman"/>
        </w:rPr>
        <w:t xml:space="preserve"> (buvo praeinantis smegenų išemijos priepuolis (PSIP));</w:t>
      </w:r>
    </w:p>
    <w:p w14:paraId="6E98596E" w14:textId="77777777" w:rsidR="00B274B7" w:rsidRPr="000D610F" w:rsidRDefault="00B274B7" w:rsidP="00B274B7">
      <w:pPr>
        <w:spacing w:after="0" w:line="240" w:lineRule="auto"/>
        <w:ind w:left="567" w:hanging="567"/>
        <w:rPr>
          <w:rFonts w:ascii="Times New Roman" w:eastAsia="Times New Roman" w:hAnsi="Times New Roman"/>
        </w:rPr>
      </w:pPr>
      <w:r w:rsidRPr="000D610F">
        <w:rPr>
          <w:rFonts w:ascii="Times New Roman" w:eastAsia="Times New Roman" w:hAnsi="Times New Roman"/>
        </w:rPr>
        <w:fldChar w:fldCharType="begin"/>
      </w:r>
      <w:r w:rsidRPr="000D610F">
        <w:rPr>
          <w:rFonts w:ascii="Times New Roman" w:eastAsia="Times New Roman" w:hAnsi="Times New Roman"/>
        </w:rPr>
        <w:instrText>SYMBOL 183 \f "Symbol" \s 10 \h</w:instrText>
      </w:r>
      <w:r w:rsidRPr="000D610F">
        <w:rPr>
          <w:rFonts w:ascii="Times New Roman" w:eastAsia="Times New Roman" w:hAnsi="Times New Roman"/>
        </w:rPr>
        <w:fldChar w:fldCharType="end"/>
      </w:r>
      <w:r w:rsidRPr="000D610F">
        <w:rPr>
          <w:rFonts w:ascii="Times New Roman" w:eastAsia="Times New Roman" w:hAnsi="Times New Roman"/>
        </w:rPr>
        <w:tab/>
        <w:t>kai kurios Jūsų arterijos yra užsikimšusios (sergate periferinių arterijų liga);</w:t>
      </w:r>
    </w:p>
    <w:p w14:paraId="65ABCB77" w14:textId="77777777" w:rsidR="00B274B7" w:rsidRPr="000D610F" w:rsidRDefault="00B274B7" w:rsidP="00B274B7">
      <w:pPr>
        <w:spacing w:after="0" w:line="240" w:lineRule="auto"/>
        <w:ind w:left="567" w:hanging="567"/>
        <w:rPr>
          <w:rFonts w:ascii="Times New Roman" w:eastAsia="Times New Roman" w:hAnsi="Times New Roman"/>
        </w:rPr>
      </w:pPr>
      <w:r w:rsidRPr="000D610F">
        <w:rPr>
          <w:rFonts w:ascii="Times New Roman" w:eastAsia="Times New Roman" w:hAnsi="Times New Roman"/>
        </w:rPr>
        <w:fldChar w:fldCharType="begin"/>
      </w:r>
      <w:r w:rsidRPr="000D610F">
        <w:rPr>
          <w:rFonts w:ascii="Times New Roman" w:eastAsia="Times New Roman" w:hAnsi="Times New Roman"/>
        </w:rPr>
        <w:instrText>SYMBOL 183 \f "Symbol" \s 10 \h</w:instrText>
      </w:r>
      <w:r w:rsidRPr="000D610F">
        <w:rPr>
          <w:rFonts w:ascii="Times New Roman" w:eastAsia="Times New Roman" w:hAnsi="Times New Roman"/>
        </w:rPr>
        <w:fldChar w:fldCharType="end"/>
      </w:r>
      <w:r w:rsidRPr="000D610F">
        <w:rPr>
          <w:rFonts w:ascii="Times New Roman" w:eastAsia="Times New Roman" w:hAnsi="Times New Roman"/>
        </w:rPr>
        <w:tab/>
        <w:t xml:space="preserve">vartojate arba dvi pastarąsias savaites vartojote </w:t>
      </w:r>
      <w:proofErr w:type="spellStart"/>
      <w:r w:rsidRPr="000D610F">
        <w:rPr>
          <w:rFonts w:ascii="Times New Roman" w:eastAsia="Times New Roman" w:hAnsi="Times New Roman"/>
        </w:rPr>
        <w:t>monoaminooksidazės</w:t>
      </w:r>
      <w:proofErr w:type="spellEnd"/>
      <w:r w:rsidRPr="000D610F">
        <w:rPr>
          <w:rFonts w:ascii="Times New Roman" w:eastAsia="Times New Roman" w:hAnsi="Times New Roman"/>
        </w:rPr>
        <w:t xml:space="preserve"> inhibitorius (MAO), pavyzdžiui, </w:t>
      </w:r>
      <w:proofErr w:type="spellStart"/>
      <w:r w:rsidRPr="000D610F">
        <w:rPr>
          <w:rFonts w:ascii="Times New Roman" w:eastAsia="Times New Roman" w:hAnsi="Times New Roman"/>
        </w:rPr>
        <w:t>moklobemidą</w:t>
      </w:r>
      <w:proofErr w:type="spellEnd"/>
      <w:r w:rsidRPr="000D610F">
        <w:rPr>
          <w:rFonts w:ascii="Times New Roman" w:eastAsia="Times New Roman" w:hAnsi="Times New Roman"/>
        </w:rPr>
        <w:t xml:space="preserve">, </w:t>
      </w:r>
      <w:proofErr w:type="spellStart"/>
      <w:r w:rsidRPr="000D610F">
        <w:rPr>
          <w:rFonts w:ascii="Times New Roman" w:eastAsia="Times New Roman" w:hAnsi="Times New Roman"/>
        </w:rPr>
        <w:t>fenelziną</w:t>
      </w:r>
      <w:proofErr w:type="spellEnd"/>
      <w:r w:rsidRPr="000D610F">
        <w:rPr>
          <w:rFonts w:ascii="Times New Roman" w:eastAsia="Times New Roman" w:hAnsi="Times New Roman"/>
        </w:rPr>
        <w:t xml:space="preserve">, </w:t>
      </w:r>
      <w:proofErr w:type="spellStart"/>
      <w:r w:rsidRPr="000D610F">
        <w:rPr>
          <w:rFonts w:ascii="Times New Roman" w:eastAsia="Times New Roman" w:hAnsi="Times New Roman"/>
        </w:rPr>
        <w:t>tranilciprominą</w:t>
      </w:r>
      <w:proofErr w:type="spellEnd"/>
      <w:r w:rsidRPr="000D610F">
        <w:rPr>
          <w:rFonts w:ascii="Times New Roman" w:eastAsia="Times New Roman" w:hAnsi="Times New Roman"/>
        </w:rPr>
        <w:t xml:space="preserve"> ar pargiliną (vaistus nuo depresijos), arba </w:t>
      </w:r>
      <w:proofErr w:type="spellStart"/>
      <w:r w:rsidRPr="000D610F">
        <w:rPr>
          <w:rFonts w:ascii="Times New Roman" w:eastAsia="Times New Roman" w:hAnsi="Times New Roman"/>
        </w:rPr>
        <w:t>linezolidą</w:t>
      </w:r>
      <w:proofErr w:type="spellEnd"/>
      <w:r w:rsidRPr="000D610F">
        <w:rPr>
          <w:rFonts w:ascii="Times New Roman" w:eastAsia="Times New Roman" w:hAnsi="Times New Roman"/>
        </w:rPr>
        <w:t xml:space="preserve"> (antibiotiką);</w:t>
      </w:r>
    </w:p>
    <w:p w14:paraId="0AA993D6" w14:textId="77777777" w:rsidR="00B274B7" w:rsidRPr="000D610F" w:rsidRDefault="00B274B7" w:rsidP="00B274B7">
      <w:pPr>
        <w:spacing w:after="0" w:line="240" w:lineRule="auto"/>
        <w:ind w:left="567" w:hanging="567"/>
        <w:rPr>
          <w:rFonts w:ascii="Times New Roman" w:eastAsia="Times New Roman" w:hAnsi="Times New Roman"/>
        </w:rPr>
      </w:pPr>
      <w:r w:rsidRPr="000D610F">
        <w:rPr>
          <w:rFonts w:ascii="Times New Roman" w:eastAsia="Times New Roman" w:hAnsi="Times New Roman"/>
        </w:rPr>
        <w:fldChar w:fldCharType="begin"/>
      </w:r>
      <w:r w:rsidRPr="000D610F">
        <w:rPr>
          <w:rFonts w:ascii="Times New Roman" w:eastAsia="Times New Roman" w:hAnsi="Times New Roman"/>
        </w:rPr>
        <w:instrText>SYMBOL 183 \f "Symbol" \s 10 \h</w:instrText>
      </w:r>
      <w:r w:rsidRPr="000D610F">
        <w:rPr>
          <w:rFonts w:ascii="Times New Roman" w:eastAsia="Times New Roman" w:hAnsi="Times New Roman"/>
        </w:rPr>
        <w:fldChar w:fldCharType="end"/>
      </w:r>
      <w:r w:rsidRPr="000D610F">
        <w:rPr>
          <w:rFonts w:ascii="Times New Roman" w:eastAsia="Times New Roman" w:hAnsi="Times New Roman"/>
        </w:rPr>
        <w:tab/>
        <w:t xml:space="preserve">šiuo metu vartojate </w:t>
      </w:r>
      <w:proofErr w:type="spellStart"/>
      <w:r w:rsidRPr="000D610F">
        <w:rPr>
          <w:rFonts w:ascii="Times New Roman" w:eastAsia="Times New Roman" w:hAnsi="Times New Roman"/>
        </w:rPr>
        <w:t>ergotamino</w:t>
      </w:r>
      <w:proofErr w:type="spellEnd"/>
      <w:r w:rsidRPr="000D610F">
        <w:rPr>
          <w:rFonts w:ascii="Times New Roman" w:eastAsia="Times New Roman" w:hAnsi="Times New Roman"/>
        </w:rPr>
        <w:t xml:space="preserve"> grupės vaistus, tokius kaip </w:t>
      </w:r>
      <w:proofErr w:type="spellStart"/>
      <w:r w:rsidRPr="000D610F">
        <w:rPr>
          <w:rFonts w:ascii="Times New Roman" w:eastAsia="Times New Roman" w:hAnsi="Times New Roman"/>
        </w:rPr>
        <w:t>ergotaminas</w:t>
      </w:r>
      <w:proofErr w:type="spellEnd"/>
      <w:r w:rsidRPr="000D610F">
        <w:rPr>
          <w:rFonts w:ascii="Times New Roman" w:eastAsia="Times New Roman" w:hAnsi="Times New Roman"/>
        </w:rPr>
        <w:t xml:space="preserve"> ar </w:t>
      </w:r>
      <w:proofErr w:type="spellStart"/>
      <w:r w:rsidRPr="000D610F">
        <w:rPr>
          <w:rFonts w:ascii="Times New Roman" w:eastAsia="Times New Roman" w:hAnsi="Times New Roman"/>
        </w:rPr>
        <w:t>dihidroergotaminas</w:t>
      </w:r>
      <w:proofErr w:type="spellEnd"/>
      <w:r w:rsidRPr="000D610F">
        <w:rPr>
          <w:rFonts w:ascii="Times New Roman" w:eastAsia="Times New Roman" w:hAnsi="Times New Roman"/>
        </w:rPr>
        <w:t xml:space="preserve">, kurie skirti migrenos priepuolių gydymui, arba migrenos priepuolių profilaktikai skirtą vaistą </w:t>
      </w:r>
      <w:proofErr w:type="spellStart"/>
      <w:r w:rsidRPr="000D610F">
        <w:rPr>
          <w:rFonts w:ascii="Times New Roman" w:eastAsia="Times New Roman" w:hAnsi="Times New Roman"/>
        </w:rPr>
        <w:t>metizergidą</w:t>
      </w:r>
      <w:proofErr w:type="spellEnd"/>
      <w:r w:rsidRPr="000D610F">
        <w:rPr>
          <w:rFonts w:ascii="Times New Roman" w:eastAsia="Times New Roman" w:hAnsi="Times New Roman"/>
        </w:rPr>
        <w:t>;</w:t>
      </w:r>
    </w:p>
    <w:p w14:paraId="26993908" w14:textId="77F2AF37" w:rsidR="00B274B7" w:rsidRPr="000D610F" w:rsidRDefault="00B274B7" w:rsidP="00B274B7">
      <w:pPr>
        <w:spacing w:after="0" w:line="240" w:lineRule="auto"/>
        <w:ind w:left="567" w:hanging="567"/>
        <w:rPr>
          <w:rFonts w:ascii="Times New Roman" w:eastAsia="Times New Roman" w:hAnsi="Times New Roman"/>
        </w:rPr>
      </w:pPr>
      <w:r w:rsidRPr="000D610F">
        <w:rPr>
          <w:rFonts w:ascii="Times New Roman" w:eastAsia="Times New Roman" w:hAnsi="Times New Roman"/>
        </w:rPr>
        <w:fldChar w:fldCharType="begin"/>
      </w:r>
      <w:r w:rsidRPr="000D610F">
        <w:rPr>
          <w:rFonts w:ascii="Times New Roman" w:eastAsia="Times New Roman" w:hAnsi="Times New Roman"/>
        </w:rPr>
        <w:instrText>SYMBOL 183 \f "Symbol" \s 10 \h</w:instrText>
      </w:r>
      <w:r w:rsidRPr="000D610F">
        <w:rPr>
          <w:rFonts w:ascii="Times New Roman" w:eastAsia="Times New Roman" w:hAnsi="Times New Roman"/>
        </w:rPr>
        <w:fldChar w:fldCharType="end"/>
      </w:r>
      <w:r w:rsidRPr="000D610F">
        <w:rPr>
          <w:rFonts w:ascii="Times New Roman" w:eastAsia="Times New Roman" w:hAnsi="Times New Roman"/>
        </w:rPr>
        <w:tab/>
        <w:t xml:space="preserve">migrenai gydyti vartojate kitus tai pačiai grupei priklausančius vaistus, pavyzdžiui, </w:t>
      </w:r>
      <w:proofErr w:type="spellStart"/>
      <w:r w:rsidRPr="000D610F">
        <w:rPr>
          <w:rFonts w:ascii="Times New Roman" w:eastAsia="Times New Roman" w:hAnsi="Times New Roman"/>
        </w:rPr>
        <w:t>sumatriptaną</w:t>
      </w:r>
      <w:proofErr w:type="spellEnd"/>
      <w:r w:rsidRPr="000D610F">
        <w:rPr>
          <w:rFonts w:ascii="Times New Roman" w:eastAsia="Times New Roman" w:hAnsi="Times New Roman"/>
        </w:rPr>
        <w:t xml:space="preserve">, </w:t>
      </w:r>
      <w:proofErr w:type="spellStart"/>
      <w:r w:rsidRPr="000D610F">
        <w:rPr>
          <w:rFonts w:ascii="Times New Roman" w:eastAsia="Times New Roman" w:hAnsi="Times New Roman"/>
        </w:rPr>
        <w:t>naratriptaną</w:t>
      </w:r>
      <w:proofErr w:type="spellEnd"/>
      <w:r w:rsidRPr="000D610F">
        <w:rPr>
          <w:rFonts w:ascii="Times New Roman" w:eastAsia="Times New Roman" w:hAnsi="Times New Roman"/>
        </w:rPr>
        <w:t xml:space="preserve"> ar </w:t>
      </w:r>
      <w:proofErr w:type="spellStart"/>
      <w:r w:rsidRPr="000D610F">
        <w:rPr>
          <w:rFonts w:ascii="Times New Roman" w:eastAsia="Times New Roman" w:hAnsi="Times New Roman"/>
        </w:rPr>
        <w:t>zolmitriptaną</w:t>
      </w:r>
      <w:proofErr w:type="spellEnd"/>
      <w:r w:rsidRPr="000D610F">
        <w:rPr>
          <w:rFonts w:ascii="Times New Roman" w:eastAsia="Times New Roman" w:hAnsi="Times New Roman"/>
        </w:rPr>
        <w:t xml:space="preserve"> (žiūrėkite toliau poskyrį „</w:t>
      </w:r>
      <w:r w:rsidRPr="000D610F">
        <w:rPr>
          <w:rFonts w:ascii="Times New Roman" w:eastAsia="Times New Roman" w:hAnsi="Times New Roman"/>
          <w:b/>
        </w:rPr>
        <w:t xml:space="preserve">Kiti vaistai ir </w:t>
      </w:r>
      <w:proofErr w:type="spellStart"/>
      <w:r w:rsidR="007F7AEF">
        <w:rPr>
          <w:rFonts w:ascii="Times New Roman" w:eastAsia="Times New Roman" w:hAnsi="Times New Roman"/>
          <w:b/>
        </w:rPr>
        <w:t>MaxaltLYO</w:t>
      </w:r>
      <w:proofErr w:type="spellEnd"/>
      <w:r w:rsidRPr="000D610F">
        <w:rPr>
          <w:rFonts w:ascii="Times New Roman" w:eastAsia="Times New Roman" w:hAnsi="Times New Roman"/>
          <w:b/>
        </w:rPr>
        <w:t>“</w:t>
      </w:r>
      <w:r w:rsidRPr="000D610F">
        <w:rPr>
          <w:rFonts w:ascii="Times New Roman" w:eastAsia="Times New Roman" w:hAnsi="Times New Roman"/>
        </w:rPr>
        <w:t>).</w:t>
      </w:r>
    </w:p>
    <w:p w14:paraId="5F2DBBE6" w14:textId="77777777" w:rsidR="00B274B7" w:rsidRPr="000D610F" w:rsidRDefault="00B274B7" w:rsidP="00B274B7">
      <w:pPr>
        <w:spacing w:after="0" w:line="240" w:lineRule="auto"/>
        <w:ind w:left="360" w:hanging="360"/>
        <w:rPr>
          <w:rFonts w:ascii="Times New Roman" w:eastAsia="Times New Roman" w:hAnsi="Times New Roman"/>
        </w:rPr>
      </w:pPr>
    </w:p>
    <w:p w14:paraId="788E5825" w14:textId="61483D2E" w:rsidR="00B274B7" w:rsidRPr="000D610F" w:rsidRDefault="00B274B7" w:rsidP="00B274B7">
      <w:pPr>
        <w:spacing w:after="0" w:line="240" w:lineRule="auto"/>
        <w:rPr>
          <w:rFonts w:ascii="Times New Roman" w:eastAsia="Times New Roman" w:hAnsi="Times New Roman"/>
        </w:rPr>
      </w:pPr>
      <w:r w:rsidRPr="000D610F">
        <w:rPr>
          <w:rFonts w:ascii="Times New Roman" w:eastAsia="Times New Roman" w:hAnsi="Times New Roman"/>
        </w:rPr>
        <w:t xml:space="preserve">Jeigu abejojate, ar kuri nors iš aukščiau paminėtų sąlygų Jums tinka, prieš pradėdami vartoti </w:t>
      </w:r>
      <w:proofErr w:type="spellStart"/>
      <w:r w:rsidR="007F7AEF">
        <w:rPr>
          <w:rFonts w:ascii="Times New Roman" w:eastAsia="Times New Roman" w:hAnsi="Times New Roman"/>
        </w:rPr>
        <w:t>MaxaltLYO</w:t>
      </w:r>
      <w:proofErr w:type="spellEnd"/>
      <w:r w:rsidRPr="000D610F">
        <w:rPr>
          <w:rFonts w:ascii="Times New Roman" w:eastAsia="Times New Roman" w:hAnsi="Times New Roman"/>
        </w:rPr>
        <w:t xml:space="preserve"> pasitarkite su gydytoju arba vaistininku.</w:t>
      </w:r>
    </w:p>
    <w:p w14:paraId="07D86B5F" w14:textId="77777777" w:rsidR="00B274B7" w:rsidRPr="000D610F" w:rsidRDefault="00B274B7" w:rsidP="00B274B7">
      <w:pPr>
        <w:spacing w:after="0" w:line="240" w:lineRule="auto"/>
        <w:rPr>
          <w:rFonts w:ascii="Times New Roman" w:eastAsia="Times New Roman" w:hAnsi="Times New Roman"/>
        </w:rPr>
      </w:pPr>
    </w:p>
    <w:p w14:paraId="149BCC98" w14:textId="77777777" w:rsidR="00B274B7" w:rsidRPr="000D610F" w:rsidRDefault="00B274B7" w:rsidP="00B274B7">
      <w:pPr>
        <w:spacing w:after="0" w:line="240" w:lineRule="auto"/>
        <w:rPr>
          <w:rFonts w:ascii="Times New Roman" w:eastAsia="Times New Roman" w:hAnsi="Times New Roman"/>
        </w:rPr>
      </w:pPr>
      <w:r w:rsidRPr="000D610F">
        <w:rPr>
          <w:rFonts w:ascii="Times New Roman" w:hAnsi="Times New Roman"/>
          <w:b/>
          <w:lang w:eastAsia="en-US"/>
        </w:rPr>
        <w:t>Įspėjimai ir atsargumo priemonės</w:t>
      </w:r>
    </w:p>
    <w:p w14:paraId="380495B9" w14:textId="01B93384" w:rsidR="00B274B7" w:rsidRPr="000D610F" w:rsidRDefault="00B274B7" w:rsidP="00B274B7">
      <w:pPr>
        <w:spacing w:after="0" w:line="240" w:lineRule="auto"/>
        <w:rPr>
          <w:rFonts w:ascii="Times New Roman" w:eastAsia="Times New Roman" w:hAnsi="Times New Roman"/>
        </w:rPr>
      </w:pPr>
      <w:r w:rsidRPr="0045480A">
        <w:rPr>
          <w:rFonts w:ascii="Times New Roman" w:hAnsi="Times New Roman"/>
          <w:noProof/>
          <w:szCs w:val="24"/>
        </w:rPr>
        <w:t>Pasitarkite su gydytoju arba</w:t>
      </w:r>
      <w:r>
        <w:rPr>
          <w:rFonts w:ascii="Times New Roman" w:hAnsi="Times New Roman"/>
          <w:noProof/>
          <w:szCs w:val="24"/>
        </w:rPr>
        <w:t xml:space="preserve"> </w:t>
      </w:r>
      <w:r w:rsidRPr="0045480A">
        <w:rPr>
          <w:rFonts w:ascii="Times New Roman" w:hAnsi="Times New Roman"/>
          <w:noProof/>
          <w:szCs w:val="24"/>
        </w:rPr>
        <w:t xml:space="preserve">vaistininku, </w:t>
      </w:r>
      <w:r>
        <w:rPr>
          <w:rFonts w:ascii="Times New Roman" w:hAnsi="Times New Roman"/>
          <w:noProof/>
          <w:szCs w:val="24"/>
        </w:rPr>
        <w:t>p</w:t>
      </w:r>
      <w:proofErr w:type="spellStart"/>
      <w:r w:rsidRPr="000D610F">
        <w:rPr>
          <w:rFonts w:ascii="Times New Roman" w:eastAsia="Times New Roman" w:hAnsi="Times New Roman"/>
        </w:rPr>
        <w:t>rieš</w:t>
      </w:r>
      <w:proofErr w:type="spellEnd"/>
      <w:r w:rsidRPr="000D610F">
        <w:rPr>
          <w:rFonts w:ascii="Times New Roman" w:eastAsia="Times New Roman" w:hAnsi="Times New Roman"/>
        </w:rPr>
        <w:t xml:space="preserve"> pradėdami vartoti </w:t>
      </w:r>
      <w:r w:rsidR="007F7AEF">
        <w:rPr>
          <w:rFonts w:ascii="Times New Roman" w:eastAsia="Times New Roman" w:hAnsi="Times New Roman"/>
        </w:rPr>
        <w:t>MAXALTLYO</w:t>
      </w:r>
      <w:r w:rsidRPr="000D610F">
        <w:rPr>
          <w:rFonts w:ascii="Times New Roman" w:eastAsia="Times New Roman" w:hAnsi="Times New Roman"/>
        </w:rPr>
        <w:t>, jeigu:</w:t>
      </w:r>
    </w:p>
    <w:p w14:paraId="22F09E05" w14:textId="77777777" w:rsidR="00B274B7" w:rsidRPr="000D610F" w:rsidRDefault="00B274B7" w:rsidP="00B274B7">
      <w:pPr>
        <w:spacing w:after="0" w:line="240" w:lineRule="auto"/>
        <w:ind w:left="567" w:hanging="567"/>
        <w:rPr>
          <w:rFonts w:ascii="Times New Roman" w:eastAsia="Times New Roman" w:hAnsi="Times New Roman"/>
        </w:rPr>
      </w:pPr>
      <w:r w:rsidRPr="000D610F">
        <w:rPr>
          <w:rFonts w:ascii="Times New Roman" w:eastAsia="Times New Roman" w:hAnsi="Times New Roman"/>
        </w:rPr>
        <w:t>-</w:t>
      </w:r>
      <w:r w:rsidRPr="000D610F">
        <w:rPr>
          <w:rFonts w:ascii="Times New Roman" w:eastAsia="Times New Roman" w:hAnsi="Times New Roman"/>
        </w:rPr>
        <w:tab/>
        <w:t>turite bet kurį iš šių širdies ligų rizikos veiksnių: padidėjusį kraujospūdį, sergate cukriniu diabetu, rūkote ar vartojate pakaitinę nikotino terapiją, širdies ligomis sirgo šeimos nariai, esate vyresnis nei 40 metų vyras arba jei esate moteris po menopauzės;</w:t>
      </w:r>
    </w:p>
    <w:p w14:paraId="03EAE80F" w14:textId="77777777" w:rsidR="00B274B7" w:rsidRPr="000D610F" w:rsidRDefault="00B274B7" w:rsidP="00B274B7">
      <w:pPr>
        <w:spacing w:after="0" w:line="240" w:lineRule="auto"/>
        <w:ind w:left="567" w:hanging="567"/>
        <w:rPr>
          <w:rFonts w:ascii="Times New Roman" w:eastAsia="Times New Roman" w:hAnsi="Times New Roman"/>
        </w:rPr>
      </w:pPr>
      <w:r w:rsidRPr="000D610F">
        <w:rPr>
          <w:rFonts w:ascii="Times New Roman" w:eastAsia="Times New Roman" w:hAnsi="Times New Roman"/>
        </w:rPr>
        <w:t>-</w:t>
      </w:r>
      <w:r w:rsidRPr="000D610F">
        <w:rPr>
          <w:rFonts w:ascii="Times New Roman" w:eastAsia="Times New Roman" w:hAnsi="Times New Roman"/>
        </w:rPr>
        <w:tab/>
        <w:t>sergate inkstų arba kepenų ligomis;</w:t>
      </w:r>
    </w:p>
    <w:p w14:paraId="65D52A70" w14:textId="77777777" w:rsidR="00B274B7" w:rsidRPr="000D610F" w:rsidRDefault="00B274B7" w:rsidP="00B274B7">
      <w:pPr>
        <w:spacing w:after="0" w:line="240" w:lineRule="auto"/>
        <w:ind w:left="567" w:hanging="567"/>
        <w:rPr>
          <w:rFonts w:ascii="Times New Roman" w:eastAsia="Times New Roman" w:hAnsi="Times New Roman"/>
        </w:rPr>
      </w:pPr>
      <w:r w:rsidRPr="000D610F">
        <w:rPr>
          <w:rFonts w:ascii="Times New Roman" w:eastAsia="Times New Roman" w:hAnsi="Times New Roman"/>
        </w:rPr>
        <w:t>-</w:t>
      </w:r>
      <w:r w:rsidRPr="000D610F">
        <w:rPr>
          <w:rFonts w:ascii="Times New Roman" w:eastAsia="Times New Roman" w:hAnsi="Times New Roman"/>
        </w:rPr>
        <w:tab/>
        <w:t>Jums yra tam tikras širdies ritmo sutrikimas (</w:t>
      </w:r>
      <w:proofErr w:type="spellStart"/>
      <w:r w:rsidRPr="000D610F">
        <w:rPr>
          <w:rFonts w:ascii="Times New Roman" w:eastAsia="Times New Roman" w:hAnsi="Times New Roman"/>
        </w:rPr>
        <w:t>Hiso</w:t>
      </w:r>
      <w:proofErr w:type="spellEnd"/>
      <w:r w:rsidRPr="000D610F">
        <w:rPr>
          <w:rFonts w:ascii="Times New Roman" w:eastAsia="Times New Roman" w:hAnsi="Times New Roman"/>
        </w:rPr>
        <w:t xml:space="preserve"> pluošto kojytės blokada);</w:t>
      </w:r>
    </w:p>
    <w:p w14:paraId="3DCA0439" w14:textId="77777777" w:rsidR="00B274B7" w:rsidRPr="000D610F" w:rsidRDefault="00B274B7" w:rsidP="00B274B7">
      <w:pPr>
        <w:spacing w:after="0" w:line="240" w:lineRule="auto"/>
        <w:ind w:left="567" w:hanging="567"/>
        <w:rPr>
          <w:rFonts w:ascii="Times New Roman" w:eastAsia="Times New Roman" w:hAnsi="Times New Roman"/>
        </w:rPr>
      </w:pPr>
      <w:r w:rsidRPr="000D610F">
        <w:rPr>
          <w:rFonts w:ascii="Times New Roman" w:eastAsia="Times New Roman" w:hAnsi="Times New Roman"/>
        </w:rPr>
        <w:t>-</w:t>
      </w:r>
      <w:r w:rsidRPr="000D610F">
        <w:rPr>
          <w:rFonts w:ascii="Times New Roman" w:eastAsia="Times New Roman" w:hAnsi="Times New Roman"/>
        </w:rPr>
        <w:tab/>
        <w:t>turite arba turėjote bet kokią alergiją;</w:t>
      </w:r>
    </w:p>
    <w:p w14:paraId="0A10CA03" w14:textId="77777777" w:rsidR="00B274B7" w:rsidRPr="000D610F" w:rsidRDefault="00B274B7" w:rsidP="00B274B7">
      <w:pPr>
        <w:spacing w:after="0" w:line="240" w:lineRule="auto"/>
        <w:ind w:left="567" w:hanging="567"/>
        <w:rPr>
          <w:rFonts w:ascii="Times New Roman" w:eastAsia="Times New Roman" w:hAnsi="Times New Roman"/>
        </w:rPr>
      </w:pPr>
      <w:r w:rsidRPr="000D610F">
        <w:rPr>
          <w:rFonts w:ascii="Times New Roman" w:eastAsia="Times New Roman" w:hAnsi="Times New Roman"/>
        </w:rPr>
        <w:t>-</w:t>
      </w:r>
      <w:r w:rsidRPr="000D610F">
        <w:rPr>
          <w:rFonts w:ascii="Times New Roman" w:eastAsia="Times New Roman" w:hAnsi="Times New Roman"/>
        </w:rPr>
        <w:tab/>
        <w:t>skaudant galvą ji svaigsta, pasidaro sunku vaikščioti, sutrinka judesių koordinacija arba nusilpsta rankos ar kojos;</w:t>
      </w:r>
    </w:p>
    <w:p w14:paraId="41229D9F" w14:textId="77777777" w:rsidR="00B274B7" w:rsidRPr="000D610F" w:rsidRDefault="00B274B7" w:rsidP="00B274B7">
      <w:pPr>
        <w:spacing w:after="0" w:line="240" w:lineRule="auto"/>
        <w:ind w:left="567" w:hanging="567"/>
        <w:rPr>
          <w:rFonts w:ascii="Times New Roman" w:eastAsia="Times New Roman" w:hAnsi="Times New Roman"/>
        </w:rPr>
      </w:pPr>
      <w:r w:rsidRPr="000D610F">
        <w:rPr>
          <w:rFonts w:ascii="Times New Roman" w:eastAsia="Times New Roman" w:hAnsi="Times New Roman"/>
        </w:rPr>
        <w:t>-</w:t>
      </w:r>
      <w:r w:rsidRPr="000D610F">
        <w:rPr>
          <w:rFonts w:ascii="Times New Roman" w:eastAsia="Times New Roman" w:hAnsi="Times New Roman"/>
        </w:rPr>
        <w:tab/>
        <w:t>vartojate augalinius preparatus, kurių sudėtyje yra jonažolės;</w:t>
      </w:r>
    </w:p>
    <w:p w14:paraId="6805B001" w14:textId="77777777" w:rsidR="00B274B7" w:rsidRPr="000D610F" w:rsidRDefault="00B274B7" w:rsidP="00B274B7">
      <w:pPr>
        <w:numPr>
          <w:ilvl w:val="0"/>
          <w:numId w:val="2"/>
        </w:numPr>
        <w:spacing w:after="0" w:line="240" w:lineRule="auto"/>
        <w:rPr>
          <w:rFonts w:ascii="Times New Roman" w:eastAsia="Times New Roman" w:hAnsi="Times New Roman"/>
        </w:rPr>
      </w:pPr>
      <w:r w:rsidRPr="000D610F">
        <w:rPr>
          <w:rFonts w:ascii="Times New Roman" w:eastAsia="Times New Roman" w:hAnsi="Times New Roman"/>
        </w:rPr>
        <w:t>Jums buvo alerginė reakcija, pasireiškusi veido, lūpų, liežuvio ir (arba) gerklės patinimu, kuris galėjo pasunkinti kvėpavimą ir (arba) rijimą (</w:t>
      </w:r>
      <w:proofErr w:type="spellStart"/>
      <w:r w:rsidRPr="000D610F">
        <w:rPr>
          <w:rFonts w:ascii="Times New Roman" w:eastAsia="Times New Roman" w:hAnsi="Times New Roman"/>
        </w:rPr>
        <w:t>angioneurozinė</w:t>
      </w:r>
      <w:proofErr w:type="spellEnd"/>
      <w:r w:rsidRPr="000D610F">
        <w:rPr>
          <w:rFonts w:ascii="Times New Roman" w:eastAsia="Times New Roman" w:hAnsi="Times New Roman"/>
        </w:rPr>
        <w:t xml:space="preserve"> edema);</w:t>
      </w:r>
    </w:p>
    <w:p w14:paraId="3D3E0F00" w14:textId="77777777" w:rsidR="00B274B7" w:rsidRPr="000D610F" w:rsidRDefault="00B274B7" w:rsidP="00B274B7">
      <w:pPr>
        <w:numPr>
          <w:ilvl w:val="0"/>
          <w:numId w:val="2"/>
        </w:numPr>
        <w:spacing w:after="0" w:line="240" w:lineRule="auto"/>
        <w:rPr>
          <w:rFonts w:ascii="Times New Roman" w:eastAsia="Times New Roman" w:hAnsi="Times New Roman"/>
        </w:rPr>
      </w:pPr>
      <w:r w:rsidRPr="000D610F">
        <w:rPr>
          <w:rFonts w:ascii="Times New Roman" w:eastAsia="Times New Roman" w:hAnsi="Times New Roman"/>
        </w:rPr>
        <w:t xml:space="preserve">depresiją gydotės selektyviais </w:t>
      </w:r>
      <w:proofErr w:type="spellStart"/>
      <w:r w:rsidRPr="000D610F">
        <w:rPr>
          <w:rFonts w:ascii="Times New Roman" w:eastAsia="Times New Roman" w:hAnsi="Times New Roman"/>
        </w:rPr>
        <w:t>serotonino</w:t>
      </w:r>
      <w:proofErr w:type="spellEnd"/>
      <w:r w:rsidRPr="000D610F">
        <w:rPr>
          <w:rFonts w:ascii="Times New Roman" w:eastAsia="Times New Roman" w:hAnsi="Times New Roman"/>
        </w:rPr>
        <w:t xml:space="preserve"> atgalinio įsiurbimo inhibitoriais (SSRI), tokiais kaip </w:t>
      </w:r>
      <w:proofErr w:type="spellStart"/>
      <w:r w:rsidRPr="000D610F">
        <w:rPr>
          <w:rFonts w:ascii="Times New Roman" w:eastAsia="Times New Roman" w:hAnsi="Times New Roman"/>
        </w:rPr>
        <w:t>sertralinas</w:t>
      </w:r>
      <w:proofErr w:type="spellEnd"/>
      <w:r w:rsidRPr="000D610F">
        <w:rPr>
          <w:rFonts w:ascii="Times New Roman" w:eastAsia="Times New Roman" w:hAnsi="Times New Roman"/>
        </w:rPr>
        <w:t xml:space="preserve">, </w:t>
      </w:r>
      <w:proofErr w:type="spellStart"/>
      <w:r w:rsidRPr="000D610F">
        <w:rPr>
          <w:rFonts w:ascii="Times New Roman" w:eastAsia="Times New Roman" w:hAnsi="Times New Roman"/>
        </w:rPr>
        <w:t>escitalopramo</w:t>
      </w:r>
      <w:proofErr w:type="spellEnd"/>
      <w:r w:rsidRPr="000D610F">
        <w:rPr>
          <w:rFonts w:ascii="Times New Roman" w:eastAsia="Times New Roman" w:hAnsi="Times New Roman"/>
        </w:rPr>
        <w:t xml:space="preserve"> </w:t>
      </w:r>
      <w:proofErr w:type="spellStart"/>
      <w:r w:rsidRPr="000D610F">
        <w:rPr>
          <w:rFonts w:ascii="Times New Roman" w:eastAsia="Times New Roman" w:hAnsi="Times New Roman"/>
        </w:rPr>
        <w:t>oksalatas</w:t>
      </w:r>
      <w:proofErr w:type="spellEnd"/>
      <w:r w:rsidRPr="000D610F">
        <w:rPr>
          <w:rFonts w:ascii="Times New Roman" w:eastAsia="Times New Roman" w:hAnsi="Times New Roman"/>
        </w:rPr>
        <w:t xml:space="preserve"> ar </w:t>
      </w:r>
      <w:proofErr w:type="spellStart"/>
      <w:r w:rsidRPr="000D610F">
        <w:rPr>
          <w:rFonts w:ascii="Times New Roman" w:eastAsia="Times New Roman" w:hAnsi="Times New Roman"/>
        </w:rPr>
        <w:t>fluoksetinas</w:t>
      </w:r>
      <w:proofErr w:type="spellEnd"/>
      <w:r w:rsidRPr="000D610F">
        <w:rPr>
          <w:rFonts w:ascii="Times New Roman" w:eastAsia="Times New Roman" w:hAnsi="Times New Roman"/>
        </w:rPr>
        <w:t xml:space="preserve">, arba </w:t>
      </w:r>
      <w:proofErr w:type="spellStart"/>
      <w:r w:rsidRPr="000D610F">
        <w:rPr>
          <w:rFonts w:ascii="Times New Roman" w:eastAsia="Times New Roman" w:hAnsi="Times New Roman"/>
        </w:rPr>
        <w:t>serotonino</w:t>
      </w:r>
      <w:proofErr w:type="spellEnd"/>
      <w:r w:rsidRPr="000D610F">
        <w:rPr>
          <w:rFonts w:ascii="Times New Roman" w:eastAsia="Times New Roman" w:hAnsi="Times New Roman"/>
        </w:rPr>
        <w:t xml:space="preserve"> ir </w:t>
      </w:r>
      <w:proofErr w:type="spellStart"/>
      <w:r w:rsidRPr="000D610F">
        <w:rPr>
          <w:rFonts w:ascii="Times New Roman" w:eastAsia="Times New Roman" w:hAnsi="Times New Roman"/>
        </w:rPr>
        <w:t>norepinefrino</w:t>
      </w:r>
      <w:proofErr w:type="spellEnd"/>
      <w:r w:rsidRPr="000D610F">
        <w:rPr>
          <w:rFonts w:ascii="Times New Roman" w:eastAsia="Times New Roman" w:hAnsi="Times New Roman"/>
        </w:rPr>
        <w:t xml:space="preserve"> atgalinio įsiurbimo inhibitoriais (SNRI), tokiais kaip </w:t>
      </w:r>
      <w:proofErr w:type="spellStart"/>
      <w:r w:rsidRPr="000D610F">
        <w:rPr>
          <w:rFonts w:ascii="Times New Roman" w:eastAsia="Times New Roman" w:hAnsi="Times New Roman"/>
        </w:rPr>
        <w:t>venlafaksinas</w:t>
      </w:r>
      <w:proofErr w:type="spellEnd"/>
      <w:r w:rsidRPr="000D610F">
        <w:rPr>
          <w:rFonts w:ascii="Times New Roman" w:eastAsia="Times New Roman" w:hAnsi="Times New Roman"/>
        </w:rPr>
        <w:t xml:space="preserve"> ar </w:t>
      </w:r>
      <w:proofErr w:type="spellStart"/>
      <w:r w:rsidRPr="000D610F">
        <w:rPr>
          <w:rFonts w:ascii="Times New Roman" w:eastAsia="Times New Roman" w:hAnsi="Times New Roman"/>
        </w:rPr>
        <w:t>duloksetinas</w:t>
      </w:r>
      <w:proofErr w:type="spellEnd"/>
      <w:r w:rsidRPr="000D610F">
        <w:rPr>
          <w:rFonts w:ascii="Times New Roman" w:eastAsia="Times New Roman" w:hAnsi="Times New Roman"/>
        </w:rPr>
        <w:t>;</w:t>
      </w:r>
    </w:p>
    <w:p w14:paraId="10D2376A" w14:textId="77777777" w:rsidR="00B274B7" w:rsidRPr="000D610F" w:rsidRDefault="00B274B7" w:rsidP="00B274B7">
      <w:pPr>
        <w:numPr>
          <w:ilvl w:val="0"/>
          <w:numId w:val="2"/>
        </w:numPr>
        <w:spacing w:after="0" w:line="240" w:lineRule="auto"/>
        <w:rPr>
          <w:rFonts w:ascii="Times New Roman" w:eastAsia="Times New Roman" w:hAnsi="Times New Roman"/>
        </w:rPr>
      </w:pPr>
      <w:r w:rsidRPr="000D610F">
        <w:rPr>
          <w:rFonts w:ascii="Times New Roman" w:eastAsia="Times New Roman" w:hAnsi="Times New Roman"/>
        </w:rPr>
        <w:t>esate jautę trumpalaikį krūtinės skausmą ar veržimą.</w:t>
      </w:r>
    </w:p>
    <w:p w14:paraId="6BA48AC3" w14:textId="77777777" w:rsidR="00B274B7" w:rsidRPr="000D610F" w:rsidRDefault="00B274B7" w:rsidP="00B274B7">
      <w:pPr>
        <w:spacing w:after="0" w:line="240" w:lineRule="auto"/>
        <w:ind w:left="360" w:hanging="360"/>
        <w:rPr>
          <w:rFonts w:ascii="Times New Roman" w:eastAsia="Times New Roman" w:hAnsi="Times New Roman"/>
        </w:rPr>
      </w:pPr>
    </w:p>
    <w:p w14:paraId="226C4FF4" w14:textId="2359F4D7" w:rsidR="00B274B7" w:rsidRPr="000D610F" w:rsidRDefault="00B274B7" w:rsidP="00B274B7">
      <w:pPr>
        <w:spacing w:after="0" w:line="240" w:lineRule="auto"/>
        <w:rPr>
          <w:rFonts w:ascii="Times New Roman" w:eastAsia="Times New Roman" w:hAnsi="Times New Roman"/>
        </w:rPr>
      </w:pPr>
      <w:r w:rsidRPr="000D610F">
        <w:rPr>
          <w:rFonts w:ascii="Times New Roman" w:eastAsia="Times New Roman" w:hAnsi="Times New Roman"/>
        </w:rPr>
        <w:t xml:space="preserve">Jeigu vartosite </w:t>
      </w:r>
      <w:proofErr w:type="spellStart"/>
      <w:r w:rsidR="007F7AEF">
        <w:rPr>
          <w:rFonts w:ascii="Times New Roman" w:eastAsia="Times New Roman" w:hAnsi="Times New Roman"/>
        </w:rPr>
        <w:t>MaxaltLYO</w:t>
      </w:r>
      <w:proofErr w:type="spellEnd"/>
      <w:r w:rsidRPr="000D610F">
        <w:rPr>
          <w:rFonts w:ascii="Times New Roman" w:eastAsia="Times New Roman" w:hAnsi="Times New Roman"/>
        </w:rPr>
        <w:t xml:space="preserve"> pernelyg dažnai, Jums gali išsivystyti lėtinis galvos skausmas. Tokiu atveju turite pasitarti su gydytoju, nes gali prireikti </w:t>
      </w:r>
      <w:proofErr w:type="spellStart"/>
      <w:r w:rsidR="007F7AEF">
        <w:rPr>
          <w:rFonts w:ascii="Times New Roman" w:eastAsia="Times New Roman" w:hAnsi="Times New Roman"/>
        </w:rPr>
        <w:t>MaxaltLYO</w:t>
      </w:r>
      <w:proofErr w:type="spellEnd"/>
      <w:r w:rsidRPr="000D610F">
        <w:rPr>
          <w:rFonts w:ascii="Times New Roman" w:eastAsia="Times New Roman" w:hAnsi="Times New Roman"/>
        </w:rPr>
        <w:t xml:space="preserve"> vartojimą nutraukti.</w:t>
      </w:r>
    </w:p>
    <w:p w14:paraId="304419E2" w14:textId="75435ED8" w:rsidR="00B274B7" w:rsidRPr="000D610F" w:rsidRDefault="00B274B7" w:rsidP="00B274B7">
      <w:pPr>
        <w:spacing w:after="0" w:line="240" w:lineRule="auto"/>
        <w:rPr>
          <w:rFonts w:ascii="Times New Roman" w:eastAsia="Times New Roman" w:hAnsi="Times New Roman"/>
        </w:rPr>
      </w:pPr>
      <w:r w:rsidRPr="000D610F">
        <w:rPr>
          <w:rFonts w:ascii="Times New Roman" w:eastAsia="Times New Roman" w:hAnsi="Times New Roman"/>
        </w:rPr>
        <w:t xml:space="preserve">Apie Jus varginančius simptomus pasakykite savo gydytojui arba vaistininkui. Ar Jūs sergate migrena, nuspręs gydytojas. </w:t>
      </w:r>
      <w:proofErr w:type="spellStart"/>
      <w:r w:rsidR="007F7AEF">
        <w:rPr>
          <w:rFonts w:ascii="Times New Roman" w:eastAsia="Times New Roman" w:hAnsi="Times New Roman"/>
        </w:rPr>
        <w:t>MaxaltLYO</w:t>
      </w:r>
      <w:proofErr w:type="spellEnd"/>
      <w:r w:rsidRPr="000D610F">
        <w:rPr>
          <w:rFonts w:ascii="Times New Roman" w:eastAsia="Times New Roman" w:hAnsi="Times New Roman"/>
        </w:rPr>
        <w:t xml:space="preserve"> vartokite tik migrenos priepuoliui gydyti. </w:t>
      </w:r>
      <w:proofErr w:type="spellStart"/>
      <w:r w:rsidR="007F7AEF">
        <w:rPr>
          <w:rFonts w:ascii="Times New Roman" w:eastAsia="Times New Roman" w:hAnsi="Times New Roman"/>
        </w:rPr>
        <w:t>MaxaltLYO</w:t>
      </w:r>
      <w:proofErr w:type="spellEnd"/>
      <w:r w:rsidRPr="000D610F">
        <w:rPr>
          <w:rFonts w:ascii="Times New Roman" w:eastAsia="Times New Roman" w:hAnsi="Times New Roman"/>
        </w:rPr>
        <w:t xml:space="preserve"> vartoti negalima, kai galvą skauda dėl kitų, sunkesnių, būklių.</w:t>
      </w:r>
    </w:p>
    <w:p w14:paraId="3FA1CF90" w14:textId="77777777" w:rsidR="00B274B7" w:rsidRPr="000D610F" w:rsidRDefault="00B274B7" w:rsidP="00B274B7">
      <w:pPr>
        <w:spacing w:after="0" w:line="240" w:lineRule="auto"/>
        <w:rPr>
          <w:rFonts w:ascii="Times New Roman" w:eastAsia="Times New Roman" w:hAnsi="Times New Roman"/>
        </w:rPr>
      </w:pPr>
    </w:p>
    <w:p w14:paraId="3DA4A6B2" w14:textId="3238F215" w:rsidR="00B274B7" w:rsidRPr="000D610F" w:rsidRDefault="00B274B7" w:rsidP="00B274B7">
      <w:pPr>
        <w:spacing w:after="0" w:line="240" w:lineRule="auto"/>
        <w:rPr>
          <w:rFonts w:ascii="Times New Roman" w:eastAsia="Times New Roman" w:hAnsi="Times New Roman"/>
        </w:rPr>
      </w:pPr>
      <w:r w:rsidRPr="000D610F">
        <w:rPr>
          <w:rFonts w:ascii="Times New Roman" w:eastAsia="Times New Roman" w:hAnsi="Times New Roman"/>
        </w:rPr>
        <w:t>Jeigu vartojate</w:t>
      </w:r>
      <w:r>
        <w:rPr>
          <w:rFonts w:ascii="Times New Roman" w:eastAsia="Times New Roman" w:hAnsi="Times New Roman"/>
        </w:rPr>
        <w:t xml:space="preserve"> ar</w:t>
      </w:r>
      <w:r w:rsidRPr="000D610F">
        <w:rPr>
          <w:rFonts w:ascii="Times New Roman" w:eastAsia="Times New Roman" w:hAnsi="Times New Roman"/>
        </w:rPr>
        <w:t xml:space="preserve"> neseniai vartojote </w:t>
      </w:r>
      <w:r>
        <w:rPr>
          <w:rFonts w:ascii="Times New Roman" w:eastAsia="Times New Roman" w:hAnsi="Times New Roman"/>
        </w:rPr>
        <w:t xml:space="preserve">kitų vaistų, </w:t>
      </w:r>
      <w:r w:rsidRPr="000D610F">
        <w:rPr>
          <w:rFonts w:ascii="Times New Roman" w:eastAsia="Times New Roman" w:hAnsi="Times New Roman"/>
        </w:rPr>
        <w:t xml:space="preserve">įskaitant įsigytus be recepto, </w:t>
      </w:r>
      <w:r w:rsidRPr="0045480A">
        <w:rPr>
          <w:rFonts w:ascii="Times New Roman" w:hAnsi="Times New Roman"/>
          <w:noProof/>
          <w:szCs w:val="24"/>
        </w:rPr>
        <w:t>arba dėl to nesate tikri, apie tai pasakykite gydytojui</w:t>
      </w:r>
      <w:r>
        <w:rPr>
          <w:rFonts w:ascii="Times New Roman" w:hAnsi="Times New Roman"/>
          <w:noProof/>
          <w:szCs w:val="24"/>
        </w:rPr>
        <w:t xml:space="preserve"> </w:t>
      </w:r>
      <w:r w:rsidRPr="0045480A">
        <w:rPr>
          <w:rFonts w:ascii="Times New Roman" w:hAnsi="Times New Roman"/>
          <w:noProof/>
          <w:szCs w:val="24"/>
        </w:rPr>
        <w:t>arba</w:t>
      </w:r>
      <w:r>
        <w:rPr>
          <w:rFonts w:ascii="Times New Roman" w:hAnsi="Times New Roman"/>
          <w:noProof/>
          <w:szCs w:val="24"/>
        </w:rPr>
        <w:t xml:space="preserve"> </w:t>
      </w:r>
      <w:r w:rsidRPr="0045480A">
        <w:rPr>
          <w:rFonts w:ascii="Times New Roman" w:hAnsi="Times New Roman"/>
          <w:noProof/>
          <w:szCs w:val="24"/>
        </w:rPr>
        <w:t>vaistininkui</w:t>
      </w:r>
      <w:r>
        <w:rPr>
          <w:rFonts w:ascii="Times New Roman" w:hAnsi="Times New Roman"/>
          <w:noProof/>
          <w:szCs w:val="24"/>
        </w:rPr>
        <w:t xml:space="preserve">. </w:t>
      </w:r>
      <w:r w:rsidRPr="000D610F">
        <w:rPr>
          <w:rFonts w:ascii="Times New Roman" w:eastAsia="Times New Roman" w:hAnsi="Times New Roman"/>
        </w:rPr>
        <w:t xml:space="preserve">Tai svarbu, nes </w:t>
      </w:r>
      <w:proofErr w:type="spellStart"/>
      <w:r w:rsidR="007F7AEF">
        <w:rPr>
          <w:rFonts w:ascii="Times New Roman" w:eastAsia="Times New Roman" w:hAnsi="Times New Roman"/>
        </w:rPr>
        <w:t>MaxaltLYO</w:t>
      </w:r>
      <w:proofErr w:type="spellEnd"/>
      <w:r w:rsidRPr="000D610F">
        <w:rPr>
          <w:rFonts w:ascii="Times New Roman" w:eastAsia="Times New Roman" w:hAnsi="Times New Roman"/>
        </w:rPr>
        <w:t xml:space="preserve"> gali pakeisti kai kurių vaistų veikimą. Be to, kai kurie vaistai gali turėti įtaką </w:t>
      </w:r>
      <w:proofErr w:type="spellStart"/>
      <w:r w:rsidR="007F7AEF">
        <w:rPr>
          <w:rFonts w:ascii="Times New Roman" w:eastAsia="Times New Roman" w:hAnsi="Times New Roman"/>
        </w:rPr>
        <w:t>MaxaltLYO</w:t>
      </w:r>
      <w:proofErr w:type="spellEnd"/>
      <w:r w:rsidRPr="000D610F">
        <w:rPr>
          <w:rFonts w:ascii="Times New Roman" w:eastAsia="Times New Roman" w:hAnsi="Times New Roman"/>
        </w:rPr>
        <w:t>.</w:t>
      </w:r>
    </w:p>
    <w:p w14:paraId="709BDD44" w14:textId="77777777" w:rsidR="00B274B7" w:rsidRPr="000D610F" w:rsidRDefault="00B274B7" w:rsidP="00B274B7">
      <w:pPr>
        <w:spacing w:after="0" w:line="240" w:lineRule="auto"/>
        <w:rPr>
          <w:rFonts w:ascii="Times New Roman" w:eastAsia="Times New Roman" w:hAnsi="Times New Roman"/>
        </w:rPr>
      </w:pPr>
    </w:p>
    <w:p w14:paraId="26847B68" w14:textId="55FAFF1B" w:rsidR="00B274B7" w:rsidRPr="000D610F" w:rsidRDefault="00B274B7" w:rsidP="00B274B7">
      <w:pPr>
        <w:spacing w:after="0" w:line="240" w:lineRule="auto"/>
        <w:rPr>
          <w:rFonts w:ascii="Times New Roman" w:eastAsia="Times New Roman" w:hAnsi="Times New Roman"/>
        </w:rPr>
      </w:pPr>
      <w:r w:rsidRPr="000D610F">
        <w:rPr>
          <w:rFonts w:ascii="Times New Roman" w:eastAsia="Times New Roman" w:hAnsi="Times New Roman"/>
          <w:b/>
        </w:rPr>
        <w:t xml:space="preserve">Kiti vaistai ir </w:t>
      </w:r>
      <w:proofErr w:type="spellStart"/>
      <w:r w:rsidR="007F7AEF">
        <w:rPr>
          <w:rFonts w:ascii="Times New Roman" w:eastAsia="Times New Roman" w:hAnsi="Times New Roman"/>
          <w:b/>
        </w:rPr>
        <w:t>MaxaltLYO</w:t>
      </w:r>
      <w:proofErr w:type="spellEnd"/>
    </w:p>
    <w:p w14:paraId="437F0871" w14:textId="77777777" w:rsidR="00B274B7" w:rsidRPr="000D610F" w:rsidRDefault="00B274B7" w:rsidP="00B274B7">
      <w:pPr>
        <w:spacing w:after="0" w:line="240" w:lineRule="auto"/>
        <w:rPr>
          <w:rFonts w:ascii="Times New Roman" w:eastAsia="Times New Roman" w:hAnsi="Times New Roman"/>
        </w:rPr>
      </w:pPr>
    </w:p>
    <w:p w14:paraId="7B73B1B6" w14:textId="2CBEED1A" w:rsidR="00B274B7" w:rsidRPr="000D610F" w:rsidRDefault="00B274B7" w:rsidP="00B274B7">
      <w:pPr>
        <w:spacing w:after="0" w:line="240" w:lineRule="auto"/>
        <w:rPr>
          <w:rFonts w:ascii="Times New Roman" w:eastAsia="Times New Roman" w:hAnsi="Times New Roman"/>
        </w:rPr>
      </w:pPr>
      <w:r w:rsidRPr="000D610F">
        <w:rPr>
          <w:rFonts w:ascii="Times New Roman" w:eastAsia="Times New Roman" w:hAnsi="Times New Roman"/>
        </w:rPr>
        <w:t xml:space="preserve">Nevartokite </w:t>
      </w:r>
      <w:proofErr w:type="spellStart"/>
      <w:r w:rsidR="007F7AEF">
        <w:rPr>
          <w:rFonts w:ascii="Times New Roman" w:eastAsia="Times New Roman" w:hAnsi="Times New Roman"/>
        </w:rPr>
        <w:t>MaxaltLYO</w:t>
      </w:r>
      <w:proofErr w:type="spellEnd"/>
      <w:r w:rsidRPr="000D610F">
        <w:rPr>
          <w:rFonts w:ascii="Times New Roman" w:eastAsia="Times New Roman" w:hAnsi="Times New Roman"/>
        </w:rPr>
        <w:t>, jeigu:</w:t>
      </w:r>
    </w:p>
    <w:p w14:paraId="20758B14" w14:textId="563CBCDF" w:rsidR="00B274B7" w:rsidRPr="000D610F" w:rsidRDefault="00B274B7" w:rsidP="00B274B7">
      <w:pPr>
        <w:spacing w:after="0" w:line="240" w:lineRule="auto"/>
        <w:ind w:left="567" w:hanging="567"/>
        <w:rPr>
          <w:rFonts w:ascii="Times New Roman" w:eastAsia="Times New Roman" w:hAnsi="Times New Roman"/>
        </w:rPr>
      </w:pPr>
      <w:r w:rsidRPr="000D610F">
        <w:rPr>
          <w:rFonts w:ascii="Times New Roman" w:eastAsia="Times New Roman" w:hAnsi="Times New Roman"/>
        </w:rPr>
        <w:t>-</w:t>
      </w:r>
      <w:r w:rsidRPr="000D610F">
        <w:rPr>
          <w:rFonts w:ascii="Times New Roman" w:eastAsia="Times New Roman" w:hAnsi="Times New Roman"/>
        </w:rPr>
        <w:tab/>
        <w:t>jau vartojate 5</w:t>
      </w:r>
      <w:r w:rsidRPr="000D610F">
        <w:rPr>
          <w:rFonts w:ascii="Times New Roman" w:eastAsia="Times New Roman" w:hAnsi="Times New Roman"/>
        </w:rPr>
        <w:noBreakHyphen/>
        <w:t>HT</w:t>
      </w:r>
      <w:r w:rsidRPr="000D610F">
        <w:rPr>
          <w:rFonts w:ascii="Times New Roman" w:eastAsia="Times New Roman" w:hAnsi="Times New Roman"/>
          <w:vertAlign w:val="subscript"/>
        </w:rPr>
        <w:t>1B/1D</w:t>
      </w:r>
      <w:r w:rsidRPr="000D610F">
        <w:rPr>
          <w:rFonts w:ascii="Times New Roman" w:eastAsia="Times New Roman" w:hAnsi="Times New Roman"/>
        </w:rPr>
        <w:t xml:space="preserve"> </w:t>
      </w:r>
      <w:proofErr w:type="spellStart"/>
      <w:r w:rsidRPr="000D610F">
        <w:rPr>
          <w:rFonts w:ascii="Times New Roman" w:eastAsia="Times New Roman" w:hAnsi="Times New Roman"/>
        </w:rPr>
        <w:t>agonistą</w:t>
      </w:r>
      <w:proofErr w:type="spellEnd"/>
      <w:r w:rsidRPr="000D610F">
        <w:rPr>
          <w:rFonts w:ascii="Times New Roman" w:eastAsia="Times New Roman" w:hAnsi="Times New Roman"/>
        </w:rPr>
        <w:t xml:space="preserve"> (kartais jie vadinami </w:t>
      </w:r>
      <w:r w:rsidR="00C76DB2">
        <w:rPr>
          <w:rFonts w:ascii="Times New Roman" w:eastAsia="Times New Roman" w:hAnsi="Times New Roman"/>
        </w:rPr>
        <w:t>„</w:t>
      </w:r>
      <w:proofErr w:type="spellStart"/>
      <w:r w:rsidRPr="000D610F">
        <w:rPr>
          <w:rFonts w:ascii="Times New Roman" w:eastAsia="Times New Roman" w:hAnsi="Times New Roman"/>
        </w:rPr>
        <w:t>triptanais</w:t>
      </w:r>
      <w:proofErr w:type="spellEnd"/>
      <w:r w:rsidR="00C76DB2">
        <w:rPr>
          <w:rFonts w:ascii="Times New Roman" w:eastAsia="Times New Roman" w:hAnsi="Times New Roman"/>
        </w:rPr>
        <w:t>“</w:t>
      </w:r>
      <w:r w:rsidRPr="000D610F">
        <w:rPr>
          <w:rFonts w:ascii="Times New Roman" w:eastAsia="Times New Roman" w:hAnsi="Times New Roman"/>
        </w:rPr>
        <w:t xml:space="preserve">), pavyzdžiui, </w:t>
      </w:r>
      <w:proofErr w:type="spellStart"/>
      <w:r w:rsidRPr="000D610F">
        <w:rPr>
          <w:rFonts w:ascii="Times New Roman" w:eastAsia="Times New Roman" w:hAnsi="Times New Roman"/>
        </w:rPr>
        <w:t>sumatriptaną</w:t>
      </w:r>
      <w:proofErr w:type="spellEnd"/>
      <w:r w:rsidRPr="000D610F">
        <w:rPr>
          <w:rFonts w:ascii="Times New Roman" w:eastAsia="Times New Roman" w:hAnsi="Times New Roman"/>
        </w:rPr>
        <w:t xml:space="preserve">, </w:t>
      </w:r>
      <w:proofErr w:type="spellStart"/>
      <w:r w:rsidRPr="000D610F">
        <w:rPr>
          <w:rFonts w:ascii="Times New Roman" w:eastAsia="Times New Roman" w:hAnsi="Times New Roman"/>
        </w:rPr>
        <w:t>naratriptaną</w:t>
      </w:r>
      <w:proofErr w:type="spellEnd"/>
      <w:r w:rsidRPr="000D610F">
        <w:rPr>
          <w:rFonts w:ascii="Times New Roman" w:eastAsia="Times New Roman" w:hAnsi="Times New Roman"/>
        </w:rPr>
        <w:t xml:space="preserve"> ar </w:t>
      </w:r>
      <w:proofErr w:type="spellStart"/>
      <w:r w:rsidRPr="000D610F">
        <w:rPr>
          <w:rFonts w:ascii="Times New Roman" w:eastAsia="Times New Roman" w:hAnsi="Times New Roman"/>
        </w:rPr>
        <w:t>zolmitriptaną</w:t>
      </w:r>
      <w:proofErr w:type="spellEnd"/>
      <w:r w:rsidRPr="000D610F">
        <w:rPr>
          <w:rFonts w:ascii="Times New Roman" w:eastAsia="Times New Roman" w:hAnsi="Times New Roman"/>
        </w:rPr>
        <w:t>;</w:t>
      </w:r>
    </w:p>
    <w:p w14:paraId="586550C3" w14:textId="77777777" w:rsidR="00B274B7" w:rsidRPr="000D610F" w:rsidRDefault="00B274B7" w:rsidP="00B274B7">
      <w:pPr>
        <w:spacing w:after="0" w:line="240" w:lineRule="auto"/>
        <w:ind w:left="567" w:hanging="567"/>
        <w:rPr>
          <w:rFonts w:ascii="Times New Roman" w:eastAsia="Times New Roman" w:hAnsi="Times New Roman"/>
        </w:rPr>
      </w:pPr>
      <w:r w:rsidRPr="000D610F">
        <w:rPr>
          <w:rFonts w:ascii="Times New Roman" w:eastAsia="Times New Roman" w:hAnsi="Times New Roman"/>
        </w:rPr>
        <w:t>-</w:t>
      </w:r>
      <w:r w:rsidRPr="000D610F">
        <w:rPr>
          <w:rFonts w:ascii="Times New Roman" w:eastAsia="Times New Roman" w:hAnsi="Times New Roman"/>
        </w:rPr>
        <w:tab/>
        <w:t xml:space="preserve">gydotės </w:t>
      </w:r>
      <w:proofErr w:type="spellStart"/>
      <w:r w:rsidRPr="000D610F">
        <w:rPr>
          <w:rFonts w:ascii="Times New Roman" w:eastAsia="Times New Roman" w:hAnsi="Times New Roman"/>
        </w:rPr>
        <w:t>monoaminooksidazės</w:t>
      </w:r>
      <w:proofErr w:type="spellEnd"/>
      <w:r w:rsidRPr="000D610F">
        <w:rPr>
          <w:rFonts w:ascii="Times New Roman" w:eastAsia="Times New Roman" w:hAnsi="Times New Roman"/>
        </w:rPr>
        <w:t xml:space="preserve"> (MAO) inhibitoriais, pavyzdžiui, </w:t>
      </w:r>
      <w:proofErr w:type="spellStart"/>
      <w:r w:rsidRPr="000D610F">
        <w:rPr>
          <w:rFonts w:ascii="Times New Roman" w:eastAsia="Times New Roman" w:hAnsi="Times New Roman"/>
        </w:rPr>
        <w:t>moklobemidu</w:t>
      </w:r>
      <w:proofErr w:type="spellEnd"/>
      <w:r w:rsidRPr="000D610F">
        <w:rPr>
          <w:rFonts w:ascii="Times New Roman" w:eastAsia="Times New Roman" w:hAnsi="Times New Roman"/>
        </w:rPr>
        <w:t xml:space="preserve">, </w:t>
      </w:r>
      <w:proofErr w:type="spellStart"/>
      <w:r w:rsidRPr="000D610F">
        <w:rPr>
          <w:rFonts w:ascii="Times New Roman" w:eastAsia="Times New Roman" w:hAnsi="Times New Roman"/>
        </w:rPr>
        <w:t>fenelzinu</w:t>
      </w:r>
      <w:proofErr w:type="spellEnd"/>
      <w:r w:rsidRPr="000D610F">
        <w:rPr>
          <w:rFonts w:ascii="Times New Roman" w:eastAsia="Times New Roman" w:hAnsi="Times New Roman"/>
        </w:rPr>
        <w:t xml:space="preserve">, </w:t>
      </w:r>
      <w:proofErr w:type="spellStart"/>
      <w:r w:rsidRPr="000D610F">
        <w:rPr>
          <w:rFonts w:ascii="Times New Roman" w:eastAsia="Times New Roman" w:hAnsi="Times New Roman"/>
        </w:rPr>
        <w:t>tranilciprominu</w:t>
      </w:r>
      <w:proofErr w:type="spellEnd"/>
      <w:r w:rsidRPr="000D610F">
        <w:rPr>
          <w:rFonts w:ascii="Times New Roman" w:eastAsia="Times New Roman" w:hAnsi="Times New Roman"/>
        </w:rPr>
        <w:t xml:space="preserve">, </w:t>
      </w:r>
      <w:proofErr w:type="spellStart"/>
      <w:r w:rsidRPr="000D610F">
        <w:rPr>
          <w:rFonts w:ascii="Times New Roman" w:eastAsia="Times New Roman" w:hAnsi="Times New Roman"/>
        </w:rPr>
        <w:t>linezolidu</w:t>
      </w:r>
      <w:proofErr w:type="spellEnd"/>
      <w:r w:rsidRPr="000D610F">
        <w:rPr>
          <w:rFonts w:ascii="Times New Roman" w:eastAsia="Times New Roman" w:hAnsi="Times New Roman"/>
        </w:rPr>
        <w:t xml:space="preserve"> ar pargilinu, arba jei dar nepraėjo dvi savaitės, kai nustojote juos vartoti;</w:t>
      </w:r>
    </w:p>
    <w:p w14:paraId="41D82228" w14:textId="77777777" w:rsidR="00B274B7" w:rsidRPr="000D610F" w:rsidRDefault="00B274B7" w:rsidP="00B274B7">
      <w:pPr>
        <w:spacing w:after="0" w:line="240" w:lineRule="auto"/>
        <w:ind w:left="567" w:hanging="567"/>
        <w:rPr>
          <w:rFonts w:ascii="Times New Roman" w:eastAsia="Times New Roman" w:hAnsi="Times New Roman"/>
        </w:rPr>
      </w:pPr>
      <w:r w:rsidRPr="000D610F">
        <w:rPr>
          <w:rFonts w:ascii="Times New Roman" w:eastAsia="Times New Roman" w:hAnsi="Times New Roman"/>
        </w:rPr>
        <w:t>-</w:t>
      </w:r>
      <w:r w:rsidRPr="000D610F">
        <w:rPr>
          <w:rFonts w:ascii="Times New Roman" w:eastAsia="Times New Roman" w:hAnsi="Times New Roman"/>
        </w:rPr>
        <w:tab/>
        <w:t xml:space="preserve">migrenai gydyti vartojate </w:t>
      </w:r>
      <w:proofErr w:type="spellStart"/>
      <w:r w:rsidRPr="000D610F">
        <w:rPr>
          <w:rFonts w:ascii="Times New Roman" w:eastAsia="Times New Roman" w:hAnsi="Times New Roman"/>
        </w:rPr>
        <w:t>ergotamino</w:t>
      </w:r>
      <w:proofErr w:type="spellEnd"/>
      <w:r w:rsidRPr="000D610F">
        <w:rPr>
          <w:rFonts w:ascii="Times New Roman" w:eastAsia="Times New Roman" w:hAnsi="Times New Roman"/>
        </w:rPr>
        <w:t xml:space="preserve"> grupės vaistus, pavyzdžiui, </w:t>
      </w:r>
      <w:proofErr w:type="spellStart"/>
      <w:r w:rsidRPr="000D610F">
        <w:rPr>
          <w:rFonts w:ascii="Times New Roman" w:eastAsia="Times New Roman" w:hAnsi="Times New Roman"/>
        </w:rPr>
        <w:t>ergotaminą</w:t>
      </w:r>
      <w:proofErr w:type="spellEnd"/>
      <w:r w:rsidRPr="000D610F">
        <w:rPr>
          <w:rFonts w:ascii="Times New Roman" w:eastAsia="Times New Roman" w:hAnsi="Times New Roman"/>
        </w:rPr>
        <w:t xml:space="preserve"> arba </w:t>
      </w:r>
      <w:proofErr w:type="spellStart"/>
      <w:r w:rsidRPr="000D610F">
        <w:rPr>
          <w:rFonts w:ascii="Times New Roman" w:eastAsia="Times New Roman" w:hAnsi="Times New Roman"/>
        </w:rPr>
        <w:t>dihidroergotaminą</w:t>
      </w:r>
      <w:proofErr w:type="spellEnd"/>
      <w:r w:rsidRPr="000D610F">
        <w:rPr>
          <w:rFonts w:ascii="Times New Roman" w:eastAsia="Times New Roman" w:hAnsi="Times New Roman"/>
        </w:rPr>
        <w:t>;</w:t>
      </w:r>
    </w:p>
    <w:p w14:paraId="1BA31FCA" w14:textId="77777777" w:rsidR="00B274B7" w:rsidRPr="000D610F" w:rsidRDefault="00B274B7" w:rsidP="00B274B7">
      <w:pPr>
        <w:spacing w:after="0" w:line="240" w:lineRule="auto"/>
        <w:ind w:left="567" w:hanging="567"/>
        <w:rPr>
          <w:rFonts w:ascii="Times New Roman" w:eastAsia="Times New Roman" w:hAnsi="Times New Roman"/>
        </w:rPr>
      </w:pPr>
      <w:r w:rsidRPr="000D610F">
        <w:rPr>
          <w:rFonts w:ascii="Times New Roman" w:eastAsia="Times New Roman" w:hAnsi="Times New Roman"/>
        </w:rPr>
        <w:t>-</w:t>
      </w:r>
      <w:r w:rsidRPr="000D610F">
        <w:rPr>
          <w:rFonts w:ascii="Times New Roman" w:eastAsia="Times New Roman" w:hAnsi="Times New Roman"/>
        </w:rPr>
        <w:tab/>
        <w:t xml:space="preserve">migrenos priepuolių profilaktikai vartojate </w:t>
      </w:r>
      <w:proofErr w:type="spellStart"/>
      <w:r w:rsidRPr="000D610F">
        <w:rPr>
          <w:rFonts w:ascii="Times New Roman" w:eastAsia="Times New Roman" w:hAnsi="Times New Roman"/>
        </w:rPr>
        <w:t>metizergidą</w:t>
      </w:r>
      <w:proofErr w:type="spellEnd"/>
      <w:r w:rsidRPr="000D610F">
        <w:rPr>
          <w:rFonts w:ascii="Times New Roman" w:eastAsia="Times New Roman" w:hAnsi="Times New Roman"/>
        </w:rPr>
        <w:t>.</w:t>
      </w:r>
    </w:p>
    <w:p w14:paraId="5C075841" w14:textId="77777777" w:rsidR="00B274B7" w:rsidRPr="000D610F" w:rsidRDefault="00B274B7" w:rsidP="00B274B7">
      <w:pPr>
        <w:spacing w:after="0" w:line="240" w:lineRule="auto"/>
        <w:rPr>
          <w:rFonts w:ascii="Times New Roman" w:eastAsia="Times New Roman" w:hAnsi="Times New Roman"/>
        </w:rPr>
      </w:pPr>
    </w:p>
    <w:p w14:paraId="20D1A795" w14:textId="0E7D0CFE" w:rsidR="00B274B7" w:rsidRPr="000D610F" w:rsidRDefault="00B274B7" w:rsidP="00B274B7">
      <w:pPr>
        <w:spacing w:after="0" w:line="240" w:lineRule="auto"/>
        <w:rPr>
          <w:rFonts w:ascii="Times New Roman" w:eastAsia="Times New Roman" w:hAnsi="Times New Roman"/>
        </w:rPr>
      </w:pPr>
      <w:r w:rsidRPr="000D610F">
        <w:rPr>
          <w:rFonts w:ascii="Times New Roman" w:eastAsia="Times New Roman" w:hAnsi="Times New Roman"/>
        </w:rPr>
        <w:t xml:space="preserve">Anksčiau išvardinti vaistai, jei jie vartojami kartu su </w:t>
      </w:r>
      <w:proofErr w:type="spellStart"/>
      <w:r w:rsidR="007F7AEF">
        <w:rPr>
          <w:rFonts w:ascii="Times New Roman" w:eastAsia="Times New Roman" w:hAnsi="Times New Roman"/>
        </w:rPr>
        <w:t>MaxaltLYO</w:t>
      </w:r>
      <w:proofErr w:type="spellEnd"/>
      <w:r w:rsidRPr="000D610F">
        <w:rPr>
          <w:rFonts w:ascii="Times New Roman" w:eastAsia="Times New Roman" w:hAnsi="Times New Roman"/>
        </w:rPr>
        <w:t>, gali padidinti šalutinio poveikio pavojų.</w:t>
      </w:r>
    </w:p>
    <w:p w14:paraId="2616BD2C" w14:textId="77777777" w:rsidR="00B274B7" w:rsidRPr="000D610F" w:rsidRDefault="00B274B7" w:rsidP="00B274B7">
      <w:pPr>
        <w:spacing w:after="0" w:line="240" w:lineRule="auto"/>
        <w:rPr>
          <w:rFonts w:ascii="Times New Roman" w:eastAsia="Times New Roman" w:hAnsi="Times New Roman"/>
        </w:rPr>
      </w:pPr>
    </w:p>
    <w:p w14:paraId="516403BF" w14:textId="4005DADE" w:rsidR="00B274B7" w:rsidRPr="000D610F" w:rsidRDefault="00B274B7" w:rsidP="00B274B7">
      <w:pPr>
        <w:spacing w:after="0" w:line="240" w:lineRule="auto"/>
        <w:rPr>
          <w:rFonts w:ascii="Times New Roman" w:eastAsia="Times New Roman" w:hAnsi="Times New Roman"/>
        </w:rPr>
      </w:pPr>
      <w:r w:rsidRPr="000D610F">
        <w:rPr>
          <w:rFonts w:ascii="Times New Roman" w:eastAsia="Times New Roman" w:hAnsi="Times New Roman"/>
        </w:rPr>
        <w:t xml:space="preserve">Po </w:t>
      </w:r>
      <w:proofErr w:type="spellStart"/>
      <w:r w:rsidR="007F7AEF">
        <w:rPr>
          <w:rFonts w:ascii="Times New Roman" w:eastAsia="Times New Roman" w:hAnsi="Times New Roman"/>
        </w:rPr>
        <w:t>MaxaltLYO</w:t>
      </w:r>
      <w:proofErr w:type="spellEnd"/>
      <w:r w:rsidRPr="000D610F">
        <w:rPr>
          <w:rFonts w:ascii="Times New Roman" w:eastAsia="Times New Roman" w:hAnsi="Times New Roman"/>
        </w:rPr>
        <w:t xml:space="preserve"> pavartojimo iki </w:t>
      </w:r>
      <w:proofErr w:type="spellStart"/>
      <w:r w:rsidRPr="000D610F">
        <w:rPr>
          <w:rFonts w:ascii="Times New Roman" w:eastAsia="Times New Roman" w:hAnsi="Times New Roman"/>
        </w:rPr>
        <w:t>ergotamino</w:t>
      </w:r>
      <w:proofErr w:type="spellEnd"/>
      <w:r w:rsidRPr="000D610F">
        <w:rPr>
          <w:rFonts w:ascii="Times New Roman" w:eastAsia="Times New Roman" w:hAnsi="Times New Roman"/>
        </w:rPr>
        <w:t xml:space="preserve"> grupės vaistų (pvz., </w:t>
      </w:r>
      <w:proofErr w:type="spellStart"/>
      <w:r w:rsidRPr="000D610F">
        <w:rPr>
          <w:rFonts w:ascii="Times New Roman" w:eastAsia="Times New Roman" w:hAnsi="Times New Roman"/>
        </w:rPr>
        <w:t>ergotamino</w:t>
      </w:r>
      <w:proofErr w:type="spellEnd"/>
      <w:r w:rsidRPr="000D610F">
        <w:rPr>
          <w:rFonts w:ascii="Times New Roman" w:eastAsia="Times New Roman" w:hAnsi="Times New Roman"/>
        </w:rPr>
        <w:t xml:space="preserve">, </w:t>
      </w:r>
      <w:proofErr w:type="spellStart"/>
      <w:r w:rsidRPr="000D610F">
        <w:rPr>
          <w:rFonts w:ascii="Times New Roman" w:eastAsia="Times New Roman" w:hAnsi="Times New Roman"/>
        </w:rPr>
        <w:t>dihidroergotamino</w:t>
      </w:r>
      <w:proofErr w:type="spellEnd"/>
      <w:r w:rsidRPr="000D610F">
        <w:rPr>
          <w:rFonts w:ascii="Times New Roman" w:eastAsia="Times New Roman" w:hAnsi="Times New Roman"/>
        </w:rPr>
        <w:t xml:space="preserve"> ar </w:t>
      </w:r>
      <w:proofErr w:type="spellStart"/>
      <w:r w:rsidRPr="000D610F">
        <w:rPr>
          <w:rFonts w:ascii="Times New Roman" w:eastAsia="Times New Roman" w:hAnsi="Times New Roman"/>
        </w:rPr>
        <w:t>metizergido</w:t>
      </w:r>
      <w:proofErr w:type="spellEnd"/>
      <w:r w:rsidRPr="000D610F">
        <w:rPr>
          <w:rFonts w:ascii="Times New Roman" w:eastAsia="Times New Roman" w:hAnsi="Times New Roman"/>
        </w:rPr>
        <w:t>) vartojimo palaukite bent 6 valandas.</w:t>
      </w:r>
    </w:p>
    <w:p w14:paraId="04F08A29" w14:textId="6C47C2E6" w:rsidR="00B274B7" w:rsidRPr="000D610F" w:rsidRDefault="00B274B7" w:rsidP="00B274B7">
      <w:pPr>
        <w:spacing w:after="0" w:line="240" w:lineRule="auto"/>
        <w:rPr>
          <w:rFonts w:ascii="Times New Roman" w:eastAsia="Times New Roman" w:hAnsi="Times New Roman"/>
        </w:rPr>
      </w:pPr>
      <w:r w:rsidRPr="000D610F">
        <w:rPr>
          <w:rFonts w:ascii="Times New Roman" w:eastAsia="Times New Roman" w:hAnsi="Times New Roman"/>
        </w:rPr>
        <w:t xml:space="preserve">Po </w:t>
      </w:r>
      <w:proofErr w:type="spellStart"/>
      <w:r w:rsidRPr="000D610F">
        <w:rPr>
          <w:rFonts w:ascii="Times New Roman" w:eastAsia="Times New Roman" w:hAnsi="Times New Roman"/>
        </w:rPr>
        <w:t>ergotamino</w:t>
      </w:r>
      <w:proofErr w:type="spellEnd"/>
      <w:r w:rsidRPr="000D610F">
        <w:rPr>
          <w:rFonts w:ascii="Times New Roman" w:eastAsia="Times New Roman" w:hAnsi="Times New Roman"/>
        </w:rPr>
        <w:t xml:space="preserve"> tipo vaist</w:t>
      </w:r>
      <w:r>
        <w:rPr>
          <w:rFonts w:ascii="Times New Roman" w:eastAsia="Times New Roman" w:hAnsi="Times New Roman"/>
        </w:rPr>
        <w:t>ų</w:t>
      </w:r>
      <w:r w:rsidRPr="000D610F">
        <w:rPr>
          <w:rFonts w:ascii="Times New Roman" w:eastAsia="Times New Roman" w:hAnsi="Times New Roman"/>
        </w:rPr>
        <w:t xml:space="preserve"> pavartojimo iki </w:t>
      </w:r>
      <w:proofErr w:type="spellStart"/>
      <w:r w:rsidR="007F7AEF">
        <w:rPr>
          <w:rFonts w:ascii="Times New Roman" w:eastAsia="Times New Roman" w:hAnsi="Times New Roman"/>
        </w:rPr>
        <w:t>MaxaltLYO</w:t>
      </w:r>
      <w:proofErr w:type="spellEnd"/>
      <w:r w:rsidRPr="000D610F">
        <w:rPr>
          <w:rFonts w:ascii="Times New Roman" w:eastAsia="Times New Roman" w:hAnsi="Times New Roman"/>
        </w:rPr>
        <w:t xml:space="preserve"> vartojimo palaukite mažiausiai 24 valandas.</w:t>
      </w:r>
    </w:p>
    <w:p w14:paraId="1AF0FD38" w14:textId="77777777" w:rsidR="00B274B7" w:rsidRPr="000D610F" w:rsidRDefault="00B274B7" w:rsidP="00B274B7">
      <w:pPr>
        <w:spacing w:after="0" w:line="240" w:lineRule="auto"/>
        <w:rPr>
          <w:rFonts w:ascii="Times New Roman" w:eastAsia="Times New Roman" w:hAnsi="Times New Roman"/>
        </w:rPr>
      </w:pPr>
    </w:p>
    <w:p w14:paraId="2A2F1B45" w14:textId="2568C9D1" w:rsidR="00B274B7" w:rsidRPr="000D610F" w:rsidRDefault="00B274B7" w:rsidP="00B274B7">
      <w:pPr>
        <w:spacing w:after="0" w:line="240" w:lineRule="auto"/>
        <w:rPr>
          <w:rFonts w:ascii="Times New Roman" w:eastAsia="Times New Roman" w:hAnsi="Times New Roman"/>
        </w:rPr>
      </w:pPr>
      <w:r w:rsidRPr="000D610F">
        <w:rPr>
          <w:rFonts w:ascii="Times New Roman" w:eastAsia="Times New Roman" w:hAnsi="Times New Roman"/>
        </w:rPr>
        <w:t xml:space="preserve">Paklauskite gydytojo patarimo, kaip vartoti </w:t>
      </w:r>
      <w:proofErr w:type="spellStart"/>
      <w:r w:rsidR="007F7AEF">
        <w:rPr>
          <w:rFonts w:ascii="Times New Roman" w:eastAsia="Times New Roman" w:hAnsi="Times New Roman"/>
        </w:rPr>
        <w:t>MaxaltLYO</w:t>
      </w:r>
      <w:proofErr w:type="spellEnd"/>
      <w:r w:rsidRPr="000D610F">
        <w:rPr>
          <w:rFonts w:ascii="Times New Roman" w:eastAsia="Times New Roman" w:hAnsi="Times New Roman"/>
        </w:rPr>
        <w:t>, ir apie kylančius pavojus:</w:t>
      </w:r>
    </w:p>
    <w:p w14:paraId="6C35FC4E" w14:textId="1BF1DEFD" w:rsidR="00B274B7" w:rsidRPr="000D610F" w:rsidRDefault="00B274B7" w:rsidP="00B274B7">
      <w:pPr>
        <w:spacing w:after="0" w:line="240" w:lineRule="auto"/>
        <w:ind w:left="567" w:hanging="567"/>
        <w:rPr>
          <w:rFonts w:ascii="Times New Roman" w:eastAsia="Times New Roman" w:hAnsi="Times New Roman"/>
        </w:rPr>
      </w:pPr>
      <w:r w:rsidRPr="000D610F">
        <w:rPr>
          <w:rFonts w:ascii="Times New Roman" w:eastAsia="Times New Roman" w:hAnsi="Times New Roman"/>
        </w:rPr>
        <w:t>-</w:t>
      </w:r>
      <w:r w:rsidRPr="000D610F">
        <w:rPr>
          <w:rFonts w:ascii="Times New Roman" w:eastAsia="Times New Roman" w:hAnsi="Times New Roman"/>
        </w:rPr>
        <w:tab/>
        <w:t xml:space="preserve">jeigu vartojate </w:t>
      </w:r>
      <w:proofErr w:type="spellStart"/>
      <w:r w:rsidRPr="000D610F">
        <w:rPr>
          <w:rFonts w:ascii="Times New Roman" w:eastAsia="Times New Roman" w:hAnsi="Times New Roman"/>
        </w:rPr>
        <w:t>propranololį</w:t>
      </w:r>
      <w:proofErr w:type="spellEnd"/>
      <w:r w:rsidRPr="000D610F">
        <w:rPr>
          <w:rFonts w:ascii="Times New Roman" w:eastAsia="Times New Roman" w:hAnsi="Times New Roman"/>
        </w:rPr>
        <w:t xml:space="preserve"> (žiūrėkite 3 skyrių </w:t>
      </w:r>
      <w:r>
        <w:rPr>
          <w:rFonts w:ascii="Times New Roman" w:eastAsia="Times New Roman" w:hAnsi="Times New Roman"/>
        </w:rPr>
        <w:t>„</w:t>
      </w:r>
      <w:r w:rsidRPr="000D610F">
        <w:rPr>
          <w:rFonts w:ascii="Times New Roman" w:eastAsia="Times New Roman" w:hAnsi="Times New Roman"/>
          <w:b/>
          <w:caps/>
        </w:rPr>
        <w:t xml:space="preserve">Kaip vartoti </w:t>
      </w:r>
      <w:proofErr w:type="spellStart"/>
      <w:r w:rsidR="007F7AEF">
        <w:rPr>
          <w:rFonts w:ascii="Times New Roman" w:eastAsia="Times New Roman" w:hAnsi="Times New Roman"/>
          <w:b/>
          <w:caps/>
        </w:rPr>
        <w:t>M</w:t>
      </w:r>
      <w:r w:rsidR="007F7AEF">
        <w:rPr>
          <w:rFonts w:ascii="Times New Roman" w:eastAsia="Times New Roman" w:hAnsi="Times New Roman"/>
          <w:b/>
        </w:rPr>
        <w:t>axalt</w:t>
      </w:r>
      <w:r w:rsidR="007F7AEF">
        <w:rPr>
          <w:rFonts w:ascii="Times New Roman" w:eastAsia="Times New Roman" w:hAnsi="Times New Roman"/>
          <w:b/>
          <w:caps/>
        </w:rPr>
        <w:t>LYO</w:t>
      </w:r>
      <w:proofErr w:type="spellEnd"/>
      <w:r>
        <w:rPr>
          <w:rFonts w:ascii="Times New Roman" w:eastAsia="Times New Roman" w:hAnsi="Times New Roman"/>
          <w:b/>
          <w:caps/>
        </w:rPr>
        <w:t>“</w:t>
      </w:r>
      <w:r w:rsidRPr="000D610F">
        <w:rPr>
          <w:rFonts w:ascii="Times New Roman" w:eastAsia="Times New Roman" w:hAnsi="Times New Roman"/>
        </w:rPr>
        <w:t>);</w:t>
      </w:r>
    </w:p>
    <w:p w14:paraId="6E1D3F29" w14:textId="77777777" w:rsidR="00B274B7" w:rsidRPr="000D610F" w:rsidRDefault="00B274B7" w:rsidP="00B274B7">
      <w:pPr>
        <w:spacing w:after="0" w:line="240" w:lineRule="auto"/>
        <w:ind w:left="567" w:hanging="567"/>
        <w:rPr>
          <w:rFonts w:ascii="Times New Roman" w:eastAsia="Times New Roman" w:hAnsi="Times New Roman"/>
        </w:rPr>
      </w:pPr>
      <w:r w:rsidRPr="000D610F">
        <w:rPr>
          <w:rFonts w:ascii="Times New Roman" w:eastAsia="Times New Roman" w:hAnsi="Times New Roman"/>
        </w:rPr>
        <w:t>-</w:t>
      </w:r>
      <w:r w:rsidRPr="000D610F">
        <w:rPr>
          <w:rFonts w:ascii="Times New Roman" w:eastAsia="Times New Roman" w:hAnsi="Times New Roman"/>
        </w:rPr>
        <w:tab/>
        <w:t xml:space="preserve">jeigu depresiją gydotės SSRI grupės vaistais, tokiais kaip </w:t>
      </w:r>
      <w:proofErr w:type="spellStart"/>
      <w:r w:rsidRPr="000D610F">
        <w:rPr>
          <w:rFonts w:ascii="Times New Roman" w:eastAsia="Times New Roman" w:hAnsi="Times New Roman"/>
        </w:rPr>
        <w:t>sertralinas</w:t>
      </w:r>
      <w:proofErr w:type="spellEnd"/>
      <w:r w:rsidRPr="000D610F">
        <w:rPr>
          <w:rFonts w:ascii="Times New Roman" w:eastAsia="Times New Roman" w:hAnsi="Times New Roman"/>
        </w:rPr>
        <w:t xml:space="preserve">, </w:t>
      </w:r>
      <w:proofErr w:type="spellStart"/>
      <w:r w:rsidRPr="000D610F">
        <w:rPr>
          <w:rFonts w:ascii="Times New Roman" w:eastAsia="Times New Roman" w:hAnsi="Times New Roman"/>
        </w:rPr>
        <w:t>escitalopramo</w:t>
      </w:r>
      <w:proofErr w:type="spellEnd"/>
      <w:r w:rsidRPr="000D610F">
        <w:rPr>
          <w:rFonts w:ascii="Times New Roman" w:eastAsia="Times New Roman" w:hAnsi="Times New Roman"/>
        </w:rPr>
        <w:t xml:space="preserve"> </w:t>
      </w:r>
      <w:proofErr w:type="spellStart"/>
      <w:r w:rsidRPr="000D610F">
        <w:rPr>
          <w:rFonts w:ascii="Times New Roman" w:eastAsia="Times New Roman" w:hAnsi="Times New Roman"/>
        </w:rPr>
        <w:t>oksalatas</w:t>
      </w:r>
      <w:proofErr w:type="spellEnd"/>
      <w:r w:rsidRPr="000D610F">
        <w:rPr>
          <w:rFonts w:ascii="Times New Roman" w:eastAsia="Times New Roman" w:hAnsi="Times New Roman"/>
        </w:rPr>
        <w:t xml:space="preserve"> ar </w:t>
      </w:r>
      <w:proofErr w:type="spellStart"/>
      <w:r w:rsidRPr="000D610F">
        <w:rPr>
          <w:rFonts w:ascii="Times New Roman" w:eastAsia="Times New Roman" w:hAnsi="Times New Roman"/>
        </w:rPr>
        <w:t>fluoksetinas</w:t>
      </w:r>
      <w:proofErr w:type="spellEnd"/>
      <w:r w:rsidRPr="000D610F">
        <w:rPr>
          <w:rFonts w:ascii="Times New Roman" w:eastAsia="Times New Roman" w:hAnsi="Times New Roman"/>
        </w:rPr>
        <w:t xml:space="preserve">, arba SNRI grupės vaistais, tokiais kaip </w:t>
      </w:r>
      <w:proofErr w:type="spellStart"/>
      <w:r w:rsidRPr="000D610F">
        <w:rPr>
          <w:rFonts w:ascii="Times New Roman" w:eastAsia="Times New Roman" w:hAnsi="Times New Roman"/>
        </w:rPr>
        <w:t>venlafaksinas</w:t>
      </w:r>
      <w:proofErr w:type="spellEnd"/>
      <w:r w:rsidRPr="000D610F">
        <w:rPr>
          <w:rFonts w:ascii="Times New Roman" w:eastAsia="Times New Roman" w:hAnsi="Times New Roman"/>
        </w:rPr>
        <w:t xml:space="preserve"> ar </w:t>
      </w:r>
      <w:proofErr w:type="spellStart"/>
      <w:r w:rsidRPr="000D610F">
        <w:rPr>
          <w:rFonts w:ascii="Times New Roman" w:eastAsia="Times New Roman" w:hAnsi="Times New Roman"/>
        </w:rPr>
        <w:t>duloksetinas</w:t>
      </w:r>
      <w:proofErr w:type="spellEnd"/>
      <w:r w:rsidRPr="000D610F">
        <w:rPr>
          <w:rFonts w:ascii="Times New Roman" w:eastAsia="Times New Roman" w:hAnsi="Times New Roman"/>
        </w:rPr>
        <w:t>.</w:t>
      </w:r>
    </w:p>
    <w:p w14:paraId="730CE76D" w14:textId="77777777" w:rsidR="00B274B7" w:rsidRPr="000D610F" w:rsidRDefault="00B274B7" w:rsidP="00B274B7">
      <w:pPr>
        <w:spacing w:after="0" w:line="240" w:lineRule="auto"/>
        <w:rPr>
          <w:rFonts w:ascii="Times New Roman" w:eastAsia="Times New Roman" w:hAnsi="Times New Roman"/>
        </w:rPr>
      </w:pPr>
    </w:p>
    <w:p w14:paraId="51173137" w14:textId="77777777" w:rsidR="00B274B7" w:rsidRPr="000D610F" w:rsidRDefault="00B274B7" w:rsidP="00B274B7">
      <w:pPr>
        <w:spacing w:after="0" w:line="240" w:lineRule="auto"/>
        <w:rPr>
          <w:rFonts w:ascii="Times New Roman" w:eastAsia="Times New Roman" w:hAnsi="Times New Roman"/>
        </w:rPr>
      </w:pPr>
      <w:r w:rsidRPr="000D610F">
        <w:rPr>
          <w:rFonts w:ascii="Times New Roman" w:eastAsia="Times New Roman" w:hAnsi="Times New Roman"/>
        </w:rPr>
        <w:t xml:space="preserve">Jeigu vartojate ar neseniai vartojote kitų vaistų, įskaitant įsigytus be recepto, </w:t>
      </w:r>
      <w:r w:rsidRPr="0045480A">
        <w:rPr>
          <w:rFonts w:ascii="Times New Roman" w:hAnsi="Times New Roman"/>
          <w:noProof/>
          <w:szCs w:val="24"/>
        </w:rPr>
        <w:t xml:space="preserve">arba dėl to nesate tikri, apie tai </w:t>
      </w:r>
      <w:r w:rsidRPr="000D610F">
        <w:rPr>
          <w:rFonts w:ascii="Times New Roman" w:eastAsia="Times New Roman" w:hAnsi="Times New Roman"/>
        </w:rPr>
        <w:t>pasakykite gydytojui arba vaistininkui.</w:t>
      </w:r>
    </w:p>
    <w:p w14:paraId="01C7E520" w14:textId="77777777" w:rsidR="00B274B7" w:rsidRPr="000D610F" w:rsidRDefault="00B274B7" w:rsidP="00B274B7">
      <w:pPr>
        <w:spacing w:after="0" w:line="240" w:lineRule="auto"/>
        <w:rPr>
          <w:rFonts w:ascii="Times New Roman" w:eastAsia="Times New Roman" w:hAnsi="Times New Roman"/>
        </w:rPr>
      </w:pPr>
    </w:p>
    <w:p w14:paraId="6CAD9D71" w14:textId="3DAE66C0" w:rsidR="00B274B7" w:rsidRPr="000D610F" w:rsidRDefault="007F7AEF" w:rsidP="00B274B7">
      <w:pPr>
        <w:spacing w:after="0" w:line="240" w:lineRule="auto"/>
        <w:ind w:left="567" w:hanging="567"/>
        <w:rPr>
          <w:rFonts w:ascii="Times New Roman" w:eastAsia="Times New Roman" w:hAnsi="Times New Roman"/>
          <w:b/>
          <w:noProof/>
        </w:rPr>
      </w:pPr>
      <w:r>
        <w:rPr>
          <w:rFonts w:ascii="Times New Roman" w:eastAsia="Times New Roman" w:hAnsi="Times New Roman"/>
          <w:b/>
          <w:noProof/>
        </w:rPr>
        <w:t>MaxaltLYO</w:t>
      </w:r>
      <w:r w:rsidR="00B274B7" w:rsidRPr="000D610F">
        <w:rPr>
          <w:rFonts w:ascii="Times New Roman" w:eastAsia="Times New Roman" w:hAnsi="Times New Roman"/>
          <w:b/>
          <w:noProof/>
        </w:rPr>
        <w:t xml:space="preserve"> vartojimas su maistu ir gėrimais</w:t>
      </w:r>
    </w:p>
    <w:p w14:paraId="5B7DE752" w14:textId="77777777" w:rsidR="00B274B7" w:rsidRPr="000D610F" w:rsidRDefault="00B274B7" w:rsidP="00B274B7">
      <w:pPr>
        <w:spacing w:after="0" w:line="240" w:lineRule="auto"/>
        <w:ind w:left="567" w:hanging="567"/>
        <w:rPr>
          <w:rFonts w:ascii="Times New Roman" w:eastAsia="Times New Roman" w:hAnsi="Times New Roman"/>
          <w:b/>
          <w:noProof/>
        </w:rPr>
      </w:pPr>
    </w:p>
    <w:p w14:paraId="08201B85" w14:textId="6DF62419" w:rsidR="00B274B7" w:rsidRPr="000D610F" w:rsidRDefault="00B274B7" w:rsidP="00B274B7">
      <w:pPr>
        <w:spacing w:after="0" w:line="240" w:lineRule="auto"/>
        <w:rPr>
          <w:rFonts w:ascii="Times New Roman" w:eastAsia="Times New Roman" w:hAnsi="Times New Roman"/>
        </w:rPr>
      </w:pPr>
      <w:r w:rsidRPr="000D610F">
        <w:rPr>
          <w:rFonts w:ascii="Times New Roman" w:eastAsia="Times New Roman" w:hAnsi="Times New Roman"/>
        </w:rPr>
        <w:t xml:space="preserve">Išgertas po valgio </w:t>
      </w:r>
      <w:proofErr w:type="spellStart"/>
      <w:r w:rsidR="007F7AEF">
        <w:rPr>
          <w:rFonts w:ascii="Times New Roman" w:eastAsia="Times New Roman" w:hAnsi="Times New Roman"/>
        </w:rPr>
        <w:t>MaxaltLYO</w:t>
      </w:r>
      <w:proofErr w:type="spellEnd"/>
      <w:r w:rsidRPr="000D610F">
        <w:rPr>
          <w:rFonts w:ascii="Times New Roman" w:eastAsia="Times New Roman" w:hAnsi="Times New Roman"/>
        </w:rPr>
        <w:t xml:space="preserve"> gali veikti ilgiau. Nors ir yra geriau šį vaistą gerti nevalgius, tačiau Jūs galite jį vartoti ir po valgio.</w:t>
      </w:r>
    </w:p>
    <w:p w14:paraId="52CC71EA" w14:textId="77777777" w:rsidR="00B274B7" w:rsidRPr="000D610F" w:rsidRDefault="00B274B7" w:rsidP="00B274B7">
      <w:pPr>
        <w:spacing w:after="0" w:line="240" w:lineRule="auto"/>
        <w:rPr>
          <w:rFonts w:ascii="Times New Roman" w:eastAsia="Times New Roman" w:hAnsi="Times New Roman"/>
        </w:rPr>
      </w:pPr>
    </w:p>
    <w:p w14:paraId="083B0B7B" w14:textId="77777777" w:rsidR="00B274B7" w:rsidRPr="000D610F" w:rsidRDefault="00B274B7" w:rsidP="00B274B7">
      <w:pPr>
        <w:spacing w:after="0" w:line="240" w:lineRule="auto"/>
        <w:rPr>
          <w:rFonts w:ascii="Times New Roman" w:eastAsia="Times New Roman" w:hAnsi="Times New Roman"/>
        </w:rPr>
      </w:pPr>
      <w:r w:rsidRPr="000D610F">
        <w:rPr>
          <w:rFonts w:ascii="Times New Roman" w:eastAsia="Times New Roman" w:hAnsi="Times New Roman"/>
          <w:b/>
        </w:rPr>
        <w:t>Nėštumas ir žindymo laikotarpis</w:t>
      </w:r>
    </w:p>
    <w:p w14:paraId="5C342F9E" w14:textId="77777777" w:rsidR="00B274B7" w:rsidRPr="000D610F" w:rsidRDefault="00B274B7" w:rsidP="00B274B7">
      <w:pPr>
        <w:keepNext/>
        <w:keepLines/>
        <w:spacing w:after="0" w:line="240" w:lineRule="auto"/>
        <w:rPr>
          <w:rFonts w:ascii="Times New Roman" w:eastAsia="Times New Roman" w:hAnsi="Times New Roman"/>
        </w:rPr>
      </w:pPr>
    </w:p>
    <w:p w14:paraId="5913BA9B" w14:textId="77777777" w:rsidR="00B274B7" w:rsidRPr="000D610F" w:rsidRDefault="00B274B7" w:rsidP="00B274B7">
      <w:pPr>
        <w:keepNext/>
        <w:keepLines/>
        <w:spacing w:after="0" w:line="240" w:lineRule="auto"/>
        <w:rPr>
          <w:rFonts w:ascii="Times New Roman" w:eastAsia="Times New Roman" w:hAnsi="Times New Roman"/>
        </w:rPr>
      </w:pPr>
      <w:r w:rsidRPr="000D610F">
        <w:rPr>
          <w:rFonts w:ascii="Times New Roman" w:eastAsia="Times New Roman" w:hAnsi="Times New Roman"/>
        </w:rPr>
        <w:t>Jeigu esate nėščia, žindote kūdikį, manote, kad galbūt esate nėščia arba planuojate pastoti, tai prieš vartodama šį vaistą pasitarkite su gydytoju arba vaistininku.</w:t>
      </w:r>
    </w:p>
    <w:p w14:paraId="64EAAFF6" w14:textId="77777777" w:rsidR="00B274B7" w:rsidRPr="000D610F" w:rsidRDefault="00B274B7" w:rsidP="00B274B7">
      <w:pPr>
        <w:keepNext/>
        <w:keepLines/>
        <w:spacing w:after="0" w:line="240" w:lineRule="auto"/>
        <w:rPr>
          <w:rFonts w:ascii="Times New Roman" w:eastAsia="Times New Roman" w:hAnsi="Times New Roman"/>
        </w:rPr>
      </w:pPr>
    </w:p>
    <w:p w14:paraId="0840B55B" w14:textId="5EF5437E" w:rsidR="00F3365C" w:rsidRPr="00F3365C" w:rsidRDefault="00F3365C" w:rsidP="00F3365C">
      <w:pPr>
        <w:keepNext/>
        <w:keepLines/>
        <w:spacing w:after="0" w:line="240" w:lineRule="auto"/>
        <w:rPr>
          <w:rFonts w:ascii="Times New Roman" w:eastAsia="Times New Roman" w:hAnsi="Times New Roman"/>
        </w:rPr>
      </w:pPr>
      <w:r w:rsidRPr="00F3365C">
        <w:rPr>
          <w:rFonts w:ascii="Times New Roman" w:eastAsia="Times New Roman" w:hAnsi="Times New Roman"/>
        </w:rPr>
        <w:t xml:space="preserve">Turimi duomenys apie pirmaisiais 3 nėštumo mėnesiais vartojamo </w:t>
      </w:r>
      <w:proofErr w:type="spellStart"/>
      <w:r w:rsidRPr="00F3365C">
        <w:rPr>
          <w:rFonts w:ascii="Times New Roman" w:eastAsia="Times New Roman" w:hAnsi="Times New Roman"/>
        </w:rPr>
        <w:t>rizatriptano</w:t>
      </w:r>
      <w:proofErr w:type="spellEnd"/>
      <w:r w:rsidRPr="00F3365C">
        <w:rPr>
          <w:rFonts w:ascii="Times New Roman" w:eastAsia="Times New Roman" w:hAnsi="Times New Roman"/>
        </w:rPr>
        <w:t xml:space="preserve"> saugumą nerodo padidėjusios apsigimimų rizikos. Ar nėštumo metu po pirmųjų 3 nėštumo mėnesių vartojamas </w:t>
      </w:r>
      <w:proofErr w:type="spellStart"/>
      <w:r w:rsidRPr="00F3365C">
        <w:rPr>
          <w:rFonts w:ascii="Times New Roman" w:eastAsia="Times New Roman" w:hAnsi="Times New Roman"/>
        </w:rPr>
        <w:t>MaxaltLYO</w:t>
      </w:r>
      <w:proofErr w:type="spellEnd"/>
      <w:r w:rsidRPr="00F3365C">
        <w:rPr>
          <w:rFonts w:ascii="Times New Roman" w:eastAsia="Times New Roman" w:hAnsi="Times New Roman"/>
        </w:rPr>
        <w:t xml:space="preserve"> yra žalingas negimusiam kūdikiui, nėra žinoma.</w:t>
      </w:r>
    </w:p>
    <w:p w14:paraId="357A1E94" w14:textId="77777777" w:rsidR="00F3365C" w:rsidRPr="00F3365C" w:rsidRDefault="00F3365C" w:rsidP="00F3365C">
      <w:pPr>
        <w:keepNext/>
        <w:keepLines/>
        <w:spacing w:after="0" w:line="240" w:lineRule="auto"/>
        <w:rPr>
          <w:rFonts w:ascii="Times New Roman" w:eastAsia="Times New Roman" w:hAnsi="Times New Roman"/>
        </w:rPr>
      </w:pPr>
    </w:p>
    <w:p w14:paraId="26C5FFBC" w14:textId="4A8D9C14" w:rsidR="00F3365C" w:rsidRPr="000D610F" w:rsidRDefault="00F3365C" w:rsidP="00F3365C">
      <w:pPr>
        <w:keepNext/>
        <w:keepLines/>
        <w:spacing w:after="0" w:line="240" w:lineRule="auto"/>
        <w:rPr>
          <w:rFonts w:ascii="Times New Roman" w:eastAsia="Times New Roman" w:hAnsi="Times New Roman"/>
        </w:rPr>
      </w:pPr>
      <w:r w:rsidRPr="00F3365C">
        <w:rPr>
          <w:rFonts w:ascii="Times New Roman" w:eastAsia="Times New Roman" w:hAnsi="Times New Roman"/>
        </w:rPr>
        <w:t>Jeigu žindote kūdikį, galite atidėti žindymą 12 valandų nuo paskutinio vaisto vartojimo, kad išvengtumėte poveikio Jūsų kūdikiui.</w:t>
      </w:r>
    </w:p>
    <w:p w14:paraId="09EF34E9" w14:textId="77777777" w:rsidR="00B274B7" w:rsidRPr="000D610F" w:rsidRDefault="00B274B7" w:rsidP="001A451A">
      <w:pPr>
        <w:keepNext/>
        <w:keepLines/>
        <w:spacing w:after="0" w:line="240" w:lineRule="auto"/>
        <w:rPr>
          <w:rFonts w:ascii="Times New Roman" w:eastAsia="Times New Roman" w:hAnsi="Times New Roman"/>
        </w:rPr>
      </w:pPr>
    </w:p>
    <w:p w14:paraId="38CD7323" w14:textId="77777777" w:rsidR="00B274B7" w:rsidRPr="000D610F" w:rsidRDefault="00B274B7" w:rsidP="00B274B7">
      <w:pPr>
        <w:keepNext/>
        <w:keepLines/>
        <w:spacing w:after="0" w:line="240" w:lineRule="auto"/>
        <w:rPr>
          <w:rFonts w:ascii="Times New Roman" w:eastAsia="Times New Roman" w:hAnsi="Times New Roman"/>
        </w:rPr>
      </w:pPr>
      <w:r w:rsidRPr="000D610F">
        <w:rPr>
          <w:rFonts w:ascii="Times New Roman" w:eastAsia="Times New Roman" w:hAnsi="Times New Roman"/>
          <w:b/>
        </w:rPr>
        <w:t>Vaikams</w:t>
      </w:r>
      <w:r w:rsidRPr="000D610F">
        <w:rPr>
          <w:rFonts w:ascii="Times New Roman" w:eastAsia="Times New Roman" w:hAnsi="Times New Roman"/>
          <w:b/>
          <w:noProof/>
          <w:snapToGrid w:val="0"/>
          <w:lang w:eastAsia="en-US"/>
        </w:rPr>
        <w:t xml:space="preserve"> </w:t>
      </w:r>
      <w:r w:rsidRPr="000D610F">
        <w:rPr>
          <w:rFonts w:ascii="Times New Roman" w:eastAsia="Times New Roman" w:hAnsi="Times New Roman"/>
          <w:b/>
        </w:rPr>
        <w:t>ir paaugliams</w:t>
      </w:r>
    </w:p>
    <w:p w14:paraId="3CC6CACD" w14:textId="77777777" w:rsidR="00B274B7" w:rsidRPr="000D610F" w:rsidRDefault="00B274B7" w:rsidP="00B274B7">
      <w:pPr>
        <w:keepNext/>
        <w:keepLines/>
        <w:spacing w:after="0" w:line="240" w:lineRule="auto"/>
        <w:rPr>
          <w:rFonts w:ascii="Times New Roman" w:eastAsia="Times New Roman" w:hAnsi="Times New Roman"/>
        </w:rPr>
      </w:pPr>
    </w:p>
    <w:p w14:paraId="315EE015" w14:textId="567F2F32" w:rsidR="00B274B7" w:rsidRPr="000D610F" w:rsidRDefault="00B274B7" w:rsidP="00B274B7">
      <w:pPr>
        <w:keepNext/>
        <w:keepLines/>
        <w:spacing w:after="0" w:line="240" w:lineRule="auto"/>
        <w:rPr>
          <w:rFonts w:ascii="Times New Roman" w:eastAsia="Times New Roman" w:hAnsi="Times New Roman"/>
        </w:rPr>
      </w:pPr>
      <w:r w:rsidRPr="000D610F">
        <w:rPr>
          <w:rFonts w:ascii="Times New Roman" w:eastAsia="Times New Roman" w:hAnsi="Times New Roman"/>
        </w:rPr>
        <w:t xml:space="preserve">Jaunesniems kaip 18 metų vaikams </w:t>
      </w:r>
      <w:proofErr w:type="spellStart"/>
      <w:r w:rsidR="007F7AEF">
        <w:rPr>
          <w:rFonts w:ascii="Times New Roman" w:eastAsia="Times New Roman" w:hAnsi="Times New Roman"/>
        </w:rPr>
        <w:t>MaxaltLYO</w:t>
      </w:r>
      <w:proofErr w:type="spellEnd"/>
      <w:r w:rsidRPr="000D610F">
        <w:rPr>
          <w:rFonts w:ascii="Times New Roman" w:eastAsia="Times New Roman" w:hAnsi="Times New Roman"/>
        </w:rPr>
        <w:t xml:space="preserve"> geriamojo </w:t>
      </w:r>
      <w:proofErr w:type="spellStart"/>
      <w:r w:rsidRPr="000D610F">
        <w:rPr>
          <w:rFonts w:ascii="Times New Roman" w:eastAsia="Times New Roman" w:hAnsi="Times New Roman"/>
        </w:rPr>
        <w:t>liofilizato</w:t>
      </w:r>
      <w:proofErr w:type="spellEnd"/>
      <w:r w:rsidRPr="000D610F">
        <w:rPr>
          <w:rFonts w:ascii="Times New Roman" w:eastAsia="Times New Roman" w:hAnsi="Times New Roman"/>
        </w:rPr>
        <w:t xml:space="preserve"> vartoti nerekomenduojama.</w:t>
      </w:r>
    </w:p>
    <w:p w14:paraId="1FC755A8" w14:textId="77777777" w:rsidR="00B274B7" w:rsidRPr="000D610F" w:rsidRDefault="00B274B7" w:rsidP="00B274B7">
      <w:pPr>
        <w:spacing w:after="0" w:line="240" w:lineRule="auto"/>
        <w:rPr>
          <w:rFonts w:ascii="Times New Roman" w:eastAsia="Times New Roman" w:hAnsi="Times New Roman"/>
        </w:rPr>
      </w:pPr>
    </w:p>
    <w:p w14:paraId="3D2DC135" w14:textId="77777777" w:rsidR="00B274B7" w:rsidRPr="000D610F" w:rsidRDefault="00B274B7" w:rsidP="00B274B7">
      <w:pPr>
        <w:keepNext/>
        <w:keepLines/>
        <w:spacing w:after="0" w:line="240" w:lineRule="auto"/>
        <w:rPr>
          <w:rFonts w:ascii="Times New Roman" w:eastAsia="Times New Roman" w:hAnsi="Times New Roman"/>
          <w:b/>
        </w:rPr>
      </w:pPr>
      <w:r w:rsidRPr="000D610F">
        <w:rPr>
          <w:rFonts w:ascii="Times New Roman" w:eastAsia="Times New Roman" w:hAnsi="Times New Roman"/>
          <w:b/>
        </w:rPr>
        <w:t>Vartojimas senyviems pacientams</w:t>
      </w:r>
    </w:p>
    <w:p w14:paraId="1F59EA6B" w14:textId="77777777" w:rsidR="00B274B7" w:rsidRPr="000D610F" w:rsidRDefault="00B274B7" w:rsidP="00B274B7">
      <w:pPr>
        <w:keepNext/>
        <w:keepLines/>
        <w:spacing w:after="0" w:line="240" w:lineRule="auto"/>
        <w:rPr>
          <w:rFonts w:ascii="Times New Roman" w:eastAsia="Times New Roman" w:hAnsi="Times New Roman"/>
        </w:rPr>
      </w:pPr>
    </w:p>
    <w:p w14:paraId="5782CE61" w14:textId="3E9F1CAE" w:rsidR="00B274B7" w:rsidRPr="000D610F" w:rsidRDefault="00B274B7" w:rsidP="00B274B7">
      <w:pPr>
        <w:keepNext/>
        <w:keepLines/>
        <w:spacing w:after="0" w:line="240" w:lineRule="auto"/>
        <w:rPr>
          <w:rFonts w:ascii="Times New Roman" w:eastAsia="Times New Roman" w:hAnsi="Times New Roman"/>
        </w:rPr>
      </w:pPr>
      <w:r w:rsidRPr="000D610F">
        <w:rPr>
          <w:rFonts w:ascii="Times New Roman" w:eastAsia="Times New Roman" w:hAnsi="Times New Roman"/>
        </w:rPr>
        <w:t xml:space="preserve">Išsamių tyrimų, kuriuose būtų įvertintas </w:t>
      </w:r>
      <w:proofErr w:type="spellStart"/>
      <w:r w:rsidR="007F7AEF">
        <w:rPr>
          <w:rFonts w:ascii="Times New Roman" w:eastAsia="Times New Roman" w:hAnsi="Times New Roman"/>
        </w:rPr>
        <w:t>MaxaltLYO</w:t>
      </w:r>
      <w:proofErr w:type="spellEnd"/>
      <w:r w:rsidRPr="000D610F">
        <w:rPr>
          <w:rFonts w:ascii="Times New Roman" w:eastAsia="Times New Roman" w:hAnsi="Times New Roman"/>
        </w:rPr>
        <w:t xml:space="preserve"> saugumas ir veiksmingumas vyresniems kaip 65 metų pacientams, neatlikta.</w:t>
      </w:r>
    </w:p>
    <w:p w14:paraId="50345254" w14:textId="77777777" w:rsidR="00B274B7" w:rsidRPr="000D610F" w:rsidRDefault="00B274B7" w:rsidP="00B274B7">
      <w:pPr>
        <w:keepNext/>
        <w:keepLines/>
        <w:spacing w:after="0" w:line="240" w:lineRule="auto"/>
        <w:rPr>
          <w:rFonts w:ascii="Times New Roman" w:eastAsia="Times New Roman" w:hAnsi="Times New Roman"/>
        </w:rPr>
      </w:pPr>
    </w:p>
    <w:p w14:paraId="02473A5C" w14:textId="77777777" w:rsidR="00B274B7" w:rsidRPr="000D610F" w:rsidRDefault="00B274B7" w:rsidP="00B274B7">
      <w:pPr>
        <w:spacing w:after="0" w:line="240" w:lineRule="auto"/>
        <w:rPr>
          <w:rFonts w:ascii="Times New Roman" w:eastAsia="Times New Roman" w:hAnsi="Times New Roman"/>
        </w:rPr>
      </w:pPr>
      <w:r w:rsidRPr="000D610F">
        <w:rPr>
          <w:rFonts w:ascii="Times New Roman" w:eastAsia="Times New Roman" w:hAnsi="Times New Roman"/>
          <w:b/>
        </w:rPr>
        <w:t>Vairavimas ir mechanizmų valdymas</w:t>
      </w:r>
    </w:p>
    <w:p w14:paraId="019686BC" w14:textId="77777777" w:rsidR="00B274B7" w:rsidRPr="000D610F" w:rsidRDefault="00B274B7" w:rsidP="00B274B7">
      <w:pPr>
        <w:spacing w:after="0" w:line="240" w:lineRule="auto"/>
        <w:rPr>
          <w:rFonts w:ascii="Times New Roman" w:eastAsia="Times New Roman" w:hAnsi="Times New Roman"/>
        </w:rPr>
      </w:pPr>
    </w:p>
    <w:p w14:paraId="06BB8D54" w14:textId="21825036" w:rsidR="00B274B7" w:rsidRPr="000D610F" w:rsidRDefault="00B274B7" w:rsidP="00B274B7">
      <w:pPr>
        <w:spacing w:after="0" w:line="240" w:lineRule="auto"/>
        <w:rPr>
          <w:rFonts w:ascii="Times New Roman" w:eastAsia="Times New Roman" w:hAnsi="Times New Roman"/>
        </w:rPr>
      </w:pPr>
      <w:r w:rsidRPr="000D610F">
        <w:rPr>
          <w:rFonts w:ascii="Times New Roman" w:eastAsia="Times New Roman" w:hAnsi="Times New Roman"/>
        </w:rPr>
        <w:t xml:space="preserve">Vartodami </w:t>
      </w:r>
      <w:proofErr w:type="spellStart"/>
      <w:r w:rsidR="007F7AEF">
        <w:rPr>
          <w:rFonts w:ascii="Times New Roman" w:eastAsia="Times New Roman" w:hAnsi="Times New Roman"/>
        </w:rPr>
        <w:t>MaxaltLYO</w:t>
      </w:r>
      <w:proofErr w:type="spellEnd"/>
      <w:r w:rsidRPr="000D610F">
        <w:rPr>
          <w:rFonts w:ascii="Times New Roman" w:eastAsia="Times New Roman" w:hAnsi="Times New Roman"/>
        </w:rPr>
        <w:t xml:space="preserve"> galite jaustis mieguisti ar apsvaigę. Jeigu Jums taip būna, nevairuokite ir nevaldykite mechanizmų.</w:t>
      </w:r>
    </w:p>
    <w:p w14:paraId="64298E5F" w14:textId="77777777" w:rsidR="00B274B7" w:rsidRPr="000D610F" w:rsidRDefault="00B274B7" w:rsidP="00B274B7">
      <w:pPr>
        <w:spacing w:after="0" w:line="240" w:lineRule="auto"/>
        <w:rPr>
          <w:rFonts w:ascii="Times New Roman" w:eastAsia="Times New Roman" w:hAnsi="Times New Roman"/>
        </w:rPr>
      </w:pPr>
    </w:p>
    <w:p w14:paraId="3C2910C7" w14:textId="1D6F8422" w:rsidR="003D09EF" w:rsidRPr="003D09EF" w:rsidRDefault="003D09EF" w:rsidP="003D09EF">
      <w:pPr>
        <w:spacing w:after="0" w:line="220" w:lineRule="exact"/>
        <w:rPr>
          <w:rFonts w:ascii="Times New Roman" w:eastAsia="Times New Roman" w:hAnsi="Times New Roman"/>
          <w:b/>
          <w:lang w:eastAsia="en-US"/>
        </w:rPr>
      </w:pPr>
      <w:proofErr w:type="spellStart"/>
      <w:r w:rsidRPr="003D09EF">
        <w:rPr>
          <w:rFonts w:ascii="Times New Roman" w:eastAsia="Times New Roman" w:hAnsi="Times New Roman"/>
          <w:b/>
          <w:lang w:eastAsia="en-US"/>
        </w:rPr>
        <w:t>M</w:t>
      </w:r>
      <w:r>
        <w:rPr>
          <w:rFonts w:ascii="Times New Roman" w:eastAsia="Times New Roman" w:hAnsi="Times New Roman"/>
          <w:b/>
          <w:lang w:eastAsia="en-US"/>
        </w:rPr>
        <w:t>axaltLYO</w:t>
      </w:r>
      <w:proofErr w:type="spellEnd"/>
      <w:r w:rsidRPr="003D09EF">
        <w:rPr>
          <w:rFonts w:ascii="Times New Roman" w:eastAsia="Times New Roman" w:hAnsi="Times New Roman"/>
          <w:b/>
          <w:lang w:eastAsia="en-US"/>
        </w:rPr>
        <w:t xml:space="preserve"> sudėtyje yra </w:t>
      </w:r>
      <w:proofErr w:type="spellStart"/>
      <w:r w:rsidRPr="003D09EF">
        <w:rPr>
          <w:rFonts w:ascii="Times New Roman" w:eastAsia="Times New Roman" w:hAnsi="Times New Roman"/>
          <w:b/>
          <w:lang w:eastAsia="en-US"/>
        </w:rPr>
        <w:t>aspartamo</w:t>
      </w:r>
      <w:proofErr w:type="spellEnd"/>
    </w:p>
    <w:p w14:paraId="0E756CDA" w14:textId="77777777" w:rsidR="003D09EF" w:rsidRPr="003F6677" w:rsidRDefault="003D09EF" w:rsidP="003D09EF">
      <w:pPr>
        <w:spacing w:after="0" w:line="220" w:lineRule="exact"/>
        <w:rPr>
          <w:rFonts w:ascii="Times New Roman" w:eastAsia="Times New Roman" w:hAnsi="Times New Roman"/>
          <w:bCs/>
          <w:lang w:eastAsia="en-US"/>
        </w:rPr>
      </w:pPr>
      <w:r w:rsidRPr="003F6677">
        <w:rPr>
          <w:rFonts w:ascii="Times New Roman" w:eastAsia="Times New Roman" w:hAnsi="Times New Roman"/>
          <w:bCs/>
          <w:lang w:eastAsia="en-US"/>
        </w:rPr>
        <w:t xml:space="preserve">Kiekviename šio vaisto 10 mg geriamajame </w:t>
      </w:r>
      <w:proofErr w:type="spellStart"/>
      <w:r w:rsidRPr="003F6677">
        <w:rPr>
          <w:rFonts w:ascii="Times New Roman" w:eastAsia="Times New Roman" w:hAnsi="Times New Roman"/>
          <w:bCs/>
          <w:lang w:eastAsia="en-US"/>
        </w:rPr>
        <w:t>liofilizate</w:t>
      </w:r>
      <w:proofErr w:type="spellEnd"/>
      <w:r w:rsidRPr="003F6677">
        <w:rPr>
          <w:rFonts w:ascii="Times New Roman" w:eastAsia="Times New Roman" w:hAnsi="Times New Roman"/>
          <w:bCs/>
          <w:lang w:eastAsia="en-US"/>
        </w:rPr>
        <w:t xml:space="preserve"> yra 3,75 mg </w:t>
      </w:r>
      <w:proofErr w:type="spellStart"/>
      <w:r w:rsidRPr="003F6677">
        <w:rPr>
          <w:rFonts w:ascii="Times New Roman" w:eastAsia="Times New Roman" w:hAnsi="Times New Roman"/>
          <w:bCs/>
          <w:lang w:eastAsia="en-US"/>
        </w:rPr>
        <w:t>aspartamo</w:t>
      </w:r>
      <w:proofErr w:type="spellEnd"/>
      <w:r w:rsidRPr="003F6677">
        <w:rPr>
          <w:rFonts w:ascii="Times New Roman" w:eastAsia="Times New Roman" w:hAnsi="Times New Roman"/>
          <w:bCs/>
          <w:lang w:eastAsia="en-US"/>
        </w:rPr>
        <w:t xml:space="preserve">, atitinkančio 2,1 mg </w:t>
      </w:r>
      <w:proofErr w:type="spellStart"/>
      <w:r w:rsidRPr="003F6677">
        <w:rPr>
          <w:rFonts w:ascii="Times New Roman" w:eastAsia="Times New Roman" w:hAnsi="Times New Roman"/>
          <w:bCs/>
          <w:lang w:eastAsia="en-US"/>
        </w:rPr>
        <w:t>fenilalanino</w:t>
      </w:r>
      <w:proofErr w:type="spellEnd"/>
      <w:r w:rsidRPr="003F6677">
        <w:rPr>
          <w:rFonts w:ascii="Times New Roman" w:eastAsia="Times New Roman" w:hAnsi="Times New Roman"/>
          <w:bCs/>
          <w:lang w:eastAsia="en-US"/>
        </w:rPr>
        <w:t>.</w:t>
      </w:r>
    </w:p>
    <w:p w14:paraId="49DD9068" w14:textId="77777777" w:rsidR="003D09EF" w:rsidRPr="003F6677" w:rsidRDefault="003D09EF" w:rsidP="003D09EF">
      <w:pPr>
        <w:spacing w:after="0" w:line="220" w:lineRule="exact"/>
        <w:rPr>
          <w:rFonts w:ascii="Times New Roman" w:eastAsia="Times New Roman" w:hAnsi="Times New Roman"/>
          <w:bCs/>
          <w:lang w:eastAsia="en-US"/>
        </w:rPr>
      </w:pPr>
    </w:p>
    <w:p w14:paraId="0D74B4BE" w14:textId="199978AA" w:rsidR="00B274B7" w:rsidRPr="000D610F" w:rsidRDefault="003D09EF" w:rsidP="00B274B7">
      <w:pPr>
        <w:spacing w:after="0" w:line="240" w:lineRule="auto"/>
        <w:rPr>
          <w:rFonts w:ascii="Times New Roman" w:eastAsia="Times New Roman" w:hAnsi="Times New Roman"/>
        </w:rPr>
      </w:pPr>
      <w:proofErr w:type="spellStart"/>
      <w:r w:rsidRPr="003F6677">
        <w:rPr>
          <w:rFonts w:ascii="Times New Roman" w:eastAsia="Times New Roman" w:hAnsi="Times New Roman"/>
          <w:bCs/>
          <w:lang w:eastAsia="en-US"/>
        </w:rPr>
        <w:t>Aspartamas</w:t>
      </w:r>
      <w:proofErr w:type="spellEnd"/>
      <w:r w:rsidRPr="003F6677">
        <w:rPr>
          <w:rFonts w:ascii="Times New Roman" w:eastAsia="Times New Roman" w:hAnsi="Times New Roman"/>
          <w:bCs/>
          <w:lang w:eastAsia="en-US"/>
        </w:rPr>
        <w:t xml:space="preserve"> yra </w:t>
      </w:r>
      <w:proofErr w:type="spellStart"/>
      <w:r w:rsidRPr="003F6677">
        <w:rPr>
          <w:rFonts w:ascii="Times New Roman" w:eastAsia="Times New Roman" w:hAnsi="Times New Roman"/>
          <w:bCs/>
          <w:lang w:eastAsia="en-US"/>
        </w:rPr>
        <w:t>fenilalanino</w:t>
      </w:r>
      <w:proofErr w:type="spellEnd"/>
      <w:r w:rsidRPr="003F6677">
        <w:rPr>
          <w:rFonts w:ascii="Times New Roman" w:eastAsia="Times New Roman" w:hAnsi="Times New Roman"/>
          <w:bCs/>
          <w:lang w:eastAsia="en-US"/>
        </w:rPr>
        <w:t xml:space="preserve"> šaltinis. Jis gali būti kenksmingas sergantiems </w:t>
      </w:r>
      <w:proofErr w:type="spellStart"/>
      <w:r w:rsidRPr="003F6677">
        <w:rPr>
          <w:rFonts w:ascii="Times New Roman" w:eastAsia="Times New Roman" w:hAnsi="Times New Roman"/>
          <w:bCs/>
          <w:lang w:eastAsia="en-US"/>
        </w:rPr>
        <w:t>fenilketonurija</w:t>
      </w:r>
      <w:proofErr w:type="spellEnd"/>
      <w:r w:rsidRPr="003F6677">
        <w:rPr>
          <w:rFonts w:ascii="Times New Roman" w:eastAsia="Times New Roman" w:hAnsi="Times New Roman"/>
          <w:bCs/>
          <w:lang w:eastAsia="en-US"/>
        </w:rPr>
        <w:t xml:space="preserve">, reta genetine liga, kuria sergant </w:t>
      </w:r>
      <w:proofErr w:type="spellStart"/>
      <w:r w:rsidRPr="003F6677">
        <w:rPr>
          <w:rFonts w:ascii="Times New Roman" w:eastAsia="Times New Roman" w:hAnsi="Times New Roman"/>
          <w:bCs/>
          <w:lang w:eastAsia="en-US"/>
        </w:rPr>
        <w:t>fenilaninas</w:t>
      </w:r>
      <w:proofErr w:type="spellEnd"/>
      <w:r w:rsidRPr="003F6677">
        <w:rPr>
          <w:rFonts w:ascii="Times New Roman" w:eastAsia="Times New Roman" w:hAnsi="Times New Roman"/>
          <w:bCs/>
          <w:lang w:eastAsia="en-US"/>
        </w:rPr>
        <w:t xml:space="preserve"> kaupiasi organizme, nes organizmas negali jo tinkamai pašalinti.</w:t>
      </w:r>
    </w:p>
    <w:p w14:paraId="51468D0D" w14:textId="77777777" w:rsidR="00B274B7" w:rsidRPr="000D610F" w:rsidRDefault="00B274B7" w:rsidP="00B274B7">
      <w:pPr>
        <w:spacing w:after="0" w:line="240" w:lineRule="auto"/>
        <w:rPr>
          <w:rFonts w:ascii="Times New Roman" w:eastAsia="Times New Roman" w:hAnsi="Times New Roman"/>
        </w:rPr>
      </w:pPr>
    </w:p>
    <w:p w14:paraId="1A9E1620" w14:textId="7B5AFE18" w:rsidR="00B274B7" w:rsidRPr="000D610F" w:rsidRDefault="00B274B7" w:rsidP="00B274B7">
      <w:pPr>
        <w:spacing w:after="0" w:line="240" w:lineRule="auto"/>
        <w:ind w:left="567" w:hanging="567"/>
        <w:rPr>
          <w:rFonts w:ascii="Times New Roman" w:eastAsia="Times New Roman" w:hAnsi="Times New Roman"/>
          <w:caps/>
        </w:rPr>
      </w:pPr>
      <w:r w:rsidRPr="000D610F">
        <w:rPr>
          <w:rFonts w:ascii="Times New Roman" w:eastAsia="Times New Roman" w:hAnsi="Times New Roman"/>
          <w:b/>
        </w:rPr>
        <w:t>3.</w:t>
      </w:r>
      <w:r w:rsidRPr="000D610F">
        <w:rPr>
          <w:rFonts w:ascii="Times New Roman" w:eastAsia="Times New Roman" w:hAnsi="Times New Roman"/>
          <w:b/>
        </w:rPr>
        <w:tab/>
        <w:t xml:space="preserve">Kaip vartoti </w:t>
      </w:r>
      <w:proofErr w:type="spellStart"/>
      <w:r w:rsidR="007F7AEF">
        <w:rPr>
          <w:rFonts w:ascii="Times New Roman" w:eastAsia="Times New Roman" w:hAnsi="Times New Roman"/>
          <w:b/>
          <w:caps/>
        </w:rPr>
        <w:t>M</w:t>
      </w:r>
      <w:r w:rsidR="007F7AEF">
        <w:rPr>
          <w:rFonts w:ascii="Times New Roman" w:eastAsia="Times New Roman" w:hAnsi="Times New Roman"/>
          <w:b/>
        </w:rPr>
        <w:t>axalt</w:t>
      </w:r>
      <w:r w:rsidR="007F7AEF">
        <w:rPr>
          <w:rFonts w:ascii="Times New Roman" w:eastAsia="Times New Roman" w:hAnsi="Times New Roman"/>
          <w:b/>
          <w:caps/>
        </w:rPr>
        <w:t>LYO</w:t>
      </w:r>
      <w:proofErr w:type="spellEnd"/>
    </w:p>
    <w:p w14:paraId="3DC37A67" w14:textId="77777777" w:rsidR="00B274B7" w:rsidRPr="000D610F" w:rsidRDefault="00B274B7" w:rsidP="00B274B7">
      <w:pPr>
        <w:spacing w:after="0" w:line="240" w:lineRule="auto"/>
        <w:rPr>
          <w:rFonts w:ascii="Times New Roman" w:eastAsia="Times New Roman" w:hAnsi="Times New Roman"/>
        </w:rPr>
      </w:pPr>
    </w:p>
    <w:p w14:paraId="0F3BA4C7" w14:textId="5C1A0AE5" w:rsidR="00B274B7" w:rsidRPr="000D610F" w:rsidRDefault="007F7AEF" w:rsidP="00B274B7">
      <w:pPr>
        <w:spacing w:after="0" w:line="240" w:lineRule="auto"/>
        <w:rPr>
          <w:rFonts w:ascii="Times New Roman" w:eastAsia="Times New Roman" w:hAnsi="Times New Roman"/>
          <w:b/>
        </w:rPr>
      </w:pPr>
      <w:proofErr w:type="spellStart"/>
      <w:r>
        <w:rPr>
          <w:rFonts w:ascii="Times New Roman" w:eastAsia="Times New Roman" w:hAnsi="Times New Roman"/>
          <w:b/>
        </w:rPr>
        <w:t>MaxaltLYO</w:t>
      </w:r>
      <w:proofErr w:type="spellEnd"/>
      <w:r w:rsidR="00B274B7" w:rsidRPr="000D610F">
        <w:rPr>
          <w:rFonts w:ascii="Times New Roman" w:eastAsia="Times New Roman" w:hAnsi="Times New Roman"/>
          <w:b/>
        </w:rPr>
        <w:t xml:space="preserve"> yra skirtas gydyti migrenos priepuolius. Kai prasideda </w:t>
      </w:r>
      <w:proofErr w:type="spellStart"/>
      <w:r w:rsidR="00B274B7" w:rsidRPr="000D610F">
        <w:rPr>
          <w:rFonts w:ascii="Times New Roman" w:eastAsia="Times New Roman" w:hAnsi="Times New Roman"/>
          <w:b/>
        </w:rPr>
        <w:t>migreninis</w:t>
      </w:r>
      <w:proofErr w:type="spellEnd"/>
      <w:r w:rsidR="00B274B7" w:rsidRPr="000D610F">
        <w:rPr>
          <w:rFonts w:ascii="Times New Roman" w:eastAsia="Times New Roman" w:hAnsi="Times New Roman"/>
          <w:b/>
        </w:rPr>
        <w:t xml:space="preserve"> galvos skausmas, pavartokite šį vaistą kaip galite greičiau. Negerkite jo, norėdami priepuolio išvengti.</w:t>
      </w:r>
    </w:p>
    <w:p w14:paraId="7E2D1438" w14:textId="77777777" w:rsidR="00B274B7" w:rsidRPr="000D610F" w:rsidRDefault="00B274B7" w:rsidP="00B274B7">
      <w:pPr>
        <w:spacing w:after="0" w:line="240" w:lineRule="auto"/>
        <w:rPr>
          <w:rFonts w:ascii="Times New Roman" w:eastAsia="Times New Roman" w:hAnsi="Times New Roman"/>
        </w:rPr>
      </w:pPr>
    </w:p>
    <w:p w14:paraId="226DB5CF" w14:textId="77777777" w:rsidR="00B274B7" w:rsidRPr="000D610F" w:rsidRDefault="00B274B7" w:rsidP="00B274B7">
      <w:pPr>
        <w:spacing w:after="0" w:line="240" w:lineRule="auto"/>
        <w:rPr>
          <w:rFonts w:ascii="Times New Roman" w:eastAsia="Times New Roman" w:hAnsi="Times New Roman"/>
        </w:rPr>
      </w:pPr>
      <w:r w:rsidRPr="00B65E7B">
        <w:rPr>
          <w:rFonts w:ascii="Times New Roman" w:hAnsi="Times New Roman"/>
          <w:noProof/>
          <w:szCs w:val="24"/>
        </w:rPr>
        <w:t>Visada vartokite šį vaistą tiksliai kaip nurodė gydytojas</w:t>
      </w:r>
      <w:r w:rsidRPr="000D610F">
        <w:rPr>
          <w:rFonts w:ascii="Times New Roman" w:eastAsia="Times New Roman" w:hAnsi="Times New Roman"/>
        </w:rPr>
        <w:t>. Jeigu abejojate, kreipkitės į gydytoją arba vaistininką.</w:t>
      </w:r>
    </w:p>
    <w:p w14:paraId="65E49DA3" w14:textId="77777777" w:rsidR="00B274B7" w:rsidRPr="000D610F" w:rsidRDefault="00B274B7" w:rsidP="00B274B7">
      <w:pPr>
        <w:spacing w:after="0" w:line="240" w:lineRule="auto"/>
        <w:rPr>
          <w:rFonts w:ascii="Times New Roman" w:eastAsia="Times New Roman" w:hAnsi="Times New Roman"/>
        </w:rPr>
      </w:pPr>
    </w:p>
    <w:p w14:paraId="0E807572" w14:textId="77777777" w:rsidR="00B274B7" w:rsidRPr="000D610F" w:rsidRDefault="00B274B7" w:rsidP="00B274B7">
      <w:pPr>
        <w:spacing w:after="0" w:line="240" w:lineRule="auto"/>
        <w:rPr>
          <w:rFonts w:ascii="Times New Roman" w:eastAsia="Times New Roman" w:hAnsi="Times New Roman"/>
        </w:rPr>
      </w:pPr>
      <w:r w:rsidRPr="000D610F">
        <w:rPr>
          <w:rFonts w:ascii="Times New Roman" w:eastAsia="Times New Roman" w:hAnsi="Times New Roman"/>
        </w:rPr>
        <w:t>Įprasta dozė yra 10 mg.</w:t>
      </w:r>
    </w:p>
    <w:p w14:paraId="71265A39" w14:textId="77777777" w:rsidR="00B274B7" w:rsidRPr="000D610F" w:rsidRDefault="00B274B7" w:rsidP="00B274B7">
      <w:pPr>
        <w:spacing w:after="0" w:line="240" w:lineRule="auto"/>
        <w:rPr>
          <w:rFonts w:ascii="Times New Roman" w:eastAsia="Times New Roman" w:hAnsi="Times New Roman"/>
        </w:rPr>
      </w:pPr>
    </w:p>
    <w:p w14:paraId="6760254E" w14:textId="193F9D1B" w:rsidR="00B274B7" w:rsidRPr="000D610F" w:rsidRDefault="00B274B7" w:rsidP="00B274B7">
      <w:pPr>
        <w:spacing w:after="0" w:line="240" w:lineRule="auto"/>
        <w:rPr>
          <w:rFonts w:ascii="Times New Roman" w:eastAsia="Times New Roman" w:hAnsi="Times New Roman"/>
        </w:rPr>
      </w:pPr>
      <w:r w:rsidRPr="000D610F">
        <w:rPr>
          <w:rFonts w:ascii="Times New Roman" w:eastAsia="Times New Roman" w:hAnsi="Times New Roman"/>
        </w:rPr>
        <w:t xml:space="preserve">Jeigu šiuo metu vartojate </w:t>
      </w:r>
      <w:proofErr w:type="spellStart"/>
      <w:r w:rsidRPr="000D610F">
        <w:rPr>
          <w:rFonts w:ascii="Times New Roman" w:eastAsia="Times New Roman" w:hAnsi="Times New Roman"/>
        </w:rPr>
        <w:t>propranololį</w:t>
      </w:r>
      <w:proofErr w:type="spellEnd"/>
      <w:r w:rsidRPr="000D610F">
        <w:rPr>
          <w:rFonts w:ascii="Times New Roman" w:eastAsia="Times New Roman" w:hAnsi="Times New Roman"/>
        </w:rPr>
        <w:t xml:space="preserve"> arba sergate inkstų ar kepenų ligomis, </w:t>
      </w:r>
      <w:r>
        <w:rPr>
          <w:rFonts w:ascii="Times New Roman" w:eastAsia="Times New Roman" w:hAnsi="Times New Roman"/>
        </w:rPr>
        <w:t>neturėtumėte vartoti</w:t>
      </w:r>
      <w:r w:rsidRPr="000D610F">
        <w:rPr>
          <w:rFonts w:ascii="Times New Roman" w:eastAsia="Times New Roman" w:hAnsi="Times New Roman"/>
        </w:rPr>
        <w:t xml:space="preserve"> </w:t>
      </w:r>
      <w:proofErr w:type="spellStart"/>
      <w:r w:rsidRPr="000D610F">
        <w:rPr>
          <w:rFonts w:ascii="Times New Roman" w:eastAsia="Times New Roman" w:hAnsi="Times New Roman"/>
        </w:rPr>
        <w:t>vartoti</w:t>
      </w:r>
      <w:proofErr w:type="spellEnd"/>
      <w:r w:rsidRPr="000D610F">
        <w:rPr>
          <w:rFonts w:ascii="Times New Roman" w:eastAsia="Times New Roman" w:hAnsi="Times New Roman"/>
        </w:rPr>
        <w:t xml:space="preserve"> </w:t>
      </w:r>
      <w:proofErr w:type="spellStart"/>
      <w:r w:rsidR="007F7AEF">
        <w:rPr>
          <w:rFonts w:ascii="Times New Roman" w:eastAsia="Times New Roman" w:hAnsi="Times New Roman"/>
        </w:rPr>
        <w:t>MaxaltLYO</w:t>
      </w:r>
      <w:proofErr w:type="spellEnd"/>
      <w:r w:rsidRPr="000D610F">
        <w:rPr>
          <w:rFonts w:ascii="Times New Roman" w:eastAsia="Times New Roman" w:hAnsi="Times New Roman"/>
        </w:rPr>
        <w:t xml:space="preserve"> </w:t>
      </w:r>
      <w:r>
        <w:rPr>
          <w:rFonts w:ascii="Times New Roman" w:eastAsia="Times New Roman" w:hAnsi="Times New Roman"/>
        </w:rPr>
        <w:t xml:space="preserve">10 mg geriamojo </w:t>
      </w:r>
      <w:proofErr w:type="spellStart"/>
      <w:r>
        <w:rPr>
          <w:rFonts w:ascii="Times New Roman" w:eastAsia="Times New Roman" w:hAnsi="Times New Roman"/>
        </w:rPr>
        <w:t>liofilizato</w:t>
      </w:r>
      <w:proofErr w:type="spellEnd"/>
      <w:r w:rsidRPr="000D610F">
        <w:rPr>
          <w:rFonts w:ascii="Times New Roman" w:eastAsia="Times New Roman" w:hAnsi="Times New Roman"/>
        </w:rPr>
        <w:t>.</w:t>
      </w:r>
    </w:p>
    <w:p w14:paraId="6E84110D" w14:textId="77777777" w:rsidR="00B274B7" w:rsidRPr="000D610F" w:rsidRDefault="00B274B7" w:rsidP="00B274B7">
      <w:pPr>
        <w:spacing w:after="0" w:line="240" w:lineRule="auto"/>
        <w:rPr>
          <w:rFonts w:ascii="Times New Roman" w:eastAsia="Times New Roman" w:hAnsi="Times New Roman"/>
        </w:rPr>
      </w:pPr>
    </w:p>
    <w:p w14:paraId="5B8F1941" w14:textId="77777777" w:rsidR="00B274B7" w:rsidRPr="000D610F" w:rsidRDefault="00B274B7" w:rsidP="00B274B7">
      <w:pPr>
        <w:keepNext/>
        <w:keepLines/>
        <w:spacing w:after="0" w:line="240" w:lineRule="auto"/>
        <w:rPr>
          <w:rFonts w:ascii="Times New Roman" w:eastAsia="Times New Roman" w:hAnsi="Times New Roman"/>
        </w:rPr>
      </w:pPr>
      <w:r w:rsidRPr="000D610F">
        <w:rPr>
          <w:rFonts w:ascii="Times New Roman" w:eastAsia="Times New Roman" w:hAnsi="Times New Roman"/>
          <w:b/>
        </w:rPr>
        <w:t>Jeigu migrena pasikartoja per 24 valandas</w:t>
      </w:r>
    </w:p>
    <w:p w14:paraId="1BC8C46F" w14:textId="1ED683C6" w:rsidR="00B274B7" w:rsidRPr="000D610F" w:rsidRDefault="00B274B7" w:rsidP="00B274B7">
      <w:pPr>
        <w:keepNext/>
        <w:keepLines/>
        <w:spacing w:after="0" w:line="240" w:lineRule="auto"/>
        <w:rPr>
          <w:rFonts w:ascii="Times New Roman" w:eastAsia="Times New Roman" w:hAnsi="Times New Roman"/>
        </w:rPr>
      </w:pPr>
      <w:r w:rsidRPr="000D610F">
        <w:rPr>
          <w:rFonts w:ascii="Times New Roman" w:eastAsia="Times New Roman" w:hAnsi="Times New Roman"/>
        </w:rPr>
        <w:t xml:space="preserve">Kai kuriems pacientams per 24 valandas migrenos simptomai gali pasikartoti. Jei migrena pasikartoja, Jūs galite išgerti dar vieną </w:t>
      </w:r>
      <w:proofErr w:type="spellStart"/>
      <w:r w:rsidR="007F7AEF">
        <w:rPr>
          <w:rFonts w:ascii="Times New Roman" w:eastAsia="Times New Roman" w:hAnsi="Times New Roman"/>
        </w:rPr>
        <w:t>MaxaltLYO</w:t>
      </w:r>
      <w:proofErr w:type="spellEnd"/>
      <w:r w:rsidRPr="000D610F">
        <w:rPr>
          <w:rFonts w:ascii="Times New Roman" w:eastAsia="Times New Roman" w:hAnsi="Times New Roman"/>
        </w:rPr>
        <w:t xml:space="preserve"> dozę. Tarp dozių visada reikia padaryti bent 2 valandų pertrauką.</w:t>
      </w:r>
    </w:p>
    <w:p w14:paraId="0024866F" w14:textId="77777777" w:rsidR="00B274B7" w:rsidRPr="000D610F" w:rsidRDefault="00B274B7" w:rsidP="00B274B7">
      <w:pPr>
        <w:spacing w:after="0" w:line="240" w:lineRule="auto"/>
        <w:rPr>
          <w:rFonts w:ascii="Times New Roman" w:eastAsia="Times New Roman" w:hAnsi="Times New Roman"/>
        </w:rPr>
      </w:pPr>
    </w:p>
    <w:p w14:paraId="1445F4F8" w14:textId="77777777" w:rsidR="00B274B7" w:rsidRPr="000D610F" w:rsidRDefault="00B274B7" w:rsidP="00B274B7">
      <w:pPr>
        <w:keepNext/>
        <w:keepLines/>
        <w:spacing w:after="0" w:line="240" w:lineRule="auto"/>
        <w:rPr>
          <w:rFonts w:ascii="Times New Roman" w:eastAsia="Times New Roman" w:hAnsi="Times New Roman"/>
          <w:b/>
        </w:rPr>
      </w:pPr>
      <w:r w:rsidRPr="000D610F">
        <w:rPr>
          <w:rFonts w:ascii="Times New Roman" w:eastAsia="Times New Roman" w:hAnsi="Times New Roman"/>
          <w:b/>
        </w:rPr>
        <w:t>Jeigu migrenos priepuolis tęsiasi ilgiau kaip 2 valandas</w:t>
      </w:r>
    </w:p>
    <w:p w14:paraId="5AD37AC0" w14:textId="4D024F77" w:rsidR="00B274B7" w:rsidRPr="000D610F" w:rsidRDefault="00B274B7" w:rsidP="00B274B7">
      <w:pPr>
        <w:keepNext/>
        <w:keepLines/>
        <w:spacing w:after="0" w:line="240" w:lineRule="auto"/>
        <w:rPr>
          <w:rFonts w:ascii="Times New Roman" w:eastAsia="Times New Roman" w:hAnsi="Times New Roman"/>
        </w:rPr>
      </w:pPr>
      <w:r w:rsidRPr="000D610F">
        <w:rPr>
          <w:rFonts w:ascii="Times New Roman" w:eastAsia="Times New Roman" w:hAnsi="Times New Roman"/>
        </w:rPr>
        <w:t xml:space="preserve">Jei priepuolio metu </w:t>
      </w:r>
      <w:proofErr w:type="spellStart"/>
      <w:r w:rsidR="007F7AEF">
        <w:rPr>
          <w:rFonts w:ascii="Times New Roman" w:eastAsia="Times New Roman" w:hAnsi="Times New Roman"/>
        </w:rPr>
        <w:t>MaxaltLYO</w:t>
      </w:r>
      <w:proofErr w:type="spellEnd"/>
      <w:r w:rsidRPr="000D610F">
        <w:rPr>
          <w:rFonts w:ascii="Times New Roman" w:eastAsia="Times New Roman" w:hAnsi="Times New Roman"/>
        </w:rPr>
        <w:t xml:space="preserve"> nepadeda, to paties priepuolio gydymui antrosios dozės vartoti negalima. Tačiau yra tikėtina, kad kito priepuolio metu </w:t>
      </w:r>
      <w:proofErr w:type="spellStart"/>
      <w:r w:rsidR="007F7AEF">
        <w:rPr>
          <w:rFonts w:ascii="Times New Roman" w:eastAsia="Times New Roman" w:hAnsi="Times New Roman"/>
        </w:rPr>
        <w:t>MaxaltLYO</w:t>
      </w:r>
      <w:proofErr w:type="spellEnd"/>
      <w:r w:rsidRPr="000D610F">
        <w:rPr>
          <w:rFonts w:ascii="Times New Roman" w:eastAsia="Times New Roman" w:hAnsi="Times New Roman"/>
        </w:rPr>
        <w:t xml:space="preserve"> tikriausiai padės.</w:t>
      </w:r>
    </w:p>
    <w:p w14:paraId="7E1909D8" w14:textId="77777777" w:rsidR="00B274B7" w:rsidRPr="000D610F" w:rsidRDefault="00B274B7" w:rsidP="00B274B7">
      <w:pPr>
        <w:spacing w:after="0" w:line="240" w:lineRule="auto"/>
        <w:rPr>
          <w:rFonts w:ascii="Times New Roman" w:eastAsia="Times New Roman" w:hAnsi="Times New Roman"/>
        </w:rPr>
      </w:pPr>
    </w:p>
    <w:p w14:paraId="219B9DAE" w14:textId="477AFFD6" w:rsidR="00B274B7" w:rsidRPr="000D610F" w:rsidRDefault="00B274B7" w:rsidP="00B274B7">
      <w:pPr>
        <w:spacing w:after="0" w:line="240" w:lineRule="auto"/>
        <w:rPr>
          <w:rFonts w:ascii="Times New Roman" w:eastAsia="Times New Roman" w:hAnsi="Times New Roman"/>
          <w:b/>
        </w:rPr>
      </w:pPr>
      <w:r w:rsidRPr="000D610F">
        <w:rPr>
          <w:rFonts w:ascii="Times New Roman" w:eastAsia="Times New Roman" w:hAnsi="Times New Roman"/>
          <w:b/>
        </w:rPr>
        <w:t xml:space="preserve">Nevartokite daugiau kaip dviejų </w:t>
      </w:r>
      <w:proofErr w:type="spellStart"/>
      <w:r w:rsidR="007F7AEF">
        <w:rPr>
          <w:rFonts w:ascii="Times New Roman" w:eastAsia="Times New Roman" w:hAnsi="Times New Roman"/>
          <w:b/>
        </w:rPr>
        <w:t>M</w:t>
      </w:r>
      <w:r w:rsidR="00A00440">
        <w:rPr>
          <w:rFonts w:ascii="Times New Roman" w:eastAsia="Times New Roman" w:hAnsi="Times New Roman"/>
          <w:b/>
        </w:rPr>
        <w:t>axalt</w:t>
      </w:r>
      <w:r w:rsidR="007F7AEF">
        <w:rPr>
          <w:rFonts w:ascii="Times New Roman" w:eastAsia="Times New Roman" w:hAnsi="Times New Roman"/>
          <w:b/>
        </w:rPr>
        <w:t>LYO</w:t>
      </w:r>
      <w:proofErr w:type="spellEnd"/>
      <w:r w:rsidRPr="000D610F">
        <w:rPr>
          <w:rFonts w:ascii="Times New Roman" w:eastAsia="Times New Roman" w:hAnsi="Times New Roman"/>
          <w:b/>
        </w:rPr>
        <w:t xml:space="preserve"> </w:t>
      </w:r>
      <w:r>
        <w:rPr>
          <w:rFonts w:ascii="Times New Roman" w:eastAsia="Times New Roman" w:hAnsi="Times New Roman"/>
          <w:b/>
        </w:rPr>
        <w:t xml:space="preserve">10 mg geriamųjų </w:t>
      </w:r>
      <w:proofErr w:type="spellStart"/>
      <w:r>
        <w:rPr>
          <w:rFonts w:ascii="Times New Roman" w:eastAsia="Times New Roman" w:hAnsi="Times New Roman"/>
          <w:b/>
        </w:rPr>
        <w:t>liofilizatų</w:t>
      </w:r>
      <w:proofErr w:type="spellEnd"/>
      <w:r>
        <w:rPr>
          <w:rFonts w:ascii="Times New Roman" w:eastAsia="Times New Roman" w:hAnsi="Times New Roman"/>
          <w:b/>
        </w:rPr>
        <w:t xml:space="preserve"> </w:t>
      </w:r>
      <w:r w:rsidRPr="000D610F">
        <w:rPr>
          <w:rFonts w:ascii="Times New Roman" w:eastAsia="Times New Roman" w:hAnsi="Times New Roman"/>
          <w:b/>
        </w:rPr>
        <w:t>per 24 valandas. Tarp dozių visada turite padaryti bent 2 valandų pertrauką.</w:t>
      </w:r>
    </w:p>
    <w:p w14:paraId="69FCD993" w14:textId="77777777" w:rsidR="00B274B7" w:rsidRPr="000D610F" w:rsidRDefault="00B274B7" w:rsidP="00B274B7">
      <w:pPr>
        <w:spacing w:after="0" w:line="240" w:lineRule="auto"/>
        <w:rPr>
          <w:rFonts w:ascii="Times New Roman" w:eastAsia="Times New Roman" w:hAnsi="Times New Roman"/>
        </w:rPr>
      </w:pPr>
    </w:p>
    <w:p w14:paraId="2433D38A" w14:textId="77777777" w:rsidR="00B274B7" w:rsidRPr="000D610F" w:rsidRDefault="00B274B7" w:rsidP="00B274B7">
      <w:pPr>
        <w:spacing w:after="0" w:line="240" w:lineRule="auto"/>
        <w:rPr>
          <w:rFonts w:ascii="Times New Roman" w:eastAsia="Times New Roman" w:hAnsi="Times New Roman"/>
        </w:rPr>
      </w:pPr>
      <w:r w:rsidRPr="000D610F">
        <w:rPr>
          <w:rFonts w:ascii="Times New Roman" w:eastAsia="Times New Roman" w:hAnsi="Times New Roman"/>
        </w:rPr>
        <w:t>Jeigu Jūsų būklė blogėja, kreipkitės medicininės pagalbos.</w:t>
      </w:r>
    </w:p>
    <w:p w14:paraId="734727A0" w14:textId="77777777" w:rsidR="00B274B7" w:rsidRPr="000D610F" w:rsidRDefault="00B274B7" w:rsidP="00B274B7">
      <w:pPr>
        <w:spacing w:after="0" w:line="240" w:lineRule="auto"/>
        <w:rPr>
          <w:rFonts w:ascii="Times New Roman" w:eastAsia="Times New Roman" w:hAnsi="Times New Roman"/>
        </w:rPr>
      </w:pPr>
    </w:p>
    <w:p w14:paraId="0BC824CE" w14:textId="4269D964" w:rsidR="00B274B7" w:rsidRPr="000D610F" w:rsidRDefault="00B274B7" w:rsidP="00B274B7">
      <w:pPr>
        <w:spacing w:after="0" w:line="240" w:lineRule="auto"/>
        <w:rPr>
          <w:rFonts w:ascii="Times New Roman" w:eastAsia="Times New Roman" w:hAnsi="Times New Roman"/>
          <w:b/>
        </w:rPr>
      </w:pPr>
      <w:r w:rsidRPr="000D610F">
        <w:rPr>
          <w:rFonts w:ascii="Times New Roman" w:eastAsia="Times New Roman" w:hAnsi="Times New Roman"/>
          <w:b/>
        </w:rPr>
        <w:t xml:space="preserve">Kaip vartoti </w:t>
      </w:r>
      <w:proofErr w:type="spellStart"/>
      <w:r w:rsidR="007F7AEF">
        <w:rPr>
          <w:rFonts w:ascii="Times New Roman" w:eastAsia="Times New Roman" w:hAnsi="Times New Roman"/>
          <w:b/>
        </w:rPr>
        <w:t>M</w:t>
      </w:r>
      <w:r w:rsidR="00A00440">
        <w:rPr>
          <w:rFonts w:ascii="Times New Roman" w:eastAsia="Times New Roman" w:hAnsi="Times New Roman"/>
          <w:b/>
        </w:rPr>
        <w:t>axalt</w:t>
      </w:r>
      <w:r w:rsidR="007F7AEF">
        <w:rPr>
          <w:rFonts w:ascii="Times New Roman" w:eastAsia="Times New Roman" w:hAnsi="Times New Roman"/>
          <w:b/>
        </w:rPr>
        <w:t>LYO</w:t>
      </w:r>
      <w:proofErr w:type="spellEnd"/>
      <w:r w:rsidRPr="000D610F">
        <w:rPr>
          <w:rFonts w:ascii="Times New Roman" w:eastAsia="Times New Roman" w:hAnsi="Times New Roman"/>
          <w:b/>
        </w:rPr>
        <w:t xml:space="preserve"> geriamąjį </w:t>
      </w:r>
      <w:proofErr w:type="spellStart"/>
      <w:r w:rsidRPr="000D610F">
        <w:rPr>
          <w:rFonts w:ascii="Times New Roman" w:eastAsia="Times New Roman" w:hAnsi="Times New Roman"/>
          <w:b/>
        </w:rPr>
        <w:t>liofilizatą</w:t>
      </w:r>
      <w:proofErr w:type="spellEnd"/>
    </w:p>
    <w:p w14:paraId="1838BA18" w14:textId="77777777" w:rsidR="00B274B7" w:rsidRPr="000D610F" w:rsidRDefault="00B274B7" w:rsidP="00B274B7">
      <w:pPr>
        <w:spacing w:after="0" w:line="240" w:lineRule="auto"/>
        <w:rPr>
          <w:rFonts w:ascii="Times New Roman" w:eastAsia="Times New Roman" w:hAnsi="Times New Roman"/>
        </w:rPr>
      </w:pPr>
    </w:p>
    <w:p w14:paraId="5347FA97" w14:textId="4660CC14" w:rsidR="00B274B7" w:rsidRPr="000D610F" w:rsidRDefault="007F7AEF" w:rsidP="00B274B7">
      <w:pPr>
        <w:numPr>
          <w:ilvl w:val="0"/>
          <w:numId w:val="3"/>
        </w:numPr>
        <w:spacing w:after="0" w:line="240" w:lineRule="auto"/>
        <w:rPr>
          <w:rFonts w:ascii="Times New Roman" w:eastAsia="Times New Roman" w:hAnsi="Times New Roman"/>
          <w:i/>
        </w:rPr>
      </w:pPr>
      <w:proofErr w:type="spellStart"/>
      <w:r>
        <w:rPr>
          <w:rFonts w:ascii="Times New Roman" w:eastAsia="Times New Roman" w:hAnsi="Times New Roman"/>
        </w:rPr>
        <w:t>M</w:t>
      </w:r>
      <w:r w:rsidR="00A00440">
        <w:rPr>
          <w:rFonts w:ascii="Times New Roman" w:eastAsia="Times New Roman" w:hAnsi="Times New Roman"/>
        </w:rPr>
        <w:t>axalt</w:t>
      </w:r>
      <w:r>
        <w:rPr>
          <w:rFonts w:ascii="Times New Roman" w:eastAsia="Times New Roman" w:hAnsi="Times New Roman"/>
        </w:rPr>
        <w:t>LYO</w:t>
      </w:r>
      <w:proofErr w:type="spellEnd"/>
      <w:r w:rsidR="00B274B7" w:rsidRPr="000D610F">
        <w:rPr>
          <w:rFonts w:ascii="Times New Roman" w:eastAsia="Times New Roman" w:hAnsi="Times New Roman"/>
        </w:rPr>
        <w:t xml:space="preserve"> (</w:t>
      </w:r>
      <w:proofErr w:type="spellStart"/>
      <w:r w:rsidR="00B274B7" w:rsidRPr="000D610F">
        <w:rPr>
          <w:rFonts w:ascii="Times New Roman" w:eastAsia="Times New Roman" w:hAnsi="Times New Roman"/>
        </w:rPr>
        <w:t>rizatriptano</w:t>
      </w:r>
      <w:proofErr w:type="spellEnd"/>
      <w:r w:rsidR="00B274B7" w:rsidRPr="000D610F">
        <w:rPr>
          <w:rFonts w:ascii="Times New Roman" w:eastAsia="Times New Roman" w:hAnsi="Times New Roman"/>
        </w:rPr>
        <w:t xml:space="preserve"> </w:t>
      </w:r>
      <w:proofErr w:type="spellStart"/>
      <w:r w:rsidR="00B274B7" w:rsidRPr="000D610F">
        <w:rPr>
          <w:rFonts w:ascii="Times New Roman" w:eastAsia="Times New Roman" w:hAnsi="Times New Roman"/>
        </w:rPr>
        <w:t>benzoatas</w:t>
      </w:r>
      <w:proofErr w:type="spellEnd"/>
      <w:r w:rsidR="00B274B7" w:rsidRPr="000D610F">
        <w:rPr>
          <w:rFonts w:ascii="Times New Roman" w:eastAsia="Times New Roman" w:hAnsi="Times New Roman"/>
        </w:rPr>
        <w:t xml:space="preserve">) tiekiamas 10 mg </w:t>
      </w:r>
      <w:r w:rsidR="00FF62B2" w:rsidRPr="000D610F">
        <w:rPr>
          <w:rFonts w:ascii="Times New Roman" w:eastAsia="Times New Roman" w:hAnsi="Times New Roman"/>
        </w:rPr>
        <w:t>geriamaisiais</w:t>
      </w:r>
      <w:r w:rsidR="00B274B7" w:rsidRPr="000D610F">
        <w:rPr>
          <w:rFonts w:ascii="Times New Roman" w:eastAsia="Times New Roman" w:hAnsi="Times New Roman"/>
        </w:rPr>
        <w:t xml:space="preserve"> </w:t>
      </w:r>
      <w:proofErr w:type="spellStart"/>
      <w:r w:rsidR="00B274B7" w:rsidRPr="000D610F">
        <w:rPr>
          <w:rFonts w:ascii="Times New Roman" w:eastAsia="Times New Roman" w:hAnsi="Times New Roman"/>
        </w:rPr>
        <w:t>liofilizatais</w:t>
      </w:r>
      <w:proofErr w:type="spellEnd"/>
      <w:r w:rsidR="00B274B7" w:rsidRPr="000D610F">
        <w:rPr>
          <w:rFonts w:ascii="Times New Roman" w:eastAsia="Times New Roman" w:hAnsi="Times New Roman"/>
        </w:rPr>
        <w:t>, kuris ištirpsta burnoje;</w:t>
      </w:r>
    </w:p>
    <w:p w14:paraId="0B6564D3" w14:textId="1E7BDF3B" w:rsidR="00B274B7" w:rsidRPr="000D610F" w:rsidRDefault="007F7AEF" w:rsidP="00B274B7">
      <w:pPr>
        <w:numPr>
          <w:ilvl w:val="0"/>
          <w:numId w:val="3"/>
        </w:numPr>
        <w:spacing w:after="0" w:line="240" w:lineRule="auto"/>
        <w:rPr>
          <w:rFonts w:ascii="Times New Roman" w:eastAsia="Times New Roman" w:hAnsi="Times New Roman"/>
        </w:rPr>
      </w:pPr>
      <w:proofErr w:type="spellStart"/>
      <w:r>
        <w:rPr>
          <w:rFonts w:ascii="Times New Roman" w:eastAsia="Times New Roman" w:hAnsi="Times New Roman"/>
        </w:rPr>
        <w:t>M</w:t>
      </w:r>
      <w:r w:rsidR="00A00440">
        <w:rPr>
          <w:rFonts w:ascii="Times New Roman" w:eastAsia="Times New Roman" w:hAnsi="Times New Roman"/>
        </w:rPr>
        <w:t>axalt</w:t>
      </w:r>
      <w:r>
        <w:rPr>
          <w:rFonts w:ascii="Times New Roman" w:eastAsia="Times New Roman" w:hAnsi="Times New Roman"/>
        </w:rPr>
        <w:t>LYO</w:t>
      </w:r>
      <w:proofErr w:type="spellEnd"/>
      <w:r w:rsidR="00B274B7" w:rsidRPr="000D610F">
        <w:rPr>
          <w:rFonts w:ascii="Times New Roman" w:eastAsia="Times New Roman" w:hAnsi="Times New Roman"/>
        </w:rPr>
        <w:t xml:space="preserve"> geriamojo </w:t>
      </w:r>
      <w:proofErr w:type="spellStart"/>
      <w:r w:rsidR="00B274B7" w:rsidRPr="000D610F">
        <w:rPr>
          <w:rFonts w:ascii="Times New Roman" w:eastAsia="Times New Roman" w:hAnsi="Times New Roman"/>
        </w:rPr>
        <w:t>liofilizato</w:t>
      </w:r>
      <w:proofErr w:type="spellEnd"/>
      <w:r w:rsidR="00B274B7" w:rsidRPr="000D610F">
        <w:rPr>
          <w:rFonts w:ascii="Times New Roman" w:eastAsia="Times New Roman" w:hAnsi="Times New Roman"/>
        </w:rPr>
        <w:t xml:space="preserve"> lizdinę plokštelę atlupkite sausomis rankomis;</w:t>
      </w:r>
    </w:p>
    <w:p w14:paraId="4BD9B0B1" w14:textId="77777777" w:rsidR="00B274B7" w:rsidRPr="000D610F" w:rsidRDefault="00B274B7" w:rsidP="00B274B7">
      <w:pPr>
        <w:numPr>
          <w:ilvl w:val="0"/>
          <w:numId w:val="3"/>
        </w:numPr>
        <w:spacing w:after="0" w:line="240" w:lineRule="auto"/>
        <w:rPr>
          <w:rFonts w:ascii="Times New Roman" w:eastAsia="Times New Roman" w:hAnsi="Times New Roman"/>
        </w:rPr>
      </w:pPr>
      <w:r w:rsidRPr="000D610F">
        <w:rPr>
          <w:rFonts w:ascii="Times New Roman" w:eastAsia="Times New Roman" w:hAnsi="Times New Roman"/>
        </w:rPr>
        <w:t xml:space="preserve">geriamąjį </w:t>
      </w:r>
      <w:proofErr w:type="spellStart"/>
      <w:r w:rsidRPr="000D610F">
        <w:rPr>
          <w:rFonts w:ascii="Times New Roman" w:eastAsia="Times New Roman" w:hAnsi="Times New Roman"/>
        </w:rPr>
        <w:t>liofilizatą</w:t>
      </w:r>
      <w:proofErr w:type="spellEnd"/>
      <w:r w:rsidRPr="000D610F">
        <w:rPr>
          <w:rFonts w:ascii="Times New Roman" w:eastAsia="Times New Roman" w:hAnsi="Times New Roman"/>
        </w:rPr>
        <w:t xml:space="preserve"> padėkite ant savo liežuvio, kur jis ištirps ir kartu su seilėmis bus nurytas;</w:t>
      </w:r>
    </w:p>
    <w:p w14:paraId="795C5F6C" w14:textId="77777777" w:rsidR="00B274B7" w:rsidRPr="00272F6A" w:rsidRDefault="00B274B7" w:rsidP="00B274B7">
      <w:pPr>
        <w:pStyle w:val="ListParagraph"/>
        <w:numPr>
          <w:ilvl w:val="0"/>
          <w:numId w:val="3"/>
        </w:numPr>
        <w:rPr>
          <w:rFonts w:ascii="Times New Roman" w:eastAsia="Times New Roman" w:hAnsi="Times New Roman"/>
        </w:rPr>
      </w:pPr>
      <w:r w:rsidRPr="00272F6A">
        <w:rPr>
          <w:rFonts w:ascii="Times New Roman" w:eastAsia="Times New Roman" w:hAnsi="Times New Roman"/>
        </w:rPr>
        <w:t xml:space="preserve">geriamąjį </w:t>
      </w:r>
      <w:proofErr w:type="spellStart"/>
      <w:r w:rsidRPr="00272F6A">
        <w:rPr>
          <w:rFonts w:ascii="Times New Roman" w:eastAsia="Times New Roman" w:hAnsi="Times New Roman"/>
        </w:rPr>
        <w:t>liofilizatą</w:t>
      </w:r>
      <w:proofErr w:type="spellEnd"/>
      <w:r w:rsidRPr="00272F6A">
        <w:rPr>
          <w:rFonts w:ascii="Times New Roman" w:eastAsia="Times New Roman" w:hAnsi="Times New Roman"/>
        </w:rPr>
        <w:t xml:space="preserve"> vartokite tais atvejais, kuomet nėra kuo užsigerti</w:t>
      </w:r>
      <w:r>
        <w:rPr>
          <w:rFonts w:ascii="Times New Roman" w:eastAsia="Times New Roman" w:hAnsi="Times New Roman"/>
        </w:rPr>
        <w:t>.</w:t>
      </w:r>
    </w:p>
    <w:p w14:paraId="67C5AC5E" w14:textId="54406790" w:rsidR="00B274B7" w:rsidRPr="000D610F" w:rsidRDefault="00B274B7" w:rsidP="00B274B7">
      <w:pPr>
        <w:keepNext/>
        <w:keepLines/>
        <w:spacing w:after="0" w:line="240" w:lineRule="auto"/>
        <w:rPr>
          <w:rFonts w:ascii="Times New Roman" w:eastAsia="Times New Roman" w:hAnsi="Times New Roman"/>
          <w:b/>
        </w:rPr>
      </w:pPr>
      <w:r w:rsidRPr="000D610F">
        <w:rPr>
          <w:rFonts w:ascii="Times New Roman" w:hAnsi="Times New Roman"/>
          <w:b/>
          <w:lang w:eastAsia="en-US"/>
        </w:rPr>
        <w:t>Ką daryti pavartojus</w:t>
      </w:r>
      <w:r w:rsidRPr="000D610F">
        <w:rPr>
          <w:rFonts w:ascii="Times New Roman" w:hAnsi="Times New Roman"/>
          <w:lang w:eastAsia="en-US"/>
        </w:rPr>
        <w:t xml:space="preserve"> </w:t>
      </w:r>
      <w:r w:rsidRPr="000D610F">
        <w:rPr>
          <w:rFonts w:ascii="Times New Roman" w:eastAsia="Times New Roman" w:hAnsi="Times New Roman"/>
          <w:b/>
        </w:rPr>
        <w:t xml:space="preserve">per didelę </w:t>
      </w:r>
      <w:proofErr w:type="spellStart"/>
      <w:r w:rsidR="007F7AEF">
        <w:rPr>
          <w:rFonts w:ascii="Times New Roman" w:eastAsia="Times New Roman" w:hAnsi="Times New Roman"/>
          <w:b/>
        </w:rPr>
        <w:t>M</w:t>
      </w:r>
      <w:r w:rsidR="00A00440">
        <w:rPr>
          <w:rFonts w:ascii="Times New Roman" w:eastAsia="Times New Roman" w:hAnsi="Times New Roman"/>
          <w:b/>
        </w:rPr>
        <w:t>axalt</w:t>
      </w:r>
      <w:r w:rsidR="007F7AEF">
        <w:rPr>
          <w:rFonts w:ascii="Times New Roman" w:eastAsia="Times New Roman" w:hAnsi="Times New Roman"/>
          <w:b/>
        </w:rPr>
        <w:t>LYO</w:t>
      </w:r>
      <w:proofErr w:type="spellEnd"/>
      <w:r w:rsidRPr="000D610F">
        <w:rPr>
          <w:rFonts w:ascii="Times New Roman" w:eastAsia="Times New Roman" w:hAnsi="Times New Roman"/>
          <w:b/>
        </w:rPr>
        <w:t xml:space="preserve"> dozę?</w:t>
      </w:r>
    </w:p>
    <w:p w14:paraId="25726EFD" w14:textId="77777777" w:rsidR="00B274B7" w:rsidRPr="000D610F" w:rsidRDefault="00B274B7" w:rsidP="00B274B7">
      <w:pPr>
        <w:keepNext/>
        <w:keepLines/>
        <w:spacing w:after="0" w:line="240" w:lineRule="auto"/>
        <w:rPr>
          <w:rFonts w:ascii="Times New Roman" w:eastAsia="Times New Roman" w:hAnsi="Times New Roman"/>
        </w:rPr>
      </w:pPr>
    </w:p>
    <w:p w14:paraId="32189569" w14:textId="77777777" w:rsidR="00B274B7" w:rsidRPr="000D610F" w:rsidRDefault="00B274B7" w:rsidP="00B274B7">
      <w:pPr>
        <w:keepNext/>
        <w:keepLines/>
        <w:spacing w:after="0" w:line="240" w:lineRule="auto"/>
        <w:rPr>
          <w:rFonts w:ascii="Times New Roman" w:eastAsia="Times New Roman" w:hAnsi="Times New Roman"/>
        </w:rPr>
      </w:pPr>
      <w:r w:rsidRPr="000D610F">
        <w:rPr>
          <w:rFonts w:ascii="Times New Roman" w:eastAsia="Times New Roman" w:hAnsi="Times New Roman"/>
        </w:rPr>
        <w:t>Jeigu pavartojote per didelę vaisto dozę, nedelsdami kreipkitės į gydytoją arba vaistininką. Kartu su savimi pasiimkite vaisto pakuotę.</w:t>
      </w:r>
    </w:p>
    <w:p w14:paraId="7428AB24" w14:textId="77777777" w:rsidR="00B274B7" w:rsidRPr="000D610F" w:rsidRDefault="00B274B7" w:rsidP="00B274B7">
      <w:pPr>
        <w:keepNext/>
        <w:keepLines/>
        <w:spacing w:after="0" w:line="240" w:lineRule="auto"/>
        <w:rPr>
          <w:rFonts w:ascii="Times New Roman" w:eastAsia="Times New Roman" w:hAnsi="Times New Roman"/>
        </w:rPr>
      </w:pPr>
    </w:p>
    <w:p w14:paraId="573A87A7" w14:textId="77777777" w:rsidR="00B274B7" w:rsidRPr="000D610F" w:rsidRDefault="00B274B7" w:rsidP="00B274B7">
      <w:pPr>
        <w:keepNext/>
        <w:keepLines/>
        <w:spacing w:after="0" w:line="240" w:lineRule="auto"/>
        <w:rPr>
          <w:rFonts w:ascii="Times New Roman" w:eastAsia="Times New Roman" w:hAnsi="Times New Roman"/>
        </w:rPr>
      </w:pPr>
      <w:r w:rsidRPr="000D610F">
        <w:rPr>
          <w:rFonts w:ascii="Times New Roman" w:eastAsia="Times New Roman" w:hAnsi="Times New Roman"/>
        </w:rPr>
        <w:t>Perdozavimo požymiai yra svaigulys, mieguistumas, vėmimas, alpimas ir suretėjęs širdies ritmas.</w:t>
      </w:r>
    </w:p>
    <w:p w14:paraId="7B72EA01" w14:textId="77777777" w:rsidR="00B274B7" w:rsidRPr="000D610F" w:rsidRDefault="00B274B7" w:rsidP="00B274B7">
      <w:pPr>
        <w:keepNext/>
        <w:keepLines/>
        <w:spacing w:after="0" w:line="240" w:lineRule="auto"/>
        <w:rPr>
          <w:rFonts w:ascii="Times New Roman" w:eastAsia="Times New Roman" w:hAnsi="Times New Roman"/>
        </w:rPr>
      </w:pPr>
    </w:p>
    <w:p w14:paraId="02882E7D" w14:textId="77777777" w:rsidR="00B274B7" w:rsidRPr="000D610F" w:rsidRDefault="00B274B7" w:rsidP="00B274B7">
      <w:pPr>
        <w:keepNext/>
        <w:keepLines/>
        <w:spacing w:after="0" w:line="240" w:lineRule="auto"/>
        <w:rPr>
          <w:rFonts w:ascii="Times New Roman" w:eastAsia="Times New Roman" w:hAnsi="Times New Roman"/>
        </w:rPr>
      </w:pPr>
      <w:r w:rsidRPr="000D610F">
        <w:rPr>
          <w:rFonts w:ascii="Times New Roman" w:eastAsia="Times New Roman" w:hAnsi="Times New Roman"/>
        </w:rPr>
        <w:t>Jeigu turite daugiau klausimų apie šio vaisto vartojimą, kreipkitės į gydytoją arba vaistininką.</w:t>
      </w:r>
    </w:p>
    <w:p w14:paraId="3D6C2A48" w14:textId="77777777" w:rsidR="00B274B7" w:rsidRPr="000D610F" w:rsidRDefault="00B274B7" w:rsidP="00B274B7">
      <w:pPr>
        <w:spacing w:after="0" w:line="240" w:lineRule="auto"/>
        <w:rPr>
          <w:rFonts w:ascii="Times New Roman" w:eastAsia="Times New Roman" w:hAnsi="Times New Roman"/>
        </w:rPr>
      </w:pPr>
    </w:p>
    <w:p w14:paraId="799EE0D3" w14:textId="77777777" w:rsidR="00B274B7" w:rsidRPr="000D610F" w:rsidRDefault="00B274B7" w:rsidP="00B274B7">
      <w:pPr>
        <w:spacing w:after="0" w:line="240" w:lineRule="auto"/>
        <w:rPr>
          <w:rFonts w:ascii="Times New Roman" w:eastAsia="Times New Roman" w:hAnsi="Times New Roman"/>
        </w:rPr>
      </w:pPr>
    </w:p>
    <w:p w14:paraId="5F23F93C" w14:textId="77777777" w:rsidR="00B274B7" w:rsidRPr="000D610F" w:rsidRDefault="00B274B7" w:rsidP="00B274B7">
      <w:pPr>
        <w:keepNext/>
        <w:keepLines/>
        <w:spacing w:after="0" w:line="240" w:lineRule="auto"/>
        <w:ind w:left="567" w:hanging="567"/>
        <w:rPr>
          <w:rFonts w:ascii="Times New Roman" w:eastAsia="Times New Roman" w:hAnsi="Times New Roman"/>
          <w:b/>
        </w:rPr>
      </w:pPr>
      <w:r w:rsidRPr="000D610F">
        <w:rPr>
          <w:rFonts w:ascii="Times New Roman" w:eastAsia="Times New Roman" w:hAnsi="Times New Roman"/>
          <w:b/>
        </w:rPr>
        <w:t>4.</w:t>
      </w:r>
      <w:r w:rsidRPr="000D610F">
        <w:rPr>
          <w:rFonts w:ascii="Times New Roman" w:eastAsia="Times New Roman" w:hAnsi="Times New Roman"/>
          <w:b/>
        </w:rPr>
        <w:tab/>
        <w:t>Galimas šalutinis poveikis</w:t>
      </w:r>
    </w:p>
    <w:p w14:paraId="021D52EF" w14:textId="77777777" w:rsidR="00B274B7" w:rsidRPr="000D610F" w:rsidRDefault="00B274B7" w:rsidP="00B274B7">
      <w:pPr>
        <w:keepNext/>
        <w:keepLines/>
        <w:spacing w:after="0" w:line="240" w:lineRule="auto"/>
        <w:rPr>
          <w:rFonts w:ascii="Times New Roman" w:eastAsia="Times New Roman" w:hAnsi="Times New Roman"/>
        </w:rPr>
      </w:pPr>
    </w:p>
    <w:p w14:paraId="3A035006" w14:textId="77777777" w:rsidR="00B274B7" w:rsidRPr="000D610F" w:rsidRDefault="00B274B7" w:rsidP="00B274B7">
      <w:pPr>
        <w:keepNext/>
        <w:keepLines/>
        <w:spacing w:after="0" w:line="240" w:lineRule="auto"/>
        <w:rPr>
          <w:rFonts w:ascii="Times New Roman" w:eastAsia="Times New Roman" w:hAnsi="Times New Roman"/>
        </w:rPr>
      </w:pPr>
      <w:r w:rsidRPr="000D610F">
        <w:rPr>
          <w:rFonts w:ascii="Times New Roman" w:eastAsia="Times New Roman" w:hAnsi="Times New Roman"/>
        </w:rPr>
        <w:t>Šis vaistas, kaip ir visi kiti, gali sukelti šalutinį poveikį, nors jis pasireiškia ne visiems žmonėms. Šalutinis poveikis, kuris gali pasireikšti vartojant šį vaistą, išdėstytas žemiau.</w:t>
      </w:r>
    </w:p>
    <w:p w14:paraId="2C21CEAD" w14:textId="77777777" w:rsidR="00B274B7" w:rsidRPr="000D610F" w:rsidRDefault="00B274B7" w:rsidP="00B274B7">
      <w:pPr>
        <w:spacing w:after="0" w:line="240" w:lineRule="auto"/>
        <w:rPr>
          <w:rFonts w:ascii="Times New Roman" w:eastAsia="Times New Roman" w:hAnsi="Times New Roman"/>
        </w:rPr>
      </w:pPr>
    </w:p>
    <w:p w14:paraId="28027AD2" w14:textId="77777777" w:rsidR="00B274B7" w:rsidRPr="000D610F" w:rsidRDefault="00B274B7" w:rsidP="00B274B7">
      <w:pPr>
        <w:spacing w:after="0" w:line="240" w:lineRule="auto"/>
        <w:rPr>
          <w:rFonts w:ascii="Times New Roman" w:eastAsia="Times New Roman" w:hAnsi="Times New Roman"/>
        </w:rPr>
      </w:pPr>
      <w:r w:rsidRPr="000D610F">
        <w:rPr>
          <w:rFonts w:ascii="Times New Roman" w:eastAsia="Times New Roman" w:hAnsi="Times New Roman"/>
        </w:rPr>
        <w:t>Klinikinių tyrimų su suaugusiais pacientais metu</w:t>
      </w:r>
      <w:r w:rsidRPr="000D610F" w:rsidDel="00497D48">
        <w:rPr>
          <w:rFonts w:ascii="Times New Roman" w:eastAsia="Times New Roman" w:hAnsi="Times New Roman"/>
        </w:rPr>
        <w:t xml:space="preserve"> </w:t>
      </w:r>
      <w:r w:rsidRPr="000D610F">
        <w:rPr>
          <w:rFonts w:ascii="Times New Roman" w:eastAsia="Times New Roman" w:hAnsi="Times New Roman"/>
        </w:rPr>
        <w:t>dažniausiai pastebėti šalutiniai reiškiniai buvo galvos svaigimas, mieguistumas ir nuovargis.</w:t>
      </w:r>
    </w:p>
    <w:p w14:paraId="022E9812" w14:textId="77777777" w:rsidR="00B274B7" w:rsidRPr="000D610F" w:rsidRDefault="00B274B7" w:rsidP="00B274B7">
      <w:pPr>
        <w:spacing w:after="0" w:line="240" w:lineRule="auto"/>
        <w:rPr>
          <w:rFonts w:ascii="Times New Roman" w:eastAsia="Times New Roman" w:hAnsi="Times New Roman"/>
        </w:rPr>
      </w:pPr>
    </w:p>
    <w:p w14:paraId="1329864D" w14:textId="77777777" w:rsidR="00FF62B2" w:rsidRPr="00C76DB2" w:rsidRDefault="00A47508" w:rsidP="00B274B7">
      <w:pPr>
        <w:spacing w:after="0" w:line="240" w:lineRule="auto"/>
        <w:ind w:left="567" w:hanging="567"/>
        <w:rPr>
          <w:rFonts w:ascii="Times New Roman" w:eastAsia="Times New Roman" w:hAnsi="Times New Roman"/>
          <w:iCs/>
        </w:rPr>
      </w:pPr>
      <w:r w:rsidRPr="001A451A">
        <w:rPr>
          <w:rFonts w:ascii="Times New Roman" w:eastAsia="Times New Roman" w:hAnsi="Times New Roman"/>
          <w:b/>
          <w:iCs/>
        </w:rPr>
        <w:t>Dažni šalutinio poveikio reiškiniai (gali pasireikšti rečiau kaip 1 iš 10 asmenų):</w:t>
      </w:r>
    </w:p>
    <w:p w14:paraId="3AF62F64" w14:textId="0A8204FE" w:rsidR="00B274B7" w:rsidRPr="000D610F" w:rsidRDefault="00FF62B2" w:rsidP="00B274B7">
      <w:pPr>
        <w:spacing w:after="0" w:line="240" w:lineRule="auto"/>
        <w:ind w:left="567" w:hanging="567"/>
        <w:rPr>
          <w:rFonts w:ascii="Times New Roman" w:eastAsia="Times New Roman" w:hAnsi="Times New Roman"/>
        </w:rPr>
      </w:pPr>
      <w:r w:rsidRPr="000D610F">
        <w:rPr>
          <w:rFonts w:ascii="Times New Roman" w:eastAsia="Times New Roman" w:hAnsi="Times New Roman"/>
        </w:rPr>
        <w:t>-</w:t>
      </w:r>
      <w:r w:rsidRPr="000D610F">
        <w:rPr>
          <w:rFonts w:ascii="Times New Roman" w:eastAsia="Times New Roman" w:hAnsi="Times New Roman"/>
        </w:rPr>
        <w:tab/>
      </w:r>
      <w:r w:rsidR="00B274B7" w:rsidRPr="000D610F">
        <w:rPr>
          <w:rFonts w:ascii="Times New Roman" w:eastAsia="Times New Roman" w:hAnsi="Times New Roman"/>
        </w:rPr>
        <w:t>dilgsėjimas (</w:t>
      </w:r>
      <w:proofErr w:type="spellStart"/>
      <w:r w:rsidR="00B274B7" w:rsidRPr="000D610F">
        <w:rPr>
          <w:rFonts w:ascii="Times New Roman" w:eastAsia="Times New Roman" w:hAnsi="Times New Roman"/>
        </w:rPr>
        <w:t>parestezija</w:t>
      </w:r>
      <w:proofErr w:type="spellEnd"/>
      <w:r w:rsidR="00B274B7" w:rsidRPr="000D610F">
        <w:rPr>
          <w:rFonts w:ascii="Times New Roman" w:eastAsia="Times New Roman" w:hAnsi="Times New Roman"/>
        </w:rPr>
        <w:t>), galvos skausmas, sumažėjęs odos jautrumas (</w:t>
      </w:r>
      <w:proofErr w:type="spellStart"/>
      <w:r w:rsidR="00B274B7" w:rsidRPr="000D610F">
        <w:rPr>
          <w:rFonts w:ascii="Times New Roman" w:eastAsia="Times New Roman" w:hAnsi="Times New Roman"/>
        </w:rPr>
        <w:t>hipestezija</w:t>
      </w:r>
      <w:proofErr w:type="spellEnd"/>
      <w:r w:rsidR="00B274B7" w:rsidRPr="000D610F">
        <w:rPr>
          <w:rFonts w:ascii="Times New Roman" w:eastAsia="Times New Roman" w:hAnsi="Times New Roman"/>
        </w:rPr>
        <w:t>), pablogėjęs mąstymas, nemiga;</w:t>
      </w:r>
    </w:p>
    <w:p w14:paraId="1184DE9B" w14:textId="77777777" w:rsidR="00B274B7" w:rsidRPr="000D610F" w:rsidRDefault="00B274B7" w:rsidP="00B274B7">
      <w:pPr>
        <w:spacing w:after="0" w:line="240" w:lineRule="auto"/>
        <w:ind w:left="567" w:hanging="567"/>
        <w:rPr>
          <w:rFonts w:ascii="Times New Roman" w:eastAsia="Times New Roman" w:hAnsi="Times New Roman"/>
        </w:rPr>
      </w:pPr>
      <w:r w:rsidRPr="000D610F">
        <w:rPr>
          <w:rFonts w:ascii="Times New Roman" w:eastAsia="Times New Roman" w:hAnsi="Times New Roman"/>
        </w:rPr>
        <w:t>-</w:t>
      </w:r>
      <w:r w:rsidRPr="000D610F">
        <w:rPr>
          <w:rFonts w:ascii="Times New Roman" w:eastAsia="Times New Roman" w:hAnsi="Times New Roman"/>
        </w:rPr>
        <w:tab/>
        <w:t>dažnas ar neritmiškas širdies plakimas (</w:t>
      </w:r>
      <w:proofErr w:type="spellStart"/>
      <w:r w:rsidRPr="000D610F">
        <w:rPr>
          <w:rFonts w:ascii="Times New Roman" w:eastAsia="Times New Roman" w:hAnsi="Times New Roman"/>
        </w:rPr>
        <w:t>palpitacija</w:t>
      </w:r>
      <w:proofErr w:type="spellEnd"/>
      <w:r w:rsidRPr="000D610F">
        <w:rPr>
          <w:rFonts w:ascii="Times New Roman" w:eastAsia="Times New Roman" w:hAnsi="Times New Roman"/>
        </w:rPr>
        <w:t>);</w:t>
      </w:r>
    </w:p>
    <w:p w14:paraId="315C9A87" w14:textId="77777777" w:rsidR="00B274B7" w:rsidRPr="000D610F" w:rsidRDefault="00B274B7" w:rsidP="00B274B7">
      <w:pPr>
        <w:spacing w:after="0" w:line="240" w:lineRule="auto"/>
        <w:ind w:left="567" w:hanging="567"/>
        <w:rPr>
          <w:rFonts w:ascii="Times New Roman" w:eastAsia="Times New Roman" w:hAnsi="Times New Roman"/>
        </w:rPr>
      </w:pPr>
      <w:r w:rsidRPr="000D610F">
        <w:rPr>
          <w:rFonts w:ascii="Times New Roman" w:eastAsia="Times New Roman" w:hAnsi="Times New Roman"/>
        </w:rPr>
        <w:t>-</w:t>
      </w:r>
      <w:r w:rsidRPr="000D610F">
        <w:rPr>
          <w:rFonts w:ascii="Times New Roman" w:eastAsia="Times New Roman" w:hAnsi="Times New Roman"/>
        </w:rPr>
        <w:tab/>
        <w:t>paraudimas (trumpalaikis veido paraudimas);</w:t>
      </w:r>
    </w:p>
    <w:p w14:paraId="48A10C0D" w14:textId="77777777" w:rsidR="00B274B7" w:rsidRPr="000D610F" w:rsidRDefault="00B274B7" w:rsidP="00B274B7">
      <w:pPr>
        <w:spacing w:after="0" w:line="240" w:lineRule="auto"/>
        <w:ind w:left="567" w:hanging="567"/>
        <w:rPr>
          <w:rFonts w:ascii="Times New Roman" w:eastAsia="Times New Roman" w:hAnsi="Times New Roman"/>
        </w:rPr>
      </w:pPr>
      <w:r w:rsidRPr="000D610F">
        <w:rPr>
          <w:rFonts w:ascii="Times New Roman" w:eastAsia="Times New Roman" w:hAnsi="Times New Roman"/>
        </w:rPr>
        <w:t>-</w:t>
      </w:r>
      <w:r w:rsidRPr="000D610F">
        <w:rPr>
          <w:rFonts w:ascii="Times New Roman" w:eastAsia="Times New Roman" w:hAnsi="Times New Roman"/>
        </w:rPr>
        <w:tab/>
        <w:t>nemalonus jausmas gerklėje;</w:t>
      </w:r>
    </w:p>
    <w:p w14:paraId="655834D9" w14:textId="77777777" w:rsidR="00B274B7" w:rsidRPr="000D610F" w:rsidRDefault="00B274B7" w:rsidP="00B274B7">
      <w:pPr>
        <w:spacing w:after="0" w:line="240" w:lineRule="auto"/>
        <w:ind w:left="567" w:hanging="567"/>
        <w:rPr>
          <w:rFonts w:ascii="Times New Roman" w:eastAsia="Times New Roman" w:hAnsi="Times New Roman"/>
        </w:rPr>
      </w:pPr>
      <w:r w:rsidRPr="000D610F">
        <w:rPr>
          <w:rFonts w:ascii="Times New Roman" w:eastAsia="Times New Roman" w:hAnsi="Times New Roman"/>
        </w:rPr>
        <w:t>-</w:t>
      </w:r>
      <w:r w:rsidRPr="000D610F">
        <w:rPr>
          <w:rFonts w:ascii="Times New Roman" w:eastAsia="Times New Roman" w:hAnsi="Times New Roman"/>
        </w:rPr>
        <w:tab/>
        <w:t xml:space="preserve">pykinimas, burnos sausmė, vėmimas, viduriavimas, </w:t>
      </w:r>
      <w:proofErr w:type="spellStart"/>
      <w:r w:rsidRPr="000D610F">
        <w:rPr>
          <w:rFonts w:ascii="Times New Roman" w:eastAsia="Times New Roman" w:hAnsi="Times New Roman"/>
        </w:rPr>
        <w:t>nevirškinimas</w:t>
      </w:r>
      <w:proofErr w:type="spellEnd"/>
      <w:r w:rsidRPr="000D610F">
        <w:rPr>
          <w:rFonts w:ascii="Times New Roman" w:eastAsia="Times New Roman" w:hAnsi="Times New Roman"/>
        </w:rPr>
        <w:t xml:space="preserve"> (dispepsija);</w:t>
      </w:r>
    </w:p>
    <w:p w14:paraId="03F058C7" w14:textId="77777777" w:rsidR="00B274B7" w:rsidRPr="000D610F" w:rsidRDefault="00B274B7" w:rsidP="00B274B7">
      <w:pPr>
        <w:spacing w:after="0" w:line="240" w:lineRule="auto"/>
        <w:ind w:left="567" w:hanging="567"/>
        <w:rPr>
          <w:rFonts w:ascii="Times New Roman" w:eastAsia="Times New Roman" w:hAnsi="Times New Roman"/>
        </w:rPr>
      </w:pPr>
      <w:r w:rsidRPr="000D610F">
        <w:rPr>
          <w:rFonts w:ascii="Times New Roman" w:eastAsia="Times New Roman" w:hAnsi="Times New Roman"/>
        </w:rPr>
        <w:t>-</w:t>
      </w:r>
      <w:r w:rsidRPr="000D610F">
        <w:rPr>
          <w:rFonts w:ascii="Times New Roman" w:eastAsia="Times New Roman" w:hAnsi="Times New Roman"/>
        </w:rPr>
        <w:tab/>
        <w:t>kai kurių kūno dalių sunkumo jausmas, sprando skausmas, sąstingis;</w:t>
      </w:r>
    </w:p>
    <w:p w14:paraId="368A8C02" w14:textId="77777777" w:rsidR="00B274B7" w:rsidRPr="000D610F" w:rsidRDefault="00B274B7" w:rsidP="00B274B7">
      <w:pPr>
        <w:spacing w:after="0" w:line="240" w:lineRule="auto"/>
        <w:ind w:left="567" w:hanging="567"/>
        <w:rPr>
          <w:rFonts w:ascii="Times New Roman" w:eastAsia="Times New Roman" w:hAnsi="Times New Roman"/>
        </w:rPr>
      </w:pPr>
      <w:r w:rsidRPr="000D610F">
        <w:rPr>
          <w:rFonts w:ascii="Times New Roman" w:eastAsia="Times New Roman" w:hAnsi="Times New Roman"/>
        </w:rPr>
        <w:t>-</w:t>
      </w:r>
      <w:r w:rsidRPr="000D610F">
        <w:rPr>
          <w:rFonts w:ascii="Times New Roman" w:eastAsia="Times New Roman" w:hAnsi="Times New Roman"/>
        </w:rPr>
        <w:tab/>
        <w:t>pilvo ar krūtin</w:t>
      </w:r>
      <w:r>
        <w:rPr>
          <w:rFonts w:ascii="Times New Roman" w:eastAsia="Times New Roman" w:hAnsi="Times New Roman"/>
        </w:rPr>
        <w:t>ė</w:t>
      </w:r>
      <w:r w:rsidRPr="000D610F">
        <w:rPr>
          <w:rFonts w:ascii="Times New Roman" w:eastAsia="Times New Roman" w:hAnsi="Times New Roman"/>
        </w:rPr>
        <w:t>s skausmas.</w:t>
      </w:r>
    </w:p>
    <w:p w14:paraId="7C29E7AA" w14:textId="77777777" w:rsidR="00B274B7" w:rsidRPr="000D610F" w:rsidRDefault="00B274B7" w:rsidP="00B274B7">
      <w:pPr>
        <w:spacing w:after="0" w:line="240" w:lineRule="auto"/>
        <w:ind w:left="567" w:hanging="567"/>
        <w:rPr>
          <w:rFonts w:ascii="Times New Roman" w:eastAsia="Times New Roman" w:hAnsi="Times New Roman"/>
        </w:rPr>
      </w:pPr>
    </w:p>
    <w:p w14:paraId="3EA0C843" w14:textId="77777777" w:rsidR="00FF62B2" w:rsidRPr="00C76DB2" w:rsidRDefault="00A47508" w:rsidP="00B274B7">
      <w:pPr>
        <w:spacing w:after="0" w:line="240" w:lineRule="auto"/>
        <w:ind w:left="567" w:hanging="567"/>
        <w:rPr>
          <w:rFonts w:ascii="Times New Roman" w:eastAsia="Times New Roman" w:hAnsi="Times New Roman"/>
          <w:iCs/>
        </w:rPr>
      </w:pPr>
      <w:r w:rsidRPr="001A451A">
        <w:rPr>
          <w:rFonts w:ascii="Times New Roman" w:eastAsia="Times New Roman" w:hAnsi="Times New Roman"/>
          <w:b/>
          <w:iCs/>
        </w:rPr>
        <w:t>Nedažni šalutinio poveikio reiškiniai (gali pasireikšti rečiau kaip 1 iš 100 asmenų):</w:t>
      </w:r>
    </w:p>
    <w:p w14:paraId="71261F0C" w14:textId="39064310" w:rsidR="00B274B7" w:rsidRPr="000D610F" w:rsidRDefault="00FF62B2" w:rsidP="00B274B7">
      <w:pPr>
        <w:spacing w:after="0" w:line="240" w:lineRule="auto"/>
        <w:ind w:left="567" w:hanging="567"/>
        <w:rPr>
          <w:rFonts w:ascii="Times New Roman" w:eastAsia="Times New Roman" w:hAnsi="Times New Roman"/>
        </w:rPr>
      </w:pPr>
      <w:r w:rsidRPr="000D610F">
        <w:rPr>
          <w:rFonts w:ascii="Times New Roman" w:eastAsia="Times New Roman" w:hAnsi="Times New Roman"/>
        </w:rPr>
        <w:t>-</w:t>
      </w:r>
      <w:r w:rsidRPr="000D610F">
        <w:rPr>
          <w:rFonts w:ascii="Times New Roman" w:eastAsia="Times New Roman" w:hAnsi="Times New Roman"/>
        </w:rPr>
        <w:tab/>
      </w:r>
      <w:r w:rsidR="00B274B7" w:rsidRPr="000D610F">
        <w:rPr>
          <w:rFonts w:ascii="Times New Roman" w:eastAsia="Times New Roman" w:hAnsi="Times New Roman"/>
        </w:rPr>
        <w:t>blogas skonis burnoje;</w:t>
      </w:r>
    </w:p>
    <w:p w14:paraId="5E81F795" w14:textId="77777777" w:rsidR="00B274B7" w:rsidRPr="000D610F" w:rsidRDefault="00B274B7" w:rsidP="00B274B7">
      <w:pPr>
        <w:keepNext/>
        <w:keepLines/>
        <w:spacing w:after="0" w:line="240" w:lineRule="auto"/>
        <w:ind w:left="567" w:hanging="567"/>
        <w:rPr>
          <w:rFonts w:ascii="Times New Roman" w:eastAsia="Times New Roman" w:hAnsi="Times New Roman"/>
        </w:rPr>
      </w:pPr>
      <w:r w:rsidRPr="000D610F">
        <w:rPr>
          <w:rFonts w:ascii="Times New Roman" w:eastAsia="Times New Roman" w:hAnsi="Times New Roman"/>
        </w:rPr>
        <w:t>-</w:t>
      </w:r>
      <w:r w:rsidRPr="000D610F">
        <w:rPr>
          <w:rFonts w:ascii="Times New Roman" w:eastAsia="Times New Roman" w:hAnsi="Times New Roman"/>
        </w:rPr>
        <w:tab/>
        <w:t>sunku išlaikyti pusiausvyrą vaikštant (</w:t>
      </w:r>
      <w:proofErr w:type="spellStart"/>
      <w:r w:rsidRPr="000D610F">
        <w:rPr>
          <w:rFonts w:ascii="Times New Roman" w:eastAsia="Times New Roman" w:hAnsi="Times New Roman"/>
        </w:rPr>
        <w:t>ataksija</w:t>
      </w:r>
      <w:proofErr w:type="spellEnd"/>
      <w:r w:rsidRPr="000D610F">
        <w:rPr>
          <w:rFonts w:ascii="Times New Roman" w:eastAsia="Times New Roman" w:hAnsi="Times New Roman"/>
        </w:rPr>
        <w:t>), galvos sukimasis (</w:t>
      </w:r>
      <w:proofErr w:type="spellStart"/>
      <w:r w:rsidRPr="000D610F">
        <w:rPr>
          <w:rFonts w:ascii="Times New Roman" w:hAnsi="Times New Roman"/>
          <w:i/>
          <w:lang w:eastAsia="en-US"/>
        </w:rPr>
        <w:t>vertigo</w:t>
      </w:r>
      <w:proofErr w:type="spellEnd"/>
      <w:r w:rsidRPr="000D610F">
        <w:rPr>
          <w:rFonts w:ascii="Times New Roman" w:eastAsia="Times New Roman" w:hAnsi="Times New Roman"/>
        </w:rPr>
        <w:t>), miglotas matymas drebulys, alpulys;</w:t>
      </w:r>
    </w:p>
    <w:p w14:paraId="3B040272" w14:textId="77777777" w:rsidR="00B274B7" w:rsidRPr="000D610F" w:rsidRDefault="00B274B7" w:rsidP="00B274B7">
      <w:pPr>
        <w:spacing w:after="0" w:line="240" w:lineRule="auto"/>
        <w:ind w:left="567" w:hanging="567"/>
        <w:rPr>
          <w:rFonts w:ascii="Times New Roman" w:eastAsia="Times New Roman" w:hAnsi="Times New Roman"/>
        </w:rPr>
      </w:pPr>
      <w:r w:rsidRPr="000D610F">
        <w:rPr>
          <w:rFonts w:ascii="Times New Roman" w:eastAsia="Times New Roman" w:hAnsi="Times New Roman"/>
        </w:rPr>
        <w:t>-</w:t>
      </w:r>
      <w:r w:rsidRPr="000D610F">
        <w:rPr>
          <w:rFonts w:ascii="Times New Roman" w:eastAsia="Times New Roman" w:hAnsi="Times New Roman"/>
        </w:rPr>
        <w:tab/>
        <w:t>minčių susipainiojimas, nervingumas;</w:t>
      </w:r>
    </w:p>
    <w:p w14:paraId="23DE97CC" w14:textId="77777777" w:rsidR="00B274B7" w:rsidRPr="000D610F" w:rsidRDefault="00B274B7" w:rsidP="00B274B7">
      <w:pPr>
        <w:spacing w:after="0" w:line="240" w:lineRule="auto"/>
        <w:ind w:left="567" w:hanging="567"/>
        <w:rPr>
          <w:rFonts w:ascii="Times New Roman" w:eastAsia="Times New Roman" w:hAnsi="Times New Roman"/>
        </w:rPr>
      </w:pPr>
      <w:r w:rsidRPr="000D610F">
        <w:rPr>
          <w:rFonts w:ascii="Times New Roman" w:eastAsia="Times New Roman" w:hAnsi="Times New Roman"/>
        </w:rPr>
        <w:t>-</w:t>
      </w:r>
      <w:r w:rsidRPr="000D610F">
        <w:rPr>
          <w:rFonts w:ascii="Times New Roman" w:eastAsia="Times New Roman" w:hAnsi="Times New Roman"/>
        </w:rPr>
        <w:tab/>
        <w:t>padidėjęs kraujospūdis (hipertenzija), troškulys, karščio pylimai, padidėjęs prakaitavimas;</w:t>
      </w:r>
    </w:p>
    <w:p w14:paraId="2D72326B" w14:textId="77777777" w:rsidR="00B274B7" w:rsidRPr="000D610F" w:rsidRDefault="00B274B7" w:rsidP="00B274B7">
      <w:pPr>
        <w:spacing w:after="0" w:line="240" w:lineRule="auto"/>
        <w:ind w:left="567" w:hanging="567"/>
        <w:rPr>
          <w:rFonts w:ascii="Times New Roman" w:eastAsia="Times New Roman" w:hAnsi="Times New Roman"/>
        </w:rPr>
      </w:pPr>
      <w:r w:rsidRPr="000D610F">
        <w:rPr>
          <w:rFonts w:ascii="Times New Roman" w:eastAsia="Times New Roman" w:hAnsi="Times New Roman"/>
        </w:rPr>
        <w:t>-</w:t>
      </w:r>
      <w:r w:rsidRPr="000D610F">
        <w:rPr>
          <w:rFonts w:ascii="Times New Roman" w:eastAsia="Times New Roman" w:hAnsi="Times New Roman"/>
        </w:rPr>
        <w:tab/>
        <w:t>išbėrimas, niežulys ar išbėrimas pūkšlėmis (dilgėlinė), veido, lūpų, liežuvio ir (arba) gerklų patinimas, kurie gali pasunkinti kvėpavimą ir (arba) rijimą (</w:t>
      </w:r>
      <w:proofErr w:type="spellStart"/>
      <w:r w:rsidRPr="000D610F">
        <w:rPr>
          <w:rFonts w:ascii="Times New Roman" w:eastAsia="Times New Roman" w:hAnsi="Times New Roman"/>
        </w:rPr>
        <w:t>angioneurozinė</w:t>
      </w:r>
      <w:proofErr w:type="spellEnd"/>
      <w:r w:rsidRPr="000D610F">
        <w:rPr>
          <w:rFonts w:ascii="Times New Roman" w:eastAsia="Times New Roman" w:hAnsi="Times New Roman"/>
        </w:rPr>
        <w:t xml:space="preserve"> edema), sunku kvėpuoti (dusulys);</w:t>
      </w:r>
    </w:p>
    <w:p w14:paraId="11050D63" w14:textId="77777777" w:rsidR="00B274B7" w:rsidRPr="000D610F" w:rsidRDefault="00B274B7" w:rsidP="00B274B7">
      <w:pPr>
        <w:spacing w:after="0" w:line="240" w:lineRule="auto"/>
        <w:ind w:left="567" w:hanging="567"/>
        <w:rPr>
          <w:rFonts w:ascii="Times New Roman" w:eastAsia="Times New Roman" w:hAnsi="Times New Roman"/>
        </w:rPr>
      </w:pPr>
      <w:r w:rsidRPr="000D610F">
        <w:rPr>
          <w:rFonts w:ascii="Times New Roman" w:eastAsia="Times New Roman" w:hAnsi="Times New Roman"/>
        </w:rPr>
        <w:t>-</w:t>
      </w:r>
      <w:r w:rsidRPr="000D610F">
        <w:rPr>
          <w:rFonts w:ascii="Times New Roman" w:eastAsia="Times New Roman" w:hAnsi="Times New Roman"/>
        </w:rPr>
        <w:tab/>
        <w:t>kai kurių kūno dalių veržimo jausmas, raumenų silpnumas;</w:t>
      </w:r>
    </w:p>
    <w:p w14:paraId="09DF52A1" w14:textId="77777777" w:rsidR="00B274B7" w:rsidRPr="000D610F" w:rsidRDefault="00B274B7" w:rsidP="00B274B7">
      <w:pPr>
        <w:spacing w:after="0" w:line="240" w:lineRule="auto"/>
        <w:ind w:left="567" w:hanging="567"/>
        <w:rPr>
          <w:rFonts w:ascii="Times New Roman" w:eastAsia="Times New Roman" w:hAnsi="Times New Roman"/>
        </w:rPr>
      </w:pPr>
      <w:r w:rsidRPr="000D610F">
        <w:rPr>
          <w:rFonts w:ascii="Times New Roman" w:eastAsia="Times New Roman" w:hAnsi="Times New Roman"/>
        </w:rPr>
        <w:t>-</w:t>
      </w:r>
      <w:r w:rsidRPr="000D610F">
        <w:rPr>
          <w:rFonts w:ascii="Times New Roman" w:eastAsia="Times New Roman" w:hAnsi="Times New Roman"/>
        </w:rPr>
        <w:tab/>
        <w:t xml:space="preserve">širdies plakimo ritmo ar dažnio pakitimai (aritmija), </w:t>
      </w:r>
      <w:proofErr w:type="spellStart"/>
      <w:r w:rsidRPr="000D610F">
        <w:rPr>
          <w:rFonts w:ascii="Times New Roman" w:eastAsia="Times New Roman" w:hAnsi="Times New Roman"/>
        </w:rPr>
        <w:t>eletrokardiogramos</w:t>
      </w:r>
      <w:proofErr w:type="spellEnd"/>
      <w:r w:rsidRPr="000D610F">
        <w:rPr>
          <w:rFonts w:ascii="Times New Roman" w:eastAsia="Times New Roman" w:hAnsi="Times New Roman"/>
        </w:rPr>
        <w:t xml:space="preserve"> (tyrimo, kurio metu užrašoma Jūsų širdies elektrinė veikla) pakitimai</w:t>
      </w:r>
      <w:r>
        <w:rPr>
          <w:rFonts w:ascii="Times New Roman" w:eastAsia="Times New Roman" w:hAnsi="Times New Roman"/>
        </w:rPr>
        <w:t>,</w:t>
      </w:r>
      <w:r w:rsidRPr="000D610F">
        <w:rPr>
          <w:rFonts w:ascii="Times New Roman" w:eastAsia="Times New Roman" w:hAnsi="Times New Roman"/>
        </w:rPr>
        <w:t xml:space="preserve"> labai greitas širdies plakimas (</w:t>
      </w:r>
      <w:proofErr w:type="spellStart"/>
      <w:r w:rsidRPr="000D610F">
        <w:rPr>
          <w:rFonts w:ascii="Times New Roman" w:eastAsia="Times New Roman" w:hAnsi="Times New Roman"/>
        </w:rPr>
        <w:t>tachikardija</w:t>
      </w:r>
      <w:proofErr w:type="spellEnd"/>
      <w:r w:rsidRPr="000D610F">
        <w:rPr>
          <w:rFonts w:ascii="Times New Roman" w:eastAsia="Times New Roman" w:hAnsi="Times New Roman"/>
        </w:rPr>
        <w:t>);</w:t>
      </w:r>
    </w:p>
    <w:p w14:paraId="57719ECA" w14:textId="77777777" w:rsidR="00B274B7" w:rsidRPr="000D610F" w:rsidRDefault="00B274B7" w:rsidP="00B274B7">
      <w:pPr>
        <w:spacing w:after="0" w:line="240" w:lineRule="auto"/>
        <w:ind w:left="567" w:hanging="567"/>
        <w:rPr>
          <w:rFonts w:ascii="Times New Roman" w:eastAsia="Times New Roman" w:hAnsi="Times New Roman"/>
        </w:rPr>
      </w:pPr>
      <w:r w:rsidRPr="000D610F">
        <w:rPr>
          <w:rFonts w:ascii="Times New Roman" w:eastAsia="Times New Roman" w:hAnsi="Times New Roman"/>
        </w:rPr>
        <w:t>-</w:t>
      </w:r>
      <w:r w:rsidRPr="000D610F">
        <w:rPr>
          <w:rFonts w:ascii="Times New Roman" w:eastAsia="Times New Roman" w:hAnsi="Times New Roman"/>
        </w:rPr>
        <w:tab/>
        <w:t>veido skausmas, raumenų skausmas.</w:t>
      </w:r>
    </w:p>
    <w:p w14:paraId="3CE57CFB" w14:textId="77777777" w:rsidR="00B274B7" w:rsidRPr="000D610F" w:rsidRDefault="00B274B7" w:rsidP="00B274B7">
      <w:pPr>
        <w:spacing w:after="0" w:line="240" w:lineRule="auto"/>
        <w:rPr>
          <w:rFonts w:ascii="Times New Roman" w:eastAsia="Times New Roman" w:hAnsi="Times New Roman"/>
        </w:rPr>
      </w:pPr>
    </w:p>
    <w:p w14:paraId="1B70D202" w14:textId="77777777" w:rsidR="00FF62B2" w:rsidRPr="00445C6D" w:rsidRDefault="00A47508" w:rsidP="00B274B7">
      <w:pPr>
        <w:spacing w:after="0" w:line="240" w:lineRule="auto"/>
        <w:ind w:left="567" w:hanging="567"/>
        <w:rPr>
          <w:rFonts w:ascii="Times New Roman" w:eastAsia="Times New Roman" w:hAnsi="Times New Roman"/>
          <w:iCs/>
        </w:rPr>
      </w:pPr>
      <w:r w:rsidRPr="001A451A">
        <w:rPr>
          <w:rFonts w:ascii="Times New Roman" w:eastAsia="Times New Roman" w:hAnsi="Times New Roman"/>
          <w:b/>
          <w:iCs/>
        </w:rPr>
        <w:t>Reti šalutinio poveikio reiškiniai (gali pasireikšti rečiau kaip 1 iš 1 000 asmenų):</w:t>
      </w:r>
    </w:p>
    <w:p w14:paraId="39AABBA8" w14:textId="40479EE5" w:rsidR="00B274B7" w:rsidRPr="000D610F" w:rsidRDefault="00FF62B2" w:rsidP="00B274B7">
      <w:pPr>
        <w:spacing w:after="0" w:line="240" w:lineRule="auto"/>
        <w:ind w:left="567" w:hanging="567"/>
        <w:rPr>
          <w:rFonts w:ascii="Times New Roman" w:eastAsia="Times New Roman" w:hAnsi="Times New Roman"/>
        </w:rPr>
      </w:pPr>
      <w:r w:rsidRPr="000D610F">
        <w:rPr>
          <w:rFonts w:ascii="Times New Roman" w:eastAsia="Times New Roman" w:hAnsi="Times New Roman"/>
        </w:rPr>
        <w:t>-</w:t>
      </w:r>
      <w:r w:rsidRPr="000D610F">
        <w:rPr>
          <w:rFonts w:ascii="Times New Roman" w:eastAsia="Times New Roman" w:hAnsi="Times New Roman"/>
        </w:rPr>
        <w:tab/>
      </w:r>
      <w:r w:rsidR="00B274B7" w:rsidRPr="000D610F">
        <w:rPr>
          <w:rFonts w:ascii="Times New Roman" w:eastAsia="Times New Roman" w:hAnsi="Times New Roman"/>
        </w:rPr>
        <w:t>švokštimas;</w:t>
      </w:r>
    </w:p>
    <w:p w14:paraId="65EDE768" w14:textId="77777777" w:rsidR="00B274B7" w:rsidRPr="000D610F" w:rsidRDefault="00B274B7" w:rsidP="00B274B7">
      <w:pPr>
        <w:spacing w:after="0" w:line="240" w:lineRule="auto"/>
        <w:ind w:left="567" w:hanging="567"/>
        <w:rPr>
          <w:rFonts w:ascii="Times New Roman" w:eastAsia="Times New Roman" w:hAnsi="Times New Roman"/>
        </w:rPr>
      </w:pPr>
      <w:r w:rsidRPr="000D610F">
        <w:rPr>
          <w:rFonts w:ascii="Times New Roman" w:eastAsia="Times New Roman" w:hAnsi="Times New Roman"/>
        </w:rPr>
        <w:t>-</w:t>
      </w:r>
      <w:r w:rsidRPr="000D610F">
        <w:rPr>
          <w:rFonts w:ascii="Times New Roman" w:eastAsia="Times New Roman" w:hAnsi="Times New Roman"/>
        </w:rPr>
        <w:tab/>
        <w:t>alerginė reakcija (padidėjęs jautrumas), netikėta ir gyvybei pavojinga alerginė reakcija (</w:t>
      </w:r>
      <w:proofErr w:type="spellStart"/>
      <w:r w:rsidRPr="000D610F">
        <w:rPr>
          <w:rFonts w:ascii="Times New Roman" w:eastAsia="Times New Roman" w:hAnsi="Times New Roman"/>
        </w:rPr>
        <w:t>anafilaksija</w:t>
      </w:r>
      <w:proofErr w:type="spellEnd"/>
      <w:r w:rsidRPr="000D610F">
        <w:rPr>
          <w:rFonts w:ascii="Times New Roman" w:eastAsia="Times New Roman" w:hAnsi="Times New Roman"/>
        </w:rPr>
        <w:t>);</w:t>
      </w:r>
    </w:p>
    <w:p w14:paraId="72D376A4" w14:textId="77777777" w:rsidR="00B274B7" w:rsidRPr="000D610F" w:rsidRDefault="00B274B7" w:rsidP="00B274B7">
      <w:pPr>
        <w:spacing w:after="0" w:line="240" w:lineRule="auto"/>
        <w:ind w:left="567" w:hanging="567"/>
        <w:rPr>
          <w:rFonts w:ascii="Times New Roman" w:eastAsia="Times New Roman" w:hAnsi="Times New Roman"/>
        </w:rPr>
      </w:pPr>
      <w:r w:rsidRPr="000D610F">
        <w:rPr>
          <w:rFonts w:ascii="Times New Roman" w:eastAsia="Times New Roman" w:hAnsi="Times New Roman"/>
        </w:rPr>
        <w:t>-</w:t>
      </w:r>
      <w:r w:rsidRPr="000D610F">
        <w:rPr>
          <w:rFonts w:ascii="Times New Roman" w:eastAsia="Times New Roman" w:hAnsi="Times New Roman"/>
        </w:rPr>
        <w:tab/>
        <w:t>insultas (jis dažniausiai įvyksta pacientams, turintiems širdies ir kraujagyslių ligų rizikos veiksnių (padidėjęs kraujospūdis, cukrinis diabetas, rūkymas ar pakaitinės nikotino terapijos vartojimas, šeimoje buvusios širdies ligos ar insultas, vyresnis kaip 40</w:t>
      </w:r>
      <w:r>
        <w:rPr>
          <w:rFonts w:ascii="Times New Roman" w:eastAsia="Times New Roman" w:hAnsi="Times New Roman"/>
        </w:rPr>
        <w:t> </w:t>
      </w:r>
      <w:r w:rsidRPr="000D610F">
        <w:rPr>
          <w:rFonts w:ascii="Times New Roman" w:eastAsia="Times New Roman" w:hAnsi="Times New Roman"/>
        </w:rPr>
        <w:t>metų vyras, moteris po menopauzės, tam tikras širdies ritmo sutrikimas (</w:t>
      </w:r>
      <w:proofErr w:type="spellStart"/>
      <w:r w:rsidRPr="000D610F">
        <w:rPr>
          <w:rFonts w:ascii="Times New Roman" w:eastAsia="Times New Roman" w:hAnsi="Times New Roman"/>
        </w:rPr>
        <w:t>Hiso</w:t>
      </w:r>
      <w:proofErr w:type="spellEnd"/>
      <w:r w:rsidRPr="000D610F">
        <w:rPr>
          <w:rFonts w:ascii="Times New Roman" w:eastAsia="Times New Roman" w:hAnsi="Times New Roman"/>
        </w:rPr>
        <w:t xml:space="preserve"> pluošto kojytės blokada)));</w:t>
      </w:r>
    </w:p>
    <w:p w14:paraId="357B6711" w14:textId="77777777" w:rsidR="00B274B7" w:rsidRPr="000D610F" w:rsidRDefault="00B274B7" w:rsidP="00B274B7">
      <w:pPr>
        <w:spacing w:after="0" w:line="240" w:lineRule="auto"/>
        <w:ind w:left="567" w:hanging="567"/>
        <w:rPr>
          <w:rFonts w:ascii="Times New Roman" w:eastAsia="Times New Roman" w:hAnsi="Times New Roman"/>
        </w:rPr>
      </w:pPr>
      <w:r w:rsidRPr="000D610F">
        <w:rPr>
          <w:rFonts w:ascii="Times New Roman" w:eastAsia="Times New Roman" w:hAnsi="Times New Roman"/>
        </w:rPr>
        <w:t>-</w:t>
      </w:r>
      <w:r w:rsidRPr="000D610F">
        <w:rPr>
          <w:rFonts w:ascii="Times New Roman" w:eastAsia="Times New Roman" w:hAnsi="Times New Roman"/>
        </w:rPr>
        <w:tab/>
        <w:t>retas širdies plakimas (</w:t>
      </w:r>
      <w:proofErr w:type="spellStart"/>
      <w:r w:rsidRPr="000D610F">
        <w:rPr>
          <w:rFonts w:ascii="Times New Roman" w:eastAsia="Times New Roman" w:hAnsi="Times New Roman"/>
        </w:rPr>
        <w:t>bradikardija</w:t>
      </w:r>
      <w:proofErr w:type="spellEnd"/>
      <w:r w:rsidRPr="000D610F">
        <w:rPr>
          <w:rFonts w:ascii="Times New Roman" w:eastAsia="Times New Roman" w:hAnsi="Times New Roman"/>
        </w:rPr>
        <w:t>).</w:t>
      </w:r>
    </w:p>
    <w:p w14:paraId="5A2DC9D2" w14:textId="77777777" w:rsidR="00B274B7" w:rsidRPr="000D610F" w:rsidRDefault="00B274B7" w:rsidP="00B274B7">
      <w:pPr>
        <w:spacing w:after="0" w:line="240" w:lineRule="auto"/>
        <w:ind w:left="567" w:hanging="567"/>
        <w:rPr>
          <w:rFonts w:ascii="Times New Roman" w:eastAsia="Times New Roman" w:hAnsi="Times New Roman"/>
        </w:rPr>
      </w:pPr>
    </w:p>
    <w:p w14:paraId="6D7A169F" w14:textId="77777777" w:rsidR="00FF62B2" w:rsidRPr="00445C6D" w:rsidRDefault="00A47508" w:rsidP="001A451A">
      <w:pPr>
        <w:spacing w:after="0" w:line="240" w:lineRule="auto"/>
        <w:rPr>
          <w:rFonts w:ascii="Times New Roman" w:eastAsia="Times New Roman" w:hAnsi="Times New Roman"/>
          <w:iCs/>
        </w:rPr>
      </w:pPr>
      <w:r w:rsidRPr="001A451A">
        <w:rPr>
          <w:rFonts w:ascii="Times New Roman" w:eastAsia="Times New Roman" w:hAnsi="Times New Roman"/>
          <w:b/>
          <w:iCs/>
          <w:lang w:val="it-IT"/>
        </w:rPr>
        <w:t>Šalutinio poveikio reiškiniai, kurių</w:t>
      </w:r>
      <w:r w:rsidR="00AD7DD2" w:rsidRPr="001A451A">
        <w:rPr>
          <w:rFonts w:ascii="Times New Roman" w:eastAsia="Times New Roman" w:hAnsi="Times New Roman"/>
          <w:b/>
          <w:iCs/>
          <w:lang w:val="it-IT"/>
        </w:rPr>
        <w:t xml:space="preserve"> </w:t>
      </w:r>
      <w:r w:rsidRPr="001A451A">
        <w:rPr>
          <w:rFonts w:ascii="Times New Roman" w:eastAsia="Times New Roman" w:hAnsi="Times New Roman"/>
          <w:b/>
          <w:iCs/>
          <w:lang w:val="it-IT"/>
        </w:rPr>
        <w:t>dažnis nežinomas (negali būti apskaičiuotas pagal turimus duomenis):</w:t>
      </w:r>
    </w:p>
    <w:p w14:paraId="22B1E783" w14:textId="16A7881E" w:rsidR="00B274B7" w:rsidRPr="000D610F" w:rsidRDefault="00FF62B2" w:rsidP="00B274B7">
      <w:pPr>
        <w:spacing w:after="0" w:line="240" w:lineRule="auto"/>
        <w:ind w:left="567" w:hanging="567"/>
        <w:rPr>
          <w:rFonts w:ascii="Times New Roman" w:eastAsia="Times New Roman" w:hAnsi="Times New Roman"/>
        </w:rPr>
      </w:pPr>
      <w:r w:rsidRPr="000D610F">
        <w:rPr>
          <w:rFonts w:ascii="Times New Roman" w:eastAsia="Times New Roman" w:hAnsi="Times New Roman"/>
        </w:rPr>
        <w:t>-</w:t>
      </w:r>
      <w:r w:rsidRPr="000D610F">
        <w:rPr>
          <w:rFonts w:ascii="Times New Roman" w:eastAsia="Times New Roman" w:hAnsi="Times New Roman"/>
        </w:rPr>
        <w:tab/>
      </w:r>
      <w:r w:rsidR="00B274B7" w:rsidRPr="000D610F">
        <w:rPr>
          <w:rFonts w:ascii="Times New Roman" w:eastAsia="Times New Roman" w:hAnsi="Times New Roman"/>
        </w:rPr>
        <w:t>širdies priepuolis, širdies kraujagyslių spazmas (jie dažniausiai įvyksta pacientams, turintiems širdies ir kraujagyslių ligų rizikos veiksnių (padidėjęs kraujospūdis, cukrinis diabetas, rūkymas ar pakaitinės nikotino terapijos vartojimas, šeimoje buvusios širdies ligos ar insultas, vyresnis kaip 40</w:t>
      </w:r>
      <w:r w:rsidR="00B274B7">
        <w:rPr>
          <w:rFonts w:ascii="Times New Roman" w:eastAsia="Times New Roman" w:hAnsi="Times New Roman"/>
        </w:rPr>
        <w:t> </w:t>
      </w:r>
      <w:r w:rsidR="00B274B7" w:rsidRPr="000D610F">
        <w:rPr>
          <w:rFonts w:ascii="Times New Roman" w:eastAsia="Times New Roman" w:hAnsi="Times New Roman"/>
        </w:rPr>
        <w:t>metų vyras, moteris po menopauzės, tam tikras širdies ritmo sutrikimas (</w:t>
      </w:r>
      <w:proofErr w:type="spellStart"/>
      <w:r w:rsidR="00B274B7" w:rsidRPr="000D610F">
        <w:rPr>
          <w:rFonts w:ascii="Times New Roman" w:eastAsia="Times New Roman" w:hAnsi="Times New Roman"/>
        </w:rPr>
        <w:t>Hiso</w:t>
      </w:r>
      <w:proofErr w:type="spellEnd"/>
      <w:r w:rsidR="00B274B7" w:rsidRPr="000D610F">
        <w:rPr>
          <w:rFonts w:ascii="Times New Roman" w:eastAsia="Times New Roman" w:hAnsi="Times New Roman"/>
        </w:rPr>
        <w:t xml:space="preserve"> pluošto kojytės blokada)));</w:t>
      </w:r>
    </w:p>
    <w:p w14:paraId="1E0B5D37" w14:textId="77777777" w:rsidR="00B274B7" w:rsidRPr="000D610F" w:rsidRDefault="00B274B7" w:rsidP="00B274B7">
      <w:pPr>
        <w:spacing w:after="0" w:line="240" w:lineRule="auto"/>
        <w:ind w:left="567" w:hanging="567"/>
        <w:rPr>
          <w:rFonts w:ascii="Times New Roman" w:eastAsia="Times New Roman" w:hAnsi="Times New Roman"/>
        </w:rPr>
      </w:pPr>
      <w:r w:rsidRPr="000D610F">
        <w:rPr>
          <w:rFonts w:ascii="Times New Roman" w:eastAsia="Times New Roman" w:hAnsi="Times New Roman"/>
        </w:rPr>
        <w:t>-</w:t>
      </w:r>
      <w:r w:rsidRPr="000D610F">
        <w:rPr>
          <w:rFonts w:ascii="Times New Roman" w:eastAsia="Times New Roman" w:hAnsi="Times New Roman"/>
        </w:rPr>
        <w:tab/>
        <w:t>sindromas, vadinamas „</w:t>
      </w:r>
      <w:proofErr w:type="spellStart"/>
      <w:r w:rsidRPr="000D610F">
        <w:rPr>
          <w:rFonts w:ascii="Times New Roman" w:eastAsia="Times New Roman" w:hAnsi="Times New Roman"/>
        </w:rPr>
        <w:t>serotonino</w:t>
      </w:r>
      <w:proofErr w:type="spellEnd"/>
      <w:r w:rsidRPr="000D610F">
        <w:rPr>
          <w:rFonts w:ascii="Times New Roman" w:eastAsia="Times New Roman" w:hAnsi="Times New Roman"/>
        </w:rPr>
        <w:t xml:space="preserve"> sindromu“, kurio šalutinis poveikis yra koma, nestabilus kraujospūdis, ypač aukšta kūno temperatūra, nepakankama raumenų koordinacija, sujaudinimas ir haliucinacijos;</w:t>
      </w:r>
    </w:p>
    <w:p w14:paraId="3503CB8A" w14:textId="77777777" w:rsidR="00B274B7" w:rsidRPr="000D610F" w:rsidRDefault="00B274B7" w:rsidP="00B274B7">
      <w:pPr>
        <w:spacing w:after="0" w:line="240" w:lineRule="auto"/>
        <w:ind w:left="567" w:hanging="567"/>
        <w:rPr>
          <w:rFonts w:ascii="Times New Roman" w:eastAsia="Times New Roman" w:hAnsi="Times New Roman"/>
        </w:rPr>
      </w:pPr>
      <w:r w:rsidRPr="000D610F">
        <w:rPr>
          <w:rFonts w:ascii="Times New Roman" w:eastAsia="Times New Roman" w:hAnsi="Times New Roman"/>
        </w:rPr>
        <w:t>-</w:t>
      </w:r>
      <w:r w:rsidRPr="000D610F">
        <w:rPr>
          <w:rFonts w:ascii="Times New Roman" w:eastAsia="Times New Roman" w:hAnsi="Times New Roman"/>
        </w:rPr>
        <w:tab/>
        <w:t xml:space="preserve">sunkus odos nusilupimas kartu su karščiavimu arba be jo (toksinė epidermio </w:t>
      </w:r>
      <w:proofErr w:type="spellStart"/>
      <w:r w:rsidRPr="000D610F">
        <w:rPr>
          <w:rFonts w:ascii="Times New Roman" w:eastAsia="Times New Roman" w:hAnsi="Times New Roman"/>
        </w:rPr>
        <w:t>nekrolizė</w:t>
      </w:r>
      <w:proofErr w:type="spellEnd"/>
      <w:r w:rsidRPr="000D610F">
        <w:rPr>
          <w:rFonts w:ascii="Times New Roman" w:eastAsia="Times New Roman" w:hAnsi="Times New Roman"/>
        </w:rPr>
        <w:t>);</w:t>
      </w:r>
    </w:p>
    <w:p w14:paraId="6DA44EB0" w14:textId="77777777" w:rsidR="00B274B7" w:rsidRPr="000D610F" w:rsidRDefault="00B274B7" w:rsidP="00B274B7">
      <w:pPr>
        <w:spacing w:after="0" w:line="240" w:lineRule="auto"/>
        <w:ind w:left="567" w:hanging="567"/>
        <w:rPr>
          <w:rFonts w:ascii="Times New Roman" w:eastAsia="Times New Roman" w:hAnsi="Times New Roman"/>
        </w:rPr>
      </w:pPr>
      <w:r w:rsidRPr="000D610F">
        <w:rPr>
          <w:rFonts w:ascii="Times New Roman" w:eastAsia="Times New Roman" w:hAnsi="Times New Roman"/>
        </w:rPr>
        <w:t>-</w:t>
      </w:r>
      <w:r w:rsidRPr="000D610F">
        <w:rPr>
          <w:rFonts w:ascii="Times New Roman" w:eastAsia="Times New Roman" w:hAnsi="Times New Roman"/>
        </w:rPr>
        <w:tab/>
        <w:t>traukuliai (konvulsijos);</w:t>
      </w:r>
    </w:p>
    <w:p w14:paraId="536BA2CF" w14:textId="77777777" w:rsidR="00B274B7" w:rsidRPr="000D610F" w:rsidRDefault="00B274B7" w:rsidP="00B274B7">
      <w:pPr>
        <w:spacing w:after="0" w:line="240" w:lineRule="auto"/>
        <w:ind w:left="567" w:hanging="567"/>
        <w:rPr>
          <w:rFonts w:ascii="Times New Roman" w:eastAsia="Times New Roman" w:hAnsi="Times New Roman"/>
        </w:rPr>
      </w:pPr>
      <w:r w:rsidRPr="000D610F">
        <w:rPr>
          <w:rFonts w:ascii="Times New Roman" w:eastAsia="Times New Roman" w:hAnsi="Times New Roman"/>
        </w:rPr>
        <w:t>-</w:t>
      </w:r>
      <w:r w:rsidRPr="000D610F">
        <w:rPr>
          <w:rFonts w:ascii="Times New Roman" w:eastAsia="Times New Roman" w:hAnsi="Times New Roman"/>
        </w:rPr>
        <w:tab/>
        <w:t>galūnių kraujagyslių spazmas, įskaitant rankų ar kojų šalimą ir sustingimą;</w:t>
      </w:r>
    </w:p>
    <w:p w14:paraId="6351B630" w14:textId="77777777" w:rsidR="00B274B7" w:rsidRPr="000D610F" w:rsidRDefault="00B274B7" w:rsidP="00B274B7">
      <w:pPr>
        <w:spacing w:after="0" w:line="240" w:lineRule="auto"/>
        <w:ind w:left="567" w:hanging="567"/>
        <w:rPr>
          <w:rFonts w:ascii="Times New Roman" w:eastAsia="Times New Roman" w:hAnsi="Times New Roman"/>
        </w:rPr>
      </w:pPr>
      <w:r w:rsidRPr="000D610F">
        <w:rPr>
          <w:rFonts w:ascii="Times New Roman" w:eastAsia="Times New Roman" w:hAnsi="Times New Roman"/>
        </w:rPr>
        <w:t>-</w:t>
      </w:r>
      <w:r w:rsidRPr="000D610F">
        <w:rPr>
          <w:rFonts w:ascii="Times New Roman" w:eastAsia="Times New Roman" w:hAnsi="Times New Roman"/>
        </w:rPr>
        <w:tab/>
        <w:t>gaubtinės (storosios) žarnos kraujagyslių spazmas, galintis sukelti pilvo skausmą.</w:t>
      </w:r>
    </w:p>
    <w:p w14:paraId="50C74B38" w14:textId="77777777" w:rsidR="00B274B7" w:rsidRPr="000D610F" w:rsidRDefault="00B274B7" w:rsidP="00B274B7">
      <w:pPr>
        <w:spacing w:after="0" w:line="240" w:lineRule="auto"/>
        <w:rPr>
          <w:rFonts w:ascii="Times New Roman" w:eastAsia="Times New Roman" w:hAnsi="Times New Roman"/>
        </w:rPr>
      </w:pPr>
    </w:p>
    <w:p w14:paraId="089D7FE2" w14:textId="77777777" w:rsidR="00B274B7" w:rsidRPr="000D610F" w:rsidRDefault="00B274B7" w:rsidP="00B274B7">
      <w:pPr>
        <w:spacing w:after="0" w:line="240" w:lineRule="auto"/>
        <w:rPr>
          <w:rFonts w:ascii="Times New Roman" w:eastAsia="Times New Roman" w:hAnsi="Times New Roman"/>
          <w:b/>
        </w:rPr>
      </w:pPr>
      <w:r w:rsidRPr="000D610F">
        <w:rPr>
          <w:rFonts w:ascii="Times New Roman" w:eastAsia="Times New Roman" w:hAnsi="Times New Roman"/>
          <w:b/>
        </w:rPr>
        <w:t xml:space="preserve">Jeigu Jums pasireiškia alerginės reakcijos, </w:t>
      </w:r>
      <w:proofErr w:type="spellStart"/>
      <w:r w:rsidRPr="000D610F">
        <w:rPr>
          <w:rFonts w:ascii="Times New Roman" w:eastAsia="Times New Roman" w:hAnsi="Times New Roman"/>
          <w:b/>
        </w:rPr>
        <w:t>serotonino</w:t>
      </w:r>
      <w:proofErr w:type="spellEnd"/>
      <w:r w:rsidRPr="000D610F">
        <w:rPr>
          <w:rFonts w:ascii="Times New Roman" w:eastAsia="Times New Roman" w:hAnsi="Times New Roman"/>
          <w:b/>
        </w:rPr>
        <w:t xml:space="preserve"> sindromo, širdies priepuolio ar insulto simptomai, nedelsdami kreipkitės į savo gydytoją.</w:t>
      </w:r>
    </w:p>
    <w:p w14:paraId="1D3FC118" w14:textId="77777777" w:rsidR="00B274B7" w:rsidRPr="000D610F" w:rsidRDefault="00B274B7" w:rsidP="00B274B7">
      <w:pPr>
        <w:spacing w:after="0" w:line="240" w:lineRule="auto"/>
        <w:rPr>
          <w:rFonts w:ascii="Times New Roman" w:eastAsia="Times New Roman" w:hAnsi="Times New Roman"/>
        </w:rPr>
      </w:pPr>
    </w:p>
    <w:p w14:paraId="31DF6DD7" w14:textId="2F909B64" w:rsidR="00B274B7" w:rsidRPr="000D610F" w:rsidRDefault="00B274B7" w:rsidP="00B274B7">
      <w:pPr>
        <w:spacing w:after="0" w:line="240" w:lineRule="auto"/>
        <w:rPr>
          <w:rFonts w:ascii="Times New Roman" w:eastAsia="Times New Roman" w:hAnsi="Times New Roman"/>
        </w:rPr>
      </w:pPr>
      <w:r w:rsidRPr="000D610F">
        <w:rPr>
          <w:rFonts w:ascii="Times New Roman" w:eastAsia="Times New Roman" w:hAnsi="Times New Roman"/>
        </w:rPr>
        <w:t xml:space="preserve">Be to, pasakykite savo gydytojui, jeigu Jums, pavartojus </w:t>
      </w:r>
      <w:proofErr w:type="spellStart"/>
      <w:r w:rsidR="007F7AEF">
        <w:rPr>
          <w:rFonts w:ascii="Times New Roman" w:eastAsia="Times New Roman" w:hAnsi="Times New Roman"/>
        </w:rPr>
        <w:t>M</w:t>
      </w:r>
      <w:r w:rsidR="00A00440">
        <w:rPr>
          <w:rFonts w:ascii="Times New Roman" w:eastAsia="Times New Roman" w:hAnsi="Times New Roman"/>
        </w:rPr>
        <w:t>axalt</w:t>
      </w:r>
      <w:r w:rsidR="007F7AEF">
        <w:rPr>
          <w:rFonts w:ascii="Times New Roman" w:eastAsia="Times New Roman" w:hAnsi="Times New Roman"/>
        </w:rPr>
        <w:t>LYO</w:t>
      </w:r>
      <w:proofErr w:type="spellEnd"/>
      <w:r w:rsidRPr="000D610F">
        <w:rPr>
          <w:rFonts w:ascii="Times New Roman" w:eastAsia="Times New Roman" w:hAnsi="Times New Roman"/>
        </w:rPr>
        <w:t>, pasireiškė bet kokie simptomai, rodantys alergiją (pavyzdžiui, bėrimas arba niežėjimas).</w:t>
      </w:r>
    </w:p>
    <w:p w14:paraId="6385ACD1" w14:textId="77777777" w:rsidR="00B274B7" w:rsidRPr="000D610F" w:rsidRDefault="00B274B7" w:rsidP="00B274B7">
      <w:pPr>
        <w:spacing w:after="0" w:line="240" w:lineRule="auto"/>
        <w:rPr>
          <w:rFonts w:ascii="Times New Roman" w:eastAsia="Times New Roman" w:hAnsi="Times New Roman"/>
        </w:rPr>
      </w:pPr>
    </w:p>
    <w:p w14:paraId="1A43B45B" w14:textId="77777777" w:rsidR="00B274B7" w:rsidRPr="000D610F" w:rsidRDefault="00B274B7" w:rsidP="00B274B7">
      <w:pPr>
        <w:spacing w:after="0" w:line="240" w:lineRule="auto"/>
        <w:rPr>
          <w:rFonts w:ascii="Times New Roman" w:hAnsi="Times New Roman"/>
          <w:b/>
        </w:rPr>
      </w:pPr>
      <w:r w:rsidRPr="000D610F">
        <w:rPr>
          <w:rFonts w:ascii="Times New Roman" w:hAnsi="Times New Roman"/>
          <w:b/>
        </w:rPr>
        <w:t>Pranešimas apie šalutinį poveikį</w:t>
      </w:r>
    </w:p>
    <w:p w14:paraId="45407765" w14:textId="58E8DF6A" w:rsidR="00B274B7" w:rsidRPr="000D610F" w:rsidRDefault="000E2633" w:rsidP="00B274B7">
      <w:pPr>
        <w:spacing w:after="0" w:line="240" w:lineRule="auto"/>
        <w:rPr>
          <w:rFonts w:ascii="Times New Roman" w:eastAsia="Times New Roman" w:hAnsi="Times New Roman"/>
        </w:rPr>
      </w:pPr>
      <w:r w:rsidRPr="000E2633">
        <w:rPr>
          <w:rFonts w:ascii="Times New Roman" w:eastAsia="Times New Roman" w:hAnsi="Times New Roman"/>
          <w:noProof/>
        </w:rPr>
        <w:t xml:space="preserve">Jeigu pasireiškė šalutinis poveikis, įskaitant šiame lapelyje nenurodytą, pasakykite gydytojui, vaistininkui arba slaugytojui. </w:t>
      </w:r>
      <w:r w:rsidR="00117E00" w:rsidRPr="001126D9">
        <w:rPr>
          <w:rFonts w:asciiTheme="majorBidi" w:hAnsiTheme="majorBidi" w:cstheme="majorBidi"/>
        </w:rPr>
        <w:t xml:space="preserve">Pranešimą apie šalutinį poveikį galite užpildyti ir pateikti Valstybinės vaistų kontrolės tarnybos prie Lietuvos Respublikos sveikatos apsaugos ministerijos tinklalapyje </w:t>
      </w:r>
      <w:r w:rsidR="00117E00" w:rsidRPr="001126D9">
        <w:rPr>
          <w:rFonts w:asciiTheme="majorBidi" w:hAnsiTheme="majorBidi" w:cstheme="majorBidi"/>
          <w:color w:val="0000EE"/>
          <w:u w:val="single"/>
        </w:rPr>
        <w:t>https://vvkt.lrv.lt/lt/</w:t>
      </w:r>
      <w:r w:rsidR="00117E00" w:rsidRPr="001126D9">
        <w:rPr>
          <w:rFonts w:asciiTheme="majorBidi" w:hAnsiTheme="majorBidi" w:cstheme="majorBidi"/>
        </w:rPr>
        <w:t xml:space="preserve"> nurodytais būdais arba paskambinti nemokamu telefonu </w:t>
      </w:r>
      <w:r w:rsidR="00117E00" w:rsidRPr="00493ACA">
        <w:rPr>
          <w:rFonts w:asciiTheme="majorBidi" w:hAnsiTheme="majorBidi" w:cstheme="majorBidi"/>
          <w:shd w:val="clear" w:color="auto" w:fill="FFFFFF"/>
        </w:rPr>
        <w:t>+370 800 73568.</w:t>
      </w:r>
      <w:r w:rsidR="00117E00" w:rsidRPr="001126D9">
        <w:rPr>
          <w:rFonts w:asciiTheme="majorBidi" w:hAnsiTheme="majorBidi" w:cstheme="majorBidi"/>
          <w:sz w:val="21"/>
          <w:szCs w:val="21"/>
          <w:shd w:val="clear" w:color="auto" w:fill="FFFFFF"/>
        </w:rPr>
        <w:t xml:space="preserve"> </w:t>
      </w:r>
      <w:r w:rsidR="00117E00" w:rsidRPr="001126D9">
        <w:rPr>
          <w:rFonts w:asciiTheme="majorBidi" w:hAnsiTheme="majorBidi" w:cstheme="majorBidi"/>
        </w:rPr>
        <w:t>Pranešdami apie šalutinį poveikį galite mums padėti gauti daugiau informacijos apie šio vaisto saugumą.</w:t>
      </w:r>
    </w:p>
    <w:p w14:paraId="5531447E" w14:textId="77777777" w:rsidR="00B274B7" w:rsidRPr="000D610F" w:rsidRDefault="00B274B7" w:rsidP="00B274B7">
      <w:pPr>
        <w:spacing w:after="0" w:line="240" w:lineRule="auto"/>
        <w:rPr>
          <w:rFonts w:ascii="Times New Roman" w:eastAsia="Times New Roman" w:hAnsi="Times New Roman"/>
        </w:rPr>
      </w:pPr>
    </w:p>
    <w:p w14:paraId="5E1D77B4" w14:textId="6F01DD29" w:rsidR="00B274B7" w:rsidRPr="000D610F" w:rsidRDefault="00B274B7" w:rsidP="00B274B7">
      <w:pPr>
        <w:spacing w:after="0" w:line="240" w:lineRule="auto"/>
        <w:ind w:left="567" w:hanging="567"/>
        <w:rPr>
          <w:rFonts w:ascii="Times New Roman" w:eastAsia="Times New Roman" w:hAnsi="Times New Roman"/>
          <w:b/>
        </w:rPr>
      </w:pPr>
      <w:r w:rsidRPr="000D610F">
        <w:rPr>
          <w:rFonts w:ascii="Times New Roman" w:eastAsia="Times New Roman" w:hAnsi="Times New Roman"/>
          <w:b/>
        </w:rPr>
        <w:t>5.</w:t>
      </w:r>
      <w:r w:rsidRPr="000D610F">
        <w:rPr>
          <w:rFonts w:ascii="Times New Roman" w:eastAsia="Times New Roman" w:hAnsi="Times New Roman"/>
          <w:b/>
        </w:rPr>
        <w:tab/>
        <w:t xml:space="preserve">Kaip laikyti </w:t>
      </w:r>
      <w:proofErr w:type="spellStart"/>
      <w:r w:rsidR="007F7AEF">
        <w:rPr>
          <w:rFonts w:ascii="Times New Roman" w:eastAsia="Times New Roman" w:hAnsi="Times New Roman"/>
          <w:b/>
        </w:rPr>
        <w:t>M</w:t>
      </w:r>
      <w:r w:rsidR="00A00440">
        <w:rPr>
          <w:rFonts w:ascii="Times New Roman" w:eastAsia="Times New Roman" w:hAnsi="Times New Roman"/>
          <w:b/>
        </w:rPr>
        <w:t>axalt</w:t>
      </w:r>
      <w:r w:rsidR="007F7AEF">
        <w:rPr>
          <w:rFonts w:ascii="Times New Roman" w:eastAsia="Times New Roman" w:hAnsi="Times New Roman"/>
          <w:b/>
        </w:rPr>
        <w:t>LYO</w:t>
      </w:r>
      <w:proofErr w:type="spellEnd"/>
    </w:p>
    <w:p w14:paraId="2B861DBE" w14:textId="77777777" w:rsidR="00B274B7" w:rsidRPr="000D610F" w:rsidRDefault="00B274B7" w:rsidP="00B274B7">
      <w:pPr>
        <w:spacing w:after="0" w:line="240" w:lineRule="auto"/>
        <w:rPr>
          <w:rFonts w:ascii="Times New Roman" w:eastAsia="Times New Roman" w:hAnsi="Times New Roman"/>
        </w:rPr>
      </w:pPr>
    </w:p>
    <w:p w14:paraId="532FC456" w14:textId="77777777" w:rsidR="00B274B7" w:rsidRPr="000D610F" w:rsidRDefault="00B274B7" w:rsidP="00B274B7">
      <w:pPr>
        <w:spacing w:after="0" w:line="240" w:lineRule="auto"/>
        <w:rPr>
          <w:rFonts w:ascii="Times New Roman" w:eastAsia="Times New Roman" w:hAnsi="Times New Roman"/>
        </w:rPr>
      </w:pPr>
      <w:r w:rsidRPr="000D610F">
        <w:rPr>
          <w:rFonts w:ascii="Times New Roman" w:hAnsi="Times New Roman"/>
          <w:noProof/>
          <w:lang w:eastAsia="en-US"/>
        </w:rPr>
        <w:t xml:space="preserve">Šį vaistą laikykite vaikams nepastebimoje ir nepasiekiamoje </w:t>
      </w:r>
      <w:r w:rsidRPr="000D610F">
        <w:rPr>
          <w:rFonts w:ascii="Times New Roman" w:eastAsia="Times New Roman" w:hAnsi="Times New Roman"/>
        </w:rPr>
        <w:t>vietoje.</w:t>
      </w:r>
    </w:p>
    <w:p w14:paraId="6A8BE790" w14:textId="77777777" w:rsidR="00B274B7" w:rsidRPr="000D610F" w:rsidRDefault="00B274B7" w:rsidP="00B274B7">
      <w:pPr>
        <w:spacing w:after="0" w:line="240" w:lineRule="auto"/>
        <w:rPr>
          <w:rFonts w:ascii="Times New Roman" w:eastAsia="Times New Roman" w:hAnsi="Times New Roman"/>
        </w:rPr>
      </w:pPr>
    </w:p>
    <w:p w14:paraId="143F74BA" w14:textId="77777777" w:rsidR="00B274B7" w:rsidRPr="000D610F" w:rsidRDefault="00B274B7" w:rsidP="00B274B7">
      <w:pPr>
        <w:spacing w:after="0" w:line="240" w:lineRule="auto"/>
        <w:rPr>
          <w:rFonts w:ascii="Times New Roman" w:eastAsia="Times New Roman" w:hAnsi="Times New Roman"/>
        </w:rPr>
      </w:pPr>
      <w:r w:rsidRPr="000D610F">
        <w:rPr>
          <w:rFonts w:ascii="Times New Roman" w:eastAsia="Times New Roman" w:hAnsi="Times New Roman"/>
        </w:rPr>
        <w:t>Ant kartono dėžutės, nešiojamosios dėžutės ar lizdinės plokštelės po „EXP“ nurodytam tinkamumo laikui pasibaigus, šio vaisto vartoti negalima. Vaistas tinkamas vartoti iki paskutinės nurodyto mėnesio dienos.</w:t>
      </w:r>
    </w:p>
    <w:p w14:paraId="616DCF3F" w14:textId="77777777" w:rsidR="00B274B7" w:rsidRPr="000D610F" w:rsidRDefault="00B274B7" w:rsidP="00B274B7">
      <w:pPr>
        <w:spacing w:after="0" w:line="240" w:lineRule="auto"/>
        <w:rPr>
          <w:rFonts w:ascii="Times New Roman" w:eastAsia="Times New Roman" w:hAnsi="Times New Roman"/>
        </w:rPr>
      </w:pPr>
    </w:p>
    <w:p w14:paraId="4CB48F42" w14:textId="57F3EA96" w:rsidR="00B274B7" w:rsidRPr="000D610F" w:rsidRDefault="007F7AEF" w:rsidP="00B274B7">
      <w:pPr>
        <w:spacing w:after="0" w:line="240" w:lineRule="auto"/>
        <w:rPr>
          <w:rFonts w:ascii="Times New Roman" w:eastAsia="Times New Roman" w:hAnsi="Times New Roman"/>
          <w:b/>
        </w:rPr>
      </w:pPr>
      <w:proofErr w:type="spellStart"/>
      <w:r>
        <w:rPr>
          <w:rFonts w:ascii="Times New Roman" w:eastAsia="Times New Roman" w:hAnsi="Times New Roman"/>
          <w:b/>
        </w:rPr>
        <w:t>M</w:t>
      </w:r>
      <w:r w:rsidR="00A00440">
        <w:rPr>
          <w:rFonts w:ascii="Times New Roman" w:eastAsia="Times New Roman" w:hAnsi="Times New Roman"/>
          <w:b/>
        </w:rPr>
        <w:t>axalt</w:t>
      </w:r>
      <w:r>
        <w:rPr>
          <w:rFonts w:ascii="Times New Roman" w:eastAsia="Times New Roman" w:hAnsi="Times New Roman"/>
          <w:b/>
        </w:rPr>
        <w:t>LYO</w:t>
      </w:r>
      <w:proofErr w:type="spellEnd"/>
      <w:r w:rsidR="00B274B7" w:rsidRPr="000D610F">
        <w:rPr>
          <w:rFonts w:ascii="Times New Roman" w:eastAsia="Times New Roman" w:hAnsi="Times New Roman"/>
          <w:b/>
        </w:rPr>
        <w:t xml:space="preserve"> geriamuosius </w:t>
      </w:r>
      <w:proofErr w:type="spellStart"/>
      <w:r w:rsidR="00B274B7" w:rsidRPr="000D610F">
        <w:rPr>
          <w:rFonts w:ascii="Times New Roman" w:eastAsia="Times New Roman" w:hAnsi="Times New Roman"/>
          <w:b/>
        </w:rPr>
        <w:t>liofilizatus</w:t>
      </w:r>
      <w:proofErr w:type="spellEnd"/>
      <w:r w:rsidR="00B274B7" w:rsidRPr="000D610F">
        <w:rPr>
          <w:rFonts w:ascii="Times New Roman" w:eastAsia="Times New Roman" w:hAnsi="Times New Roman"/>
          <w:b/>
        </w:rPr>
        <w:t xml:space="preserve"> laikykite ne aukštesnėje kaip </w:t>
      </w:r>
      <w:smartTag w:uri="urn:schemas-microsoft-com:office:smarttags" w:element="metricconverter">
        <w:smartTagPr>
          <w:attr w:name="ProductID" w:val="30ﾠﾰC"/>
        </w:smartTagPr>
        <w:r w:rsidR="00B274B7" w:rsidRPr="000D610F">
          <w:rPr>
            <w:rFonts w:ascii="Times New Roman" w:eastAsia="Times New Roman" w:hAnsi="Times New Roman"/>
            <w:b/>
          </w:rPr>
          <w:t>30 °C</w:t>
        </w:r>
      </w:smartTag>
      <w:r w:rsidR="00B274B7" w:rsidRPr="000D610F">
        <w:rPr>
          <w:rFonts w:ascii="Times New Roman" w:eastAsia="Times New Roman" w:hAnsi="Times New Roman"/>
          <w:b/>
        </w:rPr>
        <w:t xml:space="preserve"> temperatūroje.</w:t>
      </w:r>
    </w:p>
    <w:p w14:paraId="45E8BBFB" w14:textId="77777777" w:rsidR="00B274B7" w:rsidRPr="000D610F" w:rsidRDefault="00B274B7" w:rsidP="00B274B7">
      <w:pPr>
        <w:spacing w:after="0" w:line="240" w:lineRule="auto"/>
        <w:rPr>
          <w:rFonts w:ascii="Times New Roman" w:eastAsia="Times New Roman" w:hAnsi="Times New Roman"/>
        </w:rPr>
      </w:pPr>
    </w:p>
    <w:p w14:paraId="0C806055" w14:textId="576262D3" w:rsidR="00B274B7" w:rsidRPr="000D610F" w:rsidRDefault="00B274B7" w:rsidP="00B274B7">
      <w:pPr>
        <w:spacing w:after="0" w:line="240" w:lineRule="auto"/>
        <w:rPr>
          <w:rFonts w:ascii="Times New Roman" w:eastAsia="Times New Roman" w:hAnsi="Times New Roman"/>
        </w:rPr>
      </w:pPr>
      <w:r w:rsidRPr="000D610F">
        <w:rPr>
          <w:rFonts w:ascii="Times New Roman" w:eastAsia="Times New Roman" w:hAnsi="Times New Roman"/>
        </w:rPr>
        <w:t xml:space="preserve">Laikyti gamintojo pakuotėje, kad </w:t>
      </w:r>
      <w:r w:rsidR="0055376B">
        <w:rPr>
          <w:rFonts w:ascii="Times New Roman" w:eastAsia="Times New Roman" w:hAnsi="Times New Roman"/>
        </w:rPr>
        <w:t>vaistas</w:t>
      </w:r>
      <w:r w:rsidRPr="000D610F">
        <w:rPr>
          <w:rFonts w:ascii="Times New Roman" w:eastAsia="Times New Roman" w:hAnsi="Times New Roman"/>
        </w:rPr>
        <w:t xml:space="preserve"> būtų apsaugotas nuo drėgmės.</w:t>
      </w:r>
    </w:p>
    <w:p w14:paraId="33FC4FAE" w14:textId="77777777" w:rsidR="00B274B7" w:rsidRPr="000D610F" w:rsidRDefault="00B274B7" w:rsidP="00B274B7">
      <w:pPr>
        <w:spacing w:after="0" w:line="240" w:lineRule="auto"/>
        <w:rPr>
          <w:rFonts w:ascii="Times New Roman" w:eastAsia="Times New Roman" w:hAnsi="Times New Roman"/>
        </w:rPr>
      </w:pPr>
    </w:p>
    <w:p w14:paraId="7189A5E4" w14:textId="77777777" w:rsidR="00B274B7" w:rsidRPr="000D610F" w:rsidRDefault="00B274B7" w:rsidP="00B274B7">
      <w:pPr>
        <w:spacing w:after="0" w:line="240" w:lineRule="auto"/>
        <w:rPr>
          <w:rFonts w:ascii="Times New Roman" w:eastAsia="Times New Roman" w:hAnsi="Times New Roman"/>
        </w:rPr>
      </w:pPr>
      <w:r w:rsidRPr="000D610F">
        <w:rPr>
          <w:rFonts w:ascii="Times New Roman" w:eastAsia="Times New Roman" w:hAnsi="Times New Roman"/>
        </w:rPr>
        <w:t xml:space="preserve">Kol nesate tinkamai pasiruošęs vartoti vaistą, geriamojo </w:t>
      </w:r>
      <w:proofErr w:type="spellStart"/>
      <w:r w:rsidRPr="000D610F">
        <w:rPr>
          <w:rFonts w:ascii="Times New Roman" w:eastAsia="Times New Roman" w:hAnsi="Times New Roman"/>
        </w:rPr>
        <w:t>liofilizato</w:t>
      </w:r>
      <w:proofErr w:type="spellEnd"/>
      <w:r w:rsidRPr="000D610F">
        <w:rPr>
          <w:rFonts w:ascii="Times New Roman" w:eastAsia="Times New Roman" w:hAnsi="Times New Roman"/>
        </w:rPr>
        <w:t xml:space="preserve"> lizdinės plokštelės iš išorinio aliuminio paketėlio neišimkite. Pastebėję, kad aliuminio paketėlis yra pažeistas, vaisto nevartokite.</w:t>
      </w:r>
    </w:p>
    <w:p w14:paraId="48AE1A4F" w14:textId="77777777" w:rsidR="00B274B7" w:rsidRPr="000D610F" w:rsidRDefault="00B274B7" w:rsidP="00B274B7">
      <w:pPr>
        <w:spacing w:after="0" w:line="240" w:lineRule="auto"/>
        <w:rPr>
          <w:rFonts w:ascii="Times New Roman" w:eastAsia="Times New Roman" w:hAnsi="Times New Roman"/>
        </w:rPr>
      </w:pPr>
    </w:p>
    <w:p w14:paraId="5A34138D" w14:textId="77777777" w:rsidR="00B274B7" w:rsidRPr="000D610F" w:rsidRDefault="00B274B7" w:rsidP="00B274B7">
      <w:pPr>
        <w:spacing w:after="0" w:line="240" w:lineRule="auto"/>
        <w:rPr>
          <w:rFonts w:ascii="Times New Roman" w:eastAsia="Times New Roman" w:hAnsi="Times New Roman"/>
        </w:rPr>
      </w:pPr>
      <w:r w:rsidRPr="000D610F">
        <w:rPr>
          <w:rFonts w:ascii="Times New Roman" w:eastAsia="Times New Roman" w:hAnsi="Times New Roman"/>
        </w:rPr>
        <w:t>Aliuminio paketėlius visada laikykite nešiojamojoje dėžutėje.</w:t>
      </w:r>
    </w:p>
    <w:p w14:paraId="1ADEF3AC" w14:textId="77777777" w:rsidR="00B274B7" w:rsidRPr="000D610F" w:rsidRDefault="00B274B7" w:rsidP="00B274B7">
      <w:pPr>
        <w:spacing w:after="0" w:line="240" w:lineRule="auto"/>
        <w:rPr>
          <w:rFonts w:ascii="Times New Roman" w:eastAsia="Times New Roman" w:hAnsi="Times New Roman"/>
        </w:rPr>
      </w:pPr>
    </w:p>
    <w:p w14:paraId="7636D317" w14:textId="77777777" w:rsidR="00B274B7" w:rsidRPr="000D610F" w:rsidRDefault="00B274B7" w:rsidP="00B274B7">
      <w:pPr>
        <w:spacing w:after="0" w:line="240" w:lineRule="auto"/>
        <w:rPr>
          <w:rFonts w:ascii="Times New Roman" w:eastAsia="Times New Roman" w:hAnsi="Times New Roman"/>
        </w:rPr>
      </w:pPr>
      <w:r w:rsidRPr="000D610F">
        <w:rPr>
          <w:rFonts w:ascii="Times New Roman" w:eastAsia="Times New Roman" w:hAnsi="Times New Roman"/>
        </w:rPr>
        <w:t>Vaistų negalima išmesti į kanalizaciją arba su buitinėmis atliekomis. Kaip išmesti nereikalingus vaistus, klauskite vaistininko. Šios priemonės padės apsaugoti aplinką.</w:t>
      </w:r>
    </w:p>
    <w:p w14:paraId="304D0FBE" w14:textId="77777777" w:rsidR="00B274B7" w:rsidRPr="000D610F" w:rsidRDefault="00B274B7" w:rsidP="00B274B7">
      <w:pPr>
        <w:spacing w:after="0" w:line="240" w:lineRule="auto"/>
        <w:rPr>
          <w:rFonts w:ascii="Times New Roman" w:eastAsia="Times New Roman" w:hAnsi="Times New Roman"/>
          <w:b/>
        </w:rPr>
      </w:pPr>
    </w:p>
    <w:p w14:paraId="1761C591" w14:textId="77777777" w:rsidR="00B274B7" w:rsidRPr="000D610F" w:rsidRDefault="00B274B7" w:rsidP="00B274B7">
      <w:pPr>
        <w:spacing w:after="0" w:line="240" w:lineRule="auto"/>
        <w:rPr>
          <w:rFonts w:ascii="Times New Roman" w:eastAsia="Times New Roman" w:hAnsi="Times New Roman"/>
          <w:b/>
        </w:rPr>
      </w:pPr>
    </w:p>
    <w:p w14:paraId="1CE5017A" w14:textId="77777777" w:rsidR="00B274B7" w:rsidRPr="000D610F" w:rsidRDefault="00B274B7" w:rsidP="00B274B7">
      <w:pPr>
        <w:keepNext/>
        <w:keepLines/>
        <w:spacing w:after="0" w:line="240" w:lineRule="auto"/>
        <w:ind w:left="567" w:hanging="567"/>
        <w:rPr>
          <w:rFonts w:ascii="Times New Roman" w:eastAsia="Times New Roman" w:hAnsi="Times New Roman"/>
          <w:b/>
        </w:rPr>
      </w:pPr>
      <w:r w:rsidRPr="000D610F">
        <w:rPr>
          <w:rFonts w:ascii="Times New Roman" w:eastAsia="Times New Roman" w:hAnsi="Times New Roman"/>
          <w:b/>
        </w:rPr>
        <w:t>6.</w:t>
      </w:r>
      <w:r w:rsidRPr="000D610F">
        <w:rPr>
          <w:rFonts w:ascii="Times New Roman" w:eastAsia="Times New Roman" w:hAnsi="Times New Roman"/>
          <w:b/>
        </w:rPr>
        <w:tab/>
        <w:t>Pakuotės turinys ir kita informacija</w:t>
      </w:r>
    </w:p>
    <w:p w14:paraId="187668D5" w14:textId="77777777" w:rsidR="00B274B7" w:rsidRPr="000D610F" w:rsidRDefault="00B274B7" w:rsidP="00B274B7">
      <w:pPr>
        <w:keepNext/>
        <w:keepLines/>
        <w:spacing w:after="0" w:line="240" w:lineRule="auto"/>
        <w:rPr>
          <w:rFonts w:ascii="Times New Roman" w:eastAsia="Times New Roman" w:hAnsi="Times New Roman"/>
          <w:b/>
        </w:rPr>
      </w:pPr>
    </w:p>
    <w:p w14:paraId="11A0801C" w14:textId="647DD234" w:rsidR="00B274B7" w:rsidRPr="000D610F" w:rsidRDefault="007F7AEF" w:rsidP="00B274B7">
      <w:pPr>
        <w:keepNext/>
        <w:keepLines/>
        <w:spacing w:after="0" w:line="240" w:lineRule="auto"/>
        <w:rPr>
          <w:rFonts w:ascii="Times New Roman" w:eastAsia="Times New Roman" w:hAnsi="Times New Roman"/>
          <w:b/>
        </w:rPr>
      </w:pPr>
      <w:proofErr w:type="spellStart"/>
      <w:r>
        <w:rPr>
          <w:rFonts w:ascii="Times New Roman" w:eastAsia="Times New Roman" w:hAnsi="Times New Roman"/>
          <w:b/>
        </w:rPr>
        <w:t>M</w:t>
      </w:r>
      <w:r w:rsidR="00A00440">
        <w:rPr>
          <w:rFonts w:ascii="Times New Roman" w:eastAsia="Times New Roman" w:hAnsi="Times New Roman"/>
          <w:b/>
        </w:rPr>
        <w:t>axalt</w:t>
      </w:r>
      <w:r>
        <w:rPr>
          <w:rFonts w:ascii="Times New Roman" w:eastAsia="Times New Roman" w:hAnsi="Times New Roman"/>
          <w:b/>
        </w:rPr>
        <w:t>LYO</w:t>
      </w:r>
      <w:proofErr w:type="spellEnd"/>
      <w:r w:rsidR="00B274B7" w:rsidRPr="000D610F">
        <w:rPr>
          <w:rFonts w:ascii="Times New Roman" w:eastAsia="Times New Roman" w:hAnsi="Times New Roman"/>
          <w:b/>
        </w:rPr>
        <w:t xml:space="preserve"> sudėtis</w:t>
      </w:r>
    </w:p>
    <w:p w14:paraId="555F65A6" w14:textId="77777777" w:rsidR="00B274B7" w:rsidRPr="000D610F" w:rsidRDefault="00B274B7" w:rsidP="00B274B7">
      <w:pPr>
        <w:keepNext/>
        <w:keepLines/>
        <w:spacing w:after="0" w:line="240" w:lineRule="auto"/>
        <w:rPr>
          <w:rFonts w:ascii="Times New Roman" w:eastAsia="Times New Roman" w:hAnsi="Times New Roman"/>
        </w:rPr>
      </w:pPr>
    </w:p>
    <w:p w14:paraId="47CB62FA" w14:textId="020F5520" w:rsidR="00B274B7" w:rsidRPr="000D610F" w:rsidRDefault="00B274B7" w:rsidP="00B274B7">
      <w:pPr>
        <w:tabs>
          <w:tab w:val="left" w:pos="567"/>
        </w:tabs>
        <w:spacing w:after="0" w:line="240" w:lineRule="auto"/>
        <w:rPr>
          <w:rFonts w:ascii="Times New Roman" w:eastAsia="Times New Roman" w:hAnsi="Times New Roman"/>
        </w:rPr>
      </w:pPr>
      <w:r w:rsidRPr="000D610F">
        <w:rPr>
          <w:rFonts w:ascii="Times New Roman" w:eastAsia="Times New Roman" w:hAnsi="Times New Roman"/>
        </w:rPr>
        <w:t>-</w:t>
      </w:r>
      <w:r w:rsidRPr="000D610F">
        <w:rPr>
          <w:rFonts w:ascii="Times New Roman" w:eastAsia="Times New Roman" w:hAnsi="Times New Roman"/>
        </w:rPr>
        <w:tab/>
        <w:t xml:space="preserve">Veiklioji </w:t>
      </w:r>
      <w:proofErr w:type="spellStart"/>
      <w:r w:rsidR="007F7AEF">
        <w:rPr>
          <w:rFonts w:ascii="Times New Roman" w:eastAsia="Times New Roman" w:hAnsi="Times New Roman"/>
        </w:rPr>
        <w:t>M</w:t>
      </w:r>
      <w:r w:rsidR="00A00440">
        <w:rPr>
          <w:rFonts w:ascii="Times New Roman" w:eastAsia="Times New Roman" w:hAnsi="Times New Roman"/>
        </w:rPr>
        <w:t>axalt</w:t>
      </w:r>
      <w:r w:rsidR="007F7AEF">
        <w:rPr>
          <w:rFonts w:ascii="Times New Roman" w:eastAsia="Times New Roman" w:hAnsi="Times New Roman"/>
        </w:rPr>
        <w:t>LYO</w:t>
      </w:r>
      <w:proofErr w:type="spellEnd"/>
      <w:r w:rsidRPr="000D610F">
        <w:rPr>
          <w:rFonts w:ascii="Times New Roman" w:eastAsia="Times New Roman" w:hAnsi="Times New Roman"/>
        </w:rPr>
        <w:t xml:space="preserve"> medžiaga yra </w:t>
      </w:r>
      <w:proofErr w:type="spellStart"/>
      <w:r w:rsidRPr="000D610F">
        <w:rPr>
          <w:rFonts w:ascii="Times New Roman" w:eastAsia="Times New Roman" w:hAnsi="Times New Roman"/>
        </w:rPr>
        <w:t>rizatriptanas</w:t>
      </w:r>
      <w:proofErr w:type="spellEnd"/>
      <w:r w:rsidRPr="000D610F">
        <w:rPr>
          <w:rFonts w:ascii="Times New Roman" w:eastAsia="Times New Roman" w:hAnsi="Times New Roman"/>
        </w:rPr>
        <w:t>.</w:t>
      </w:r>
    </w:p>
    <w:p w14:paraId="60A0EA35" w14:textId="77777777" w:rsidR="00B274B7" w:rsidRPr="000D610F" w:rsidRDefault="00B274B7" w:rsidP="00B274B7">
      <w:pPr>
        <w:tabs>
          <w:tab w:val="left" w:pos="567"/>
        </w:tabs>
        <w:spacing w:after="0" w:line="240" w:lineRule="auto"/>
        <w:rPr>
          <w:rFonts w:ascii="Times New Roman" w:eastAsia="Times New Roman" w:hAnsi="Times New Roman"/>
        </w:rPr>
      </w:pPr>
      <w:r w:rsidRPr="000D610F">
        <w:rPr>
          <w:rFonts w:ascii="Times New Roman" w:eastAsia="Times New Roman" w:hAnsi="Times New Roman"/>
        </w:rPr>
        <w:t xml:space="preserve">Viename geriamajame </w:t>
      </w:r>
      <w:proofErr w:type="spellStart"/>
      <w:r w:rsidRPr="000D610F">
        <w:rPr>
          <w:rFonts w:ascii="Times New Roman" w:eastAsia="Times New Roman" w:hAnsi="Times New Roman"/>
        </w:rPr>
        <w:t>liofilizate</w:t>
      </w:r>
      <w:proofErr w:type="spellEnd"/>
      <w:r w:rsidRPr="000D610F">
        <w:rPr>
          <w:rFonts w:ascii="Times New Roman" w:eastAsia="Times New Roman" w:hAnsi="Times New Roman"/>
        </w:rPr>
        <w:t xml:space="preserve"> yra 10 mg </w:t>
      </w:r>
      <w:proofErr w:type="spellStart"/>
      <w:r w:rsidRPr="000D610F">
        <w:rPr>
          <w:rFonts w:ascii="Times New Roman" w:eastAsia="Times New Roman" w:hAnsi="Times New Roman"/>
        </w:rPr>
        <w:t>rizatriptano</w:t>
      </w:r>
      <w:proofErr w:type="spellEnd"/>
      <w:r w:rsidRPr="000D610F">
        <w:rPr>
          <w:rFonts w:ascii="Times New Roman" w:eastAsia="Times New Roman" w:hAnsi="Times New Roman"/>
        </w:rPr>
        <w:t xml:space="preserve"> (14,53 mg </w:t>
      </w:r>
      <w:proofErr w:type="spellStart"/>
      <w:r w:rsidRPr="000D610F">
        <w:rPr>
          <w:rFonts w:ascii="Times New Roman" w:eastAsia="Times New Roman" w:hAnsi="Times New Roman"/>
        </w:rPr>
        <w:t>rizatriptano</w:t>
      </w:r>
      <w:proofErr w:type="spellEnd"/>
      <w:r w:rsidRPr="000D610F">
        <w:rPr>
          <w:rFonts w:ascii="Times New Roman" w:eastAsia="Times New Roman" w:hAnsi="Times New Roman"/>
        </w:rPr>
        <w:t xml:space="preserve"> </w:t>
      </w:r>
      <w:proofErr w:type="spellStart"/>
      <w:r w:rsidRPr="000D610F">
        <w:rPr>
          <w:rFonts w:ascii="Times New Roman" w:eastAsia="Times New Roman" w:hAnsi="Times New Roman"/>
        </w:rPr>
        <w:t>benzoato</w:t>
      </w:r>
      <w:proofErr w:type="spellEnd"/>
      <w:r w:rsidRPr="000D610F">
        <w:rPr>
          <w:rFonts w:ascii="Times New Roman" w:eastAsia="Times New Roman" w:hAnsi="Times New Roman"/>
        </w:rPr>
        <w:t xml:space="preserve"> pavidalu).</w:t>
      </w:r>
    </w:p>
    <w:p w14:paraId="1845E7D8" w14:textId="002C473E" w:rsidR="00B274B7" w:rsidRPr="000D610F" w:rsidRDefault="00B274B7" w:rsidP="00B274B7">
      <w:pPr>
        <w:tabs>
          <w:tab w:val="left" w:pos="567"/>
        </w:tabs>
        <w:spacing w:after="0" w:line="240" w:lineRule="auto"/>
        <w:rPr>
          <w:rFonts w:ascii="Times New Roman" w:eastAsia="Times New Roman" w:hAnsi="Times New Roman"/>
        </w:rPr>
      </w:pPr>
      <w:r w:rsidRPr="000D610F">
        <w:rPr>
          <w:rFonts w:ascii="Times New Roman" w:eastAsia="Times New Roman" w:hAnsi="Times New Roman"/>
        </w:rPr>
        <w:t>-</w:t>
      </w:r>
      <w:r w:rsidRPr="000D610F">
        <w:rPr>
          <w:rFonts w:ascii="Times New Roman" w:eastAsia="Times New Roman" w:hAnsi="Times New Roman"/>
        </w:rPr>
        <w:tab/>
      </w:r>
      <w:proofErr w:type="spellStart"/>
      <w:r w:rsidR="007F7AEF">
        <w:rPr>
          <w:rFonts w:ascii="Times New Roman" w:eastAsia="Times New Roman" w:hAnsi="Times New Roman"/>
        </w:rPr>
        <w:t>M</w:t>
      </w:r>
      <w:r w:rsidR="00A00440">
        <w:rPr>
          <w:rFonts w:ascii="Times New Roman" w:eastAsia="Times New Roman" w:hAnsi="Times New Roman"/>
        </w:rPr>
        <w:t>axalt</w:t>
      </w:r>
      <w:r w:rsidR="007F7AEF">
        <w:rPr>
          <w:rFonts w:ascii="Times New Roman" w:eastAsia="Times New Roman" w:hAnsi="Times New Roman"/>
        </w:rPr>
        <w:t>LYO</w:t>
      </w:r>
      <w:proofErr w:type="spellEnd"/>
      <w:r w:rsidRPr="000D610F">
        <w:rPr>
          <w:rFonts w:ascii="Times New Roman" w:eastAsia="Times New Roman" w:hAnsi="Times New Roman"/>
        </w:rPr>
        <w:t xml:space="preserve"> geriamųjų </w:t>
      </w:r>
      <w:proofErr w:type="spellStart"/>
      <w:r w:rsidRPr="000D610F">
        <w:rPr>
          <w:rFonts w:ascii="Times New Roman" w:eastAsia="Times New Roman" w:hAnsi="Times New Roman"/>
        </w:rPr>
        <w:t>liofilizatų</w:t>
      </w:r>
      <w:proofErr w:type="spellEnd"/>
      <w:r w:rsidRPr="000D610F">
        <w:rPr>
          <w:rFonts w:ascii="Times New Roman" w:eastAsia="Times New Roman" w:hAnsi="Times New Roman"/>
        </w:rPr>
        <w:t xml:space="preserve"> pagalbinės medžiagos yra želatina, </w:t>
      </w:r>
      <w:proofErr w:type="spellStart"/>
      <w:r w:rsidRPr="000D610F">
        <w:rPr>
          <w:rFonts w:ascii="Times New Roman" w:eastAsia="Times New Roman" w:hAnsi="Times New Roman"/>
        </w:rPr>
        <w:t>manitolis</w:t>
      </w:r>
      <w:proofErr w:type="spellEnd"/>
      <w:r w:rsidRPr="000D610F">
        <w:rPr>
          <w:rFonts w:ascii="Times New Roman" w:eastAsia="Times New Roman" w:hAnsi="Times New Roman"/>
        </w:rPr>
        <w:t xml:space="preserve"> (E421), glicinas, </w:t>
      </w:r>
      <w:proofErr w:type="spellStart"/>
      <w:r w:rsidRPr="000D610F">
        <w:rPr>
          <w:rFonts w:ascii="Times New Roman" w:eastAsia="Times New Roman" w:hAnsi="Times New Roman"/>
        </w:rPr>
        <w:t>aspartamas</w:t>
      </w:r>
      <w:proofErr w:type="spellEnd"/>
      <w:r w:rsidRPr="000D610F">
        <w:rPr>
          <w:rFonts w:ascii="Times New Roman" w:eastAsia="Times New Roman" w:hAnsi="Times New Roman"/>
        </w:rPr>
        <w:t xml:space="preserve"> (E951) ir pipirmėčių kvapioji medžiaga (susidedanti iš pipirmėčių eterinio aliejaus, </w:t>
      </w:r>
      <w:proofErr w:type="spellStart"/>
      <w:r w:rsidRPr="000D610F">
        <w:rPr>
          <w:rFonts w:ascii="Times New Roman" w:eastAsia="Times New Roman" w:hAnsi="Times New Roman"/>
        </w:rPr>
        <w:t>maltodekstrino</w:t>
      </w:r>
      <w:proofErr w:type="spellEnd"/>
      <w:r w:rsidRPr="000D610F">
        <w:rPr>
          <w:rFonts w:ascii="Times New Roman" w:eastAsia="Times New Roman" w:hAnsi="Times New Roman"/>
        </w:rPr>
        <w:t xml:space="preserve"> ir </w:t>
      </w:r>
      <w:proofErr w:type="spellStart"/>
      <w:r w:rsidRPr="000D610F">
        <w:rPr>
          <w:rFonts w:ascii="Times New Roman" w:eastAsia="Times New Roman" w:hAnsi="Times New Roman"/>
        </w:rPr>
        <w:t>dekstrino</w:t>
      </w:r>
      <w:proofErr w:type="spellEnd"/>
      <w:r w:rsidRPr="000D610F">
        <w:rPr>
          <w:rFonts w:ascii="Times New Roman" w:eastAsia="Times New Roman" w:hAnsi="Times New Roman"/>
        </w:rPr>
        <w:t>).</w:t>
      </w:r>
    </w:p>
    <w:p w14:paraId="4CDC1539" w14:textId="77777777" w:rsidR="00B274B7" w:rsidRPr="000D610F" w:rsidRDefault="00B274B7" w:rsidP="00B274B7">
      <w:pPr>
        <w:spacing w:after="0" w:line="240" w:lineRule="auto"/>
        <w:rPr>
          <w:rFonts w:ascii="Times New Roman" w:eastAsia="Times New Roman" w:hAnsi="Times New Roman"/>
        </w:rPr>
      </w:pPr>
    </w:p>
    <w:p w14:paraId="3226F7AF" w14:textId="53E0FF2A" w:rsidR="00B274B7" w:rsidRPr="000D610F" w:rsidRDefault="007F7AEF" w:rsidP="00B274B7">
      <w:pPr>
        <w:spacing w:after="0" w:line="240" w:lineRule="auto"/>
        <w:rPr>
          <w:rFonts w:ascii="Times New Roman" w:eastAsia="Times New Roman" w:hAnsi="Times New Roman"/>
          <w:b/>
        </w:rPr>
      </w:pPr>
      <w:proofErr w:type="spellStart"/>
      <w:r>
        <w:rPr>
          <w:rFonts w:ascii="Times New Roman" w:eastAsia="Times New Roman" w:hAnsi="Times New Roman"/>
          <w:b/>
        </w:rPr>
        <w:t>M</w:t>
      </w:r>
      <w:r w:rsidR="00A00440">
        <w:rPr>
          <w:rFonts w:ascii="Times New Roman" w:eastAsia="Times New Roman" w:hAnsi="Times New Roman"/>
          <w:b/>
        </w:rPr>
        <w:t>axalt</w:t>
      </w:r>
      <w:r>
        <w:rPr>
          <w:rFonts w:ascii="Times New Roman" w:eastAsia="Times New Roman" w:hAnsi="Times New Roman"/>
          <w:b/>
        </w:rPr>
        <w:t>LYO</w:t>
      </w:r>
      <w:proofErr w:type="spellEnd"/>
      <w:r w:rsidR="00B274B7" w:rsidRPr="000D610F">
        <w:rPr>
          <w:rFonts w:ascii="Times New Roman" w:eastAsia="Times New Roman" w:hAnsi="Times New Roman"/>
          <w:b/>
        </w:rPr>
        <w:t xml:space="preserve"> išvaizda ir kiekis pakuotėje</w:t>
      </w:r>
    </w:p>
    <w:p w14:paraId="1BF8D576" w14:textId="77777777" w:rsidR="00B274B7" w:rsidRPr="000D610F" w:rsidRDefault="00B274B7" w:rsidP="00B274B7">
      <w:pPr>
        <w:spacing w:after="0" w:line="240" w:lineRule="auto"/>
        <w:rPr>
          <w:rFonts w:ascii="Times New Roman" w:eastAsia="Times New Roman" w:hAnsi="Times New Roman"/>
          <w:color w:val="000000"/>
        </w:rPr>
      </w:pPr>
      <w:r w:rsidRPr="000D610F">
        <w:rPr>
          <w:rFonts w:ascii="Times New Roman" w:eastAsia="Times New Roman" w:hAnsi="Times New Roman"/>
          <w:color w:val="000000"/>
        </w:rPr>
        <w:t xml:space="preserve">10 mg </w:t>
      </w:r>
      <w:r w:rsidRPr="000D610F">
        <w:rPr>
          <w:rFonts w:ascii="Times New Roman" w:eastAsia="Times New Roman" w:hAnsi="Times New Roman"/>
          <w:color w:val="000000"/>
          <w:lang w:val="sv-SE"/>
        </w:rPr>
        <w:t>geriamieji liofilizatai</w:t>
      </w:r>
      <w:r w:rsidRPr="000D610F">
        <w:rPr>
          <w:rFonts w:ascii="Times New Roman" w:eastAsia="Times New Roman" w:hAnsi="Times New Roman"/>
          <w:color w:val="000000"/>
        </w:rPr>
        <w:t xml:space="preserve"> yra balti ar balkšvi, apvalūs, </w:t>
      </w:r>
      <w:r>
        <w:rPr>
          <w:rFonts w:ascii="Times New Roman" w:eastAsia="Times New Roman" w:hAnsi="Times New Roman"/>
          <w:color w:val="000000"/>
        </w:rPr>
        <w:t xml:space="preserve">su </w:t>
      </w:r>
      <w:r w:rsidRPr="000D610F">
        <w:rPr>
          <w:rFonts w:ascii="Times New Roman" w:eastAsia="Times New Roman" w:hAnsi="Times New Roman"/>
          <w:color w:val="000000"/>
        </w:rPr>
        <w:t xml:space="preserve">vienoje jų pusėje </w:t>
      </w:r>
      <w:r>
        <w:rPr>
          <w:rFonts w:ascii="Times New Roman" w:eastAsia="Times New Roman" w:hAnsi="Times New Roman"/>
          <w:color w:val="000000"/>
        </w:rPr>
        <w:t>įspaustu</w:t>
      </w:r>
      <w:r w:rsidRPr="000D610F">
        <w:rPr>
          <w:rFonts w:ascii="Times New Roman" w:eastAsia="Times New Roman" w:hAnsi="Times New Roman"/>
          <w:color w:val="000000"/>
        </w:rPr>
        <w:t xml:space="preserve"> kvadrat</w:t>
      </w:r>
      <w:r>
        <w:rPr>
          <w:rFonts w:ascii="Times New Roman" w:eastAsia="Times New Roman" w:hAnsi="Times New Roman"/>
          <w:color w:val="000000"/>
        </w:rPr>
        <w:t>u,</w:t>
      </w:r>
      <w:r w:rsidRPr="000D610F">
        <w:rPr>
          <w:rFonts w:ascii="Times New Roman" w:eastAsia="Times New Roman" w:hAnsi="Times New Roman"/>
          <w:color w:val="000000"/>
        </w:rPr>
        <w:t xml:space="preserve"> pipirmėčių skonio.</w:t>
      </w:r>
    </w:p>
    <w:p w14:paraId="3421BE06" w14:textId="77777777" w:rsidR="00B274B7" w:rsidRPr="000D610F" w:rsidRDefault="00B274B7" w:rsidP="00B274B7">
      <w:pPr>
        <w:keepNext/>
        <w:keepLines/>
        <w:spacing w:after="0" w:line="240" w:lineRule="auto"/>
        <w:rPr>
          <w:rFonts w:ascii="Times New Roman" w:eastAsia="Times New Roman" w:hAnsi="Times New Roman"/>
        </w:rPr>
      </w:pPr>
    </w:p>
    <w:p w14:paraId="0D83C1D3" w14:textId="5B5E7EFD" w:rsidR="00B274B7" w:rsidRPr="000D610F" w:rsidRDefault="00B274B7" w:rsidP="00B274B7">
      <w:pPr>
        <w:keepNext/>
        <w:keepLines/>
        <w:spacing w:after="0" w:line="240" w:lineRule="auto"/>
        <w:rPr>
          <w:rFonts w:ascii="Times New Roman" w:eastAsia="Times New Roman" w:hAnsi="Times New Roman"/>
        </w:rPr>
      </w:pPr>
      <w:r w:rsidRPr="000D610F">
        <w:rPr>
          <w:rFonts w:ascii="Times New Roman" w:eastAsia="Times New Roman" w:hAnsi="Times New Roman"/>
        </w:rPr>
        <w:t>Pakuotės dydžiai. Dėžutėje yra 3</w:t>
      </w:r>
      <w:r w:rsidR="0055376B">
        <w:rPr>
          <w:rFonts w:ascii="Times New Roman" w:eastAsia="Times New Roman" w:hAnsi="Times New Roman"/>
        </w:rPr>
        <w:t xml:space="preserve"> arba </w:t>
      </w:r>
      <w:r w:rsidRPr="000D610F">
        <w:rPr>
          <w:rFonts w:ascii="Times New Roman" w:eastAsia="Times New Roman" w:hAnsi="Times New Roman"/>
        </w:rPr>
        <w:t>6 geriam</w:t>
      </w:r>
      <w:r w:rsidR="0055376B">
        <w:rPr>
          <w:rFonts w:ascii="Times New Roman" w:eastAsia="Times New Roman" w:hAnsi="Times New Roman"/>
        </w:rPr>
        <w:t>ieji</w:t>
      </w:r>
      <w:r w:rsidRPr="000D610F">
        <w:rPr>
          <w:rFonts w:ascii="Times New Roman" w:eastAsia="Times New Roman" w:hAnsi="Times New Roman"/>
        </w:rPr>
        <w:t xml:space="preserve"> </w:t>
      </w:r>
      <w:proofErr w:type="spellStart"/>
      <w:r w:rsidRPr="000D610F">
        <w:rPr>
          <w:rFonts w:ascii="Times New Roman" w:eastAsia="Times New Roman" w:hAnsi="Times New Roman"/>
        </w:rPr>
        <w:t>liofilizat</w:t>
      </w:r>
      <w:r w:rsidR="0055376B">
        <w:rPr>
          <w:rFonts w:ascii="Times New Roman" w:eastAsia="Times New Roman" w:hAnsi="Times New Roman"/>
        </w:rPr>
        <w:t>ai</w:t>
      </w:r>
      <w:proofErr w:type="spellEnd"/>
      <w:r w:rsidRPr="000D610F">
        <w:rPr>
          <w:rFonts w:ascii="Times New Roman" w:eastAsia="Times New Roman" w:hAnsi="Times New Roman"/>
        </w:rPr>
        <w:t>.</w:t>
      </w:r>
    </w:p>
    <w:p w14:paraId="7422441B" w14:textId="77777777" w:rsidR="00B274B7" w:rsidRPr="000D610F" w:rsidRDefault="00B274B7" w:rsidP="00B274B7">
      <w:pPr>
        <w:spacing w:after="0" w:line="240" w:lineRule="auto"/>
        <w:rPr>
          <w:rFonts w:ascii="Times New Roman" w:eastAsia="Times New Roman" w:hAnsi="Times New Roman"/>
          <w:b/>
        </w:rPr>
      </w:pPr>
    </w:p>
    <w:p w14:paraId="2B22B2E1" w14:textId="7D58C8EE" w:rsidR="00B274B7" w:rsidRPr="005E2B8F" w:rsidRDefault="00B274B7" w:rsidP="00B274B7">
      <w:pPr>
        <w:keepNext/>
        <w:spacing w:after="0" w:line="240" w:lineRule="auto"/>
        <w:rPr>
          <w:rFonts w:ascii="Times New Roman" w:eastAsia="Times New Roman" w:hAnsi="Times New Roman"/>
          <w:b/>
        </w:rPr>
      </w:pPr>
      <w:r w:rsidRPr="005E2B8F">
        <w:rPr>
          <w:rFonts w:ascii="Times New Roman" w:eastAsia="Times New Roman" w:hAnsi="Times New Roman"/>
          <w:b/>
        </w:rPr>
        <w:t>Gamintojas</w:t>
      </w:r>
    </w:p>
    <w:p w14:paraId="39079854" w14:textId="2705C009" w:rsidR="00B274B7" w:rsidRDefault="00B274B7" w:rsidP="001A451A">
      <w:pPr>
        <w:keepNext/>
        <w:spacing w:after="0" w:line="240" w:lineRule="auto"/>
        <w:rPr>
          <w:rFonts w:ascii="Times New Roman" w:eastAsia="Times New Roman" w:hAnsi="Times New Roman"/>
        </w:rPr>
      </w:pPr>
      <w:r w:rsidRPr="000D610F">
        <w:rPr>
          <w:rFonts w:ascii="Times New Roman" w:eastAsia="Times New Roman" w:hAnsi="Times New Roman"/>
        </w:rPr>
        <w:t>MERCK SHARP &amp; DOHME BV</w:t>
      </w:r>
      <w:r w:rsidR="00E60843">
        <w:rPr>
          <w:rFonts w:ascii="Times New Roman" w:eastAsia="Times New Roman" w:hAnsi="Times New Roman"/>
        </w:rPr>
        <w:t xml:space="preserve">, </w:t>
      </w:r>
      <w:proofErr w:type="spellStart"/>
      <w:r w:rsidRPr="000D610F">
        <w:rPr>
          <w:rFonts w:ascii="Times New Roman" w:eastAsia="Times New Roman" w:hAnsi="Times New Roman"/>
        </w:rPr>
        <w:t>Waarderweg</w:t>
      </w:r>
      <w:proofErr w:type="spellEnd"/>
      <w:r w:rsidRPr="000D610F">
        <w:rPr>
          <w:rFonts w:ascii="Times New Roman" w:eastAsia="Times New Roman" w:hAnsi="Times New Roman"/>
        </w:rPr>
        <w:t xml:space="preserve"> 39</w:t>
      </w:r>
      <w:r w:rsidR="00E60843">
        <w:rPr>
          <w:rFonts w:ascii="Times New Roman" w:eastAsia="Times New Roman" w:hAnsi="Times New Roman"/>
        </w:rPr>
        <w:t xml:space="preserve">, </w:t>
      </w:r>
      <w:r w:rsidRPr="000D610F">
        <w:rPr>
          <w:rFonts w:ascii="Times New Roman" w:eastAsia="Times New Roman" w:hAnsi="Times New Roman"/>
        </w:rPr>
        <w:t xml:space="preserve">2031 BN </w:t>
      </w:r>
      <w:proofErr w:type="spellStart"/>
      <w:r w:rsidRPr="000D610F">
        <w:rPr>
          <w:rFonts w:ascii="Times New Roman" w:eastAsia="Times New Roman" w:hAnsi="Times New Roman"/>
        </w:rPr>
        <w:t>Haarlem</w:t>
      </w:r>
      <w:proofErr w:type="spellEnd"/>
      <w:r w:rsidR="00E60843">
        <w:rPr>
          <w:rFonts w:ascii="Times New Roman" w:eastAsia="Times New Roman" w:hAnsi="Times New Roman"/>
        </w:rPr>
        <w:t xml:space="preserve">, </w:t>
      </w:r>
      <w:r w:rsidRPr="000D610F">
        <w:rPr>
          <w:rFonts w:ascii="Times New Roman" w:eastAsia="Times New Roman" w:hAnsi="Times New Roman"/>
        </w:rPr>
        <w:t>Nyderlandai</w:t>
      </w:r>
    </w:p>
    <w:p w14:paraId="6583BD73" w14:textId="011DAE3A" w:rsidR="005E2B8F" w:rsidRDefault="005E2B8F" w:rsidP="00B274B7">
      <w:pPr>
        <w:spacing w:after="0" w:line="240" w:lineRule="auto"/>
        <w:rPr>
          <w:rFonts w:ascii="Times New Roman" w:eastAsia="Times New Roman" w:hAnsi="Times New Roman"/>
        </w:rPr>
      </w:pPr>
    </w:p>
    <w:p w14:paraId="43F4D291" w14:textId="77777777" w:rsidR="005E2B8F" w:rsidRPr="005E2B8F" w:rsidRDefault="005E2B8F" w:rsidP="005E2B8F">
      <w:pPr>
        <w:spacing w:after="0" w:line="240" w:lineRule="auto"/>
        <w:ind w:left="567" w:hanging="567"/>
        <w:rPr>
          <w:rFonts w:ascii="Times New Roman" w:eastAsia="Times New Roman" w:hAnsi="Times New Roman"/>
          <w:b/>
          <w:lang w:eastAsia="en-US"/>
        </w:rPr>
      </w:pPr>
      <w:r w:rsidRPr="005E2B8F">
        <w:rPr>
          <w:rFonts w:ascii="Times New Roman" w:eastAsia="Times New Roman" w:hAnsi="Times New Roman"/>
          <w:b/>
          <w:lang w:eastAsia="en-US"/>
        </w:rPr>
        <w:t xml:space="preserve">Lygiagretus importuotojas </w:t>
      </w:r>
    </w:p>
    <w:p w14:paraId="4C80ADB0" w14:textId="6A9FA214" w:rsidR="005E2B8F" w:rsidRPr="005E2B8F" w:rsidRDefault="005E2B8F" w:rsidP="00E60843">
      <w:pPr>
        <w:spacing w:after="0" w:line="240" w:lineRule="auto"/>
        <w:ind w:left="567" w:hanging="567"/>
        <w:rPr>
          <w:rFonts w:ascii="Times New Roman" w:eastAsia="Times New Roman" w:hAnsi="Times New Roman"/>
          <w:lang w:eastAsia="en-US"/>
        </w:rPr>
      </w:pPr>
      <w:r w:rsidRPr="005E2B8F">
        <w:rPr>
          <w:rFonts w:ascii="Times New Roman" w:eastAsia="Times New Roman" w:hAnsi="Times New Roman"/>
          <w:lang w:eastAsia="en-US"/>
        </w:rPr>
        <w:t>UAB „</w:t>
      </w:r>
      <w:proofErr w:type="spellStart"/>
      <w:r w:rsidRPr="005E2B8F">
        <w:rPr>
          <w:rFonts w:ascii="Times New Roman" w:eastAsia="Times New Roman" w:hAnsi="Times New Roman"/>
          <w:lang w:eastAsia="en-US"/>
        </w:rPr>
        <w:t>Lex</w:t>
      </w:r>
      <w:proofErr w:type="spellEnd"/>
      <w:r w:rsidRPr="005E2B8F">
        <w:rPr>
          <w:rFonts w:ascii="Times New Roman" w:eastAsia="Times New Roman" w:hAnsi="Times New Roman"/>
          <w:lang w:eastAsia="en-US"/>
        </w:rPr>
        <w:t xml:space="preserve"> ano“</w:t>
      </w:r>
      <w:r w:rsidR="00E60843">
        <w:rPr>
          <w:rFonts w:ascii="Times New Roman" w:eastAsia="Times New Roman" w:hAnsi="Times New Roman"/>
          <w:color w:val="000000"/>
          <w:lang w:eastAsia="en-US"/>
        </w:rPr>
        <w:t xml:space="preserve">, </w:t>
      </w:r>
      <w:r w:rsidRPr="005E2B8F">
        <w:rPr>
          <w:rFonts w:ascii="Times New Roman" w:eastAsia="Times New Roman" w:hAnsi="Times New Roman"/>
          <w:color w:val="000000"/>
          <w:lang w:eastAsia="en-US"/>
        </w:rPr>
        <w:t>Naugarduko g. 3</w:t>
      </w:r>
      <w:r w:rsidR="00E60843">
        <w:rPr>
          <w:rFonts w:ascii="Times New Roman" w:eastAsia="Times New Roman" w:hAnsi="Times New Roman"/>
          <w:lang w:eastAsia="en-US"/>
        </w:rPr>
        <w:t xml:space="preserve">, </w:t>
      </w:r>
      <w:r w:rsidRPr="005E2B8F">
        <w:rPr>
          <w:rFonts w:ascii="Times New Roman" w:eastAsia="Times New Roman" w:hAnsi="Times New Roman"/>
          <w:lang w:eastAsia="en-US"/>
        </w:rPr>
        <w:t>LT-03231 Vilnius</w:t>
      </w:r>
      <w:r w:rsidR="00E60843">
        <w:rPr>
          <w:rFonts w:ascii="Times New Roman" w:eastAsia="Times New Roman" w:hAnsi="Times New Roman"/>
          <w:lang w:eastAsia="en-US"/>
        </w:rPr>
        <w:t xml:space="preserve">, </w:t>
      </w:r>
      <w:r w:rsidRPr="005E2B8F">
        <w:rPr>
          <w:rFonts w:ascii="Times New Roman" w:eastAsia="Times New Roman" w:hAnsi="Times New Roman"/>
          <w:lang w:eastAsia="en-US"/>
        </w:rPr>
        <w:t>Lietuva</w:t>
      </w:r>
    </w:p>
    <w:p w14:paraId="7F9428A7" w14:textId="77777777" w:rsidR="005E2B8F" w:rsidRPr="005E2B8F" w:rsidRDefault="005E2B8F" w:rsidP="005E2B8F">
      <w:pPr>
        <w:tabs>
          <w:tab w:val="left" w:pos="567"/>
        </w:tabs>
        <w:spacing w:after="0" w:line="240" w:lineRule="auto"/>
        <w:ind w:left="567" w:hanging="567"/>
        <w:rPr>
          <w:rFonts w:ascii="Times New Roman" w:eastAsia="Times New Roman" w:hAnsi="Times New Roman"/>
          <w:lang w:eastAsia="en-US"/>
        </w:rPr>
      </w:pPr>
    </w:p>
    <w:p w14:paraId="71E88833" w14:textId="77777777" w:rsidR="005E2B8F" w:rsidRPr="005E2B8F" w:rsidRDefault="005E2B8F" w:rsidP="005E2B8F">
      <w:pPr>
        <w:spacing w:after="0" w:line="240" w:lineRule="auto"/>
        <w:ind w:left="567" w:hanging="567"/>
        <w:rPr>
          <w:rFonts w:ascii="Times New Roman" w:eastAsia="Times New Roman" w:hAnsi="Times New Roman"/>
          <w:b/>
          <w:bCs/>
          <w:iCs/>
          <w:lang w:eastAsia="en-US"/>
        </w:rPr>
      </w:pPr>
      <w:r w:rsidRPr="005E2B8F">
        <w:rPr>
          <w:rFonts w:ascii="Times New Roman" w:eastAsia="Times New Roman" w:hAnsi="Times New Roman"/>
          <w:b/>
          <w:bCs/>
          <w:iCs/>
          <w:lang w:eastAsia="en-US"/>
        </w:rPr>
        <w:t xml:space="preserve">Perpakavo </w:t>
      </w:r>
    </w:p>
    <w:p w14:paraId="0B00E1B8" w14:textId="34A295A3" w:rsidR="005E2B8F" w:rsidRPr="005E2B8F" w:rsidRDefault="000529F7" w:rsidP="00E60843">
      <w:pPr>
        <w:spacing w:after="0" w:line="240" w:lineRule="auto"/>
        <w:ind w:left="567" w:hanging="567"/>
        <w:rPr>
          <w:rFonts w:ascii="Times New Roman" w:eastAsia="Times New Roman" w:hAnsi="Times New Roman"/>
          <w:bCs/>
          <w:iCs/>
          <w:lang w:eastAsia="en-US"/>
        </w:rPr>
      </w:pPr>
      <w:r>
        <w:rPr>
          <w:rFonts w:ascii="Times New Roman" w:eastAsia="Times New Roman" w:hAnsi="Times New Roman"/>
          <w:bCs/>
          <w:iCs/>
          <w:lang w:eastAsia="en-US"/>
        </w:rPr>
        <w:t>Lietuvos ir Norvegijos</w:t>
      </w:r>
      <w:r w:rsidR="00E60843">
        <w:rPr>
          <w:rFonts w:ascii="Times New Roman" w:eastAsia="Times New Roman" w:hAnsi="Times New Roman"/>
          <w:bCs/>
          <w:iCs/>
          <w:lang w:eastAsia="en-US"/>
        </w:rPr>
        <w:t xml:space="preserve"> </w:t>
      </w:r>
      <w:r w:rsidR="005E2B8F" w:rsidRPr="005E2B8F">
        <w:rPr>
          <w:rFonts w:ascii="Times New Roman" w:eastAsia="Times New Roman" w:hAnsi="Times New Roman"/>
          <w:bCs/>
          <w:iCs/>
          <w:lang w:eastAsia="en-US"/>
        </w:rPr>
        <w:t>UAB „</w:t>
      </w:r>
      <w:proofErr w:type="spellStart"/>
      <w:r w:rsidR="005E2B8F" w:rsidRPr="005E2B8F">
        <w:rPr>
          <w:rFonts w:ascii="Times New Roman" w:eastAsia="Times New Roman" w:hAnsi="Times New Roman"/>
          <w:bCs/>
          <w:iCs/>
          <w:lang w:eastAsia="en-US"/>
        </w:rPr>
        <w:t>Norfachema</w:t>
      </w:r>
      <w:proofErr w:type="spellEnd"/>
      <w:r w:rsidR="005E2B8F" w:rsidRPr="005E2B8F">
        <w:rPr>
          <w:rFonts w:ascii="Times New Roman" w:eastAsia="Times New Roman" w:hAnsi="Times New Roman"/>
          <w:bCs/>
          <w:iCs/>
          <w:lang w:eastAsia="en-US"/>
        </w:rPr>
        <w:t>“</w:t>
      </w:r>
      <w:r w:rsidR="00E60843">
        <w:rPr>
          <w:rFonts w:ascii="Times New Roman" w:eastAsia="Times New Roman" w:hAnsi="Times New Roman"/>
          <w:bCs/>
          <w:iCs/>
          <w:lang w:eastAsia="en-US"/>
        </w:rPr>
        <w:t xml:space="preserve">, </w:t>
      </w:r>
      <w:r w:rsidR="005E2B8F" w:rsidRPr="005E2B8F">
        <w:rPr>
          <w:rFonts w:ascii="Times New Roman" w:eastAsia="Times New Roman" w:hAnsi="Times New Roman"/>
          <w:bCs/>
          <w:iCs/>
          <w:lang w:eastAsia="en-US"/>
        </w:rPr>
        <w:t>Vytauto g. 6,</w:t>
      </w:r>
      <w:r w:rsidR="00E60843">
        <w:rPr>
          <w:rFonts w:ascii="Times New Roman" w:eastAsia="Times New Roman" w:hAnsi="Times New Roman"/>
          <w:bCs/>
          <w:iCs/>
          <w:lang w:eastAsia="en-US"/>
        </w:rPr>
        <w:t xml:space="preserve"> </w:t>
      </w:r>
      <w:r w:rsidR="00E60843" w:rsidRPr="00AA1CDB">
        <w:rPr>
          <w:rFonts w:ascii="Times New Roman" w:hAnsi="Times New Roman"/>
        </w:rPr>
        <w:t>LT-55175</w:t>
      </w:r>
      <w:r w:rsidR="005E2B8F" w:rsidRPr="005E2B8F">
        <w:rPr>
          <w:rFonts w:ascii="Times New Roman" w:eastAsia="Times New Roman" w:hAnsi="Times New Roman"/>
          <w:bCs/>
          <w:iCs/>
          <w:lang w:eastAsia="en-US"/>
        </w:rPr>
        <w:t xml:space="preserve"> Jonava</w:t>
      </w:r>
      <w:r w:rsidR="00E60843">
        <w:rPr>
          <w:rFonts w:ascii="Times New Roman" w:eastAsia="Times New Roman" w:hAnsi="Times New Roman"/>
          <w:bCs/>
          <w:iCs/>
          <w:lang w:eastAsia="en-US"/>
        </w:rPr>
        <w:t xml:space="preserve">, </w:t>
      </w:r>
      <w:r w:rsidR="005E2B8F" w:rsidRPr="005E2B8F">
        <w:rPr>
          <w:rFonts w:ascii="Times New Roman" w:eastAsia="Times New Roman" w:hAnsi="Times New Roman"/>
          <w:bCs/>
          <w:iCs/>
          <w:lang w:eastAsia="en-US"/>
        </w:rPr>
        <w:t>Lietuva</w:t>
      </w:r>
    </w:p>
    <w:p w14:paraId="19E839AD" w14:textId="5C5355C5" w:rsidR="005E2B8F" w:rsidRPr="005E2B8F" w:rsidRDefault="005E2B8F" w:rsidP="00E60843">
      <w:pPr>
        <w:spacing w:after="0" w:line="240" w:lineRule="auto"/>
        <w:ind w:left="567" w:hanging="567"/>
        <w:rPr>
          <w:rFonts w:ascii="Times New Roman" w:eastAsia="Times New Roman" w:hAnsi="Times New Roman"/>
          <w:bCs/>
          <w:iCs/>
          <w:lang w:eastAsia="en-US"/>
        </w:rPr>
      </w:pPr>
      <w:r w:rsidRPr="005E2B8F">
        <w:rPr>
          <w:rFonts w:ascii="Times New Roman" w:eastAsia="Times New Roman" w:hAnsi="Times New Roman"/>
          <w:bCs/>
          <w:iCs/>
          <w:lang w:eastAsia="en-US"/>
        </w:rPr>
        <w:t>arba</w:t>
      </w:r>
    </w:p>
    <w:p w14:paraId="20F38E46" w14:textId="16BC9E18" w:rsidR="000529F7" w:rsidRDefault="005E2B8F" w:rsidP="00E60843">
      <w:pPr>
        <w:spacing w:after="0" w:line="240" w:lineRule="auto"/>
        <w:ind w:left="567" w:hanging="567"/>
        <w:rPr>
          <w:rFonts w:ascii="Times New Roman" w:eastAsia="Times New Roman" w:hAnsi="Times New Roman"/>
          <w:bCs/>
          <w:iCs/>
          <w:lang w:eastAsia="en-US"/>
        </w:rPr>
      </w:pPr>
      <w:r w:rsidRPr="005E2B8F">
        <w:rPr>
          <w:rFonts w:ascii="Times New Roman" w:eastAsia="Times New Roman" w:hAnsi="Times New Roman"/>
          <w:bCs/>
          <w:iCs/>
          <w:lang w:eastAsia="en-US"/>
        </w:rPr>
        <w:t>UAB „</w:t>
      </w:r>
      <w:r w:rsidR="000529F7" w:rsidRPr="005E2B8F">
        <w:rPr>
          <w:rFonts w:ascii="Times New Roman" w:eastAsia="Times New Roman" w:hAnsi="Times New Roman"/>
          <w:bCs/>
          <w:iCs/>
          <w:lang w:eastAsia="en-US"/>
        </w:rPr>
        <w:t>E</w:t>
      </w:r>
      <w:r w:rsidR="000529F7">
        <w:rPr>
          <w:rFonts w:ascii="Times New Roman" w:eastAsia="Times New Roman" w:hAnsi="Times New Roman"/>
          <w:bCs/>
          <w:iCs/>
          <w:lang w:eastAsia="en-US"/>
        </w:rPr>
        <w:t>NTAFARMA</w:t>
      </w:r>
      <w:r w:rsidRPr="005E2B8F">
        <w:rPr>
          <w:rFonts w:ascii="Times New Roman" w:eastAsia="Times New Roman" w:hAnsi="Times New Roman"/>
          <w:bCs/>
          <w:iCs/>
          <w:lang w:eastAsia="en-US"/>
        </w:rPr>
        <w:t>“</w:t>
      </w:r>
      <w:r w:rsidR="00E60843">
        <w:rPr>
          <w:rFonts w:ascii="Times New Roman" w:eastAsia="Times New Roman" w:hAnsi="Times New Roman"/>
          <w:bCs/>
          <w:iCs/>
          <w:lang w:eastAsia="en-US"/>
        </w:rPr>
        <w:t xml:space="preserve">, </w:t>
      </w:r>
      <w:proofErr w:type="spellStart"/>
      <w:r w:rsidRPr="005E2B8F">
        <w:rPr>
          <w:rFonts w:ascii="Times New Roman" w:eastAsia="Times New Roman" w:hAnsi="Times New Roman"/>
          <w:bCs/>
          <w:iCs/>
          <w:lang w:eastAsia="en-US"/>
        </w:rPr>
        <w:t>Klonėnų</w:t>
      </w:r>
      <w:proofErr w:type="spellEnd"/>
      <w:r w:rsidRPr="005E2B8F">
        <w:rPr>
          <w:rFonts w:ascii="Times New Roman" w:eastAsia="Times New Roman" w:hAnsi="Times New Roman"/>
          <w:bCs/>
          <w:iCs/>
          <w:lang w:eastAsia="en-US"/>
        </w:rPr>
        <w:t xml:space="preserve"> vs. 1</w:t>
      </w:r>
      <w:r w:rsidR="00E60843">
        <w:rPr>
          <w:rFonts w:ascii="Times New Roman" w:eastAsia="Times New Roman" w:hAnsi="Times New Roman"/>
          <w:bCs/>
          <w:iCs/>
          <w:lang w:eastAsia="en-US"/>
        </w:rPr>
        <w:t xml:space="preserve">, </w:t>
      </w:r>
      <w:r w:rsidR="00E60843" w:rsidRPr="00AA1CDB">
        <w:rPr>
          <w:rFonts w:ascii="Times New Roman" w:hAnsi="Times New Roman"/>
        </w:rPr>
        <w:t>LT-19156</w:t>
      </w:r>
      <w:r w:rsidR="00E60843">
        <w:rPr>
          <w:rFonts w:ascii="Times New Roman" w:eastAsia="Times New Roman" w:hAnsi="Times New Roman"/>
          <w:bCs/>
          <w:iCs/>
          <w:lang w:eastAsia="en-US"/>
        </w:rPr>
        <w:t xml:space="preserve"> </w:t>
      </w:r>
      <w:r w:rsidRPr="005E2B8F">
        <w:rPr>
          <w:rFonts w:ascii="Times New Roman" w:eastAsia="Times New Roman" w:hAnsi="Times New Roman"/>
          <w:bCs/>
          <w:iCs/>
          <w:lang w:eastAsia="en-US"/>
        </w:rPr>
        <w:t>Širvintų r. sav.</w:t>
      </w:r>
      <w:r w:rsidR="00E60843">
        <w:rPr>
          <w:rFonts w:ascii="Times New Roman" w:eastAsia="Times New Roman" w:hAnsi="Times New Roman"/>
          <w:bCs/>
          <w:iCs/>
          <w:lang w:eastAsia="en-US"/>
        </w:rPr>
        <w:t xml:space="preserve">, </w:t>
      </w:r>
      <w:r w:rsidRPr="005E2B8F">
        <w:rPr>
          <w:rFonts w:ascii="Times New Roman" w:eastAsia="Times New Roman" w:hAnsi="Times New Roman"/>
          <w:bCs/>
          <w:iCs/>
          <w:lang w:eastAsia="en-US"/>
        </w:rPr>
        <w:t>Lietuva</w:t>
      </w:r>
    </w:p>
    <w:p w14:paraId="1E27F602" w14:textId="5D09CCCB" w:rsidR="000529F7" w:rsidRPr="000529F7" w:rsidRDefault="000529F7" w:rsidP="00E60843">
      <w:pPr>
        <w:spacing w:after="0" w:line="240" w:lineRule="auto"/>
        <w:ind w:left="567" w:hanging="567"/>
        <w:rPr>
          <w:rFonts w:ascii="Times New Roman" w:eastAsia="Times New Roman" w:hAnsi="Times New Roman"/>
          <w:bCs/>
          <w:iCs/>
          <w:lang w:eastAsia="en-US"/>
        </w:rPr>
      </w:pPr>
      <w:r w:rsidRPr="000529F7">
        <w:rPr>
          <w:rFonts w:ascii="Times New Roman" w:eastAsia="Times New Roman" w:hAnsi="Times New Roman"/>
          <w:bCs/>
          <w:iCs/>
          <w:lang w:eastAsia="en-US"/>
        </w:rPr>
        <w:t>arba</w:t>
      </w:r>
    </w:p>
    <w:p w14:paraId="3D8A151B" w14:textId="3C3B8F83" w:rsidR="005E2B8F" w:rsidRPr="003F6677" w:rsidRDefault="000529F7" w:rsidP="00E60843">
      <w:pPr>
        <w:spacing w:after="0" w:line="240" w:lineRule="auto"/>
        <w:ind w:left="567" w:hanging="567"/>
        <w:rPr>
          <w:rFonts w:ascii="Times New Roman" w:eastAsia="Times New Roman" w:hAnsi="Times New Roman"/>
          <w:bCs/>
          <w:iCs/>
          <w:lang w:eastAsia="en-US"/>
        </w:rPr>
      </w:pPr>
      <w:r w:rsidRPr="003F6677">
        <w:rPr>
          <w:rFonts w:ascii="Times New Roman" w:eastAsia="Times New Roman" w:hAnsi="Times New Roman"/>
          <w:bCs/>
          <w:iCs/>
          <w:lang w:eastAsia="en-US"/>
        </w:rPr>
        <w:t xml:space="preserve">CEFEA Sp. z </w:t>
      </w:r>
      <w:proofErr w:type="spellStart"/>
      <w:r w:rsidRPr="003F6677">
        <w:rPr>
          <w:rFonts w:ascii="Times New Roman" w:eastAsia="Times New Roman" w:hAnsi="Times New Roman"/>
          <w:bCs/>
          <w:iCs/>
          <w:lang w:eastAsia="en-US"/>
        </w:rPr>
        <w:t>o.o</w:t>
      </w:r>
      <w:proofErr w:type="spellEnd"/>
      <w:r w:rsidRPr="003F6677">
        <w:rPr>
          <w:rFonts w:ascii="Times New Roman" w:eastAsia="Times New Roman" w:hAnsi="Times New Roman"/>
          <w:bCs/>
          <w:iCs/>
          <w:lang w:eastAsia="en-US"/>
        </w:rPr>
        <w:t>. Sp. K.</w:t>
      </w:r>
      <w:r w:rsidR="00E60843">
        <w:rPr>
          <w:rFonts w:ascii="Times New Roman" w:eastAsia="Times New Roman" w:hAnsi="Times New Roman"/>
          <w:bCs/>
          <w:iCs/>
          <w:lang w:eastAsia="en-US"/>
        </w:rPr>
        <w:t xml:space="preserve">, </w:t>
      </w:r>
      <w:proofErr w:type="spellStart"/>
      <w:r w:rsidRPr="003F6677">
        <w:rPr>
          <w:rFonts w:ascii="Times New Roman" w:eastAsia="Times New Roman" w:hAnsi="Times New Roman"/>
          <w:bCs/>
          <w:iCs/>
          <w:lang w:eastAsia="en-US"/>
        </w:rPr>
        <w:t>Ul</w:t>
      </w:r>
      <w:proofErr w:type="spellEnd"/>
      <w:r w:rsidRPr="003F6677">
        <w:rPr>
          <w:rFonts w:ascii="Times New Roman" w:eastAsia="Times New Roman" w:hAnsi="Times New Roman"/>
          <w:bCs/>
          <w:iCs/>
          <w:lang w:eastAsia="en-US"/>
        </w:rPr>
        <w:t xml:space="preserve">. </w:t>
      </w:r>
      <w:proofErr w:type="spellStart"/>
      <w:r w:rsidRPr="003F6677">
        <w:rPr>
          <w:rFonts w:ascii="Times New Roman" w:eastAsia="Times New Roman" w:hAnsi="Times New Roman"/>
          <w:bCs/>
          <w:iCs/>
          <w:lang w:eastAsia="en-US"/>
        </w:rPr>
        <w:t>Działkowa</w:t>
      </w:r>
      <w:proofErr w:type="spellEnd"/>
      <w:r w:rsidRPr="003F6677">
        <w:rPr>
          <w:rFonts w:ascii="Times New Roman" w:eastAsia="Times New Roman" w:hAnsi="Times New Roman"/>
          <w:bCs/>
          <w:iCs/>
          <w:lang w:eastAsia="en-US"/>
        </w:rPr>
        <w:t xml:space="preserve"> </w:t>
      </w:r>
      <w:r w:rsidR="00AD7DD2">
        <w:rPr>
          <w:rFonts w:ascii="Times New Roman" w:eastAsia="Times New Roman" w:hAnsi="Times New Roman"/>
          <w:bCs/>
          <w:iCs/>
          <w:lang w:eastAsia="en-US"/>
        </w:rPr>
        <w:t>69</w:t>
      </w:r>
      <w:r w:rsidR="00E60843">
        <w:rPr>
          <w:rFonts w:ascii="Times New Roman" w:eastAsia="Times New Roman" w:hAnsi="Times New Roman"/>
          <w:bCs/>
          <w:iCs/>
          <w:lang w:eastAsia="en-US"/>
        </w:rPr>
        <w:t xml:space="preserve">, </w:t>
      </w:r>
      <w:r w:rsidRPr="003F6677">
        <w:rPr>
          <w:rFonts w:ascii="Times New Roman" w:eastAsia="Times New Roman" w:hAnsi="Times New Roman"/>
          <w:bCs/>
          <w:iCs/>
          <w:lang w:eastAsia="en-US"/>
        </w:rPr>
        <w:t xml:space="preserve">02-234 </w:t>
      </w:r>
      <w:proofErr w:type="spellStart"/>
      <w:r w:rsidRPr="003F6677">
        <w:rPr>
          <w:rFonts w:ascii="Times New Roman" w:eastAsia="Times New Roman" w:hAnsi="Times New Roman"/>
          <w:bCs/>
          <w:iCs/>
          <w:lang w:eastAsia="en-US"/>
        </w:rPr>
        <w:t>Warszawa</w:t>
      </w:r>
      <w:proofErr w:type="spellEnd"/>
      <w:r w:rsidR="00E60843">
        <w:rPr>
          <w:rFonts w:ascii="Times New Roman" w:eastAsia="Times New Roman" w:hAnsi="Times New Roman"/>
          <w:bCs/>
          <w:iCs/>
          <w:lang w:eastAsia="en-US"/>
        </w:rPr>
        <w:t xml:space="preserve">, </w:t>
      </w:r>
      <w:r w:rsidRPr="003F6677">
        <w:rPr>
          <w:rFonts w:ascii="Times New Roman" w:eastAsia="Times New Roman" w:hAnsi="Times New Roman"/>
          <w:bCs/>
          <w:iCs/>
          <w:lang w:eastAsia="en-US"/>
        </w:rPr>
        <w:t>Lenkija</w:t>
      </w:r>
    </w:p>
    <w:p w14:paraId="49B4A269" w14:textId="77777777" w:rsidR="000529F7" w:rsidRPr="005E2B8F" w:rsidRDefault="000529F7" w:rsidP="000529F7">
      <w:pPr>
        <w:spacing w:after="0" w:line="240" w:lineRule="auto"/>
        <w:ind w:left="567" w:hanging="567"/>
        <w:rPr>
          <w:rFonts w:asciiTheme="minorHAnsi" w:eastAsia="Times New Roman" w:hAnsiTheme="minorHAnsi" w:cstheme="minorBidi"/>
          <w:bCs/>
          <w:iCs/>
          <w:lang w:eastAsia="en-US"/>
        </w:rPr>
      </w:pPr>
    </w:p>
    <w:p w14:paraId="15CC8E08" w14:textId="2B760536" w:rsidR="00B274B7" w:rsidRPr="005E2B8F" w:rsidRDefault="005E2B8F" w:rsidP="00DE1D38">
      <w:pPr>
        <w:spacing w:after="0" w:line="240" w:lineRule="auto"/>
        <w:rPr>
          <w:rFonts w:ascii="Times New Roman" w:eastAsiaTheme="minorHAnsi" w:hAnsi="Times New Roman"/>
          <w:color w:val="222222"/>
          <w:lang w:eastAsia="en-US"/>
        </w:rPr>
      </w:pPr>
      <w:r w:rsidRPr="001A451A">
        <w:rPr>
          <w:rFonts w:ascii="Times New Roman" w:eastAsiaTheme="minorHAnsi" w:hAnsi="Times New Roman"/>
          <w:b/>
          <w:bCs/>
          <w:color w:val="222222"/>
          <w:lang w:eastAsia="en-US"/>
        </w:rPr>
        <w:t>Registruotojas eksportuojančioje valstybėje yra</w:t>
      </w:r>
      <w:r w:rsidRPr="005E2B8F">
        <w:rPr>
          <w:rFonts w:ascii="Times New Roman" w:eastAsiaTheme="minorHAnsi" w:hAnsi="Times New Roman"/>
          <w:color w:val="222222"/>
          <w:lang w:eastAsia="en-US"/>
        </w:rPr>
        <w:t xml:space="preserve"> </w:t>
      </w:r>
      <w:proofErr w:type="spellStart"/>
      <w:r w:rsidR="000E2633">
        <w:rPr>
          <w:rFonts w:ascii="Times New Roman" w:eastAsiaTheme="minorHAnsi" w:hAnsi="Times New Roman"/>
          <w:color w:val="222222"/>
          <w:lang w:eastAsia="en-US"/>
        </w:rPr>
        <w:t>Organon</w:t>
      </w:r>
      <w:proofErr w:type="spellEnd"/>
      <w:r w:rsidR="000E2633" w:rsidRPr="00585D11">
        <w:rPr>
          <w:rFonts w:ascii="Times New Roman" w:eastAsiaTheme="minorHAnsi" w:hAnsi="Times New Roman"/>
          <w:color w:val="222222"/>
          <w:lang w:eastAsia="en-US"/>
        </w:rPr>
        <w:t xml:space="preserve"> </w:t>
      </w:r>
      <w:r w:rsidR="00585D11" w:rsidRPr="00585D11">
        <w:rPr>
          <w:rFonts w:ascii="Times New Roman" w:eastAsiaTheme="minorHAnsi" w:hAnsi="Times New Roman"/>
          <w:color w:val="222222"/>
          <w:lang w:eastAsia="en-US"/>
        </w:rPr>
        <w:t>F</w:t>
      </w:r>
      <w:r w:rsidR="00585D11">
        <w:rPr>
          <w:rFonts w:ascii="Times New Roman" w:eastAsiaTheme="minorHAnsi" w:hAnsi="Times New Roman"/>
          <w:color w:val="222222"/>
          <w:lang w:eastAsia="en-US"/>
        </w:rPr>
        <w:t xml:space="preserve">rance, </w:t>
      </w:r>
      <w:r w:rsidR="00DE1D38" w:rsidRPr="00DE1D38">
        <w:rPr>
          <w:rFonts w:ascii="Times New Roman" w:eastAsiaTheme="minorHAnsi" w:hAnsi="Times New Roman"/>
          <w:color w:val="222222"/>
          <w:lang w:eastAsia="en-US"/>
        </w:rPr>
        <w:t xml:space="preserve">176 </w:t>
      </w:r>
      <w:proofErr w:type="spellStart"/>
      <w:r w:rsidR="00DE1D38" w:rsidRPr="00DE1D38">
        <w:rPr>
          <w:rFonts w:ascii="Times New Roman" w:eastAsiaTheme="minorHAnsi" w:hAnsi="Times New Roman"/>
          <w:color w:val="222222"/>
          <w:lang w:eastAsia="en-US"/>
        </w:rPr>
        <w:t>Rue</w:t>
      </w:r>
      <w:proofErr w:type="spellEnd"/>
      <w:r w:rsidR="00DE1D38" w:rsidRPr="00DE1D38">
        <w:rPr>
          <w:rFonts w:ascii="Times New Roman" w:eastAsiaTheme="minorHAnsi" w:hAnsi="Times New Roman"/>
          <w:color w:val="222222"/>
          <w:lang w:eastAsia="en-US"/>
        </w:rPr>
        <w:t xml:space="preserve"> </w:t>
      </w:r>
      <w:proofErr w:type="spellStart"/>
      <w:r w:rsidR="00DE1D38" w:rsidRPr="00DE1D38">
        <w:rPr>
          <w:rFonts w:ascii="Times New Roman" w:eastAsiaTheme="minorHAnsi" w:hAnsi="Times New Roman"/>
          <w:color w:val="222222"/>
          <w:lang w:eastAsia="en-US"/>
        </w:rPr>
        <w:t>Montmartre</w:t>
      </w:r>
      <w:proofErr w:type="spellEnd"/>
      <w:r w:rsidR="00DE1D38">
        <w:rPr>
          <w:rFonts w:ascii="Times New Roman" w:eastAsiaTheme="minorHAnsi" w:hAnsi="Times New Roman"/>
          <w:color w:val="222222"/>
          <w:lang w:eastAsia="en-US"/>
        </w:rPr>
        <w:t xml:space="preserve">, </w:t>
      </w:r>
      <w:r w:rsidR="00DE1D38" w:rsidRPr="00DE1D38">
        <w:rPr>
          <w:rFonts w:ascii="Times New Roman" w:eastAsiaTheme="minorHAnsi" w:hAnsi="Times New Roman"/>
          <w:color w:val="222222"/>
          <w:lang w:eastAsia="en-US"/>
        </w:rPr>
        <w:t>75002</w:t>
      </w:r>
      <w:r w:rsidR="000E2633">
        <w:rPr>
          <w:rFonts w:ascii="Times New Roman" w:eastAsiaTheme="minorHAnsi" w:hAnsi="Times New Roman"/>
          <w:color w:val="222222"/>
          <w:lang w:eastAsia="en-US"/>
        </w:rPr>
        <w:t xml:space="preserve"> Paris,</w:t>
      </w:r>
      <w:r>
        <w:rPr>
          <w:rFonts w:ascii="Times New Roman" w:eastAsiaTheme="minorHAnsi" w:hAnsi="Times New Roman"/>
          <w:color w:val="222222"/>
          <w:lang w:eastAsia="en-US"/>
        </w:rPr>
        <w:t xml:space="preserve"> Prancūzija.</w:t>
      </w:r>
    </w:p>
    <w:p w14:paraId="3B9C181F" w14:textId="77777777" w:rsidR="005E2B8F" w:rsidRPr="000D610F" w:rsidRDefault="005E2B8F" w:rsidP="00B274B7">
      <w:pPr>
        <w:spacing w:after="0" w:line="240" w:lineRule="auto"/>
        <w:rPr>
          <w:rFonts w:ascii="Times New Roman" w:eastAsia="Times New Roman" w:hAnsi="Times New Roman"/>
        </w:rPr>
      </w:pPr>
    </w:p>
    <w:p w14:paraId="637176E9" w14:textId="2D9BC8C9" w:rsidR="00B274B7" w:rsidRDefault="00B274B7" w:rsidP="00B274B7">
      <w:pPr>
        <w:spacing w:after="0" w:line="240" w:lineRule="auto"/>
        <w:rPr>
          <w:rFonts w:ascii="Times New Roman" w:eastAsia="Times New Roman" w:hAnsi="Times New Roman"/>
          <w:b/>
          <w:lang w:eastAsia="en-US"/>
        </w:rPr>
      </w:pPr>
      <w:r w:rsidRPr="000D610F">
        <w:rPr>
          <w:rFonts w:ascii="Times New Roman" w:eastAsia="Times New Roman" w:hAnsi="Times New Roman"/>
          <w:b/>
          <w:lang w:eastAsia="en-US"/>
        </w:rPr>
        <w:t>Šis pakuotės lapelis paskutinį kartą peržiūrėtas</w:t>
      </w:r>
      <w:r w:rsidR="001A451A">
        <w:rPr>
          <w:rFonts w:ascii="Times New Roman" w:eastAsia="Times New Roman" w:hAnsi="Times New Roman"/>
          <w:b/>
          <w:lang w:eastAsia="en-US"/>
        </w:rPr>
        <w:t xml:space="preserve"> 2025-06-05.</w:t>
      </w:r>
      <w:bookmarkStart w:id="14" w:name="_GoBack"/>
      <w:bookmarkEnd w:id="14"/>
    </w:p>
    <w:p w14:paraId="61B0B4FE" w14:textId="77777777" w:rsidR="000A02DE" w:rsidRPr="000D610F" w:rsidRDefault="000A02DE" w:rsidP="00B274B7">
      <w:pPr>
        <w:spacing w:after="0" w:line="240" w:lineRule="auto"/>
        <w:rPr>
          <w:rFonts w:ascii="Times New Roman" w:eastAsia="Times New Roman" w:hAnsi="Times New Roman"/>
          <w:b/>
          <w:lang w:eastAsia="en-US"/>
        </w:rPr>
      </w:pPr>
    </w:p>
    <w:p w14:paraId="12EBB6B8" w14:textId="77777777" w:rsidR="00B274B7" w:rsidRPr="000D610F" w:rsidRDefault="00B274B7" w:rsidP="00B274B7">
      <w:pPr>
        <w:spacing w:after="0" w:line="240" w:lineRule="auto"/>
        <w:rPr>
          <w:rFonts w:ascii="Times New Roman" w:eastAsia="Times New Roman" w:hAnsi="Times New Roman"/>
        </w:rPr>
      </w:pPr>
    </w:p>
    <w:p w14:paraId="77CD5DCC" w14:textId="28FCAE36" w:rsidR="00B274B7" w:rsidRDefault="00B274B7" w:rsidP="00B274B7">
      <w:pPr>
        <w:numPr>
          <w:ilvl w:val="12"/>
          <w:numId w:val="0"/>
        </w:numPr>
        <w:tabs>
          <w:tab w:val="left" w:pos="567"/>
        </w:tabs>
        <w:spacing w:after="0" w:line="240" w:lineRule="auto"/>
        <w:ind w:right="-2"/>
        <w:rPr>
          <w:rFonts w:ascii="Times New Roman" w:eastAsia="Times New Roman" w:hAnsi="Times New Roman"/>
          <w:snapToGrid w:val="0"/>
          <w:lang w:eastAsia="en-US"/>
        </w:rPr>
      </w:pPr>
      <w:r w:rsidRPr="00C973F4">
        <w:rPr>
          <w:rFonts w:ascii="Times New Roman" w:hAnsi="Times New Roman"/>
        </w:rPr>
        <w:t xml:space="preserve">Išsami informacija apie šį </w:t>
      </w:r>
      <w:r w:rsidRPr="00C973F4">
        <w:rPr>
          <w:rFonts w:ascii="Times New Roman" w:hAnsi="Times New Roman"/>
          <w:szCs w:val="24"/>
        </w:rPr>
        <w:t>vaistą</w:t>
      </w:r>
      <w:r w:rsidRPr="00C973F4">
        <w:rPr>
          <w:rFonts w:ascii="Times New Roman" w:hAnsi="Times New Roman"/>
        </w:rPr>
        <w:t xml:space="preserve"> pateikiama Valstybinės vaistų kontrolės tarnybos prie Lietuvos Respublikos sveikatos apsaugos ministerijos tinklalapyje</w:t>
      </w:r>
      <w:r w:rsidRPr="000D610F" w:rsidDel="00C973F4">
        <w:rPr>
          <w:rFonts w:ascii="Times New Roman" w:eastAsia="SimSun" w:hAnsi="Times New Roman"/>
          <w:noProof/>
          <w:lang w:eastAsia="en-US"/>
        </w:rPr>
        <w:t xml:space="preserve"> </w:t>
      </w:r>
      <w:hyperlink r:id="rId7" w:history="1">
        <w:r w:rsidR="00E60843" w:rsidRPr="008B1580">
          <w:rPr>
            <w:rStyle w:val="Hyperlink"/>
            <w:rFonts w:ascii="Times New Roman" w:eastAsia="Times New Roman" w:hAnsi="Times New Roman"/>
          </w:rPr>
          <w:t>https://vvkt.lrv.lt/lt/</w:t>
        </w:r>
      </w:hyperlink>
      <w:r w:rsidR="00E60843">
        <w:t>.</w:t>
      </w:r>
    </w:p>
    <w:p w14:paraId="6DFEE046" w14:textId="77777777" w:rsidR="007A0546" w:rsidRDefault="007A0546"/>
    <w:sectPr w:rsidR="007A0546" w:rsidSect="00420CA2">
      <w:headerReference w:type="default" r:id="rId8"/>
      <w:footerReference w:type="even" r:id="rId9"/>
      <w:footerReference w:type="default" r:id="rId10"/>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5AD51E" w14:textId="77777777" w:rsidR="00BF3D9C" w:rsidRDefault="00BF3D9C">
      <w:pPr>
        <w:spacing w:after="0" w:line="240" w:lineRule="auto"/>
      </w:pPr>
      <w:r>
        <w:separator/>
      </w:r>
    </w:p>
  </w:endnote>
  <w:endnote w:type="continuationSeparator" w:id="0">
    <w:p w14:paraId="15015A5F" w14:textId="77777777" w:rsidR="00BF3D9C" w:rsidRDefault="00BF3D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D6C70" w14:textId="77777777" w:rsidR="00445C6D" w:rsidRDefault="00B274B7" w:rsidP="00420CA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37</w:t>
    </w:r>
    <w:r>
      <w:rPr>
        <w:rStyle w:val="PageNumber"/>
      </w:rPr>
      <w:fldChar w:fldCharType="end"/>
    </w:r>
  </w:p>
  <w:p w14:paraId="0675B742" w14:textId="77777777" w:rsidR="00445C6D" w:rsidRDefault="00445C6D" w:rsidP="00420CA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4030744"/>
      <w:docPartObj>
        <w:docPartGallery w:val="Page Numbers (Bottom of Page)"/>
        <w:docPartUnique/>
      </w:docPartObj>
    </w:sdtPr>
    <w:sdtEndPr>
      <w:rPr>
        <w:rFonts w:ascii="Arial" w:hAnsi="Arial" w:cs="Arial"/>
        <w:noProof/>
        <w:sz w:val="16"/>
        <w:szCs w:val="16"/>
      </w:rPr>
    </w:sdtEndPr>
    <w:sdtContent>
      <w:p w14:paraId="5179BFE9" w14:textId="220E8679" w:rsidR="00445C6D" w:rsidRPr="000970A4" w:rsidRDefault="00B274B7">
        <w:pPr>
          <w:pStyle w:val="Footer"/>
          <w:jc w:val="center"/>
          <w:rPr>
            <w:rFonts w:ascii="Arial" w:hAnsi="Arial" w:cs="Arial"/>
            <w:sz w:val="16"/>
            <w:szCs w:val="16"/>
          </w:rPr>
        </w:pPr>
        <w:r w:rsidRPr="000970A4">
          <w:rPr>
            <w:rFonts w:ascii="Arial" w:hAnsi="Arial" w:cs="Arial"/>
            <w:sz w:val="16"/>
            <w:szCs w:val="16"/>
          </w:rPr>
          <w:fldChar w:fldCharType="begin"/>
        </w:r>
        <w:r w:rsidRPr="000970A4">
          <w:rPr>
            <w:rFonts w:ascii="Arial" w:hAnsi="Arial" w:cs="Arial"/>
            <w:sz w:val="16"/>
            <w:szCs w:val="16"/>
          </w:rPr>
          <w:instrText xml:space="preserve"> PAGE   \* MERGEFORMAT </w:instrText>
        </w:r>
        <w:r w:rsidRPr="000970A4">
          <w:rPr>
            <w:rFonts w:ascii="Arial" w:hAnsi="Arial" w:cs="Arial"/>
            <w:sz w:val="16"/>
            <w:szCs w:val="16"/>
          </w:rPr>
          <w:fldChar w:fldCharType="separate"/>
        </w:r>
        <w:r w:rsidR="001A451A">
          <w:rPr>
            <w:rFonts w:ascii="Arial" w:hAnsi="Arial" w:cs="Arial"/>
            <w:noProof/>
            <w:sz w:val="16"/>
            <w:szCs w:val="16"/>
          </w:rPr>
          <w:t>10</w:t>
        </w:r>
        <w:r w:rsidRPr="000970A4">
          <w:rPr>
            <w:rFonts w:ascii="Arial" w:hAnsi="Arial" w:cs="Arial"/>
            <w:noProof/>
            <w:sz w:val="16"/>
            <w:szCs w:val="16"/>
          </w:rPr>
          <w:fldChar w:fldCharType="end"/>
        </w:r>
      </w:p>
    </w:sdtContent>
  </w:sdt>
  <w:p w14:paraId="46C4253C" w14:textId="77777777" w:rsidR="00445C6D" w:rsidRDefault="00445C6D" w:rsidP="00420CA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61B963" w14:textId="77777777" w:rsidR="00BF3D9C" w:rsidRDefault="00BF3D9C">
      <w:pPr>
        <w:spacing w:after="0" w:line="240" w:lineRule="auto"/>
      </w:pPr>
      <w:r>
        <w:separator/>
      </w:r>
    </w:p>
  </w:footnote>
  <w:footnote w:type="continuationSeparator" w:id="0">
    <w:p w14:paraId="2523FABD" w14:textId="77777777" w:rsidR="00BF3D9C" w:rsidRDefault="00BF3D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68DED9" w14:textId="77777777" w:rsidR="00445C6D" w:rsidRDefault="00445C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33F0386E"/>
    <w:multiLevelType w:val="hybridMultilevel"/>
    <w:tmpl w:val="3F921E44"/>
    <w:lvl w:ilvl="0" w:tplc="7D185EA6">
      <w:start w:val="1"/>
      <w:numFmt w:val="bullet"/>
      <w:lvlText w:val="-"/>
      <w:lvlJc w:val="left"/>
      <w:pPr>
        <w:tabs>
          <w:tab w:val="num" w:pos="0"/>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9004986"/>
    <w:multiLevelType w:val="hybridMultilevel"/>
    <w:tmpl w:val="DC96E028"/>
    <w:lvl w:ilvl="0" w:tplc="76FAD096">
      <w:start w:val="1"/>
      <w:numFmt w:val="bullet"/>
      <w:lvlText w:val="-"/>
      <w:lvlJc w:val="left"/>
      <w:pPr>
        <w:tabs>
          <w:tab w:val="num" w:pos="0"/>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344"/>
    <w:rsid w:val="000529F7"/>
    <w:rsid w:val="000A02DE"/>
    <w:rsid w:val="000B488A"/>
    <w:rsid w:val="000E2633"/>
    <w:rsid w:val="00113FE5"/>
    <w:rsid w:val="00117E00"/>
    <w:rsid w:val="0012222F"/>
    <w:rsid w:val="00125399"/>
    <w:rsid w:val="001A3F22"/>
    <w:rsid w:val="001A451A"/>
    <w:rsid w:val="001C6FEC"/>
    <w:rsid w:val="001F6D82"/>
    <w:rsid w:val="00216EE6"/>
    <w:rsid w:val="00295FA5"/>
    <w:rsid w:val="002F2030"/>
    <w:rsid w:val="00372849"/>
    <w:rsid w:val="003D09EF"/>
    <w:rsid w:val="003F6677"/>
    <w:rsid w:val="004171ED"/>
    <w:rsid w:val="00445C6D"/>
    <w:rsid w:val="00464C54"/>
    <w:rsid w:val="0049321C"/>
    <w:rsid w:val="00496740"/>
    <w:rsid w:val="004C42C8"/>
    <w:rsid w:val="0055376B"/>
    <w:rsid w:val="00585D11"/>
    <w:rsid w:val="005E2B8F"/>
    <w:rsid w:val="00602FEE"/>
    <w:rsid w:val="00663F33"/>
    <w:rsid w:val="007318B7"/>
    <w:rsid w:val="00756022"/>
    <w:rsid w:val="0079624B"/>
    <w:rsid w:val="007A0546"/>
    <w:rsid w:val="007D76D9"/>
    <w:rsid w:val="007E277E"/>
    <w:rsid w:val="007F7AEF"/>
    <w:rsid w:val="008102DD"/>
    <w:rsid w:val="00832B2C"/>
    <w:rsid w:val="00861AD8"/>
    <w:rsid w:val="009F4443"/>
    <w:rsid w:val="00A00440"/>
    <w:rsid w:val="00A03641"/>
    <w:rsid w:val="00A47508"/>
    <w:rsid w:val="00A53DCC"/>
    <w:rsid w:val="00A56022"/>
    <w:rsid w:val="00A71837"/>
    <w:rsid w:val="00A73AF2"/>
    <w:rsid w:val="00A83F9A"/>
    <w:rsid w:val="00AA3AD8"/>
    <w:rsid w:val="00AB4C93"/>
    <w:rsid w:val="00AD7DD2"/>
    <w:rsid w:val="00B274B7"/>
    <w:rsid w:val="00B55E47"/>
    <w:rsid w:val="00BB3938"/>
    <w:rsid w:val="00BF3D9C"/>
    <w:rsid w:val="00C573DE"/>
    <w:rsid w:val="00C76DB2"/>
    <w:rsid w:val="00D03AEF"/>
    <w:rsid w:val="00D14709"/>
    <w:rsid w:val="00D2228D"/>
    <w:rsid w:val="00D25FD0"/>
    <w:rsid w:val="00D609BC"/>
    <w:rsid w:val="00D74365"/>
    <w:rsid w:val="00DB31CD"/>
    <w:rsid w:val="00DE08E6"/>
    <w:rsid w:val="00DE1D38"/>
    <w:rsid w:val="00E01F71"/>
    <w:rsid w:val="00E03AFE"/>
    <w:rsid w:val="00E60843"/>
    <w:rsid w:val="00ED1344"/>
    <w:rsid w:val="00F22BEA"/>
    <w:rsid w:val="00F3365C"/>
    <w:rsid w:val="00FF62B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C41B084"/>
  <w15:chartTrackingRefBased/>
  <w15:docId w15:val="{789CB185-645B-4CFD-A9BA-C8ED81625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74B7"/>
    <w:pPr>
      <w:spacing w:after="200" w:line="276" w:lineRule="auto"/>
    </w:pPr>
    <w:rPr>
      <w:rFonts w:ascii="Calibri" w:eastAsia="Calibri" w:hAnsi="Calibri" w:cs="Times New Roman"/>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274B7"/>
    <w:pPr>
      <w:tabs>
        <w:tab w:val="center" w:pos="4680"/>
        <w:tab w:val="right" w:pos="9360"/>
      </w:tabs>
      <w:spacing w:after="0" w:line="240" w:lineRule="auto"/>
    </w:pPr>
  </w:style>
  <w:style w:type="character" w:customStyle="1" w:styleId="HeaderChar">
    <w:name w:val="Header Char"/>
    <w:basedOn w:val="DefaultParagraphFont"/>
    <w:link w:val="Header"/>
    <w:rsid w:val="00B274B7"/>
    <w:rPr>
      <w:rFonts w:ascii="Calibri" w:eastAsia="Calibri" w:hAnsi="Calibri" w:cs="Times New Roman"/>
      <w:lang w:eastAsia="lt-LT"/>
    </w:rPr>
  </w:style>
  <w:style w:type="paragraph" w:styleId="Footer">
    <w:name w:val="footer"/>
    <w:basedOn w:val="Normal"/>
    <w:link w:val="FooterChar"/>
    <w:unhideWhenUsed/>
    <w:rsid w:val="00B274B7"/>
    <w:pPr>
      <w:tabs>
        <w:tab w:val="center" w:pos="4680"/>
        <w:tab w:val="right" w:pos="9360"/>
      </w:tabs>
      <w:spacing w:after="0" w:line="240" w:lineRule="auto"/>
    </w:pPr>
  </w:style>
  <w:style w:type="character" w:customStyle="1" w:styleId="FooterChar">
    <w:name w:val="Footer Char"/>
    <w:basedOn w:val="DefaultParagraphFont"/>
    <w:link w:val="Footer"/>
    <w:rsid w:val="00B274B7"/>
    <w:rPr>
      <w:rFonts w:ascii="Calibri" w:eastAsia="Calibri" w:hAnsi="Calibri" w:cs="Times New Roman"/>
      <w:lang w:eastAsia="lt-LT"/>
    </w:rPr>
  </w:style>
  <w:style w:type="character" w:styleId="PageNumber">
    <w:name w:val="page number"/>
    <w:rsid w:val="00B274B7"/>
    <w:rPr>
      <w:rFonts w:cs="Times New Roman"/>
    </w:rPr>
  </w:style>
  <w:style w:type="paragraph" w:styleId="ListParagraph">
    <w:name w:val="List Paragraph"/>
    <w:basedOn w:val="Normal"/>
    <w:uiPriority w:val="34"/>
    <w:qFormat/>
    <w:rsid w:val="00B274B7"/>
    <w:pPr>
      <w:ind w:left="720"/>
      <w:contextualSpacing/>
    </w:pPr>
  </w:style>
  <w:style w:type="paragraph" w:styleId="BalloonText">
    <w:name w:val="Balloon Text"/>
    <w:basedOn w:val="Normal"/>
    <w:link w:val="BalloonTextChar"/>
    <w:uiPriority w:val="99"/>
    <w:semiHidden/>
    <w:unhideWhenUsed/>
    <w:rsid w:val="00A53D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3DCC"/>
    <w:rPr>
      <w:rFonts w:ascii="Segoe UI" w:eastAsia="Calibri" w:hAnsi="Segoe UI" w:cs="Segoe UI"/>
      <w:sz w:val="18"/>
      <w:szCs w:val="18"/>
      <w:lang w:eastAsia="lt-LT"/>
    </w:rPr>
  </w:style>
  <w:style w:type="character" w:styleId="Hyperlink">
    <w:name w:val="Hyperlink"/>
    <w:basedOn w:val="DefaultParagraphFont"/>
    <w:uiPriority w:val="99"/>
    <w:unhideWhenUsed/>
    <w:rsid w:val="007D76D9"/>
    <w:rPr>
      <w:color w:val="0563C1" w:themeColor="hyperlink"/>
      <w:u w:val="single"/>
    </w:rPr>
  </w:style>
  <w:style w:type="character" w:customStyle="1" w:styleId="UnresolvedMention1">
    <w:name w:val="Unresolved Mention1"/>
    <w:basedOn w:val="DefaultParagraphFont"/>
    <w:uiPriority w:val="99"/>
    <w:semiHidden/>
    <w:unhideWhenUsed/>
    <w:rsid w:val="007D76D9"/>
    <w:rPr>
      <w:color w:val="605E5C"/>
      <w:shd w:val="clear" w:color="auto" w:fill="E1DFDD"/>
    </w:rPr>
  </w:style>
  <w:style w:type="paragraph" w:styleId="Revision">
    <w:name w:val="Revision"/>
    <w:hidden/>
    <w:uiPriority w:val="99"/>
    <w:semiHidden/>
    <w:rsid w:val="000E2633"/>
    <w:pPr>
      <w:spacing w:after="0" w:line="240" w:lineRule="auto"/>
    </w:pPr>
    <w:rPr>
      <w:rFonts w:ascii="Calibri" w:eastAsia="Calibri" w:hAnsi="Calibri" w:cs="Times New Roman"/>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983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11876</Words>
  <Characters>6770</Characters>
  <Application>Microsoft Office Word</Application>
  <DocSecurity>0</DocSecurity>
  <Lines>56</Lines>
  <Paragraphs>37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Vygailė Pundzaitė</dc:creator>
  <cp:keywords/>
  <dc:description/>
  <cp:lastModifiedBy>Božena Kuntelija</cp:lastModifiedBy>
  <cp:revision>3</cp:revision>
  <dcterms:created xsi:type="dcterms:W3CDTF">2025-06-05T07:08:00Z</dcterms:created>
  <dcterms:modified xsi:type="dcterms:W3CDTF">2025-06-10T11:04:00Z</dcterms:modified>
</cp:coreProperties>
</file>