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FDB141" w14:textId="77777777" w:rsidR="00334CB5" w:rsidRPr="00655766" w:rsidRDefault="00334CB5" w:rsidP="00334CB5">
      <w:pPr>
        <w:tabs>
          <w:tab w:val="clear" w:pos="567"/>
          <w:tab w:val="left" w:pos="-1440"/>
          <w:tab w:val="left" w:pos="-720"/>
        </w:tabs>
        <w:spacing w:line="240" w:lineRule="auto"/>
        <w:rPr>
          <w:b/>
          <w:noProof/>
          <w:color w:val="000000"/>
          <w:lang w:val="en-US"/>
        </w:rPr>
      </w:pPr>
    </w:p>
    <w:p w14:paraId="7185F828" w14:textId="77777777" w:rsidR="008A4B0E" w:rsidRDefault="008A4B0E" w:rsidP="00334CB5">
      <w:pPr>
        <w:tabs>
          <w:tab w:val="clear" w:pos="567"/>
          <w:tab w:val="left" w:pos="-1440"/>
          <w:tab w:val="left" w:pos="-720"/>
        </w:tabs>
        <w:spacing w:line="240" w:lineRule="auto"/>
        <w:jc w:val="center"/>
        <w:rPr>
          <w:b/>
        </w:rPr>
      </w:pPr>
    </w:p>
    <w:p w14:paraId="3B8E05F3" w14:textId="77777777" w:rsidR="008A4B0E" w:rsidRDefault="008A4B0E" w:rsidP="00334CB5">
      <w:pPr>
        <w:tabs>
          <w:tab w:val="clear" w:pos="567"/>
          <w:tab w:val="left" w:pos="-1440"/>
          <w:tab w:val="left" w:pos="-720"/>
        </w:tabs>
        <w:spacing w:line="240" w:lineRule="auto"/>
        <w:jc w:val="center"/>
        <w:rPr>
          <w:b/>
        </w:rPr>
      </w:pPr>
    </w:p>
    <w:p w14:paraId="52871903" w14:textId="77777777" w:rsidR="008A4B0E" w:rsidRDefault="008A4B0E" w:rsidP="00334CB5">
      <w:pPr>
        <w:tabs>
          <w:tab w:val="clear" w:pos="567"/>
          <w:tab w:val="left" w:pos="-1440"/>
          <w:tab w:val="left" w:pos="-720"/>
        </w:tabs>
        <w:spacing w:line="240" w:lineRule="auto"/>
        <w:jc w:val="center"/>
        <w:rPr>
          <w:b/>
        </w:rPr>
      </w:pPr>
    </w:p>
    <w:p w14:paraId="23D76AD9" w14:textId="77777777" w:rsidR="008A4B0E" w:rsidRDefault="008A4B0E" w:rsidP="00334CB5">
      <w:pPr>
        <w:tabs>
          <w:tab w:val="clear" w:pos="567"/>
          <w:tab w:val="left" w:pos="-1440"/>
          <w:tab w:val="left" w:pos="-720"/>
        </w:tabs>
        <w:spacing w:line="240" w:lineRule="auto"/>
        <w:jc w:val="center"/>
        <w:rPr>
          <w:b/>
        </w:rPr>
      </w:pPr>
    </w:p>
    <w:p w14:paraId="1A2AC9BF" w14:textId="77777777" w:rsidR="008A4B0E" w:rsidRDefault="008A4B0E" w:rsidP="00334CB5">
      <w:pPr>
        <w:tabs>
          <w:tab w:val="clear" w:pos="567"/>
          <w:tab w:val="left" w:pos="-1440"/>
          <w:tab w:val="left" w:pos="-720"/>
        </w:tabs>
        <w:spacing w:line="240" w:lineRule="auto"/>
        <w:jc w:val="center"/>
        <w:rPr>
          <w:b/>
        </w:rPr>
      </w:pPr>
    </w:p>
    <w:p w14:paraId="768A5FBA" w14:textId="77777777" w:rsidR="008A4B0E" w:rsidRDefault="008A4B0E" w:rsidP="00334CB5">
      <w:pPr>
        <w:tabs>
          <w:tab w:val="clear" w:pos="567"/>
          <w:tab w:val="left" w:pos="-1440"/>
          <w:tab w:val="left" w:pos="-720"/>
        </w:tabs>
        <w:spacing w:line="240" w:lineRule="auto"/>
        <w:jc w:val="center"/>
        <w:rPr>
          <w:b/>
        </w:rPr>
      </w:pPr>
    </w:p>
    <w:p w14:paraId="35875D61" w14:textId="77777777" w:rsidR="008A4B0E" w:rsidRDefault="008A4B0E" w:rsidP="00334CB5">
      <w:pPr>
        <w:tabs>
          <w:tab w:val="clear" w:pos="567"/>
          <w:tab w:val="left" w:pos="-1440"/>
          <w:tab w:val="left" w:pos="-720"/>
        </w:tabs>
        <w:spacing w:line="240" w:lineRule="auto"/>
        <w:jc w:val="center"/>
        <w:rPr>
          <w:b/>
        </w:rPr>
      </w:pPr>
    </w:p>
    <w:p w14:paraId="251620FD" w14:textId="77777777" w:rsidR="008A4B0E" w:rsidRDefault="008A4B0E" w:rsidP="00334CB5">
      <w:pPr>
        <w:tabs>
          <w:tab w:val="clear" w:pos="567"/>
          <w:tab w:val="left" w:pos="-1440"/>
          <w:tab w:val="left" w:pos="-720"/>
        </w:tabs>
        <w:spacing w:line="240" w:lineRule="auto"/>
        <w:jc w:val="center"/>
        <w:rPr>
          <w:b/>
        </w:rPr>
      </w:pPr>
    </w:p>
    <w:p w14:paraId="5CFC6014" w14:textId="77777777" w:rsidR="008A4B0E" w:rsidRDefault="008A4B0E" w:rsidP="00334CB5">
      <w:pPr>
        <w:tabs>
          <w:tab w:val="clear" w:pos="567"/>
          <w:tab w:val="left" w:pos="-1440"/>
          <w:tab w:val="left" w:pos="-720"/>
        </w:tabs>
        <w:spacing w:line="240" w:lineRule="auto"/>
        <w:jc w:val="center"/>
        <w:rPr>
          <w:b/>
        </w:rPr>
      </w:pPr>
    </w:p>
    <w:p w14:paraId="58FEB4C2" w14:textId="77777777" w:rsidR="008A4B0E" w:rsidRDefault="008A4B0E" w:rsidP="00334CB5">
      <w:pPr>
        <w:tabs>
          <w:tab w:val="clear" w:pos="567"/>
          <w:tab w:val="left" w:pos="-1440"/>
          <w:tab w:val="left" w:pos="-720"/>
        </w:tabs>
        <w:spacing w:line="240" w:lineRule="auto"/>
        <w:jc w:val="center"/>
        <w:rPr>
          <w:b/>
        </w:rPr>
      </w:pPr>
    </w:p>
    <w:p w14:paraId="3E6959FB" w14:textId="77777777" w:rsidR="008A4B0E" w:rsidRDefault="008A4B0E" w:rsidP="00334CB5">
      <w:pPr>
        <w:tabs>
          <w:tab w:val="clear" w:pos="567"/>
          <w:tab w:val="left" w:pos="-1440"/>
          <w:tab w:val="left" w:pos="-720"/>
        </w:tabs>
        <w:spacing w:line="240" w:lineRule="auto"/>
        <w:jc w:val="center"/>
        <w:rPr>
          <w:b/>
        </w:rPr>
      </w:pPr>
    </w:p>
    <w:p w14:paraId="6AADD46A" w14:textId="77777777" w:rsidR="008A4B0E" w:rsidRDefault="008A4B0E" w:rsidP="00334CB5">
      <w:pPr>
        <w:tabs>
          <w:tab w:val="clear" w:pos="567"/>
          <w:tab w:val="left" w:pos="-1440"/>
          <w:tab w:val="left" w:pos="-720"/>
        </w:tabs>
        <w:spacing w:line="240" w:lineRule="auto"/>
        <w:jc w:val="center"/>
        <w:rPr>
          <w:b/>
        </w:rPr>
      </w:pPr>
    </w:p>
    <w:p w14:paraId="29BAC55E" w14:textId="77777777" w:rsidR="008A4B0E" w:rsidRDefault="008A4B0E" w:rsidP="00334CB5">
      <w:pPr>
        <w:tabs>
          <w:tab w:val="clear" w:pos="567"/>
          <w:tab w:val="left" w:pos="-1440"/>
          <w:tab w:val="left" w:pos="-720"/>
        </w:tabs>
        <w:spacing w:line="240" w:lineRule="auto"/>
        <w:jc w:val="center"/>
        <w:rPr>
          <w:b/>
        </w:rPr>
      </w:pPr>
    </w:p>
    <w:p w14:paraId="7D327F56" w14:textId="77777777" w:rsidR="008A4B0E" w:rsidRDefault="008A4B0E" w:rsidP="00334CB5">
      <w:pPr>
        <w:tabs>
          <w:tab w:val="clear" w:pos="567"/>
          <w:tab w:val="left" w:pos="-1440"/>
          <w:tab w:val="left" w:pos="-720"/>
        </w:tabs>
        <w:spacing w:line="240" w:lineRule="auto"/>
        <w:jc w:val="center"/>
        <w:rPr>
          <w:b/>
        </w:rPr>
      </w:pPr>
    </w:p>
    <w:p w14:paraId="154BFE6E" w14:textId="77777777" w:rsidR="008A4B0E" w:rsidRDefault="008A4B0E" w:rsidP="00334CB5">
      <w:pPr>
        <w:tabs>
          <w:tab w:val="clear" w:pos="567"/>
          <w:tab w:val="left" w:pos="-1440"/>
          <w:tab w:val="left" w:pos="-720"/>
        </w:tabs>
        <w:spacing w:line="240" w:lineRule="auto"/>
        <w:jc w:val="center"/>
        <w:rPr>
          <w:b/>
        </w:rPr>
      </w:pPr>
    </w:p>
    <w:p w14:paraId="1F6C82ED" w14:textId="77777777" w:rsidR="008A4B0E" w:rsidRDefault="008A4B0E" w:rsidP="00334CB5">
      <w:pPr>
        <w:tabs>
          <w:tab w:val="clear" w:pos="567"/>
          <w:tab w:val="left" w:pos="-1440"/>
          <w:tab w:val="left" w:pos="-720"/>
        </w:tabs>
        <w:spacing w:line="240" w:lineRule="auto"/>
        <w:jc w:val="center"/>
        <w:rPr>
          <w:b/>
        </w:rPr>
      </w:pPr>
    </w:p>
    <w:p w14:paraId="20E78415" w14:textId="77777777" w:rsidR="008A4B0E" w:rsidRDefault="008A4B0E" w:rsidP="00334CB5">
      <w:pPr>
        <w:tabs>
          <w:tab w:val="clear" w:pos="567"/>
          <w:tab w:val="left" w:pos="-1440"/>
          <w:tab w:val="left" w:pos="-720"/>
        </w:tabs>
        <w:spacing w:line="240" w:lineRule="auto"/>
        <w:jc w:val="center"/>
        <w:rPr>
          <w:b/>
        </w:rPr>
      </w:pPr>
    </w:p>
    <w:p w14:paraId="6CC2E621" w14:textId="77777777" w:rsidR="008A4B0E" w:rsidRDefault="008A4B0E" w:rsidP="00334CB5">
      <w:pPr>
        <w:tabs>
          <w:tab w:val="clear" w:pos="567"/>
          <w:tab w:val="left" w:pos="-1440"/>
          <w:tab w:val="left" w:pos="-720"/>
        </w:tabs>
        <w:spacing w:line="240" w:lineRule="auto"/>
        <w:jc w:val="center"/>
        <w:rPr>
          <w:b/>
        </w:rPr>
      </w:pPr>
    </w:p>
    <w:p w14:paraId="0C036B4A" w14:textId="77777777" w:rsidR="008A4B0E" w:rsidRDefault="008A4B0E" w:rsidP="00334CB5">
      <w:pPr>
        <w:tabs>
          <w:tab w:val="clear" w:pos="567"/>
          <w:tab w:val="left" w:pos="-1440"/>
          <w:tab w:val="left" w:pos="-720"/>
        </w:tabs>
        <w:spacing w:line="240" w:lineRule="auto"/>
        <w:jc w:val="center"/>
        <w:rPr>
          <w:b/>
        </w:rPr>
      </w:pPr>
    </w:p>
    <w:p w14:paraId="7A37AD8D" w14:textId="77777777" w:rsidR="00945E94" w:rsidRDefault="00945E94" w:rsidP="00334CB5">
      <w:pPr>
        <w:tabs>
          <w:tab w:val="clear" w:pos="567"/>
          <w:tab w:val="left" w:pos="-1440"/>
          <w:tab w:val="left" w:pos="-720"/>
        </w:tabs>
        <w:spacing w:line="240" w:lineRule="auto"/>
        <w:jc w:val="center"/>
        <w:rPr>
          <w:b/>
        </w:rPr>
      </w:pPr>
    </w:p>
    <w:p w14:paraId="4509F8DA" w14:textId="77777777" w:rsidR="00945E94" w:rsidRDefault="00945E94" w:rsidP="00334CB5">
      <w:pPr>
        <w:tabs>
          <w:tab w:val="clear" w:pos="567"/>
          <w:tab w:val="left" w:pos="-1440"/>
          <w:tab w:val="left" w:pos="-720"/>
        </w:tabs>
        <w:spacing w:line="240" w:lineRule="auto"/>
        <w:jc w:val="center"/>
        <w:rPr>
          <w:b/>
        </w:rPr>
      </w:pPr>
    </w:p>
    <w:p w14:paraId="2A9C9C23" w14:textId="77777777" w:rsidR="00945E94" w:rsidRDefault="00945E94" w:rsidP="00334CB5">
      <w:pPr>
        <w:tabs>
          <w:tab w:val="clear" w:pos="567"/>
          <w:tab w:val="left" w:pos="-1440"/>
          <w:tab w:val="left" w:pos="-720"/>
        </w:tabs>
        <w:spacing w:line="240" w:lineRule="auto"/>
        <w:jc w:val="center"/>
        <w:rPr>
          <w:b/>
        </w:rPr>
      </w:pPr>
    </w:p>
    <w:p w14:paraId="551EB57E" w14:textId="77777777" w:rsidR="008A4B0E" w:rsidRDefault="002F44AF" w:rsidP="00334CB5">
      <w:pPr>
        <w:tabs>
          <w:tab w:val="clear" w:pos="567"/>
          <w:tab w:val="left" w:pos="-1440"/>
          <w:tab w:val="left" w:pos="-720"/>
        </w:tabs>
        <w:spacing w:line="240" w:lineRule="auto"/>
        <w:jc w:val="center"/>
        <w:rPr>
          <w:b/>
        </w:rPr>
      </w:pPr>
      <w:r>
        <w:rPr>
          <w:b/>
        </w:rPr>
        <w:t>I PRIEDAS</w:t>
      </w:r>
    </w:p>
    <w:p w14:paraId="16258741" w14:textId="77777777" w:rsidR="008A4B0E" w:rsidRDefault="008A4B0E" w:rsidP="00334CB5">
      <w:pPr>
        <w:tabs>
          <w:tab w:val="clear" w:pos="567"/>
          <w:tab w:val="left" w:pos="-1440"/>
          <w:tab w:val="left" w:pos="-720"/>
        </w:tabs>
        <w:spacing w:line="240" w:lineRule="auto"/>
        <w:jc w:val="center"/>
        <w:rPr>
          <w:b/>
        </w:rPr>
      </w:pPr>
    </w:p>
    <w:p w14:paraId="38C29258" w14:textId="77777777" w:rsidR="00334CB5" w:rsidRPr="00415199" w:rsidRDefault="00334CB5" w:rsidP="00334CB5">
      <w:pPr>
        <w:tabs>
          <w:tab w:val="clear" w:pos="567"/>
          <w:tab w:val="left" w:pos="-1440"/>
          <w:tab w:val="left" w:pos="-720"/>
        </w:tabs>
        <w:spacing w:line="240" w:lineRule="auto"/>
        <w:jc w:val="center"/>
        <w:rPr>
          <w:b/>
        </w:rPr>
      </w:pPr>
      <w:r w:rsidRPr="00415199">
        <w:rPr>
          <w:b/>
          <w:lang w:val="lt-LT" w:bidi="lt-LT"/>
        </w:rPr>
        <w:t>PREPARATO CHARAKTERISTIKŲ SANTRAUKA</w:t>
      </w:r>
    </w:p>
    <w:p w14:paraId="1E02BB25" w14:textId="77777777" w:rsidR="008A4B0E" w:rsidRPr="00415199" w:rsidRDefault="008A4B0E" w:rsidP="00AC1C48">
      <w:pPr>
        <w:tabs>
          <w:tab w:val="clear" w:pos="567"/>
          <w:tab w:val="left" w:pos="-1440"/>
          <w:tab w:val="left" w:pos="-720"/>
        </w:tabs>
        <w:spacing w:line="240" w:lineRule="auto"/>
        <w:jc w:val="center"/>
      </w:pPr>
    </w:p>
    <w:p w14:paraId="69D23961" w14:textId="77777777" w:rsidR="008A4B0E" w:rsidRPr="00415199" w:rsidRDefault="008A4B0E" w:rsidP="00AC1C48">
      <w:pPr>
        <w:tabs>
          <w:tab w:val="clear" w:pos="567"/>
          <w:tab w:val="left" w:pos="-1440"/>
          <w:tab w:val="left" w:pos="-720"/>
        </w:tabs>
        <w:spacing w:line="240" w:lineRule="auto"/>
        <w:jc w:val="center"/>
      </w:pPr>
    </w:p>
    <w:p w14:paraId="40F02E42" w14:textId="77777777" w:rsidR="008A4B0E" w:rsidRPr="00415199" w:rsidRDefault="008A4B0E" w:rsidP="00AC1C48">
      <w:pPr>
        <w:tabs>
          <w:tab w:val="clear" w:pos="567"/>
          <w:tab w:val="left" w:pos="-1440"/>
          <w:tab w:val="left" w:pos="-720"/>
        </w:tabs>
        <w:spacing w:line="240" w:lineRule="auto"/>
        <w:jc w:val="center"/>
      </w:pPr>
    </w:p>
    <w:p w14:paraId="592B62A8" w14:textId="77777777" w:rsidR="008A4B0E" w:rsidRPr="00415199" w:rsidRDefault="008A4B0E" w:rsidP="00AC1C48">
      <w:pPr>
        <w:tabs>
          <w:tab w:val="clear" w:pos="567"/>
          <w:tab w:val="left" w:pos="-1440"/>
          <w:tab w:val="left" w:pos="-720"/>
        </w:tabs>
        <w:spacing w:line="240" w:lineRule="auto"/>
        <w:jc w:val="center"/>
      </w:pPr>
    </w:p>
    <w:p w14:paraId="7074A836" w14:textId="77777777" w:rsidR="008A4B0E" w:rsidRPr="00415199" w:rsidRDefault="008A4B0E" w:rsidP="00AC1C48">
      <w:pPr>
        <w:tabs>
          <w:tab w:val="clear" w:pos="567"/>
          <w:tab w:val="left" w:pos="-1440"/>
          <w:tab w:val="left" w:pos="-720"/>
        </w:tabs>
        <w:spacing w:line="240" w:lineRule="auto"/>
        <w:jc w:val="center"/>
      </w:pPr>
    </w:p>
    <w:p w14:paraId="46661002" w14:textId="77777777" w:rsidR="008A4B0E" w:rsidRPr="00415199" w:rsidRDefault="008A4B0E" w:rsidP="00AC1C48">
      <w:pPr>
        <w:tabs>
          <w:tab w:val="clear" w:pos="567"/>
          <w:tab w:val="left" w:pos="-1440"/>
          <w:tab w:val="left" w:pos="-720"/>
        </w:tabs>
        <w:spacing w:line="240" w:lineRule="auto"/>
        <w:jc w:val="center"/>
      </w:pPr>
    </w:p>
    <w:p w14:paraId="5481083F" w14:textId="77777777" w:rsidR="008A4B0E" w:rsidRPr="00415199" w:rsidRDefault="008A4B0E" w:rsidP="00AC1C48">
      <w:pPr>
        <w:tabs>
          <w:tab w:val="clear" w:pos="567"/>
          <w:tab w:val="left" w:pos="-1440"/>
          <w:tab w:val="left" w:pos="-720"/>
        </w:tabs>
        <w:spacing w:line="240" w:lineRule="auto"/>
        <w:jc w:val="center"/>
      </w:pPr>
    </w:p>
    <w:p w14:paraId="75264BD3" w14:textId="77777777" w:rsidR="008A4B0E" w:rsidRPr="00415199" w:rsidRDefault="008A4B0E" w:rsidP="00AC1C48">
      <w:pPr>
        <w:tabs>
          <w:tab w:val="clear" w:pos="567"/>
          <w:tab w:val="left" w:pos="-1440"/>
          <w:tab w:val="left" w:pos="-720"/>
        </w:tabs>
        <w:spacing w:line="240" w:lineRule="auto"/>
        <w:jc w:val="center"/>
      </w:pPr>
    </w:p>
    <w:p w14:paraId="5937CFEB" w14:textId="77777777" w:rsidR="008A4B0E" w:rsidRPr="00415199" w:rsidRDefault="008A4B0E" w:rsidP="00AC1C48">
      <w:pPr>
        <w:tabs>
          <w:tab w:val="clear" w:pos="567"/>
          <w:tab w:val="left" w:pos="-1440"/>
          <w:tab w:val="left" w:pos="-720"/>
        </w:tabs>
        <w:spacing w:line="240" w:lineRule="auto"/>
        <w:jc w:val="center"/>
      </w:pPr>
    </w:p>
    <w:p w14:paraId="4D30445C" w14:textId="77777777" w:rsidR="008A4B0E" w:rsidRPr="00415199" w:rsidRDefault="008A4B0E" w:rsidP="00AC1C48">
      <w:pPr>
        <w:tabs>
          <w:tab w:val="clear" w:pos="567"/>
          <w:tab w:val="left" w:pos="-1440"/>
          <w:tab w:val="left" w:pos="-720"/>
        </w:tabs>
        <w:spacing w:line="240" w:lineRule="auto"/>
        <w:jc w:val="center"/>
      </w:pPr>
    </w:p>
    <w:p w14:paraId="4FBB5D08" w14:textId="77777777" w:rsidR="008A4B0E" w:rsidRPr="00415199" w:rsidRDefault="008A4B0E" w:rsidP="00AC1C48">
      <w:pPr>
        <w:tabs>
          <w:tab w:val="clear" w:pos="567"/>
          <w:tab w:val="left" w:pos="-1440"/>
          <w:tab w:val="left" w:pos="-720"/>
        </w:tabs>
        <w:spacing w:line="240" w:lineRule="auto"/>
        <w:jc w:val="center"/>
      </w:pPr>
    </w:p>
    <w:p w14:paraId="61ECCD0D" w14:textId="77777777" w:rsidR="008A4B0E" w:rsidRPr="00415199" w:rsidRDefault="008A4B0E" w:rsidP="00AC1C48">
      <w:pPr>
        <w:tabs>
          <w:tab w:val="clear" w:pos="567"/>
          <w:tab w:val="left" w:pos="-1440"/>
          <w:tab w:val="left" w:pos="-720"/>
        </w:tabs>
        <w:spacing w:line="240" w:lineRule="auto"/>
        <w:jc w:val="center"/>
      </w:pPr>
    </w:p>
    <w:p w14:paraId="5483610F" w14:textId="77777777" w:rsidR="008A4B0E" w:rsidRPr="00415199" w:rsidRDefault="008A4B0E" w:rsidP="00AC1C48">
      <w:pPr>
        <w:tabs>
          <w:tab w:val="clear" w:pos="567"/>
          <w:tab w:val="left" w:pos="-1440"/>
          <w:tab w:val="left" w:pos="-720"/>
        </w:tabs>
        <w:spacing w:line="240" w:lineRule="auto"/>
        <w:jc w:val="center"/>
      </w:pPr>
    </w:p>
    <w:p w14:paraId="4F2F6785" w14:textId="77777777" w:rsidR="008A4B0E" w:rsidRPr="00415199" w:rsidRDefault="008A4B0E" w:rsidP="00AC1C48">
      <w:pPr>
        <w:tabs>
          <w:tab w:val="clear" w:pos="567"/>
          <w:tab w:val="left" w:pos="-1440"/>
          <w:tab w:val="left" w:pos="-720"/>
        </w:tabs>
        <w:spacing w:line="240" w:lineRule="auto"/>
        <w:jc w:val="center"/>
      </w:pPr>
    </w:p>
    <w:p w14:paraId="68A348CF" w14:textId="77777777" w:rsidR="008A4B0E" w:rsidRPr="00415199" w:rsidRDefault="008A4B0E" w:rsidP="00AC1C48">
      <w:pPr>
        <w:tabs>
          <w:tab w:val="clear" w:pos="567"/>
          <w:tab w:val="left" w:pos="-1440"/>
          <w:tab w:val="left" w:pos="-720"/>
        </w:tabs>
        <w:spacing w:line="240" w:lineRule="auto"/>
        <w:jc w:val="center"/>
      </w:pPr>
    </w:p>
    <w:p w14:paraId="5B2D11D4" w14:textId="77777777" w:rsidR="008A4B0E" w:rsidRPr="00415199" w:rsidRDefault="008A4B0E" w:rsidP="00AC1C48">
      <w:pPr>
        <w:tabs>
          <w:tab w:val="clear" w:pos="567"/>
          <w:tab w:val="left" w:pos="-1440"/>
          <w:tab w:val="left" w:pos="-720"/>
        </w:tabs>
        <w:spacing w:line="240" w:lineRule="auto"/>
        <w:jc w:val="center"/>
      </w:pPr>
    </w:p>
    <w:p w14:paraId="6B11C9AE" w14:textId="77777777" w:rsidR="008A4B0E" w:rsidRPr="00415199" w:rsidRDefault="008A4B0E" w:rsidP="00AC1C48">
      <w:pPr>
        <w:tabs>
          <w:tab w:val="clear" w:pos="567"/>
          <w:tab w:val="left" w:pos="-1440"/>
          <w:tab w:val="left" w:pos="-720"/>
        </w:tabs>
        <w:spacing w:line="240" w:lineRule="auto"/>
        <w:jc w:val="center"/>
      </w:pPr>
    </w:p>
    <w:p w14:paraId="247305FC" w14:textId="77777777" w:rsidR="008A4B0E" w:rsidRPr="00415199" w:rsidRDefault="008A4B0E" w:rsidP="00AC1C48">
      <w:pPr>
        <w:tabs>
          <w:tab w:val="clear" w:pos="567"/>
          <w:tab w:val="left" w:pos="-1440"/>
          <w:tab w:val="left" w:pos="-720"/>
        </w:tabs>
        <w:spacing w:line="240" w:lineRule="auto"/>
        <w:jc w:val="center"/>
      </w:pPr>
    </w:p>
    <w:p w14:paraId="6BB94C11" w14:textId="77777777" w:rsidR="008A4B0E" w:rsidRPr="00415199" w:rsidRDefault="008A4B0E" w:rsidP="00AC1C48">
      <w:pPr>
        <w:tabs>
          <w:tab w:val="clear" w:pos="567"/>
          <w:tab w:val="left" w:pos="-1440"/>
          <w:tab w:val="left" w:pos="-720"/>
        </w:tabs>
        <w:spacing w:line="240" w:lineRule="auto"/>
        <w:jc w:val="center"/>
      </w:pPr>
    </w:p>
    <w:p w14:paraId="3EA818DE" w14:textId="77777777" w:rsidR="008A4B0E" w:rsidRPr="00415199" w:rsidRDefault="008A4B0E" w:rsidP="00AC1C48">
      <w:pPr>
        <w:tabs>
          <w:tab w:val="clear" w:pos="567"/>
          <w:tab w:val="left" w:pos="-1440"/>
          <w:tab w:val="left" w:pos="-720"/>
        </w:tabs>
        <w:spacing w:line="240" w:lineRule="auto"/>
        <w:jc w:val="center"/>
      </w:pPr>
    </w:p>
    <w:p w14:paraId="51CEDDAE" w14:textId="77777777" w:rsidR="008A4B0E" w:rsidRPr="00415199" w:rsidRDefault="008A4B0E" w:rsidP="00AC1C48">
      <w:pPr>
        <w:tabs>
          <w:tab w:val="clear" w:pos="567"/>
          <w:tab w:val="left" w:pos="-1440"/>
          <w:tab w:val="left" w:pos="-720"/>
        </w:tabs>
        <w:spacing w:line="240" w:lineRule="auto"/>
        <w:jc w:val="center"/>
      </w:pPr>
    </w:p>
    <w:p w14:paraId="081B3EAC" w14:textId="77777777" w:rsidR="008A4B0E" w:rsidRPr="00415199" w:rsidRDefault="008A4B0E" w:rsidP="00AC1C48">
      <w:pPr>
        <w:tabs>
          <w:tab w:val="clear" w:pos="567"/>
          <w:tab w:val="left" w:pos="-1440"/>
          <w:tab w:val="left" w:pos="-720"/>
        </w:tabs>
        <w:spacing w:line="240" w:lineRule="auto"/>
        <w:jc w:val="center"/>
      </w:pPr>
    </w:p>
    <w:p w14:paraId="183FF386" w14:textId="77777777" w:rsidR="005061B4" w:rsidRPr="00415199" w:rsidRDefault="005061B4" w:rsidP="00AC1C48">
      <w:pPr>
        <w:tabs>
          <w:tab w:val="clear" w:pos="567"/>
          <w:tab w:val="left" w:pos="-1440"/>
          <w:tab w:val="left" w:pos="-720"/>
        </w:tabs>
        <w:spacing w:line="240" w:lineRule="auto"/>
        <w:jc w:val="center"/>
      </w:pPr>
    </w:p>
    <w:p w14:paraId="686E2781" w14:textId="77777777" w:rsidR="008A4B0E" w:rsidRPr="00415199" w:rsidRDefault="008A4B0E" w:rsidP="00AC1C48">
      <w:pPr>
        <w:tabs>
          <w:tab w:val="clear" w:pos="567"/>
          <w:tab w:val="left" w:pos="-1440"/>
          <w:tab w:val="left" w:pos="-720"/>
        </w:tabs>
        <w:spacing w:line="240" w:lineRule="auto"/>
        <w:jc w:val="center"/>
      </w:pPr>
    </w:p>
    <w:p w14:paraId="64EE792C" w14:textId="77777777" w:rsidR="008A4B0E" w:rsidRPr="00415199" w:rsidRDefault="008A4B0E" w:rsidP="00AC1C48">
      <w:pPr>
        <w:tabs>
          <w:tab w:val="clear" w:pos="567"/>
          <w:tab w:val="left" w:pos="-1440"/>
          <w:tab w:val="left" w:pos="-720"/>
        </w:tabs>
        <w:spacing w:line="240" w:lineRule="auto"/>
        <w:jc w:val="center"/>
      </w:pPr>
    </w:p>
    <w:p w14:paraId="2BAB69BF" w14:textId="77777777" w:rsidR="008A4B0E" w:rsidRPr="00415199" w:rsidRDefault="008A4B0E" w:rsidP="00AC1C48">
      <w:pPr>
        <w:tabs>
          <w:tab w:val="clear" w:pos="567"/>
          <w:tab w:val="left" w:pos="-1440"/>
          <w:tab w:val="left" w:pos="-720"/>
        </w:tabs>
        <w:spacing w:line="240" w:lineRule="auto"/>
        <w:jc w:val="center"/>
      </w:pPr>
    </w:p>
    <w:p w14:paraId="6A049947" w14:textId="77777777" w:rsidR="00AA0C02" w:rsidRPr="00415199" w:rsidRDefault="00AA0C02" w:rsidP="009F4BA4">
      <w:pPr>
        <w:widowControl w:val="0"/>
        <w:spacing w:line="240" w:lineRule="auto"/>
        <w:rPr>
          <w:bCs/>
          <w:iCs/>
          <w:noProof/>
        </w:rPr>
      </w:pPr>
    </w:p>
    <w:p w14:paraId="4D793147" w14:textId="77777777" w:rsidR="001D29E6" w:rsidRPr="00415199" w:rsidRDefault="001D29E6" w:rsidP="009F4BA4">
      <w:pPr>
        <w:widowControl w:val="0"/>
        <w:spacing w:line="240" w:lineRule="auto"/>
      </w:pPr>
      <w:r w:rsidRPr="00415199">
        <w:rPr>
          <w:noProof/>
          <w:lang w:val="lt-LT" w:bidi="lt-LT"/>
        </w:rPr>
        <w:lastRenderedPageBreak/>
        <w:t>1.</w:t>
      </w:r>
      <w:r w:rsidRPr="00415199">
        <w:rPr>
          <w:noProof/>
          <w:lang w:val="lt-LT" w:bidi="lt-LT"/>
        </w:rPr>
        <w:tab/>
      </w:r>
      <w:r w:rsidRPr="00415199">
        <w:rPr>
          <w:b/>
          <w:lang w:val="lt-LT" w:bidi="lt-LT"/>
        </w:rPr>
        <w:t>VAISTINIO PREPARATO PAVADINIMAS</w:t>
      </w:r>
    </w:p>
    <w:p w14:paraId="3D644DA1" w14:textId="77777777" w:rsidR="001D29E6" w:rsidRPr="00415199" w:rsidRDefault="001D29E6" w:rsidP="009F4BA4">
      <w:pPr>
        <w:spacing w:line="240" w:lineRule="auto"/>
        <w:rPr>
          <w:iCs/>
        </w:rPr>
      </w:pPr>
    </w:p>
    <w:p w14:paraId="4C02F55A" w14:textId="7F6BCB49" w:rsidR="00576F21" w:rsidRPr="00415199" w:rsidRDefault="00D61814" w:rsidP="00034F46">
      <w:pPr>
        <w:spacing w:line="240" w:lineRule="auto"/>
      </w:pPr>
      <w:r w:rsidRPr="00415199">
        <w:rPr>
          <w:lang w:val="lt-LT" w:bidi="lt-LT"/>
        </w:rPr>
        <w:t>Boncel 50</w:t>
      </w:r>
      <w:r w:rsidR="00945E94">
        <w:rPr>
          <w:lang w:val="lt-LT" w:bidi="lt-LT"/>
        </w:rPr>
        <w:t> </w:t>
      </w:r>
      <w:r w:rsidRPr="00415199">
        <w:rPr>
          <w:lang w:val="lt-LT" w:bidi="lt-LT"/>
        </w:rPr>
        <w:t>000</w:t>
      </w:r>
      <w:r w:rsidR="00945E94">
        <w:rPr>
          <w:lang w:val="lt-LT" w:bidi="lt-LT"/>
        </w:rPr>
        <w:t> </w:t>
      </w:r>
      <w:r w:rsidRPr="00415199">
        <w:rPr>
          <w:lang w:val="lt-LT" w:bidi="lt-LT"/>
        </w:rPr>
        <w:t>TV geriamasis tirpalas</w:t>
      </w:r>
    </w:p>
    <w:p w14:paraId="288B4BB3" w14:textId="77777777" w:rsidR="00AC1C48" w:rsidRPr="00415199" w:rsidRDefault="00AC1C48" w:rsidP="009F4BA4">
      <w:pPr>
        <w:widowControl w:val="0"/>
        <w:spacing w:line="240" w:lineRule="auto"/>
        <w:rPr>
          <w:b/>
        </w:rPr>
      </w:pPr>
    </w:p>
    <w:p w14:paraId="02E3C8E1" w14:textId="77777777" w:rsidR="005833DA" w:rsidRPr="00415199" w:rsidRDefault="005833DA" w:rsidP="009F4BA4">
      <w:pPr>
        <w:widowControl w:val="0"/>
        <w:spacing w:line="240" w:lineRule="auto"/>
        <w:rPr>
          <w:b/>
        </w:rPr>
      </w:pPr>
    </w:p>
    <w:p w14:paraId="779E11B6" w14:textId="77777777" w:rsidR="001D29E6" w:rsidRPr="00415199" w:rsidRDefault="001D29E6" w:rsidP="009F4BA4">
      <w:pPr>
        <w:widowControl w:val="0"/>
        <w:spacing w:line="240" w:lineRule="auto"/>
      </w:pPr>
      <w:r w:rsidRPr="00415199">
        <w:rPr>
          <w:b/>
          <w:lang w:val="lt-LT" w:bidi="lt-LT"/>
        </w:rPr>
        <w:t>2.</w:t>
      </w:r>
      <w:r w:rsidRPr="00415199">
        <w:rPr>
          <w:b/>
          <w:lang w:val="lt-LT" w:bidi="lt-LT"/>
        </w:rPr>
        <w:tab/>
        <w:t>KOKYBINĖ IR KIEKYBINĖ SUDĖTIS</w:t>
      </w:r>
    </w:p>
    <w:p w14:paraId="061A793F" w14:textId="77777777" w:rsidR="001D29E6" w:rsidRPr="00415199" w:rsidRDefault="001D29E6" w:rsidP="009F4BA4">
      <w:pPr>
        <w:spacing w:line="240" w:lineRule="auto"/>
      </w:pPr>
    </w:p>
    <w:p w14:paraId="571AA7C9" w14:textId="5C9139B2" w:rsidR="00CA1AC6" w:rsidRPr="00415199" w:rsidRDefault="00AC1C48" w:rsidP="009F4BA4">
      <w:pPr>
        <w:spacing w:line="240" w:lineRule="auto"/>
      </w:pPr>
      <w:r w:rsidRPr="00415199">
        <w:rPr>
          <w:lang w:val="lt-LT" w:bidi="lt-LT"/>
        </w:rPr>
        <w:t>1</w:t>
      </w:r>
      <w:r w:rsidR="00945E94">
        <w:rPr>
          <w:lang w:val="lt-LT" w:bidi="lt-LT"/>
        </w:rPr>
        <w:t> </w:t>
      </w:r>
      <w:r w:rsidRPr="00415199">
        <w:rPr>
          <w:lang w:val="lt-LT" w:bidi="lt-LT"/>
        </w:rPr>
        <w:t>ml geriamojo tirpalo (1</w:t>
      </w:r>
      <w:r w:rsidR="00945E94">
        <w:rPr>
          <w:lang w:val="lt-LT" w:bidi="lt-LT"/>
        </w:rPr>
        <w:t> </w:t>
      </w:r>
      <w:r w:rsidRPr="00415199">
        <w:rPr>
          <w:lang w:val="lt-LT" w:bidi="lt-LT"/>
        </w:rPr>
        <w:t>ampulėje) yra 1,25</w:t>
      </w:r>
      <w:r w:rsidR="00945E94">
        <w:rPr>
          <w:lang w:val="lt-LT" w:bidi="lt-LT"/>
        </w:rPr>
        <w:t> </w:t>
      </w:r>
      <w:r w:rsidRPr="00415199">
        <w:rPr>
          <w:lang w:val="lt-LT" w:bidi="lt-LT"/>
        </w:rPr>
        <w:t>mg kolekalciferolio, atitinkančio 50</w:t>
      </w:r>
      <w:r w:rsidR="00945E94">
        <w:rPr>
          <w:lang w:val="lt-LT" w:bidi="lt-LT"/>
        </w:rPr>
        <w:t> </w:t>
      </w:r>
      <w:r w:rsidRPr="00415199">
        <w:rPr>
          <w:lang w:val="lt-LT" w:bidi="lt-LT"/>
        </w:rPr>
        <w:t>000</w:t>
      </w:r>
      <w:r w:rsidR="00945E94">
        <w:rPr>
          <w:lang w:val="lt-LT" w:bidi="lt-LT"/>
        </w:rPr>
        <w:t> </w:t>
      </w:r>
      <w:r w:rsidRPr="00415199">
        <w:rPr>
          <w:lang w:val="lt-LT" w:bidi="lt-LT"/>
        </w:rPr>
        <w:t>TV vitamino D</w:t>
      </w:r>
      <w:r w:rsidRPr="00922B06">
        <w:rPr>
          <w:vertAlign w:val="subscript"/>
          <w:lang w:val="lt-LT" w:bidi="lt-LT"/>
        </w:rPr>
        <w:t>3</w:t>
      </w:r>
      <w:r w:rsidRPr="00415199">
        <w:rPr>
          <w:lang w:val="lt-LT" w:bidi="lt-LT"/>
        </w:rPr>
        <w:t>.</w:t>
      </w:r>
    </w:p>
    <w:p w14:paraId="34A3B28C" w14:textId="77777777" w:rsidR="00AC1C48" w:rsidRPr="00415199" w:rsidRDefault="00922B06" w:rsidP="009F4BA4">
      <w:pPr>
        <w:spacing w:line="240" w:lineRule="auto"/>
      </w:pPr>
      <w:r w:rsidRPr="008F7E1A">
        <w:rPr>
          <w:szCs w:val="22"/>
          <w:lang w:val="lt-LT"/>
        </w:rPr>
        <w:t xml:space="preserve">Visos pagalbinės medžiagos išvardytos </w:t>
      </w:r>
      <w:r w:rsidR="00AC1C48" w:rsidRPr="00415199">
        <w:rPr>
          <w:lang w:val="lt-LT" w:bidi="lt-LT"/>
        </w:rPr>
        <w:t>6.1 skyriuje.</w:t>
      </w:r>
    </w:p>
    <w:p w14:paraId="07056740" w14:textId="77777777" w:rsidR="005833DA" w:rsidRPr="00415199" w:rsidRDefault="005833DA" w:rsidP="009F4BA4">
      <w:pPr>
        <w:spacing w:line="240" w:lineRule="auto"/>
      </w:pPr>
    </w:p>
    <w:p w14:paraId="7556B32D" w14:textId="77777777" w:rsidR="00AC1C48" w:rsidRPr="00415199" w:rsidRDefault="00AC1C48" w:rsidP="009F4BA4">
      <w:pPr>
        <w:spacing w:line="240" w:lineRule="auto"/>
      </w:pPr>
    </w:p>
    <w:p w14:paraId="1A24B6A4" w14:textId="77777777" w:rsidR="001D29E6" w:rsidRPr="00E74BB9" w:rsidRDefault="001D29E6" w:rsidP="009F4BA4">
      <w:pPr>
        <w:spacing w:line="240" w:lineRule="auto"/>
        <w:ind w:left="567" w:hanging="567"/>
        <w:rPr>
          <w:b/>
          <w:caps/>
          <w:lang w:val="es-ES"/>
        </w:rPr>
      </w:pPr>
      <w:r w:rsidRPr="00415199">
        <w:rPr>
          <w:b/>
          <w:lang w:val="lt-LT" w:bidi="lt-LT"/>
        </w:rPr>
        <w:t>3.</w:t>
      </w:r>
      <w:r w:rsidRPr="00415199">
        <w:rPr>
          <w:b/>
          <w:lang w:val="lt-LT" w:bidi="lt-LT"/>
        </w:rPr>
        <w:tab/>
        <w:t>FARMACINĖ FORMA</w:t>
      </w:r>
    </w:p>
    <w:p w14:paraId="0D7F7DA2" w14:textId="77777777" w:rsidR="001D29E6" w:rsidRPr="00E74BB9" w:rsidRDefault="001D29E6" w:rsidP="009F4BA4">
      <w:pPr>
        <w:spacing w:line="240" w:lineRule="auto"/>
        <w:rPr>
          <w:lang w:val="es-ES"/>
        </w:rPr>
      </w:pPr>
    </w:p>
    <w:p w14:paraId="6F037156" w14:textId="77777777" w:rsidR="001D29E6" w:rsidRPr="00E74BB9" w:rsidRDefault="00AC1C48" w:rsidP="009F4BA4">
      <w:pPr>
        <w:spacing w:line="240" w:lineRule="auto"/>
        <w:rPr>
          <w:lang w:val="es-ES"/>
        </w:rPr>
      </w:pPr>
      <w:r w:rsidRPr="00415199">
        <w:rPr>
          <w:lang w:val="lt-LT" w:bidi="lt-LT"/>
        </w:rPr>
        <w:t xml:space="preserve">Geriamasis tirpalas (geriamasis skystis) </w:t>
      </w:r>
    </w:p>
    <w:p w14:paraId="721FE700" w14:textId="77777777" w:rsidR="00AC1C48" w:rsidRPr="00E74BB9" w:rsidRDefault="00AC1C48" w:rsidP="009F4BA4">
      <w:pPr>
        <w:spacing w:line="240" w:lineRule="auto"/>
        <w:rPr>
          <w:lang w:val="es-ES"/>
        </w:rPr>
      </w:pPr>
    </w:p>
    <w:p w14:paraId="4CEDE775" w14:textId="77777777" w:rsidR="001D29E6" w:rsidRPr="00E74BB9" w:rsidRDefault="00AC1C48" w:rsidP="009F4BA4">
      <w:pPr>
        <w:spacing w:line="240" w:lineRule="auto"/>
        <w:rPr>
          <w:lang w:val="es-ES"/>
        </w:rPr>
      </w:pPr>
      <w:r w:rsidRPr="00415199">
        <w:rPr>
          <w:lang w:val="lt-LT" w:bidi="lt-LT"/>
        </w:rPr>
        <w:t>Skaidrus, šiek tiek gelsvas, aliejingas, apelsinų kvapo skystis</w:t>
      </w:r>
      <w:r w:rsidR="00922B06">
        <w:rPr>
          <w:lang w:val="lt-LT" w:bidi="lt-LT"/>
        </w:rPr>
        <w:t>.</w:t>
      </w:r>
    </w:p>
    <w:p w14:paraId="5DD5421A" w14:textId="77777777" w:rsidR="001D29E6" w:rsidRPr="00E74BB9" w:rsidRDefault="001D29E6" w:rsidP="009F4BA4">
      <w:pPr>
        <w:spacing w:line="240" w:lineRule="auto"/>
        <w:rPr>
          <w:lang w:val="es-ES"/>
        </w:rPr>
      </w:pPr>
    </w:p>
    <w:p w14:paraId="5955CE0A" w14:textId="77777777" w:rsidR="005833DA" w:rsidRPr="00E74BB9" w:rsidRDefault="005833DA" w:rsidP="009F4BA4">
      <w:pPr>
        <w:spacing w:line="240" w:lineRule="auto"/>
        <w:rPr>
          <w:lang w:val="es-ES"/>
        </w:rPr>
      </w:pPr>
    </w:p>
    <w:p w14:paraId="4BCE335E" w14:textId="77777777" w:rsidR="001D29E6" w:rsidRPr="00415199" w:rsidRDefault="001D29E6" w:rsidP="009F4BA4">
      <w:pPr>
        <w:spacing w:line="240" w:lineRule="auto"/>
        <w:ind w:left="567" w:hanging="567"/>
        <w:rPr>
          <w:caps/>
        </w:rPr>
      </w:pPr>
      <w:r w:rsidRPr="00415199">
        <w:rPr>
          <w:b/>
          <w:lang w:val="lt-LT" w:bidi="lt-LT"/>
        </w:rPr>
        <w:t>4.</w:t>
      </w:r>
      <w:r w:rsidRPr="00415199">
        <w:rPr>
          <w:b/>
          <w:lang w:val="lt-LT" w:bidi="lt-LT"/>
        </w:rPr>
        <w:tab/>
        <w:t>KLINIKINĖ INFORMACIJA</w:t>
      </w:r>
    </w:p>
    <w:p w14:paraId="40957FE7" w14:textId="77777777" w:rsidR="001D29E6" w:rsidRPr="00415199" w:rsidRDefault="001D29E6" w:rsidP="009F4BA4">
      <w:pPr>
        <w:spacing w:line="240" w:lineRule="auto"/>
      </w:pPr>
    </w:p>
    <w:p w14:paraId="4258AA31" w14:textId="77777777" w:rsidR="001D29E6" w:rsidRPr="00415199" w:rsidRDefault="001D29E6" w:rsidP="009F4BA4">
      <w:pPr>
        <w:spacing w:line="240" w:lineRule="auto"/>
        <w:ind w:left="567" w:hanging="567"/>
      </w:pPr>
      <w:r w:rsidRPr="00415199">
        <w:rPr>
          <w:b/>
          <w:lang w:val="lt-LT" w:bidi="lt-LT"/>
        </w:rPr>
        <w:t>4.1</w:t>
      </w:r>
      <w:r w:rsidRPr="00415199">
        <w:rPr>
          <w:b/>
          <w:lang w:val="lt-LT" w:bidi="lt-LT"/>
        </w:rPr>
        <w:tab/>
        <w:t>Terapinės indikacijos</w:t>
      </w:r>
    </w:p>
    <w:p w14:paraId="5E85FB81" w14:textId="77777777" w:rsidR="001D29E6" w:rsidRPr="00415199" w:rsidRDefault="001D29E6" w:rsidP="009F4BA4">
      <w:pPr>
        <w:spacing w:line="240" w:lineRule="auto"/>
      </w:pPr>
    </w:p>
    <w:p w14:paraId="550E7EAB" w14:textId="77777777" w:rsidR="00443242" w:rsidRPr="00E74BB9" w:rsidRDefault="00FD151F" w:rsidP="00CE69DF">
      <w:pPr>
        <w:numPr>
          <w:ilvl w:val="0"/>
          <w:numId w:val="29"/>
        </w:numPr>
        <w:tabs>
          <w:tab w:val="clear" w:pos="567"/>
          <w:tab w:val="left" w:pos="0"/>
        </w:tabs>
        <w:spacing w:line="240" w:lineRule="auto"/>
        <w:ind w:left="0" w:firstLine="0"/>
        <w:rPr>
          <w:lang w:val="es-ES"/>
        </w:rPr>
      </w:pPr>
      <w:r w:rsidRPr="00415199">
        <w:rPr>
          <w:lang w:val="lt-LT" w:bidi="lt-LT"/>
        </w:rPr>
        <w:t xml:space="preserve">Vitamino D trūkumo </w:t>
      </w:r>
      <w:r w:rsidR="00922B06" w:rsidRPr="00415199">
        <w:rPr>
          <w:lang w:val="lt-LT" w:bidi="lt-LT"/>
        </w:rPr>
        <w:t>gy</w:t>
      </w:r>
      <w:r w:rsidR="00922B06">
        <w:rPr>
          <w:lang w:val="lt-LT" w:bidi="lt-LT"/>
        </w:rPr>
        <w:t xml:space="preserve">dymas </w:t>
      </w:r>
      <w:r w:rsidR="00755F29">
        <w:rPr>
          <w:lang w:val="lt-LT" w:bidi="lt-LT"/>
        </w:rPr>
        <w:t>suaugusiesiems ir paaugliams</w:t>
      </w:r>
      <w:r w:rsidR="00922B06">
        <w:rPr>
          <w:lang w:val="lt-LT" w:bidi="lt-LT"/>
        </w:rPr>
        <w:t>.</w:t>
      </w:r>
      <w:r w:rsidR="00755F29" w:rsidRPr="00415199">
        <w:rPr>
          <w:lang w:val="lt-LT" w:bidi="lt-LT"/>
        </w:rPr>
        <w:t xml:space="preserve"> </w:t>
      </w:r>
    </w:p>
    <w:p w14:paraId="281E5B29" w14:textId="77777777" w:rsidR="00443242" w:rsidRPr="00E74BB9" w:rsidRDefault="00443242" w:rsidP="00CE69DF">
      <w:pPr>
        <w:numPr>
          <w:ilvl w:val="0"/>
          <w:numId w:val="29"/>
        </w:numPr>
        <w:spacing w:line="240" w:lineRule="auto"/>
        <w:ind w:hanging="720"/>
        <w:rPr>
          <w:lang w:val="es-ES"/>
        </w:rPr>
      </w:pPr>
      <w:r w:rsidRPr="00415199">
        <w:rPr>
          <w:lang w:val="lt-LT" w:bidi="lt-LT"/>
        </w:rPr>
        <w:t xml:space="preserve">Vitamino D trūkumo </w:t>
      </w:r>
      <w:r w:rsidR="00922B06" w:rsidRPr="00415199">
        <w:rPr>
          <w:lang w:val="lt-LT" w:bidi="lt-LT"/>
        </w:rPr>
        <w:t xml:space="preserve">profilaktika </w:t>
      </w:r>
      <w:r w:rsidR="00755F29" w:rsidRPr="00415199">
        <w:rPr>
          <w:lang w:val="lt-LT" w:bidi="lt-LT"/>
        </w:rPr>
        <w:t>did</w:t>
      </w:r>
      <w:r w:rsidR="00755F29">
        <w:rPr>
          <w:lang w:val="lt-LT" w:bidi="lt-LT"/>
        </w:rPr>
        <w:t xml:space="preserve">elės rizikos </w:t>
      </w:r>
      <w:r w:rsidR="00830C60">
        <w:rPr>
          <w:lang w:val="lt-LT" w:bidi="lt-LT"/>
        </w:rPr>
        <w:t xml:space="preserve">grupės </w:t>
      </w:r>
      <w:r w:rsidR="00755F29">
        <w:rPr>
          <w:lang w:val="lt-LT" w:bidi="lt-LT"/>
        </w:rPr>
        <w:t>suaugusiesiems</w:t>
      </w:r>
      <w:r w:rsidR="00922B06">
        <w:rPr>
          <w:lang w:val="lt-LT" w:bidi="lt-LT"/>
        </w:rPr>
        <w:t>.</w:t>
      </w:r>
      <w:r w:rsidR="00755F29" w:rsidRPr="00415199">
        <w:rPr>
          <w:lang w:val="lt-LT" w:bidi="lt-LT"/>
        </w:rPr>
        <w:t xml:space="preserve"> </w:t>
      </w:r>
    </w:p>
    <w:p w14:paraId="2F9C0318" w14:textId="77777777" w:rsidR="00AC1C48" w:rsidRPr="00E74BB9" w:rsidRDefault="00AC1C48" w:rsidP="00AC1C48">
      <w:pPr>
        <w:spacing w:line="240" w:lineRule="auto"/>
        <w:rPr>
          <w:lang w:val="es-ES"/>
        </w:rPr>
      </w:pPr>
    </w:p>
    <w:p w14:paraId="0F2F8956" w14:textId="77777777" w:rsidR="001D29E6" w:rsidRPr="00E74BB9" w:rsidRDefault="001D29E6" w:rsidP="009F4BA4">
      <w:pPr>
        <w:spacing w:line="240" w:lineRule="auto"/>
        <w:ind w:left="567" w:hanging="567"/>
        <w:rPr>
          <w:b/>
          <w:lang w:val="es-ES"/>
        </w:rPr>
      </w:pPr>
      <w:r w:rsidRPr="00415199">
        <w:rPr>
          <w:b/>
          <w:lang w:val="lt-LT" w:bidi="lt-LT"/>
        </w:rPr>
        <w:t>4.2</w:t>
      </w:r>
      <w:r w:rsidRPr="00415199">
        <w:rPr>
          <w:b/>
          <w:lang w:val="lt-LT" w:bidi="lt-LT"/>
        </w:rPr>
        <w:tab/>
        <w:t>Dozavimas ir vartojimo metodas</w:t>
      </w:r>
    </w:p>
    <w:p w14:paraId="2DB46503" w14:textId="77777777" w:rsidR="001D29E6" w:rsidRPr="00E74BB9" w:rsidRDefault="001D29E6" w:rsidP="009F4BA4">
      <w:pPr>
        <w:spacing w:line="240" w:lineRule="auto"/>
        <w:ind w:left="567" w:hanging="567"/>
        <w:rPr>
          <w:lang w:val="es-ES"/>
        </w:rPr>
      </w:pPr>
    </w:p>
    <w:p w14:paraId="7C93E37A" w14:textId="4A5F3BE1" w:rsidR="001C5EC6" w:rsidRDefault="00922B06" w:rsidP="001C5EC6">
      <w:pPr>
        <w:tabs>
          <w:tab w:val="clear" w:pos="567"/>
        </w:tabs>
        <w:spacing w:line="240" w:lineRule="auto"/>
        <w:rPr>
          <w:u w:val="single"/>
          <w:lang w:val="lt-LT" w:bidi="lt-LT"/>
        </w:rPr>
      </w:pPr>
      <w:r w:rsidRPr="00922B06">
        <w:rPr>
          <w:u w:val="single"/>
          <w:lang w:val="lt-LT" w:bidi="lt-LT"/>
        </w:rPr>
        <w:t>Gydantis gydytojas nustato individualų dozavimą, atsižvelgdamas į tai, kiek reikia vitamino D papildų</w:t>
      </w:r>
      <w:r w:rsidR="00001A80">
        <w:rPr>
          <w:u w:val="single"/>
          <w:lang w:val="lt-LT" w:bidi="lt-LT"/>
        </w:rPr>
        <w:t>.</w:t>
      </w:r>
    </w:p>
    <w:p w14:paraId="508AB2C9" w14:textId="77777777" w:rsidR="00922B06" w:rsidRPr="00E74BB9" w:rsidRDefault="00922B06" w:rsidP="001C5EC6">
      <w:pPr>
        <w:tabs>
          <w:tab w:val="clear" w:pos="567"/>
        </w:tabs>
        <w:spacing w:line="240" w:lineRule="auto"/>
        <w:rPr>
          <w:u w:val="single"/>
          <w:lang w:val="es-ES"/>
        </w:rPr>
      </w:pPr>
    </w:p>
    <w:p w14:paraId="73F99F69" w14:textId="77777777" w:rsidR="00C53ACC" w:rsidRPr="00415199" w:rsidRDefault="00C53ACC" w:rsidP="009F4BA4">
      <w:pPr>
        <w:tabs>
          <w:tab w:val="clear" w:pos="567"/>
        </w:tabs>
        <w:spacing w:line="240" w:lineRule="auto"/>
        <w:rPr>
          <w:szCs w:val="22"/>
          <w:u w:val="single"/>
        </w:rPr>
      </w:pPr>
      <w:r w:rsidRPr="00415199">
        <w:rPr>
          <w:u w:val="single"/>
          <w:lang w:val="lt-LT" w:bidi="lt-LT"/>
        </w:rPr>
        <w:t>Dozavimas</w:t>
      </w:r>
    </w:p>
    <w:p w14:paraId="4A65698B" w14:textId="77777777" w:rsidR="00C53ACC" w:rsidRPr="00415199" w:rsidRDefault="00C53ACC" w:rsidP="009F4BA4">
      <w:pPr>
        <w:tabs>
          <w:tab w:val="clear" w:pos="567"/>
        </w:tabs>
        <w:spacing w:line="240" w:lineRule="auto"/>
        <w:rPr>
          <w:szCs w:val="22"/>
          <w:u w:val="single"/>
        </w:rPr>
      </w:pPr>
    </w:p>
    <w:p w14:paraId="2F8ED0A4" w14:textId="1B27939D" w:rsidR="00C53ACC" w:rsidRDefault="00001A80" w:rsidP="009F4BA4">
      <w:pPr>
        <w:tabs>
          <w:tab w:val="clear" w:pos="567"/>
        </w:tabs>
        <w:spacing w:line="240" w:lineRule="auto"/>
        <w:rPr>
          <w:bCs/>
          <w:i/>
          <w:iCs/>
          <w:szCs w:val="22"/>
          <w:lang w:val="lt-LT"/>
        </w:rPr>
      </w:pPr>
      <w:r>
        <w:rPr>
          <w:bCs/>
          <w:i/>
          <w:iCs/>
          <w:szCs w:val="22"/>
          <w:lang w:val="lt-LT"/>
        </w:rPr>
        <w:t>V</w:t>
      </w:r>
      <w:r w:rsidR="00922B06" w:rsidRPr="008F7E1A">
        <w:rPr>
          <w:bCs/>
          <w:i/>
          <w:iCs/>
          <w:szCs w:val="22"/>
          <w:lang w:val="lt-LT"/>
        </w:rPr>
        <w:t>aikų populiacij</w:t>
      </w:r>
      <w:r>
        <w:rPr>
          <w:bCs/>
          <w:i/>
          <w:iCs/>
          <w:szCs w:val="22"/>
          <w:lang w:val="lt-LT"/>
        </w:rPr>
        <w:t>a</w:t>
      </w:r>
    </w:p>
    <w:p w14:paraId="14E6E093" w14:textId="77777777" w:rsidR="00922B06" w:rsidRPr="00415199" w:rsidRDefault="00922B06" w:rsidP="009F4BA4">
      <w:pPr>
        <w:tabs>
          <w:tab w:val="clear" w:pos="567"/>
        </w:tabs>
        <w:spacing w:line="240" w:lineRule="auto"/>
        <w:rPr>
          <w:bCs/>
          <w:i/>
          <w:iCs/>
          <w:szCs w:val="22"/>
        </w:rPr>
      </w:pPr>
    </w:p>
    <w:p w14:paraId="221828A1" w14:textId="77777777" w:rsidR="00C53ACC" w:rsidRPr="00415199" w:rsidRDefault="007A7446" w:rsidP="00CE69DF">
      <w:pPr>
        <w:numPr>
          <w:ilvl w:val="0"/>
          <w:numId w:val="8"/>
        </w:numPr>
        <w:tabs>
          <w:tab w:val="clear" w:pos="567"/>
        </w:tabs>
        <w:autoSpaceDE w:val="0"/>
        <w:autoSpaceDN w:val="0"/>
        <w:adjustRightInd w:val="0"/>
        <w:spacing w:line="240" w:lineRule="auto"/>
        <w:ind w:left="709" w:hanging="283"/>
        <w:jc w:val="both"/>
        <w:rPr>
          <w:szCs w:val="22"/>
        </w:rPr>
      </w:pPr>
      <w:r w:rsidRPr="00415199">
        <w:rPr>
          <w:lang w:val="lt-LT" w:bidi="lt-LT"/>
        </w:rPr>
        <w:t xml:space="preserve">Vitamino D trūkumo </w:t>
      </w:r>
      <w:r w:rsidR="008F2345" w:rsidRPr="00415199">
        <w:rPr>
          <w:lang w:val="lt-LT" w:bidi="lt-LT"/>
        </w:rPr>
        <w:t xml:space="preserve">gydymas </w:t>
      </w:r>
      <w:r w:rsidR="00755F29" w:rsidRPr="00415199">
        <w:rPr>
          <w:lang w:val="lt-LT" w:bidi="lt-LT"/>
        </w:rPr>
        <w:t>12</w:t>
      </w:r>
      <w:r w:rsidR="00755F29">
        <w:rPr>
          <w:lang w:val="lt-LT" w:bidi="lt-LT"/>
        </w:rPr>
        <w:t>–</w:t>
      </w:r>
      <w:r w:rsidR="00755F29" w:rsidRPr="00415199">
        <w:rPr>
          <w:lang w:val="lt-LT" w:bidi="lt-LT"/>
        </w:rPr>
        <w:t xml:space="preserve">18 metų </w:t>
      </w:r>
      <w:r w:rsidR="008F2345">
        <w:rPr>
          <w:lang w:val="lt-LT" w:bidi="lt-LT"/>
        </w:rPr>
        <w:t>paaugliams:</w:t>
      </w:r>
      <w:r w:rsidRPr="00415199">
        <w:rPr>
          <w:lang w:val="lt-LT" w:bidi="lt-LT"/>
        </w:rPr>
        <w:t xml:space="preserve"> 50 000 TV kas 4 savaites (</w:t>
      </w:r>
      <w:r w:rsidR="008F2345">
        <w:rPr>
          <w:lang w:val="lt-LT" w:bidi="lt-LT"/>
        </w:rPr>
        <w:t>vėliau –</w:t>
      </w:r>
      <w:r w:rsidRPr="00415199">
        <w:rPr>
          <w:lang w:val="lt-LT" w:bidi="lt-LT"/>
        </w:rPr>
        <w:t xml:space="preserve"> palaikomasis gydymas 400</w:t>
      </w:r>
      <w:r w:rsidR="00755F29">
        <w:rPr>
          <w:lang w:val="lt-LT" w:bidi="lt-LT"/>
        </w:rPr>
        <w:t>–</w:t>
      </w:r>
      <w:r w:rsidRPr="00415199">
        <w:rPr>
          <w:lang w:val="lt-LT" w:bidi="lt-LT"/>
        </w:rPr>
        <w:t>1</w:t>
      </w:r>
      <w:r w:rsidR="008F2345">
        <w:rPr>
          <w:lang w:val="lt-LT" w:bidi="lt-LT"/>
        </w:rPr>
        <w:t> </w:t>
      </w:r>
      <w:r w:rsidRPr="00415199">
        <w:rPr>
          <w:lang w:val="lt-LT" w:bidi="lt-LT"/>
        </w:rPr>
        <w:t xml:space="preserve">000 TV </w:t>
      </w:r>
      <w:r w:rsidR="008F2345">
        <w:rPr>
          <w:lang w:val="lt-LT" w:bidi="lt-LT"/>
        </w:rPr>
        <w:t xml:space="preserve">doze </w:t>
      </w:r>
      <w:r w:rsidRPr="00415199">
        <w:rPr>
          <w:lang w:val="lt-LT" w:bidi="lt-LT"/>
        </w:rPr>
        <w:t xml:space="preserve">per </w:t>
      </w:r>
      <w:r w:rsidR="008F2345">
        <w:rPr>
          <w:lang w:val="lt-LT" w:bidi="lt-LT"/>
        </w:rPr>
        <w:t>parą</w:t>
      </w:r>
      <w:r w:rsidRPr="00415199">
        <w:rPr>
          <w:lang w:val="lt-LT" w:bidi="lt-LT"/>
        </w:rPr>
        <w:t>).</w:t>
      </w:r>
    </w:p>
    <w:p w14:paraId="13DB5AFE" w14:textId="77777777" w:rsidR="007A7446" w:rsidRPr="00415199" w:rsidRDefault="007A7446" w:rsidP="007A7446">
      <w:pPr>
        <w:spacing w:line="240" w:lineRule="auto"/>
        <w:ind w:left="720" w:right="-20"/>
      </w:pPr>
    </w:p>
    <w:p w14:paraId="613E8615" w14:textId="77777777" w:rsidR="007A7446" w:rsidRPr="00415199" w:rsidRDefault="007A7446" w:rsidP="007A7446">
      <w:pPr>
        <w:spacing w:line="240" w:lineRule="auto"/>
        <w:ind w:right="-20"/>
        <w:rPr>
          <w:i/>
          <w:spacing w:val="1"/>
          <w:szCs w:val="22"/>
        </w:rPr>
      </w:pPr>
      <w:r w:rsidRPr="00415199">
        <w:rPr>
          <w:i/>
          <w:lang w:val="lt-LT" w:bidi="lt-LT"/>
        </w:rPr>
        <w:t>Suaugusiesiems</w:t>
      </w:r>
    </w:p>
    <w:p w14:paraId="36AABC3B" w14:textId="77777777" w:rsidR="007A7446" w:rsidRPr="00415199" w:rsidRDefault="007A7446" w:rsidP="007A7446">
      <w:pPr>
        <w:spacing w:line="240" w:lineRule="auto"/>
        <w:ind w:right="-20"/>
        <w:rPr>
          <w:i/>
          <w:spacing w:val="1"/>
          <w:szCs w:val="22"/>
        </w:rPr>
      </w:pPr>
    </w:p>
    <w:p w14:paraId="4F03ECCA" w14:textId="77777777" w:rsidR="007A7446" w:rsidRPr="00415199" w:rsidRDefault="00755F29" w:rsidP="00655766">
      <w:pPr>
        <w:numPr>
          <w:ilvl w:val="0"/>
          <w:numId w:val="9"/>
        </w:numPr>
        <w:spacing w:before="77" w:line="252" w:lineRule="exact"/>
        <w:ind w:left="567" w:right="121" w:hanging="207"/>
      </w:pPr>
      <w:r>
        <w:rPr>
          <w:lang w:val="lt-LT" w:bidi="lt-LT"/>
        </w:rPr>
        <w:t>Vitamino D trūkumo prevencija</w:t>
      </w:r>
      <w:r w:rsidR="008F2345">
        <w:rPr>
          <w:lang w:val="lt-LT" w:bidi="lt-LT"/>
        </w:rPr>
        <w:t>:</w:t>
      </w:r>
      <w:r>
        <w:rPr>
          <w:lang w:val="lt-LT" w:bidi="lt-LT"/>
        </w:rPr>
        <w:t xml:space="preserve"> 50 </w:t>
      </w:r>
      <w:r w:rsidR="007A7446" w:rsidRPr="00415199">
        <w:rPr>
          <w:lang w:val="lt-LT" w:bidi="lt-LT"/>
        </w:rPr>
        <w:t>000 TV (1 ampulė)</w:t>
      </w:r>
      <w:r w:rsidR="008F2345">
        <w:rPr>
          <w:lang w:val="lt-LT" w:bidi="lt-LT"/>
        </w:rPr>
        <w:t xml:space="preserve"> vieną kartą</w:t>
      </w:r>
      <w:r w:rsidR="007A7446" w:rsidRPr="00415199">
        <w:rPr>
          <w:lang w:val="lt-LT" w:bidi="lt-LT"/>
        </w:rPr>
        <w:t xml:space="preserve"> </w:t>
      </w:r>
      <w:r w:rsidR="008F2345" w:rsidRPr="00415199">
        <w:rPr>
          <w:lang w:val="lt-LT" w:bidi="lt-LT"/>
        </w:rPr>
        <w:t>per mėnesį</w:t>
      </w:r>
      <w:r w:rsidR="008F2345">
        <w:rPr>
          <w:lang w:val="lt-LT" w:bidi="lt-LT"/>
        </w:rPr>
        <w:t>.</w:t>
      </w:r>
      <w:r w:rsidR="008F2345" w:rsidRPr="00415199">
        <w:rPr>
          <w:lang w:val="lt-LT" w:bidi="lt-LT"/>
        </w:rPr>
        <w:t xml:space="preserve"> </w:t>
      </w:r>
      <w:r w:rsidR="008F2345">
        <w:rPr>
          <w:lang w:val="lt-LT" w:bidi="lt-LT"/>
        </w:rPr>
        <w:t>Kai kuriomis aplinkybėmis</w:t>
      </w:r>
      <w:r w:rsidR="007A7446" w:rsidRPr="00415199">
        <w:rPr>
          <w:lang w:val="lt-LT" w:bidi="lt-LT"/>
        </w:rPr>
        <w:t xml:space="preserve"> gali prireikti didesnių dozių </w:t>
      </w:r>
      <w:r>
        <w:rPr>
          <w:lang w:val="lt-LT" w:bidi="lt-LT"/>
        </w:rPr>
        <w:t>(</w:t>
      </w:r>
      <w:r w:rsidR="007A7446" w:rsidRPr="00415199">
        <w:rPr>
          <w:lang w:val="lt-LT" w:bidi="lt-LT"/>
        </w:rPr>
        <w:t>žr. toliau</w:t>
      </w:r>
      <w:r>
        <w:rPr>
          <w:lang w:val="lt-LT" w:bidi="lt-LT"/>
        </w:rPr>
        <w:t>)</w:t>
      </w:r>
      <w:r w:rsidR="007A7446" w:rsidRPr="00415199">
        <w:rPr>
          <w:lang w:val="lt-LT" w:bidi="lt-LT"/>
        </w:rPr>
        <w:t>.</w:t>
      </w:r>
    </w:p>
    <w:p w14:paraId="649FD48D" w14:textId="764316C8" w:rsidR="007A7446" w:rsidRPr="00415199" w:rsidRDefault="007A7446" w:rsidP="00C13FFA">
      <w:pPr>
        <w:numPr>
          <w:ilvl w:val="0"/>
          <w:numId w:val="9"/>
        </w:numPr>
        <w:spacing w:line="240" w:lineRule="auto"/>
        <w:ind w:right="-20"/>
        <w:jc w:val="both"/>
      </w:pPr>
      <w:r w:rsidRPr="00415199">
        <w:rPr>
          <w:spacing w:val="2"/>
          <w:lang w:val="lt-LT" w:bidi="lt-LT"/>
        </w:rPr>
        <w:t>Vitamino D trūkumo gydymas (</w:t>
      </w:r>
      <w:r w:rsidR="008F2345" w:rsidRPr="008F7E1A">
        <w:rPr>
          <w:szCs w:val="22"/>
          <w:lang w:val="lt-LT"/>
        </w:rPr>
        <w:t>25(OH)D koncentracija serume yra mažesnė kaip 25 ng/ml</w:t>
      </w:r>
      <w:r w:rsidR="00C13FFA">
        <w:rPr>
          <w:spacing w:val="2"/>
          <w:lang w:val="lt-LT" w:bidi="lt-LT"/>
        </w:rPr>
        <w:t>)</w:t>
      </w:r>
      <w:r w:rsidR="008F2345">
        <w:rPr>
          <w:spacing w:val="2"/>
          <w:lang w:val="lt-LT" w:bidi="lt-LT"/>
        </w:rPr>
        <w:t>:</w:t>
      </w:r>
      <w:r w:rsidR="00C13FFA">
        <w:rPr>
          <w:spacing w:val="2"/>
          <w:lang w:val="lt-LT" w:bidi="lt-LT"/>
        </w:rPr>
        <w:t xml:space="preserve"> </w:t>
      </w:r>
      <w:r w:rsidR="008F2345">
        <w:rPr>
          <w:spacing w:val="2"/>
          <w:lang w:val="lt-LT" w:bidi="lt-LT"/>
        </w:rPr>
        <w:t xml:space="preserve">po </w:t>
      </w:r>
      <w:r w:rsidR="00C13FFA">
        <w:rPr>
          <w:spacing w:val="2"/>
          <w:lang w:val="lt-LT" w:bidi="lt-LT"/>
        </w:rPr>
        <w:t>50</w:t>
      </w:r>
      <w:r w:rsidR="008F2345">
        <w:rPr>
          <w:spacing w:val="2"/>
          <w:lang w:val="lt-LT" w:bidi="lt-LT"/>
        </w:rPr>
        <w:t> </w:t>
      </w:r>
      <w:r w:rsidR="00C13FFA">
        <w:rPr>
          <w:spacing w:val="2"/>
          <w:lang w:val="lt-LT" w:bidi="lt-LT"/>
        </w:rPr>
        <w:t>000 TV</w:t>
      </w:r>
      <w:r w:rsidR="008F2345">
        <w:rPr>
          <w:spacing w:val="2"/>
          <w:lang w:val="lt-LT" w:bidi="lt-LT"/>
        </w:rPr>
        <w:t xml:space="preserve"> (1 </w:t>
      </w:r>
      <w:r w:rsidR="008F2345" w:rsidRPr="00415199">
        <w:rPr>
          <w:spacing w:val="2"/>
          <w:lang w:val="lt-LT" w:bidi="lt-LT"/>
        </w:rPr>
        <w:t>ampul</w:t>
      </w:r>
      <w:r w:rsidR="008F2345">
        <w:rPr>
          <w:spacing w:val="2"/>
          <w:lang w:val="lt-LT" w:bidi="lt-LT"/>
        </w:rPr>
        <w:t>ę</w:t>
      </w:r>
      <w:r w:rsidR="008F2345" w:rsidRPr="00415199">
        <w:rPr>
          <w:spacing w:val="2"/>
          <w:lang w:val="lt-LT" w:bidi="lt-LT"/>
        </w:rPr>
        <w:t xml:space="preserve">) </w:t>
      </w:r>
      <w:r w:rsidR="00C13FFA">
        <w:rPr>
          <w:spacing w:val="2"/>
          <w:lang w:val="lt-LT" w:bidi="lt-LT"/>
        </w:rPr>
        <w:t xml:space="preserve"> per savaitę </w:t>
      </w:r>
      <w:r w:rsidRPr="00415199">
        <w:rPr>
          <w:spacing w:val="2"/>
          <w:lang w:val="lt-LT" w:bidi="lt-LT"/>
        </w:rPr>
        <w:t xml:space="preserve">6–8 savaites, </w:t>
      </w:r>
      <w:r w:rsidR="008F2345">
        <w:rPr>
          <w:spacing w:val="2"/>
          <w:lang w:val="lt-LT" w:bidi="lt-LT"/>
        </w:rPr>
        <w:t>vėliau</w:t>
      </w:r>
      <w:r w:rsidRPr="00415199">
        <w:rPr>
          <w:spacing w:val="2"/>
          <w:lang w:val="lt-LT" w:bidi="lt-LT"/>
        </w:rPr>
        <w:t xml:space="preserve"> </w:t>
      </w:r>
      <w:r w:rsidR="008F2345">
        <w:rPr>
          <w:spacing w:val="2"/>
          <w:lang w:val="lt-LT" w:bidi="lt-LT"/>
        </w:rPr>
        <w:t>–</w:t>
      </w:r>
      <w:r w:rsidRPr="00415199">
        <w:rPr>
          <w:spacing w:val="2"/>
          <w:lang w:val="lt-LT" w:bidi="lt-LT"/>
        </w:rPr>
        <w:t xml:space="preserve"> palaikomasis gydymas (gali prireikti </w:t>
      </w:r>
      <w:r w:rsidR="00806208">
        <w:rPr>
          <w:spacing w:val="2"/>
          <w:lang w:val="lt-LT" w:bidi="lt-LT"/>
        </w:rPr>
        <w:t xml:space="preserve">vartoti </w:t>
      </w:r>
      <w:r w:rsidRPr="00415199">
        <w:rPr>
          <w:spacing w:val="2"/>
          <w:lang w:val="lt-LT" w:bidi="lt-LT"/>
        </w:rPr>
        <w:t>1</w:t>
      </w:r>
      <w:r w:rsidR="00806208">
        <w:rPr>
          <w:spacing w:val="2"/>
          <w:lang w:val="lt-LT" w:bidi="lt-LT"/>
        </w:rPr>
        <w:t> </w:t>
      </w:r>
      <w:r w:rsidRPr="00415199">
        <w:rPr>
          <w:spacing w:val="2"/>
          <w:lang w:val="lt-LT" w:bidi="lt-LT"/>
        </w:rPr>
        <w:t>400–2</w:t>
      </w:r>
      <w:r w:rsidR="00806208">
        <w:rPr>
          <w:spacing w:val="2"/>
          <w:lang w:val="lt-LT" w:bidi="lt-LT"/>
        </w:rPr>
        <w:t> </w:t>
      </w:r>
      <w:r w:rsidRPr="00415199">
        <w:rPr>
          <w:spacing w:val="2"/>
          <w:lang w:val="lt-LT" w:bidi="lt-LT"/>
        </w:rPr>
        <w:t>000 TV per parą</w:t>
      </w:r>
      <w:r w:rsidR="00280DA6">
        <w:rPr>
          <w:spacing w:val="2"/>
          <w:lang w:val="lt-LT" w:bidi="lt-LT"/>
        </w:rPr>
        <w:t>).</w:t>
      </w:r>
      <w:r w:rsidRPr="00415199">
        <w:rPr>
          <w:spacing w:val="2"/>
          <w:lang w:val="lt-LT" w:bidi="lt-LT"/>
        </w:rPr>
        <w:t xml:space="preserve"> </w:t>
      </w:r>
      <w:r w:rsidR="00280DA6">
        <w:rPr>
          <w:szCs w:val="22"/>
          <w:lang w:val="lt-LT"/>
        </w:rPr>
        <w:t>P</w:t>
      </w:r>
      <w:r w:rsidR="00806208" w:rsidRPr="008F7E1A">
        <w:rPr>
          <w:szCs w:val="22"/>
          <w:lang w:val="lt-LT"/>
        </w:rPr>
        <w:t>radėjus palaikomąjį gydymą</w:t>
      </w:r>
      <w:r w:rsidR="00280DA6">
        <w:rPr>
          <w:szCs w:val="22"/>
          <w:lang w:val="lt-LT"/>
        </w:rPr>
        <w:t>, po trijų ar keturių mėnesių</w:t>
      </w:r>
      <w:r w:rsidR="00806208" w:rsidRPr="008F7E1A">
        <w:rPr>
          <w:szCs w:val="22"/>
          <w:lang w:val="lt-LT"/>
        </w:rPr>
        <w:t xml:space="preserve">, reikia </w:t>
      </w:r>
      <w:r w:rsidR="00280DA6">
        <w:rPr>
          <w:szCs w:val="22"/>
          <w:lang w:val="lt-LT"/>
        </w:rPr>
        <w:t>tirti</w:t>
      </w:r>
      <w:r w:rsidR="00806208" w:rsidRPr="008F7E1A">
        <w:rPr>
          <w:szCs w:val="22"/>
          <w:lang w:val="lt-LT"/>
        </w:rPr>
        <w:t xml:space="preserve"> </w:t>
      </w:r>
      <w:bookmarkStart w:id="0" w:name="_Hlk503452086"/>
      <w:r w:rsidR="00806208" w:rsidRPr="008F7E1A">
        <w:rPr>
          <w:szCs w:val="22"/>
          <w:lang w:val="lt-LT"/>
        </w:rPr>
        <w:t>25(OH)D koncentracij</w:t>
      </w:r>
      <w:r w:rsidR="00280DA6">
        <w:rPr>
          <w:szCs w:val="22"/>
          <w:lang w:val="lt-LT"/>
        </w:rPr>
        <w:t>ą</w:t>
      </w:r>
      <w:bookmarkEnd w:id="0"/>
      <w:r w:rsidR="00806208" w:rsidRPr="008F7E1A">
        <w:rPr>
          <w:szCs w:val="22"/>
          <w:lang w:val="lt-LT"/>
        </w:rPr>
        <w:t>, kad būtų galima įsitikinti, jog yra pasiekta tikslinė koncentracija</w:t>
      </w:r>
      <w:r w:rsidRPr="00415199">
        <w:rPr>
          <w:spacing w:val="2"/>
          <w:lang w:val="lt-LT" w:bidi="lt-LT"/>
        </w:rPr>
        <w:t>. Gydymo pradžioje galima vartoti 100</w:t>
      </w:r>
      <w:r w:rsidR="00755F29">
        <w:rPr>
          <w:spacing w:val="2"/>
          <w:lang w:val="lt-LT" w:bidi="lt-LT"/>
        </w:rPr>
        <w:t> </w:t>
      </w:r>
      <w:r w:rsidRPr="00415199">
        <w:rPr>
          <w:spacing w:val="2"/>
          <w:lang w:val="lt-LT" w:bidi="lt-LT"/>
        </w:rPr>
        <w:t>000 TV kaip įsotinamąją dozę.</w:t>
      </w:r>
    </w:p>
    <w:p w14:paraId="62AA16E3" w14:textId="77777777" w:rsidR="007A7446" w:rsidRPr="00415199" w:rsidRDefault="007A7446" w:rsidP="007A7446">
      <w:pPr>
        <w:spacing w:line="240" w:lineRule="auto"/>
        <w:ind w:left="567" w:right="-20"/>
      </w:pPr>
    </w:p>
    <w:p w14:paraId="323CF15C" w14:textId="77777777" w:rsidR="007A7446" w:rsidRPr="00415199" w:rsidRDefault="00806208" w:rsidP="007A7446">
      <w:pPr>
        <w:spacing w:line="240" w:lineRule="auto"/>
        <w:ind w:right="-20"/>
      </w:pPr>
      <w:r w:rsidRPr="008F7E1A">
        <w:rPr>
          <w:szCs w:val="22"/>
          <w:lang w:val="lt-LT"/>
        </w:rPr>
        <w:t xml:space="preserve">Kai kurių </w:t>
      </w:r>
      <w:r>
        <w:rPr>
          <w:szCs w:val="22"/>
          <w:lang w:val="lt-LT"/>
        </w:rPr>
        <w:t xml:space="preserve">grupių pacientams yra didesnė </w:t>
      </w:r>
      <w:r w:rsidRPr="008F7E1A">
        <w:rPr>
          <w:szCs w:val="22"/>
          <w:lang w:val="lt-LT"/>
        </w:rPr>
        <w:t>vitamino</w:t>
      </w:r>
      <w:r>
        <w:rPr>
          <w:szCs w:val="22"/>
          <w:lang w:val="lt-LT"/>
        </w:rPr>
        <w:t xml:space="preserve"> D</w:t>
      </w:r>
      <w:r w:rsidRPr="008F7E1A">
        <w:rPr>
          <w:szCs w:val="22"/>
          <w:lang w:val="lt-LT"/>
        </w:rPr>
        <w:t xml:space="preserve"> trūkumo rizika ir gali prireikti didesnių dozių bei matuoti 25(OH)D koncentracijas serume</w:t>
      </w:r>
      <w:r w:rsidR="007A7446" w:rsidRPr="00415199">
        <w:rPr>
          <w:lang w:val="lt-LT" w:bidi="lt-LT"/>
        </w:rPr>
        <w:t>:</w:t>
      </w:r>
    </w:p>
    <w:p w14:paraId="670429AA" w14:textId="06CDEE9F" w:rsidR="007A7446" w:rsidRPr="00415199" w:rsidRDefault="00755F29" w:rsidP="00E74BB9">
      <w:pPr>
        <w:spacing w:line="240" w:lineRule="auto"/>
        <w:ind w:left="360" w:right="-20"/>
      </w:pPr>
      <w:r>
        <w:rPr>
          <w:spacing w:val="-2"/>
          <w:lang w:val="lt-LT" w:bidi="lt-LT"/>
        </w:rPr>
        <w:t xml:space="preserve">– </w:t>
      </w:r>
      <w:r w:rsidR="00ED3BB5">
        <w:rPr>
          <w:szCs w:val="22"/>
          <w:lang w:val="lt-LT"/>
        </w:rPr>
        <w:t>i</w:t>
      </w:r>
      <w:r w:rsidR="00806208" w:rsidRPr="008F7E1A">
        <w:rPr>
          <w:szCs w:val="22"/>
          <w:lang w:val="lt-LT"/>
        </w:rPr>
        <w:t>nstituci</w:t>
      </w:r>
      <w:r w:rsidR="00806208">
        <w:rPr>
          <w:szCs w:val="22"/>
          <w:lang w:val="lt-LT"/>
        </w:rPr>
        <w:t>j</w:t>
      </w:r>
      <w:r w:rsidR="00806208" w:rsidRPr="008F7E1A">
        <w:rPr>
          <w:szCs w:val="22"/>
          <w:lang w:val="lt-LT"/>
        </w:rPr>
        <w:t>o</w:t>
      </w:r>
      <w:r w:rsidR="00806208">
        <w:rPr>
          <w:szCs w:val="22"/>
          <w:lang w:val="lt-LT"/>
        </w:rPr>
        <w:t>se prižiūrimiems</w:t>
      </w:r>
      <w:r w:rsidR="00806208" w:rsidRPr="008F7E1A">
        <w:rPr>
          <w:szCs w:val="22"/>
          <w:lang w:val="lt-LT"/>
        </w:rPr>
        <w:t xml:space="preserve"> ar ligoninėje gydomiems asmenims</w:t>
      </w:r>
      <w:r>
        <w:rPr>
          <w:spacing w:val="-2"/>
          <w:lang w:val="lt-LT" w:bidi="lt-LT"/>
        </w:rPr>
        <w:t>;</w:t>
      </w:r>
    </w:p>
    <w:p w14:paraId="25BF5765" w14:textId="77777777" w:rsidR="00384F0D" w:rsidRPr="00E74BB9" w:rsidRDefault="00755F29" w:rsidP="00E74BB9">
      <w:pPr>
        <w:spacing w:line="240" w:lineRule="auto"/>
        <w:ind w:left="360" w:right="-20"/>
        <w:rPr>
          <w:lang w:val="es-ES"/>
        </w:rPr>
      </w:pPr>
      <w:r>
        <w:rPr>
          <w:lang w:val="lt-LT" w:bidi="lt-LT"/>
        </w:rPr>
        <w:t>– s</w:t>
      </w:r>
      <w:r w:rsidR="00384F0D" w:rsidRPr="00415199">
        <w:rPr>
          <w:lang w:val="lt-LT" w:bidi="lt-LT"/>
        </w:rPr>
        <w:t>enyv</w:t>
      </w:r>
      <w:r w:rsidR="00806208">
        <w:rPr>
          <w:lang w:val="lt-LT" w:bidi="lt-LT"/>
        </w:rPr>
        <w:t>iems</w:t>
      </w:r>
      <w:r w:rsidR="00384F0D" w:rsidRPr="00415199">
        <w:rPr>
          <w:lang w:val="lt-LT" w:bidi="lt-LT"/>
        </w:rPr>
        <w:t xml:space="preserve"> pacienta</w:t>
      </w:r>
      <w:r>
        <w:rPr>
          <w:lang w:val="lt-LT" w:bidi="lt-LT"/>
        </w:rPr>
        <w:t>ms;</w:t>
      </w:r>
    </w:p>
    <w:p w14:paraId="3888821A" w14:textId="77777777" w:rsidR="00384F0D" w:rsidRPr="00E74BB9" w:rsidRDefault="00755F29" w:rsidP="00E74BB9">
      <w:pPr>
        <w:spacing w:line="240" w:lineRule="auto"/>
        <w:ind w:left="360" w:right="-20"/>
        <w:rPr>
          <w:lang w:val="es-ES"/>
        </w:rPr>
      </w:pPr>
      <w:r>
        <w:rPr>
          <w:lang w:val="lt-LT" w:bidi="lt-LT"/>
        </w:rPr>
        <w:t>– s</w:t>
      </w:r>
      <w:r w:rsidR="00384F0D" w:rsidRPr="00415199">
        <w:rPr>
          <w:lang w:val="lt-LT" w:bidi="lt-LT"/>
        </w:rPr>
        <w:t>ergantie</w:t>
      </w:r>
      <w:r>
        <w:rPr>
          <w:lang w:val="lt-LT" w:bidi="lt-LT"/>
        </w:rPr>
        <w:t>siems</w:t>
      </w:r>
      <w:r w:rsidR="00384F0D" w:rsidRPr="00415199">
        <w:rPr>
          <w:lang w:val="lt-LT" w:bidi="lt-LT"/>
        </w:rPr>
        <w:t xml:space="preserve"> vėžiu</w:t>
      </w:r>
      <w:r>
        <w:rPr>
          <w:lang w:val="lt-LT" w:bidi="lt-LT"/>
        </w:rPr>
        <w:t>;</w:t>
      </w:r>
    </w:p>
    <w:p w14:paraId="67F3F310" w14:textId="77777777" w:rsidR="00384F0D" w:rsidRPr="00E74BB9" w:rsidRDefault="00755F29" w:rsidP="00E74BB9">
      <w:pPr>
        <w:spacing w:line="240" w:lineRule="auto"/>
        <w:ind w:left="360" w:right="-20"/>
        <w:rPr>
          <w:lang w:val="es-ES"/>
        </w:rPr>
      </w:pPr>
      <w:r>
        <w:rPr>
          <w:lang w:val="lt-LT" w:bidi="lt-LT"/>
        </w:rPr>
        <w:lastRenderedPageBreak/>
        <w:t xml:space="preserve">– sergantiesiems </w:t>
      </w:r>
      <w:r w:rsidR="00384F0D" w:rsidRPr="00415199">
        <w:rPr>
          <w:lang w:val="lt-LT" w:bidi="lt-LT"/>
        </w:rPr>
        <w:t>širdies ir kraujagyslių lig</w:t>
      </w:r>
      <w:r>
        <w:rPr>
          <w:lang w:val="lt-LT" w:bidi="lt-LT"/>
        </w:rPr>
        <w:t>omis</w:t>
      </w:r>
      <w:r w:rsidR="00384F0D" w:rsidRPr="00415199">
        <w:rPr>
          <w:lang w:val="lt-LT" w:bidi="lt-LT"/>
        </w:rPr>
        <w:t>, ypač hipertenzija</w:t>
      </w:r>
      <w:r>
        <w:rPr>
          <w:lang w:val="lt-LT" w:bidi="lt-LT"/>
        </w:rPr>
        <w:t>;</w:t>
      </w:r>
    </w:p>
    <w:p w14:paraId="14C0A1EE" w14:textId="77777777" w:rsidR="00384F0D" w:rsidRPr="00E74BB9" w:rsidRDefault="00755F29" w:rsidP="00E74BB9">
      <w:pPr>
        <w:spacing w:line="240" w:lineRule="auto"/>
        <w:ind w:left="360" w:right="-20"/>
        <w:rPr>
          <w:lang w:val="es-ES"/>
        </w:rPr>
      </w:pPr>
      <w:r>
        <w:rPr>
          <w:lang w:val="lt-LT" w:bidi="lt-LT"/>
        </w:rPr>
        <w:t>– s</w:t>
      </w:r>
      <w:r w:rsidR="00384F0D" w:rsidRPr="00415199">
        <w:rPr>
          <w:lang w:val="lt-LT" w:bidi="lt-LT"/>
        </w:rPr>
        <w:t>ergantie</w:t>
      </w:r>
      <w:r>
        <w:rPr>
          <w:lang w:val="lt-LT" w:bidi="lt-LT"/>
        </w:rPr>
        <w:t>siems</w:t>
      </w:r>
      <w:r w:rsidR="00384F0D" w:rsidRPr="00415199">
        <w:rPr>
          <w:lang w:val="lt-LT" w:bidi="lt-LT"/>
        </w:rPr>
        <w:t xml:space="preserve"> autoimuninėmis ligomis</w:t>
      </w:r>
      <w:r>
        <w:rPr>
          <w:lang w:val="lt-LT" w:bidi="lt-LT"/>
        </w:rPr>
        <w:t>;</w:t>
      </w:r>
    </w:p>
    <w:p w14:paraId="3D10D744" w14:textId="77777777" w:rsidR="007A7446" w:rsidRPr="00755F29" w:rsidRDefault="00755F29" w:rsidP="00755F29">
      <w:pPr>
        <w:spacing w:line="240" w:lineRule="auto"/>
        <w:ind w:left="360" w:right="-20"/>
        <w:rPr>
          <w:lang w:val="es-ES"/>
        </w:rPr>
      </w:pPr>
      <w:r>
        <w:rPr>
          <w:lang w:val="lt-LT" w:bidi="lt-LT"/>
        </w:rPr>
        <w:t>– t</w:t>
      </w:r>
      <w:r w:rsidR="007A7446" w:rsidRPr="00415199">
        <w:rPr>
          <w:lang w:val="lt-LT" w:bidi="lt-LT"/>
        </w:rPr>
        <w:t>amsiaodžia</w:t>
      </w:r>
      <w:r>
        <w:rPr>
          <w:lang w:val="lt-LT" w:bidi="lt-LT"/>
        </w:rPr>
        <w:t>ms</w:t>
      </w:r>
      <w:r w:rsidR="007A7446" w:rsidRPr="00415199">
        <w:rPr>
          <w:lang w:val="lt-LT" w:bidi="lt-LT"/>
        </w:rPr>
        <w:t xml:space="preserve"> asmen</w:t>
      </w:r>
      <w:r>
        <w:rPr>
          <w:lang w:val="lt-LT" w:bidi="lt-LT"/>
        </w:rPr>
        <w:t>im</w:t>
      </w:r>
      <w:r w:rsidR="007A7446" w:rsidRPr="00415199">
        <w:rPr>
          <w:lang w:val="lt-LT" w:bidi="lt-LT"/>
        </w:rPr>
        <w:t>s</w:t>
      </w:r>
      <w:r>
        <w:rPr>
          <w:lang w:val="lt-LT" w:bidi="lt-LT"/>
        </w:rPr>
        <w:t>;</w:t>
      </w:r>
    </w:p>
    <w:p w14:paraId="4A1F2132" w14:textId="77777777" w:rsidR="007A7446" w:rsidRPr="00E74BB9" w:rsidRDefault="00755F29" w:rsidP="00E74BB9">
      <w:pPr>
        <w:spacing w:line="240" w:lineRule="auto"/>
        <w:ind w:left="360" w:right="-20"/>
        <w:rPr>
          <w:lang w:val="es-ES"/>
        </w:rPr>
      </w:pPr>
      <w:r>
        <w:rPr>
          <w:spacing w:val="-2"/>
          <w:lang w:val="lt-LT" w:bidi="lt-LT"/>
        </w:rPr>
        <w:t xml:space="preserve">– </w:t>
      </w:r>
      <w:r w:rsidR="00806208" w:rsidRPr="008F7E1A">
        <w:rPr>
          <w:szCs w:val="22"/>
          <w:lang w:val="lt-LT"/>
        </w:rPr>
        <w:t>asmenims su ribota efektyvia saulės spindulių ekspozicija dėl apsauginių drabužių ar nuolat naudojančių apsaugos nuo saulės spindulių priemones</w:t>
      </w:r>
      <w:r>
        <w:rPr>
          <w:spacing w:val="-2"/>
          <w:lang w:val="lt-LT" w:bidi="lt-LT"/>
        </w:rPr>
        <w:t>;</w:t>
      </w:r>
    </w:p>
    <w:p w14:paraId="27495EAC" w14:textId="77777777" w:rsidR="007A7446" w:rsidRPr="00755F29" w:rsidRDefault="00755F29" w:rsidP="00755F29">
      <w:pPr>
        <w:spacing w:line="240" w:lineRule="auto"/>
        <w:ind w:left="360" w:right="-20"/>
        <w:rPr>
          <w:lang w:val="es-ES"/>
        </w:rPr>
      </w:pPr>
      <w:r>
        <w:rPr>
          <w:spacing w:val="1"/>
          <w:lang w:val="lt-LT" w:bidi="lt-LT"/>
        </w:rPr>
        <w:t>– n</w:t>
      </w:r>
      <w:r w:rsidR="007A7446" w:rsidRPr="00415199">
        <w:rPr>
          <w:spacing w:val="1"/>
          <w:lang w:val="lt-LT" w:bidi="lt-LT"/>
        </w:rPr>
        <w:t>utuk</w:t>
      </w:r>
      <w:r>
        <w:rPr>
          <w:spacing w:val="1"/>
          <w:lang w:val="lt-LT" w:bidi="lt-LT"/>
        </w:rPr>
        <w:t>usiems</w:t>
      </w:r>
      <w:r w:rsidR="007A7446" w:rsidRPr="00415199">
        <w:rPr>
          <w:spacing w:val="1"/>
          <w:lang w:val="lt-LT" w:bidi="lt-LT"/>
        </w:rPr>
        <w:t xml:space="preserve"> asmen</w:t>
      </w:r>
      <w:r>
        <w:rPr>
          <w:spacing w:val="1"/>
          <w:lang w:val="lt-LT" w:bidi="lt-LT"/>
        </w:rPr>
        <w:t>im</w:t>
      </w:r>
      <w:r w:rsidR="007A7446" w:rsidRPr="00415199">
        <w:rPr>
          <w:spacing w:val="1"/>
          <w:lang w:val="lt-LT" w:bidi="lt-LT"/>
        </w:rPr>
        <w:t>s</w:t>
      </w:r>
      <w:r>
        <w:rPr>
          <w:spacing w:val="1"/>
          <w:lang w:val="lt-LT" w:bidi="lt-LT"/>
        </w:rPr>
        <w:t>;</w:t>
      </w:r>
    </w:p>
    <w:p w14:paraId="44C1A85A" w14:textId="77777777" w:rsidR="007A7446" w:rsidRPr="00E74BB9" w:rsidRDefault="00755F29" w:rsidP="00E74BB9">
      <w:pPr>
        <w:spacing w:line="240" w:lineRule="auto"/>
        <w:ind w:left="360" w:right="-20"/>
        <w:rPr>
          <w:lang w:val="es-ES"/>
        </w:rPr>
      </w:pPr>
      <w:r>
        <w:rPr>
          <w:lang w:val="lt-LT" w:bidi="lt-LT"/>
        </w:rPr>
        <w:t xml:space="preserve">– </w:t>
      </w:r>
      <w:r w:rsidR="00806208" w:rsidRPr="008F7E1A">
        <w:rPr>
          <w:szCs w:val="22"/>
          <w:lang w:val="lt-LT"/>
        </w:rPr>
        <w:t>dėl osteoporozės tiriamiems pacientams</w:t>
      </w:r>
      <w:r>
        <w:rPr>
          <w:lang w:val="lt-LT" w:bidi="lt-LT"/>
        </w:rPr>
        <w:t>;</w:t>
      </w:r>
    </w:p>
    <w:p w14:paraId="5464638E" w14:textId="77777777" w:rsidR="007A7446" w:rsidRPr="00E74BB9" w:rsidRDefault="00755F29" w:rsidP="00E74BB9">
      <w:pPr>
        <w:spacing w:line="240" w:lineRule="auto"/>
        <w:ind w:left="360" w:right="-20"/>
        <w:rPr>
          <w:lang w:val="es-ES"/>
        </w:rPr>
      </w:pPr>
      <w:r>
        <w:rPr>
          <w:lang w:val="lt-LT" w:bidi="lt-LT"/>
        </w:rPr>
        <w:t xml:space="preserve">– </w:t>
      </w:r>
      <w:r w:rsidR="00806208" w:rsidRPr="008F7E1A">
        <w:rPr>
          <w:szCs w:val="22"/>
          <w:lang w:val="lt-LT"/>
        </w:rPr>
        <w:t>vartojantiems kai kuriuos vaistinius preparatus (pvz., prieštraukulinius vaistinius preparatus, gliukokortikoidus</w:t>
      </w:r>
      <w:r w:rsidR="007A7446" w:rsidRPr="00415199">
        <w:rPr>
          <w:lang w:val="lt-LT" w:bidi="lt-LT"/>
        </w:rPr>
        <w:t>)</w:t>
      </w:r>
      <w:r>
        <w:rPr>
          <w:lang w:val="lt-LT" w:bidi="lt-LT"/>
        </w:rPr>
        <w:t>;</w:t>
      </w:r>
    </w:p>
    <w:p w14:paraId="2A4C16C7" w14:textId="77777777" w:rsidR="007A7446" w:rsidRPr="00E74BB9" w:rsidRDefault="00755F29" w:rsidP="00E74BB9">
      <w:pPr>
        <w:spacing w:line="240" w:lineRule="auto"/>
        <w:ind w:left="360" w:right="-20"/>
        <w:rPr>
          <w:lang w:val="es-ES"/>
        </w:rPr>
      </w:pPr>
      <w:r>
        <w:rPr>
          <w:lang w:val="lt-LT" w:bidi="lt-LT"/>
        </w:rPr>
        <w:t xml:space="preserve">– </w:t>
      </w:r>
      <w:r w:rsidR="00806208" w:rsidRPr="008F7E1A">
        <w:rPr>
          <w:szCs w:val="22"/>
          <w:lang w:val="lt-LT"/>
        </w:rPr>
        <w:t>pacientams, kuriems pasireiškia malabsorbcija, įskaitant uždegiminę žarnų ligą ir celiakinę ligą</w:t>
      </w:r>
      <w:r>
        <w:rPr>
          <w:lang w:val="lt-LT" w:bidi="lt-LT"/>
        </w:rPr>
        <w:t>;</w:t>
      </w:r>
    </w:p>
    <w:p w14:paraId="4412A21D" w14:textId="77777777" w:rsidR="007A7446" w:rsidRPr="00E74BB9" w:rsidRDefault="00755F29" w:rsidP="00E74BB9">
      <w:pPr>
        <w:spacing w:line="240" w:lineRule="auto"/>
        <w:ind w:left="360" w:right="-20"/>
        <w:rPr>
          <w:lang w:val="es-ES"/>
        </w:rPr>
      </w:pPr>
      <w:r>
        <w:rPr>
          <w:spacing w:val="1"/>
          <w:lang w:val="lt-LT" w:bidi="lt-LT"/>
        </w:rPr>
        <w:t xml:space="preserve">– </w:t>
      </w:r>
      <w:r w:rsidR="00806208" w:rsidRPr="008F7E1A">
        <w:rPr>
          <w:szCs w:val="22"/>
          <w:lang w:val="lt-LT"/>
        </w:rPr>
        <w:t>pacientams, neseniai gydytiems dėl vitamino D stokos, kuriems reikia palaikomojo gydymo</w:t>
      </w:r>
      <w:r>
        <w:rPr>
          <w:spacing w:val="1"/>
          <w:lang w:val="lt-LT" w:bidi="lt-LT"/>
        </w:rPr>
        <w:t>.</w:t>
      </w:r>
    </w:p>
    <w:p w14:paraId="19E219DD" w14:textId="77777777" w:rsidR="00262AE7" w:rsidRPr="00E74BB9" w:rsidRDefault="00262AE7" w:rsidP="00262AE7">
      <w:pPr>
        <w:spacing w:line="240" w:lineRule="auto"/>
        <w:ind w:left="720" w:right="-20"/>
        <w:rPr>
          <w:lang w:val="lt-LT"/>
        </w:rPr>
      </w:pPr>
    </w:p>
    <w:p w14:paraId="1206F945" w14:textId="2548016F" w:rsidR="007A7446" w:rsidRPr="00E74BB9" w:rsidRDefault="00806208" w:rsidP="007A7446">
      <w:pPr>
        <w:spacing w:line="240" w:lineRule="auto"/>
        <w:ind w:right="-20"/>
        <w:rPr>
          <w:u w:val="single"/>
          <w:lang w:val="es-ES"/>
        </w:rPr>
      </w:pPr>
      <w:r w:rsidRPr="008F7E1A">
        <w:rPr>
          <w:szCs w:val="22"/>
          <w:u w:val="single"/>
          <w:lang w:val="lt-LT"/>
        </w:rPr>
        <w:t>Ypatingos</w:t>
      </w:r>
      <w:r w:rsidRPr="008F7E1A">
        <w:rPr>
          <w:spacing w:val="1"/>
          <w:szCs w:val="22"/>
          <w:u w:val="single"/>
          <w:lang w:val="lt-LT"/>
        </w:rPr>
        <w:t xml:space="preserve"> </w:t>
      </w:r>
      <w:r w:rsidRPr="008F7E1A">
        <w:rPr>
          <w:spacing w:val="-3"/>
          <w:szCs w:val="22"/>
          <w:u w:val="single"/>
          <w:lang w:val="lt-LT"/>
        </w:rPr>
        <w:t>p</w:t>
      </w:r>
      <w:r w:rsidRPr="008F7E1A">
        <w:rPr>
          <w:szCs w:val="22"/>
          <w:u w:val="single"/>
          <w:lang w:val="lt-LT"/>
        </w:rPr>
        <w:t>opu</w:t>
      </w:r>
      <w:r w:rsidRPr="008F7E1A">
        <w:rPr>
          <w:spacing w:val="-1"/>
          <w:szCs w:val="22"/>
          <w:u w:val="single"/>
          <w:lang w:val="lt-LT"/>
        </w:rPr>
        <w:t>li</w:t>
      </w:r>
      <w:r w:rsidRPr="008F7E1A">
        <w:rPr>
          <w:szCs w:val="22"/>
          <w:u w:val="single"/>
          <w:lang w:val="lt-LT"/>
        </w:rPr>
        <w:t>a</w:t>
      </w:r>
      <w:r w:rsidRPr="008F7E1A">
        <w:rPr>
          <w:spacing w:val="-1"/>
          <w:szCs w:val="22"/>
          <w:u w:val="single"/>
          <w:lang w:val="lt-LT"/>
        </w:rPr>
        <w:t>cijo</w:t>
      </w:r>
      <w:r w:rsidRPr="008F7E1A">
        <w:rPr>
          <w:szCs w:val="22"/>
          <w:u w:val="single"/>
          <w:lang w:val="lt-LT"/>
        </w:rPr>
        <w:t>s</w:t>
      </w:r>
    </w:p>
    <w:p w14:paraId="30959892" w14:textId="77777777" w:rsidR="007A7446" w:rsidRPr="00E74BB9" w:rsidRDefault="007A7446" w:rsidP="007A7446">
      <w:pPr>
        <w:spacing w:line="240" w:lineRule="auto"/>
        <w:ind w:right="-20"/>
        <w:rPr>
          <w:u w:val="single"/>
          <w:lang w:val="es-ES"/>
        </w:rPr>
      </w:pPr>
    </w:p>
    <w:p w14:paraId="760ADDF8" w14:textId="77777777" w:rsidR="00806208" w:rsidRPr="008F7E1A" w:rsidRDefault="00806208" w:rsidP="00806208">
      <w:pPr>
        <w:spacing w:before="18" w:line="240" w:lineRule="auto"/>
        <w:ind w:right="-20"/>
        <w:rPr>
          <w:i/>
          <w:spacing w:val="1"/>
          <w:szCs w:val="22"/>
          <w:lang w:val="lt-LT"/>
        </w:rPr>
      </w:pPr>
      <w:r w:rsidRPr="008F7E1A">
        <w:rPr>
          <w:i/>
          <w:spacing w:val="1"/>
          <w:szCs w:val="22"/>
          <w:lang w:val="lt-LT"/>
        </w:rPr>
        <w:t>Pacientams, kurių inkstų funkcija sutrikusi</w:t>
      </w:r>
    </w:p>
    <w:p w14:paraId="19F2777F" w14:textId="77777777" w:rsidR="007A7446" w:rsidRPr="00E74BB9" w:rsidRDefault="007A7446" w:rsidP="007A7446">
      <w:pPr>
        <w:spacing w:before="18" w:line="240" w:lineRule="auto"/>
        <w:ind w:right="-20"/>
        <w:rPr>
          <w:i/>
          <w:spacing w:val="1"/>
          <w:lang w:val="es-ES"/>
        </w:rPr>
      </w:pPr>
    </w:p>
    <w:p w14:paraId="05DEF51E" w14:textId="77777777" w:rsidR="007A7446" w:rsidRPr="00E74BB9" w:rsidRDefault="00806208" w:rsidP="007A7446">
      <w:pPr>
        <w:spacing w:before="18" w:line="240" w:lineRule="auto"/>
        <w:ind w:right="-20"/>
        <w:rPr>
          <w:lang w:val="es-ES"/>
        </w:rPr>
      </w:pPr>
      <w:r w:rsidRPr="008F7E1A">
        <w:rPr>
          <w:szCs w:val="22"/>
          <w:lang w:val="lt-LT"/>
        </w:rPr>
        <w:t>Boncel negalima vartoti pacientams, kuriems pasireiškia sunkus inkstų funkcijos sutrikimas</w:t>
      </w:r>
      <w:r w:rsidR="00F4084A" w:rsidRPr="00415199">
        <w:rPr>
          <w:lang w:val="lt-LT" w:bidi="lt-LT"/>
        </w:rPr>
        <w:t>.</w:t>
      </w:r>
    </w:p>
    <w:p w14:paraId="556E394B" w14:textId="77777777" w:rsidR="007A7446" w:rsidRPr="00E74BB9" w:rsidRDefault="007A7446" w:rsidP="007A7446">
      <w:pPr>
        <w:spacing w:before="18" w:line="240" w:lineRule="auto"/>
        <w:ind w:right="-20"/>
        <w:rPr>
          <w:lang w:val="es-ES"/>
        </w:rPr>
      </w:pPr>
    </w:p>
    <w:p w14:paraId="0098D156" w14:textId="77777777" w:rsidR="00806208" w:rsidRPr="008F7E1A" w:rsidRDefault="00806208" w:rsidP="00806208">
      <w:pPr>
        <w:spacing w:before="18" w:line="240" w:lineRule="auto"/>
        <w:ind w:right="-20"/>
        <w:rPr>
          <w:i/>
          <w:szCs w:val="22"/>
          <w:lang w:val="lt-LT"/>
        </w:rPr>
      </w:pPr>
      <w:r w:rsidRPr="008F7E1A">
        <w:rPr>
          <w:i/>
          <w:szCs w:val="22"/>
          <w:lang w:val="lt-LT"/>
        </w:rPr>
        <w:t>Pacientams, kurių kepenų funkcija sutrikusi</w:t>
      </w:r>
    </w:p>
    <w:p w14:paraId="01A3709E" w14:textId="77777777" w:rsidR="00806208" w:rsidRPr="008F7E1A" w:rsidRDefault="00806208" w:rsidP="00806208">
      <w:pPr>
        <w:spacing w:line="240" w:lineRule="auto"/>
        <w:ind w:right="-20"/>
        <w:rPr>
          <w:i/>
          <w:szCs w:val="22"/>
          <w:lang w:val="lt-LT"/>
        </w:rPr>
      </w:pPr>
    </w:p>
    <w:p w14:paraId="7623FC7E" w14:textId="77777777" w:rsidR="004C498B" w:rsidRPr="00E74BB9" w:rsidRDefault="00806208" w:rsidP="00806208">
      <w:pPr>
        <w:spacing w:line="240" w:lineRule="auto"/>
        <w:ind w:right="-20"/>
        <w:rPr>
          <w:u w:val="single"/>
          <w:lang w:val="es-ES"/>
        </w:rPr>
      </w:pPr>
      <w:r w:rsidRPr="008F7E1A">
        <w:rPr>
          <w:szCs w:val="22"/>
          <w:lang w:val="lt-LT"/>
        </w:rPr>
        <w:t>Pacientams, kuriems pasireiškia kepenų funkcijos sutrikimas, dozavimo keisti nereikia</w:t>
      </w:r>
      <w:r w:rsidR="007A7446" w:rsidRPr="00415199">
        <w:rPr>
          <w:lang w:val="lt-LT" w:bidi="lt-LT"/>
        </w:rPr>
        <w:t>.</w:t>
      </w:r>
    </w:p>
    <w:p w14:paraId="5D9A61B9" w14:textId="77777777" w:rsidR="004C498B" w:rsidRPr="00E74BB9" w:rsidRDefault="004C498B" w:rsidP="009F4BA4">
      <w:pPr>
        <w:tabs>
          <w:tab w:val="clear" w:pos="567"/>
        </w:tabs>
        <w:spacing w:line="240" w:lineRule="auto"/>
        <w:rPr>
          <w:u w:val="single"/>
          <w:lang w:val="es-ES"/>
        </w:rPr>
      </w:pPr>
    </w:p>
    <w:p w14:paraId="06A3CFC0" w14:textId="77777777" w:rsidR="00C53ACC" w:rsidRPr="00E74BB9" w:rsidRDefault="00C53ACC" w:rsidP="009F4BA4">
      <w:pPr>
        <w:tabs>
          <w:tab w:val="clear" w:pos="567"/>
        </w:tabs>
        <w:spacing w:line="240" w:lineRule="auto"/>
        <w:rPr>
          <w:u w:val="single"/>
          <w:lang w:val="es-ES"/>
        </w:rPr>
      </w:pPr>
      <w:r w:rsidRPr="00415199">
        <w:rPr>
          <w:u w:val="single"/>
          <w:lang w:val="lt-LT" w:bidi="lt-LT"/>
        </w:rPr>
        <w:t xml:space="preserve">Vartojimo </w:t>
      </w:r>
      <w:r w:rsidR="00806208">
        <w:rPr>
          <w:u w:val="single"/>
          <w:lang w:val="lt-LT" w:bidi="lt-LT"/>
        </w:rPr>
        <w:t>metodas</w:t>
      </w:r>
      <w:r w:rsidRPr="00415199">
        <w:rPr>
          <w:u w:val="single"/>
          <w:lang w:val="lt-LT" w:bidi="lt-LT"/>
        </w:rPr>
        <w:t xml:space="preserve"> </w:t>
      </w:r>
    </w:p>
    <w:p w14:paraId="5565AE8C" w14:textId="77777777" w:rsidR="00C53ACC" w:rsidRPr="00E74BB9" w:rsidRDefault="00C53ACC" w:rsidP="009F4BA4">
      <w:pPr>
        <w:tabs>
          <w:tab w:val="clear" w:pos="567"/>
        </w:tabs>
        <w:spacing w:line="240" w:lineRule="auto"/>
        <w:rPr>
          <w:b/>
          <w:lang w:val="es-ES"/>
        </w:rPr>
      </w:pPr>
    </w:p>
    <w:p w14:paraId="38E61ABC" w14:textId="77777777" w:rsidR="001D29E6" w:rsidRPr="00E74BB9" w:rsidRDefault="00F85C3B" w:rsidP="007A7446">
      <w:pPr>
        <w:tabs>
          <w:tab w:val="clear" w:pos="567"/>
        </w:tabs>
        <w:spacing w:line="240" w:lineRule="auto"/>
        <w:rPr>
          <w:lang w:val="es-ES"/>
        </w:rPr>
      </w:pPr>
      <w:r w:rsidRPr="008F7E1A">
        <w:rPr>
          <w:szCs w:val="22"/>
          <w:lang w:val="lt-LT"/>
        </w:rPr>
        <w:t xml:space="preserve">Pacientams reikia patarti, kad Boncel geriausia išgerti su maistu </w:t>
      </w:r>
      <w:r w:rsidR="007A7446" w:rsidRPr="00415199">
        <w:rPr>
          <w:lang w:val="lt-LT" w:bidi="lt-LT"/>
        </w:rPr>
        <w:t>(žr. 5.2 skyri</w:t>
      </w:r>
      <w:r>
        <w:rPr>
          <w:lang w:val="lt-LT" w:bidi="lt-LT"/>
        </w:rPr>
        <w:t>aus</w:t>
      </w:r>
      <w:r w:rsidR="007A7446" w:rsidRPr="00415199">
        <w:rPr>
          <w:lang w:val="lt-LT" w:bidi="lt-LT"/>
        </w:rPr>
        <w:t xml:space="preserve"> „Farmakokinetinės savybės</w:t>
      </w:r>
      <w:r>
        <w:rPr>
          <w:lang w:val="lt-LT" w:bidi="lt-LT"/>
        </w:rPr>
        <w:t>“ skyrelį „A</w:t>
      </w:r>
      <w:r w:rsidR="007A7446" w:rsidRPr="00415199">
        <w:rPr>
          <w:lang w:val="lt-LT" w:bidi="lt-LT"/>
        </w:rPr>
        <w:t>bsorbcija“).</w:t>
      </w:r>
    </w:p>
    <w:p w14:paraId="6E9C6B05" w14:textId="77777777" w:rsidR="007A7446" w:rsidRPr="00E74BB9" w:rsidRDefault="007A7446" w:rsidP="007A7446">
      <w:pPr>
        <w:tabs>
          <w:tab w:val="clear" w:pos="567"/>
        </w:tabs>
        <w:spacing w:line="240" w:lineRule="auto"/>
        <w:rPr>
          <w:i/>
          <w:lang w:val="es-ES"/>
        </w:rPr>
      </w:pPr>
    </w:p>
    <w:p w14:paraId="01C29F06" w14:textId="77777777" w:rsidR="007A7446" w:rsidRPr="00E74BB9" w:rsidRDefault="007A7446" w:rsidP="007A7446">
      <w:pPr>
        <w:tabs>
          <w:tab w:val="clear" w:pos="567"/>
        </w:tabs>
        <w:spacing w:line="240" w:lineRule="auto"/>
        <w:rPr>
          <w:i/>
          <w:lang w:val="es-ES"/>
        </w:rPr>
      </w:pPr>
      <w:r w:rsidRPr="00415199">
        <w:rPr>
          <w:i/>
          <w:lang w:val="lt-LT" w:bidi="lt-LT"/>
        </w:rPr>
        <w:t>Vartojimas:</w:t>
      </w:r>
    </w:p>
    <w:p w14:paraId="225B5491" w14:textId="77777777" w:rsidR="007A7446" w:rsidRPr="00E74BB9" w:rsidRDefault="007A7446" w:rsidP="007A7446">
      <w:pPr>
        <w:tabs>
          <w:tab w:val="clear" w:pos="567"/>
        </w:tabs>
        <w:spacing w:line="240" w:lineRule="auto"/>
        <w:rPr>
          <w:i/>
          <w:lang w:val="es-ES"/>
        </w:rPr>
      </w:pPr>
    </w:p>
    <w:p w14:paraId="24C7F8AD" w14:textId="023A94A6" w:rsidR="007A7446" w:rsidRPr="00E74BB9" w:rsidRDefault="00F85C3B" w:rsidP="007A7446">
      <w:pPr>
        <w:tabs>
          <w:tab w:val="clear" w:pos="567"/>
        </w:tabs>
        <w:spacing w:line="240" w:lineRule="auto"/>
        <w:rPr>
          <w:lang w:val="lt-LT"/>
        </w:rPr>
      </w:pPr>
      <w:r w:rsidRPr="008F7E1A">
        <w:rPr>
          <w:spacing w:val="2"/>
          <w:szCs w:val="22"/>
          <w:lang w:val="lt-LT"/>
        </w:rPr>
        <w:t>Visą</w:t>
      </w:r>
      <w:r w:rsidRPr="008F7E1A">
        <w:rPr>
          <w:spacing w:val="1"/>
          <w:szCs w:val="22"/>
          <w:lang w:val="lt-LT"/>
        </w:rPr>
        <w:t xml:space="preserve"> </w:t>
      </w:r>
      <w:r w:rsidRPr="008F7E1A">
        <w:rPr>
          <w:szCs w:val="22"/>
          <w:lang w:val="lt-LT"/>
        </w:rPr>
        <w:t xml:space="preserve">ampulės turinį reikia </w:t>
      </w:r>
      <w:r w:rsidR="0088655C">
        <w:rPr>
          <w:szCs w:val="22"/>
          <w:lang w:val="lt-LT"/>
        </w:rPr>
        <w:t>supilti</w:t>
      </w:r>
      <w:r w:rsidR="0088655C" w:rsidRPr="008F7E1A">
        <w:rPr>
          <w:szCs w:val="22"/>
          <w:lang w:val="lt-LT"/>
        </w:rPr>
        <w:t xml:space="preserve"> </w:t>
      </w:r>
      <w:r w:rsidRPr="008F7E1A">
        <w:rPr>
          <w:szCs w:val="22"/>
          <w:lang w:val="lt-LT"/>
        </w:rPr>
        <w:t>tiesiai į burną</w:t>
      </w:r>
      <w:r w:rsidRPr="008F7E1A">
        <w:rPr>
          <w:spacing w:val="-2"/>
          <w:szCs w:val="22"/>
          <w:lang w:val="lt-LT"/>
        </w:rPr>
        <w:t xml:space="preserve"> </w:t>
      </w:r>
      <w:r w:rsidRPr="008F7E1A">
        <w:rPr>
          <w:szCs w:val="22"/>
          <w:lang w:val="lt-LT"/>
        </w:rPr>
        <w:t>ir nuryti, arba supilti į šaukštą ir tada išgerti.</w:t>
      </w:r>
      <w:r w:rsidRPr="008F7E1A">
        <w:rPr>
          <w:spacing w:val="1"/>
          <w:szCs w:val="22"/>
          <w:lang w:val="lt-LT"/>
        </w:rPr>
        <w:t xml:space="preserve"> </w:t>
      </w:r>
      <w:r w:rsidRPr="008F7E1A">
        <w:rPr>
          <w:spacing w:val="-4"/>
          <w:szCs w:val="22"/>
          <w:lang w:val="lt-LT"/>
        </w:rPr>
        <w:t>Boncel galima sumaišyti su mažu kiekiu šalto arba drungno maisto prieš pat vartojimą</w:t>
      </w:r>
      <w:r w:rsidR="007A7446" w:rsidRPr="00415199">
        <w:rPr>
          <w:spacing w:val="2"/>
          <w:lang w:val="lt-LT" w:bidi="lt-LT"/>
        </w:rPr>
        <w:t>.</w:t>
      </w:r>
    </w:p>
    <w:p w14:paraId="269BBF98" w14:textId="77777777" w:rsidR="007A7446" w:rsidRPr="00E74BB9" w:rsidRDefault="007A7446" w:rsidP="007A7446">
      <w:pPr>
        <w:tabs>
          <w:tab w:val="clear" w:pos="567"/>
        </w:tabs>
        <w:spacing w:line="240" w:lineRule="auto"/>
        <w:rPr>
          <w:lang w:val="lt-LT"/>
        </w:rPr>
      </w:pPr>
    </w:p>
    <w:p w14:paraId="4011ED48" w14:textId="77777777" w:rsidR="001C5EC6" w:rsidRPr="00E74BB9" w:rsidRDefault="001C5EC6" w:rsidP="007A7446">
      <w:pPr>
        <w:tabs>
          <w:tab w:val="clear" w:pos="567"/>
        </w:tabs>
        <w:spacing w:line="240" w:lineRule="auto"/>
        <w:rPr>
          <w:lang w:val="lt-LT"/>
        </w:rPr>
      </w:pPr>
    </w:p>
    <w:p w14:paraId="0AC8AC71" w14:textId="77777777" w:rsidR="001D29E6" w:rsidRPr="00415199" w:rsidRDefault="001D29E6" w:rsidP="009F4BA4">
      <w:pPr>
        <w:spacing w:line="240" w:lineRule="auto"/>
        <w:ind w:left="567" w:hanging="567"/>
      </w:pPr>
      <w:r w:rsidRPr="00415199">
        <w:rPr>
          <w:b/>
          <w:lang w:val="lt-LT" w:bidi="lt-LT"/>
        </w:rPr>
        <w:t>4.3</w:t>
      </w:r>
      <w:r w:rsidRPr="00415199">
        <w:rPr>
          <w:b/>
          <w:lang w:val="lt-LT" w:bidi="lt-LT"/>
        </w:rPr>
        <w:tab/>
        <w:t>Kontraindikacijos</w:t>
      </w:r>
    </w:p>
    <w:p w14:paraId="4F8C10E4" w14:textId="77777777" w:rsidR="001D29E6" w:rsidRPr="00415199" w:rsidRDefault="001D29E6" w:rsidP="009F4BA4">
      <w:pPr>
        <w:spacing w:line="240" w:lineRule="auto"/>
      </w:pPr>
    </w:p>
    <w:p w14:paraId="4B70CA40" w14:textId="77777777" w:rsidR="001D29E6" w:rsidRPr="00415199" w:rsidRDefault="001D29E6" w:rsidP="00655766">
      <w:pPr>
        <w:numPr>
          <w:ilvl w:val="0"/>
          <w:numId w:val="11"/>
        </w:numPr>
        <w:spacing w:line="240" w:lineRule="auto"/>
      </w:pPr>
      <w:r w:rsidRPr="00415199">
        <w:rPr>
          <w:lang w:val="lt-LT" w:bidi="lt-LT"/>
        </w:rPr>
        <w:t>Padidėjęs jautrumas veikliajai arba bet kuriai 6.1 skyriuje nurodytai pagalbinei medžiagai</w:t>
      </w:r>
      <w:r w:rsidR="00F85C3B">
        <w:rPr>
          <w:lang w:val="lt-LT" w:bidi="lt-LT"/>
        </w:rPr>
        <w:t>.</w:t>
      </w:r>
      <w:r w:rsidRPr="00415199">
        <w:rPr>
          <w:lang w:val="lt-LT" w:bidi="lt-LT"/>
        </w:rPr>
        <w:t xml:space="preserve"> </w:t>
      </w:r>
    </w:p>
    <w:p w14:paraId="410BE7C5" w14:textId="77777777" w:rsidR="007A7446" w:rsidRPr="00415199" w:rsidRDefault="007A7446" w:rsidP="00655766">
      <w:pPr>
        <w:numPr>
          <w:ilvl w:val="0"/>
          <w:numId w:val="11"/>
        </w:numPr>
        <w:tabs>
          <w:tab w:val="left" w:pos="1820"/>
        </w:tabs>
        <w:spacing w:line="240" w:lineRule="auto"/>
        <w:ind w:right="-20"/>
      </w:pPr>
      <w:r w:rsidRPr="00415199">
        <w:rPr>
          <w:lang w:val="lt-LT" w:bidi="lt-LT"/>
        </w:rPr>
        <w:t>Hiperkalc</w:t>
      </w:r>
      <w:r w:rsidR="00C13FFA">
        <w:rPr>
          <w:lang w:val="lt-LT" w:bidi="lt-LT"/>
        </w:rPr>
        <w:t>emija ir (arba) hiperkalciurija</w:t>
      </w:r>
      <w:r w:rsidR="00F85C3B">
        <w:rPr>
          <w:lang w:val="lt-LT" w:bidi="lt-LT"/>
        </w:rPr>
        <w:t>.</w:t>
      </w:r>
    </w:p>
    <w:p w14:paraId="00C74756" w14:textId="77777777" w:rsidR="007A7446" w:rsidRPr="00415199" w:rsidRDefault="00F85C3B" w:rsidP="00655766">
      <w:pPr>
        <w:numPr>
          <w:ilvl w:val="0"/>
          <w:numId w:val="11"/>
        </w:numPr>
        <w:tabs>
          <w:tab w:val="left" w:pos="1540"/>
        </w:tabs>
        <w:spacing w:line="240" w:lineRule="auto"/>
        <w:ind w:right="-20"/>
      </w:pPr>
      <w:r w:rsidRPr="008F7E1A">
        <w:rPr>
          <w:szCs w:val="22"/>
          <w:lang w:val="lt-LT"/>
        </w:rPr>
        <w:t>Inkstų akmenligė ir (arba) inkstų kalcinozė</w:t>
      </w:r>
      <w:r>
        <w:rPr>
          <w:szCs w:val="22"/>
          <w:lang w:val="lt-LT"/>
        </w:rPr>
        <w:t>.</w:t>
      </w:r>
    </w:p>
    <w:p w14:paraId="78086EC1" w14:textId="77777777" w:rsidR="007A7446" w:rsidRPr="00415199" w:rsidRDefault="007A7446" w:rsidP="00655766">
      <w:pPr>
        <w:numPr>
          <w:ilvl w:val="0"/>
          <w:numId w:val="11"/>
        </w:numPr>
        <w:tabs>
          <w:tab w:val="left" w:pos="2020"/>
        </w:tabs>
        <w:spacing w:line="240" w:lineRule="auto"/>
        <w:ind w:right="-20"/>
      </w:pPr>
      <w:r w:rsidRPr="00415199">
        <w:rPr>
          <w:lang w:val="lt-LT" w:bidi="lt-LT"/>
        </w:rPr>
        <w:t>Sunkus inkstų funkcijos sutrikimas</w:t>
      </w:r>
      <w:r w:rsidR="00F85C3B">
        <w:rPr>
          <w:lang w:val="lt-LT" w:bidi="lt-LT"/>
        </w:rPr>
        <w:t>.</w:t>
      </w:r>
    </w:p>
    <w:p w14:paraId="768DCB03" w14:textId="77777777" w:rsidR="007A7446" w:rsidRPr="00415199" w:rsidRDefault="00F85C3B" w:rsidP="00655766">
      <w:pPr>
        <w:numPr>
          <w:ilvl w:val="0"/>
          <w:numId w:val="11"/>
        </w:numPr>
        <w:tabs>
          <w:tab w:val="left" w:pos="1820"/>
        </w:tabs>
        <w:spacing w:line="240" w:lineRule="auto"/>
        <w:ind w:right="-20"/>
      </w:pPr>
      <w:r>
        <w:rPr>
          <w:lang w:val="lt-LT" w:bidi="lt-LT"/>
        </w:rPr>
        <w:t>H</w:t>
      </w:r>
      <w:r w:rsidR="007A7446" w:rsidRPr="00415199">
        <w:rPr>
          <w:lang w:val="lt-LT" w:bidi="lt-LT"/>
        </w:rPr>
        <w:t xml:space="preserve">ipervitaminozė </w:t>
      </w:r>
      <w:r>
        <w:rPr>
          <w:lang w:val="lt-LT" w:bidi="lt-LT"/>
        </w:rPr>
        <w:t>D.</w:t>
      </w:r>
    </w:p>
    <w:p w14:paraId="38B222DC" w14:textId="77777777" w:rsidR="004A3F6A" w:rsidRPr="00415199" w:rsidRDefault="00F85C3B" w:rsidP="00CE69DF">
      <w:pPr>
        <w:numPr>
          <w:ilvl w:val="0"/>
          <w:numId w:val="11"/>
        </w:numPr>
        <w:tabs>
          <w:tab w:val="left" w:pos="1820"/>
        </w:tabs>
        <w:spacing w:line="240" w:lineRule="auto"/>
        <w:ind w:left="567" w:right="-20" w:hanging="207"/>
      </w:pPr>
      <w:r>
        <w:rPr>
          <w:lang w:val="lt-LT" w:bidi="lt-LT"/>
        </w:rPr>
        <w:t>Vartojimas j</w:t>
      </w:r>
      <w:r w:rsidR="00755F29">
        <w:rPr>
          <w:lang w:val="lt-LT" w:bidi="lt-LT"/>
        </w:rPr>
        <w:t xml:space="preserve">aunesniems kaip </w:t>
      </w:r>
      <w:r w:rsidR="004A3F6A" w:rsidRPr="00415199">
        <w:rPr>
          <w:lang w:val="lt-LT" w:bidi="lt-LT"/>
        </w:rPr>
        <w:t>12 metų</w:t>
      </w:r>
      <w:r w:rsidR="00755F29">
        <w:rPr>
          <w:lang w:val="lt-LT" w:bidi="lt-LT"/>
        </w:rPr>
        <w:t xml:space="preserve"> vaikams</w:t>
      </w:r>
      <w:r w:rsidR="004A3F6A" w:rsidRPr="00415199">
        <w:rPr>
          <w:lang w:val="lt-LT" w:bidi="lt-LT"/>
        </w:rPr>
        <w:t>.</w:t>
      </w:r>
    </w:p>
    <w:p w14:paraId="24F013A3" w14:textId="77777777" w:rsidR="004A3F6A" w:rsidRPr="00415199" w:rsidRDefault="004A3F6A" w:rsidP="00034F46">
      <w:pPr>
        <w:spacing w:line="240" w:lineRule="auto"/>
      </w:pPr>
    </w:p>
    <w:p w14:paraId="292E1328" w14:textId="77777777" w:rsidR="001D29E6" w:rsidRPr="00415199" w:rsidRDefault="001D29E6" w:rsidP="00034F46">
      <w:pPr>
        <w:spacing w:line="240" w:lineRule="auto"/>
        <w:rPr>
          <w:b/>
        </w:rPr>
      </w:pPr>
      <w:r w:rsidRPr="00415199">
        <w:rPr>
          <w:b/>
          <w:lang w:val="lt-LT" w:bidi="lt-LT"/>
        </w:rPr>
        <w:t>4.4</w:t>
      </w:r>
      <w:r w:rsidRPr="00415199">
        <w:rPr>
          <w:b/>
          <w:lang w:val="lt-LT" w:bidi="lt-LT"/>
        </w:rPr>
        <w:tab/>
        <w:t>Specialūs įspėjimai ir atsargumo priemonės</w:t>
      </w:r>
    </w:p>
    <w:p w14:paraId="67A1AF2F" w14:textId="77777777" w:rsidR="008440A3" w:rsidRPr="00415199" w:rsidRDefault="008440A3" w:rsidP="009F4BA4">
      <w:pPr>
        <w:spacing w:line="240" w:lineRule="auto"/>
        <w:ind w:left="567" w:hanging="567"/>
        <w:rPr>
          <w:b/>
        </w:rPr>
      </w:pPr>
    </w:p>
    <w:p w14:paraId="40CA8D1E" w14:textId="77777777" w:rsidR="008440A3" w:rsidRPr="00E74BB9" w:rsidRDefault="00F85C3B" w:rsidP="008440A3">
      <w:pPr>
        <w:spacing w:line="240" w:lineRule="auto"/>
        <w:rPr>
          <w:lang w:val="lt-LT"/>
        </w:rPr>
      </w:pPr>
      <w:r w:rsidRPr="008F7E1A">
        <w:rPr>
          <w:szCs w:val="22"/>
          <w:lang w:val="lt-LT"/>
        </w:rPr>
        <w:t>Vitamin</w:t>
      </w:r>
      <w:r>
        <w:rPr>
          <w:szCs w:val="22"/>
          <w:lang w:val="lt-LT"/>
        </w:rPr>
        <w:t>ą</w:t>
      </w:r>
      <w:r w:rsidRPr="008F7E1A">
        <w:rPr>
          <w:szCs w:val="22"/>
          <w:lang w:val="lt-LT"/>
        </w:rPr>
        <w:t xml:space="preserve"> D </w:t>
      </w:r>
      <w:r>
        <w:rPr>
          <w:szCs w:val="22"/>
          <w:lang w:val="lt-LT"/>
        </w:rPr>
        <w:t>reikia atsargiai vartoti pacientams, kuriems pasireiškia inkstų funkcijos sutrikimas, ir reikia stebėti poveikį tokių pacientų kalcio bei fosfatų koncentracijoms. Reikia atsižvelgti į minkštųjų audinių kalcifikacijos riziką</w:t>
      </w:r>
      <w:r w:rsidR="008440A3" w:rsidRPr="00415199">
        <w:rPr>
          <w:lang w:val="lt-LT" w:bidi="lt-LT"/>
        </w:rPr>
        <w:t>.</w:t>
      </w:r>
    </w:p>
    <w:p w14:paraId="35949915" w14:textId="77777777" w:rsidR="008440A3" w:rsidRPr="00E74BB9" w:rsidRDefault="008440A3" w:rsidP="008440A3">
      <w:pPr>
        <w:spacing w:line="240" w:lineRule="auto"/>
        <w:rPr>
          <w:lang w:val="lt-LT"/>
        </w:rPr>
      </w:pPr>
    </w:p>
    <w:p w14:paraId="20C184A9" w14:textId="77777777" w:rsidR="008440A3" w:rsidRPr="00E74BB9" w:rsidRDefault="0077175C" w:rsidP="008440A3">
      <w:pPr>
        <w:spacing w:line="240" w:lineRule="auto"/>
        <w:rPr>
          <w:lang w:val="lt-LT"/>
        </w:rPr>
      </w:pPr>
      <w:r>
        <w:rPr>
          <w:szCs w:val="22"/>
          <w:lang w:val="lt-LT"/>
        </w:rPr>
        <w:t xml:space="preserve">Vaistinį preparatą </w:t>
      </w:r>
      <w:bookmarkStart w:id="1" w:name="_Hlk503457352"/>
      <w:r>
        <w:rPr>
          <w:szCs w:val="22"/>
          <w:lang w:val="lt-LT"/>
        </w:rPr>
        <w:t xml:space="preserve">reikia atsargiai </w:t>
      </w:r>
      <w:bookmarkEnd w:id="1"/>
      <w:r>
        <w:rPr>
          <w:szCs w:val="22"/>
          <w:lang w:val="lt-LT"/>
        </w:rPr>
        <w:t>vartoti pacientams, kurie gydomi dėl širdies ir kraujagyslių ligos</w:t>
      </w:r>
      <w:r w:rsidRPr="008F7E1A">
        <w:rPr>
          <w:szCs w:val="22"/>
          <w:lang w:val="lt-LT"/>
        </w:rPr>
        <w:t xml:space="preserve"> (žr. 4.5 </w:t>
      </w:r>
      <w:r>
        <w:rPr>
          <w:szCs w:val="22"/>
          <w:lang w:val="lt-LT"/>
        </w:rPr>
        <w:t>skyriuje „</w:t>
      </w:r>
      <w:r w:rsidRPr="00B34FA1">
        <w:rPr>
          <w:lang w:val="lt-LT"/>
        </w:rPr>
        <w:t>Sąveika su kitais vaistiniais preparatais ir kitokia sąveika</w:t>
      </w:r>
      <w:r>
        <w:rPr>
          <w:szCs w:val="22"/>
          <w:lang w:val="lt-LT"/>
        </w:rPr>
        <w:t xml:space="preserve">“- apie širdies glikozidus, įskaitant </w:t>
      </w:r>
      <w:r w:rsidR="008440A3" w:rsidRPr="00415199">
        <w:rPr>
          <w:lang w:val="lt-LT" w:bidi="lt-LT"/>
        </w:rPr>
        <w:t>digitalį).</w:t>
      </w:r>
    </w:p>
    <w:p w14:paraId="3B0B0C8E" w14:textId="77777777" w:rsidR="008440A3" w:rsidRPr="00E74BB9" w:rsidRDefault="008440A3" w:rsidP="008440A3">
      <w:pPr>
        <w:spacing w:line="240" w:lineRule="auto"/>
        <w:rPr>
          <w:lang w:val="lt-LT"/>
        </w:rPr>
      </w:pPr>
    </w:p>
    <w:p w14:paraId="31ED702A" w14:textId="6A49D439" w:rsidR="008440A3" w:rsidRPr="00E74BB9" w:rsidRDefault="0077175C" w:rsidP="008440A3">
      <w:pPr>
        <w:spacing w:line="240" w:lineRule="auto"/>
        <w:rPr>
          <w:lang w:val="lt-LT"/>
        </w:rPr>
      </w:pPr>
      <w:r w:rsidRPr="008F7E1A">
        <w:rPr>
          <w:szCs w:val="22"/>
          <w:lang w:val="lt-LT"/>
        </w:rPr>
        <w:lastRenderedPageBreak/>
        <w:t>Boncel</w:t>
      </w:r>
      <w:r>
        <w:rPr>
          <w:szCs w:val="22"/>
          <w:lang w:val="lt-LT"/>
        </w:rPr>
        <w:t xml:space="preserve"> </w:t>
      </w:r>
      <w:r w:rsidRPr="002145F3">
        <w:rPr>
          <w:szCs w:val="22"/>
          <w:lang w:val="lt-LT"/>
        </w:rPr>
        <w:t xml:space="preserve">reikia atsargiai </w:t>
      </w:r>
      <w:r>
        <w:rPr>
          <w:szCs w:val="22"/>
          <w:lang w:val="lt-LT"/>
        </w:rPr>
        <w:t>skirti pacientams, kurie</w:t>
      </w:r>
      <w:r w:rsidRPr="008F7E1A">
        <w:rPr>
          <w:szCs w:val="22"/>
          <w:lang w:val="lt-LT"/>
        </w:rPr>
        <w:t xml:space="preserve"> </w:t>
      </w:r>
      <w:r w:rsidR="00B86990">
        <w:rPr>
          <w:szCs w:val="22"/>
          <w:lang w:val="lt-LT"/>
        </w:rPr>
        <w:t xml:space="preserve">serga </w:t>
      </w:r>
      <w:r w:rsidRPr="008F7E1A">
        <w:rPr>
          <w:szCs w:val="22"/>
          <w:lang w:val="lt-LT"/>
        </w:rPr>
        <w:t>sar</w:t>
      </w:r>
      <w:r>
        <w:rPr>
          <w:szCs w:val="22"/>
          <w:lang w:val="lt-LT"/>
        </w:rPr>
        <w:t>k</w:t>
      </w:r>
      <w:r w:rsidRPr="008F7E1A">
        <w:rPr>
          <w:szCs w:val="22"/>
          <w:lang w:val="lt-LT"/>
        </w:rPr>
        <w:t>oido</w:t>
      </w:r>
      <w:r>
        <w:rPr>
          <w:szCs w:val="22"/>
          <w:lang w:val="lt-LT"/>
        </w:rPr>
        <w:t>z</w:t>
      </w:r>
      <w:r w:rsidR="00B86990">
        <w:rPr>
          <w:szCs w:val="22"/>
          <w:lang w:val="lt-LT"/>
        </w:rPr>
        <w:t>e</w:t>
      </w:r>
      <w:r>
        <w:rPr>
          <w:szCs w:val="22"/>
          <w:lang w:val="lt-LT"/>
        </w:rPr>
        <w:t xml:space="preserve"> dėl galimo </w:t>
      </w:r>
      <w:r w:rsidRPr="002145F3">
        <w:rPr>
          <w:szCs w:val="22"/>
          <w:lang w:val="lt-LT"/>
        </w:rPr>
        <w:t xml:space="preserve">vitamino D </w:t>
      </w:r>
      <w:r>
        <w:rPr>
          <w:szCs w:val="22"/>
          <w:lang w:val="lt-LT"/>
        </w:rPr>
        <w:t>verti</w:t>
      </w:r>
      <w:r w:rsidRPr="002145F3">
        <w:rPr>
          <w:szCs w:val="22"/>
          <w:lang w:val="lt-LT"/>
        </w:rPr>
        <w:t xml:space="preserve">mo </w:t>
      </w:r>
      <w:r>
        <w:rPr>
          <w:szCs w:val="22"/>
          <w:lang w:val="lt-LT"/>
        </w:rPr>
        <w:t xml:space="preserve">į </w:t>
      </w:r>
      <w:r w:rsidRPr="002145F3">
        <w:rPr>
          <w:szCs w:val="22"/>
          <w:lang w:val="lt-LT"/>
        </w:rPr>
        <w:t>aktyvi</w:t>
      </w:r>
      <w:r>
        <w:rPr>
          <w:szCs w:val="22"/>
          <w:lang w:val="lt-LT"/>
        </w:rPr>
        <w:t>ą</w:t>
      </w:r>
      <w:r w:rsidRPr="002145F3">
        <w:rPr>
          <w:szCs w:val="22"/>
          <w:lang w:val="lt-LT"/>
        </w:rPr>
        <w:t xml:space="preserve"> form</w:t>
      </w:r>
      <w:r>
        <w:rPr>
          <w:szCs w:val="22"/>
          <w:lang w:val="lt-LT"/>
        </w:rPr>
        <w:t>ą</w:t>
      </w:r>
      <w:r w:rsidRPr="002145F3">
        <w:rPr>
          <w:szCs w:val="22"/>
          <w:lang w:val="lt-LT"/>
        </w:rPr>
        <w:t xml:space="preserve"> padidėjimo</w:t>
      </w:r>
      <w:r w:rsidRPr="008F7E1A">
        <w:rPr>
          <w:szCs w:val="22"/>
          <w:lang w:val="lt-LT"/>
        </w:rPr>
        <w:t xml:space="preserve">. </w:t>
      </w:r>
      <w:r>
        <w:rPr>
          <w:szCs w:val="22"/>
          <w:lang w:val="lt-LT"/>
        </w:rPr>
        <w:t>Reikia matuoti kalcio koncentracijas tokių pacientų serume ir šlapime</w:t>
      </w:r>
      <w:r w:rsidR="00F4084A" w:rsidRPr="00415199">
        <w:rPr>
          <w:lang w:val="lt-LT" w:bidi="lt-LT"/>
        </w:rPr>
        <w:t>.</w:t>
      </w:r>
    </w:p>
    <w:p w14:paraId="7CF4C728" w14:textId="77777777" w:rsidR="008440A3" w:rsidRPr="00E74BB9" w:rsidRDefault="008440A3" w:rsidP="008440A3">
      <w:pPr>
        <w:spacing w:line="240" w:lineRule="auto"/>
        <w:rPr>
          <w:lang w:val="lt-LT"/>
        </w:rPr>
      </w:pPr>
    </w:p>
    <w:p w14:paraId="558949CF" w14:textId="77777777" w:rsidR="008440A3" w:rsidRPr="00E74BB9" w:rsidRDefault="0077175C" w:rsidP="008440A3">
      <w:pPr>
        <w:spacing w:line="240" w:lineRule="auto"/>
        <w:rPr>
          <w:lang w:val="lt-LT"/>
        </w:rPr>
      </w:pPr>
      <w:r w:rsidRPr="00EB71FA">
        <w:rPr>
          <w:szCs w:val="22"/>
          <w:lang w:val="lt-LT"/>
        </w:rPr>
        <w:t xml:space="preserve">Turėtų būti </w:t>
      </w:r>
      <w:r>
        <w:rPr>
          <w:szCs w:val="22"/>
          <w:lang w:val="lt-LT"/>
        </w:rPr>
        <w:t>apskaičiuoja</w:t>
      </w:r>
      <w:r w:rsidRPr="00EB71FA">
        <w:rPr>
          <w:szCs w:val="22"/>
          <w:lang w:val="lt-LT"/>
        </w:rPr>
        <w:t>mos bendrosios vitamino D dozės, susijusios su gydymu, kuri</w:t>
      </w:r>
      <w:r>
        <w:rPr>
          <w:szCs w:val="22"/>
          <w:lang w:val="lt-LT"/>
        </w:rPr>
        <w:t>o sudėtyje</w:t>
      </w:r>
      <w:r w:rsidRPr="00EB71FA">
        <w:rPr>
          <w:szCs w:val="22"/>
          <w:lang w:val="lt-LT"/>
        </w:rPr>
        <w:t xml:space="preserve"> jau yra vitamino D, vitaminų D praturtin</w:t>
      </w:r>
      <w:r>
        <w:rPr>
          <w:szCs w:val="22"/>
          <w:lang w:val="lt-LT"/>
        </w:rPr>
        <w:t>t</w:t>
      </w:r>
      <w:r w:rsidRPr="00EB71FA">
        <w:rPr>
          <w:szCs w:val="22"/>
          <w:lang w:val="lt-LT"/>
        </w:rPr>
        <w:t>ais maisto produktais, vitaminu D praturtin</w:t>
      </w:r>
      <w:r>
        <w:rPr>
          <w:szCs w:val="22"/>
          <w:lang w:val="lt-LT"/>
        </w:rPr>
        <w:t>t</w:t>
      </w:r>
      <w:r w:rsidRPr="00EB71FA">
        <w:rPr>
          <w:szCs w:val="22"/>
          <w:lang w:val="lt-LT"/>
        </w:rPr>
        <w:t xml:space="preserve">ais </w:t>
      </w:r>
      <w:r>
        <w:rPr>
          <w:szCs w:val="22"/>
          <w:lang w:val="lt-LT"/>
        </w:rPr>
        <w:t>pieno produktais</w:t>
      </w:r>
      <w:r w:rsidRPr="00EB71FA">
        <w:rPr>
          <w:szCs w:val="22"/>
          <w:lang w:val="lt-LT"/>
        </w:rPr>
        <w:t xml:space="preserve"> ir saulės spindulių </w:t>
      </w:r>
      <w:r>
        <w:rPr>
          <w:szCs w:val="22"/>
          <w:lang w:val="lt-LT"/>
        </w:rPr>
        <w:t>ekspozicija</w:t>
      </w:r>
      <w:r w:rsidR="008440A3" w:rsidRPr="00415199">
        <w:rPr>
          <w:lang w:val="lt-LT" w:bidi="lt-LT"/>
        </w:rPr>
        <w:t>.</w:t>
      </w:r>
    </w:p>
    <w:p w14:paraId="0EE162D8" w14:textId="77777777" w:rsidR="008440A3" w:rsidRPr="00755F29" w:rsidRDefault="008440A3" w:rsidP="008440A3">
      <w:pPr>
        <w:spacing w:line="240" w:lineRule="auto"/>
        <w:rPr>
          <w:lang w:val="lt-LT"/>
        </w:rPr>
      </w:pPr>
    </w:p>
    <w:p w14:paraId="7799A75F" w14:textId="77777777" w:rsidR="008440A3" w:rsidRPr="00E74BB9" w:rsidRDefault="0077175C" w:rsidP="008440A3">
      <w:pPr>
        <w:spacing w:line="240" w:lineRule="auto"/>
        <w:rPr>
          <w:lang w:val="lt-LT"/>
        </w:rPr>
      </w:pPr>
      <w:r>
        <w:rPr>
          <w:szCs w:val="22"/>
          <w:lang w:val="lt-LT"/>
        </w:rPr>
        <w:t>Aiškaus priežastinio ryšio tarp vitamino D papildų vartojimo  ir inkstų akmenų formavimosi nenustatyta, bet</w:t>
      </w:r>
      <w:r w:rsidRPr="008F7E1A">
        <w:rPr>
          <w:szCs w:val="22"/>
          <w:lang w:val="lt-LT"/>
        </w:rPr>
        <w:t xml:space="preserve"> </w:t>
      </w:r>
      <w:r w:rsidRPr="00080753">
        <w:rPr>
          <w:szCs w:val="22"/>
          <w:lang w:val="lt-LT"/>
        </w:rPr>
        <w:t>rizika yra tikėtina</w:t>
      </w:r>
      <w:r w:rsidRPr="008F7E1A">
        <w:rPr>
          <w:szCs w:val="22"/>
          <w:lang w:val="lt-LT"/>
        </w:rPr>
        <w:t xml:space="preserve">, </w:t>
      </w:r>
      <w:r>
        <w:rPr>
          <w:szCs w:val="22"/>
          <w:lang w:val="lt-LT"/>
        </w:rPr>
        <w:t>ypač kartu vartojant kalcio papildų</w:t>
      </w:r>
      <w:r w:rsidRPr="008F7E1A">
        <w:rPr>
          <w:szCs w:val="22"/>
          <w:lang w:val="lt-LT"/>
        </w:rPr>
        <w:t xml:space="preserve">. </w:t>
      </w:r>
      <w:r w:rsidRPr="00080753">
        <w:rPr>
          <w:szCs w:val="22"/>
          <w:lang w:val="lt-LT"/>
        </w:rPr>
        <w:t>Atskir</w:t>
      </w:r>
      <w:r>
        <w:rPr>
          <w:szCs w:val="22"/>
          <w:lang w:val="lt-LT"/>
        </w:rPr>
        <w:t>ie</w:t>
      </w:r>
      <w:r w:rsidRPr="00080753">
        <w:rPr>
          <w:szCs w:val="22"/>
          <w:lang w:val="lt-LT"/>
        </w:rPr>
        <w:t>ms pacient</w:t>
      </w:r>
      <w:r>
        <w:rPr>
          <w:szCs w:val="22"/>
          <w:lang w:val="lt-LT"/>
        </w:rPr>
        <w:t>a</w:t>
      </w:r>
      <w:r w:rsidRPr="00080753">
        <w:rPr>
          <w:szCs w:val="22"/>
          <w:lang w:val="lt-LT"/>
        </w:rPr>
        <w:t>ms reikėtų apsvarstyti papildomo kalcio papild</w:t>
      </w:r>
      <w:r>
        <w:rPr>
          <w:szCs w:val="22"/>
          <w:lang w:val="lt-LT"/>
        </w:rPr>
        <w:t>ų vartojimo</w:t>
      </w:r>
      <w:r w:rsidRPr="00080753">
        <w:rPr>
          <w:szCs w:val="22"/>
          <w:lang w:val="lt-LT"/>
        </w:rPr>
        <w:t xml:space="preserve"> poreikį.</w:t>
      </w:r>
      <w:r>
        <w:rPr>
          <w:szCs w:val="22"/>
          <w:lang w:val="lt-LT"/>
        </w:rPr>
        <w:t xml:space="preserve"> K</w:t>
      </w:r>
      <w:r w:rsidRPr="008F7E1A">
        <w:rPr>
          <w:szCs w:val="22"/>
          <w:lang w:val="lt-LT"/>
        </w:rPr>
        <w:t>alci</w:t>
      </w:r>
      <w:r>
        <w:rPr>
          <w:szCs w:val="22"/>
          <w:lang w:val="lt-LT"/>
        </w:rPr>
        <w:t>o papildu</w:t>
      </w:r>
      <w:r w:rsidRPr="008F7E1A">
        <w:rPr>
          <w:szCs w:val="22"/>
          <w:lang w:val="lt-LT"/>
        </w:rPr>
        <w:t xml:space="preserve">s </w:t>
      </w:r>
      <w:r>
        <w:rPr>
          <w:szCs w:val="22"/>
          <w:lang w:val="lt-LT"/>
        </w:rPr>
        <w:t>vartoti reikėtų atidžiai prižiūrint gydytojui</w:t>
      </w:r>
      <w:r w:rsidR="008440A3" w:rsidRPr="00415199">
        <w:rPr>
          <w:lang w:val="lt-LT" w:bidi="lt-LT"/>
        </w:rPr>
        <w:t>.</w:t>
      </w:r>
    </w:p>
    <w:p w14:paraId="5CB6DC79" w14:textId="77777777" w:rsidR="008440A3" w:rsidRPr="00E74BB9" w:rsidRDefault="008440A3" w:rsidP="008440A3">
      <w:pPr>
        <w:spacing w:line="240" w:lineRule="auto"/>
        <w:rPr>
          <w:lang w:val="lt-LT"/>
        </w:rPr>
      </w:pPr>
    </w:p>
    <w:p w14:paraId="6E34FCA0" w14:textId="77777777" w:rsidR="001D29E6" w:rsidRPr="00E74BB9" w:rsidRDefault="001D29E6" w:rsidP="009F4BA4">
      <w:pPr>
        <w:spacing w:line="240" w:lineRule="auto"/>
        <w:ind w:left="567" w:hanging="567"/>
        <w:rPr>
          <w:lang w:val="es-ES"/>
        </w:rPr>
      </w:pPr>
      <w:r w:rsidRPr="00415199">
        <w:rPr>
          <w:b/>
          <w:lang w:val="lt-LT" w:bidi="lt-LT"/>
        </w:rPr>
        <w:t>4.5</w:t>
      </w:r>
      <w:r w:rsidRPr="00415199">
        <w:rPr>
          <w:b/>
          <w:lang w:val="lt-LT" w:bidi="lt-LT"/>
        </w:rPr>
        <w:tab/>
        <w:t xml:space="preserve">Sąveika su kitais </w:t>
      </w:r>
      <w:r w:rsidR="0077175C">
        <w:rPr>
          <w:b/>
          <w:lang w:val="lt-LT" w:bidi="lt-LT"/>
        </w:rPr>
        <w:t>vaistiniais preparatais ir kitokia sąveika</w:t>
      </w:r>
    </w:p>
    <w:p w14:paraId="01CC6AD5" w14:textId="77777777" w:rsidR="001D29E6" w:rsidRPr="00E74BB9" w:rsidRDefault="001D29E6" w:rsidP="009F4BA4">
      <w:pPr>
        <w:spacing w:line="240" w:lineRule="auto"/>
        <w:rPr>
          <w:lang w:val="es-ES"/>
        </w:rPr>
      </w:pPr>
    </w:p>
    <w:p w14:paraId="1A2B25A7" w14:textId="77777777" w:rsidR="008440A3" w:rsidRPr="00E74BB9" w:rsidRDefault="0077175C" w:rsidP="008440A3">
      <w:pPr>
        <w:spacing w:line="240" w:lineRule="auto"/>
        <w:rPr>
          <w:lang w:val="es-ES"/>
        </w:rPr>
      </w:pPr>
      <w:r>
        <w:rPr>
          <w:szCs w:val="22"/>
          <w:lang w:val="lt-LT"/>
        </w:rPr>
        <w:t>Kartu vartojami prieštraukuliniai vaistiniai preparatai</w:t>
      </w:r>
      <w:r w:rsidRPr="008F7E1A">
        <w:rPr>
          <w:szCs w:val="22"/>
          <w:lang w:val="lt-LT"/>
        </w:rPr>
        <w:t xml:space="preserve"> (</w:t>
      </w:r>
      <w:r>
        <w:rPr>
          <w:szCs w:val="22"/>
          <w:lang w:val="lt-LT"/>
        </w:rPr>
        <w:t>pvz., f</w:t>
      </w:r>
      <w:r w:rsidRPr="008F7E1A">
        <w:rPr>
          <w:szCs w:val="22"/>
          <w:lang w:val="lt-LT"/>
        </w:rPr>
        <w:t>en</w:t>
      </w:r>
      <w:r>
        <w:rPr>
          <w:szCs w:val="22"/>
          <w:lang w:val="lt-LT"/>
        </w:rPr>
        <w:t>i</w:t>
      </w:r>
      <w:r w:rsidRPr="008F7E1A">
        <w:rPr>
          <w:szCs w:val="22"/>
          <w:lang w:val="lt-LT"/>
        </w:rPr>
        <w:t>toin</w:t>
      </w:r>
      <w:r>
        <w:rPr>
          <w:szCs w:val="22"/>
          <w:lang w:val="lt-LT"/>
        </w:rPr>
        <w:t>as</w:t>
      </w:r>
      <w:r w:rsidRPr="008F7E1A">
        <w:rPr>
          <w:szCs w:val="22"/>
          <w:lang w:val="lt-LT"/>
        </w:rPr>
        <w:t xml:space="preserve">) </w:t>
      </w:r>
      <w:r>
        <w:rPr>
          <w:szCs w:val="22"/>
          <w:lang w:val="lt-LT"/>
        </w:rPr>
        <w:t>a</w:t>
      </w:r>
      <w:r w:rsidRPr="008F7E1A">
        <w:rPr>
          <w:szCs w:val="22"/>
          <w:lang w:val="lt-LT"/>
        </w:rPr>
        <w:t>r barbit</w:t>
      </w:r>
      <w:r>
        <w:rPr>
          <w:szCs w:val="22"/>
          <w:lang w:val="lt-LT"/>
        </w:rPr>
        <w:t>ū</w:t>
      </w:r>
      <w:r w:rsidRPr="008F7E1A">
        <w:rPr>
          <w:szCs w:val="22"/>
          <w:lang w:val="lt-LT"/>
        </w:rPr>
        <w:t>rat</w:t>
      </w:r>
      <w:r>
        <w:rPr>
          <w:szCs w:val="22"/>
          <w:lang w:val="lt-LT"/>
        </w:rPr>
        <w:t>ai</w:t>
      </w:r>
      <w:r w:rsidRPr="008F7E1A">
        <w:rPr>
          <w:szCs w:val="22"/>
          <w:lang w:val="lt-LT"/>
        </w:rPr>
        <w:t xml:space="preserve"> (</w:t>
      </w:r>
      <w:r>
        <w:rPr>
          <w:szCs w:val="22"/>
          <w:lang w:val="lt-LT"/>
        </w:rPr>
        <w:t>ir galbūt kiti vaistiniai preparatai, kurie sužadina kepenų fermentus</w:t>
      </w:r>
      <w:r w:rsidRPr="008F7E1A">
        <w:rPr>
          <w:szCs w:val="22"/>
          <w:lang w:val="lt-LT"/>
        </w:rPr>
        <w:t xml:space="preserve">) </w:t>
      </w:r>
      <w:r>
        <w:rPr>
          <w:szCs w:val="22"/>
          <w:lang w:val="lt-LT"/>
        </w:rPr>
        <w:t xml:space="preserve">gali mažinti </w:t>
      </w:r>
      <w:r w:rsidRPr="008F7E1A">
        <w:rPr>
          <w:szCs w:val="22"/>
          <w:lang w:val="lt-LT"/>
        </w:rPr>
        <w:t>vitamin</w:t>
      </w:r>
      <w:r>
        <w:rPr>
          <w:szCs w:val="22"/>
          <w:lang w:val="lt-LT"/>
        </w:rPr>
        <w:t>o</w:t>
      </w:r>
      <w:r w:rsidRPr="008F7E1A">
        <w:rPr>
          <w:szCs w:val="22"/>
          <w:lang w:val="lt-LT"/>
        </w:rPr>
        <w:t xml:space="preserve"> D </w:t>
      </w:r>
      <w:r>
        <w:rPr>
          <w:szCs w:val="22"/>
          <w:lang w:val="lt-LT"/>
        </w:rPr>
        <w:t>poveikį dėl inaktyvinimo</w:t>
      </w:r>
      <w:r w:rsidRPr="00700907">
        <w:rPr>
          <w:szCs w:val="22"/>
          <w:lang w:val="lt-LT"/>
        </w:rPr>
        <w:t xml:space="preserve"> </w:t>
      </w:r>
      <w:r>
        <w:rPr>
          <w:szCs w:val="22"/>
          <w:lang w:val="lt-LT"/>
        </w:rPr>
        <w:t>metabolizmo būdu</w:t>
      </w:r>
      <w:r w:rsidR="008440A3" w:rsidRPr="00415199">
        <w:rPr>
          <w:lang w:val="lt-LT" w:bidi="lt-LT"/>
        </w:rPr>
        <w:t>.</w:t>
      </w:r>
    </w:p>
    <w:p w14:paraId="04503AF6" w14:textId="77777777" w:rsidR="008440A3" w:rsidRPr="00E74BB9" w:rsidRDefault="008440A3" w:rsidP="008440A3">
      <w:pPr>
        <w:spacing w:line="240" w:lineRule="auto"/>
        <w:rPr>
          <w:lang w:val="es-ES"/>
        </w:rPr>
      </w:pPr>
    </w:p>
    <w:p w14:paraId="14F297D5" w14:textId="77777777" w:rsidR="008440A3" w:rsidRPr="00E74BB9" w:rsidRDefault="0077175C" w:rsidP="008440A3">
      <w:pPr>
        <w:spacing w:line="240" w:lineRule="auto"/>
        <w:rPr>
          <w:lang w:val="es-ES"/>
        </w:rPr>
      </w:pPr>
      <w:r>
        <w:rPr>
          <w:szCs w:val="22"/>
          <w:lang w:val="lt-LT"/>
        </w:rPr>
        <w:t>Vartojant kartu su tiazidų grupės diuretikais</w:t>
      </w:r>
      <w:r w:rsidRPr="008F7E1A">
        <w:rPr>
          <w:szCs w:val="22"/>
          <w:lang w:val="lt-LT"/>
        </w:rPr>
        <w:t xml:space="preserve">, </w:t>
      </w:r>
      <w:r>
        <w:rPr>
          <w:szCs w:val="22"/>
          <w:lang w:val="lt-LT"/>
        </w:rPr>
        <w:t>kurie mažina kalcio šalinimą su šlapimu</w:t>
      </w:r>
      <w:r w:rsidRPr="008F7E1A">
        <w:rPr>
          <w:szCs w:val="22"/>
          <w:lang w:val="lt-LT"/>
        </w:rPr>
        <w:t xml:space="preserve">, </w:t>
      </w:r>
      <w:r>
        <w:rPr>
          <w:szCs w:val="22"/>
          <w:lang w:val="lt-LT"/>
        </w:rPr>
        <w:t>rekomenduojama stebėti kalcio koncentracijas</w:t>
      </w:r>
      <w:r w:rsidRPr="008F7E1A">
        <w:rPr>
          <w:szCs w:val="22"/>
          <w:lang w:val="lt-LT"/>
        </w:rPr>
        <w:t xml:space="preserve"> serum</w:t>
      </w:r>
      <w:r>
        <w:rPr>
          <w:szCs w:val="22"/>
          <w:lang w:val="lt-LT"/>
        </w:rPr>
        <w:t>e</w:t>
      </w:r>
      <w:r w:rsidR="008440A3" w:rsidRPr="00415199">
        <w:rPr>
          <w:lang w:val="lt-LT" w:bidi="lt-LT"/>
        </w:rPr>
        <w:t>.</w:t>
      </w:r>
    </w:p>
    <w:p w14:paraId="39B77D27" w14:textId="77777777" w:rsidR="008440A3" w:rsidRPr="00E74BB9" w:rsidRDefault="008440A3" w:rsidP="008440A3">
      <w:pPr>
        <w:spacing w:line="240" w:lineRule="auto"/>
        <w:rPr>
          <w:lang w:val="es-ES"/>
        </w:rPr>
      </w:pPr>
    </w:p>
    <w:p w14:paraId="4F49128A" w14:textId="77777777" w:rsidR="008440A3" w:rsidRPr="00E74BB9" w:rsidRDefault="0077175C" w:rsidP="008440A3">
      <w:pPr>
        <w:spacing w:line="240" w:lineRule="auto"/>
        <w:rPr>
          <w:lang w:val="es-ES"/>
        </w:rPr>
      </w:pPr>
      <w:r>
        <w:rPr>
          <w:szCs w:val="22"/>
          <w:lang w:val="lt-LT"/>
        </w:rPr>
        <w:t>G</w:t>
      </w:r>
      <w:r w:rsidRPr="008F7E1A">
        <w:rPr>
          <w:szCs w:val="22"/>
          <w:lang w:val="lt-LT"/>
        </w:rPr>
        <w:t>l</w:t>
      </w:r>
      <w:r>
        <w:rPr>
          <w:szCs w:val="22"/>
          <w:lang w:val="lt-LT"/>
        </w:rPr>
        <w:t>iuk</w:t>
      </w:r>
      <w:r w:rsidRPr="008F7E1A">
        <w:rPr>
          <w:szCs w:val="22"/>
          <w:lang w:val="lt-LT"/>
        </w:rPr>
        <w:t>o</w:t>
      </w:r>
      <w:r>
        <w:rPr>
          <w:szCs w:val="22"/>
          <w:lang w:val="lt-LT"/>
        </w:rPr>
        <w:t>k</w:t>
      </w:r>
      <w:r w:rsidRPr="008F7E1A">
        <w:rPr>
          <w:szCs w:val="22"/>
          <w:lang w:val="lt-LT"/>
        </w:rPr>
        <w:t>orti</w:t>
      </w:r>
      <w:r>
        <w:rPr>
          <w:szCs w:val="22"/>
          <w:lang w:val="lt-LT"/>
        </w:rPr>
        <w:t>k</w:t>
      </w:r>
      <w:r w:rsidRPr="008F7E1A">
        <w:rPr>
          <w:szCs w:val="22"/>
          <w:lang w:val="lt-LT"/>
        </w:rPr>
        <w:t>oid</w:t>
      </w:r>
      <w:r>
        <w:rPr>
          <w:szCs w:val="22"/>
          <w:lang w:val="lt-LT"/>
        </w:rPr>
        <w:t xml:space="preserve">ų vartojimas kartu gali mažinti </w:t>
      </w:r>
      <w:r w:rsidRPr="00AD6669">
        <w:rPr>
          <w:szCs w:val="22"/>
          <w:lang w:val="lt-LT"/>
        </w:rPr>
        <w:t>vitamino D poveikį</w:t>
      </w:r>
      <w:r w:rsidR="008440A3" w:rsidRPr="00415199">
        <w:rPr>
          <w:lang w:val="lt-LT" w:bidi="lt-LT"/>
        </w:rPr>
        <w:t>.</w:t>
      </w:r>
    </w:p>
    <w:p w14:paraId="41591C03" w14:textId="77777777" w:rsidR="008440A3" w:rsidRPr="00E74BB9" w:rsidRDefault="008440A3" w:rsidP="008440A3">
      <w:pPr>
        <w:spacing w:line="240" w:lineRule="auto"/>
        <w:rPr>
          <w:lang w:val="es-ES"/>
        </w:rPr>
      </w:pPr>
    </w:p>
    <w:p w14:paraId="12947DCD" w14:textId="77777777" w:rsidR="00F408D6" w:rsidRPr="00E74BB9" w:rsidRDefault="00A92FC6" w:rsidP="008440A3">
      <w:pPr>
        <w:spacing w:line="240" w:lineRule="auto"/>
        <w:rPr>
          <w:lang w:val="lt-LT"/>
        </w:rPr>
      </w:pPr>
      <w:r>
        <w:rPr>
          <w:szCs w:val="22"/>
          <w:lang w:val="lt-LT"/>
        </w:rPr>
        <w:t xml:space="preserve">Vitamino D pavartojus kartu </w:t>
      </w:r>
      <w:r w:rsidR="00E9372E">
        <w:rPr>
          <w:szCs w:val="22"/>
          <w:lang w:val="lt-LT"/>
        </w:rPr>
        <w:t xml:space="preserve">su </w:t>
      </w:r>
      <w:r>
        <w:rPr>
          <w:szCs w:val="22"/>
          <w:lang w:val="lt-LT"/>
        </w:rPr>
        <w:t xml:space="preserve">vaistiniais preparatais, kurių sudėtyje yra  </w:t>
      </w:r>
      <w:r w:rsidR="008440A3" w:rsidRPr="00415199">
        <w:rPr>
          <w:lang w:val="lt-LT" w:bidi="lt-LT"/>
        </w:rPr>
        <w:t xml:space="preserve">digitalio </w:t>
      </w:r>
      <w:r>
        <w:rPr>
          <w:szCs w:val="22"/>
          <w:lang w:val="lt-LT"/>
        </w:rPr>
        <w:t>kitokių širdies glikozidų, gali padidėti</w:t>
      </w:r>
      <w:r w:rsidR="008440A3" w:rsidRPr="00415199">
        <w:rPr>
          <w:lang w:val="lt-LT" w:bidi="lt-LT"/>
        </w:rPr>
        <w:t xml:space="preserve"> digitalio toksiškumo (aritmijos) rizika. </w:t>
      </w:r>
      <w:r>
        <w:rPr>
          <w:szCs w:val="22"/>
          <w:lang w:val="lt-LT"/>
        </w:rPr>
        <w:t>Reikia</w:t>
      </w:r>
      <w:r w:rsidRPr="004B584F">
        <w:t xml:space="preserve"> </w:t>
      </w:r>
      <w:r w:rsidRPr="004B584F">
        <w:rPr>
          <w:szCs w:val="22"/>
          <w:lang w:val="lt-LT"/>
        </w:rPr>
        <w:t>griežtos medicininės priežiūros</w:t>
      </w:r>
      <w:r w:rsidRPr="008F7E1A">
        <w:rPr>
          <w:szCs w:val="22"/>
          <w:lang w:val="lt-LT"/>
        </w:rPr>
        <w:t xml:space="preserve">, </w:t>
      </w:r>
      <w:r>
        <w:rPr>
          <w:szCs w:val="22"/>
          <w:lang w:val="lt-LT"/>
        </w:rPr>
        <w:t>kartu matuojant kalcio koncentracijas</w:t>
      </w:r>
      <w:r w:rsidRPr="008F7E1A">
        <w:rPr>
          <w:szCs w:val="22"/>
          <w:lang w:val="lt-LT"/>
        </w:rPr>
        <w:t xml:space="preserve"> serum</w:t>
      </w:r>
      <w:r>
        <w:rPr>
          <w:szCs w:val="22"/>
          <w:lang w:val="lt-LT"/>
        </w:rPr>
        <w:t xml:space="preserve">e ir registruojant </w:t>
      </w:r>
      <w:r w:rsidRPr="008F7E1A">
        <w:rPr>
          <w:szCs w:val="22"/>
          <w:lang w:val="lt-LT"/>
        </w:rPr>
        <w:t>ele</w:t>
      </w:r>
      <w:r>
        <w:rPr>
          <w:szCs w:val="22"/>
          <w:lang w:val="lt-LT"/>
        </w:rPr>
        <w:t>k</w:t>
      </w:r>
      <w:r w:rsidRPr="008F7E1A">
        <w:rPr>
          <w:szCs w:val="22"/>
          <w:lang w:val="lt-LT"/>
        </w:rPr>
        <w:t>tro</w:t>
      </w:r>
      <w:r>
        <w:rPr>
          <w:szCs w:val="22"/>
          <w:lang w:val="lt-LT"/>
        </w:rPr>
        <w:t>k</w:t>
      </w:r>
      <w:r w:rsidRPr="008F7E1A">
        <w:rPr>
          <w:szCs w:val="22"/>
          <w:lang w:val="lt-LT"/>
        </w:rPr>
        <w:t>ardiogra</w:t>
      </w:r>
      <w:r>
        <w:rPr>
          <w:szCs w:val="22"/>
          <w:lang w:val="lt-LT"/>
        </w:rPr>
        <w:t>mas, jeigu reikia</w:t>
      </w:r>
      <w:r w:rsidR="008440A3" w:rsidRPr="00415199">
        <w:rPr>
          <w:lang w:val="lt-LT" w:bidi="lt-LT"/>
        </w:rPr>
        <w:t>.</w:t>
      </w:r>
    </w:p>
    <w:p w14:paraId="65AAEBBA" w14:textId="77777777" w:rsidR="00F408D6" w:rsidRPr="00E74BB9" w:rsidRDefault="00F408D6" w:rsidP="009F4BA4">
      <w:pPr>
        <w:tabs>
          <w:tab w:val="clear" w:pos="567"/>
        </w:tabs>
        <w:spacing w:line="240" w:lineRule="auto"/>
        <w:rPr>
          <w:u w:val="single"/>
          <w:lang w:val="lt-LT"/>
        </w:rPr>
      </w:pPr>
    </w:p>
    <w:p w14:paraId="692218A2" w14:textId="77777777" w:rsidR="008440A3" w:rsidRPr="00E74BB9" w:rsidRDefault="00A92FC6" w:rsidP="008440A3">
      <w:pPr>
        <w:spacing w:line="240" w:lineRule="auto"/>
        <w:rPr>
          <w:lang w:val="lt-LT"/>
        </w:rPr>
      </w:pPr>
      <w:r>
        <w:rPr>
          <w:szCs w:val="22"/>
          <w:lang w:val="lt-LT"/>
        </w:rPr>
        <w:t>Kartu vartojamos</w:t>
      </w:r>
      <w:r w:rsidRPr="004B584F">
        <w:rPr>
          <w:szCs w:val="22"/>
          <w:lang w:val="lt-LT"/>
        </w:rPr>
        <w:t xml:space="preserve"> jonų mainų derv</w:t>
      </w:r>
      <w:r>
        <w:rPr>
          <w:szCs w:val="22"/>
          <w:lang w:val="lt-LT"/>
        </w:rPr>
        <w:t>os</w:t>
      </w:r>
      <w:r w:rsidRPr="004B584F">
        <w:rPr>
          <w:szCs w:val="22"/>
          <w:lang w:val="lt-LT"/>
        </w:rPr>
        <w:t xml:space="preserve">, </w:t>
      </w:r>
      <w:r>
        <w:rPr>
          <w:szCs w:val="22"/>
          <w:lang w:val="lt-LT"/>
        </w:rPr>
        <w:t>pavyzdžiui,</w:t>
      </w:r>
      <w:r w:rsidRPr="004B584F">
        <w:rPr>
          <w:szCs w:val="22"/>
          <w:lang w:val="lt-LT"/>
        </w:rPr>
        <w:t xml:space="preserve"> cholestiraminas, kolestipolio hidrochloridas</w:t>
      </w:r>
      <w:r>
        <w:rPr>
          <w:szCs w:val="22"/>
          <w:lang w:val="lt-LT"/>
        </w:rPr>
        <w:t xml:space="preserve"> ar</w:t>
      </w:r>
      <w:r w:rsidRPr="004B584F">
        <w:rPr>
          <w:szCs w:val="22"/>
          <w:lang w:val="lt-LT"/>
        </w:rPr>
        <w:t xml:space="preserve"> orlistatas</w:t>
      </w:r>
      <w:r>
        <w:rPr>
          <w:szCs w:val="22"/>
          <w:lang w:val="lt-LT"/>
        </w:rPr>
        <w:t>,</w:t>
      </w:r>
      <w:r w:rsidRPr="004B584F">
        <w:rPr>
          <w:szCs w:val="22"/>
          <w:lang w:val="lt-LT"/>
        </w:rPr>
        <w:t xml:space="preserve"> arba </w:t>
      </w:r>
      <w:r>
        <w:rPr>
          <w:szCs w:val="22"/>
          <w:lang w:val="lt-LT"/>
        </w:rPr>
        <w:t>vidurių laisvinamieji vaistiniai preparatai</w:t>
      </w:r>
      <w:r w:rsidRPr="004B584F">
        <w:rPr>
          <w:szCs w:val="22"/>
          <w:lang w:val="lt-LT"/>
        </w:rPr>
        <w:t xml:space="preserve">, pavyzdžiui, parafino aliejus, gali sumažinti vitamino D absorbciją </w:t>
      </w:r>
      <w:r>
        <w:rPr>
          <w:szCs w:val="22"/>
          <w:lang w:val="lt-LT"/>
        </w:rPr>
        <w:t xml:space="preserve">iš </w:t>
      </w:r>
      <w:r w:rsidRPr="004B584F">
        <w:rPr>
          <w:szCs w:val="22"/>
          <w:lang w:val="lt-LT"/>
        </w:rPr>
        <w:t>virškinimo trakto</w:t>
      </w:r>
      <w:r w:rsidR="008440A3" w:rsidRPr="00415199">
        <w:rPr>
          <w:lang w:val="lt-LT" w:bidi="lt-LT"/>
        </w:rPr>
        <w:t>.</w:t>
      </w:r>
    </w:p>
    <w:p w14:paraId="5C17E56D" w14:textId="77777777" w:rsidR="008440A3" w:rsidRPr="00E74BB9" w:rsidRDefault="008440A3" w:rsidP="008440A3">
      <w:pPr>
        <w:spacing w:line="240" w:lineRule="auto"/>
        <w:rPr>
          <w:lang w:val="lt-LT"/>
        </w:rPr>
      </w:pPr>
    </w:p>
    <w:p w14:paraId="1BC979FD" w14:textId="77777777" w:rsidR="008440A3" w:rsidRPr="00E74BB9" w:rsidRDefault="00A92FC6" w:rsidP="008440A3">
      <w:pPr>
        <w:spacing w:line="240" w:lineRule="auto"/>
        <w:rPr>
          <w:lang w:val="lt-LT"/>
        </w:rPr>
      </w:pPr>
      <w:r>
        <w:rPr>
          <w:szCs w:val="22"/>
          <w:lang w:val="lt-LT"/>
        </w:rPr>
        <w:t xml:space="preserve">Dėl sąveikos su citotoksiniu vaistiniu preparatu </w:t>
      </w:r>
      <w:r w:rsidRPr="008F7E1A">
        <w:rPr>
          <w:szCs w:val="22"/>
          <w:lang w:val="lt-LT"/>
        </w:rPr>
        <w:t>a</w:t>
      </w:r>
      <w:r>
        <w:rPr>
          <w:szCs w:val="22"/>
          <w:lang w:val="lt-LT"/>
        </w:rPr>
        <w:t>k</w:t>
      </w:r>
      <w:r w:rsidRPr="008F7E1A">
        <w:rPr>
          <w:szCs w:val="22"/>
          <w:lang w:val="lt-LT"/>
        </w:rPr>
        <w:t>tinom</w:t>
      </w:r>
      <w:r>
        <w:rPr>
          <w:szCs w:val="22"/>
          <w:lang w:val="lt-LT"/>
        </w:rPr>
        <w:t>i</w:t>
      </w:r>
      <w:r w:rsidRPr="008F7E1A">
        <w:rPr>
          <w:szCs w:val="22"/>
          <w:lang w:val="lt-LT"/>
        </w:rPr>
        <w:t>cin</w:t>
      </w:r>
      <w:r>
        <w:rPr>
          <w:szCs w:val="22"/>
          <w:lang w:val="lt-LT"/>
        </w:rPr>
        <w:t xml:space="preserve">u ir imidazolo grupės priešgrybeliniais vaistiniais preparatais sumažėja </w:t>
      </w:r>
      <w:r w:rsidRPr="008F7E1A">
        <w:rPr>
          <w:szCs w:val="22"/>
          <w:lang w:val="lt-LT"/>
        </w:rPr>
        <w:t>vitamin</w:t>
      </w:r>
      <w:r>
        <w:rPr>
          <w:szCs w:val="22"/>
          <w:lang w:val="lt-LT"/>
        </w:rPr>
        <w:t>o</w:t>
      </w:r>
      <w:r w:rsidRPr="008F7E1A">
        <w:rPr>
          <w:szCs w:val="22"/>
          <w:lang w:val="lt-LT"/>
        </w:rPr>
        <w:t xml:space="preserve"> D</w:t>
      </w:r>
      <w:r>
        <w:rPr>
          <w:szCs w:val="22"/>
          <w:lang w:val="lt-LT"/>
        </w:rPr>
        <w:t xml:space="preserve"> aktyvumas, nes yra slopinamas inkstų fermento </w:t>
      </w:r>
      <w:r w:rsidRPr="008F7E1A">
        <w:rPr>
          <w:szCs w:val="22"/>
          <w:lang w:val="lt-LT"/>
        </w:rPr>
        <w:t>25-h</w:t>
      </w:r>
      <w:r>
        <w:rPr>
          <w:szCs w:val="22"/>
          <w:lang w:val="lt-LT"/>
        </w:rPr>
        <w:t>i</w:t>
      </w:r>
      <w:r w:rsidRPr="008F7E1A">
        <w:rPr>
          <w:szCs w:val="22"/>
          <w:lang w:val="lt-LT"/>
        </w:rPr>
        <w:t>dro</w:t>
      </w:r>
      <w:r>
        <w:rPr>
          <w:szCs w:val="22"/>
          <w:lang w:val="lt-LT"/>
        </w:rPr>
        <w:t>ksi</w:t>
      </w:r>
      <w:r w:rsidRPr="008F7E1A">
        <w:rPr>
          <w:szCs w:val="22"/>
          <w:lang w:val="lt-LT"/>
        </w:rPr>
        <w:t>vitamin</w:t>
      </w:r>
      <w:r>
        <w:rPr>
          <w:szCs w:val="22"/>
          <w:lang w:val="lt-LT"/>
        </w:rPr>
        <w:t>o</w:t>
      </w:r>
      <w:r w:rsidRPr="008F7E1A">
        <w:rPr>
          <w:szCs w:val="22"/>
          <w:lang w:val="lt-LT"/>
        </w:rPr>
        <w:t xml:space="preserve"> D-1-h</w:t>
      </w:r>
      <w:r>
        <w:rPr>
          <w:szCs w:val="22"/>
          <w:lang w:val="lt-LT"/>
        </w:rPr>
        <w:t>i</w:t>
      </w:r>
      <w:r w:rsidRPr="008F7E1A">
        <w:rPr>
          <w:szCs w:val="22"/>
          <w:lang w:val="lt-LT"/>
        </w:rPr>
        <w:t>dro</w:t>
      </w:r>
      <w:r>
        <w:rPr>
          <w:szCs w:val="22"/>
          <w:lang w:val="lt-LT"/>
        </w:rPr>
        <w:t>ksi</w:t>
      </w:r>
      <w:r w:rsidRPr="008F7E1A">
        <w:rPr>
          <w:szCs w:val="22"/>
          <w:lang w:val="lt-LT"/>
        </w:rPr>
        <w:t>la</w:t>
      </w:r>
      <w:r>
        <w:rPr>
          <w:szCs w:val="22"/>
          <w:lang w:val="lt-LT"/>
        </w:rPr>
        <w:t xml:space="preserve">zės veikiamas </w:t>
      </w:r>
      <w:r w:rsidRPr="008F7E1A">
        <w:rPr>
          <w:szCs w:val="22"/>
          <w:lang w:val="lt-LT"/>
        </w:rPr>
        <w:t>25-h</w:t>
      </w:r>
      <w:r>
        <w:rPr>
          <w:szCs w:val="22"/>
          <w:lang w:val="lt-LT"/>
        </w:rPr>
        <w:t>i</w:t>
      </w:r>
      <w:r w:rsidRPr="008F7E1A">
        <w:rPr>
          <w:szCs w:val="22"/>
          <w:lang w:val="lt-LT"/>
        </w:rPr>
        <w:t>dro</w:t>
      </w:r>
      <w:r>
        <w:rPr>
          <w:szCs w:val="22"/>
          <w:lang w:val="lt-LT"/>
        </w:rPr>
        <w:t>ksi</w:t>
      </w:r>
      <w:r w:rsidRPr="008F7E1A">
        <w:rPr>
          <w:szCs w:val="22"/>
          <w:lang w:val="lt-LT"/>
        </w:rPr>
        <w:t>vitamin</w:t>
      </w:r>
      <w:r>
        <w:rPr>
          <w:szCs w:val="22"/>
          <w:lang w:val="lt-LT"/>
        </w:rPr>
        <w:t>o</w:t>
      </w:r>
      <w:r w:rsidRPr="008F7E1A">
        <w:rPr>
          <w:szCs w:val="22"/>
          <w:lang w:val="lt-LT"/>
        </w:rPr>
        <w:t xml:space="preserve"> D </w:t>
      </w:r>
      <w:r>
        <w:rPr>
          <w:szCs w:val="22"/>
          <w:lang w:val="lt-LT"/>
        </w:rPr>
        <w:t>virtimas į</w:t>
      </w:r>
      <w:r w:rsidRPr="008F7E1A">
        <w:rPr>
          <w:szCs w:val="22"/>
          <w:lang w:val="lt-LT"/>
        </w:rPr>
        <w:t xml:space="preserve"> 1,25-dih</w:t>
      </w:r>
      <w:r>
        <w:rPr>
          <w:szCs w:val="22"/>
          <w:lang w:val="lt-LT"/>
        </w:rPr>
        <w:t>i</w:t>
      </w:r>
      <w:r w:rsidRPr="008F7E1A">
        <w:rPr>
          <w:szCs w:val="22"/>
          <w:lang w:val="lt-LT"/>
        </w:rPr>
        <w:t>dro</w:t>
      </w:r>
      <w:r>
        <w:rPr>
          <w:szCs w:val="22"/>
          <w:lang w:val="lt-LT"/>
        </w:rPr>
        <w:t>ksi</w:t>
      </w:r>
      <w:r w:rsidRPr="008F7E1A">
        <w:rPr>
          <w:szCs w:val="22"/>
          <w:lang w:val="lt-LT"/>
        </w:rPr>
        <w:t>vitamin</w:t>
      </w:r>
      <w:r>
        <w:rPr>
          <w:szCs w:val="22"/>
          <w:lang w:val="lt-LT"/>
        </w:rPr>
        <w:t>ą</w:t>
      </w:r>
      <w:r w:rsidR="008A7E14">
        <w:rPr>
          <w:szCs w:val="22"/>
          <w:lang w:val="lt-LT"/>
        </w:rPr>
        <w:t xml:space="preserve"> D</w:t>
      </w:r>
      <w:r w:rsidR="008440A3" w:rsidRPr="00415199">
        <w:rPr>
          <w:lang w:val="lt-LT" w:bidi="lt-LT"/>
        </w:rPr>
        <w:t>.</w:t>
      </w:r>
    </w:p>
    <w:p w14:paraId="1B59AE43" w14:textId="77777777" w:rsidR="001D29E6" w:rsidRPr="00E74BB9" w:rsidRDefault="001D29E6" w:rsidP="009F4BA4">
      <w:pPr>
        <w:spacing w:line="240" w:lineRule="auto"/>
        <w:rPr>
          <w:lang w:val="lt-LT"/>
        </w:rPr>
      </w:pPr>
    </w:p>
    <w:p w14:paraId="5A7F0187" w14:textId="77777777" w:rsidR="00384F0D" w:rsidRPr="00415199" w:rsidRDefault="00A92FC6" w:rsidP="00384F0D">
      <w:pPr>
        <w:spacing w:line="240" w:lineRule="auto"/>
        <w:rPr>
          <w:lang w:val="lt-LT"/>
        </w:rPr>
      </w:pPr>
      <w:r>
        <w:rPr>
          <w:szCs w:val="22"/>
          <w:lang w:val="lt-LT"/>
        </w:rPr>
        <w:t>Nustatyta, kad k</w:t>
      </w:r>
      <w:r w:rsidRPr="008F7E1A">
        <w:rPr>
          <w:szCs w:val="22"/>
          <w:lang w:val="lt-LT"/>
        </w:rPr>
        <w:t>ole</w:t>
      </w:r>
      <w:r>
        <w:rPr>
          <w:szCs w:val="22"/>
          <w:lang w:val="lt-LT"/>
        </w:rPr>
        <w:t>k</w:t>
      </w:r>
      <w:r w:rsidRPr="008F7E1A">
        <w:rPr>
          <w:szCs w:val="22"/>
          <w:lang w:val="lt-LT"/>
        </w:rPr>
        <w:t>alciferol</w:t>
      </w:r>
      <w:r>
        <w:rPr>
          <w:szCs w:val="22"/>
          <w:lang w:val="lt-LT"/>
        </w:rPr>
        <w:t xml:space="preserve">iui yra būdingas afinitetas </w:t>
      </w:r>
      <w:r w:rsidRPr="008F7E1A">
        <w:rPr>
          <w:szCs w:val="22"/>
          <w:lang w:val="lt-LT"/>
        </w:rPr>
        <w:t>P</w:t>
      </w:r>
      <w:r>
        <w:rPr>
          <w:szCs w:val="22"/>
          <w:lang w:val="lt-LT"/>
        </w:rPr>
        <w:t xml:space="preserve"> </w:t>
      </w:r>
      <w:r w:rsidRPr="008F7E1A">
        <w:rPr>
          <w:szCs w:val="22"/>
          <w:lang w:val="lt-LT"/>
        </w:rPr>
        <w:t>gl</w:t>
      </w:r>
      <w:r>
        <w:rPr>
          <w:szCs w:val="22"/>
          <w:lang w:val="lt-LT"/>
        </w:rPr>
        <w:t>ik</w:t>
      </w:r>
      <w:r w:rsidRPr="008F7E1A">
        <w:rPr>
          <w:szCs w:val="22"/>
          <w:lang w:val="lt-LT"/>
        </w:rPr>
        <w:t>oprotein</w:t>
      </w:r>
      <w:r>
        <w:rPr>
          <w:szCs w:val="22"/>
          <w:lang w:val="lt-LT"/>
        </w:rPr>
        <w:t>ui</w:t>
      </w:r>
      <w:r w:rsidRPr="008F7E1A">
        <w:rPr>
          <w:szCs w:val="22"/>
          <w:lang w:val="lt-LT"/>
        </w:rPr>
        <w:t xml:space="preserve"> (P</w:t>
      </w:r>
      <w:r w:rsidR="000F3B23">
        <w:rPr>
          <w:szCs w:val="22"/>
          <w:lang w:val="lt-LT"/>
        </w:rPr>
        <w:t>-</w:t>
      </w:r>
      <w:r w:rsidRPr="008F7E1A">
        <w:rPr>
          <w:szCs w:val="22"/>
          <w:lang w:val="lt-LT"/>
        </w:rPr>
        <w:t xml:space="preserve">gp), </w:t>
      </w:r>
      <w:r>
        <w:rPr>
          <w:szCs w:val="22"/>
          <w:lang w:val="lt-LT"/>
        </w:rPr>
        <w:t xml:space="preserve">o tai rodo galimą sąveiką su </w:t>
      </w:r>
      <w:r w:rsidRPr="008F7E1A">
        <w:rPr>
          <w:szCs w:val="22"/>
          <w:lang w:val="lt-LT"/>
        </w:rPr>
        <w:t>P</w:t>
      </w:r>
      <w:r w:rsidR="00AC18E9">
        <w:rPr>
          <w:szCs w:val="22"/>
          <w:lang w:val="lt-LT"/>
        </w:rPr>
        <w:t>-</w:t>
      </w:r>
      <w:r w:rsidRPr="008F7E1A">
        <w:rPr>
          <w:szCs w:val="22"/>
          <w:lang w:val="lt-LT"/>
        </w:rPr>
        <w:t>gp substrat</w:t>
      </w:r>
      <w:r>
        <w:rPr>
          <w:szCs w:val="22"/>
          <w:lang w:val="lt-LT"/>
        </w:rPr>
        <w:t>ai</w:t>
      </w:r>
      <w:r w:rsidRPr="008F7E1A">
        <w:rPr>
          <w:szCs w:val="22"/>
          <w:lang w:val="lt-LT"/>
        </w:rPr>
        <w:t>s</w:t>
      </w:r>
      <w:r w:rsidR="00C13C60" w:rsidRPr="00415199">
        <w:rPr>
          <w:lang w:val="lt-LT" w:bidi="lt-LT"/>
        </w:rPr>
        <w:t>.</w:t>
      </w:r>
    </w:p>
    <w:p w14:paraId="556A72EE" w14:textId="77777777" w:rsidR="00384F0D" w:rsidRPr="00415199" w:rsidRDefault="00384F0D" w:rsidP="00384F0D">
      <w:pPr>
        <w:spacing w:line="240" w:lineRule="auto"/>
        <w:rPr>
          <w:lang w:val="lt-LT"/>
        </w:rPr>
      </w:pPr>
    </w:p>
    <w:p w14:paraId="6FC7FAF6" w14:textId="77777777" w:rsidR="00C13C60" w:rsidRDefault="009A30CA" w:rsidP="00B430F4">
      <w:pPr>
        <w:tabs>
          <w:tab w:val="clear" w:pos="567"/>
        </w:tabs>
        <w:autoSpaceDE w:val="0"/>
        <w:autoSpaceDN w:val="0"/>
        <w:adjustRightInd w:val="0"/>
        <w:spacing w:line="240" w:lineRule="auto"/>
        <w:rPr>
          <w:lang w:val="lt-LT" w:bidi="lt-LT"/>
        </w:rPr>
      </w:pPr>
      <w:r>
        <w:rPr>
          <w:szCs w:val="22"/>
          <w:lang w:val="lt-LT" w:eastAsia="lt-LT"/>
        </w:rPr>
        <w:t>Gali pasireikšti v</w:t>
      </w:r>
      <w:r w:rsidRPr="008F7E1A">
        <w:rPr>
          <w:szCs w:val="22"/>
          <w:lang w:val="lt-LT" w:eastAsia="lt-LT"/>
        </w:rPr>
        <w:t>itamin</w:t>
      </w:r>
      <w:r>
        <w:rPr>
          <w:szCs w:val="22"/>
          <w:lang w:val="lt-LT" w:eastAsia="lt-LT"/>
        </w:rPr>
        <w:t>o</w:t>
      </w:r>
      <w:r w:rsidRPr="008F7E1A">
        <w:rPr>
          <w:szCs w:val="22"/>
          <w:lang w:val="lt-LT" w:eastAsia="lt-LT"/>
        </w:rPr>
        <w:t xml:space="preserve"> D </w:t>
      </w:r>
      <w:r>
        <w:rPr>
          <w:szCs w:val="22"/>
          <w:lang w:val="lt-LT" w:eastAsia="lt-LT"/>
        </w:rPr>
        <w:t>sąveika su</w:t>
      </w:r>
      <w:r w:rsidRPr="008F7E1A">
        <w:rPr>
          <w:szCs w:val="22"/>
          <w:lang w:val="lt-LT" w:eastAsia="lt-LT"/>
        </w:rPr>
        <w:t xml:space="preserve"> statin</w:t>
      </w:r>
      <w:r>
        <w:rPr>
          <w:szCs w:val="22"/>
          <w:lang w:val="lt-LT" w:eastAsia="lt-LT"/>
        </w:rPr>
        <w:t>ai</w:t>
      </w:r>
      <w:r w:rsidRPr="008F7E1A">
        <w:rPr>
          <w:szCs w:val="22"/>
          <w:lang w:val="lt-LT" w:eastAsia="lt-LT"/>
        </w:rPr>
        <w:t>s</w:t>
      </w:r>
      <w:r>
        <w:rPr>
          <w:szCs w:val="22"/>
          <w:lang w:val="lt-LT" w:eastAsia="lt-LT"/>
        </w:rPr>
        <w:t xml:space="preserve">, kurių metabolizmą veikia </w:t>
      </w:r>
      <w:r w:rsidRPr="008F7E1A">
        <w:rPr>
          <w:szCs w:val="22"/>
          <w:lang w:val="lt-LT" w:eastAsia="lt-LT"/>
        </w:rPr>
        <w:t>CYP3A4 s</w:t>
      </w:r>
      <w:r>
        <w:rPr>
          <w:szCs w:val="22"/>
          <w:lang w:val="lt-LT" w:eastAsia="lt-LT"/>
        </w:rPr>
        <w:t>i</w:t>
      </w:r>
      <w:r w:rsidRPr="008F7E1A">
        <w:rPr>
          <w:szCs w:val="22"/>
          <w:lang w:val="lt-LT" w:eastAsia="lt-LT"/>
        </w:rPr>
        <w:t>stem</w:t>
      </w:r>
      <w:r>
        <w:rPr>
          <w:szCs w:val="22"/>
          <w:lang w:val="lt-LT" w:eastAsia="lt-LT"/>
        </w:rPr>
        <w:t>a, ir</w:t>
      </w:r>
      <w:r w:rsidRPr="008F7E1A">
        <w:rPr>
          <w:szCs w:val="22"/>
          <w:lang w:val="lt-LT" w:eastAsia="lt-LT"/>
        </w:rPr>
        <w:t xml:space="preserve"> rifampin</w:t>
      </w:r>
      <w:r>
        <w:rPr>
          <w:szCs w:val="22"/>
          <w:lang w:val="lt-LT" w:eastAsia="lt-LT"/>
        </w:rPr>
        <w:t>u bei</w:t>
      </w:r>
      <w:r w:rsidRPr="008F7E1A">
        <w:rPr>
          <w:szCs w:val="22"/>
          <w:lang w:val="lt-LT" w:eastAsia="lt-LT"/>
        </w:rPr>
        <w:t xml:space="preserve"> i</w:t>
      </w:r>
      <w:r>
        <w:rPr>
          <w:szCs w:val="22"/>
          <w:lang w:val="lt-LT" w:eastAsia="lt-LT"/>
        </w:rPr>
        <w:t>z</w:t>
      </w:r>
      <w:r w:rsidRPr="008F7E1A">
        <w:rPr>
          <w:szCs w:val="22"/>
          <w:lang w:val="lt-LT" w:eastAsia="lt-LT"/>
        </w:rPr>
        <w:t>oniazid</w:t>
      </w:r>
      <w:r>
        <w:rPr>
          <w:szCs w:val="22"/>
          <w:lang w:val="lt-LT" w:eastAsia="lt-LT"/>
        </w:rPr>
        <w:t>u</w:t>
      </w:r>
      <w:r w:rsidRPr="008F7E1A">
        <w:rPr>
          <w:szCs w:val="22"/>
          <w:lang w:val="lt-LT" w:eastAsia="lt-LT"/>
        </w:rPr>
        <w:t xml:space="preserve">, </w:t>
      </w:r>
      <w:r>
        <w:rPr>
          <w:szCs w:val="22"/>
          <w:lang w:val="lt-LT" w:eastAsia="lt-LT"/>
        </w:rPr>
        <w:t>kurie taip pat gali atitinkamai sužadinti arba slopinti</w:t>
      </w:r>
      <w:r w:rsidRPr="008F7E1A">
        <w:rPr>
          <w:szCs w:val="22"/>
          <w:lang w:val="lt-LT" w:eastAsia="lt-LT"/>
        </w:rPr>
        <w:t xml:space="preserve"> CYP3A4 </w:t>
      </w:r>
      <w:r>
        <w:rPr>
          <w:szCs w:val="22"/>
          <w:lang w:val="lt-LT" w:eastAsia="lt-LT"/>
        </w:rPr>
        <w:t>izofermentus</w:t>
      </w:r>
      <w:r w:rsidR="00384F0D" w:rsidRPr="00415199">
        <w:rPr>
          <w:lang w:val="lt-LT" w:bidi="lt-LT"/>
        </w:rPr>
        <w:t>.</w:t>
      </w:r>
    </w:p>
    <w:p w14:paraId="65F39BC9" w14:textId="77777777" w:rsidR="009A30CA" w:rsidRPr="00415199" w:rsidRDefault="009A30CA" w:rsidP="00B430F4">
      <w:pPr>
        <w:tabs>
          <w:tab w:val="clear" w:pos="567"/>
        </w:tabs>
        <w:autoSpaceDE w:val="0"/>
        <w:autoSpaceDN w:val="0"/>
        <w:adjustRightInd w:val="0"/>
        <w:spacing w:line="240" w:lineRule="auto"/>
        <w:rPr>
          <w:szCs w:val="22"/>
          <w:lang w:val="lt-LT" w:eastAsia="lt-LT"/>
        </w:rPr>
      </w:pPr>
    </w:p>
    <w:p w14:paraId="4DAC67ED" w14:textId="77777777" w:rsidR="00FD151F" w:rsidRPr="00E74BB9" w:rsidRDefault="00C13C60" w:rsidP="00034F46">
      <w:pPr>
        <w:tabs>
          <w:tab w:val="clear" w:pos="567"/>
        </w:tabs>
        <w:autoSpaceDE w:val="0"/>
        <w:autoSpaceDN w:val="0"/>
        <w:adjustRightInd w:val="0"/>
        <w:spacing w:line="240" w:lineRule="auto"/>
        <w:rPr>
          <w:lang w:val="lt-LT"/>
        </w:rPr>
      </w:pPr>
      <w:r w:rsidRPr="00415199">
        <w:rPr>
          <w:lang w:val="lt-LT" w:bidi="lt-LT"/>
        </w:rPr>
        <w:t>Gydymas orlistatu gali slopinti kolekalciferolio absorbciją.</w:t>
      </w:r>
    </w:p>
    <w:p w14:paraId="6A1BDD3D" w14:textId="77777777" w:rsidR="00997821" w:rsidRPr="00E74BB9" w:rsidRDefault="00997821" w:rsidP="00034F46">
      <w:pPr>
        <w:tabs>
          <w:tab w:val="clear" w:pos="567"/>
        </w:tabs>
        <w:autoSpaceDE w:val="0"/>
        <w:autoSpaceDN w:val="0"/>
        <w:adjustRightInd w:val="0"/>
        <w:spacing w:line="240" w:lineRule="auto"/>
        <w:rPr>
          <w:lang w:val="lt-LT"/>
        </w:rPr>
      </w:pPr>
    </w:p>
    <w:p w14:paraId="4A036DD0" w14:textId="2D5F7669" w:rsidR="001D29E6" w:rsidRPr="00E74BB9" w:rsidRDefault="001D29E6" w:rsidP="009F4BA4">
      <w:pPr>
        <w:spacing w:line="240" w:lineRule="auto"/>
        <w:ind w:left="567" w:hanging="567"/>
        <w:rPr>
          <w:b/>
          <w:lang w:val="lt-LT"/>
        </w:rPr>
      </w:pPr>
      <w:r w:rsidRPr="00415199">
        <w:rPr>
          <w:b/>
          <w:lang w:val="lt-LT" w:bidi="lt-LT"/>
        </w:rPr>
        <w:t>4.6</w:t>
      </w:r>
      <w:r w:rsidRPr="00415199">
        <w:rPr>
          <w:b/>
          <w:lang w:val="lt-LT" w:bidi="lt-LT"/>
        </w:rPr>
        <w:tab/>
        <w:t>Vaisingumas, nėštum</w:t>
      </w:r>
      <w:r w:rsidR="00AC18E9">
        <w:rPr>
          <w:b/>
          <w:lang w:val="lt-LT" w:bidi="lt-LT"/>
        </w:rPr>
        <w:t>o</w:t>
      </w:r>
      <w:r w:rsidRPr="00415199">
        <w:rPr>
          <w:b/>
          <w:lang w:val="lt-LT" w:bidi="lt-LT"/>
        </w:rPr>
        <w:t xml:space="preserve"> ir žindymo laikotarpis</w:t>
      </w:r>
    </w:p>
    <w:p w14:paraId="794C8F3C" w14:textId="77777777" w:rsidR="009E5E61" w:rsidRPr="00E74BB9" w:rsidRDefault="009E5E61" w:rsidP="009F4BA4">
      <w:pPr>
        <w:spacing w:line="240" w:lineRule="auto"/>
        <w:ind w:left="567" w:hanging="567"/>
        <w:rPr>
          <w:b/>
          <w:lang w:val="lt-LT"/>
        </w:rPr>
      </w:pPr>
    </w:p>
    <w:p w14:paraId="091FE7A3" w14:textId="77777777" w:rsidR="00C53ACC" w:rsidRPr="00E74BB9" w:rsidRDefault="009E5E61" w:rsidP="009F4BA4">
      <w:pPr>
        <w:tabs>
          <w:tab w:val="clear" w:pos="567"/>
        </w:tabs>
        <w:spacing w:line="240" w:lineRule="auto"/>
        <w:rPr>
          <w:u w:val="single"/>
          <w:lang w:val="es-ES"/>
        </w:rPr>
      </w:pPr>
      <w:r w:rsidRPr="00415199">
        <w:rPr>
          <w:noProof/>
          <w:u w:val="single"/>
          <w:lang w:val="lt-LT" w:bidi="lt-LT"/>
        </w:rPr>
        <w:t>Nėštumas</w:t>
      </w:r>
    </w:p>
    <w:p w14:paraId="28061A61" w14:textId="77777777" w:rsidR="00024E66" w:rsidRPr="00415199" w:rsidRDefault="009A30CA" w:rsidP="00B430F4">
      <w:pPr>
        <w:tabs>
          <w:tab w:val="clear" w:pos="567"/>
        </w:tabs>
        <w:autoSpaceDE w:val="0"/>
        <w:autoSpaceDN w:val="0"/>
        <w:adjustRightInd w:val="0"/>
        <w:spacing w:line="240" w:lineRule="auto"/>
        <w:rPr>
          <w:szCs w:val="22"/>
          <w:lang w:val="lt-LT" w:eastAsia="lt-LT"/>
        </w:rPr>
      </w:pPr>
      <w:r w:rsidRPr="008F7E1A">
        <w:rPr>
          <w:szCs w:val="22"/>
          <w:lang w:val="lt-LT" w:eastAsia="lt-LT"/>
        </w:rPr>
        <w:t>Vitamin</w:t>
      </w:r>
      <w:r>
        <w:rPr>
          <w:szCs w:val="22"/>
          <w:lang w:val="lt-LT" w:eastAsia="lt-LT"/>
        </w:rPr>
        <w:t>o</w:t>
      </w:r>
      <w:r w:rsidRPr="008F7E1A">
        <w:rPr>
          <w:szCs w:val="22"/>
          <w:lang w:val="lt-LT" w:eastAsia="lt-LT"/>
        </w:rPr>
        <w:t xml:space="preserve"> D </w:t>
      </w:r>
      <w:r>
        <w:rPr>
          <w:szCs w:val="22"/>
          <w:lang w:val="lt-LT" w:eastAsia="lt-LT"/>
        </w:rPr>
        <w:t>stoka kenkia ir motinai, ir vaisiui</w:t>
      </w:r>
      <w:r w:rsidRPr="008F7E1A">
        <w:rPr>
          <w:szCs w:val="22"/>
          <w:lang w:val="lt-LT" w:eastAsia="lt-LT"/>
        </w:rPr>
        <w:t xml:space="preserve">. </w:t>
      </w:r>
      <w:r>
        <w:rPr>
          <w:szCs w:val="22"/>
          <w:lang w:val="lt-LT" w:eastAsia="lt-LT"/>
        </w:rPr>
        <w:t>Pranešimų, kad rekomenduojamos</w:t>
      </w:r>
      <w:r w:rsidRPr="006D3F1F">
        <w:rPr>
          <w:szCs w:val="22"/>
          <w:lang w:val="lt-LT" w:eastAsia="lt-LT"/>
        </w:rPr>
        <w:t xml:space="preserve"> </w:t>
      </w:r>
      <w:r w:rsidRPr="008F7E1A">
        <w:rPr>
          <w:szCs w:val="22"/>
          <w:lang w:val="lt-LT" w:eastAsia="lt-LT"/>
        </w:rPr>
        <w:t>vitamin</w:t>
      </w:r>
      <w:r>
        <w:rPr>
          <w:szCs w:val="22"/>
          <w:lang w:val="lt-LT" w:eastAsia="lt-LT"/>
        </w:rPr>
        <w:t>o</w:t>
      </w:r>
      <w:r w:rsidRPr="008F7E1A">
        <w:rPr>
          <w:szCs w:val="22"/>
          <w:lang w:val="lt-LT" w:eastAsia="lt-LT"/>
        </w:rPr>
        <w:t xml:space="preserve"> D</w:t>
      </w:r>
      <w:r w:rsidRPr="00440BEE">
        <w:rPr>
          <w:szCs w:val="22"/>
          <w:vertAlign w:val="subscript"/>
          <w:lang w:val="lt-LT" w:eastAsia="lt-LT"/>
        </w:rPr>
        <w:t>3</w:t>
      </w:r>
      <w:r>
        <w:rPr>
          <w:szCs w:val="22"/>
          <w:lang w:val="lt-LT" w:eastAsia="lt-LT"/>
        </w:rPr>
        <w:t xml:space="preserve"> dozės darytų žalą embrionui ar vaisiui, negauta. Nėštumo metu reikėtų vengti </w:t>
      </w:r>
      <w:r w:rsidRPr="008F7E1A">
        <w:rPr>
          <w:szCs w:val="22"/>
          <w:lang w:val="lt-LT" w:eastAsia="lt-LT"/>
        </w:rPr>
        <w:t>vitamin</w:t>
      </w:r>
      <w:r>
        <w:rPr>
          <w:szCs w:val="22"/>
          <w:lang w:val="lt-LT" w:eastAsia="lt-LT"/>
        </w:rPr>
        <w:t>o</w:t>
      </w:r>
      <w:r w:rsidRPr="008F7E1A">
        <w:rPr>
          <w:szCs w:val="22"/>
          <w:lang w:val="lt-LT" w:eastAsia="lt-LT"/>
        </w:rPr>
        <w:t xml:space="preserve"> D </w:t>
      </w:r>
      <w:r>
        <w:rPr>
          <w:szCs w:val="22"/>
          <w:lang w:val="lt-LT" w:eastAsia="lt-LT"/>
        </w:rPr>
        <w:t>perdozavimo, ne</w:t>
      </w:r>
      <w:r w:rsidRPr="008F7E1A">
        <w:rPr>
          <w:szCs w:val="22"/>
          <w:lang w:val="lt-LT" w:eastAsia="lt-LT"/>
        </w:rPr>
        <w:t xml:space="preserve">s </w:t>
      </w:r>
      <w:r>
        <w:rPr>
          <w:szCs w:val="22"/>
          <w:lang w:val="lt-LT" w:eastAsia="lt-LT"/>
        </w:rPr>
        <w:t>dėl ilgalaikės</w:t>
      </w:r>
      <w:r w:rsidRPr="008F7E1A">
        <w:rPr>
          <w:szCs w:val="22"/>
          <w:lang w:val="lt-LT" w:eastAsia="lt-LT"/>
        </w:rPr>
        <w:t xml:space="preserve"> h</w:t>
      </w:r>
      <w:r>
        <w:rPr>
          <w:szCs w:val="22"/>
          <w:lang w:val="lt-LT" w:eastAsia="lt-LT"/>
        </w:rPr>
        <w:t>i</w:t>
      </w:r>
      <w:r w:rsidRPr="008F7E1A">
        <w:rPr>
          <w:szCs w:val="22"/>
          <w:lang w:val="lt-LT" w:eastAsia="lt-LT"/>
        </w:rPr>
        <w:t>per</w:t>
      </w:r>
      <w:r>
        <w:rPr>
          <w:szCs w:val="22"/>
          <w:lang w:val="lt-LT" w:eastAsia="lt-LT"/>
        </w:rPr>
        <w:t>k</w:t>
      </w:r>
      <w:r w:rsidRPr="008F7E1A">
        <w:rPr>
          <w:szCs w:val="22"/>
          <w:lang w:val="lt-LT" w:eastAsia="lt-LT"/>
        </w:rPr>
        <w:t>alcemi</w:t>
      </w:r>
      <w:r>
        <w:rPr>
          <w:szCs w:val="22"/>
          <w:lang w:val="lt-LT" w:eastAsia="lt-LT"/>
        </w:rPr>
        <w:t>jos vaisiui gali pasireikšti</w:t>
      </w:r>
      <w:r w:rsidRPr="008F7E1A">
        <w:rPr>
          <w:szCs w:val="22"/>
          <w:lang w:val="lt-LT" w:eastAsia="lt-LT"/>
        </w:rPr>
        <w:t xml:space="preserve"> </w:t>
      </w:r>
      <w:r w:rsidRPr="006D3F1F">
        <w:rPr>
          <w:szCs w:val="22"/>
          <w:lang w:val="lt-LT" w:eastAsia="lt-LT"/>
        </w:rPr>
        <w:t>fizinis ir psichinis atsilikimas</w:t>
      </w:r>
      <w:r w:rsidRPr="008F7E1A">
        <w:rPr>
          <w:szCs w:val="22"/>
          <w:lang w:val="lt-LT" w:eastAsia="lt-LT"/>
        </w:rPr>
        <w:t xml:space="preserve">, </w:t>
      </w:r>
      <w:r w:rsidRPr="006D3F1F">
        <w:rPr>
          <w:szCs w:val="22"/>
          <w:lang w:val="lt-LT" w:eastAsia="lt-LT"/>
        </w:rPr>
        <w:t xml:space="preserve">supravalvulinė aortos stenozė </w:t>
      </w:r>
      <w:r>
        <w:rPr>
          <w:szCs w:val="22"/>
          <w:lang w:val="lt-LT" w:eastAsia="lt-LT"/>
        </w:rPr>
        <w:t>ir</w:t>
      </w:r>
      <w:r w:rsidRPr="008F7E1A">
        <w:rPr>
          <w:szCs w:val="22"/>
          <w:lang w:val="lt-LT" w:eastAsia="lt-LT"/>
        </w:rPr>
        <w:t xml:space="preserve"> retinopat</w:t>
      </w:r>
      <w:r>
        <w:rPr>
          <w:szCs w:val="22"/>
          <w:lang w:val="lt-LT" w:eastAsia="lt-LT"/>
        </w:rPr>
        <w:t>ija</w:t>
      </w:r>
      <w:r w:rsidRPr="008F7E1A">
        <w:rPr>
          <w:szCs w:val="22"/>
          <w:lang w:val="lt-LT" w:eastAsia="lt-LT"/>
        </w:rPr>
        <w:t xml:space="preserve">. </w:t>
      </w:r>
      <w:r>
        <w:rPr>
          <w:szCs w:val="22"/>
          <w:lang w:val="lt-LT" w:eastAsia="lt-LT"/>
        </w:rPr>
        <w:t xml:space="preserve">Didelę </w:t>
      </w:r>
      <w:r w:rsidRPr="008F7E1A">
        <w:rPr>
          <w:spacing w:val="-4"/>
          <w:szCs w:val="22"/>
          <w:lang w:val="lt-LT"/>
        </w:rPr>
        <w:t>Boncel</w:t>
      </w:r>
      <w:r>
        <w:rPr>
          <w:spacing w:val="-4"/>
          <w:szCs w:val="22"/>
          <w:lang w:val="lt-LT"/>
        </w:rPr>
        <w:t xml:space="preserve"> dozę nėštumo metu vartoti galima tik tada, kai moterį neabejotinai būtina gydyti šiuo vaistiniu preparatu ir tik prižiūrint gydytojui</w:t>
      </w:r>
      <w:r w:rsidR="00024E66" w:rsidRPr="00415199">
        <w:rPr>
          <w:lang w:val="lt-LT" w:bidi="lt-LT"/>
        </w:rPr>
        <w:t>.</w:t>
      </w:r>
    </w:p>
    <w:p w14:paraId="0D2EBDA1" w14:textId="77777777" w:rsidR="00B430F4" w:rsidRPr="00415199" w:rsidRDefault="00B430F4" w:rsidP="00B430F4">
      <w:pPr>
        <w:tabs>
          <w:tab w:val="clear" w:pos="567"/>
        </w:tabs>
        <w:autoSpaceDE w:val="0"/>
        <w:autoSpaceDN w:val="0"/>
        <w:adjustRightInd w:val="0"/>
        <w:spacing w:line="240" w:lineRule="auto"/>
        <w:rPr>
          <w:szCs w:val="22"/>
          <w:lang w:val="lt-LT" w:eastAsia="lt-LT"/>
        </w:rPr>
      </w:pPr>
    </w:p>
    <w:p w14:paraId="552D7A6A" w14:textId="77777777" w:rsidR="00C53ACC" w:rsidRPr="00E74BB9" w:rsidRDefault="00C53ACC" w:rsidP="009F4BA4">
      <w:pPr>
        <w:tabs>
          <w:tab w:val="clear" w:pos="567"/>
        </w:tabs>
        <w:spacing w:line="240" w:lineRule="auto"/>
        <w:rPr>
          <w:u w:val="single"/>
          <w:lang w:val="lt-LT"/>
        </w:rPr>
      </w:pPr>
      <w:r w:rsidRPr="00415199">
        <w:rPr>
          <w:noProof/>
          <w:u w:val="single"/>
          <w:lang w:val="lt-LT" w:bidi="lt-LT"/>
        </w:rPr>
        <w:lastRenderedPageBreak/>
        <w:t>Žindymas</w:t>
      </w:r>
    </w:p>
    <w:p w14:paraId="4CBE25CD" w14:textId="77777777" w:rsidR="001D29E6" w:rsidRPr="00415199" w:rsidRDefault="009A30CA" w:rsidP="00B430F4">
      <w:pPr>
        <w:tabs>
          <w:tab w:val="clear" w:pos="567"/>
        </w:tabs>
        <w:autoSpaceDE w:val="0"/>
        <w:autoSpaceDN w:val="0"/>
        <w:adjustRightInd w:val="0"/>
        <w:spacing w:line="240" w:lineRule="auto"/>
        <w:rPr>
          <w:szCs w:val="22"/>
          <w:lang w:val="lt-LT" w:eastAsia="lt-LT"/>
        </w:rPr>
      </w:pPr>
      <w:r w:rsidRPr="008F7E1A">
        <w:rPr>
          <w:szCs w:val="22"/>
          <w:lang w:val="lt-LT" w:eastAsia="lt-LT"/>
        </w:rPr>
        <w:t>Boncel</w:t>
      </w:r>
      <w:r>
        <w:rPr>
          <w:szCs w:val="22"/>
          <w:lang w:val="lt-LT" w:eastAsia="lt-LT"/>
        </w:rPr>
        <w:t xml:space="preserve"> ir jo metabolitai išsiskiria į motinos pieną.</w:t>
      </w:r>
      <w:r w:rsidRPr="008F7E1A">
        <w:rPr>
          <w:szCs w:val="22"/>
          <w:lang w:val="lt-LT" w:eastAsia="lt-LT"/>
        </w:rPr>
        <w:t xml:space="preserve"> </w:t>
      </w:r>
      <w:r>
        <w:rPr>
          <w:szCs w:val="22"/>
          <w:lang w:val="lt-LT" w:eastAsia="lt-LT"/>
        </w:rPr>
        <w:t xml:space="preserve">Prieš žindomam kūdikiui </w:t>
      </w:r>
      <w:r w:rsidRPr="006D2DDA">
        <w:rPr>
          <w:szCs w:val="22"/>
          <w:lang w:val="lt-LT" w:eastAsia="lt-LT"/>
        </w:rPr>
        <w:t>skiria</w:t>
      </w:r>
      <w:r>
        <w:rPr>
          <w:szCs w:val="22"/>
          <w:lang w:val="lt-LT" w:eastAsia="lt-LT"/>
        </w:rPr>
        <w:t>nt</w:t>
      </w:r>
      <w:r w:rsidRPr="006D2DDA">
        <w:rPr>
          <w:szCs w:val="22"/>
          <w:lang w:val="lt-LT" w:eastAsia="lt-LT"/>
        </w:rPr>
        <w:t xml:space="preserve"> vitamino D pr</w:t>
      </w:r>
      <w:r>
        <w:rPr>
          <w:szCs w:val="22"/>
          <w:lang w:val="lt-LT" w:eastAsia="lt-LT"/>
        </w:rPr>
        <w:t xml:space="preserve">eparatų, reikia atsižvelgti </w:t>
      </w:r>
      <w:r w:rsidR="00060F10">
        <w:rPr>
          <w:szCs w:val="22"/>
          <w:lang w:val="lt-LT" w:eastAsia="lt-LT"/>
        </w:rPr>
        <w:t xml:space="preserve">į </w:t>
      </w:r>
      <w:r>
        <w:rPr>
          <w:szCs w:val="22"/>
          <w:lang w:val="lt-LT" w:eastAsia="lt-LT"/>
        </w:rPr>
        <w:t>m</w:t>
      </w:r>
      <w:r w:rsidRPr="006D2DDA">
        <w:rPr>
          <w:szCs w:val="22"/>
          <w:lang w:val="lt-LT" w:eastAsia="lt-LT"/>
        </w:rPr>
        <w:t xml:space="preserve">otinos </w:t>
      </w:r>
      <w:r>
        <w:rPr>
          <w:szCs w:val="22"/>
          <w:lang w:val="lt-LT" w:eastAsia="lt-LT"/>
        </w:rPr>
        <w:t xml:space="preserve">vartojamą </w:t>
      </w:r>
      <w:r w:rsidRPr="006D2DDA">
        <w:rPr>
          <w:szCs w:val="22"/>
          <w:lang w:val="lt-LT" w:eastAsia="lt-LT"/>
        </w:rPr>
        <w:t>dozę</w:t>
      </w:r>
      <w:r w:rsidR="00F4084A" w:rsidRPr="00415199">
        <w:rPr>
          <w:lang w:val="lt-LT" w:bidi="lt-LT"/>
        </w:rPr>
        <w:t>.</w:t>
      </w:r>
    </w:p>
    <w:p w14:paraId="35BCF587" w14:textId="77777777" w:rsidR="00A32CEC" w:rsidRPr="00415199" w:rsidRDefault="00A32CEC" w:rsidP="00B430F4">
      <w:pPr>
        <w:tabs>
          <w:tab w:val="clear" w:pos="567"/>
        </w:tabs>
        <w:autoSpaceDE w:val="0"/>
        <w:autoSpaceDN w:val="0"/>
        <w:adjustRightInd w:val="0"/>
        <w:spacing w:line="240" w:lineRule="auto"/>
        <w:rPr>
          <w:szCs w:val="22"/>
          <w:lang w:val="lt-LT" w:eastAsia="lt-LT"/>
        </w:rPr>
      </w:pPr>
    </w:p>
    <w:p w14:paraId="2D23FD88" w14:textId="77777777" w:rsidR="00A32CEC" w:rsidRPr="00E74BB9" w:rsidRDefault="00A32CEC" w:rsidP="00A32CEC">
      <w:pPr>
        <w:tabs>
          <w:tab w:val="clear" w:pos="567"/>
        </w:tabs>
        <w:autoSpaceDE w:val="0"/>
        <w:autoSpaceDN w:val="0"/>
        <w:adjustRightInd w:val="0"/>
        <w:spacing w:line="240" w:lineRule="auto"/>
        <w:rPr>
          <w:u w:val="single"/>
          <w:lang w:val="lt-LT"/>
        </w:rPr>
      </w:pPr>
      <w:r w:rsidRPr="00415199">
        <w:rPr>
          <w:noProof/>
          <w:u w:val="single"/>
          <w:lang w:val="lt-LT" w:bidi="lt-LT"/>
        </w:rPr>
        <w:t xml:space="preserve">Vaisingumas  </w:t>
      </w:r>
    </w:p>
    <w:p w14:paraId="58C21ACE" w14:textId="77777777" w:rsidR="00550E3C" w:rsidRPr="00E74BB9" w:rsidRDefault="009A30CA" w:rsidP="00034F46">
      <w:pPr>
        <w:tabs>
          <w:tab w:val="clear" w:pos="567"/>
        </w:tabs>
        <w:autoSpaceDE w:val="0"/>
        <w:autoSpaceDN w:val="0"/>
        <w:adjustRightInd w:val="0"/>
        <w:spacing w:line="240" w:lineRule="auto"/>
        <w:rPr>
          <w:lang w:val="lt-LT"/>
        </w:rPr>
      </w:pPr>
      <w:r>
        <w:rPr>
          <w:szCs w:val="22"/>
          <w:lang w:val="lt-LT"/>
        </w:rPr>
        <w:t>Duomenų apie gydymo vitaminu D</w:t>
      </w:r>
      <w:r w:rsidRPr="00440BEE">
        <w:rPr>
          <w:szCs w:val="22"/>
          <w:vertAlign w:val="subscript"/>
          <w:lang w:val="lt-LT"/>
        </w:rPr>
        <w:t>3</w:t>
      </w:r>
      <w:r>
        <w:rPr>
          <w:szCs w:val="22"/>
          <w:lang w:val="lt-LT"/>
        </w:rPr>
        <w:t xml:space="preserve"> poveikį žmogaus vaisingumui nėra. Riboti ikiklinikinių tyrimų duomenys rodo, kad dėl </w:t>
      </w:r>
      <w:r w:rsidRPr="00946740">
        <w:rPr>
          <w:szCs w:val="22"/>
          <w:lang w:val="lt-LT"/>
        </w:rPr>
        <w:t>h</w:t>
      </w:r>
      <w:r>
        <w:rPr>
          <w:szCs w:val="22"/>
          <w:lang w:val="lt-LT"/>
        </w:rPr>
        <w:t>i</w:t>
      </w:r>
      <w:r w:rsidRPr="00946740">
        <w:rPr>
          <w:szCs w:val="22"/>
          <w:lang w:val="lt-LT"/>
        </w:rPr>
        <w:t>pervitamino</w:t>
      </w:r>
      <w:r>
        <w:rPr>
          <w:szCs w:val="22"/>
          <w:lang w:val="lt-LT"/>
        </w:rPr>
        <w:t>zė</w:t>
      </w:r>
      <w:r w:rsidRPr="00946740">
        <w:rPr>
          <w:szCs w:val="22"/>
          <w:lang w:val="lt-LT"/>
        </w:rPr>
        <w:t xml:space="preserve">s D </w:t>
      </w:r>
      <w:r>
        <w:rPr>
          <w:szCs w:val="22"/>
          <w:lang w:val="lt-LT"/>
        </w:rPr>
        <w:t xml:space="preserve">pasireiškusi </w:t>
      </w:r>
      <w:r w:rsidRPr="008F7E1A">
        <w:rPr>
          <w:szCs w:val="22"/>
          <w:lang w:val="lt-LT"/>
        </w:rPr>
        <w:t>h</w:t>
      </w:r>
      <w:r>
        <w:rPr>
          <w:szCs w:val="22"/>
          <w:lang w:val="lt-LT"/>
        </w:rPr>
        <w:t>i</w:t>
      </w:r>
      <w:r w:rsidRPr="008F7E1A">
        <w:rPr>
          <w:szCs w:val="22"/>
          <w:lang w:val="lt-LT"/>
        </w:rPr>
        <w:t>per</w:t>
      </w:r>
      <w:r>
        <w:rPr>
          <w:szCs w:val="22"/>
          <w:lang w:val="lt-LT"/>
        </w:rPr>
        <w:t>k</w:t>
      </w:r>
      <w:r w:rsidRPr="008F7E1A">
        <w:rPr>
          <w:szCs w:val="22"/>
          <w:lang w:val="lt-LT"/>
        </w:rPr>
        <w:t>alcemi</w:t>
      </w:r>
      <w:r>
        <w:rPr>
          <w:szCs w:val="22"/>
          <w:lang w:val="lt-LT"/>
        </w:rPr>
        <w:t>j</w:t>
      </w:r>
      <w:r w:rsidRPr="008F7E1A">
        <w:rPr>
          <w:szCs w:val="22"/>
          <w:lang w:val="lt-LT"/>
        </w:rPr>
        <w:t xml:space="preserve">a </w:t>
      </w:r>
      <w:r>
        <w:rPr>
          <w:szCs w:val="22"/>
          <w:lang w:val="lt-LT"/>
        </w:rPr>
        <w:t>gali daryti įtaką žiurkių vislumui</w:t>
      </w:r>
      <w:r w:rsidR="00A32CEC" w:rsidRPr="00415199">
        <w:rPr>
          <w:noProof/>
          <w:lang w:val="lt-LT" w:bidi="lt-LT"/>
        </w:rPr>
        <w:t>.</w:t>
      </w:r>
    </w:p>
    <w:p w14:paraId="298B26DB" w14:textId="77777777" w:rsidR="004A6C84" w:rsidRPr="00E74BB9" w:rsidRDefault="004A6C84" w:rsidP="00034F46">
      <w:pPr>
        <w:tabs>
          <w:tab w:val="clear" w:pos="567"/>
        </w:tabs>
        <w:autoSpaceDE w:val="0"/>
        <w:autoSpaceDN w:val="0"/>
        <w:adjustRightInd w:val="0"/>
        <w:spacing w:line="240" w:lineRule="auto"/>
        <w:rPr>
          <w:lang w:val="lt-LT"/>
        </w:rPr>
      </w:pPr>
    </w:p>
    <w:p w14:paraId="5A5E671D" w14:textId="77777777" w:rsidR="001D29E6" w:rsidRPr="00E74BB9" w:rsidRDefault="001D29E6" w:rsidP="009F4BA4">
      <w:pPr>
        <w:spacing w:line="240" w:lineRule="auto"/>
        <w:ind w:left="567" w:hanging="567"/>
        <w:rPr>
          <w:lang w:val="lt-LT"/>
        </w:rPr>
      </w:pPr>
      <w:r w:rsidRPr="00415199">
        <w:rPr>
          <w:b/>
          <w:lang w:val="lt-LT" w:bidi="lt-LT"/>
        </w:rPr>
        <w:t>4.7</w:t>
      </w:r>
      <w:r w:rsidRPr="00415199">
        <w:rPr>
          <w:b/>
          <w:lang w:val="lt-LT" w:bidi="lt-LT"/>
        </w:rPr>
        <w:tab/>
        <w:t>Poveikis gebėjimui vairuoti ir valdyti mechanizmus</w:t>
      </w:r>
    </w:p>
    <w:p w14:paraId="72A6AF47" w14:textId="77777777" w:rsidR="001D29E6" w:rsidRPr="00E74BB9" w:rsidRDefault="001D29E6" w:rsidP="009F4BA4">
      <w:pPr>
        <w:spacing w:line="240" w:lineRule="auto"/>
        <w:rPr>
          <w:lang w:val="lt-LT"/>
        </w:rPr>
      </w:pPr>
    </w:p>
    <w:p w14:paraId="7F9F3EA2" w14:textId="424E5C9B" w:rsidR="001D29E6" w:rsidRPr="00E74BB9" w:rsidRDefault="009D1EA1" w:rsidP="009F4BA4">
      <w:pPr>
        <w:spacing w:line="240" w:lineRule="auto"/>
        <w:rPr>
          <w:lang w:val="lt-LT"/>
        </w:rPr>
      </w:pPr>
      <w:r>
        <w:rPr>
          <w:lang w:val="lt-LT" w:bidi="lt-LT"/>
        </w:rPr>
        <w:t>Poveikio gebėjimui vairuoti ar valdyti mechanizmus tyrimų  neatlikta. Kolekalciferolis neturi žinomo šalutinio poveikio, kuris turėtų įtakos gebėjimui vairuoti ir valdyti mechanizmus.</w:t>
      </w:r>
    </w:p>
    <w:p w14:paraId="1B32D932" w14:textId="77777777" w:rsidR="001D29E6" w:rsidRPr="00E74BB9" w:rsidRDefault="001D29E6" w:rsidP="009F4BA4">
      <w:pPr>
        <w:spacing w:line="240" w:lineRule="auto"/>
        <w:rPr>
          <w:lang w:val="lt-LT"/>
        </w:rPr>
      </w:pPr>
    </w:p>
    <w:p w14:paraId="08C30EE3" w14:textId="77777777" w:rsidR="001D29E6" w:rsidRPr="00415199" w:rsidRDefault="001D29E6" w:rsidP="00655766">
      <w:pPr>
        <w:numPr>
          <w:ilvl w:val="1"/>
          <w:numId w:val="3"/>
        </w:numPr>
        <w:spacing w:line="240" w:lineRule="auto"/>
        <w:rPr>
          <w:b/>
        </w:rPr>
      </w:pPr>
      <w:r w:rsidRPr="00415199">
        <w:rPr>
          <w:b/>
          <w:lang w:val="lt-LT" w:bidi="lt-LT"/>
        </w:rPr>
        <w:t>Nepageidaujamas poveikis</w:t>
      </w:r>
    </w:p>
    <w:p w14:paraId="3E1EC506" w14:textId="77777777" w:rsidR="001D29E6" w:rsidRPr="00415199" w:rsidRDefault="001D29E6" w:rsidP="009F4BA4">
      <w:pPr>
        <w:spacing w:line="240" w:lineRule="auto"/>
      </w:pPr>
    </w:p>
    <w:p w14:paraId="3D79579D" w14:textId="60419BD8" w:rsidR="009E5E61" w:rsidRPr="00E74BB9" w:rsidRDefault="009A30CA" w:rsidP="009E5E61">
      <w:pPr>
        <w:spacing w:line="240" w:lineRule="auto"/>
        <w:rPr>
          <w:lang w:val="lt-LT"/>
        </w:rPr>
      </w:pPr>
      <w:r>
        <w:rPr>
          <w:szCs w:val="22"/>
          <w:lang w:val="lt-LT"/>
        </w:rPr>
        <w:t>Nepageidaujamos reakcijos yra išvardytos toliau pagal organų sistemų klases ir dažnį</w:t>
      </w:r>
      <w:r w:rsidRPr="008F7E1A">
        <w:rPr>
          <w:szCs w:val="22"/>
          <w:lang w:val="lt-LT"/>
        </w:rPr>
        <w:t xml:space="preserve">. </w:t>
      </w:r>
      <w:r>
        <w:rPr>
          <w:szCs w:val="22"/>
          <w:lang w:val="lt-LT"/>
        </w:rPr>
        <w:t>Naudojami tokie sutrikimų dažnio apibūdinimai</w:t>
      </w:r>
      <w:r w:rsidRPr="008F7E1A">
        <w:rPr>
          <w:szCs w:val="22"/>
          <w:lang w:val="lt-LT"/>
        </w:rPr>
        <w:t xml:space="preserve">: </w:t>
      </w:r>
      <w:r>
        <w:rPr>
          <w:szCs w:val="22"/>
          <w:lang w:val="lt-LT"/>
        </w:rPr>
        <w:t>nedažn</w:t>
      </w:r>
      <w:r w:rsidR="008A2556">
        <w:rPr>
          <w:szCs w:val="22"/>
          <w:lang w:val="lt-LT"/>
        </w:rPr>
        <w:t>as</w:t>
      </w:r>
      <w:r w:rsidRPr="008F7E1A">
        <w:rPr>
          <w:szCs w:val="22"/>
          <w:lang w:val="lt-LT"/>
        </w:rPr>
        <w:t xml:space="preserve"> (</w:t>
      </w:r>
      <w:r>
        <w:rPr>
          <w:szCs w:val="22"/>
          <w:lang w:val="lt-LT"/>
        </w:rPr>
        <w:t xml:space="preserve">nuo </w:t>
      </w:r>
      <w:r w:rsidRPr="008F7E1A">
        <w:rPr>
          <w:szCs w:val="22"/>
          <w:lang w:val="lt-LT"/>
        </w:rPr>
        <w:t>&gt;</w:t>
      </w:r>
      <w:r>
        <w:rPr>
          <w:szCs w:val="22"/>
          <w:lang w:val="lt-LT"/>
        </w:rPr>
        <w:t> </w:t>
      </w:r>
      <w:r w:rsidRPr="008F7E1A">
        <w:rPr>
          <w:szCs w:val="22"/>
          <w:lang w:val="lt-LT"/>
        </w:rPr>
        <w:t>1/1</w:t>
      </w:r>
      <w:r>
        <w:rPr>
          <w:szCs w:val="22"/>
          <w:lang w:val="lt-LT"/>
        </w:rPr>
        <w:t> </w:t>
      </w:r>
      <w:r w:rsidRPr="008F7E1A">
        <w:rPr>
          <w:szCs w:val="22"/>
          <w:lang w:val="lt-LT"/>
        </w:rPr>
        <w:t xml:space="preserve">000 </w:t>
      </w:r>
      <w:r>
        <w:rPr>
          <w:szCs w:val="22"/>
          <w:lang w:val="lt-LT"/>
        </w:rPr>
        <w:t>iki</w:t>
      </w:r>
      <w:r w:rsidRPr="008F7E1A">
        <w:rPr>
          <w:szCs w:val="22"/>
          <w:lang w:val="lt-LT"/>
        </w:rPr>
        <w:t xml:space="preserve"> &lt;</w:t>
      </w:r>
      <w:r>
        <w:rPr>
          <w:szCs w:val="22"/>
          <w:lang w:val="lt-LT"/>
        </w:rPr>
        <w:t> </w:t>
      </w:r>
      <w:r w:rsidRPr="008F7E1A">
        <w:rPr>
          <w:szCs w:val="22"/>
          <w:lang w:val="lt-LT"/>
        </w:rPr>
        <w:t xml:space="preserve">1/100) </w:t>
      </w:r>
      <w:r>
        <w:rPr>
          <w:szCs w:val="22"/>
          <w:lang w:val="lt-LT"/>
        </w:rPr>
        <w:t>arba</w:t>
      </w:r>
      <w:r w:rsidRPr="008F7E1A">
        <w:rPr>
          <w:szCs w:val="22"/>
          <w:lang w:val="lt-LT"/>
        </w:rPr>
        <w:t xml:space="preserve"> r</w:t>
      </w:r>
      <w:r>
        <w:rPr>
          <w:szCs w:val="22"/>
          <w:lang w:val="lt-LT"/>
        </w:rPr>
        <w:t>et</w:t>
      </w:r>
      <w:r w:rsidR="008A2556">
        <w:rPr>
          <w:szCs w:val="22"/>
          <w:lang w:val="lt-LT"/>
        </w:rPr>
        <w:t>as</w:t>
      </w:r>
      <w:r w:rsidRPr="008F7E1A">
        <w:rPr>
          <w:szCs w:val="22"/>
          <w:lang w:val="lt-LT"/>
        </w:rPr>
        <w:t xml:space="preserve"> (</w:t>
      </w:r>
      <w:r>
        <w:rPr>
          <w:szCs w:val="22"/>
          <w:lang w:val="lt-LT"/>
        </w:rPr>
        <w:t xml:space="preserve">nuo </w:t>
      </w:r>
      <w:r w:rsidRPr="008F7E1A">
        <w:rPr>
          <w:szCs w:val="22"/>
          <w:lang w:val="lt-LT"/>
        </w:rPr>
        <w:t>&gt;</w:t>
      </w:r>
      <w:r>
        <w:rPr>
          <w:szCs w:val="22"/>
          <w:lang w:val="lt-LT"/>
        </w:rPr>
        <w:t> </w:t>
      </w:r>
      <w:r w:rsidRPr="008F7E1A">
        <w:rPr>
          <w:szCs w:val="22"/>
          <w:lang w:val="lt-LT"/>
        </w:rPr>
        <w:t>1/10</w:t>
      </w:r>
      <w:r>
        <w:rPr>
          <w:szCs w:val="22"/>
          <w:lang w:val="lt-LT"/>
        </w:rPr>
        <w:t> </w:t>
      </w:r>
      <w:r w:rsidRPr="008F7E1A">
        <w:rPr>
          <w:szCs w:val="22"/>
          <w:lang w:val="lt-LT"/>
        </w:rPr>
        <w:t xml:space="preserve">000 </w:t>
      </w:r>
      <w:r>
        <w:rPr>
          <w:szCs w:val="22"/>
          <w:lang w:val="lt-LT"/>
        </w:rPr>
        <w:t>iki</w:t>
      </w:r>
      <w:r w:rsidRPr="008F7E1A">
        <w:rPr>
          <w:szCs w:val="22"/>
          <w:lang w:val="lt-LT"/>
        </w:rPr>
        <w:t xml:space="preserve"> &lt;</w:t>
      </w:r>
      <w:r>
        <w:rPr>
          <w:szCs w:val="22"/>
          <w:lang w:val="lt-LT"/>
        </w:rPr>
        <w:t> </w:t>
      </w:r>
      <w:r w:rsidRPr="008F7E1A">
        <w:rPr>
          <w:szCs w:val="22"/>
          <w:lang w:val="lt-LT"/>
        </w:rPr>
        <w:t>1/1</w:t>
      </w:r>
      <w:r>
        <w:rPr>
          <w:szCs w:val="22"/>
          <w:lang w:val="lt-LT"/>
        </w:rPr>
        <w:t> </w:t>
      </w:r>
      <w:r w:rsidRPr="008F7E1A">
        <w:rPr>
          <w:szCs w:val="22"/>
          <w:lang w:val="lt-LT"/>
        </w:rPr>
        <w:t>000)</w:t>
      </w:r>
      <w:r w:rsidRPr="004C566B">
        <w:rPr>
          <w:lang w:val="lt-LT"/>
        </w:rPr>
        <w:t xml:space="preserve"> </w:t>
      </w:r>
      <w:r w:rsidRPr="00466093">
        <w:rPr>
          <w:lang w:val="lt-LT"/>
        </w:rPr>
        <w:t>ir nežinomas (negali būti apskaičiuotas pagal turimus duomenis</w:t>
      </w:r>
      <w:r w:rsidR="009E5E61" w:rsidRPr="00415199">
        <w:rPr>
          <w:lang w:val="lt-LT" w:bidi="lt-LT"/>
        </w:rPr>
        <w:t>).</w:t>
      </w:r>
    </w:p>
    <w:p w14:paraId="1ED5412E" w14:textId="77777777" w:rsidR="009E5E61" w:rsidRPr="00E74BB9" w:rsidRDefault="009E5E61" w:rsidP="009E5E61">
      <w:pPr>
        <w:spacing w:line="240" w:lineRule="auto"/>
        <w:rPr>
          <w:u w:val="single"/>
          <w:lang w:val="lt-LT"/>
        </w:rPr>
      </w:pPr>
    </w:p>
    <w:p w14:paraId="76324A9D" w14:textId="77777777" w:rsidR="00257DDE" w:rsidRPr="00E74BB9" w:rsidRDefault="00257DDE" w:rsidP="009E5E61">
      <w:pPr>
        <w:spacing w:line="240" w:lineRule="auto"/>
        <w:rPr>
          <w:u w:val="single"/>
          <w:lang w:val="es-ES"/>
        </w:rPr>
      </w:pPr>
      <w:r w:rsidRPr="00415199">
        <w:rPr>
          <w:u w:val="single"/>
          <w:lang w:val="lt-LT" w:bidi="lt-LT"/>
        </w:rPr>
        <w:t xml:space="preserve">Imuninės sistemos sutrikimai: </w:t>
      </w:r>
    </w:p>
    <w:p w14:paraId="02655F20" w14:textId="77777777" w:rsidR="00257DDE" w:rsidRPr="00E74BB9" w:rsidRDefault="00465D67" w:rsidP="009E5E61">
      <w:pPr>
        <w:spacing w:line="240" w:lineRule="auto"/>
        <w:rPr>
          <w:lang w:val="es-ES"/>
        </w:rPr>
      </w:pPr>
      <w:r>
        <w:rPr>
          <w:lang w:val="lt-LT" w:bidi="lt-LT"/>
        </w:rPr>
        <w:t>Dažnis n</w:t>
      </w:r>
      <w:r w:rsidR="00257DDE" w:rsidRPr="00415199">
        <w:rPr>
          <w:lang w:val="lt-LT" w:bidi="lt-LT"/>
        </w:rPr>
        <w:t>ežinoma</w:t>
      </w:r>
      <w:r w:rsidR="00EC1A80">
        <w:rPr>
          <w:lang w:val="lt-LT" w:bidi="lt-LT"/>
        </w:rPr>
        <w:t>s</w:t>
      </w:r>
      <w:r w:rsidR="00257DDE" w:rsidRPr="00415199">
        <w:rPr>
          <w:lang w:val="lt-LT" w:bidi="lt-LT"/>
        </w:rPr>
        <w:t xml:space="preserve">: </w:t>
      </w:r>
      <w:r w:rsidR="00784767">
        <w:rPr>
          <w:lang w:val="lt-LT" w:bidi="lt-LT"/>
        </w:rPr>
        <w:t>p</w:t>
      </w:r>
      <w:r w:rsidR="00257DDE" w:rsidRPr="00415199">
        <w:rPr>
          <w:lang w:val="lt-LT" w:bidi="lt-LT"/>
        </w:rPr>
        <w:t>adidėjusio jautrumo reakcijos, alerginės reakcijos.</w:t>
      </w:r>
    </w:p>
    <w:p w14:paraId="05FF0C4B" w14:textId="77777777" w:rsidR="00257DDE" w:rsidRPr="00E74BB9" w:rsidRDefault="00257DDE" w:rsidP="009E5E61">
      <w:pPr>
        <w:spacing w:line="240" w:lineRule="auto"/>
        <w:rPr>
          <w:u w:val="single"/>
          <w:lang w:val="es-ES"/>
        </w:rPr>
      </w:pPr>
    </w:p>
    <w:p w14:paraId="24875F88" w14:textId="77777777" w:rsidR="009E5E61" w:rsidRPr="00E74BB9" w:rsidRDefault="009E5E61" w:rsidP="009E5E61">
      <w:pPr>
        <w:spacing w:line="240" w:lineRule="auto"/>
        <w:rPr>
          <w:u w:val="single"/>
          <w:lang w:val="es-ES"/>
        </w:rPr>
      </w:pPr>
      <w:r w:rsidRPr="00415199">
        <w:rPr>
          <w:u w:val="single"/>
          <w:lang w:val="lt-LT" w:bidi="lt-LT"/>
        </w:rPr>
        <w:t>Metabolizmo ir mitybos sutrikimai</w:t>
      </w:r>
    </w:p>
    <w:p w14:paraId="7868BD69" w14:textId="77777777" w:rsidR="009E5E61" w:rsidRPr="00E74BB9" w:rsidRDefault="00784767" w:rsidP="009E5E61">
      <w:pPr>
        <w:spacing w:line="240" w:lineRule="auto"/>
        <w:rPr>
          <w:lang w:val="es-ES"/>
        </w:rPr>
      </w:pPr>
      <w:r>
        <w:rPr>
          <w:lang w:val="lt-LT" w:bidi="lt-LT"/>
        </w:rPr>
        <w:t>Nedažn</w:t>
      </w:r>
      <w:r w:rsidR="00774A65">
        <w:rPr>
          <w:lang w:val="lt-LT" w:bidi="lt-LT"/>
        </w:rPr>
        <w:t>i</w:t>
      </w:r>
      <w:r>
        <w:rPr>
          <w:lang w:val="lt-LT" w:bidi="lt-LT"/>
        </w:rPr>
        <w:t>: h</w:t>
      </w:r>
      <w:r w:rsidR="009E5E61" w:rsidRPr="00415199">
        <w:rPr>
          <w:lang w:val="lt-LT" w:bidi="lt-LT"/>
        </w:rPr>
        <w:t>iperkalcemija ir hiperkalciurija.</w:t>
      </w:r>
    </w:p>
    <w:p w14:paraId="65374E01" w14:textId="77777777" w:rsidR="009E5E61" w:rsidRPr="00E74BB9" w:rsidRDefault="009E5E61" w:rsidP="009E5E61">
      <w:pPr>
        <w:spacing w:line="240" w:lineRule="auto"/>
        <w:rPr>
          <w:u w:val="single"/>
          <w:lang w:val="es-ES"/>
        </w:rPr>
      </w:pPr>
    </w:p>
    <w:p w14:paraId="15B87154" w14:textId="77777777" w:rsidR="009E5E61" w:rsidRPr="00E74BB9" w:rsidRDefault="009E5E61" w:rsidP="009E5E61">
      <w:pPr>
        <w:spacing w:line="240" w:lineRule="auto"/>
        <w:rPr>
          <w:u w:val="single"/>
          <w:lang w:val="es-ES"/>
        </w:rPr>
      </w:pPr>
      <w:r w:rsidRPr="00415199">
        <w:rPr>
          <w:u w:val="single"/>
          <w:lang w:val="lt-LT" w:bidi="lt-LT"/>
        </w:rPr>
        <w:t xml:space="preserve">Odos ir poodinio audinio </w:t>
      </w:r>
      <w:r w:rsidR="00EC1A80">
        <w:rPr>
          <w:u w:val="single"/>
          <w:lang w:val="lt-LT" w:bidi="lt-LT"/>
        </w:rPr>
        <w:t>sutrikimai</w:t>
      </w:r>
      <w:r w:rsidRPr="00415199">
        <w:rPr>
          <w:u w:val="single"/>
          <w:lang w:val="lt-LT" w:bidi="lt-LT"/>
        </w:rPr>
        <w:t xml:space="preserve">: </w:t>
      </w:r>
    </w:p>
    <w:p w14:paraId="5FE06BBF" w14:textId="77777777" w:rsidR="00DC1818" w:rsidRPr="00E74BB9" w:rsidRDefault="009E5E61" w:rsidP="009E5E61">
      <w:pPr>
        <w:spacing w:line="240" w:lineRule="auto"/>
        <w:rPr>
          <w:lang w:val="es-ES"/>
        </w:rPr>
      </w:pPr>
      <w:r w:rsidRPr="00415199">
        <w:rPr>
          <w:lang w:val="lt-LT" w:bidi="lt-LT"/>
        </w:rPr>
        <w:t>Ret</w:t>
      </w:r>
      <w:r w:rsidR="00774A65">
        <w:rPr>
          <w:lang w:val="lt-LT" w:bidi="lt-LT"/>
        </w:rPr>
        <w:t>i</w:t>
      </w:r>
      <w:r w:rsidRPr="00415199">
        <w:rPr>
          <w:lang w:val="lt-LT" w:bidi="lt-LT"/>
        </w:rPr>
        <w:t>: niež</w:t>
      </w:r>
      <w:r w:rsidR="00EC1A80">
        <w:rPr>
          <w:lang w:val="lt-LT" w:bidi="lt-LT"/>
        </w:rPr>
        <w:t>ėjimas</w:t>
      </w:r>
      <w:r w:rsidRPr="00415199">
        <w:rPr>
          <w:lang w:val="lt-LT" w:bidi="lt-LT"/>
        </w:rPr>
        <w:t>, išbėrimas ir dilgėlinė.</w:t>
      </w:r>
    </w:p>
    <w:p w14:paraId="3F925C1F" w14:textId="77777777" w:rsidR="00384F0D" w:rsidRPr="00E74BB9" w:rsidRDefault="00384F0D" w:rsidP="009E5E61">
      <w:pPr>
        <w:spacing w:line="240" w:lineRule="auto"/>
        <w:rPr>
          <w:lang w:val="es-ES"/>
        </w:rPr>
      </w:pPr>
    </w:p>
    <w:p w14:paraId="6CE4F404" w14:textId="77777777" w:rsidR="00384F0D" w:rsidRPr="00E74BB9" w:rsidRDefault="00384F0D" w:rsidP="00384F0D">
      <w:pPr>
        <w:spacing w:line="240" w:lineRule="auto"/>
        <w:rPr>
          <w:u w:val="single"/>
          <w:lang w:val="es-ES"/>
        </w:rPr>
      </w:pPr>
      <w:r w:rsidRPr="00415199">
        <w:rPr>
          <w:u w:val="single"/>
          <w:lang w:val="lt-LT" w:bidi="lt-LT"/>
        </w:rPr>
        <w:t>Virškinimo trakto sutrikimai:</w:t>
      </w:r>
    </w:p>
    <w:p w14:paraId="267226BB" w14:textId="77777777" w:rsidR="004743F9" w:rsidRPr="00415199" w:rsidRDefault="00EC1A80" w:rsidP="00384F0D">
      <w:pPr>
        <w:spacing w:line="240" w:lineRule="auto"/>
        <w:rPr>
          <w:szCs w:val="22"/>
          <w:lang w:val="lt-LT"/>
        </w:rPr>
      </w:pPr>
      <w:r>
        <w:rPr>
          <w:lang w:val="lt-LT" w:bidi="lt-LT"/>
        </w:rPr>
        <w:t>Dažnis n</w:t>
      </w:r>
      <w:r w:rsidR="00384F0D" w:rsidRPr="00415199">
        <w:rPr>
          <w:lang w:val="lt-LT" w:bidi="lt-LT"/>
        </w:rPr>
        <w:t>ežinoma</w:t>
      </w:r>
      <w:r>
        <w:rPr>
          <w:lang w:val="lt-LT" w:bidi="lt-LT"/>
        </w:rPr>
        <w:t>s</w:t>
      </w:r>
      <w:r w:rsidR="00384F0D" w:rsidRPr="00415199">
        <w:rPr>
          <w:lang w:val="lt-LT" w:bidi="lt-LT"/>
        </w:rPr>
        <w:t>: vidurių užkietėjimas, meteorizmas, pykinimas, pilvo skausma</w:t>
      </w:r>
      <w:r>
        <w:rPr>
          <w:lang w:val="lt-LT" w:bidi="lt-LT"/>
        </w:rPr>
        <w:t>s</w:t>
      </w:r>
      <w:r w:rsidR="00384F0D" w:rsidRPr="00415199">
        <w:rPr>
          <w:lang w:val="lt-LT" w:bidi="lt-LT"/>
        </w:rPr>
        <w:t>, viduriavimas.</w:t>
      </w:r>
    </w:p>
    <w:p w14:paraId="04448F5B" w14:textId="77777777" w:rsidR="00F90462" w:rsidRPr="00415199" w:rsidRDefault="00F90462" w:rsidP="00384F0D">
      <w:pPr>
        <w:spacing w:line="240" w:lineRule="auto"/>
        <w:rPr>
          <w:szCs w:val="22"/>
          <w:lang w:val="lt-LT"/>
        </w:rPr>
      </w:pPr>
    </w:p>
    <w:p w14:paraId="553C4B1B" w14:textId="77777777" w:rsidR="00F90462" w:rsidRPr="00E74BB9" w:rsidRDefault="00F90462" w:rsidP="00F90462">
      <w:pPr>
        <w:autoSpaceDE w:val="0"/>
        <w:autoSpaceDN w:val="0"/>
        <w:adjustRightInd w:val="0"/>
        <w:spacing w:line="240" w:lineRule="auto"/>
        <w:rPr>
          <w:u w:val="single"/>
          <w:lang w:val="es-ES"/>
        </w:rPr>
      </w:pPr>
      <w:r w:rsidRPr="00415199">
        <w:rPr>
          <w:u w:val="single"/>
          <w:lang w:val="lt-LT" w:bidi="lt-LT"/>
        </w:rPr>
        <w:t>Pranešimas apie įtariamas nepageidaujamas reakcijas</w:t>
      </w:r>
    </w:p>
    <w:p w14:paraId="051A3BBB" w14:textId="77777777" w:rsidR="00BF1E82" w:rsidRPr="00B34FA1" w:rsidRDefault="00BF1E82" w:rsidP="00BF1E82">
      <w:pPr>
        <w:autoSpaceDE w:val="0"/>
        <w:autoSpaceDN w:val="0"/>
        <w:adjustRightInd w:val="0"/>
        <w:jc w:val="both"/>
        <w:rPr>
          <w:noProof/>
          <w:szCs w:val="24"/>
          <w:lang w:val="lt-LT"/>
        </w:rPr>
      </w:pPr>
      <w:r w:rsidRPr="000A79DC">
        <w:rPr>
          <w:noProof/>
          <w:szCs w:val="24"/>
          <w:lang w:val="lt-LT"/>
        </w:rPr>
        <w:t>Svarbu pranešti apie įtariamas nepageidaujamas reakcijas, pastebėtas po vaistinio preparato registracijos, nes tai leidžia nuolat stebėti vaistinio preparato naudos ir rizikos santykį.</w:t>
      </w:r>
      <w:r w:rsidRPr="000A79DC">
        <w:rPr>
          <w:szCs w:val="24"/>
          <w:lang w:val="lt-LT"/>
        </w:rPr>
        <w:t xml:space="preserve"> </w:t>
      </w:r>
      <w:r w:rsidRPr="000A79DC">
        <w:rPr>
          <w:noProof/>
          <w:szCs w:val="24"/>
          <w:lang w:val="lt-LT"/>
        </w:rPr>
        <w:t>Sveikatos priežiūros specialistai turi pranešti apie bet kokias įtariamas nepageidaujamas reakcijas, užpildę interneto svetainėje http</w:t>
      </w:r>
      <w:r>
        <w:rPr>
          <w:noProof/>
          <w:szCs w:val="24"/>
          <w:lang w:val="lt-LT"/>
        </w:rPr>
        <w:t>://</w:t>
      </w:r>
      <w:hyperlink r:id="rId11" w:history="1">
        <w:r w:rsidRPr="002203F6">
          <w:rPr>
            <w:rStyle w:val="Hipersaitas"/>
            <w:rFonts w:eastAsia="SimSun"/>
            <w:noProof/>
            <w:szCs w:val="24"/>
            <w:lang w:val="lt-LT"/>
          </w:rPr>
          <w:t>www.vvkt.lt</w:t>
        </w:r>
      </w:hyperlink>
      <w:r>
        <w:rPr>
          <w:noProof/>
          <w:szCs w:val="24"/>
          <w:lang w:val="lt-LT"/>
        </w:rPr>
        <w:t xml:space="preserve">/ esančią formą, ir pateikti ją Valstybinei vaistų kontrolės tarnybai prie Lietuvos Respublikos sveikatos apsaugos ministerijos vienu iš šių būdų: raštu (adresu Žirmūnų g. 139A, LT 09120 Vilnius), faksu </w:t>
      </w:r>
      <w:r w:rsidRPr="001F10B8">
        <w:rPr>
          <w:noProof/>
          <w:szCs w:val="24"/>
          <w:lang w:val="lt-LT"/>
        </w:rPr>
        <w:t>(nemokamu fakso numeriu (8 800) 20 131)</w:t>
      </w:r>
      <w:r>
        <w:rPr>
          <w:noProof/>
          <w:szCs w:val="24"/>
          <w:lang w:val="lt-LT"/>
        </w:rPr>
        <w:t xml:space="preserve">, elektroniniu paštu (adresu </w:t>
      </w:r>
      <w:hyperlink r:id="rId12" w:history="1">
        <w:r w:rsidRPr="002203F6">
          <w:rPr>
            <w:rStyle w:val="Hipersaitas"/>
            <w:rFonts w:eastAsia="SimSun"/>
            <w:noProof/>
            <w:szCs w:val="24"/>
            <w:lang w:val="lt-LT"/>
          </w:rPr>
          <w:t>NepageidaujamaR</w:t>
        </w:r>
        <w:r w:rsidRPr="002F63F0">
          <w:rPr>
            <w:rStyle w:val="Hipersaitas"/>
            <w:rFonts w:eastAsia="SimSun"/>
            <w:noProof/>
            <w:szCs w:val="24"/>
            <w:lang w:val="lt-LT"/>
          </w:rPr>
          <w:t>@vvkt.lt</w:t>
        </w:r>
      </w:hyperlink>
      <w:r>
        <w:rPr>
          <w:noProof/>
          <w:szCs w:val="24"/>
          <w:lang w:val="lt-LT"/>
        </w:rPr>
        <w:t xml:space="preserve">), </w:t>
      </w:r>
      <w:r w:rsidRPr="001F10B8">
        <w:rPr>
          <w:noProof/>
          <w:szCs w:val="24"/>
          <w:lang w:val="lt-LT"/>
        </w:rPr>
        <w:t xml:space="preserve">per interneto svetainę </w:t>
      </w:r>
      <w:r>
        <w:rPr>
          <w:noProof/>
          <w:szCs w:val="24"/>
          <w:lang w:val="lt-LT"/>
        </w:rPr>
        <w:t>(</w:t>
      </w:r>
      <w:r w:rsidRPr="001F10B8">
        <w:rPr>
          <w:noProof/>
          <w:szCs w:val="24"/>
          <w:lang w:val="lt-LT"/>
        </w:rPr>
        <w:t>adresu http://www.vvkt.lt)</w:t>
      </w:r>
      <w:r>
        <w:rPr>
          <w:noProof/>
          <w:szCs w:val="24"/>
          <w:lang w:val="lt-LT"/>
        </w:rPr>
        <w:t>.</w:t>
      </w:r>
    </w:p>
    <w:p w14:paraId="5A721E25" w14:textId="77777777" w:rsidR="00F90462" w:rsidRPr="00415199" w:rsidRDefault="00F90462" w:rsidP="00384F0D">
      <w:pPr>
        <w:spacing w:line="240" w:lineRule="auto"/>
        <w:rPr>
          <w:szCs w:val="22"/>
          <w:lang w:val="lt-LT"/>
        </w:rPr>
      </w:pPr>
    </w:p>
    <w:p w14:paraId="66FB4788" w14:textId="77777777" w:rsidR="001D29E6" w:rsidRPr="00E74BB9" w:rsidRDefault="001D29E6" w:rsidP="00DC1818">
      <w:pPr>
        <w:spacing w:line="240" w:lineRule="auto"/>
        <w:rPr>
          <w:lang w:val="lt-LT"/>
        </w:rPr>
      </w:pPr>
      <w:r w:rsidRPr="00415199">
        <w:rPr>
          <w:b/>
          <w:lang w:val="lt-LT" w:bidi="lt-LT"/>
        </w:rPr>
        <w:t>4.9</w:t>
      </w:r>
      <w:r w:rsidRPr="00415199">
        <w:rPr>
          <w:b/>
          <w:lang w:val="lt-LT" w:bidi="lt-LT"/>
        </w:rPr>
        <w:tab/>
        <w:t>Perdozavimas</w:t>
      </w:r>
    </w:p>
    <w:p w14:paraId="50F4214B" w14:textId="77777777" w:rsidR="001D29E6" w:rsidRPr="00E74BB9" w:rsidRDefault="001D29E6" w:rsidP="009F4BA4">
      <w:pPr>
        <w:spacing w:line="240" w:lineRule="auto"/>
        <w:rPr>
          <w:lang w:val="lt-LT"/>
        </w:rPr>
      </w:pPr>
    </w:p>
    <w:p w14:paraId="40AE21DF" w14:textId="71D0DA7D" w:rsidR="009E5E61" w:rsidRPr="00E74BB9" w:rsidRDefault="00A47DA5" w:rsidP="009E5E61">
      <w:pPr>
        <w:tabs>
          <w:tab w:val="clear" w:pos="567"/>
        </w:tabs>
        <w:spacing w:line="240" w:lineRule="auto"/>
        <w:rPr>
          <w:lang w:val="lt-LT"/>
        </w:rPr>
      </w:pPr>
      <w:r>
        <w:rPr>
          <w:szCs w:val="22"/>
          <w:lang w:val="lt-LT"/>
        </w:rPr>
        <w:t>Apsinuodijimo simptomai yra m</w:t>
      </w:r>
      <w:r w:rsidR="00A32605">
        <w:rPr>
          <w:szCs w:val="22"/>
          <w:lang w:val="lt-LT"/>
        </w:rPr>
        <w:t>ažai</w:t>
      </w:r>
      <w:r w:rsidRPr="008F7E1A">
        <w:rPr>
          <w:szCs w:val="22"/>
          <w:lang w:val="lt-LT"/>
        </w:rPr>
        <w:t xml:space="preserve"> </w:t>
      </w:r>
      <w:r>
        <w:rPr>
          <w:szCs w:val="22"/>
          <w:lang w:val="lt-LT"/>
        </w:rPr>
        <w:t>specifiški. Pasireiškia pykinimas</w:t>
      </w:r>
      <w:r w:rsidRPr="008F7E1A">
        <w:rPr>
          <w:szCs w:val="22"/>
          <w:lang w:val="lt-LT"/>
        </w:rPr>
        <w:t>, v</w:t>
      </w:r>
      <w:r>
        <w:rPr>
          <w:szCs w:val="22"/>
          <w:lang w:val="lt-LT"/>
        </w:rPr>
        <w:t>ėmimas</w:t>
      </w:r>
      <w:r w:rsidRPr="008F7E1A">
        <w:rPr>
          <w:szCs w:val="22"/>
          <w:lang w:val="lt-LT"/>
        </w:rPr>
        <w:t xml:space="preserve">, </w:t>
      </w:r>
      <w:r>
        <w:rPr>
          <w:szCs w:val="22"/>
          <w:lang w:val="lt-LT"/>
        </w:rPr>
        <w:t>iš pradžių gali pasireikšti ir viduriavimas</w:t>
      </w:r>
      <w:r w:rsidRPr="008F7E1A">
        <w:rPr>
          <w:szCs w:val="22"/>
          <w:lang w:val="lt-LT"/>
        </w:rPr>
        <w:t xml:space="preserve">, </w:t>
      </w:r>
      <w:r>
        <w:rPr>
          <w:szCs w:val="22"/>
          <w:lang w:val="lt-LT"/>
        </w:rPr>
        <w:t>vėliau – vidurių užkietėjimas</w:t>
      </w:r>
      <w:r w:rsidRPr="008F7E1A">
        <w:rPr>
          <w:szCs w:val="22"/>
          <w:lang w:val="lt-LT"/>
        </w:rPr>
        <w:t xml:space="preserve">, </w:t>
      </w:r>
      <w:r>
        <w:rPr>
          <w:szCs w:val="22"/>
          <w:lang w:val="lt-LT"/>
        </w:rPr>
        <w:t>apetito praradimas</w:t>
      </w:r>
      <w:r w:rsidRPr="008F7E1A">
        <w:rPr>
          <w:szCs w:val="22"/>
          <w:lang w:val="lt-LT"/>
        </w:rPr>
        <w:t xml:space="preserve">, </w:t>
      </w:r>
      <w:r w:rsidRPr="0096519E">
        <w:rPr>
          <w:szCs w:val="22"/>
          <w:lang w:val="lt-LT"/>
        </w:rPr>
        <w:t>nuovargis</w:t>
      </w:r>
      <w:r w:rsidRPr="008F7E1A">
        <w:rPr>
          <w:szCs w:val="22"/>
          <w:lang w:val="lt-LT"/>
        </w:rPr>
        <w:t xml:space="preserve">, </w:t>
      </w:r>
      <w:r>
        <w:rPr>
          <w:szCs w:val="22"/>
          <w:lang w:val="lt-LT"/>
        </w:rPr>
        <w:t>galvos skausmas</w:t>
      </w:r>
      <w:r w:rsidRPr="008F7E1A">
        <w:rPr>
          <w:szCs w:val="22"/>
          <w:lang w:val="lt-LT"/>
        </w:rPr>
        <w:t xml:space="preserve">, </w:t>
      </w:r>
      <w:r>
        <w:rPr>
          <w:szCs w:val="22"/>
          <w:lang w:val="lt-LT"/>
        </w:rPr>
        <w:t>raumenų skausmas</w:t>
      </w:r>
      <w:r w:rsidRPr="008F7E1A">
        <w:rPr>
          <w:szCs w:val="22"/>
          <w:lang w:val="lt-LT"/>
        </w:rPr>
        <w:t xml:space="preserve">, </w:t>
      </w:r>
      <w:r>
        <w:rPr>
          <w:szCs w:val="22"/>
          <w:lang w:val="lt-LT"/>
        </w:rPr>
        <w:t>sąnarių skausmas, raumenų silpnumas</w:t>
      </w:r>
      <w:r w:rsidRPr="008F7E1A">
        <w:rPr>
          <w:szCs w:val="22"/>
          <w:lang w:val="lt-LT"/>
        </w:rPr>
        <w:t xml:space="preserve">, </w:t>
      </w:r>
      <w:r w:rsidRPr="0096519E">
        <w:rPr>
          <w:szCs w:val="22"/>
          <w:lang w:val="lt-LT"/>
        </w:rPr>
        <w:t>nuolatinis mieguistumas</w:t>
      </w:r>
      <w:r w:rsidRPr="008F7E1A">
        <w:rPr>
          <w:szCs w:val="22"/>
          <w:lang w:val="lt-LT"/>
        </w:rPr>
        <w:t>, azotemi</w:t>
      </w:r>
      <w:r>
        <w:rPr>
          <w:szCs w:val="22"/>
          <w:lang w:val="lt-LT"/>
        </w:rPr>
        <w:t>j</w:t>
      </w:r>
      <w:r w:rsidRPr="008F7E1A">
        <w:rPr>
          <w:szCs w:val="22"/>
          <w:lang w:val="lt-LT"/>
        </w:rPr>
        <w:t>a, pol</w:t>
      </w:r>
      <w:r>
        <w:rPr>
          <w:szCs w:val="22"/>
          <w:lang w:val="lt-LT"/>
        </w:rPr>
        <w:t>i</w:t>
      </w:r>
      <w:r w:rsidRPr="008F7E1A">
        <w:rPr>
          <w:szCs w:val="22"/>
          <w:lang w:val="lt-LT"/>
        </w:rPr>
        <w:t>dipsi</w:t>
      </w:r>
      <w:r>
        <w:rPr>
          <w:szCs w:val="22"/>
          <w:lang w:val="lt-LT"/>
        </w:rPr>
        <w:t>j</w:t>
      </w:r>
      <w:r w:rsidRPr="008F7E1A">
        <w:rPr>
          <w:szCs w:val="22"/>
          <w:lang w:val="lt-LT"/>
        </w:rPr>
        <w:t xml:space="preserve">a </w:t>
      </w:r>
      <w:r>
        <w:rPr>
          <w:szCs w:val="22"/>
          <w:lang w:val="lt-LT"/>
        </w:rPr>
        <w:t>ir</w:t>
      </w:r>
      <w:r w:rsidRPr="008F7E1A">
        <w:rPr>
          <w:szCs w:val="22"/>
          <w:lang w:val="lt-LT"/>
        </w:rPr>
        <w:t xml:space="preserve"> pol</w:t>
      </w:r>
      <w:r>
        <w:rPr>
          <w:szCs w:val="22"/>
          <w:lang w:val="lt-LT"/>
        </w:rPr>
        <w:t>i</w:t>
      </w:r>
      <w:r w:rsidRPr="008F7E1A">
        <w:rPr>
          <w:szCs w:val="22"/>
          <w:lang w:val="lt-LT"/>
        </w:rPr>
        <w:t>uri</w:t>
      </w:r>
      <w:r>
        <w:rPr>
          <w:szCs w:val="22"/>
          <w:lang w:val="lt-LT"/>
        </w:rPr>
        <w:t>j</w:t>
      </w:r>
      <w:r w:rsidRPr="008F7E1A">
        <w:rPr>
          <w:szCs w:val="22"/>
          <w:lang w:val="lt-LT"/>
        </w:rPr>
        <w:t>a</w:t>
      </w:r>
      <w:r>
        <w:rPr>
          <w:szCs w:val="22"/>
          <w:lang w:val="lt-LT"/>
        </w:rPr>
        <w:t>, o</w:t>
      </w:r>
      <w:r w:rsidRPr="008F7E1A">
        <w:rPr>
          <w:szCs w:val="22"/>
          <w:lang w:val="lt-LT"/>
        </w:rPr>
        <w:t xml:space="preserve"> </w:t>
      </w:r>
      <w:r w:rsidRPr="0096519E">
        <w:rPr>
          <w:szCs w:val="22"/>
          <w:lang w:val="lt-LT"/>
        </w:rPr>
        <w:t xml:space="preserve">paskutiniame etape </w:t>
      </w:r>
      <w:r>
        <w:rPr>
          <w:szCs w:val="22"/>
          <w:lang w:val="lt-LT"/>
        </w:rPr>
        <w:t xml:space="preserve">– </w:t>
      </w:r>
      <w:r w:rsidRPr="0096519E">
        <w:rPr>
          <w:szCs w:val="22"/>
          <w:lang w:val="lt-LT"/>
        </w:rPr>
        <w:t>dehidratacija</w:t>
      </w:r>
      <w:r w:rsidRPr="008F7E1A">
        <w:rPr>
          <w:szCs w:val="22"/>
          <w:lang w:val="lt-LT"/>
        </w:rPr>
        <w:t xml:space="preserve">. </w:t>
      </w:r>
      <w:r>
        <w:rPr>
          <w:szCs w:val="22"/>
          <w:lang w:val="lt-LT"/>
        </w:rPr>
        <w:t>Būdingi</w:t>
      </w:r>
      <w:r w:rsidRPr="00E4499D">
        <w:rPr>
          <w:szCs w:val="22"/>
          <w:lang w:val="lt-LT"/>
        </w:rPr>
        <w:t xml:space="preserve"> biocheminiai duomenys </w:t>
      </w:r>
      <w:r>
        <w:rPr>
          <w:szCs w:val="22"/>
          <w:lang w:val="lt-LT"/>
        </w:rPr>
        <w:t>yra</w:t>
      </w:r>
      <w:r w:rsidRPr="008F7E1A">
        <w:rPr>
          <w:szCs w:val="22"/>
          <w:lang w:val="lt-LT"/>
        </w:rPr>
        <w:t xml:space="preserve"> h</w:t>
      </w:r>
      <w:r>
        <w:rPr>
          <w:szCs w:val="22"/>
          <w:lang w:val="lt-LT"/>
        </w:rPr>
        <w:t>i</w:t>
      </w:r>
      <w:r w:rsidRPr="008F7E1A">
        <w:rPr>
          <w:szCs w:val="22"/>
          <w:lang w:val="lt-LT"/>
        </w:rPr>
        <w:t>per</w:t>
      </w:r>
      <w:r>
        <w:rPr>
          <w:szCs w:val="22"/>
          <w:lang w:val="lt-LT"/>
        </w:rPr>
        <w:t>k</w:t>
      </w:r>
      <w:r w:rsidRPr="008F7E1A">
        <w:rPr>
          <w:szCs w:val="22"/>
          <w:lang w:val="lt-LT"/>
        </w:rPr>
        <w:t>alcemi</w:t>
      </w:r>
      <w:r>
        <w:rPr>
          <w:szCs w:val="22"/>
          <w:lang w:val="lt-LT"/>
        </w:rPr>
        <w:t>j</w:t>
      </w:r>
      <w:r w:rsidRPr="008F7E1A">
        <w:rPr>
          <w:szCs w:val="22"/>
          <w:lang w:val="lt-LT"/>
        </w:rPr>
        <w:t>a, h</w:t>
      </w:r>
      <w:r>
        <w:rPr>
          <w:szCs w:val="22"/>
          <w:lang w:val="lt-LT"/>
        </w:rPr>
        <w:t>i</w:t>
      </w:r>
      <w:r w:rsidRPr="008F7E1A">
        <w:rPr>
          <w:szCs w:val="22"/>
          <w:lang w:val="lt-LT"/>
        </w:rPr>
        <w:t>per</w:t>
      </w:r>
      <w:r>
        <w:rPr>
          <w:szCs w:val="22"/>
          <w:lang w:val="lt-LT"/>
        </w:rPr>
        <w:t>k</w:t>
      </w:r>
      <w:r w:rsidRPr="008F7E1A">
        <w:rPr>
          <w:szCs w:val="22"/>
          <w:lang w:val="lt-LT"/>
        </w:rPr>
        <w:t>alciuri</w:t>
      </w:r>
      <w:r>
        <w:rPr>
          <w:szCs w:val="22"/>
          <w:lang w:val="lt-LT"/>
        </w:rPr>
        <w:t>j</w:t>
      </w:r>
      <w:r w:rsidRPr="008F7E1A">
        <w:rPr>
          <w:szCs w:val="22"/>
          <w:lang w:val="lt-LT"/>
        </w:rPr>
        <w:t>a</w:t>
      </w:r>
      <w:r>
        <w:rPr>
          <w:szCs w:val="22"/>
          <w:lang w:val="lt-LT"/>
        </w:rPr>
        <w:t xml:space="preserve"> ir</w:t>
      </w:r>
      <w:r w:rsidRPr="008F7E1A">
        <w:rPr>
          <w:szCs w:val="22"/>
          <w:lang w:val="lt-LT"/>
        </w:rPr>
        <w:t xml:space="preserve"> 25 – h</w:t>
      </w:r>
      <w:r>
        <w:rPr>
          <w:szCs w:val="22"/>
          <w:lang w:val="lt-LT"/>
        </w:rPr>
        <w:t>i</w:t>
      </w:r>
      <w:r w:rsidRPr="008F7E1A">
        <w:rPr>
          <w:szCs w:val="22"/>
          <w:lang w:val="lt-LT"/>
        </w:rPr>
        <w:t>dro</w:t>
      </w:r>
      <w:r>
        <w:rPr>
          <w:szCs w:val="22"/>
          <w:lang w:val="lt-LT"/>
        </w:rPr>
        <w:t>ksi</w:t>
      </w:r>
      <w:r w:rsidRPr="008F7E1A">
        <w:rPr>
          <w:szCs w:val="22"/>
          <w:lang w:val="lt-LT"/>
        </w:rPr>
        <w:t>chole</w:t>
      </w:r>
      <w:r>
        <w:rPr>
          <w:szCs w:val="22"/>
          <w:lang w:val="lt-LT"/>
        </w:rPr>
        <w:t>k</w:t>
      </w:r>
      <w:r w:rsidRPr="008F7E1A">
        <w:rPr>
          <w:szCs w:val="22"/>
          <w:lang w:val="lt-LT"/>
        </w:rPr>
        <w:t>alciferol</w:t>
      </w:r>
      <w:r>
        <w:rPr>
          <w:szCs w:val="22"/>
          <w:lang w:val="lt-LT"/>
        </w:rPr>
        <w:t>io</w:t>
      </w:r>
      <w:r w:rsidRPr="008F7E1A">
        <w:rPr>
          <w:szCs w:val="22"/>
          <w:lang w:val="lt-LT"/>
        </w:rPr>
        <w:t xml:space="preserve"> </w:t>
      </w:r>
      <w:r>
        <w:rPr>
          <w:szCs w:val="22"/>
          <w:lang w:val="lt-LT"/>
        </w:rPr>
        <w:t>koncentracij</w:t>
      </w:r>
      <w:r w:rsidR="00A32605">
        <w:rPr>
          <w:szCs w:val="22"/>
          <w:lang w:val="lt-LT"/>
        </w:rPr>
        <w:t>os</w:t>
      </w:r>
      <w:r>
        <w:rPr>
          <w:szCs w:val="22"/>
          <w:lang w:val="lt-LT"/>
        </w:rPr>
        <w:t xml:space="preserve"> serume padidėjima</w:t>
      </w:r>
      <w:r w:rsidRPr="008F7E1A">
        <w:rPr>
          <w:szCs w:val="22"/>
          <w:lang w:val="lt-LT"/>
        </w:rPr>
        <w:t>s</w:t>
      </w:r>
      <w:r w:rsidR="00746BC8" w:rsidRPr="00415199">
        <w:rPr>
          <w:noProof/>
          <w:lang w:val="lt-LT" w:bidi="lt-LT"/>
        </w:rPr>
        <w:t xml:space="preserve"> ir sumažėjusi prieskydinių liaukų hormon</w:t>
      </w:r>
      <w:r w:rsidR="00A32605">
        <w:rPr>
          <w:noProof/>
          <w:lang w:val="lt-LT" w:bidi="lt-LT"/>
        </w:rPr>
        <w:t>o</w:t>
      </w:r>
      <w:r w:rsidR="00746BC8" w:rsidRPr="00415199">
        <w:rPr>
          <w:noProof/>
          <w:lang w:val="lt-LT" w:bidi="lt-LT"/>
        </w:rPr>
        <w:t xml:space="preserve"> koncentracija.</w:t>
      </w:r>
    </w:p>
    <w:p w14:paraId="735649DE" w14:textId="77777777" w:rsidR="00A47DA5" w:rsidRDefault="00A47DA5" w:rsidP="009E5E61">
      <w:pPr>
        <w:tabs>
          <w:tab w:val="clear" w:pos="567"/>
        </w:tabs>
        <w:spacing w:line="240" w:lineRule="auto"/>
        <w:rPr>
          <w:shd w:val="clear" w:color="auto" w:fill="FFFFFF"/>
          <w:lang w:val="lt-LT" w:bidi="lt-LT"/>
        </w:rPr>
      </w:pPr>
      <w:bookmarkStart w:id="2" w:name="_Hlk46397607"/>
    </w:p>
    <w:p w14:paraId="505CAC07" w14:textId="5F0FB525" w:rsidR="00257DDE" w:rsidRPr="00E74BB9" w:rsidRDefault="00686BC9" w:rsidP="009E5E61">
      <w:pPr>
        <w:tabs>
          <w:tab w:val="clear" w:pos="567"/>
        </w:tabs>
        <w:spacing w:line="240" w:lineRule="auto"/>
        <w:rPr>
          <w:lang w:val="lt-LT"/>
        </w:rPr>
      </w:pPr>
      <w:r w:rsidRPr="00415199">
        <w:rPr>
          <w:shd w:val="clear" w:color="auto" w:fill="FFFFFF"/>
          <w:lang w:val="lt-LT" w:bidi="lt-LT"/>
        </w:rPr>
        <w:t>Lėtinis vitamino D perdozavimas gali sukelti kraujagyslių ir organų kal</w:t>
      </w:r>
      <w:r w:rsidR="00A32605">
        <w:rPr>
          <w:shd w:val="clear" w:color="auto" w:fill="FFFFFF"/>
          <w:lang w:val="lt-LT" w:bidi="lt-LT"/>
        </w:rPr>
        <w:t>cifikaciją</w:t>
      </w:r>
      <w:r w:rsidRPr="00415199">
        <w:rPr>
          <w:shd w:val="clear" w:color="auto" w:fill="FFFFFF"/>
          <w:lang w:val="lt-LT" w:bidi="lt-LT"/>
        </w:rPr>
        <w:t xml:space="preserve"> ir inkstų akmenų susidarymą dėl hiperkalcemijos. </w:t>
      </w:r>
    </w:p>
    <w:bookmarkEnd w:id="2"/>
    <w:p w14:paraId="0E40756B" w14:textId="77777777" w:rsidR="00746BC8" w:rsidRPr="00E74BB9" w:rsidRDefault="00746BC8" w:rsidP="00746BC8">
      <w:pPr>
        <w:tabs>
          <w:tab w:val="clear" w:pos="567"/>
        </w:tabs>
        <w:spacing w:line="240" w:lineRule="auto"/>
        <w:rPr>
          <w:lang w:val="lt-LT"/>
        </w:rPr>
      </w:pPr>
    </w:p>
    <w:p w14:paraId="59E53A6C" w14:textId="77777777" w:rsidR="00746BC8" w:rsidRPr="00E74BB9" w:rsidRDefault="00746BC8" w:rsidP="00746BC8">
      <w:pPr>
        <w:tabs>
          <w:tab w:val="clear" w:pos="567"/>
        </w:tabs>
        <w:spacing w:line="240" w:lineRule="auto"/>
        <w:rPr>
          <w:u w:val="single"/>
          <w:lang w:val="lt-LT"/>
        </w:rPr>
      </w:pPr>
      <w:r w:rsidRPr="00415199">
        <w:rPr>
          <w:noProof/>
          <w:u w:val="single"/>
          <w:lang w:val="lt-LT" w:bidi="lt-LT"/>
        </w:rPr>
        <w:lastRenderedPageBreak/>
        <w:t>Perdozavimo gydymas</w:t>
      </w:r>
    </w:p>
    <w:p w14:paraId="49FF360C" w14:textId="77777777" w:rsidR="009E5E61" w:rsidRPr="00E74BB9" w:rsidRDefault="009E5E61" w:rsidP="009F4BA4">
      <w:pPr>
        <w:tabs>
          <w:tab w:val="clear" w:pos="567"/>
        </w:tabs>
        <w:spacing w:line="240" w:lineRule="auto"/>
        <w:rPr>
          <w:i/>
          <w:lang w:val="lt-LT"/>
        </w:rPr>
      </w:pPr>
    </w:p>
    <w:p w14:paraId="5EC94B04" w14:textId="77777777" w:rsidR="00A47DA5" w:rsidRPr="008F7E1A" w:rsidRDefault="00A47DA5" w:rsidP="00A47DA5">
      <w:pPr>
        <w:spacing w:line="240" w:lineRule="auto"/>
        <w:rPr>
          <w:szCs w:val="22"/>
          <w:lang w:val="lt-LT"/>
        </w:rPr>
      </w:pPr>
      <w:r>
        <w:rPr>
          <w:szCs w:val="22"/>
          <w:lang w:val="lt-LT"/>
        </w:rPr>
        <w:t xml:space="preserve">Pasireiškus lėtinio </w:t>
      </w:r>
      <w:r w:rsidRPr="008F7E1A">
        <w:rPr>
          <w:szCs w:val="22"/>
          <w:lang w:val="lt-LT"/>
        </w:rPr>
        <w:t>vitamin</w:t>
      </w:r>
      <w:r>
        <w:rPr>
          <w:szCs w:val="22"/>
          <w:lang w:val="lt-LT"/>
        </w:rPr>
        <w:t>o</w:t>
      </w:r>
      <w:r w:rsidRPr="008F7E1A">
        <w:rPr>
          <w:szCs w:val="22"/>
          <w:lang w:val="lt-LT"/>
        </w:rPr>
        <w:t xml:space="preserve"> D </w:t>
      </w:r>
      <w:r>
        <w:rPr>
          <w:szCs w:val="22"/>
          <w:lang w:val="lt-LT"/>
        </w:rPr>
        <w:t xml:space="preserve">perdozavimo simptomams, gali prireikti </w:t>
      </w:r>
      <w:r w:rsidRPr="008F7E1A">
        <w:rPr>
          <w:szCs w:val="22"/>
          <w:lang w:val="lt-LT"/>
        </w:rPr>
        <w:t>for</w:t>
      </w:r>
      <w:r>
        <w:rPr>
          <w:szCs w:val="22"/>
          <w:lang w:val="lt-LT"/>
        </w:rPr>
        <w:t>suotos</w:t>
      </w:r>
      <w:r w:rsidRPr="008F7E1A">
        <w:rPr>
          <w:szCs w:val="22"/>
          <w:lang w:val="lt-LT"/>
        </w:rPr>
        <w:t xml:space="preserve"> diure</w:t>
      </w:r>
      <w:r>
        <w:rPr>
          <w:szCs w:val="22"/>
          <w:lang w:val="lt-LT"/>
        </w:rPr>
        <w:t>zė</w:t>
      </w:r>
      <w:r w:rsidRPr="008F7E1A">
        <w:rPr>
          <w:szCs w:val="22"/>
          <w:lang w:val="lt-LT"/>
        </w:rPr>
        <w:t xml:space="preserve">s </w:t>
      </w:r>
      <w:r>
        <w:rPr>
          <w:szCs w:val="22"/>
          <w:lang w:val="lt-LT"/>
        </w:rPr>
        <w:t>ir gydymo gliukokortikoidais a</w:t>
      </w:r>
      <w:r w:rsidRPr="008F7E1A">
        <w:rPr>
          <w:szCs w:val="22"/>
          <w:lang w:val="lt-LT"/>
        </w:rPr>
        <w:t xml:space="preserve">r </w:t>
      </w:r>
      <w:r>
        <w:rPr>
          <w:szCs w:val="22"/>
          <w:lang w:val="lt-LT"/>
        </w:rPr>
        <w:t>k</w:t>
      </w:r>
      <w:r w:rsidRPr="008F7E1A">
        <w:rPr>
          <w:szCs w:val="22"/>
          <w:lang w:val="lt-LT"/>
        </w:rPr>
        <w:t>alcitonin</w:t>
      </w:r>
      <w:r>
        <w:rPr>
          <w:szCs w:val="22"/>
          <w:lang w:val="lt-LT"/>
        </w:rPr>
        <w:t>u</w:t>
      </w:r>
      <w:r w:rsidRPr="008F7E1A">
        <w:rPr>
          <w:szCs w:val="22"/>
          <w:lang w:val="lt-LT"/>
        </w:rPr>
        <w:t>.</w:t>
      </w:r>
    </w:p>
    <w:p w14:paraId="6B4FBE6E" w14:textId="77777777" w:rsidR="00A47DA5" w:rsidRPr="008F7E1A" w:rsidRDefault="00A47DA5" w:rsidP="00A47DA5">
      <w:pPr>
        <w:spacing w:line="240" w:lineRule="auto"/>
        <w:rPr>
          <w:szCs w:val="22"/>
          <w:lang w:val="lt-LT"/>
        </w:rPr>
      </w:pPr>
    </w:p>
    <w:p w14:paraId="6D4963F7" w14:textId="77777777" w:rsidR="00746BC8" w:rsidRPr="00E74BB9" w:rsidRDefault="00A47DA5" w:rsidP="00A47DA5">
      <w:pPr>
        <w:spacing w:line="240" w:lineRule="auto"/>
        <w:rPr>
          <w:lang w:val="lt-LT"/>
        </w:rPr>
      </w:pPr>
      <w:r w:rsidRPr="006A6DC9">
        <w:rPr>
          <w:szCs w:val="22"/>
          <w:lang w:val="lt-LT"/>
        </w:rPr>
        <w:t>Perdozav</w:t>
      </w:r>
      <w:r>
        <w:rPr>
          <w:szCs w:val="22"/>
          <w:lang w:val="lt-LT"/>
        </w:rPr>
        <w:t>imo atveju</w:t>
      </w:r>
      <w:r w:rsidRPr="006A6DC9">
        <w:rPr>
          <w:szCs w:val="22"/>
          <w:lang w:val="lt-LT"/>
        </w:rPr>
        <w:t xml:space="preserve"> reikia </w:t>
      </w:r>
      <w:r>
        <w:rPr>
          <w:szCs w:val="22"/>
          <w:lang w:val="lt-LT"/>
        </w:rPr>
        <w:t xml:space="preserve">gydyti </w:t>
      </w:r>
      <w:r w:rsidRPr="008F7E1A">
        <w:rPr>
          <w:szCs w:val="22"/>
          <w:lang w:val="lt-LT"/>
        </w:rPr>
        <w:t>h</w:t>
      </w:r>
      <w:r>
        <w:rPr>
          <w:szCs w:val="22"/>
          <w:lang w:val="lt-LT"/>
        </w:rPr>
        <w:t>i</w:t>
      </w:r>
      <w:r w:rsidRPr="008F7E1A">
        <w:rPr>
          <w:szCs w:val="22"/>
          <w:lang w:val="lt-LT"/>
        </w:rPr>
        <w:t>per</w:t>
      </w:r>
      <w:r>
        <w:rPr>
          <w:szCs w:val="22"/>
          <w:lang w:val="lt-LT"/>
        </w:rPr>
        <w:t>k</w:t>
      </w:r>
      <w:r w:rsidRPr="008F7E1A">
        <w:rPr>
          <w:szCs w:val="22"/>
          <w:lang w:val="lt-LT"/>
        </w:rPr>
        <w:t>alcemi</w:t>
      </w:r>
      <w:r>
        <w:rPr>
          <w:szCs w:val="22"/>
          <w:lang w:val="lt-LT"/>
        </w:rPr>
        <w:t>ją, kuri</w:t>
      </w:r>
      <w:r w:rsidRPr="006A6DC9">
        <w:rPr>
          <w:szCs w:val="22"/>
          <w:lang w:val="lt-LT"/>
        </w:rPr>
        <w:t xml:space="preserve"> dažnai </w:t>
      </w:r>
      <w:r>
        <w:rPr>
          <w:szCs w:val="22"/>
          <w:lang w:val="lt-LT"/>
        </w:rPr>
        <w:t>yra ilgalaikė</w:t>
      </w:r>
      <w:r w:rsidRPr="006A6DC9">
        <w:rPr>
          <w:szCs w:val="22"/>
          <w:lang w:val="lt-LT"/>
        </w:rPr>
        <w:t xml:space="preserve"> ir tam tikromis aplinkybėmis </w:t>
      </w:r>
      <w:r>
        <w:rPr>
          <w:szCs w:val="22"/>
          <w:lang w:val="lt-LT"/>
        </w:rPr>
        <w:t xml:space="preserve">kelia </w:t>
      </w:r>
      <w:r w:rsidRPr="006A6DC9">
        <w:rPr>
          <w:szCs w:val="22"/>
          <w:lang w:val="lt-LT"/>
        </w:rPr>
        <w:t>pavoj</w:t>
      </w:r>
      <w:r>
        <w:rPr>
          <w:szCs w:val="22"/>
          <w:lang w:val="lt-LT"/>
        </w:rPr>
        <w:t>ų</w:t>
      </w:r>
      <w:r w:rsidRPr="006A6DC9">
        <w:rPr>
          <w:szCs w:val="22"/>
          <w:lang w:val="lt-LT"/>
        </w:rPr>
        <w:t xml:space="preserve"> gyvybei</w:t>
      </w:r>
      <w:r w:rsidR="00746BC8" w:rsidRPr="00415199">
        <w:rPr>
          <w:lang w:val="lt-LT" w:bidi="lt-LT"/>
        </w:rPr>
        <w:t>.</w:t>
      </w:r>
    </w:p>
    <w:p w14:paraId="338CEB0D" w14:textId="77777777" w:rsidR="00746BC8" w:rsidRPr="00E74BB9" w:rsidRDefault="00746BC8" w:rsidP="00746BC8">
      <w:pPr>
        <w:spacing w:line="240" w:lineRule="auto"/>
        <w:rPr>
          <w:lang w:val="lt-LT"/>
        </w:rPr>
      </w:pPr>
    </w:p>
    <w:p w14:paraId="40220FFD" w14:textId="77777777" w:rsidR="001D29E6" w:rsidRPr="00E74BB9" w:rsidRDefault="00A47DA5" w:rsidP="00746BC8">
      <w:pPr>
        <w:spacing w:line="240" w:lineRule="auto"/>
        <w:rPr>
          <w:lang w:val="lt-LT"/>
        </w:rPr>
      </w:pPr>
      <w:r>
        <w:rPr>
          <w:szCs w:val="22"/>
          <w:lang w:val="lt-LT"/>
        </w:rPr>
        <w:t xml:space="preserve">Pirmiausia priemonė – nutraukti </w:t>
      </w:r>
      <w:r w:rsidRPr="008F7E1A">
        <w:rPr>
          <w:szCs w:val="22"/>
          <w:lang w:val="lt-LT"/>
        </w:rPr>
        <w:t>vitamin</w:t>
      </w:r>
      <w:r>
        <w:rPr>
          <w:szCs w:val="22"/>
          <w:lang w:val="lt-LT"/>
        </w:rPr>
        <w:t>o</w:t>
      </w:r>
      <w:r w:rsidRPr="008F7E1A">
        <w:rPr>
          <w:szCs w:val="22"/>
          <w:lang w:val="lt-LT"/>
        </w:rPr>
        <w:t xml:space="preserve"> D preparat</w:t>
      </w:r>
      <w:r>
        <w:rPr>
          <w:szCs w:val="22"/>
          <w:lang w:val="lt-LT"/>
        </w:rPr>
        <w:t>ų vartojimą. Gali praeiti keletas savaičių, kol apsinuodijimo vitaminu D sukelta hiperkalcemija normalizuosis</w:t>
      </w:r>
      <w:r w:rsidR="00746BC8" w:rsidRPr="00415199">
        <w:rPr>
          <w:lang w:val="lt-LT" w:bidi="lt-LT"/>
        </w:rPr>
        <w:t>.</w:t>
      </w:r>
    </w:p>
    <w:p w14:paraId="75CC3493" w14:textId="77777777" w:rsidR="00746BC8" w:rsidRPr="00E74BB9" w:rsidRDefault="00746BC8" w:rsidP="00746BC8">
      <w:pPr>
        <w:spacing w:line="240" w:lineRule="auto"/>
        <w:rPr>
          <w:lang w:val="lt-LT"/>
        </w:rPr>
      </w:pPr>
    </w:p>
    <w:p w14:paraId="3609D92C" w14:textId="77777777" w:rsidR="00746BC8" w:rsidRPr="00E74BB9" w:rsidRDefault="00A47DA5" w:rsidP="00746BC8">
      <w:pPr>
        <w:spacing w:line="240" w:lineRule="auto"/>
        <w:rPr>
          <w:lang w:val="lt-LT"/>
        </w:rPr>
      </w:pPr>
      <w:r>
        <w:rPr>
          <w:szCs w:val="22"/>
          <w:lang w:val="lt-LT"/>
        </w:rPr>
        <w:t>Priemonės, kurios priklauso nuo hiperkalcemijos laipsnio, yr</w:t>
      </w:r>
      <w:r w:rsidRPr="008F7E1A">
        <w:rPr>
          <w:szCs w:val="22"/>
          <w:lang w:val="lt-LT"/>
        </w:rPr>
        <w:t>a diet</w:t>
      </w:r>
      <w:r>
        <w:rPr>
          <w:szCs w:val="22"/>
          <w:lang w:val="lt-LT"/>
        </w:rPr>
        <w:t>a su mažu kalcio arba laisvo kalcio kiekiu</w:t>
      </w:r>
      <w:r w:rsidRPr="008F7E1A">
        <w:rPr>
          <w:szCs w:val="22"/>
          <w:lang w:val="lt-LT"/>
        </w:rPr>
        <w:t xml:space="preserve">, </w:t>
      </w:r>
      <w:r w:rsidRPr="006A6DC9">
        <w:rPr>
          <w:szCs w:val="22"/>
          <w:lang w:val="lt-LT"/>
        </w:rPr>
        <w:t>gausu</w:t>
      </w:r>
      <w:r>
        <w:rPr>
          <w:szCs w:val="22"/>
          <w:lang w:val="lt-LT"/>
        </w:rPr>
        <w:t>s</w:t>
      </w:r>
      <w:r w:rsidRPr="006A6DC9">
        <w:rPr>
          <w:szCs w:val="22"/>
          <w:lang w:val="lt-LT"/>
        </w:rPr>
        <w:t xml:space="preserve"> skysči</w:t>
      </w:r>
      <w:r>
        <w:rPr>
          <w:szCs w:val="22"/>
          <w:lang w:val="lt-LT"/>
        </w:rPr>
        <w:t>ų</w:t>
      </w:r>
      <w:r w:rsidRPr="006A6DC9">
        <w:rPr>
          <w:szCs w:val="22"/>
          <w:lang w:val="lt-LT"/>
        </w:rPr>
        <w:t xml:space="preserve"> vartojim</w:t>
      </w:r>
      <w:r>
        <w:rPr>
          <w:szCs w:val="22"/>
          <w:lang w:val="lt-LT"/>
        </w:rPr>
        <w:t>as</w:t>
      </w:r>
      <w:r w:rsidRPr="008F7E1A">
        <w:rPr>
          <w:szCs w:val="22"/>
          <w:lang w:val="lt-LT"/>
        </w:rPr>
        <w:t xml:space="preserve">, </w:t>
      </w:r>
      <w:r>
        <w:rPr>
          <w:szCs w:val="22"/>
          <w:lang w:val="lt-LT"/>
        </w:rPr>
        <w:t>šlapimo išskyrimo skatinimas skiriant furozemido vaistinius preparatus</w:t>
      </w:r>
      <w:r w:rsidRPr="008F7E1A">
        <w:rPr>
          <w:szCs w:val="22"/>
          <w:lang w:val="lt-LT"/>
        </w:rPr>
        <w:t xml:space="preserve">, </w:t>
      </w:r>
      <w:r>
        <w:rPr>
          <w:szCs w:val="22"/>
          <w:lang w:val="lt-LT"/>
        </w:rPr>
        <w:t xml:space="preserve">o taip pat </w:t>
      </w:r>
      <w:r w:rsidRPr="008F7E1A">
        <w:rPr>
          <w:szCs w:val="22"/>
          <w:lang w:val="lt-LT"/>
        </w:rPr>
        <w:t>gl</w:t>
      </w:r>
      <w:r>
        <w:rPr>
          <w:szCs w:val="22"/>
          <w:lang w:val="lt-LT"/>
        </w:rPr>
        <w:t>i</w:t>
      </w:r>
      <w:r w:rsidRPr="008F7E1A">
        <w:rPr>
          <w:szCs w:val="22"/>
          <w:lang w:val="lt-LT"/>
        </w:rPr>
        <w:t>u</w:t>
      </w:r>
      <w:r>
        <w:rPr>
          <w:szCs w:val="22"/>
          <w:lang w:val="lt-LT"/>
        </w:rPr>
        <w:t>k</w:t>
      </w:r>
      <w:r w:rsidRPr="008F7E1A">
        <w:rPr>
          <w:szCs w:val="22"/>
          <w:lang w:val="lt-LT"/>
        </w:rPr>
        <w:t>o</w:t>
      </w:r>
      <w:r>
        <w:rPr>
          <w:szCs w:val="22"/>
          <w:lang w:val="lt-LT"/>
        </w:rPr>
        <w:t>k</w:t>
      </w:r>
      <w:r w:rsidRPr="008F7E1A">
        <w:rPr>
          <w:szCs w:val="22"/>
          <w:lang w:val="lt-LT"/>
        </w:rPr>
        <w:t>orti</w:t>
      </w:r>
      <w:r>
        <w:rPr>
          <w:szCs w:val="22"/>
          <w:lang w:val="lt-LT"/>
        </w:rPr>
        <w:t>k</w:t>
      </w:r>
      <w:r w:rsidRPr="008F7E1A">
        <w:rPr>
          <w:szCs w:val="22"/>
          <w:lang w:val="lt-LT"/>
        </w:rPr>
        <w:t>oid</w:t>
      </w:r>
      <w:r>
        <w:rPr>
          <w:szCs w:val="22"/>
          <w:lang w:val="lt-LT"/>
        </w:rPr>
        <w:t>ų ir k</w:t>
      </w:r>
      <w:r w:rsidRPr="008F7E1A">
        <w:rPr>
          <w:szCs w:val="22"/>
          <w:lang w:val="lt-LT"/>
        </w:rPr>
        <w:t>alcitonin</w:t>
      </w:r>
      <w:r>
        <w:rPr>
          <w:szCs w:val="22"/>
          <w:lang w:val="lt-LT"/>
        </w:rPr>
        <w:t>o</w:t>
      </w:r>
      <w:r w:rsidRPr="00FD74B1">
        <w:rPr>
          <w:szCs w:val="22"/>
          <w:lang w:val="lt-LT"/>
        </w:rPr>
        <w:t xml:space="preserve"> </w:t>
      </w:r>
      <w:r w:rsidRPr="006A6DC9">
        <w:rPr>
          <w:szCs w:val="22"/>
          <w:lang w:val="lt-LT"/>
        </w:rPr>
        <w:t>vartojim</w:t>
      </w:r>
      <w:r>
        <w:rPr>
          <w:szCs w:val="22"/>
          <w:lang w:val="lt-LT"/>
        </w:rPr>
        <w:t>as</w:t>
      </w:r>
      <w:r w:rsidR="00746BC8" w:rsidRPr="00415199">
        <w:rPr>
          <w:lang w:val="lt-LT" w:bidi="lt-LT"/>
        </w:rPr>
        <w:t>.</w:t>
      </w:r>
    </w:p>
    <w:p w14:paraId="32DD4ADF" w14:textId="77777777" w:rsidR="00746BC8" w:rsidRPr="00E74BB9" w:rsidRDefault="00746BC8" w:rsidP="00746BC8">
      <w:pPr>
        <w:spacing w:line="240" w:lineRule="auto"/>
        <w:rPr>
          <w:lang w:val="lt-LT"/>
        </w:rPr>
      </w:pPr>
    </w:p>
    <w:p w14:paraId="6E8E1757" w14:textId="424D12B3" w:rsidR="00746BC8" w:rsidRPr="00E74BB9" w:rsidRDefault="00A47DA5" w:rsidP="00746BC8">
      <w:pPr>
        <w:spacing w:line="240" w:lineRule="auto"/>
        <w:rPr>
          <w:lang w:val="lt-LT"/>
        </w:rPr>
      </w:pPr>
      <w:r>
        <w:rPr>
          <w:szCs w:val="22"/>
          <w:lang w:val="lt-LT"/>
        </w:rPr>
        <w:t>Jeigu inkstų funkcija yra</w:t>
      </w:r>
      <w:r w:rsidR="00D01970">
        <w:rPr>
          <w:szCs w:val="22"/>
          <w:lang w:val="lt-LT"/>
        </w:rPr>
        <w:t>pakankama</w:t>
      </w:r>
      <w:r w:rsidRPr="008F7E1A">
        <w:rPr>
          <w:szCs w:val="22"/>
          <w:lang w:val="lt-LT"/>
        </w:rPr>
        <w:t xml:space="preserve">, </w:t>
      </w:r>
      <w:r>
        <w:rPr>
          <w:szCs w:val="22"/>
          <w:lang w:val="lt-LT"/>
        </w:rPr>
        <w:t>k</w:t>
      </w:r>
      <w:r w:rsidRPr="008F7E1A">
        <w:rPr>
          <w:szCs w:val="22"/>
          <w:lang w:val="lt-LT"/>
        </w:rPr>
        <w:t>alci</w:t>
      </w:r>
      <w:r>
        <w:rPr>
          <w:szCs w:val="22"/>
          <w:lang w:val="lt-LT"/>
        </w:rPr>
        <w:t>o</w:t>
      </w:r>
      <w:r w:rsidRPr="008F7E1A">
        <w:rPr>
          <w:szCs w:val="22"/>
          <w:lang w:val="lt-LT"/>
        </w:rPr>
        <w:t xml:space="preserve"> </w:t>
      </w:r>
      <w:r w:rsidRPr="003535A7">
        <w:rPr>
          <w:szCs w:val="22"/>
          <w:lang w:val="lt-LT"/>
        </w:rPr>
        <w:t>koncentracij</w:t>
      </w:r>
      <w:r w:rsidR="00D01970">
        <w:rPr>
          <w:szCs w:val="22"/>
          <w:lang w:val="lt-LT"/>
        </w:rPr>
        <w:t>ą</w:t>
      </w:r>
      <w:r w:rsidRPr="003535A7">
        <w:rPr>
          <w:szCs w:val="22"/>
          <w:lang w:val="lt-LT"/>
        </w:rPr>
        <w:t xml:space="preserve"> galima patikimai sumažinti</w:t>
      </w:r>
      <w:r>
        <w:rPr>
          <w:szCs w:val="22"/>
          <w:lang w:val="lt-LT"/>
        </w:rPr>
        <w:t>,</w:t>
      </w:r>
      <w:r w:rsidRPr="003535A7">
        <w:rPr>
          <w:szCs w:val="22"/>
          <w:lang w:val="lt-LT"/>
        </w:rPr>
        <w:t xml:space="preserve"> </w:t>
      </w:r>
      <w:r>
        <w:rPr>
          <w:szCs w:val="22"/>
          <w:lang w:val="lt-LT"/>
        </w:rPr>
        <w:t>skiria</w:t>
      </w:r>
      <w:r w:rsidRPr="003535A7">
        <w:rPr>
          <w:szCs w:val="22"/>
          <w:lang w:val="lt-LT"/>
        </w:rPr>
        <w:t>nt natrio chlorido izotonini</w:t>
      </w:r>
      <w:r>
        <w:rPr>
          <w:szCs w:val="22"/>
          <w:lang w:val="lt-LT"/>
        </w:rPr>
        <w:t>o</w:t>
      </w:r>
      <w:r w:rsidRPr="003535A7">
        <w:rPr>
          <w:szCs w:val="22"/>
          <w:lang w:val="lt-LT"/>
        </w:rPr>
        <w:t xml:space="preserve"> tirpal</w:t>
      </w:r>
      <w:r>
        <w:rPr>
          <w:szCs w:val="22"/>
          <w:lang w:val="lt-LT"/>
        </w:rPr>
        <w:t xml:space="preserve">o infuzijas </w:t>
      </w:r>
      <w:r w:rsidRPr="008F7E1A">
        <w:rPr>
          <w:szCs w:val="22"/>
          <w:lang w:val="lt-LT"/>
        </w:rPr>
        <w:t>(3–6 litr</w:t>
      </w:r>
      <w:r>
        <w:rPr>
          <w:szCs w:val="22"/>
          <w:lang w:val="lt-LT"/>
        </w:rPr>
        <w:t>u</w:t>
      </w:r>
      <w:r w:rsidRPr="008F7E1A">
        <w:rPr>
          <w:szCs w:val="22"/>
          <w:lang w:val="lt-LT"/>
        </w:rPr>
        <w:t xml:space="preserve">s </w:t>
      </w:r>
      <w:r>
        <w:rPr>
          <w:szCs w:val="22"/>
          <w:lang w:val="lt-LT"/>
        </w:rPr>
        <w:t>per</w:t>
      </w:r>
      <w:r w:rsidRPr="008F7E1A">
        <w:rPr>
          <w:szCs w:val="22"/>
          <w:lang w:val="lt-LT"/>
        </w:rPr>
        <w:t xml:space="preserve"> 24 </w:t>
      </w:r>
      <w:r>
        <w:rPr>
          <w:szCs w:val="22"/>
          <w:lang w:val="lt-LT"/>
        </w:rPr>
        <w:t>valanda</w:t>
      </w:r>
      <w:r w:rsidRPr="008F7E1A">
        <w:rPr>
          <w:szCs w:val="22"/>
          <w:lang w:val="lt-LT"/>
        </w:rPr>
        <w:t>s)</w:t>
      </w:r>
      <w:r>
        <w:rPr>
          <w:szCs w:val="22"/>
          <w:lang w:val="lt-LT"/>
        </w:rPr>
        <w:t xml:space="preserve">, papildomai skiriant </w:t>
      </w:r>
      <w:r w:rsidRPr="008F7E1A">
        <w:rPr>
          <w:szCs w:val="22"/>
          <w:lang w:val="lt-LT"/>
        </w:rPr>
        <w:t>furo</w:t>
      </w:r>
      <w:r>
        <w:rPr>
          <w:szCs w:val="22"/>
          <w:lang w:val="lt-LT"/>
        </w:rPr>
        <w:t>z</w:t>
      </w:r>
      <w:r w:rsidRPr="008F7E1A">
        <w:rPr>
          <w:szCs w:val="22"/>
          <w:lang w:val="lt-LT"/>
        </w:rPr>
        <w:t>emid</w:t>
      </w:r>
      <w:r w:rsidR="00BC6A83">
        <w:rPr>
          <w:szCs w:val="22"/>
          <w:lang w:val="lt-LT"/>
        </w:rPr>
        <w:t>o</w:t>
      </w:r>
      <w:r>
        <w:rPr>
          <w:szCs w:val="22"/>
          <w:lang w:val="lt-LT"/>
        </w:rPr>
        <w:t xml:space="preserve"> ir taip pat, kai kuriomis aplinkybėmis</w:t>
      </w:r>
      <w:r w:rsidRPr="008F7E1A">
        <w:rPr>
          <w:szCs w:val="22"/>
          <w:lang w:val="lt-LT"/>
        </w:rPr>
        <w:t>, 15</w:t>
      </w:r>
      <w:r>
        <w:rPr>
          <w:szCs w:val="22"/>
          <w:lang w:val="lt-LT"/>
        </w:rPr>
        <w:t> </w:t>
      </w:r>
      <w:r w:rsidRPr="008F7E1A">
        <w:rPr>
          <w:szCs w:val="22"/>
          <w:lang w:val="lt-LT"/>
        </w:rPr>
        <w:t xml:space="preserve">mg/kg </w:t>
      </w:r>
      <w:r>
        <w:rPr>
          <w:szCs w:val="22"/>
          <w:lang w:val="lt-LT"/>
        </w:rPr>
        <w:t>kūno masės per valandą natrio</w:t>
      </w:r>
      <w:r w:rsidRPr="008F7E1A">
        <w:rPr>
          <w:szCs w:val="22"/>
          <w:lang w:val="lt-LT"/>
        </w:rPr>
        <w:t xml:space="preserve"> edetat</w:t>
      </w:r>
      <w:r>
        <w:rPr>
          <w:szCs w:val="22"/>
          <w:lang w:val="lt-LT"/>
        </w:rPr>
        <w:t>o, nepertraukiamai matuojant kalcio koncentracijas ir registruojant EKG</w:t>
      </w:r>
      <w:r w:rsidR="00746BC8" w:rsidRPr="00415199">
        <w:rPr>
          <w:lang w:val="lt-LT" w:bidi="lt-LT"/>
        </w:rPr>
        <w:t xml:space="preserve">. </w:t>
      </w:r>
      <w:r>
        <w:rPr>
          <w:szCs w:val="22"/>
          <w:lang w:val="lt-LT"/>
        </w:rPr>
        <w:t>Jeigu pasireiškia</w:t>
      </w:r>
      <w:r w:rsidRPr="008F7E1A">
        <w:rPr>
          <w:szCs w:val="22"/>
          <w:lang w:val="lt-LT"/>
        </w:rPr>
        <w:t xml:space="preserve"> olig</w:t>
      </w:r>
      <w:r w:rsidR="00D01970">
        <w:rPr>
          <w:szCs w:val="22"/>
          <w:lang w:val="lt-LT"/>
        </w:rPr>
        <w:t>oan</w:t>
      </w:r>
      <w:r w:rsidR="00960CA2">
        <w:rPr>
          <w:szCs w:val="22"/>
          <w:lang w:val="lt-LT"/>
        </w:rPr>
        <w:t>u</w:t>
      </w:r>
      <w:r w:rsidR="00D01970">
        <w:rPr>
          <w:szCs w:val="22"/>
          <w:lang w:val="lt-LT"/>
        </w:rPr>
        <w:t>rija</w:t>
      </w:r>
      <w:r w:rsidR="00746BC8" w:rsidRPr="00415199">
        <w:rPr>
          <w:lang w:val="lt-LT" w:bidi="lt-LT"/>
        </w:rPr>
        <w:t xml:space="preserve">, </w:t>
      </w:r>
      <w:r w:rsidR="00CC435D">
        <w:rPr>
          <w:szCs w:val="22"/>
          <w:lang w:val="lt-LT"/>
        </w:rPr>
        <w:t xml:space="preserve">būtina hemodializė </w:t>
      </w:r>
      <w:r w:rsidR="00CC435D" w:rsidRPr="008F7E1A">
        <w:rPr>
          <w:szCs w:val="22"/>
          <w:lang w:val="lt-LT"/>
        </w:rPr>
        <w:t>(</w:t>
      </w:r>
      <w:r w:rsidR="00CC435D">
        <w:rPr>
          <w:szCs w:val="22"/>
          <w:lang w:val="lt-LT"/>
        </w:rPr>
        <w:t>dializatas, kuriame nėra k</w:t>
      </w:r>
      <w:r w:rsidR="00CC435D" w:rsidRPr="008F7E1A">
        <w:rPr>
          <w:szCs w:val="22"/>
          <w:lang w:val="lt-LT"/>
        </w:rPr>
        <w:t>alci</w:t>
      </w:r>
      <w:r w:rsidR="00CC435D">
        <w:rPr>
          <w:szCs w:val="22"/>
          <w:lang w:val="lt-LT"/>
        </w:rPr>
        <w:t>o</w:t>
      </w:r>
      <w:r w:rsidR="00746BC8" w:rsidRPr="00415199">
        <w:rPr>
          <w:lang w:val="lt-LT" w:bidi="lt-LT"/>
        </w:rPr>
        <w:t>).</w:t>
      </w:r>
    </w:p>
    <w:p w14:paraId="5C2245A3" w14:textId="77777777" w:rsidR="00746BC8" w:rsidRPr="00E74BB9" w:rsidRDefault="00746BC8" w:rsidP="00746BC8">
      <w:pPr>
        <w:spacing w:line="240" w:lineRule="auto"/>
        <w:rPr>
          <w:lang w:val="lt-LT"/>
        </w:rPr>
      </w:pPr>
    </w:p>
    <w:p w14:paraId="29D660BF" w14:textId="77777777" w:rsidR="00746BC8" w:rsidRPr="00E74BB9" w:rsidRDefault="00746BC8" w:rsidP="00746BC8">
      <w:pPr>
        <w:spacing w:line="240" w:lineRule="auto"/>
        <w:rPr>
          <w:lang w:val="lt-LT"/>
        </w:rPr>
      </w:pPr>
      <w:r w:rsidRPr="00415199">
        <w:rPr>
          <w:lang w:val="lt-LT" w:bidi="lt-LT"/>
        </w:rPr>
        <w:t>Specialaus priešnuodžio nėra.</w:t>
      </w:r>
    </w:p>
    <w:p w14:paraId="204A53C2" w14:textId="77777777" w:rsidR="00C47B37" w:rsidRPr="00E74BB9" w:rsidRDefault="00C47B37" w:rsidP="00746BC8">
      <w:pPr>
        <w:spacing w:line="240" w:lineRule="auto"/>
        <w:rPr>
          <w:lang w:val="lt-LT"/>
        </w:rPr>
      </w:pPr>
    </w:p>
    <w:p w14:paraId="5E7C012E" w14:textId="77777777" w:rsidR="00746BC8" w:rsidRPr="00E74BB9" w:rsidRDefault="00746BC8" w:rsidP="009F4BA4">
      <w:pPr>
        <w:spacing w:line="240" w:lineRule="auto"/>
        <w:rPr>
          <w:lang w:val="lt-LT"/>
        </w:rPr>
      </w:pPr>
    </w:p>
    <w:p w14:paraId="56463B65" w14:textId="77777777" w:rsidR="001D29E6" w:rsidRPr="00E74BB9" w:rsidRDefault="001D29E6" w:rsidP="009F4BA4">
      <w:pPr>
        <w:spacing w:line="240" w:lineRule="auto"/>
        <w:ind w:left="567" w:hanging="567"/>
        <w:rPr>
          <w:lang w:val="es-ES"/>
        </w:rPr>
      </w:pPr>
      <w:r w:rsidRPr="00415199">
        <w:rPr>
          <w:b/>
          <w:lang w:val="lt-LT" w:bidi="lt-LT"/>
        </w:rPr>
        <w:t>5.</w:t>
      </w:r>
      <w:r w:rsidRPr="00415199">
        <w:rPr>
          <w:b/>
          <w:lang w:val="lt-LT" w:bidi="lt-LT"/>
        </w:rPr>
        <w:tab/>
        <w:t>FARMAKOLOGINĖS SAVYBĖS</w:t>
      </w:r>
    </w:p>
    <w:p w14:paraId="5F616AEE" w14:textId="77777777" w:rsidR="001D29E6" w:rsidRPr="00E74BB9" w:rsidRDefault="001D29E6" w:rsidP="009F4BA4">
      <w:pPr>
        <w:spacing w:line="240" w:lineRule="auto"/>
        <w:rPr>
          <w:b/>
          <w:lang w:val="es-ES"/>
        </w:rPr>
      </w:pPr>
    </w:p>
    <w:p w14:paraId="3750131D" w14:textId="77777777" w:rsidR="001D29E6" w:rsidRPr="00E74BB9" w:rsidRDefault="001D29E6" w:rsidP="009F4BA4">
      <w:pPr>
        <w:spacing w:line="240" w:lineRule="auto"/>
        <w:ind w:left="567" w:hanging="567"/>
        <w:rPr>
          <w:b/>
          <w:lang w:val="es-ES"/>
        </w:rPr>
      </w:pPr>
      <w:r w:rsidRPr="00415199">
        <w:rPr>
          <w:b/>
          <w:lang w:val="lt-LT" w:bidi="lt-LT"/>
        </w:rPr>
        <w:t xml:space="preserve">5.1 </w:t>
      </w:r>
      <w:r w:rsidRPr="00415199">
        <w:rPr>
          <w:b/>
          <w:lang w:val="lt-LT" w:bidi="lt-LT"/>
        </w:rPr>
        <w:tab/>
        <w:t>Farmakodinaminės savybės</w:t>
      </w:r>
    </w:p>
    <w:p w14:paraId="15FA1388" w14:textId="77777777" w:rsidR="00C13C60" w:rsidRPr="00E74BB9" w:rsidRDefault="00C13C60" w:rsidP="009F4BA4">
      <w:pPr>
        <w:spacing w:line="240" w:lineRule="auto"/>
        <w:ind w:left="567" w:hanging="567"/>
        <w:rPr>
          <w:lang w:val="es-ES"/>
        </w:rPr>
      </w:pPr>
    </w:p>
    <w:p w14:paraId="35CC13A3" w14:textId="77777777" w:rsidR="001D29E6" w:rsidRDefault="00C13C60" w:rsidP="00C13C60">
      <w:pPr>
        <w:spacing w:line="240" w:lineRule="auto"/>
        <w:rPr>
          <w:lang w:val="lt-LT" w:bidi="lt-LT"/>
        </w:rPr>
      </w:pPr>
      <w:r w:rsidRPr="00415199">
        <w:rPr>
          <w:lang w:val="lt-LT" w:bidi="lt-LT"/>
        </w:rPr>
        <w:t>Farmakoterapinė grupė</w:t>
      </w:r>
      <w:r w:rsidR="00CC435D">
        <w:rPr>
          <w:lang w:val="lt-LT" w:bidi="lt-LT"/>
        </w:rPr>
        <w:t xml:space="preserve"> –</w:t>
      </w:r>
      <w:r w:rsidRPr="00415199">
        <w:rPr>
          <w:lang w:val="lt-LT" w:bidi="lt-LT"/>
        </w:rPr>
        <w:t xml:space="preserve"> </w:t>
      </w:r>
      <w:r w:rsidR="00F33C62">
        <w:rPr>
          <w:lang w:val="lt-LT" w:bidi="lt-LT"/>
        </w:rPr>
        <w:t>v</w:t>
      </w:r>
      <w:r w:rsidRPr="00415199">
        <w:rPr>
          <w:lang w:val="lt-LT" w:bidi="lt-LT"/>
        </w:rPr>
        <w:t xml:space="preserve">itaminas D ir analogai, ATC kodas </w:t>
      </w:r>
      <w:r w:rsidR="00CC435D">
        <w:rPr>
          <w:lang w:val="lt-LT" w:bidi="lt-LT"/>
        </w:rPr>
        <w:t xml:space="preserve">– </w:t>
      </w:r>
      <w:r w:rsidRPr="00415199">
        <w:rPr>
          <w:lang w:val="lt-LT" w:bidi="lt-LT"/>
        </w:rPr>
        <w:t>A11CC05</w:t>
      </w:r>
      <w:r w:rsidR="00F33C62">
        <w:rPr>
          <w:lang w:val="lt-LT" w:bidi="lt-LT"/>
        </w:rPr>
        <w:t>.</w:t>
      </w:r>
    </w:p>
    <w:p w14:paraId="711A15C6" w14:textId="77777777" w:rsidR="00CC435D" w:rsidRPr="00E74BB9" w:rsidRDefault="00CC435D" w:rsidP="00C13C60">
      <w:pPr>
        <w:spacing w:line="240" w:lineRule="auto"/>
        <w:rPr>
          <w:lang w:val="es-ES"/>
        </w:rPr>
      </w:pPr>
    </w:p>
    <w:p w14:paraId="10C24AAA" w14:textId="21D33811" w:rsidR="004A4C3E" w:rsidRPr="00E74BB9" w:rsidRDefault="00CC435D" w:rsidP="00B430F4">
      <w:pPr>
        <w:spacing w:line="241" w:lineRule="auto"/>
        <w:ind w:right="49"/>
        <w:jc w:val="both"/>
        <w:rPr>
          <w:spacing w:val="1"/>
          <w:lang w:val="lt-LT"/>
        </w:rPr>
      </w:pPr>
      <w:r>
        <w:rPr>
          <w:spacing w:val="1"/>
          <w:szCs w:val="22"/>
          <w:lang w:val="lt-LT"/>
        </w:rPr>
        <w:t>B</w:t>
      </w:r>
      <w:r w:rsidRPr="00A7646E">
        <w:rPr>
          <w:spacing w:val="1"/>
          <w:szCs w:val="22"/>
          <w:lang w:val="lt-LT"/>
        </w:rPr>
        <w:t>iologiškai aktyvi vitamin</w:t>
      </w:r>
      <w:r>
        <w:rPr>
          <w:spacing w:val="1"/>
          <w:szCs w:val="22"/>
          <w:lang w:val="lt-LT"/>
        </w:rPr>
        <w:t>o</w:t>
      </w:r>
      <w:r w:rsidRPr="00A7646E">
        <w:rPr>
          <w:spacing w:val="1"/>
          <w:szCs w:val="22"/>
          <w:lang w:val="lt-LT"/>
        </w:rPr>
        <w:t xml:space="preserve"> D forma stimuliuoja kalcio absorbciją </w:t>
      </w:r>
      <w:r>
        <w:rPr>
          <w:spacing w:val="1"/>
          <w:szCs w:val="22"/>
          <w:lang w:val="lt-LT"/>
        </w:rPr>
        <w:t xml:space="preserve">iš </w:t>
      </w:r>
      <w:r w:rsidRPr="00A7646E">
        <w:rPr>
          <w:spacing w:val="1"/>
          <w:szCs w:val="22"/>
          <w:lang w:val="lt-LT"/>
        </w:rPr>
        <w:t xml:space="preserve">žarnyno, kalcio </w:t>
      </w:r>
      <w:r>
        <w:rPr>
          <w:spacing w:val="1"/>
          <w:szCs w:val="22"/>
          <w:lang w:val="lt-LT"/>
        </w:rPr>
        <w:t>pasisavin</w:t>
      </w:r>
      <w:r w:rsidRPr="00A7646E">
        <w:rPr>
          <w:spacing w:val="1"/>
          <w:szCs w:val="22"/>
          <w:lang w:val="lt-LT"/>
        </w:rPr>
        <w:t xml:space="preserve">imą į osteoidą ir kalcio išsiskyrimą iš kaulinio audinio. Plonojoje žarnoje jis skatina greitą ir uždelstą kalcio </w:t>
      </w:r>
      <w:r>
        <w:rPr>
          <w:spacing w:val="1"/>
          <w:szCs w:val="22"/>
          <w:lang w:val="lt-LT"/>
        </w:rPr>
        <w:t>pa</w:t>
      </w:r>
      <w:r w:rsidRPr="00A7646E">
        <w:rPr>
          <w:spacing w:val="1"/>
          <w:szCs w:val="22"/>
          <w:lang w:val="lt-LT"/>
        </w:rPr>
        <w:t>sisavinimą.</w:t>
      </w:r>
      <w:r w:rsidRPr="006362EC">
        <w:rPr>
          <w:lang w:val="lt-LT"/>
        </w:rPr>
        <w:t xml:space="preserve"> </w:t>
      </w:r>
      <w:r w:rsidRPr="00A7646E">
        <w:rPr>
          <w:spacing w:val="1"/>
          <w:szCs w:val="22"/>
          <w:lang w:val="lt-LT"/>
        </w:rPr>
        <w:t>Taip pat skatinamas pasyvus ir aktyvus fosfato transportavimas.</w:t>
      </w:r>
      <w:r>
        <w:rPr>
          <w:spacing w:val="1"/>
          <w:szCs w:val="22"/>
          <w:lang w:val="lt-LT"/>
        </w:rPr>
        <w:t xml:space="preserve"> Inkstuose slopinamas kalcio ir fosfatų šalinimas, nes skatinama jų reabsorbcija kanalėliuose</w:t>
      </w:r>
      <w:r w:rsidR="004A4C3E" w:rsidRPr="00415199">
        <w:rPr>
          <w:spacing w:val="1"/>
          <w:lang w:val="lt-LT" w:bidi="lt-LT"/>
        </w:rPr>
        <w:t xml:space="preserve">. Prieskydinėse liaukose biologiškai aktyvi vitamino D forma tiesiogiai slopina </w:t>
      </w:r>
      <w:r>
        <w:rPr>
          <w:spacing w:val="1"/>
          <w:szCs w:val="22"/>
          <w:lang w:val="lt-LT"/>
        </w:rPr>
        <w:t>paratiroidinio hormono (PTH) gamybą</w:t>
      </w:r>
      <w:r w:rsidR="004A4C3E" w:rsidRPr="00415199">
        <w:rPr>
          <w:spacing w:val="1"/>
          <w:lang w:val="lt-LT" w:bidi="lt-LT"/>
        </w:rPr>
        <w:t xml:space="preserve">. </w:t>
      </w:r>
      <w:r w:rsidRPr="00A7646E">
        <w:rPr>
          <w:spacing w:val="1"/>
          <w:szCs w:val="22"/>
          <w:lang w:val="lt-LT"/>
        </w:rPr>
        <w:t>Biologiškai aktyvi</w:t>
      </w:r>
      <w:r>
        <w:rPr>
          <w:spacing w:val="1"/>
          <w:szCs w:val="22"/>
          <w:lang w:val="lt-LT"/>
        </w:rPr>
        <w:t>os</w:t>
      </w:r>
      <w:r w:rsidRPr="00A7646E">
        <w:rPr>
          <w:spacing w:val="1"/>
          <w:szCs w:val="22"/>
          <w:lang w:val="lt-LT"/>
        </w:rPr>
        <w:t xml:space="preserve"> vitamino D form</w:t>
      </w:r>
      <w:r>
        <w:rPr>
          <w:spacing w:val="1"/>
          <w:szCs w:val="22"/>
          <w:lang w:val="lt-LT"/>
        </w:rPr>
        <w:t>os poveikyje padidėjęs kalcio pasisavinimas plonosiose žarnose papildomai slopina PTH sekrecij</w:t>
      </w:r>
      <w:r w:rsidR="00E215EA">
        <w:rPr>
          <w:spacing w:val="1"/>
          <w:szCs w:val="22"/>
          <w:lang w:val="lt-LT"/>
        </w:rPr>
        <w:t>ą</w:t>
      </w:r>
      <w:r w:rsidR="004A4C3E" w:rsidRPr="00415199">
        <w:rPr>
          <w:spacing w:val="1"/>
          <w:lang w:val="lt-LT" w:bidi="lt-LT"/>
        </w:rPr>
        <w:t>.</w:t>
      </w:r>
    </w:p>
    <w:p w14:paraId="08B70772" w14:textId="77777777" w:rsidR="005F7E49" w:rsidRPr="00E74BB9" w:rsidRDefault="005F7E49" w:rsidP="00B430F4">
      <w:pPr>
        <w:spacing w:line="241" w:lineRule="auto"/>
        <w:ind w:right="49"/>
        <w:jc w:val="both"/>
        <w:rPr>
          <w:spacing w:val="1"/>
          <w:lang w:val="lt-LT"/>
        </w:rPr>
      </w:pPr>
    </w:p>
    <w:p w14:paraId="70A54FEA" w14:textId="77777777" w:rsidR="001D29E6" w:rsidRPr="00E74BB9" w:rsidRDefault="001D29E6" w:rsidP="009F4BA4">
      <w:pPr>
        <w:spacing w:line="240" w:lineRule="auto"/>
        <w:ind w:left="567" w:hanging="567"/>
        <w:rPr>
          <w:b/>
          <w:lang w:val="lt-LT"/>
        </w:rPr>
      </w:pPr>
      <w:r w:rsidRPr="00415199">
        <w:rPr>
          <w:b/>
          <w:lang w:val="lt-LT" w:bidi="lt-LT"/>
        </w:rPr>
        <w:t>5.2</w:t>
      </w:r>
      <w:r w:rsidRPr="00415199">
        <w:rPr>
          <w:b/>
          <w:lang w:val="lt-LT" w:bidi="lt-LT"/>
        </w:rPr>
        <w:tab/>
        <w:t>Farmakokinetinės savybės</w:t>
      </w:r>
    </w:p>
    <w:p w14:paraId="10F7CA5C" w14:textId="77777777" w:rsidR="00766C57" w:rsidRPr="00E74BB9" w:rsidRDefault="00766C57" w:rsidP="009F4BA4">
      <w:pPr>
        <w:spacing w:line="240" w:lineRule="auto"/>
        <w:ind w:left="567" w:hanging="567"/>
        <w:rPr>
          <w:b/>
          <w:lang w:val="lt-LT"/>
        </w:rPr>
      </w:pPr>
    </w:p>
    <w:p w14:paraId="0D1AD2C3" w14:textId="77777777" w:rsidR="00766C57" w:rsidRPr="00E74BB9" w:rsidRDefault="00766C57" w:rsidP="00766C57">
      <w:pPr>
        <w:spacing w:line="240" w:lineRule="auto"/>
        <w:ind w:left="567" w:hanging="567"/>
        <w:rPr>
          <w:lang w:val="lt-LT"/>
        </w:rPr>
      </w:pPr>
      <w:r w:rsidRPr="00415199">
        <w:rPr>
          <w:lang w:val="lt-LT" w:bidi="lt-LT"/>
        </w:rPr>
        <w:t>Vitamino D farmakokinetika yra gerai žinoma.</w:t>
      </w:r>
    </w:p>
    <w:p w14:paraId="5914442D" w14:textId="77777777" w:rsidR="00C53ACC" w:rsidRPr="00E74BB9" w:rsidRDefault="00C53ACC" w:rsidP="009F4BA4">
      <w:pPr>
        <w:spacing w:line="240" w:lineRule="auto"/>
        <w:ind w:left="567" w:hanging="567"/>
        <w:rPr>
          <w:lang w:val="lt-LT"/>
        </w:rPr>
      </w:pPr>
    </w:p>
    <w:p w14:paraId="79885B2B" w14:textId="77777777" w:rsidR="00777769" w:rsidRPr="00E74BB9" w:rsidRDefault="00766C57" w:rsidP="009F4BA4">
      <w:pPr>
        <w:numPr>
          <w:ilvl w:val="12"/>
          <w:numId w:val="0"/>
        </w:numPr>
        <w:spacing w:line="240" w:lineRule="auto"/>
        <w:ind w:right="-2"/>
        <w:rPr>
          <w:u w:val="single"/>
          <w:lang w:val="es-ES"/>
        </w:rPr>
      </w:pPr>
      <w:r w:rsidRPr="00415199">
        <w:rPr>
          <w:noProof/>
          <w:u w:val="single"/>
          <w:lang w:val="lt-LT" w:bidi="lt-LT"/>
        </w:rPr>
        <w:t>Absorbcija</w:t>
      </w:r>
    </w:p>
    <w:p w14:paraId="7F1E853E" w14:textId="77777777" w:rsidR="00766C57" w:rsidRPr="00E74BB9" w:rsidRDefault="00766C57" w:rsidP="009F4BA4">
      <w:pPr>
        <w:numPr>
          <w:ilvl w:val="12"/>
          <w:numId w:val="0"/>
        </w:numPr>
        <w:spacing w:line="240" w:lineRule="auto"/>
        <w:ind w:right="-2"/>
        <w:rPr>
          <w:u w:val="single"/>
          <w:lang w:val="es-ES"/>
        </w:rPr>
      </w:pPr>
    </w:p>
    <w:p w14:paraId="50EA88D8" w14:textId="77777777" w:rsidR="00766C57" w:rsidRPr="00E74BB9" w:rsidRDefault="00CC435D" w:rsidP="009F4BA4">
      <w:pPr>
        <w:numPr>
          <w:ilvl w:val="12"/>
          <w:numId w:val="0"/>
        </w:numPr>
        <w:spacing w:line="240" w:lineRule="auto"/>
        <w:ind w:right="-2"/>
        <w:rPr>
          <w:lang w:val="es-ES"/>
        </w:rPr>
      </w:pPr>
      <w:r>
        <w:rPr>
          <w:iCs/>
          <w:szCs w:val="22"/>
          <w:lang w:val="lt-LT"/>
        </w:rPr>
        <w:t>Veikiant išsiskyrusiai tulžiai, v</w:t>
      </w:r>
      <w:r w:rsidRPr="008F7E1A">
        <w:rPr>
          <w:iCs/>
          <w:szCs w:val="22"/>
          <w:lang w:val="lt-LT"/>
        </w:rPr>
        <w:t>itamin</w:t>
      </w:r>
      <w:r>
        <w:rPr>
          <w:iCs/>
          <w:szCs w:val="22"/>
          <w:lang w:val="lt-LT"/>
        </w:rPr>
        <w:t>as</w:t>
      </w:r>
      <w:r w:rsidRPr="008F7E1A">
        <w:rPr>
          <w:iCs/>
          <w:szCs w:val="22"/>
          <w:lang w:val="lt-LT"/>
        </w:rPr>
        <w:t xml:space="preserve"> D </w:t>
      </w:r>
      <w:r>
        <w:rPr>
          <w:iCs/>
          <w:szCs w:val="22"/>
          <w:lang w:val="lt-LT"/>
        </w:rPr>
        <w:t>yra gerai</w:t>
      </w:r>
      <w:r w:rsidRPr="008F7E1A">
        <w:rPr>
          <w:iCs/>
          <w:szCs w:val="22"/>
          <w:lang w:val="lt-LT"/>
        </w:rPr>
        <w:t xml:space="preserve"> absorb</w:t>
      </w:r>
      <w:r>
        <w:rPr>
          <w:iCs/>
          <w:szCs w:val="22"/>
          <w:lang w:val="lt-LT"/>
        </w:rPr>
        <w:t>uojamas iš virškinimo trakto</w:t>
      </w:r>
      <w:r w:rsidRPr="008F7E1A">
        <w:rPr>
          <w:iCs/>
          <w:szCs w:val="22"/>
          <w:lang w:val="lt-LT"/>
        </w:rPr>
        <w:t xml:space="preserve">, </w:t>
      </w:r>
      <w:r>
        <w:rPr>
          <w:iCs/>
          <w:szCs w:val="22"/>
          <w:lang w:val="lt-LT"/>
        </w:rPr>
        <w:t>todėl vartojimas pagrindinio paros valgymo metu</w:t>
      </w:r>
      <w:r w:rsidRPr="00394EC6">
        <w:rPr>
          <w:iCs/>
          <w:szCs w:val="22"/>
          <w:lang w:val="lt-LT"/>
        </w:rPr>
        <w:t xml:space="preserve"> gali palengvinti vitamino D absorbciją</w:t>
      </w:r>
      <w:r w:rsidR="00766C57" w:rsidRPr="00415199">
        <w:rPr>
          <w:noProof/>
          <w:lang w:val="lt-LT" w:bidi="lt-LT"/>
        </w:rPr>
        <w:t>.</w:t>
      </w:r>
    </w:p>
    <w:p w14:paraId="5090A0E8" w14:textId="77777777" w:rsidR="00766C57" w:rsidRPr="00E74BB9" w:rsidRDefault="00766C57" w:rsidP="009F4BA4">
      <w:pPr>
        <w:numPr>
          <w:ilvl w:val="12"/>
          <w:numId w:val="0"/>
        </w:numPr>
        <w:spacing w:line="240" w:lineRule="auto"/>
        <w:ind w:right="-2"/>
        <w:rPr>
          <w:u w:val="single"/>
          <w:lang w:val="es-ES"/>
        </w:rPr>
      </w:pPr>
    </w:p>
    <w:p w14:paraId="5779C756" w14:textId="77777777" w:rsidR="00777769" w:rsidRPr="00E74BB9" w:rsidRDefault="00766C57" w:rsidP="009F4BA4">
      <w:pPr>
        <w:numPr>
          <w:ilvl w:val="12"/>
          <w:numId w:val="0"/>
        </w:numPr>
        <w:spacing w:line="240" w:lineRule="auto"/>
        <w:ind w:right="-2"/>
        <w:rPr>
          <w:u w:val="single"/>
          <w:lang w:val="es-ES"/>
        </w:rPr>
      </w:pPr>
      <w:r w:rsidRPr="00415199">
        <w:rPr>
          <w:noProof/>
          <w:u w:val="single"/>
          <w:lang w:val="lt-LT" w:bidi="lt-LT"/>
        </w:rPr>
        <w:t>Pasiskirstymas ir biotransformacija</w:t>
      </w:r>
    </w:p>
    <w:p w14:paraId="75E10D06" w14:textId="77777777" w:rsidR="00766C57" w:rsidRPr="00E74BB9" w:rsidRDefault="00766C57" w:rsidP="009F4BA4">
      <w:pPr>
        <w:numPr>
          <w:ilvl w:val="12"/>
          <w:numId w:val="0"/>
        </w:numPr>
        <w:spacing w:line="240" w:lineRule="auto"/>
        <w:ind w:right="-2"/>
        <w:rPr>
          <w:u w:val="single"/>
          <w:lang w:val="es-ES"/>
        </w:rPr>
      </w:pPr>
    </w:p>
    <w:p w14:paraId="55BD96C4" w14:textId="77777777" w:rsidR="00766C57" w:rsidRPr="00E74BB9" w:rsidRDefault="00C96E2F" w:rsidP="009F4BA4">
      <w:pPr>
        <w:numPr>
          <w:ilvl w:val="12"/>
          <w:numId w:val="0"/>
        </w:numPr>
        <w:spacing w:line="240" w:lineRule="auto"/>
        <w:ind w:right="-2"/>
        <w:rPr>
          <w:lang w:val="es-ES"/>
        </w:rPr>
      </w:pPr>
      <w:r>
        <w:rPr>
          <w:iCs/>
          <w:szCs w:val="22"/>
          <w:lang w:val="lt-LT"/>
        </w:rPr>
        <w:t xml:space="preserve">Hidroksilinimo reakcijos kepenyse metu susiformuoja </w:t>
      </w:r>
      <w:r w:rsidRPr="008F7E1A">
        <w:rPr>
          <w:iCs/>
          <w:szCs w:val="22"/>
          <w:lang w:val="lt-LT"/>
        </w:rPr>
        <w:t>25-h</w:t>
      </w:r>
      <w:r>
        <w:rPr>
          <w:iCs/>
          <w:szCs w:val="22"/>
          <w:lang w:val="lt-LT"/>
        </w:rPr>
        <w:t>i</w:t>
      </w:r>
      <w:r w:rsidRPr="008F7E1A">
        <w:rPr>
          <w:iCs/>
          <w:szCs w:val="22"/>
          <w:lang w:val="lt-LT"/>
        </w:rPr>
        <w:t>dro</w:t>
      </w:r>
      <w:r>
        <w:rPr>
          <w:iCs/>
          <w:szCs w:val="22"/>
          <w:lang w:val="lt-LT"/>
        </w:rPr>
        <w:t>ksik</w:t>
      </w:r>
      <w:r w:rsidRPr="008F7E1A">
        <w:rPr>
          <w:iCs/>
          <w:szCs w:val="22"/>
          <w:lang w:val="lt-LT"/>
        </w:rPr>
        <w:t>ole</w:t>
      </w:r>
      <w:r>
        <w:rPr>
          <w:iCs/>
          <w:szCs w:val="22"/>
          <w:lang w:val="lt-LT"/>
        </w:rPr>
        <w:t>k</w:t>
      </w:r>
      <w:r w:rsidRPr="008F7E1A">
        <w:rPr>
          <w:iCs/>
          <w:szCs w:val="22"/>
          <w:lang w:val="lt-LT"/>
        </w:rPr>
        <w:t>alciferol</w:t>
      </w:r>
      <w:r>
        <w:rPr>
          <w:iCs/>
          <w:szCs w:val="22"/>
          <w:lang w:val="lt-LT"/>
        </w:rPr>
        <w:t>is, kuris toliau hidroksilinamas inkstuose, kur susiformuoja aktyvus</w:t>
      </w:r>
      <w:r w:rsidRPr="008F7E1A">
        <w:rPr>
          <w:iCs/>
          <w:szCs w:val="22"/>
          <w:lang w:val="lt-LT"/>
        </w:rPr>
        <w:t xml:space="preserve"> metabolit</w:t>
      </w:r>
      <w:r>
        <w:rPr>
          <w:iCs/>
          <w:szCs w:val="22"/>
          <w:lang w:val="lt-LT"/>
        </w:rPr>
        <w:t>as</w:t>
      </w:r>
      <w:r w:rsidRPr="008F7E1A">
        <w:rPr>
          <w:iCs/>
          <w:szCs w:val="22"/>
          <w:lang w:val="lt-LT"/>
        </w:rPr>
        <w:t xml:space="preserve"> 1,25- dih</w:t>
      </w:r>
      <w:r>
        <w:rPr>
          <w:iCs/>
          <w:szCs w:val="22"/>
          <w:lang w:val="lt-LT"/>
        </w:rPr>
        <w:t>i</w:t>
      </w:r>
      <w:r w:rsidRPr="008F7E1A">
        <w:rPr>
          <w:iCs/>
          <w:szCs w:val="22"/>
          <w:lang w:val="lt-LT"/>
        </w:rPr>
        <w:t>dro</w:t>
      </w:r>
      <w:r>
        <w:rPr>
          <w:iCs/>
          <w:szCs w:val="22"/>
          <w:lang w:val="lt-LT"/>
        </w:rPr>
        <w:t>ksik</w:t>
      </w:r>
      <w:r w:rsidRPr="008F7E1A">
        <w:rPr>
          <w:iCs/>
          <w:szCs w:val="22"/>
          <w:lang w:val="lt-LT"/>
        </w:rPr>
        <w:t>ole</w:t>
      </w:r>
      <w:r>
        <w:rPr>
          <w:iCs/>
          <w:szCs w:val="22"/>
          <w:lang w:val="lt-LT"/>
        </w:rPr>
        <w:t>k</w:t>
      </w:r>
      <w:r w:rsidRPr="008F7E1A">
        <w:rPr>
          <w:iCs/>
          <w:szCs w:val="22"/>
          <w:lang w:val="lt-LT"/>
        </w:rPr>
        <w:t>alciferol</w:t>
      </w:r>
      <w:r>
        <w:rPr>
          <w:iCs/>
          <w:szCs w:val="22"/>
          <w:lang w:val="lt-LT"/>
        </w:rPr>
        <w:t>is</w:t>
      </w:r>
      <w:r w:rsidRPr="008F7E1A">
        <w:rPr>
          <w:iCs/>
          <w:szCs w:val="22"/>
          <w:lang w:val="lt-LT"/>
        </w:rPr>
        <w:t xml:space="preserve"> (</w:t>
      </w:r>
      <w:r>
        <w:rPr>
          <w:iCs/>
          <w:szCs w:val="22"/>
          <w:lang w:val="lt-LT"/>
        </w:rPr>
        <w:t>k</w:t>
      </w:r>
      <w:r w:rsidRPr="008F7E1A">
        <w:rPr>
          <w:iCs/>
          <w:szCs w:val="22"/>
          <w:lang w:val="lt-LT"/>
        </w:rPr>
        <w:t>alcitriol</w:t>
      </w:r>
      <w:r>
        <w:rPr>
          <w:iCs/>
          <w:szCs w:val="22"/>
          <w:lang w:val="lt-LT"/>
        </w:rPr>
        <w:t>is</w:t>
      </w:r>
      <w:r w:rsidR="00766C57" w:rsidRPr="00415199">
        <w:rPr>
          <w:noProof/>
          <w:lang w:val="lt-LT" w:bidi="lt-LT"/>
        </w:rPr>
        <w:t>)</w:t>
      </w:r>
      <w:r>
        <w:rPr>
          <w:noProof/>
          <w:lang w:val="lt-LT" w:bidi="lt-LT"/>
        </w:rPr>
        <w:t>.</w:t>
      </w:r>
    </w:p>
    <w:p w14:paraId="654DB325" w14:textId="77777777" w:rsidR="00766C57" w:rsidRPr="00E74BB9" w:rsidRDefault="00766C57" w:rsidP="009F4BA4">
      <w:pPr>
        <w:numPr>
          <w:ilvl w:val="12"/>
          <w:numId w:val="0"/>
        </w:numPr>
        <w:spacing w:line="240" w:lineRule="auto"/>
        <w:ind w:right="-2"/>
        <w:rPr>
          <w:lang w:val="es-ES"/>
        </w:rPr>
      </w:pPr>
    </w:p>
    <w:p w14:paraId="70DE7964" w14:textId="77777777" w:rsidR="00777769" w:rsidRPr="00E74BB9" w:rsidRDefault="00766C57" w:rsidP="009F4BA4">
      <w:pPr>
        <w:numPr>
          <w:ilvl w:val="12"/>
          <w:numId w:val="0"/>
        </w:numPr>
        <w:spacing w:line="240" w:lineRule="auto"/>
        <w:ind w:right="-2"/>
        <w:rPr>
          <w:u w:val="single"/>
          <w:lang w:val="es-ES"/>
        </w:rPr>
      </w:pPr>
      <w:r w:rsidRPr="00415199">
        <w:rPr>
          <w:noProof/>
          <w:u w:val="single"/>
          <w:lang w:val="lt-LT" w:bidi="lt-LT"/>
        </w:rPr>
        <w:lastRenderedPageBreak/>
        <w:t>Eliminacija</w:t>
      </w:r>
    </w:p>
    <w:p w14:paraId="21E3E133" w14:textId="77777777" w:rsidR="00766C57" w:rsidRPr="00E74BB9" w:rsidRDefault="00766C57" w:rsidP="009F4BA4">
      <w:pPr>
        <w:numPr>
          <w:ilvl w:val="12"/>
          <w:numId w:val="0"/>
        </w:numPr>
        <w:spacing w:line="240" w:lineRule="auto"/>
        <w:ind w:right="-2"/>
        <w:rPr>
          <w:u w:val="single"/>
          <w:lang w:val="es-ES"/>
        </w:rPr>
      </w:pPr>
    </w:p>
    <w:p w14:paraId="3E431C59" w14:textId="77777777" w:rsidR="00766C57" w:rsidRPr="00E74BB9" w:rsidRDefault="00C96E2F" w:rsidP="009F4BA4">
      <w:pPr>
        <w:numPr>
          <w:ilvl w:val="12"/>
          <w:numId w:val="0"/>
        </w:numPr>
        <w:spacing w:line="240" w:lineRule="auto"/>
        <w:ind w:right="-2"/>
        <w:rPr>
          <w:lang w:val="es-ES"/>
        </w:rPr>
      </w:pPr>
      <w:r>
        <w:rPr>
          <w:iCs/>
          <w:szCs w:val="22"/>
          <w:lang w:val="lt-LT"/>
        </w:rPr>
        <w:t>M</w:t>
      </w:r>
      <w:r w:rsidRPr="008F7E1A">
        <w:rPr>
          <w:iCs/>
          <w:szCs w:val="22"/>
          <w:lang w:val="lt-LT"/>
        </w:rPr>
        <w:t>etabolit</w:t>
      </w:r>
      <w:r>
        <w:rPr>
          <w:iCs/>
          <w:szCs w:val="22"/>
          <w:lang w:val="lt-LT"/>
        </w:rPr>
        <w:t>ai</w:t>
      </w:r>
      <w:r w:rsidRPr="008F7E1A">
        <w:rPr>
          <w:iCs/>
          <w:szCs w:val="22"/>
          <w:lang w:val="lt-LT"/>
        </w:rPr>
        <w:t xml:space="preserve"> cir</w:t>
      </w:r>
      <w:r>
        <w:rPr>
          <w:iCs/>
          <w:szCs w:val="22"/>
          <w:lang w:val="lt-LT"/>
        </w:rPr>
        <w:t>k</w:t>
      </w:r>
      <w:r w:rsidRPr="008F7E1A">
        <w:rPr>
          <w:iCs/>
          <w:szCs w:val="22"/>
          <w:lang w:val="lt-LT"/>
        </w:rPr>
        <w:t>ul</w:t>
      </w:r>
      <w:r>
        <w:rPr>
          <w:iCs/>
          <w:szCs w:val="22"/>
          <w:lang w:val="lt-LT"/>
        </w:rPr>
        <w:t xml:space="preserve">iuoja kraujyje prisijungę prie </w:t>
      </w:r>
      <w:r w:rsidRPr="008F7E1A">
        <w:rPr>
          <w:iCs/>
          <w:szCs w:val="22"/>
          <w:lang w:val="lt-LT"/>
        </w:rPr>
        <w:t>specifi</w:t>
      </w:r>
      <w:r>
        <w:rPr>
          <w:iCs/>
          <w:szCs w:val="22"/>
          <w:lang w:val="lt-LT"/>
        </w:rPr>
        <w:t xml:space="preserve">nio alfa </w:t>
      </w:r>
      <w:r w:rsidRPr="008F7E1A">
        <w:rPr>
          <w:iCs/>
          <w:szCs w:val="22"/>
          <w:lang w:val="lt-LT"/>
        </w:rPr>
        <w:t>globulin</w:t>
      </w:r>
      <w:r>
        <w:rPr>
          <w:iCs/>
          <w:szCs w:val="22"/>
          <w:lang w:val="lt-LT"/>
        </w:rPr>
        <w:t>o</w:t>
      </w:r>
      <w:r w:rsidRPr="008F7E1A">
        <w:rPr>
          <w:iCs/>
          <w:szCs w:val="22"/>
          <w:lang w:val="lt-LT"/>
        </w:rPr>
        <w:t>, vitamin</w:t>
      </w:r>
      <w:r>
        <w:rPr>
          <w:iCs/>
          <w:szCs w:val="22"/>
          <w:lang w:val="lt-LT"/>
        </w:rPr>
        <w:t>o</w:t>
      </w:r>
      <w:r w:rsidRPr="008F7E1A">
        <w:rPr>
          <w:iCs/>
          <w:szCs w:val="22"/>
          <w:lang w:val="lt-LT"/>
        </w:rPr>
        <w:t xml:space="preserve"> D </w:t>
      </w:r>
      <w:r w:rsidRPr="008F7E1A">
        <w:rPr>
          <w:spacing w:val="-4"/>
          <w:szCs w:val="22"/>
          <w:lang w:val="lt-LT"/>
        </w:rPr>
        <w:t>m</w:t>
      </w:r>
      <w:r w:rsidRPr="008F7E1A">
        <w:rPr>
          <w:szCs w:val="22"/>
          <w:lang w:val="lt-LT"/>
        </w:rPr>
        <w:t>eta</w:t>
      </w:r>
      <w:r w:rsidRPr="008F7E1A">
        <w:rPr>
          <w:spacing w:val="-2"/>
          <w:szCs w:val="22"/>
          <w:lang w:val="lt-LT"/>
        </w:rPr>
        <w:t>b</w:t>
      </w:r>
      <w:r w:rsidRPr="008F7E1A">
        <w:rPr>
          <w:szCs w:val="22"/>
          <w:lang w:val="lt-LT"/>
        </w:rPr>
        <w:t>o</w:t>
      </w:r>
      <w:r w:rsidRPr="008F7E1A">
        <w:rPr>
          <w:spacing w:val="-1"/>
          <w:szCs w:val="22"/>
          <w:lang w:val="lt-LT"/>
        </w:rPr>
        <w:t>l</w:t>
      </w:r>
      <w:r w:rsidRPr="008F7E1A">
        <w:rPr>
          <w:spacing w:val="1"/>
          <w:szCs w:val="22"/>
          <w:lang w:val="lt-LT"/>
        </w:rPr>
        <w:t>i</w:t>
      </w:r>
      <w:r w:rsidRPr="008F7E1A">
        <w:rPr>
          <w:spacing w:val="-1"/>
          <w:szCs w:val="22"/>
          <w:lang w:val="lt-LT"/>
        </w:rPr>
        <w:t>t</w:t>
      </w:r>
      <w:r>
        <w:rPr>
          <w:szCs w:val="22"/>
          <w:lang w:val="lt-LT"/>
        </w:rPr>
        <w:t>ai išsiskiria su tulžimi ir šalinami daugiausiai su išmatomis</w:t>
      </w:r>
      <w:r w:rsidR="00766C57" w:rsidRPr="00415199">
        <w:rPr>
          <w:noProof/>
          <w:lang w:val="lt-LT" w:bidi="lt-LT"/>
        </w:rPr>
        <w:t>.</w:t>
      </w:r>
    </w:p>
    <w:p w14:paraId="2FA34C5D" w14:textId="77777777" w:rsidR="00766C57" w:rsidRPr="00E74BB9" w:rsidRDefault="00766C57" w:rsidP="009F4BA4">
      <w:pPr>
        <w:numPr>
          <w:ilvl w:val="12"/>
          <w:numId w:val="0"/>
        </w:numPr>
        <w:spacing w:line="240" w:lineRule="auto"/>
        <w:ind w:right="-2"/>
        <w:rPr>
          <w:lang w:val="es-ES"/>
        </w:rPr>
      </w:pPr>
    </w:p>
    <w:p w14:paraId="26B550F2" w14:textId="7E35256D" w:rsidR="00766C57" w:rsidRDefault="00C96E2F" w:rsidP="009F4BA4">
      <w:pPr>
        <w:spacing w:line="240" w:lineRule="auto"/>
        <w:rPr>
          <w:iCs/>
          <w:szCs w:val="22"/>
          <w:u w:val="single"/>
          <w:lang w:val="lt-LT"/>
        </w:rPr>
      </w:pPr>
      <w:r>
        <w:rPr>
          <w:iCs/>
          <w:szCs w:val="22"/>
          <w:u w:val="single"/>
          <w:lang w:val="lt-LT"/>
        </w:rPr>
        <w:t xml:space="preserve">Savybės ypatingų grupių asmenų </w:t>
      </w:r>
      <w:r w:rsidR="00E215EA">
        <w:rPr>
          <w:iCs/>
          <w:szCs w:val="22"/>
          <w:u w:val="single"/>
          <w:lang w:val="lt-LT"/>
        </w:rPr>
        <w:t>ar</w:t>
      </w:r>
      <w:r>
        <w:rPr>
          <w:iCs/>
          <w:szCs w:val="22"/>
          <w:u w:val="single"/>
          <w:lang w:val="lt-LT"/>
        </w:rPr>
        <w:t xml:space="preserve"> pacientųorganizme</w:t>
      </w:r>
    </w:p>
    <w:p w14:paraId="14EF207E" w14:textId="77777777" w:rsidR="00C96E2F" w:rsidRPr="00E74BB9" w:rsidRDefault="00C96E2F" w:rsidP="009F4BA4">
      <w:pPr>
        <w:spacing w:line="240" w:lineRule="auto"/>
        <w:rPr>
          <w:b/>
          <w:lang w:val="es-ES"/>
        </w:rPr>
      </w:pPr>
    </w:p>
    <w:p w14:paraId="34BE4DAD" w14:textId="77777777" w:rsidR="00766C57" w:rsidRPr="00E74BB9" w:rsidRDefault="00C96E2F" w:rsidP="00766C57">
      <w:pPr>
        <w:spacing w:line="240" w:lineRule="auto"/>
        <w:rPr>
          <w:lang w:val="es-ES"/>
        </w:rPr>
      </w:pPr>
      <w:r>
        <w:rPr>
          <w:szCs w:val="22"/>
          <w:lang w:val="lt-LT"/>
        </w:rPr>
        <w:t xml:space="preserve">Pranešama, kad su metabolizmu susijęs klirensas tiriamųjų, kuriems pasireiškia inkstų funkcijos sutrikimas, organizme yra </w:t>
      </w:r>
      <w:r w:rsidRPr="008F7E1A">
        <w:rPr>
          <w:szCs w:val="22"/>
          <w:lang w:val="lt-LT"/>
        </w:rPr>
        <w:t>57</w:t>
      </w:r>
      <w:r>
        <w:rPr>
          <w:szCs w:val="22"/>
          <w:lang w:val="lt-LT"/>
        </w:rPr>
        <w:t xml:space="preserve"> </w:t>
      </w:r>
      <w:r w:rsidRPr="008F7E1A">
        <w:rPr>
          <w:szCs w:val="22"/>
          <w:lang w:val="lt-LT"/>
        </w:rPr>
        <w:t xml:space="preserve">% </w:t>
      </w:r>
      <w:r>
        <w:rPr>
          <w:szCs w:val="22"/>
          <w:lang w:val="lt-LT"/>
        </w:rPr>
        <w:t>mažesnis, palyginti su sveikų savanorių</w:t>
      </w:r>
      <w:r w:rsidR="00766C57" w:rsidRPr="00415199">
        <w:rPr>
          <w:lang w:val="lt-LT" w:bidi="lt-LT"/>
        </w:rPr>
        <w:t>.</w:t>
      </w:r>
    </w:p>
    <w:p w14:paraId="03B6BFC4" w14:textId="77777777" w:rsidR="00766C57" w:rsidRPr="00E74BB9" w:rsidRDefault="00766C57" w:rsidP="00766C57">
      <w:pPr>
        <w:spacing w:line="240" w:lineRule="auto"/>
        <w:rPr>
          <w:lang w:val="es-ES"/>
        </w:rPr>
      </w:pPr>
    </w:p>
    <w:p w14:paraId="14E7747C" w14:textId="77777777" w:rsidR="00766C57" w:rsidRPr="00415199" w:rsidRDefault="00C96E2F" w:rsidP="000C4C3F">
      <w:pPr>
        <w:tabs>
          <w:tab w:val="clear" w:pos="567"/>
        </w:tabs>
        <w:autoSpaceDE w:val="0"/>
        <w:autoSpaceDN w:val="0"/>
        <w:adjustRightInd w:val="0"/>
        <w:spacing w:line="240" w:lineRule="auto"/>
        <w:rPr>
          <w:sz w:val="24"/>
          <w:szCs w:val="24"/>
          <w:lang w:val="lt-LT" w:eastAsia="lt-LT"/>
        </w:rPr>
      </w:pPr>
      <w:r>
        <w:rPr>
          <w:szCs w:val="22"/>
          <w:lang w:val="lt-LT"/>
        </w:rPr>
        <w:t>Tulžis užtikrina tinkamą vitamino D absorbciją, todėl sutrikus kepenų ir tulžies sistemos funkcijai, gali sutrikti ir vitamino D absorbcija iš virškinimo trakto</w:t>
      </w:r>
      <w:r w:rsidR="000C4C3F" w:rsidRPr="00415199">
        <w:rPr>
          <w:lang w:val="lt-LT" w:bidi="lt-LT"/>
        </w:rPr>
        <w:t>.</w:t>
      </w:r>
    </w:p>
    <w:p w14:paraId="0E6C67F5" w14:textId="77777777" w:rsidR="00766C57" w:rsidRPr="00E74BB9" w:rsidRDefault="00766C57" w:rsidP="00766C57">
      <w:pPr>
        <w:spacing w:line="240" w:lineRule="auto"/>
        <w:rPr>
          <w:lang w:val="es-ES"/>
        </w:rPr>
      </w:pPr>
    </w:p>
    <w:p w14:paraId="6FDCCA3D" w14:textId="77777777" w:rsidR="00766C57" w:rsidRPr="00E74BB9" w:rsidRDefault="00C96E2F" w:rsidP="00766C57">
      <w:pPr>
        <w:spacing w:line="240" w:lineRule="auto"/>
        <w:rPr>
          <w:lang w:val="es-ES"/>
        </w:rPr>
      </w:pPr>
      <w:r w:rsidRPr="00B53CCB">
        <w:rPr>
          <w:szCs w:val="22"/>
          <w:lang w:val="lt-LT"/>
        </w:rPr>
        <w:t>Nutuk</w:t>
      </w:r>
      <w:r>
        <w:rPr>
          <w:szCs w:val="22"/>
          <w:lang w:val="lt-LT"/>
        </w:rPr>
        <w:t>usių</w:t>
      </w:r>
      <w:r w:rsidRPr="00B53CCB">
        <w:rPr>
          <w:szCs w:val="22"/>
          <w:lang w:val="lt-LT"/>
        </w:rPr>
        <w:t xml:space="preserve"> asmen</w:t>
      </w:r>
      <w:r>
        <w:rPr>
          <w:szCs w:val="22"/>
          <w:lang w:val="lt-LT"/>
        </w:rPr>
        <w:t>ų organizme blogiau pa</w:t>
      </w:r>
      <w:r w:rsidRPr="00B53CCB">
        <w:rPr>
          <w:szCs w:val="22"/>
          <w:lang w:val="lt-LT"/>
        </w:rPr>
        <w:t>laik</w:t>
      </w:r>
      <w:r>
        <w:rPr>
          <w:szCs w:val="22"/>
          <w:lang w:val="lt-LT"/>
        </w:rPr>
        <w:t>oma</w:t>
      </w:r>
      <w:r w:rsidRPr="00B53CCB">
        <w:rPr>
          <w:szCs w:val="22"/>
          <w:lang w:val="lt-LT"/>
        </w:rPr>
        <w:t xml:space="preserve"> vitamino D koncentracij</w:t>
      </w:r>
      <w:r>
        <w:rPr>
          <w:szCs w:val="22"/>
          <w:lang w:val="lt-LT"/>
        </w:rPr>
        <w:t>a</w:t>
      </w:r>
      <w:r w:rsidRPr="00B53CCB">
        <w:rPr>
          <w:szCs w:val="22"/>
          <w:lang w:val="lt-LT"/>
        </w:rPr>
        <w:t xml:space="preserve"> </w:t>
      </w:r>
      <w:r>
        <w:rPr>
          <w:szCs w:val="22"/>
          <w:lang w:val="lt-LT"/>
        </w:rPr>
        <w:t xml:space="preserve">veikiant </w:t>
      </w:r>
      <w:r w:rsidRPr="00B53CCB">
        <w:rPr>
          <w:szCs w:val="22"/>
          <w:lang w:val="lt-LT"/>
        </w:rPr>
        <w:t>saulė</w:t>
      </w:r>
      <w:r>
        <w:rPr>
          <w:szCs w:val="22"/>
          <w:lang w:val="lt-LT"/>
        </w:rPr>
        <w:t>s šviesai</w:t>
      </w:r>
      <w:r w:rsidRPr="00B53CCB">
        <w:rPr>
          <w:szCs w:val="22"/>
          <w:lang w:val="lt-LT"/>
        </w:rPr>
        <w:t xml:space="preserve">, todėl gali prireikti didesnių geriamųjų vitamino D dozių, kad būtų galima </w:t>
      </w:r>
      <w:r>
        <w:rPr>
          <w:szCs w:val="22"/>
          <w:lang w:val="lt-LT"/>
        </w:rPr>
        <w:t>kompensuo</w:t>
      </w:r>
      <w:r w:rsidRPr="00B53CCB">
        <w:rPr>
          <w:szCs w:val="22"/>
          <w:lang w:val="lt-LT"/>
        </w:rPr>
        <w:t xml:space="preserve">ti </w:t>
      </w:r>
      <w:r>
        <w:rPr>
          <w:szCs w:val="22"/>
          <w:lang w:val="lt-LT"/>
        </w:rPr>
        <w:t>trūkum</w:t>
      </w:r>
      <w:r w:rsidRPr="00B53CCB">
        <w:rPr>
          <w:szCs w:val="22"/>
          <w:lang w:val="lt-LT"/>
        </w:rPr>
        <w:t>ą</w:t>
      </w:r>
      <w:r w:rsidR="00766C57" w:rsidRPr="00415199">
        <w:rPr>
          <w:lang w:val="lt-LT" w:bidi="lt-LT"/>
        </w:rPr>
        <w:t>.</w:t>
      </w:r>
    </w:p>
    <w:p w14:paraId="044774C2" w14:textId="77777777" w:rsidR="00766C57" w:rsidRPr="00E74BB9" w:rsidRDefault="00766C57" w:rsidP="00766C57">
      <w:pPr>
        <w:spacing w:line="240" w:lineRule="auto"/>
        <w:rPr>
          <w:lang w:val="es-ES"/>
        </w:rPr>
      </w:pPr>
    </w:p>
    <w:p w14:paraId="4456EDD9" w14:textId="77777777" w:rsidR="001D29E6" w:rsidRPr="00E74BB9" w:rsidRDefault="001D29E6" w:rsidP="009F4BA4">
      <w:pPr>
        <w:spacing w:line="240" w:lineRule="auto"/>
        <w:ind w:left="567" w:hanging="567"/>
        <w:rPr>
          <w:lang w:val="es-ES"/>
        </w:rPr>
      </w:pPr>
      <w:r w:rsidRPr="00415199">
        <w:rPr>
          <w:b/>
          <w:lang w:val="lt-LT" w:bidi="lt-LT"/>
        </w:rPr>
        <w:t>5.3</w:t>
      </w:r>
      <w:r w:rsidRPr="00415199">
        <w:rPr>
          <w:b/>
          <w:lang w:val="lt-LT" w:bidi="lt-LT"/>
        </w:rPr>
        <w:tab/>
        <w:t>Ikiklinikinių saugumo tyrimų duomenys</w:t>
      </w:r>
    </w:p>
    <w:p w14:paraId="55EF8096" w14:textId="77777777" w:rsidR="001D29E6" w:rsidRPr="00E74BB9" w:rsidRDefault="001D29E6" w:rsidP="009F4BA4">
      <w:pPr>
        <w:spacing w:line="240" w:lineRule="auto"/>
        <w:rPr>
          <w:lang w:val="es-ES"/>
        </w:rPr>
      </w:pPr>
    </w:p>
    <w:p w14:paraId="6024E3C4" w14:textId="77777777" w:rsidR="001D29E6" w:rsidRPr="00E74BB9" w:rsidRDefault="00620111" w:rsidP="009F4BA4">
      <w:pPr>
        <w:spacing w:line="240" w:lineRule="auto"/>
        <w:rPr>
          <w:lang w:val="es-ES"/>
        </w:rPr>
      </w:pPr>
      <w:r w:rsidRPr="00415199">
        <w:rPr>
          <w:lang w:val="lt-LT" w:bidi="lt-LT"/>
        </w:rPr>
        <w:t>Ikiklinikinių tyrimų metu poveikis buvo pastebėtas tik tada, kai ekspozicija buvo tokia, kuri laikoma pakankamai viršijančia maksimalią žmogui, todėl jo klinikinė reikšmė yra maža.</w:t>
      </w:r>
    </w:p>
    <w:p w14:paraId="0242B7EA" w14:textId="77777777" w:rsidR="00A32CEC" w:rsidRPr="00E74BB9" w:rsidRDefault="00A32CEC" w:rsidP="009F4BA4">
      <w:pPr>
        <w:spacing w:line="240" w:lineRule="auto"/>
        <w:rPr>
          <w:lang w:val="es-ES"/>
        </w:rPr>
      </w:pPr>
    </w:p>
    <w:p w14:paraId="54963A16" w14:textId="77777777" w:rsidR="00A32CEC" w:rsidRPr="00E74BB9" w:rsidRDefault="006A7158" w:rsidP="00A32CEC">
      <w:pPr>
        <w:spacing w:line="240" w:lineRule="auto"/>
        <w:rPr>
          <w:lang w:val="lt-LT"/>
        </w:rPr>
      </w:pPr>
      <w:r w:rsidRPr="004F0F8D">
        <w:rPr>
          <w:szCs w:val="22"/>
          <w:lang w:val="lt-LT"/>
        </w:rPr>
        <w:t>Kartotinių</w:t>
      </w:r>
      <w:r>
        <w:rPr>
          <w:szCs w:val="22"/>
          <w:lang w:val="lt-LT"/>
        </w:rPr>
        <w:t xml:space="preserve"> </w:t>
      </w:r>
      <w:r w:rsidRPr="004F0F8D">
        <w:rPr>
          <w:szCs w:val="22"/>
          <w:lang w:val="lt-LT"/>
        </w:rPr>
        <w:t xml:space="preserve">dozių toksiškumo </w:t>
      </w:r>
      <w:r>
        <w:rPr>
          <w:szCs w:val="22"/>
          <w:lang w:val="lt-LT"/>
        </w:rPr>
        <w:t>tyrimų duomenimis</w:t>
      </w:r>
      <w:r w:rsidRPr="008F7E1A">
        <w:rPr>
          <w:szCs w:val="22"/>
          <w:lang w:val="lt-LT"/>
        </w:rPr>
        <w:t xml:space="preserve">, </w:t>
      </w:r>
      <w:r>
        <w:rPr>
          <w:szCs w:val="22"/>
          <w:lang w:val="lt-LT"/>
        </w:rPr>
        <w:t>vartojant dideles dozes, pasireiškė hiperkalcemija</w:t>
      </w:r>
      <w:r w:rsidRPr="008F7E1A">
        <w:rPr>
          <w:szCs w:val="22"/>
          <w:lang w:val="lt-LT"/>
        </w:rPr>
        <w:t xml:space="preserve">. </w:t>
      </w:r>
      <w:r>
        <w:rPr>
          <w:szCs w:val="22"/>
          <w:lang w:val="lt-LT"/>
        </w:rPr>
        <w:t xml:space="preserve">Ilgalaikės hiperkalcemijos atveju dažniau buvo nustatomi histologiniai inkstų, širdies, kraujagyslių ir skrandžio pokyčiai </w:t>
      </w:r>
      <w:r w:rsidRPr="008F7E1A">
        <w:rPr>
          <w:szCs w:val="22"/>
          <w:lang w:val="lt-LT"/>
        </w:rPr>
        <w:t>(</w:t>
      </w:r>
      <w:r>
        <w:rPr>
          <w:szCs w:val="22"/>
          <w:lang w:val="lt-LT"/>
        </w:rPr>
        <w:t>k</w:t>
      </w:r>
      <w:r w:rsidRPr="008F7E1A">
        <w:rPr>
          <w:szCs w:val="22"/>
          <w:lang w:val="lt-LT"/>
        </w:rPr>
        <w:t>alcifi</w:t>
      </w:r>
      <w:r>
        <w:rPr>
          <w:szCs w:val="22"/>
          <w:lang w:val="lt-LT"/>
        </w:rPr>
        <w:t>kacija</w:t>
      </w:r>
      <w:r w:rsidR="00A86EA5" w:rsidRPr="00415199">
        <w:rPr>
          <w:lang w:val="lt-LT" w:bidi="lt-LT"/>
        </w:rPr>
        <w:t>).</w:t>
      </w:r>
    </w:p>
    <w:p w14:paraId="223F5309" w14:textId="77777777" w:rsidR="00A32CEC" w:rsidRPr="00E74BB9" w:rsidRDefault="00A32CEC" w:rsidP="00A32CEC">
      <w:pPr>
        <w:spacing w:line="240" w:lineRule="auto"/>
        <w:rPr>
          <w:lang w:val="lt-LT"/>
        </w:rPr>
      </w:pPr>
    </w:p>
    <w:p w14:paraId="7261401B" w14:textId="77777777" w:rsidR="00A32CEC" w:rsidRPr="00E74BB9" w:rsidRDefault="006A7158" w:rsidP="00A32CEC">
      <w:pPr>
        <w:spacing w:line="240" w:lineRule="auto"/>
        <w:rPr>
          <w:lang w:val="lt-LT"/>
        </w:rPr>
      </w:pPr>
      <w:r>
        <w:rPr>
          <w:szCs w:val="22"/>
          <w:lang w:val="lt-LT"/>
        </w:rPr>
        <w:t>Nustatyta, kad didelės k</w:t>
      </w:r>
      <w:r w:rsidRPr="008F7E1A">
        <w:rPr>
          <w:szCs w:val="22"/>
          <w:lang w:val="lt-LT"/>
        </w:rPr>
        <w:t>ole</w:t>
      </w:r>
      <w:r>
        <w:rPr>
          <w:szCs w:val="22"/>
          <w:lang w:val="lt-LT"/>
        </w:rPr>
        <w:t>k</w:t>
      </w:r>
      <w:r w:rsidRPr="008F7E1A">
        <w:rPr>
          <w:szCs w:val="22"/>
          <w:lang w:val="lt-LT"/>
        </w:rPr>
        <w:t>alciferol</w:t>
      </w:r>
      <w:r>
        <w:rPr>
          <w:szCs w:val="22"/>
          <w:lang w:val="lt-LT"/>
        </w:rPr>
        <w:t xml:space="preserve">io dozės sukelia </w:t>
      </w:r>
      <w:r w:rsidRPr="008F7E1A">
        <w:rPr>
          <w:szCs w:val="22"/>
          <w:lang w:val="lt-LT"/>
        </w:rPr>
        <w:t>teratogeni</w:t>
      </w:r>
      <w:r>
        <w:rPr>
          <w:szCs w:val="22"/>
          <w:lang w:val="lt-LT"/>
        </w:rPr>
        <w:t>nį poveikį gyvūnams</w:t>
      </w:r>
      <w:r w:rsidRPr="008F7E1A">
        <w:rPr>
          <w:szCs w:val="22"/>
          <w:lang w:val="lt-LT"/>
        </w:rPr>
        <w:t xml:space="preserve">. </w:t>
      </w:r>
      <w:r w:rsidRPr="000E7DB8">
        <w:rPr>
          <w:szCs w:val="22"/>
          <w:lang w:val="lt-LT"/>
        </w:rPr>
        <w:t xml:space="preserve">Tuo atveju, kai dozės </w:t>
      </w:r>
      <w:r>
        <w:rPr>
          <w:szCs w:val="22"/>
          <w:lang w:val="lt-LT"/>
        </w:rPr>
        <w:t>atitiko gydomąsias dozes</w:t>
      </w:r>
      <w:r w:rsidRPr="008F7E1A">
        <w:rPr>
          <w:szCs w:val="22"/>
          <w:lang w:val="lt-LT"/>
        </w:rPr>
        <w:t xml:space="preserve">, </w:t>
      </w:r>
      <w:r>
        <w:rPr>
          <w:szCs w:val="22"/>
          <w:lang w:val="lt-LT"/>
        </w:rPr>
        <w:t>k</w:t>
      </w:r>
      <w:r w:rsidRPr="008F7E1A">
        <w:rPr>
          <w:szCs w:val="22"/>
          <w:lang w:val="lt-LT"/>
        </w:rPr>
        <w:t>ole</w:t>
      </w:r>
      <w:r>
        <w:rPr>
          <w:szCs w:val="22"/>
          <w:lang w:val="lt-LT"/>
        </w:rPr>
        <w:t>k</w:t>
      </w:r>
      <w:r w:rsidRPr="008F7E1A">
        <w:rPr>
          <w:szCs w:val="22"/>
          <w:lang w:val="lt-LT"/>
        </w:rPr>
        <w:t>alciferol</w:t>
      </w:r>
      <w:r>
        <w:rPr>
          <w:szCs w:val="22"/>
          <w:lang w:val="lt-LT"/>
        </w:rPr>
        <w:t>i</w:t>
      </w:r>
      <w:r w:rsidRPr="008F7E1A">
        <w:rPr>
          <w:szCs w:val="22"/>
          <w:lang w:val="lt-LT"/>
        </w:rPr>
        <w:t>s teratogeni</w:t>
      </w:r>
      <w:r>
        <w:rPr>
          <w:szCs w:val="22"/>
          <w:lang w:val="lt-LT"/>
        </w:rPr>
        <w:t>nio poveikio nesukėlė</w:t>
      </w:r>
      <w:r w:rsidR="00A32CEC" w:rsidRPr="00415199">
        <w:rPr>
          <w:lang w:val="lt-LT" w:bidi="lt-LT"/>
        </w:rPr>
        <w:t xml:space="preserve">. </w:t>
      </w:r>
    </w:p>
    <w:p w14:paraId="17E542B9" w14:textId="77777777" w:rsidR="00A32CEC" w:rsidRPr="00E74BB9" w:rsidRDefault="00A32CEC" w:rsidP="00A32CEC">
      <w:pPr>
        <w:spacing w:line="240" w:lineRule="auto"/>
        <w:rPr>
          <w:lang w:val="lt-LT"/>
        </w:rPr>
      </w:pPr>
    </w:p>
    <w:p w14:paraId="513D70DF" w14:textId="77777777" w:rsidR="00A32CEC" w:rsidRPr="00E74BB9" w:rsidRDefault="006A7158" w:rsidP="00A32CEC">
      <w:pPr>
        <w:spacing w:line="240" w:lineRule="auto"/>
        <w:rPr>
          <w:lang w:val="lt-LT"/>
        </w:rPr>
      </w:pPr>
      <w:r>
        <w:rPr>
          <w:szCs w:val="22"/>
          <w:lang w:val="lt-LT"/>
        </w:rPr>
        <w:t>M</w:t>
      </w:r>
      <w:r w:rsidRPr="008F7E1A">
        <w:rPr>
          <w:szCs w:val="22"/>
          <w:lang w:val="lt-LT"/>
        </w:rPr>
        <w:t>utageni</w:t>
      </w:r>
      <w:r>
        <w:rPr>
          <w:szCs w:val="22"/>
          <w:lang w:val="lt-LT"/>
        </w:rPr>
        <w:t>nio a</w:t>
      </w:r>
      <w:r w:rsidRPr="008F7E1A">
        <w:rPr>
          <w:szCs w:val="22"/>
          <w:lang w:val="lt-LT"/>
        </w:rPr>
        <w:t xml:space="preserve">r </w:t>
      </w:r>
      <w:r>
        <w:rPr>
          <w:szCs w:val="22"/>
          <w:lang w:val="lt-LT"/>
        </w:rPr>
        <w:t>k</w:t>
      </w:r>
      <w:r w:rsidRPr="008F7E1A">
        <w:rPr>
          <w:szCs w:val="22"/>
          <w:lang w:val="lt-LT"/>
        </w:rPr>
        <w:t>a</w:t>
      </w:r>
      <w:r>
        <w:rPr>
          <w:szCs w:val="22"/>
          <w:lang w:val="lt-LT"/>
        </w:rPr>
        <w:t>ncerogeninio poveikio kolekalciferolis nesukelia</w:t>
      </w:r>
      <w:r w:rsidR="00A32CEC" w:rsidRPr="00415199">
        <w:rPr>
          <w:lang w:val="lt-LT" w:bidi="lt-LT"/>
        </w:rPr>
        <w:t>.</w:t>
      </w:r>
    </w:p>
    <w:p w14:paraId="3D2007A9" w14:textId="77777777" w:rsidR="00817826" w:rsidRPr="00E74BB9" w:rsidRDefault="00817826" w:rsidP="00E74BB9">
      <w:pPr>
        <w:spacing w:line="240" w:lineRule="auto"/>
        <w:ind w:left="567" w:hanging="567"/>
        <w:rPr>
          <w:b/>
          <w:lang w:val="lt-LT"/>
        </w:rPr>
      </w:pPr>
    </w:p>
    <w:p w14:paraId="10D2A069" w14:textId="77777777" w:rsidR="00C47B37" w:rsidRPr="00E74BB9" w:rsidRDefault="00C47B37" w:rsidP="009F4BA4">
      <w:pPr>
        <w:spacing w:line="240" w:lineRule="auto"/>
        <w:ind w:left="567" w:hanging="567"/>
        <w:rPr>
          <w:b/>
          <w:lang w:val="lt-LT"/>
        </w:rPr>
      </w:pPr>
    </w:p>
    <w:p w14:paraId="7B609097" w14:textId="77777777" w:rsidR="001D29E6" w:rsidRPr="00E74BB9" w:rsidRDefault="001D29E6" w:rsidP="009F4BA4">
      <w:pPr>
        <w:spacing w:line="240" w:lineRule="auto"/>
        <w:ind w:left="567" w:hanging="567"/>
        <w:rPr>
          <w:b/>
          <w:lang w:val="es-ES"/>
        </w:rPr>
      </w:pPr>
      <w:r w:rsidRPr="00415199">
        <w:rPr>
          <w:b/>
          <w:lang w:val="lt-LT" w:bidi="lt-LT"/>
        </w:rPr>
        <w:t>6.</w:t>
      </w:r>
      <w:r w:rsidRPr="00415199">
        <w:rPr>
          <w:b/>
          <w:lang w:val="lt-LT" w:bidi="lt-LT"/>
        </w:rPr>
        <w:tab/>
        <w:t>FARMACINĖ INFORMACIJA</w:t>
      </w:r>
    </w:p>
    <w:p w14:paraId="4297F6C1" w14:textId="77777777" w:rsidR="001D29E6" w:rsidRPr="00E74BB9" w:rsidRDefault="001D29E6" w:rsidP="009F4BA4">
      <w:pPr>
        <w:spacing w:line="240" w:lineRule="auto"/>
        <w:rPr>
          <w:b/>
          <w:lang w:val="es-ES"/>
        </w:rPr>
      </w:pPr>
    </w:p>
    <w:p w14:paraId="5AE2145E" w14:textId="77777777" w:rsidR="001D29E6" w:rsidRPr="00E74BB9" w:rsidRDefault="001D29E6" w:rsidP="009F4BA4">
      <w:pPr>
        <w:spacing w:line="240" w:lineRule="auto"/>
        <w:ind w:left="567" w:hanging="567"/>
        <w:rPr>
          <w:b/>
          <w:lang w:val="es-ES"/>
        </w:rPr>
      </w:pPr>
      <w:r w:rsidRPr="00415199">
        <w:rPr>
          <w:b/>
          <w:lang w:val="lt-LT" w:bidi="lt-LT"/>
        </w:rPr>
        <w:t>6.1</w:t>
      </w:r>
      <w:r w:rsidRPr="00415199">
        <w:rPr>
          <w:b/>
          <w:lang w:val="lt-LT" w:bidi="lt-LT"/>
        </w:rPr>
        <w:tab/>
        <w:t>Pagalbinių medžiagų sąrašas</w:t>
      </w:r>
    </w:p>
    <w:p w14:paraId="2E343437" w14:textId="77777777" w:rsidR="001D29E6" w:rsidRPr="00E74BB9" w:rsidRDefault="001D29E6" w:rsidP="009F4BA4">
      <w:pPr>
        <w:spacing w:line="240" w:lineRule="auto"/>
        <w:rPr>
          <w:lang w:val="es-ES"/>
        </w:rPr>
      </w:pPr>
    </w:p>
    <w:p w14:paraId="23C3E232" w14:textId="77777777" w:rsidR="00E728D1" w:rsidRPr="00E74BB9" w:rsidRDefault="00C47B37" w:rsidP="00E728D1">
      <w:pPr>
        <w:spacing w:line="240" w:lineRule="auto"/>
        <w:rPr>
          <w:lang w:val="es-ES"/>
        </w:rPr>
      </w:pPr>
      <w:r w:rsidRPr="00415199">
        <w:rPr>
          <w:lang w:val="lt-LT" w:bidi="lt-LT"/>
        </w:rPr>
        <w:t xml:space="preserve">Visų racematų alfa-tokoferilio acetatas </w:t>
      </w:r>
    </w:p>
    <w:p w14:paraId="2CC96531" w14:textId="77777777" w:rsidR="00E728D1" w:rsidRPr="00E74BB9" w:rsidRDefault="00E728D1" w:rsidP="00E728D1">
      <w:pPr>
        <w:spacing w:line="240" w:lineRule="auto"/>
        <w:rPr>
          <w:lang w:val="es-ES"/>
        </w:rPr>
      </w:pPr>
      <w:r w:rsidRPr="00415199">
        <w:rPr>
          <w:noProof/>
          <w:lang w:val="lt-LT" w:bidi="lt-LT"/>
        </w:rPr>
        <w:t>Poliglicerilo oleatas (E</w:t>
      </w:r>
      <w:r w:rsidR="00BD7BCD">
        <w:rPr>
          <w:noProof/>
          <w:lang w:val="lt-LT" w:bidi="lt-LT"/>
        </w:rPr>
        <w:t> </w:t>
      </w:r>
      <w:r w:rsidRPr="00415199">
        <w:rPr>
          <w:noProof/>
          <w:lang w:val="lt-LT" w:bidi="lt-LT"/>
        </w:rPr>
        <w:t xml:space="preserve">475) </w:t>
      </w:r>
    </w:p>
    <w:p w14:paraId="453BD826" w14:textId="77777777" w:rsidR="00E728D1" w:rsidRPr="00E74BB9" w:rsidRDefault="00E728D1" w:rsidP="00E728D1">
      <w:pPr>
        <w:spacing w:line="240" w:lineRule="auto"/>
        <w:rPr>
          <w:lang w:val="es-ES"/>
        </w:rPr>
      </w:pPr>
      <w:r w:rsidRPr="00415199">
        <w:rPr>
          <w:noProof/>
          <w:lang w:val="lt-LT" w:bidi="lt-LT"/>
        </w:rPr>
        <w:t>Rafinuotas alyvuogių aliejus</w:t>
      </w:r>
    </w:p>
    <w:p w14:paraId="23E0115C" w14:textId="77777777" w:rsidR="001D29E6" w:rsidRPr="00755F29" w:rsidRDefault="006A7158" w:rsidP="00E728D1">
      <w:pPr>
        <w:spacing w:line="240" w:lineRule="auto"/>
        <w:rPr>
          <w:noProof/>
          <w:szCs w:val="22"/>
          <w:lang w:val="es-ES"/>
        </w:rPr>
      </w:pPr>
      <w:r w:rsidRPr="001208DB">
        <w:rPr>
          <w:szCs w:val="22"/>
          <w:lang w:val="lt-LT"/>
        </w:rPr>
        <w:t>Apelsininių citrinmedžių vaisių</w:t>
      </w:r>
      <w:r>
        <w:rPr>
          <w:szCs w:val="22"/>
          <w:lang w:val="lt-LT"/>
        </w:rPr>
        <w:t xml:space="preserve"> </w:t>
      </w:r>
      <w:r w:rsidRPr="001208DB">
        <w:rPr>
          <w:szCs w:val="22"/>
          <w:lang w:val="lt-LT"/>
        </w:rPr>
        <w:t>žievelių eterinis aliejus</w:t>
      </w:r>
    </w:p>
    <w:p w14:paraId="6606AAF2" w14:textId="77777777" w:rsidR="00E728D1" w:rsidRPr="00E74BB9" w:rsidRDefault="00E728D1" w:rsidP="00E728D1">
      <w:pPr>
        <w:spacing w:line="240" w:lineRule="auto"/>
        <w:rPr>
          <w:lang w:val="es-ES"/>
        </w:rPr>
      </w:pPr>
    </w:p>
    <w:p w14:paraId="28D8EC6B" w14:textId="77777777" w:rsidR="001D29E6" w:rsidRPr="00E74BB9" w:rsidRDefault="001D29E6" w:rsidP="009F4BA4">
      <w:pPr>
        <w:spacing w:line="240" w:lineRule="auto"/>
        <w:ind w:left="567" w:hanging="567"/>
        <w:rPr>
          <w:lang w:val="es-ES"/>
        </w:rPr>
      </w:pPr>
      <w:r w:rsidRPr="00415199">
        <w:rPr>
          <w:b/>
          <w:lang w:val="lt-LT" w:bidi="lt-LT"/>
        </w:rPr>
        <w:t>6.2</w:t>
      </w:r>
      <w:r w:rsidRPr="00415199">
        <w:rPr>
          <w:b/>
          <w:lang w:val="lt-LT" w:bidi="lt-LT"/>
        </w:rPr>
        <w:tab/>
        <w:t>Nesuderinamumas</w:t>
      </w:r>
    </w:p>
    <w:p w14:paraId="24F28AEE" w14:textId="77777777" w:rsidR="001D29E6" w:rsidRPr="00E74BB9" w:rsidRDefault="001D29E6" w:rsidP="009F4BA4">
      <w:pPr>
        <w:spacing w:line="240" w:lineRule="auto"/>
        <w:rPr>
          <w:lang w:val="es-ES"/>
        </w:rPr>
      </w:pPr>
    </w:p>
    <w:p w14:paraId="07C89FEF" w14:textId="77777777" w:rsidR="001D29E6" w:rsidRPr="00E74BB9" w:rsidRDefault="006A7158" w:rsidP="009F4BA4">
      <w:pPr>
        <w:spacing w:line="240" w:lineRule="auto"/>
        <w:rPr>
          <w:lang w:val="es-ES"/>
        </w:rPr>
      </w:pPr>
      <w:r>
        <w:rPr>
          <w:lang w:val="lt-LT" w:bidi="lt-LT"/>
        </w:rPr>
        <w:t>Duomenys nebūtini</w:t>
      </w:r>
      <w:r w:rsidR="001D29E6" w:rsidRPr="00415199">
        <w:rPr>
          <w:lang w:val="lt-LT" w:bidi="lt-LT"/>
        </w:rPr>
        <w:t>.</w:t>
      </w:r>
    </w:p>
    <w:p w14:paraId="36AC54A3" w14:textId="77777777" w:rsidR="001D29E6" w:rsidRPr="00E74BB9" w:rsidRDefault="001D29E6" w:rsidP="009F4BA4">
      <w:pPr>
        <w:spacing w:line="240" w:lineRule="auto"/>
        <w:rPr>
          <w:lang w:val="es-ES"/>
        </w:rPr>
      </w:pPr>
    </w:p>
    <w:p w14:paraId="0C37CFA1" w14:textId="77777777" w:rsidR="001D29E6" w:rsidRPr="00E74BB9" w:rsidRDefault="001D29E6" w:rsidP="009F4BA4">
      <w:pPr>
        <w:spacing w:line="240" w:lineRule="auto"/>
        <w:ind w:left="567" w:hanging="567"/>
        <w:rPr>
          <w:b/>
          <w:lang w:val="es-ES"/>
        </w:rPr>
      </w:pPr>
      <w:r w:rsidRPr="00415199">
        <w:rPr>
          <w:b/>
          <w:lang w:val="lt-LT" w:bidi="lt-LT"/>
        </w:rPr>
        <w:t>6.3</w:t>
      </w:r>
      <w:r w:rsidRPr="00415199">
        <w:rPr>
          <w:b/>
          <w:lang w:val="lt-LT" w:bidi="lt-LT"/>
        </w:rPr>
        <w:tab/>
        <w:t>Tinkamumo laikas</w:t>
      </w:r>
    </w:p>
    <w:p w14:paraId="542501DE" w14:textId="77777777" w:rsidR="00E728D1" w:rsidRPr="00E74BB9" w:rsidRDefault="00E728D1" w:rsidP="009F4BA4">
      <w:pPr>
        <w:spacing w:line="240" w:lineRule="auto"/>
        <w:ind w:left="567" w:hanging="567"/>
        <w:rPr>
          <w:lang w:val="es-ES"/>
        </w:rPr>
      </w:pPr>
    </w:p>
    <w:p w14:paraId="2AC58C33" w14:textId="57E9C12E" w:rsidR="001D29E6" w:rsidRPr="00E74BB9" w:rsidRDefault="00024D6C" w:rsidP="009F4BA4">
      <w:pPr>
        <w:spacing w:line="240" w:lineRule="auto"/>
        <w:rPr>
          <w:lang w:val="es-ES"/>
        </w:rPr>
      </w:pPr>
      <w:r w:rsidRPr="000902FE">
        <w:rPr>
          <w:lang w:val="lt-LT" w:bidi="lt-LT"/>
        </w:rPr>
        <w:t>2</w:t>
      </w:r>
      <w:r w:rsidR="005675ED">
        <w:rPr>
          <w:lang w:val="lt-LT" w:bidi="lt-LT"/>
        </w:rPr>
        <w:t> </w:t>
      </w:r>
      <w:r w:rsidRPr="000902FE">
        <w:rPr>
          <w:lang w:val="lt-LT" w:bidi="lt-LT"/>
        </w:rPr>
        <w:t>metai.</w:t>
      </w:r>
    </w:p>
    <w:p w14:paraId="77A03F3D" w14:textId="77777777" w:rsidR="001D29E6" w:rsidRPr="00E74BB9" w:rsidRDefault="001D29E6" w:rsidP="009F4BA4">
      <w:pPr>
        <w:spacing w:line="240" w:lineRule="auto"/>
        <w:rPr>
          <w:b/>
          <w:lang w:val="es-ES"/>
        </w:rPr>
      </w:pPr>
    </w:p>
    <w:p w14:paraId="59A708A3" w14:textId="77777777" w:rsidR="001D29E6" w:rsidRPr="00E74BB9" w:rsidRDefault="001D29E6" w:rsidP="009F4BA4">
      <w:pPr>
        <w:spacing w:line="240" w:lineRule="auto"/>
        <w:ind w:left="567" w:hanging="567"/>
        <w:rPr>
          <w:b/>
          <w:lang w:val="es-ES"/>
        </w:rPr>
      </w:pPr>
      <w:r w:rsidRPr="00415199">
        <w:rPr>
          <w:b/>
          <w:lang w:val="lt-LT" w:bidi="lt-LT"/>
        </w:rPr>
        <w:t>6.4</w:t>
      </w:r>
      <w:r w:rsidRPr="00415199">
        <w:rPr>
          <w:b/>
          <w:lang w:val="lt-LT" w:bidi="lt-LT"/>
        </w:rPr>
        <w:tab/>
        <w:t>Specialios laikymo sąlygos</w:t>
      </w:r>
    </w:p>
    <w:p w14:paraId="78032A41" w14:textId="77777777" w:rsidR="001D29E6" w:rsidRPr="00E74BB9" w:rsidRDefault="001D29E6" w:rsidP="009F4BA4">
      <w:pPr>
        <w:spacing w:line="240" w:lineRule="auto"/>
        <w:rPr>
          <w:i/>
          <w:lang w:val="es-ES"/>
        </w:rPr>
      </w:pPr>
    </w:p>
    <w:p w14:paraId="2C790609" w14:textId="77777777" w:rsidR="001D29E6" w:rsidRPr="00E74BB9" w:rsidRDefault="00E728D1" w:rsidP="009F4BA4">
      <w:pPr>
        <w:spacing w:line="240" w:lineRule="auto"/>
        <w:rPr>
          <w:lang w:val="en-US"/>
        </w:rPr>
      </w:pPr>
      <w:r w:rsidRPr="00415199">
        <w:rPr>
          <w:noProof/>
          <w:lang w:val="lt-LT" w:bidi="lt-LT"/>
        </w:rPr>
        <w:t>Laikyti ne aukštesnėje kaip 25</w:t>
      </w:r>
      <w:r w:rsidR="00C37832">
        <w:rPr>
          <w:noProof/>
          <w:lang w:val="lt-LT" w:bidi="lt-LT"/>
        </w:rPr>
        <w:t> </w:t>
      </w:r>
      <w:r w:rsidRPr="00415199">
        <w:rPr>
          <w:noProof/>
          <w:lang w:val="lt-LT" w:bidi="lt-LT"/>
        </w:rPr>
        <w:t>°C temperatūroje.</w:t>
      </w:r>
    </w:p>
    <w:p w14:paraId="39E95C04" w14:textId="77777777" w:rsidR="00E728D1" w:rsidRPr="00E74BB9" w:rsidRDefault="00E728D1" w:rsidP="009F4BA4">
      <w:pPr>
        <w:spacing w:line="240" w:lineRule="auto"/>
        <w:rPr>
          <w:lang w:val="en-US"/>
        </w:rPr>
      </w:pPr>
    </w:p>
    <w:p w14:paraId="487BC9A3" w14:textId="77777777" w:rsidR="00D95C4C" w:rsidRPr="00415199" w:rsidRDefault="001D10F9" w:rsidP="009F4BA4">
      <w:pPr>
        <w:spacing w:line="240" w:lineRule="auto"/>
        <w:rPr>
          <w:noProof/>
        </w:rPr>
      </w:pPr>
      <w:r w:rsidRPr="00415199">
        <w:rPr>
          <w:noProof/>
          <w:lang w:val="lt-LT" w:bidi="lt-LT"/>
        </w:rPr>
        <w:lastRenderedPageBreak/>
        <w:t xml:space="preserve">Ampulę laikyti išorinėje dėžutėje, kad </w:t>
      </w:r>
      <w:r w:rsidR="006A7158">
        <w:rPr>
          <w:noProof/>
          <w:lang w:val="lt-LT" w:bidi="lt-LT"/>
        </w:rPr>
        <w:t xml:space="preserve">vaistinis </w:t>
      </w:r>
      <w:r w:rsidRPr="00415199">
        <w:rPr>
          <w:noProof/>
          <w:lang w:val="lt-LT" w:bidi="lt-LT"/>
        </w:rPr>
        <w:t xml:space="preserve">preparatas būtų apsaugotas nuo šviesos. Negalima šaldyti ar </w:t>
      </w:r>
      <w:r w:rsidR="006A7158">
        <w:rPr>
          <w:noProof/>
          <w:lang w:val="lt-LT" w:bidi="lt-LT"/>
        </w:rPr>
        <w:t>užšaldyti</w:t>
      </w:r>
      <w:r w:rsidRPr="00415199">
        <w:rPr>
          <w:noProof/>
          <w:lang w:val="lt-LT" w:bidi="lt-LT"/>
        </w:rPr>
        <w:t>.</w:t>
      </w:r>
    </w:p>
    <w:p w14:paraId="4FF3574B" w14:textId="77777777" w:rsidR="00E728D1" w:rsidRPr="00415199" w:rsidRDefault="00E728D1" w:rsidP="009F4BA4">
      <w:pPr>
        <w:spacing w:line="240" w:lineRule="auto"/>
        <w:rPr>
          <w:noProof/>
        </w:rPr>
      </w:pPr>
    </w:p>
    <w:p w14:paraId="4568B35C" w14:textId="77777777" w:rsidR="001D29E6" w:rsidRPr="00415199" w:rsidRDefault="001D29E6" w:rsidP="00655766">
      <w:pPr>
        <w:numPr>
          <w:ilvl w:val="1"/>
          <w:numId w:val="4"/>
        </w:numPr>
        <w:spacing w:line="240" w:lineRule="auto"/>
        <w:rPr>
          <w:b/>
        </w:rPr>
      </w:pPr>
      <w:r w:rsidRPr="00415199">
        <w:rPr>
          <w:b/>
          <w:lang w:val="lt-LT" w:bidi="lt-LT"/>
        </w:rPr>
        <w:t>Talpyklės pobūdis ir turinys</w:t>
      </w:r>
    </w:p>
    <w:p w14:paraId="5CB5A577" w14:textId="77777777" w:rsidR="001D29E6" w:rsidRPr="00415199" w:rsidRDefault="001D29E6" w:rsidP="009F4BA4">
      <w:pPr>
        <w:spacing w:line="240" w:lineRule="auto"/>
      </w:pPr>
    </w:p>
    <w:p w14:paraId="3F99A64A" w14:textId="7978F707" w:rsidR="00E728D1" w:rsidRPr="00415199" w:rsidRDefault="006A7158" w:rsidP="009F4BA4">
      <w:pPr>
        <w:spacing w:line="240" w:lineRule="auto"/>
        <w:rPr>
          <w:lang w:val="fr-BE"/>
        </w:rPr>
      </w:pPr>
      <w:r>
        <w:rPr>
          <w:lang w:val="lt-LT" w:bidi="lt-LT"/>
        </w:rPr>
        <w:t>Permatomos</w:t>
      </w:r>
      <w:r w:rsidR="00E728D1" w:rsidRPr="00415199">
        <w:rPr>
          <w:lang w:val="lt-LT" w:bidi="lt-LT"/>
        </w:rPr>
        <w:t xml:space="preserve"> PVC/PVDC/PE ampulės su užrašu „50</w:t>
      </w:r>
      <w:r w:rsidR="005675ED">
        <w:rPr>
          <w:lang w:val="lt-LT" w:bidi="lt-LT"/>
        </w:rPr>
        <w:t> </w:t>
      </w:r>
      <w:r w:rsidR="00E728D1" w:rsidRPr="00415199">
        <w:rPr>
          <w:lang w:val="lt-LT" w:bidi="lt-LT"/>
        </w:rPr>
        <w:t>000</w:t>
      </w:r>
      <w:r w:rsidR="005675ED">
        <w:rPr>
          <w:lang w:val="lt-LT" w:bidi="lt-LT"/>
        </w:rPr>
        <w:t> </w:t>
      </w:r>
      <w:r w:rsidR="00E728D1" w:rsidRPr="00415199">
        <w:rPr>
          <w:lang w:val="lt-LT" w:bidi="lt-LT"/>
        </w:rPr>
        <w:t xml:space="preserve">TV geriamojo skysčio“. </w:t>
      </w:r>
    </w:p>
    <w:p w14:paraId="048D397B" w14:textId="77777777" w:rsidR="006A7158" w:rsidRDefault="006A7158" w:rsidP="009F4BA4">
      <w:pPr>
        <w:spacing w:line="240" w:lineRule="auto"/>
        <w:rPr>
          <w:szCs w:val="22"/>
          <w:lang w:val="lt-LT"/>
        </w:rPr>
      </w:pPr>
    </w:p>
    <w:p w14:paraId="38E2D9EF" w14:textId="77777777" w:rsidR="00E728D1" w:rsidRDefault="006A7158" w:rsidP="009F4BA4">
      <w:pPr>
        <w:spacing w:line="240" w:lineRule="auto"/>
        <w:rPr>
          <w:lang w:val="lt-LT" w:bidi="lt-LT"/>
        </w:rPr>
      </w:pPr>
      <w:r>
        <w:rPr>
          <w:szCs w:val="22"/>
          <w:lang w:val="lt-LT"/>
        </w:rPr>
        <w:t>Gamintojo pakuotėje yra</w:t>
      </w:r>
      <w:r w:rsidRPr="008F7E1A">
        <w:rPr>
          <w:szCs w:val="22"/>
          <w:lang w:val="lt-LT"/>
        </w:rPr>
        <w:t xml:space="preserve"> 1, 2, 3</w:t>
      </w:r>
      <w:r>
        <w:rPr>
          <w:szCs w:val="22"/>
          <w:lang w:val="lt-LT"/>
        </w:rPr>
        <w:t xml:space="preserve"> arba</w:t>
      </w:r>
      <w:r w:rsidRPr="008F7E1A">
        <w:rPr>
          <w:szCs w:val="22"/>
          <w:lang w:val="lt-LT"/>
        </w:rPr>
        <w:t xml:space="preserve"> 4 </w:t>
      </w:r>
      <w:r>
        <w:rPr>
          <w:szCs w:val="22"/>
          <w:lang w:val="lt-LT"/>
        </w:rPr>
        <w:t>permatomos</w:t>
      </w:r>
      <w:r w:rsidRPr="008F7E1A">
        <w:rPr>
          <w:szCs w:val="22"/>
          <w:lang w:val="lt-LT"/>
        </w:rPr>
        <w:t xml:space="preserve"> PVC/PVDC/PE ampulės </w:t>
      </w:r>
      <w:r>
        <w:rPr>
          <w:szCs w:val="22"/>
          <w:lang w:val="lt-LT"/>
        </w:rPr>
        <w:t>k</w:t>
      </w:r>
      <w:r w:rsidRPr="008F7E1A">
        <w:rPr>
          <w:szCs w:val="22"/>
          <w:lang w:val="lt-LT"/>
        </w:rPr>
        <w:t>arton</w:t>
      </w:r>
      <w:r>
        <w:rPr>
          <w:szCs w:val="22"/>
          <w:lang w:val="lt-LT"/>
        </w:rPr>
        <w:t>o dėžutėje</w:t>
      </w:r>
      <w:r w:rsidR="00E728D1" w:rsidRPr="00415199">
        <w:rPr>
          <w:lang w:val="lt-LT" w:bidi="lt-LT"/>
        </w:rPr>
        <w:t xml:space="preserve">. </w:t>
      </w:r>
    </w:p>
    <w:p w14:paraId="71CF6CC7" w14:textId="77777777" w:rsidR="006A7158" w:rsidRPr="00E74BB9" w:rsidRDefault="006A7158" w:rsidP="009F4BA4">
      <w:pPr>
        <w:spacing w:line="240" w:lineRule="auto"/>
        <w:rPr>
          <w:lang w:val="fr-BE"/>
        </w:rPr>
      </w:pPr>
    </w:p>
    <w:p w14:paraId="3D8D0F05" w14:textId="77777777" w:rsidR="001D29E6" w:rsidRPr="00E74BB9" w:rsidRDefault="00E728D1" w:rsidP="009F4BA4">
      <w:pPr>
        <w:spacing w:line="240" w:lineRule="auto"/>
        <w:rPr>
          <w:lang w:val="fr-BE"/>
        </w:rPr>
      </w:pPr>
      <w:r w:rsidRPr="00415199">
        <w:rPr>
          <w:lang w:val="lt-LT" w:bidi="lt-LT"/>
        </w:rPr>
        <w:t>Gali būti tiekiamos ne visų dydžių pakuotės.</w:t>
      </w:r>
    </w:p>
    <w:p w14:paraId="67860F0D" w14:textId="77777777" w:rsidR="00E728D1" w:rsidRPr="00E74BB9" w:rsidRDefault="00E728D1" w:rsidP="009F4BA4">
      <w:pPr>
        <w:spacing w:line="240" w:lineRule="auto"/>
        <w:rPr>
          <w:lang w:val="fr-BE"/>
        </w:rPr>
      </w:pPr>
    </w:p>
    <w:p w14:paraId="1CFC5691" w14:textId="77777777" w:rsidR="001D29E6" w:rsidRPr="00415199" w:rsidRDefault="001D29E6" w:rsidP="009F4BA4">
      <w:pPr>
        <w:spacing w:line="240" w:lineRule="auto"/>
        <w:ind w:left="567" w:hanging="567"/>
        <w:outlineLvl w:val="0"/>
      </w:pPr>
      <w:r w:rsidRPr="00415199">
        <w:rPr>
          <w:b/>
          <w:lang w:val="lt-LT" w:bidi="lt-LT"/>
        </w:rPr>
        <w:t>6.6</w:t>
      </w:r>
      <w:r w:rsidRPr="00415199">
        <w:rPr>
          <w:b/>
          <w:lang w:val="lt-LT" w:bidi="lt-LT"/>
        </w:rPr>
        <w:tab/>
        <w:t>Specialūs r</w:t>
      </w:r>
      <w:r w:rsidR="00B40526">
        <w:rPr>
          <w:b/>
          <w:lang w:val="lt-LT" w:bidi="lt-LT"/>
        </w:rPr>
        <w:t xml:space="preserve">eikalavimai atliekoms tvarkyti </w:t>
      </w:r>
      <w:r w:rsidR="00B40526" w:rsidRPr="00B40526">
        <w:rPr>
          <w:b/>
          <w:lang w:val="lt-LT" w:bidi="lt-LT"/>
        </w:rPr>
        <w:t>vaistiniam preparatui ruošti</w:t>
      </w:r>
    </w:p>
    <w:p w14:paraId="1791C149" w14:textId="77777777" w:rsidR="001D29E6" w:rsidRPr="00415199" w:rsidRDefault="001D29E6" w:rsidP="009F4BA4">
      <w:pPr>
        <w:spacing w:line="240" w:lineRule="auto"/>
      </w:pPr>
    </w:p>
    <w:p w14:paraId="4DB0C15F" w14:textId="77777777" w:rsidR="00F408D6" w:rsidRPr="00415199" w:rsidRDefault="001D29E6" w:rsidP="009F4BA4">
      <w:pPr>
        <w:spacing w:line="240" w:lineRule="auto"/>
      </w:pPr>
      <w:r w:rsidRPr="00415199">
        <w:rPr>
          <w:lang w:val="lt-LT" w:bidi="lt-LT"/>
        </w:rPr>
        <w:t>Specialių reikalavimų nėra.</w:t>
      </w:r>
    </w:p>
    <w:p w14:paraId="10F727AA" w14:textId="77777777" w:rsidR="001D29E6" w:rsidRPr="00415199" w:rsidRDefault="001D29E6" w:rsidP="009F4BA4">
      <w:pPr>
        <w:spacing w:line="240" w:lineRule="auto"/>
      </w:pPr>
      <w:r w:rsidRPr="00415199">
        <w:rPr>
          <w:lang w:val="lt-LT" w:bidi="lt-LT"/>
        </w:rPr>
        <w:t>Nesuvartotą vaistinį preparatą ar atliekas reikia tvarkyti laikantis vietinių reikalavimų.</w:t>
      </w:r>
    </w:p>
    <w:p w14:paraId="74B9698A" w14:textId="77777777" w:rsidR="001D29E6" w:rsidRPr="00415199" w:rsidRDefault="001D29E6" w:rsidP="009F4BA4">
      <w:pPr>
        <w:spacing w:line="240" w:lineRule="auto"/>
      </w:pPr>
    </w:p>
    <w:p w14:paraId="0812C999" w14:textId="77777777" w:rsidR="001D29E6" w:rsidRPr="00415199" w:rsidRDefault="001D29E6" w:rsidP="009F4BA4">
      <w:pPr>
        <w:spacing w:line="240" w:lineRule="auto"/>
      </w:pPr>
    </w:p>
    <w:p w14:paraId="53CCACCD" w14:textId="77777777" w:rsidR="001D29E6" w:rsidRPr="00E74BB9" w:rsidRDefault="001D29E6" w:rsidP="009F4BA4">
      <w:pPr>
        <w:spacing w:line="240" w:lineRule="auto"/>
        <w:ind w:left="567" w:hanging="567"/>
        <w:rPr>
          <w:lang w:val="es-ES"/>
        </w:rPr>
      </w:pPr>
      <w:r w:rsidRPr="00415199">
        <w:rPr>
          <w:b/>
          <w:lang w:val="lt-LT" w:bidi="lt-LT"/>
        </w:rPr>
        <w:t>7.</w:t>
      </w:r>
      <w:r w:rsidRPr="00415199">
        <w:rPr>
          <w:b/>
          <w:lang w:val="lt-LT" w:bidi="lt-LT"/>
        </w:rPr>
        <w:tab/>
        <w:t>REGISTR</w:t>
      </w:r>
      <w:r w:rsidR="00B40526">
        <w:rPr>
          <w:b/>
          <w:lang w:val="lt-LT" w:bidi="lt-LT"/>
        </w:rPr>
        <w:t>UOTOJAS</w:t>
      </w:r>
    </w:p>
    <w:p w14:paraId="6E0E137B" w14:textId="77777777" w:rsidR="001D29E6" w:rsidRPr="00E74BB9" w:rsidRDefault="001D29E6" w:rsidP="009F4BA4">
      <w:pPr>
        <w:spacing w:line="240" w:lineRule="auto"/>
        <w:rPr>
          <w:lang w:val="es-ES"/>
        </w:rPr>
      </w:pPr>
    </w:p>
    <w:p w14:paraId="2D0E3BD0" w14:textId="77777777" w:rsidR="007C4934" w:rsidRDefault="009D5A31" w:rsidP="007C4934">
      <w:pPr>
        <w:spacing w:line="240" w:lineRule="auto"/>
        <w:contextualSpacing/>
        <w:rPr>
          <w:lang w:val="lt-LT" w:bidi="lt-LT"/>
        </w:rPr>
      </w:pPr>
      <w:r>
        <w:rPr>
          <w:lang w:val="lt-LT" w:bidi="lt-LT"/>
        </w:rPr>
        <w:t>UAB Orivas</w:t>
      </w:r>
    </w:p>
    <w:p w14:paraId="16196438" w14:textId="77777777" w:rsidR="009D5A31" w:rsidRDefault="00BF5ED7" w:rsidP="007C4934">
      <w:pPr>
        <w:spacing w:line="240" w:lineRule="auto"/>
        <w:contextualSpacing/>
        <w:rPr>
          <w:lang w:val="lt-LT" w:bidi="lt-LT"/>
        </w:rPr>
      </w:pPr>
      <w:r>
        <w:rPr>
          <w:lang w:val="lt-LT" w:bidi="lt-LT"/>
        </w:rPr>
        <w:t>J. Jasinskio g. 16B</w:t>
      </w:r>
    </w:p>
    <w:p w14:paraId="67268106" w14:textId="77777777" w:rsidR="00BF5ED7" w:rsidRDefault="00BF5ED7" w:rsidP="007C4934">
      <w:pPr>
        <w:spacing w:line="240" w:lineRule="auto"/>
        <w:contextualSpacing/>
        <w:rPr>
          <w:lang w:val="lt-LT" w:bidi="lt-LT"/>
        </w:rPr>
      </w:pPr>
      <w:r>
        <w:rPr>
          <w:lang w:val="lt-LT" w:bidi="lt-LT"/>
        </w:rPr>
        <w:t>LT-</w:t>
      </w:r>
      <w:r w:rsidR="00C731BB">
        <w:rPr>
          <w:lang w:val="lt-LT" w:bidi="lt-LT"/>
        </w:rPr>
        <w:t>03163 Vilnius</w:t>
      </w:r>
    </w:p>
    <w:p w14:paraId="4B30A45C" w14:textId="77777777" w:rsidR="00C731BB" w:rsidRDefault="00C731BB" w:rsidP="007C4934">
      <w:pPr>
        <w:spacing w:line="240" w:lineRule="auto"/>
        <w:contextualSpacing/>
        <w:rPr>
          <w:lang w:val="lt-LT" w:bidi="lt-LT"/>
        </w:rPr>
      </w:pPr>
      <w:r>
        <w:rPr>
          <w:lang w:val="lt-LT" w:bidi="lt-LT"/>
        </w:rPr>
        <w:t>Lietuva</w:t>
      </w:r>
    </w:p>
    <w:p w14:paraId="241E4DD1" w14:textId="77777777" w:rsidR="00BF5ED7" w:rsidRPr="00E74BB9" w:rsidRDefault="00BF5ED7" w:rsidP="007C4934">
      <w:pPr>
        <w:spacing w:line="240" w:lineRule="auto"/>
        <w:contextualSpacing/>
        <w:rPr>
          <w:lang w:val="es-ES"/>
        </w:rPr>
      </w:pPr>
    </w:p>
    <w:p w14:paraId="399C1016" w14:textId="77777777" w:rsidR="00E728D1" w:rsidRPr="00E74BB9" w:rsidRDefault="00E728D1" w:rsidP="009F4BA4">
      <w:pPr>
        <w:spacing w:line="240" w:lineRule="auto"/>
        <w:rPr>
          <w:lang w:val="es-ES"/>
        </w:rPr>
      </w:pPr>
    </w:p>
    <w:p w14:paraId="3321E892" w14:textId="77777777" w:rsidR="001D29E6" w:rsidRPr="00E74BB9" w:rsidRDefault="001D29E6" w:rsidP="009F4BA4">
      <w:pPr>
        <w:spacing w:line="240" w:lineRule="auto"/>
        <w:ind w:left="567" w:hanging="567"/>
        <w:rPr>
          <w:b/>
          <w:lang w:val="es-ES"/>
        </w:rPr>
      </w:pPr>
      <w:r w:rsidRPr="00415199">
        <w:rPr>
          <w:b/>
          <w:lang w:val="lt-LT" w:bidi="lt-LT"/>
        </w:rPr>
        <w:t>8.</w:t>
      </w:r>
      <w:r w:rsidRPr="00415199">
        <w:rPr>
          <w:b/>
          <w:lang w:val="lt-LT" w:bidi="lt-LT"/>
        </w:rPr>
        <w:tab/>
        <w:t xml:space="preserve">REGISTRACIJOS PAŽYMĖJIMO NUMERIS (-IAI) </w:t>
      </w:r>
    </w:p>
    <w:p w14:paraId="36E3F4F1" w14:textId="77777777" w:rsidR="001D29E6" w:rsidRPr="00E74BB9" w:rsidRDefault="001D29E6" w:rsidP="009F4BA4">
      <w:pPr>
        <w:spacing w:line="240" w:lineRule="auto"/>
        <w:rPr>
          <w:i/>
          <w:lang w:val="es-ES"/>
        </w:rPr>
      </w:pPr>
    </w:p>
    <w:p w14:paraId="56DFA89D" w14:textId="0165505C" w:rsidR="00E02EBA" w:rsidRDefault="00E02EBA" w:rsidP="00E02EBA">
      <w:pPr>
        <w:rPr>
          <w:bCs/>
          <w:szCs w:val="22"/>
          <w:lang w:val="lt-LT"/>
        </w:rPr>
      </w:pPr>
      <w:r>
        <w:rPr>
          <w:szCs w:val="22"/>
          <w:lang w:val="lt-LT"/>
        </w:rPr>
        <w:t>LT/1/21/4679</w:t>
      </w:r>
      <w:r w:rsidRPr="00F44299">
        <w:rPr>
          <w:szCs w:val="22"/>
          <w:lang w:val="lt-LT"/>
        </w:rPr>
        <w:t>/001</w:t>
      </w:r>
      <w:r w:rsidRPr="00F44299">
        <w:rPr>
          <w:bCs/>
          <w:szCs w:val="22"/>
          <w:lang w:val="lt-LT"/>
        </w:rPr>
        <w:t xml:space="preserve"> –</w:t>
      </w:r>
      <w:r>
        <w:rPr>
          <w:bCs/>
          <w:szCs w:val="22"/>
          <w:lang w:val="lt-LT"/>
        </w:rPr>
        <w:t xml:space="preserve"> </w:t>
      </w:r>
      <w:r w:rsidRPr="00F44299">
        <w:rPr>
          <w:bCs/>
          <w:szCs w:val="22"/>
          <w:lang w:val="lt-LT"/>
        </w:rPr>
        <w:t>N</w:t>
      </w:r>
      <w:r>
        <w:rPr>
          <w:bCs/>
          <w:szCs w:val="22"/>
          <w:lang w:val="lt-LT"/>
        </w:rPr>
        <w:t>1</w:t>
      </w:r>
    </w:p>
    <w:p w14:paraId="5D5481AD" w14:textId="25658ACF" w:rsidR="00E02EBA" w:rsidRDefault="00E02EBA" w:rsidP="00E02EBA">
      <w:pPr>
        <w:rPr>
          <w:bCs/>
          <w:szCs w:val="22"/>
          <w:lang w:val="lt-LT"/>
        </w:rPr>
      </w:pPr>
      <w:r>
        <w:rPr>
          <w:szCs w:val="22"/>
          <w:lang w:val="lt-LT"/>
        </w:rPr>
        <w:t>LT/1/21/4679/002</w:t>
      </w:r>
      <w:r w:rsidRPr="00F44299">
        <w:rPr>
          <w:bCs/>
          <w:szCs w:val="22"/>
          <w:lang w:val="lt-LT"/>
        </w:rPr>
        <w:t xml:space="preserve"> –  N</w:t>
      </w:r>
      <w:r>
        <w:rPr>
          <w:bCs/>
          <w:szCs w:val="22"/>
          <w:lang w:val="lt-LT"/>
        </w:rPr>
        <w:t>2</w:t>
      </w:r>
    </w:p>
    <w:p w14:paraId="0DFFA03E" w14:textId="008E48DA" w:rsidR="00E02EBA" w:rsidRDefault="00E02EBA" w:rsidP="00E02EBA">
      <w:pPr>
        <w:rPr>
          <w:bCs/>
          <w:szCs w:val="22"/>
          <w:lang w:val="lt-LT"/>
        </w:rPr>
      </w:pPr>
      <w:r>
        <w:rPr>
          <w:szCs w:val="22"/>
          <w:lang w:val="lt-LT"/>
        </w:rPr>
        <w:t>LT/1/21/4679/003</w:t>
      </w:r>
      <w:r w:rsidRPr="00F44299">
        <w:rPr>
          <w:bCs/>
          <w:szCs w:val="22"/>
          <w:lang w:val="lt-LT"/>
        </w:rPr>
        <w:t xml:space="preserve"> –  N</w:t>
      </w:r>
      <w:r>
        <w:rPr>
          <w:bCs/>
          <w:szCs w:val="22"/>
          <w:lang w:val="lt-LT"/>
        </w:rPr>
        <w:t>3</w:t>
      </w:r>
    </w:p>
    <w:p w14:paraId="62389B77" w14:textId="3C16A416" w:rsidR="001D29E6" w:rsidRDefault="00E02EBA" w:rsidP="00E02EBA">
      <w:pPr>
        <w:spacing w:line="240" w:lineRule="auto"/>
        <w:rPr>
          <w:bCs/>
          <w:szCs w:val="22"/>
          <w:lang w:val="lt-LT"/>
        </w:rPr>
      </w:pPr>
      <w:r>
        <w:rPr>
          <w:szCs w:val="22"/>
          <w:lang w:val="lt-LT"/>
        </w:rPr>
        <w:t>LT/1/21/4679/004</w:t>
      </w:r>
      <w:r w:rsidRPr="00F44299">
        <w:rPr>
          <w:bCs/>
          <w:szCs w:val="22"/>
          <w:lang w:val="lt-LT"/>
        </w:rPr>
        <w:t xml:space="preserve"> –  N</w:t>
      </w:r>
      <w:r>
        <w:rPr>
          <w:bCs/>
          <w:szCs w:val="22"/>
          <w:lang w:val="lt-LT"/>
        </w:rPr>
        <w:t>4</w:t>
      </w:r>
    </w:p>
    <w:p w14:paraId="6E9AD874" w14:textId="765206F1" w:rsidR="00E02EBA" w:rsidRDefault="00E02EBA" w:rsidP="00E02EBA">
      <w:pPr>
        <w:spacing w:line="240" w:lineRule="auto"/>
        <w:rPr>
          <w:bCs/>
          <w:szCs w:val="22"/>
          <w:lang w:val="lt-LT"/>
        </w:rPr>
      </w:pPr>
    </w:p>
    <w:p w14:paraId="43E14A8E" w14:textId="77777777" w:rsidR="00E02EBA" w:rsidRPr="00E74BB9" w:rsidRDefault="00E02EBA" w:rsidP="00E02EBA">
      <w:pPr>
        <w:spacing w:line="240" w:lineRule="auto"/>
        <w:rPr>
          <w:lang w:val="es-ES"/>
        </w:rPr>
      </w:pPr>
    </w:p>
    <w:p w14:paraId="30B0FCDF" w14:textId="77777777" w:rsidR="001D29E6" w:rsidRPr="00E74BB9" w:rsidRDefault="001D29E6" w:rsidP="009F4BA4">
      <w:pPr>
        <w:spacing w:line="240" w:lineRule="auto"/>
        <w:ind w:left="567" w:hanging="567"/>
        <w:rPr>
          <w:lang w:val="es-ES"/>
        </w:rPr>
      </w:pPr>
      <w:r w:rsidRPr="00415199">
        <w:rPr>
          <w:b/>
          <w:lang w:val="lt-LT" w:bidi="lt-LT"/>
        </w:rPr>
        <w:t>9.</w:t>
      </w:r>
      <w:r w:rsidRPr="00415199">
        <w:rPr>
          <w:b/>
          <w:lang w:val="lt-LT" w:bidi="lt-LT"/>
        </w:rPr>
        <w:tab/>
        <w:t>REGISTRAVIMO / PERREGISTRAVIMO DATA</w:t>
      </w:r>
    </w:p>
    <w:p w14:paraId="10E1CC49" w14:textId="77777777" w:rsidR="001D29E6" w:rsidRPr="00E74BB9" w:rsidRDefault="001D29E6" w:rsidP="009F4BA4">
      <w:pPr>
        <w:spacing w:line="240" w:lineRule="auto"/>
        <w:rPr>
          <w:i/>
          <w:lang w:val="es-ES"/>
        </w:rPr>
      </w:pPr>
    </w:p>
    <w:p w14:paraId="4166B4C2" w14:textId="23241939" w:rsidR="00167629" w:rsidRPr="00E74BB9" w:rsidRDefault="00B40526" w:rsidP="009F4BA4">
      <w:pPr>
        <w:spacing w:line="240" w:lineRule="auto"/>
        <w:rPr>
          <w:i/>
          <w:lang w:val="es-ES"/>
        </w:rPr>
      </w:pPr>
      <w:r>
        <w:rPr>
          <w:noProof/>
          <w:lang w:val="lt-LT" w:bidi="lt-LT"/>
        </w:rPr>
        <w:t>R</w:t>
      </w:r>
      <w:r w:rsidR="00197D0B" w:rsidRPr="00415199">
        <w:rPr>
          <w:noProof/>
          <w:lang w:val="lt-LT" w:bidi="lt-LT"/>
        </w:rPr>
        <w:t xml:space="preserve">egistravimo data </w:t>
      </w:r>
      <w:r w:rsidR="002C4F5D" w:rsidRPr="002C4F5D">
        <w:rPr>
          <w:noProof/>
          <w:szCs w:val="24"/>
          <w:lang w:val="lt-LT"/>
        </w:rPr>
        <w:t xml:space="preserve"> </w:t>
      </w:r>
      <w:r w:rsidR="00E02EBA">
        <w:rPr>
          <w:noProof/>
          <w:szCs w:val="24"/>
          <w:lang w:val="lt-LT"/>
        </w:rPr>
        <w:t>2021 m. vasario 10 d.</w:t>
      </w:r>
    </w:p>
    <w:p w14:paraId="283F837E" w14:textId="77777777" w:rsidR="001D29E6" w:rsidRPr="00E74BB9" w:rsidRDefault="001D29E6" w:rsidP="009F4BA4">
      <w:pPr>
        <w:spacing w:line="240" w:lineRule="auto"/>
        <w:rPr>
          <w:lang w:val="es-ES"/>
        </w:rPr>
      </w:pPr>
    </w:p>
    <w:p w14:paraId="27A4352B" w14:textId="77777777" w:rsidR="001D29E6" w:rsidRPr="00415199" w:rsidRDefault="001D29E6" w:rsidP="009F4BA4">
      <w:pPr>
        <w:spacing w:line="240" w:lineRule="auto"/>
      </w:pPr>
    </w:p>
    <w:p w14:paraId="61987588" w14:textId="77777777" w:rsidR="001D29E6" w:rsidRPr="00415199" w:rsidRDefault="001D29E6" w:rsidP="009F4BA4">
      <w:pPr>
        <w:spacing w:line="240" w:lineRule="auto"/>
        <w:ind w:left="567" w:hanging="567"/>
        <w:rPr>
          <w:b/>
        </w:rPr>
      </w:pPr>
      <w:r w:rsidRPr="00415199">
        <w:rPr>
          <w:b/>
          <w:lang w:val="lt-LT" w:bidi="lt-LT"/>
        </w:rPr>
        <w:t>10.</w:t>
      </w:r>
      <w:r w:rsidRPr="00415199">
        <w:rPr>
          <w:b/>
          <w:lang w:val="lt-LT" w:bidi="lt-LT"/>
        </w:rPr>
        <w:tab/>
        <w:t>TEKSTO PERŽIŪROS DATA</w:t>
      </w:r>
    </w:p>
    <w:p w14:paraId="30E1C41D" w14:textId="77777777" w:rsidR="001D29E6" w:rsidRPr="00415199" w:rsidRDefault="001D29E6" w:rsidP="009F4BA4">
      <w:pPr>
        <w:spacing w:line="240" w:lineRule="auto"/>
      </w:pPr>
    </w:p>
    <w:p w14:paraId="602D60FA" w14:textId="746DC8B0" w:rsidR="001D29E6" w:rsidRPr="00415199" w:rsidRDefault="00E02EBA" w:rsidP="009F4BA4">
      <w:pPr>
        <w:spacing w:line="240" w:lineRule="auto"/>
      </w:pPr>
      <w:r>
        <w:rPr>
          <w:noProof/>
          <w:szCs w:val="24"/>
          <w:lang w:val="lt-LT"/>
        </w:rPr>
        <w:t>2021 m. vasario 10 d.</w:t>
      </w:r>
    </w:p>
    <w:p w14:paraId="47EE4BDC" w14:textId="77777777" w:rsidR="001D29E6" w:rsidRPr="00415199" w:rsidRDefault="001D29E6" w:rsidP="009F4BA4">
      <w:pPr>
        <w:numPr>
          <w:ilvl w:val="12"/>
          <w:numId w:val="0"/>
        </w:numPr>
        <w:spacing w:line="240" w:lineRule="auto"/>
        <w:ind w:right="-2"/>
        <w:rPr>
          <w:iCs/>
        </w:rPr>
      </w:pPr>
    </w:p>
    <w:p w14:paraId="1BE10620" w14:textId="77777777" w:rsidR="001D29E6" w:rsidRPr="00415199" w:rsidRDefault="001D29E6" w:rsidP="009F4BA4">
      <w:pPr>
        <w:numPr>
          <w:ilvl w:val="12"/>
          <w:numId w:val="0"/>
        </w:numPr>
        <w:spacing w:line="240" w:lineRule="auto"/>
        <w:ind w:right="-2"/>
        <w:rPr>
          <w:iCs/>
        </w:rPr>
      </w:pPr>
    </w:p>
    <w:p w14:paraId="22B4ACE1" w14:textId="77777777" w:rsidR="001D29E6" w:rsidRPr="00415199" w:rsidRDefault="001D29E6" w:rsidP="009F4BA4">
      <w:pPr>
        <w:numPr>
          <w:ilvl w:val="12"/>
          <w:numId w:val="0"/>
        </w:numPr>
        <w:spacing w:line="240" w:lineRule="auto"/>
        <w:ind w:right="-2"/>
        <w:rPr>
          <w:iCs/>
        </w:rPr>
      </w:pPr>
    </w:p>
    <w:p w14:paraId="0858F082" w14:textId="77777777" w:rsidR="005833DA" w:rsidRPr="00E74BB9" w:rsidRDefault="005833DA" w:rsidP="005833DA">
      <w:pPr>
        <w:widowControl w:val="0"/>
        <w:spacing w:line="240" w:lineRule="auto"/>
        <w:rPr>
          <w:lang w:val="es-ES"/>
        </w:rPr>
      </w:pPr>
      <w:r w:rsidRPr="00415199">
        <w:rPr>
          <w:noProof/>
          <w:lang w:val="lt-LT" w:bidi="lt-LT"/>
        </w:rPr>
        <w:br w:type="page"/>
      </w:r>
      <w:r w:rsidRPr="00415199">
        <w:rPr>
          <w:noProof/>
          <w:lang w:val="lt-LT" w:bidi="lt-LT"/>
        </w:rPr>
        <w:lastRenderedPageBreak/>
        <w:t>1.</w:t>
      </w:r>
      <w:r w:rsidRPr="00415199">
        <w:rPr>
          <w:noProof/>
          <w:lang w:val="lt-LT" w:bidi="lt-LT"/>
        </w:rPr>
        <w:tab/>
      </w:r>
      <w:r w:rsidRPr="00415199">
        <w:rPr>
          <w:b/>
          <w:lang w:val="lt-LT" w:bidi="lt-LT"/>
        </w:rPr>
        <w:t>VAISTINIO PREPARATO PAVADINIMAS</w:t>
      </w:r>
    </w:p>
    <w:p w14:paraId="570F6A9D" w14:textId="77777777" w:rsidR="005833DA" w:rsidRPr="00E74BB9" w:rsidRDefault="005833DA" w:rsidP="005833DA">
      <w:pPr>
        <w:spacing w:line="240" w:lineRule="auto"/>
        <w:rPr>
          <w:lang w:val="es-ES"/>
        </w:rPr>
      </w:pPr>
    </w:p>
    <w:p w14:paraId="0579FC81" w14:textId="41481A62" w:rsidR="005833DA" w:rsidRPr="00E74BB9" w:rsidRDefault="005833DA" w:rsidP="005833DA">
      <w:pPr>
        <w:widowControl w:val="0"/>
        <w:spacing w:line="240" w:lineRule="auto"/>
        <w:rPr>
          <w:lang w:val="es-ES"/>
        </w:rPr>
      </w:pPr>
      <w:r w:rsidRPr="00415199">
        <w:rPr>
          <w:lang w:val="lt-LT" w:bidi="lt-LT"/>
        </w:rPr>
        <w:t>Boncel 100</w:t>
      </w:r>
      <w:r w:rsidR="005675ED">
        <w:rPr>
          <w:lang w:val="lt-LT" w:bidi="lt-LT"/>
        </w:rPr>
        <w:t> </w:t>
      </w:r>
      <w:r w:rsidRPr="00415199">
        <w:rPr>
          <w:lang w:val="lt-LT" w:bidi="lt-LT"/>
        </w:rPr>
        <w:t>000</w:t>
      </w:r>
      <w:r w:rsidR="005675ED">
        <w:rPr>
          <w:lang w:val="lt-LT" w:bidi="lt-LT"/>
        </w:rPr>
        <w:t> </w:t>
      </w:r>
      <w:r w:rsidRPr="00415199">
        <w:rPr>
          <w:lang w:val="lt-LT" w:bidi="lt-LT"/>
        </w:rPr>
        <w:t>TV geriamasis tirpalas</w:t>
      </w:r>
    </w:p>
    <w:p w14:paraId="33D890D2" w14:textId="77777777" w:rsidR="002F4E32" w:rsidRPr="00E74BB9" w:rsidRDefault="002F4E32" w:rsidP="005833DA">
      <w:pPr>
        <w:widowControl w:val="0"/>
        <w:spacing w:line="240" w:lineRule="auto"/>
        <w:rPr>
          <w:lang w:val="es-ES"/>
        </w:rPr>
      </w:pPr>
    </w:p>
    <w:p w14:paraId="1638855C" w14:textId="77777777" w:rsidR="005833DA" w:rsidRPr="00E74BB9" w:rsidRDefault="005833DA" w:rsidP="005833DA">
      <w:pPr>
        <w:widowControl w:val="0"/>
        <w:spacing w:line="240" w:lineRule="auto"/>
        <w:rPr>
          <w:b/>
          <w:lang w:val="es-ES"/>
        </w:rPr>
      </w:pPr>
    </w:p>
    <w:p w14:paraId="1160CF53" w14:textId="77777777" w:rsidR="005833DA" w:rsidRPr="00E74BB9" w:rsidRDefault="005833DA" w:rsidP="005833DA">
      <w:pPr>
        <w:widowControl w:val="0"/>
        <w:spacing w:line="240" w:lineRule="auto"/>
        <w:rPr>
          <w:lang w:val="es-ES"/>
        </w:rPr>
      </w:pPr>
      <w:r w:rsidRPr="00415199">
        <w:rPr>
          <w:b/>
          <w:lang w:val="lt-LT" w:bidi="lt-LT"/>
        </w:rPr>
        <w:t>2.</w:t>
      </w:r>
      <w:r w:rsidRPr="00415199">
        <w:rPr>
          <w:b/>
          <w:lang w:val="lt-LT" w:bidi="lt-LT"/>
        </w:rPr>
        <w:tab/>
        <w:t>KOKYBINĖ IR KIEKYBINĖ SUDĖTIS</w:t>
      </w:r>
    </w:p>
    <w:p w14:paraId="49FE5FC5" w14:textId="77777777" w:rsidR="005833DA" w:rsidRPr="00E74BB9" w:rsidRDefault="005833DA" w:rsidP="005833DA">
      <w:pPr>
        <w:spacing w:line="240" w:lineRule="auto"/>
        <w:rPr>
          <w:lang w:val="es-ES"/>
        </w:rPr>
      </w:pPr>
    </w:p>
    <w:p w14:paraId="0928E4F3" w14:textId="444E1C54" w:rsidR="005833DA" w:rsidRPr="00E74BB9" w:rsidRDefault="005833DA" w:rsidP="005833DA">
      <w:pPr>
        <w:spacing w:line="240" w:lineRule="auto"/>
        <w:rPr>
          <w:lang w:val="es-ES"/>
        </w:rPr>
      </w:pPr>
      <w:r w:rsidRPr="00415199">
        <w:rPr>
          <w:lang w:val="lt-LT" w:bidi="lt-LT"/>
        </w:rPr>
        <w:t>1</w:t>
      </w:r>
      <w:r w:rsidR="005675ED">
        <w:rPr>
          <w:lang w:val="lt-LT" w:bidi="lt-LT"/>
        </w:rPr>
        <w:t> </w:t>
      </w:r>
      <w:r w:rsidRPr="00415199">
        <w:rPr>
          <w:lang w:val="lt-LT" w:bidi="lt-LT"/>
        </w:rPr>
        <w:t>ml geriamojo tirpalo (1</w:t>
      </w:r>
      <w:r w:rsidR="005675ED">
        <w:rPr>
          <w:lang w:val="lt-LT" w:bidi="lt-LT"/>
        </w:rPr>
        <w:t> </w:t>
      </w:r>
      <w:r w:rsidRPr="00415199">
        <w:rPr>
          <w:lang w:val="lt-LT" w:bidi="lt-LT"/>
        </w:rPr>
        <w:t>ampulėje) yra 2,5</w:t>
      </w:r>
      <w:r w:rsidR="005675ED">
        <w:rPr>
          <w:lang w:val="lt-LT" w:bidi="lt-LT"/>
        </w:rPr>
        <w:t> </w:t>
      </w:r>
      <w:r w:rsidRPr="00415199">
        <w:rPr>
          <w:lang w:val="lt-LT" w:bidi="lt-LT"/>
        </w:rPr>
        <w:t>mg kolekalciferolio, atitinkančio 100</w:t>
      </w:r>
      <w:r w:rsidR="005675ED">
        <w:rPr>
          <w:lang w:val="lt-LT" w:bidi="lt-LT"/>
        </w:rPr>
        <w:t> </w:t>
      </w:r>
      <w:r w:rsidRPr="00415199">
        <w:rPr>
          <w:lang w:val="lt-LT" w:bidi="lt-LT"/>
        </w:rPr>
        <w:t>000</w:t>
      </w:r>
      <w:r w:rsidR="005675ED">
        <w:rPr>
          <w:lang w:val="lt-LT" w:bidi="lt-LT"/>
        </w:rPr>
        <w:t> </w:t>
      </w:r>
      <w:r w:rsidRPr="00415199">
        <w:rPr>
          <w:lang w:val="lt-LT" w:bidi="lt-LT"/>
        </w:rPr>
        <w:t>TV vitamino D</w:t>
      </w:r>
      <w:r w:rsidRPr="00B40526">
        <w:rPr>
          <w:vertAlign w:val="subscript"/>
          <w:lang w:val="lt-LT" w:bidi="lt-LT"/>
        </w:rPr>
        <w:t>3</w:t>
      </w:r>
      <w:r w:rsidRPr="00415199">
        <w:rPr>
          <w:lang w:val="lt-LT" w:bidi="lt-LT"/>
        </w:rPr>
        <w:t>.</w:t>
      </w:r>
    </w:p>
    <w:p w14:paraId="00E3ED7D" w14:textId="77777777" w:rsidR="005833DA" w:rsidRPr="00E74BB9" w:rsidRDefault="00B40526" w:rsidP="005833DA">
      <w:pPr>
        <w:spacing w:line="240" w:lineRule="auto"/>
        <w:rPr>
          <w:lang w:val="es-ES"/>
        </w:rPr>
      </w:pPr>
      <w:r w:rsidRPr="008F7E1A">
        <w:rPr>
          <w:szCs w:val="22"/>
          <w:lang w:val="lt-LT"/>
        </w:rPr>
        <w:t>Visos pagalbinės medžiagos išvardytos</w:t>
      </w:r>
      <w:r>
        <w:rPr>
          <w:lang w:val="lt-LT" w:bidi="lt-LT"/>
        </w:rPr>
        <w:t xml:space="preserve"> </w:t>
      </w:r>
      <w:r w:rsidR="005833DA" w:rsidRPr="00415199">
        <w:rPr>
          <w:lang w:val="lt-LT" w:bidi="lt-LT"/>
        </w:rPr>
        <w:t>6.1 skyriuje.</w:t>
      </w:r>
    </w:p>
    <w:p w14:paraId="431A7228" w14:textId="77777777" w:rsidR="002F4E32" w:rsidRPr="00E74BB9" w:rsidRDefault="002F4E32" w:rsidP="005833DA">
      <w:pPr>
        <w:spacing w:line="240" w:lineRule="auto"/>
        <w:rPr>
          <w:lang w:val="es-ES"/>
        </w:rPr>
      </w:pPr>
    </w:p>
    <w:p w14:paraId="689A46A4" w14:textId="77777777" w:rsidR="005833DA" w:rsidRPr="00E74BB9" w:rsidRDefault="005833DA" w:rsidP="005833DA">
      <w:pPr>
        <w:spacing w:line="240" w:lineRule="auto"/>
        <w:rPr>
          <w:lang w:val="es-ES"/>
        </w:rPr>
      </w:pPr>
    </w:p>
    <w:p w14:paraId="0194EC48" w14:textId="77777777" w:rsidR="005833DA" w:rsidRPr="00E74BB9" w:rsidRDefault="005833DA" w:rsidP="005833DA">
      <w:pPr>
        <w:spacing w:line="240" w:lineRule="auto"/>
        <w:ind w:left="567" w:hanging="567"/>
        <w:rPr>
          <w:b/>
          <w:caps/>
          <w:lang w:val="es-ES"/>
        </w:rPr>
      </w:pPr>
      <w:r w:rsidRPr="00415199">
        <w:rPr>
          <w:b/>
          <w:lang w:val="lt-LT" w:bidi="lt-LT"/>
        </w:rPr>
        <w:t>3.</w:t>
      </w:r>
      <w:r w:rsidRPr="00415199">
        <w:rPr>
          <w:b/>
          <w:lang w:val="lt-LT" w:bidi="lt-LT"/>
        </w:rPr>
        <w:tab/>
        <w:t>FARMACINĖ FORMA</w:t>
      </w:r>
    </w:p>
    <w:p w14:paraId="49392C72" w14:textId="77777777" w:rsidR="005833DA" w:rsidRPr="00E74BB9" w:rsidRDefault="005833DA" w:rsidP="005833DA">
      <w:pPr>
        <w:spacing w:line="240" w:lineRule="auto"/>
        <w:rPr>
          <w:lang w:val="es-ES"/>
        </w:rPr>
      </w:pPr>
    </w:p>
    <w:p w14:paraId="316AE44A" w14:textId="77777777" w:rsidR="005833DA" w:rsidRPr="00E74BB9" w:rsidRDefault="005833DA" w:rsidP="005833DA">
      <w:pPr>
        <w:spacing w:line="240" w:lineRule="auto"/>
        <w:rPr>
          <w:lang w:val="es-ES"/>
        </w:rPr>
      </w:pPr>
      <w:r w:rsidRPr="00415199">
        <w:rPr>
          <w:lang w:val="lt-LT" w:bidi="lt-LT"/>
        </w:rPr>
        <w:t xml:space="preserve">Geriamasis tirpalas (geriamasis skystis) </w:t>
      </w:r>
    </w:p>
    <w:p w14:paraId="6CC4A5C6" w14:textId="77777777" w:rsidR="005833DA" w:rsidRPr="00E74BB9" w:rsidRDefault="005833DA" w:rsidP="005833DA">
      <w:pPr>
        <w:spacing w:line="240" w:lineRule="auto"/>
        <w:rPr>
          <w:lang w:val="es-ES"/>
        </w:rPr>
      </w:pPr>
    </w:p>
    <w:p w14:paraId="4F18944A" w14:textId="77777777" w:rsidR="005833DA" w:rsidRPr="00E74BB9" w:rsidRDefault="005833DA" w:rsidP="005833DA">
      <w:pPr>
        <w:spacing w:line="240" w:lineRule="auto"/>
        <w:rPr>
          <w:lang w:val="es-ES"/>
        </w:rPr>
      </w:pPr>
      <w:r w:rsidRPr="00415199">
        <w:rPr>
          <w:lang w:val="lt-LT" w:bidi="lt-LT"/>
        </w:rPr>
        <w:t>Skaidrus, šiek tiek gelsvas, alieji</w:t>
      </w:r>
      <w:r w:rsidR="00B40526">
        <w:rPr>
          <w:lang w:val="lt-LT" w:bidi="lt-LT"/>
        </w:rPr>
        <w:t>nis</w:t>
      </w:r>
      <w:r w:rsidRPr="00415199">
        <w:rPr>
          <w:lang w:val="lt-LT" w:bidi="lt-LT"/>
        </w:rPr>
        <w:t xml:space="preserve"> apelsinų kvapo skystis</w:t>
      </w:r>
    </w:p>
    <w:p w14:paraId="7CFDC25B" w14:textId="77777777" w:rsidR="002F4E32" w:rsidRPr="00E74BB9" w:rsidRDefault="002F4E32" w:rsidP="005833DA">
      <w:pPr>
        <w:spacing w:line="240" w:lineRule="auto"/>
        <w:rPr>
          <w:lang w:val="es-ES"/>
        </w:rPr>
      </w:pPr>
    </w:p>
    <w:p w14:paraId="2E161758" w14:textId="77777777" w:rsidR="005833DA" w:rsidRPr="00E74BB9" w:rsidRDefault="005833DA" w:rsidP="005833DA">
      <w:pPr>
        <w:spacing w:line="240" w:lineRule="auto"/>
        <w:rPr>
          <w:lang w:val="es-ES"/>
        </w:rPr>
      </w:pPr>
    </w:p>
    <w:p w14:paraId="208A4F3B" w14:textId="77777777" w:rsidR="005833DA" w:rsidRPr="00415199" w:rsidRDefault="005833DA" w:rsidP="005833DA">
      <w:pPr>
        <w:spacing w:line="240" w:lineRule="auto"/>
        <w:ind w:left="567" w:hanging="567"/>
        <w:rPr>
          <w:caps/>
        </w:rPr>
      </w:pPr>
      <w:r w:rsidRPr="00415199">
        <w:rPr>
          <w:b/>
          <w:lang w:val="lt-LT" w:bidi="lt-LT"/>
        </w:rPr>
        <w:t>4.</w:t>
      </w:r>
      <w:r w:rsidRPr="00415199">
        <w:rPr>
          <w:b/>
          <w:lang w:val="lt-LT" w:bidi="lt-LT"/>
        </w:rPr>
        <w:tab/>
        <w:t>KLINIKINĖ INFORMACIJA</w:t>
      </w:r>
    </w:p>
    <w:p w14:paraId="750E501D" w14:textId="77777777" w:rsidR="005833DA" w:rsidRPr="00415199" w:rsidRDefault="005833DA" w:rsidP="005833DA">
      <w:pPr>
        <w:spacing w:line="240" w:lineRule="auto"/>
      </w:pPr>
    </w:p>
    <w:p w14:paraId="412465E4" w14:textId="77777777" w:rsidR="005833DA" w:rsidRPr="00415199" w:rsidRDefault="005833DA" w:rsidP="005833DA">
      <w:pPr>
        <w:spacing w:line="240" w:lineRule="auto"/>
        <w:ind w:left="567" w:hanging="567"/>
      </w:pPr>
      <w:r w:rsidRPr="00415199">
        <w:rPr>
          <w:b/>
          <w:lang w:val="lt-LT" w:bidi="lt-LT"/>
        </w:rPr>
        <w:t>4.1</w:t>
      </w:r>
      <w:r w:rsidRPr="00415199">
        <w:rPr>
          <w:b/>
          <w:lang w:val="lt-LT" w:bidi="lt-LT"/>
        </w:rPr>
        <w:tab/>
        <w:t>Terapinė</w:t>
      </w:r>
      <w:r w:rsidR="004D603D">
        <w:rPr>
          <w:b/>
          <w:lang w:val="lt-LT" w:bidi="lt-LT"/>
        </w:rPr>
        <w:t>s</w:t>
      </w:r>
      <w:r w:rsidRPr="00415199">
        <w:rPr>
          <w:b/>
          <w:lang w:val="lt-LT" w:bidi="lt-LT"/>
        </w:rPr>
        <w:t xml:space="preserve"> indikacij</w:t>
      </w:r>
      <w:r w:rsidR="004D603D">
        <w:rPr>
          <w:b/>
          <w:lang w:val="lt-LT" w:bidi="lt-LT"/>
        </w:rPr>
        <w:t>os</w:t>
      </w:r>
    </w:p>
    <w:p w14:paraId="2C65B153" w14:textId="77777777" w:rsidR="005833DA" w:rsidRPr="00415199" w:rsidRDefault="005833DA" w:rsidP="005833DA">
      <w:pPr>
        <w:spacing w:line="240" w:lineRule="auto"/>
      </w:pPr>
    </w:p>
    <w:p w14:paraId="54507A4B" w14:textId="77777777" w:rsidR="005833DA" w:rsidRPr="00E74BB9" w:rsidRDefault="005833DA" w:rsidP="005833DA">
      <w:pPr>
        <w:numPr>
          <w:ilvl w:val="0"/>
          <w:numId w:val="29"/>
        </w:numPr>
        <w:tabs>
          <w:tab w:val="clear" w:pos="567"/>
          <w:tab w:val="left" w:pos="0"/>
        </w:tabs>
        <w:spacing w:line="240" w:lineRule="auto"/>
        <w:ind w:left="0" w:firstLine="0"/>
        <w:rPr>
          <w:lang w:val="es-ES"/>
        </w:rPr>
      </w:pPr>
      <w:r w:rsidRPr="00415199">
        <w:rPr>
          <w:lang w:val="lt-LT" w:bidi="lt-LT"/>
        </w:rPr>
        <w:t xml:space="preserve">Vitamino D trūkumo </w:t>
      </w:r>
      <w:r w:rsidR="004D603D" w:rsidRPr="00415199">
        <w:rPr>
          <w:lang w:val="lt-LT" w:bidi="lt-LT"/>
        </w:rPr>
        <w:t xml:space="preserve">gydymas </w:t>
      </w:r>
      <w:r w:rsidR="00C37832" w:rsidRPr="00415199">
        <w:rPr>
          <w:lang w:val="lt-LT" w:bidi="lt-LT"/>
        </w:rPr>
        <w:t>suaugusie</w:t>
      </w:r>
      <w:r w:rsidR="00C37832">
        <w:rPr>
          <w:lang w:val="lt-LT" w:bidi="lt-LT"/>
        </w:rPr>
        <w:t>sie</w:t>
      </w:r>
      <w:r w:rsidR="00C37832" w:rsidRPr="00415199">
        <w:rPr>
          <w:lang w:val="lt-LT" w:bidi="lt-LT"/>
        </w:rPr>
        <w:t>ms (18 metų ir vyresniems</w:t>
      </w:r>
      <w:r w:rsidR="004D603D">
        <w:rPr>
          <w:lang w:val="lt-LT" w:bidi="lt-LT"/>
        </w:rPr>
        <w:t xml:space="preserve"> asmenims</w:t>
      </w:r>
      <w:r w:rsidR="00C37832" w:rsidRPr="00415199">
        <w:rPr>
          <w:lang w:val="lt-LT" w:bidi="lt-LT"/>
        </w:rPr>
        <w:t>)</w:t>
      </w:r>
      <w:r w:rsidRPr="00415199">
        <w:rPr>
          <w:lang w:val="lt-LT" w:bidi="lt-LT"/>
        </w:rPr>
        <w:t>.</w:t>
      </w:r>
    </w:p>
    <w:p w14:paraId="2E70717A" w14:textId="77777777" w:rsidR="005833DA" w:rsidRPr="00E74BB9" w:rsidRDefault="005833DA" w:rsidP="005833DA">
      <w:pPr>
        <w:spacing w:line="240" w:lineRule="auto"/>
        <w:rPr>
          <w:lang w:val="es-ES"/>
        </w:rPr>
      </w:pPr>
    </w:p>
    <w:p w14:paraId="2ABE342E" w14:textId="77777777" w:rsidR="005833DA" w:rsidRPr="00E74BB9" w:rsidRDefault="005833DA" w:rsidP="005833DA">
      <w:pPr>
        <w:spacing w:line="240" w:lineRule="auto"/>
        <w:ind w:left="567" w:hanging="567"/>
        <w:rPr>
          <w:b/>
          <w:lang w:val="es-ES"/>
        </w:rPr>
      </w:pPr>
      <w:r w:rsidRPr="00415199">
        <w:rPr>
          <w:b/>
          <w:lang w:val="lt-LT" w:bidi="lt-LT"/>
        </w:rPr>
        <w:t>4.2</w:t>
      </w:r>
      <w:r w:rsidRPr="00415199">
        <w:rPr>
          <w:b/>
          <w:lang w:val="lt-LT" w:bidi="lt-LT"/>
        </w:rPr>
        <w:tab/>
        <w:t>Dozavimas ir vartojimo metodas</w:t>
      </w:r>
    </w:p>
    <w:p w14:paraId="5DE4A0E6" w14:textId="77777777" w:rsidR="005833DA" w:rsidRPr="00E74BB9" w:rsidRDefault="005833DA" w:rsidP="005833DA">
      <w:pPr>
        <w:spacing w:line="240" w:lineRule="auto"/>
        <w:ind w:left="567" w:hanging="567"/>
        <w:rPr>
          <w:lang w:val="es-ES"/>
        </w:rPr>
      </w:pPr>
    </w:p>
    <w:p w14:paraId="26FD8FBE" w14:textId="03A19BD6" w:rsidR="005833DA" w:rsidRPr="00E74BB9" w:rsidRDefault="004D603D" w:rsidP="005833DA">
      <w:pPr>
        <w:tabs>
          <w:tab w:val="clear" w:pos="567"/>
        </w:tabs>
        <w:spacing w:line="240" w:lineRule="auto"/>
        <w:rPr>
          <w:u w:val="single"/>
          <w:lang w:val="es-ES"/>
        </w:rPr>
      </w:pPr>
      <w:r w:rsidRPr="004D603D">
        <w:rPr>
          <w:u w:val="single"/>
          <w:lang w:val="lt-LT" w:bidi="lt-LT"/>
        </w:rPr>
        <w:t>Gydantis gydytojas nustato individualų dozavimą, atsižvelgdamas į tai, kiek reikia vitamino D papildų</w:t>
      </w:r>
      <w:r w:rsidR="005833DA" w:rsidRPr="00415199">
        <w:rPr>
          <w:u w:val="single"/>
          <w:lang w:val="lt-LT" w:bidi="lt-LT"/>
        </w:rPr>
        <w:t>.</w:t>
      </w:r>
    </w:p>
    <w:p w14:paraId="68802CFC" w14:textId="77777777" w:rsidR="005833DA" w:rsidRPr="00E74BB9" w:rsidRDefault="005833DA" w:rsidP="005833DA">
      <w:pPr>
        <w:tabs>
          <w:tab w:val="clear" w:pos="567"/>
        </w:tabs>
        <w:spacing w:line="240" w:lineRule="auto"/>
        <w:rPr>
          <w:u w:val="single"/>
          <w:lang w:val="es-ES"/>
        </w:rPr>
      </w:pPr>
    </w:p>
    <w:p w14:paraId="184AABE5" w14:textId="77777777" w:rsidR="005833DA" w:rsidRPr="00415199" w:rsidRDefault="005833DA" w:rsidP="005833DA">
      <w:pPr>
        <w:tabs>
          <w:tab w:val="clear" w:pos="567"/>
        </w:tabs>
        <w:spacing w:line="240" w:lineRule="auto"/>
        <w:rPr>
          <w:szCs w:val="22"/>
          <w:u w:val="single"/>
        </w:rPr>
      </w:pPr>
      <w:r w:rsidRPr="00415199">
        <w:rPr>
          <w:u w:val="single"/>
          <w:lang w:val="lt-LT" w:bidi="lt-LT"/>
        </w:rPr>
        <w:t>Dozavimas</w:t>
      </w:r>
    </w:p>
    <w:p w14:paraId="03B13CB2" w14:textId="77777777" w:rsidR="005833DA" w:rsidRPr="00415199" w:rsidRDefault="005833DA" w:rsidP="005833DA">
      <w:pPr>
        <w:tabs>
          <w:tab w:val="clear" w:pos="567"/>
        </w:tabs>
        <w:spacing w:line="240" w:lineRule="auto"/>
        <w:rPr>
          <w:szCs w:val="22"/>
          <w:u w:val="single"/>
        </w:rPr>
      </w:pPr>
    </w:p>
    <w:p w14:paraId="41723D99" w14:textId="77777777" w:rsidR="005833DA" w:rsidRPr="00415199" w:rsidRDefault="005833DA" w:rsidP="005833DA">
      <w:pPr>
        <w:spacing w:line="240" w:lineRule="auto"/>
        <w:ind w:right="-20"/>
        <w:rPr>
          <w:i/>
          <w:spacing w:val="1"/>
          <w:szCs w:val="22"/>
        </w:rPr>
      </w:pPr>
      <w:r w:rsidRPr="00415199">
        <w:rPr>
          <w:i/>
          <w:lang w:val="lt-LT" w:bidi="lt-LT"/>
        </w:rPr>
        <w:t>Suaugusiesiems</w:t>
      </w:r>
    </w:p>
    <w:p w14:paraId="56B1F49E" w14:textId="77777777" w:rsidR="005833DA" w:rsidRPr="00415199" w:rsidRDefault="005833DA" w:rsidP="005833DA">
      <w:pPr>
        <w:spacing w:line="240" w:lineRule="auto"/>
        <w:ind w:right="-20"/>
        <w:rPr>
          <w:i/>
          <w:spacing w:val="1"/>
          <w:szCs w:val="22"/>
        </w:rPr>
      </w:pPr>
    </w:p>
    <w:p w14:paraId="040229AB" w14:textId="3BD0AB9D" w:rsidR="005833DA" w:rsidRPr="00415199" w:rsidRDefault="005833DA" w:rsidP="00FD286C">
      <w:pPr>
        <w:numPr>
          <w:ilvl w:val="0"/>
          <w:numId w:val="9"/>
        </w:numPr>
        <w:spacing w:line="240" w:lineRule="auto"/>
        <w:ind w:left="567" w:right="-20"/>
      </w:pPr>
      <w:r w:rsidRPr="00415199">
        <w:rPr>
          <w:spacing w:val="2"/>
          <w:lang w:val="lt-LT" w:bidi="lt-LT"/>
        </w:rPr>
        <w:t>Vitamino D trūkumo gydymas (</w:t>
      </w:r>
      <w:r w:rsidR="004D603D" w:rsidRPr="008F7E1A">
        <w:rPr>
          <w:szCs w:val="22"/>
          <w:lang w:val="lt-LT"/>
        </w:rPr>
        <w:t>25(OH)D koncentracija serume yra mažesnė kaip 25 ng/ml</w:t>
      </w:r>
      <w:r w:rsidRPr="00415199">
        <w:rPr>
          <w:spacing w:val="2"/>
          <w:lang w:val="lt-LT" w:bidi="lt-LT"/>
        </w:rPr>
        <w:t>)</w:t>
      </w:r>
      <w:r w:rsidR="004D603D">
        <w:rPr>
          <w:spacing w:val="2"/>
          <w:lang w:val="lt-LT" w:bidi="lt-LT"/>
        </w:rPr>
        <w:t>:</w:t>
      </w:r>
      <w:r w:rsidRPr="00415199">
        <w:rPr>
          <w:spacing w:val="2"/>
          <w:lang w:val="lt-LT" w:bidi="lt-LT"/>
        </w:rPr>
        <w:t xml:space="preserve">  </w:t>
      </w:r>
      <w:r w:rsidR="004D603D">
        <w:rPr>
          <w:spacing w:val="2"/>
          <w:lang w:val="lt-LT" w:bidi="lt-LT"/>
        </w:rPr>
        <w:t xml:space="preserve">po </w:t>
      </w:r>
      <w:r w:rsidRPr="00415199">
        <w:rPr>
          <w:spacing w:val="2"/>
          <w:lang w:val="lt-LT" w:bidi="lt-LT"/>
        </w:rPr>
        <w:t>100</w:t>
      </w:r>
      <w:r w:rsidR="00C37832">
        <w:rPr>
          <w:spacing w:val="2"/>
          <w:lang w:val="lt-LT" w:bidi="lt-LT"/>
        </w:rPr>
        <w:t> </w:t>
      </w:r>
      <w:r w:rsidRPr="00415199">
        <w:rPr>
          <w:spacing w:val="2"/>
          <w:lang w:val="lt-LT" w:bidi="lt-LT"/>
        </w:rPr>
        <w:t xml:space="preserve">000 TV kas 2 savaitės 3–4 savaites, </w:t>
      </w:r>
      <w:r w:rsidR="004D603D">
        <w:rPr>
          <w:spacing w:val="2"/>
          <w:lang w:val="lt-LT" w:bidi="lt-LT"/>
        </w:rPr>
        <w:t>vėliau –</w:t>
      </w:r>
      <w:r w:rsidRPr="00415199">
        <w:rPr>
          <w:spacing w:val="2"/>
          <w:lang w:val="lt-LT" w:bidi="lt-LT"/>
        </w:rPr>
        <w:t xml:space="preserve"> palaikomasis gydymas (gali prireikti </w:t>
      </w:r>
      <w:r w:rsidR="003A6D5F">
        <w:rPr>
          <w:spacing w:val="2"/>
          <w:lang w:val="lt-LT" w:bidi="lt-LT"/>
        </w:rPr>
        <w:t xml:space="preserve">vartoti </w:t>
      </w:r>
      <w:r w:rsidRPr="00415199">
        <w:rPr>
          <w:spacing w:val="2"/>
          <w:lang w:val="lt-LT" w:bidi="lt-LT"/>
        </w:rPr>
        <w:t>1</w:t>
      </w:r>
      <w:r w:rsidR="003A6D5F">
        <w:rPr>
          <w:spacing w:val="2"/>
          <w:lang w:val="lt-LT" w:bidi="lt-LT"/>
        </w:rPr>
        <w:t> </w:t>
      </w:r>
      <w:r w:rsidRPr="00415199">
        <w:rPr>
          <w:spacing w:val="2"/>
          <w:lang w:val="lt-LT" w:bidi="lt-LT"/>
        </w:rPr>
        <w:t>400–2</w:t>
      </w:r>
      <w:r w:rsidR="003A6D5F">
        <w:rPr>
          <w:spacing w:val="2"/>
          <w:lang w:val="lt-LT" w:bidi="lt-LT"/>
        </w:rPr>
        <w:t> </w:t>
      </w:r>
      <w:r w:rsidRPr="00415199">
        <w:rPr>
          <w:spacing w:val="2"/>
          <w:lang w:val="lt-LT" w:bidi="lt-LT"/>
        </w:rPr>
        <w:t>000 TV per parą; vėliau</w:t>
      </w:r>
      <w:r w:rsidR="0001551A">
        <w:rPr>
          <w:szCs w:val="22"/>
          <w:lang w:val="lt-LT"/>
        </w:rPr>
        <w:t>.P</w:t>
      </w:r>
      <w:r w:rsidR="003A6D5F" w:rsidRPr="008F7E1A">
        <w:rPr>
          <w:szCs w:val="22"/>
          <w:lang w:val="lt-LT"/>
        </w:rPr>
        <w:t xml:space="preserve">radėjus palaikomąjį gydymą, </w:t>
      </w:r>
      <w:r w:rsidR="0001551A">
        <w:rPr>
          <w:szCs w:val="22"/>
          <w:lang w:val="lt-LT"/>
        </w:rPr>
        <w:t xml:space="preserve">po trijų ar keturių mėnesių </w:t>
      </w:r>
      <w:r w:rsidR="003A6D5F" w:rsidRPr="008F7E1A">
        <w:rPr>
          <w:szCs w:val="22"/>
          <w:lang w:val="lt-LT"/>
        </w:rPr>
        <w:t xml:space="preserve">reikia  </w:t>
      </w:r>
      <w:r w:rsidR="0001551A">
        <w:rPr>
          <w:szCs w:val="22"/>
          <w:lang w:val="lt-LT"/>
        </w:rPr>
        <w:t xml:space="preserve">tirti </w:t>
      </w:r>
      <w:r w:rsidR="003A6D5F" w:rsidRPr="008F7E1A">
        <w:rPr>
          <w:szCs w:val="22"/>
          <w:lang w:val="lt-LT"/>
        </w:rPr>
        <w:t>25(OH)D koncentracij</w:t>
      </w:r>
      <w:r w:rsidR="0001551A">
        <w:rPr>
          <w:szCs w:val="22"/>
          <w:lang w:val="lt-LT"/>
        </w:rPr>
        <w:t>ą</w:t>
      </w:r>
      <w:r w:rsidR="003A6D5F" w:rsidRPr="008F7E1A">
        <w:rPr>
          <w:szCs w:val="22"/>
          <w:lang w:val="lt-LT"/>
        </w:rPr>
        <w:t>, kad būtų galima įsitikinti, jog yra pasiekta tikslinė koncentracija</w:t>
      </w:r>
      <w:r w:rsidRPr="00415199">
        <w:rPr>
          <w:spacing w:val="2"/>
          <w:lang w:val="lt-LT" w:bidi="lt-LT"/>
        </w:rPr>
        <w:t>)</w:t>
      </w:r>
      <w:r w:rsidR="007077F1">
        <w:rPr>
          <w:spacing w:val="2"/>
          <w:lang w:val="lt-LT" w:bidi="lt-LT"/>
        </w:rPr>
        <w:t>.</w:t>
      </w:r>
      <w:r w:rsidRPr="00415199">
        <w:rPr>
          <w:spacing w:val="2"/>
          <w:lang w:val="lt-LT" w:bidi="lt-LT"/>
        </w:rPr>
        <w:t xml:space="preserve"> </w:t>
      </w:r>
    </w:p>
    <w:p w14:paraId="6205378C" w14:textId="77777777" w:rsidR="00FD286C" w:rsidRPr="00415199" w:rsidRDefault="00FD286C" w:rsidP="005833DA">
      <w:pPr>
        <w:spacing w:line="240" w:lineRule="auto"/>
        <w:ind w:right="-20"/>
        <w:rPr>
          <w:szCs w:val="22"/>
          <w:u w:val="single"/>
        </w:rPr>
      </w:pPr>
    </w:p>
    <w:p w14:paraId="7D30D910" w14:textId="4F547070" w:rsidR="003A6D5F" w:rsidRPr="008F7E1A" w:rsidRDefault="003A6D5F" w:rsidP="003A6D5F">
      <w:pPr>
        <w:spacing w:line="240" w:lineRule="auto"/>
        <w:ind w:right="-20"/>
        <w:rPr>
          <w:szCs w:val="22"/>
          <w:u w:val="single"/>
          <w:lang w:val="lt-LT"/>
        </w:rPr>
      </w:pPr>
      <w:r w:rsidRPr="008F7E1A">
        <w:rPr>
          <w:szCs w:val="22"/>
          <w:u w:val="single"/>
          <w:lang w:val="lt-LT"/>
        </w:rPr>
        <w:t>Ypatingos</w:t>
      </w:r>
      <w:r w:rsidRPr="008F7E1A">
        <w:rPr>
          <w:spacing w:val="1"/>
          <w:szCs w:val="22"/>
          <w:u w:val="single"/>
          <w:lang w:val="lt-LT"/>
        </w:rPr>
        <w:t xml:space="preserve"> </w:t>
      </w:r>
      <w:r w:rsidRPr="008F7E1A">
        <w:rPr>
          <w:spacing w:val="-3"/>
          <w:szCs w:val="22"/>
          <w:u w:val="single"/>
          <w:lang w:val="lt-LT"/>
        </w:rPr>
        <w:t>p</w:t>
      </w:r>
      <w:r w:rsidRPr="008F7E1A">
        <w:rPr>
          <w:szCs w:val="22"/>
          <w:u w:val="single"/>
          <w:lang w:val="lt-LT"/>
        </w:rPr>
        <w:t>opu</w:t>
      </w:r>
      <w:r w:rsidRPr="008F7E1A">
        <w:rPr>
          <w:spacing w:val="-1"/>
          <w:szCs w:val="22"/>
          <w:u w:val="single"/>
          <w:lang w:val="lt-LT"/>
        </w:rPr>
        <w:t>li</w:t>
      </w:r>
      <w:r w:rsidRPr="008F7E1A">
        <w:rPr>
          <w:szCs w:val="22"/>
          <w:u w:val="single"/>
          <w:lang w:val="lt-LT"/>
        </w:rPr>
        <w:t>a</w:t>
      </w:r>
      <w:r w:rsidRPr="008F7E1A">
        <w:rPr>
          <w:spacing w:val="-1"/>
          <w:szCs w:val="22"/>
          <w:u w:val="single"/>
          <w:lang w:val="lt-LT"/>
        </w:rPr>
        <w:t>cijo</w:t>
      </w:r>
      <w:r w:rsidRPr="008F7E1A">
        <w:rPr>
          <w:szCs w:val="22"/>
          <w:u w:val="single"/>
          <w:lang w:val="lt-LT"/>
        </w:rPr>
        <w:t>s</w:t>
      </w:r>
    </w:p>
    <w:p w14:paraId="56042788" w14:textId="77777777" w:rsidR="005833DA" w:rsidRPr="00E74BB9" w:rsidRDefault="005833DA" w:rsidP="005833DA">
      <w:pPr>
        <w:spacing w:line="240" w:lineRule="auto"/>
        <w:ind w:right="-20"/>
        <w:rPr>
          <w:u w:val="single"/>
          <w:lang w:val="es-ES"/>
        </w:rPr>
      </w:pPr>
    </w:p>
    <w:p w14:paraId="786D7BD2" w14:textId="77777777" w:rsidR="003A6D5F" w:rsidRPr="008F7E1A" w:rsidRDefault="003A6D5F" w:rsidP="003A6D5F">
      <w:pPr>
        <w:spacing w:before="18" w:line="240" w:lineRule="auto"/>
        <w:ind w:right="-20"/>
        <w:rPr>
          <w:i/>
          <w:spacing w:val="1"/>
          <w:szCs w:val="22"/>
          <w:lang w:val="lt-LT"/>
        </w:rPr>
      </w:pPr>
      <w:r w:rsidRPr="008F7E1A">
        <w:rPr>
          <w:i/>
          <w:spacing w:val="1"/>
          <w:szCs w:val="22"/>
          <w:lang w:val="lt-LT"/>
        </w:rPr>
        <w:t>Pacientams, kurių inkstų funkcija sutrikusi</w:t>
      </w:r>
    </w:p>
    <w:p w14:paraId="1B342B51" w14:textId="77777777" w:rsidR="003A6D5F" w:rsidRPr="008F7E1A" w:rsidRDefault="003A6D5F" w:rsidP="003A6D5F">
      <w:pPr>
        <w:spacing w:before="18" w:line="240" w:lineRule="auto"/>
        <w:ind w:right="-20"/>
        <w:rPr>
          <w:i/>
          <w:spacing w:val="1"/>
          <w:szCs w:val="22"/>
          <w:lang w:val="lt-LT"/>
        </w:rPr>
      </w:pPr>
    </w:p>
    <w:p w14:paraId="3B6E7800" w14:textId="77777777" w:rsidR="005833DA" w:rsidRPr="00E74BB9" w:rsidRDefault="003A6D5F" w:rsidP="003A6D5F">
      <w:pPr>
        <w:spacing w:before="18" w:line="240" w:lineRule="auto"/>
        <w:ind w:right="-20"/>
        <w:rPr>
          <w:lang w:val="es-ES"/>
        </w:rPr>
      </w:pPr>
      <w:r w:rsidRPr="008F7E1A">
        <w:rPr>
          <w:szCs w:val="22"/>
          <w:lang w:val="lt-LT"/>
        </w:rPr>
        <w:t>Boncel negalima vartoti pacientams, kuriems pasireiškia sunkus inkstų funkcijos sutrikimas</w:t>
      </w:r>
      <w:r w:rsidR="005833DA" w:rsidRPr="00415199">
        <w:rPr>
          <w:lang w:val="lt-LT" w:bidi="lt-LT"/>
        </w:rPr>
        <w:t>.</w:t>
      </w:r>
    </w:p>
    <w:p w14:paraId="17FE6CF9" w14:textId="77777777" w:rsidR="005833DA" w:rsidRPr="00E74BB9" w:rsidRDefault="005833DA" w:rsidP="005833DA">
      <w:pPr>
        <w:spacing w:before="18" w:line="240" w:lineRule="auto"/>
        <w:ind w:right="-20"/>
        <w:rPr>
          <w:lang w:val="es-ES"/>
        </w:rPr>
      </w:pPr>
    </w:p>
    <w:p w14:paraId="16A73F30" w14:textId="77777777" w:rsidR="003A6D5F" w:rsidRPr="008F7E1A" w:rsidRDefault="003A6D5F" w:rsidP="003A6D5F">
      <w:pPr>
        <w:spacing w:before="18" w:line="240" w:lineRule="auto"/>
        <w:ind w:right="-20"/>
        <w:rPr>
          <w:i/>
          <w:szCs w:val="22"/>
          <w:lang w:val="lt-LT"/>
        </w:rPr>
      </w:pPr>
      <w:r w:rsidRPr="008F7E1A">
        <w:rPr>
          <w:i/>
          <w:szCs w:val="22"/>
          <w:lang w:val="lt-LT"/>
        </w:rPr>
        <w:t>Pacientams, kurių kepenų funkcija sutrikusi</w:t>
      </w:r>
    </w:p>
    <w:p w14:paraId="292FC6CB" w14:textId="77777777" w:rsidR="003A6D5F" w:rsidRPr="008F7E1A" w:rsidRDefault="003A6D5F" w:rsidP="003A6D5F">
      <w:pPr>
        <w:spacing w:line="240" w:lineRule="auto"/>
        <w:ind w:right="-20"/>
        <w:rPr>
          <w:i/>
          <w:szCs w:val="22"/>
          <w:lang w:val="lt-LT"/>
        </w:rPr>
      </w:pPr>
    </w:p>
    <w:p w14:paraId="28EA0F9F" w14:textId="77777777" w:rsidR="005833DA" w:rsidRPr="00E74BB9" w:rsidRDefault="003A6D5F" w:rsidP="003A6D5F">
      <w:pPr>
        <w:spacing w:line="240" w:lineRule="auto"/>
        <w:ind w:right="-20"/>
        <w:rPr>
          <w:u w:val="single"/>
          <w:lang w:val="es-ES"/>
        </w:rPr>
      </w:pPr>
      <w:r w:rsidRPr="008F7E1A">
        <w:rPr>
          <w:szCs w:val="22"/>
          <w:lang w:val="lt-LT"/>
        </w:rPr>
        <w:t>Pacientams, kuriems pasireiškia kepenų funkcijos sutrikimas, dozavimo keisti nereikia</w:t>
      </w:r>
      <w:r w:rsidR="005833DA" w:rsidRPr="00415199">
        <w:rPr>
          <w:lang w:val="lt-LT" w:bidi="lt-LT"/>
        </w:rPr>
        <w:t>.</w:t>
      </w:r>
    </w:p>
    <w:p w14:paraId="3666113E" w14:textId="77777777" w:rsidR="005833DA" w:rsidRPr="00E74BB9" w:rsidRDefault="005833DA" w:rsidP="005833DA">
      <w:pPr>
        <w:tabs>
          <w:tab w:val="clear" w:pos="567"/>
        </w:tabs>
        <w:spacing w:line="240" w:lineRule="auto"/>
        <w:rPr>
          <w:u w:val="single"/>
          <w:lang w:val="es-ES"/>
        </w:rPr>
      </w:pPr>
    </w:p>
    <w:p w14:paraId="04B04022" w14:textId="77777777" w:rsidR="005833DA" w:rsidRPr="00E74BB9" w:rsidRDefault="005833DA" w:rsidP="005833DA">
      <w:pPr>
        <w:tabs>
          <w:tab w:val="clear" w:pos="567"/>
        </w:tabs>
        <w:spacing w:line="240" w:lineRule="auto"/>
        <w:rPr>
          <w:u w:val="single"/>
          <w:lang w:val="es-ES"/>
        </w:rPr>
      </w:pPr>
      <w:r w:rsidRPr="00415199">
        <w:rPr>
          <w:u w:val="single"/>
          <w:lang w:val="lt-LT" w:bidi="lt-LT"/>
        </w:rPr>
        <w:t xml:space="preserve">Vartojimo </w:t>
      </w:r>
      <w:r w:rsidR="006538E8">
        <w:rPr>
          <w:u w:val="single"/>
          <w:lang w:val="lt-LT" w:bidi="lt-LT"/>
        </w:rPr>
        <w:t>metodas</w:t>
      </w:r>
      <w:r w:rsidRPr="00415199">
        <w:rPr>
          <w:u w:val="single"/>
          <w:lang w:val="lt-LT" w:bidi="lt-LT"/>
        </w:rPr>
        <w:t xml:space="preserve"> </w:t>
      </w:r>
    </w:p>
    <w:p w14:paraId="78990C33" w14:textId="77777777" w:rsidR="005833DA" w:rsidRPr="00E74BB9" w:rsidRDefault="005833DA" w:rsidP="005833DA">
      <w:pPr>
        <w:tabs>
          <w:tab w:val="clear" w:pos="567"/>
        </w:tabs>
        <w:spacing w:line="240" w:lineRule="auto"/>
        <w:rPr>
          <w:b/>
          <w:lang w:val="es-ES"/>
        </w:rPr>
      </w:pPr>
    </w:p>
    <w:p w14:paraId="2275F50B" w14:textId="77777777" w:rsidR="005833DA" w:rsidRPr="00E74BB9" w:rsidRDefault="006538E8" w:rsidP="005833DA">
      <w:pPr>
        <w:tabs>
          <w:tab w:val="clear" w:pos="567"/>
        </w:tabs>
        <w:spacing w:line="240" w:lineRule="auto"/>
        <w:rPr>
          <w:lang w:val="es-ES"/>
        </w:rPr>
      </w:pPr>
      <w:r w:rsidRPr="008F7E1A">
        <w:rPr>
          <w:szCs w:val="22"/>
          <w:lang w:val="lt-LT"/>
        </w:rPr>
        <w:lastRenderedPageBreak/>
        <w:t>Pacientams reikia patarti, kad Boncel geriausia išgerti su maistu</w:t>
      </w:r>
      <w:r w:rsidR="005833DA" w:rsidRPr="00415199">
        <w:rPr>
          <w:lang w:val="lt-LT" w:bidi="lt-LT"/>
        </w:rPr>
        <w:t xml:space="preserve"> (žr. 5.2 skyri</w:t>
      </w:r>
      <w:r>
        <w:rPr>
          <w:lang w:val="lt-LT" w:bidi="lt-LT"/>
        </w:rPr>
        <w:t>aus</w:t>
      </w:r>
      <w:r w:rsidR="005833DA" w:rsidRPr="00415199">
        <w:rPr>
          <w:lang w:val="lt-LT" w:bidi="lt-LT"/>
        </w:rPr>
        <w:t xml:space="preserve"> „Farmakokinetinės savybės</w:t>
      </w:r>
      <w:r>
        <w:rPr>
          <w:lang w:val="lt-LT" w:bidi="lt-LT"/>
        </w:rPr>
        <w:t>“ skyrelyje „A</w:t>
      </w:r>
      <w:r w:rsidR="005833DA" w:rsidRPr="00415199">
        <w:rPr>
          <w:lang w:val="lt-LT" w:bidi="lt-LT"/>
        </w:rPr>
        <w:t>bsorbcija“).</w:t>
      </w:r>
    </w:p>
    <w:p w14:paraId="22466BDB" w14:textId="77777777" w:rsidR="005833DA" w:rsidRPr="00E74BB9" w:rsidRDefault="005833DA" w:rsidP="005833DA">
      <w:pPr>
        <w:tabs>
          <w:tab w:val="clear" w:pos="567"/>
        </w:tabs>
        <w:spacing w:line="240" w:lineRule="auto"/>
        <w:rPr>
          <w:i/>
          <w:lang w:val="es-ES"/>
        </w:rPr>
      </w:pPr>
    </w:p>
    <w:p w14:paraId="02A487A1" w14:textId="77777777" w:rsidR="005833DA" w:rsidRPr="00E74BB9" w:rsidRDefault="005833DA" w:rsidP="005833DA">
      <w:pPr>
        <w:tabs>
          <w:tab w:val="clear" w:pos="567"/>
        </w:tabs>
        <w:spacing w:line="240" w:lineRule="auto"/>
        <w:rPr>
          <w:i/>
          <w:lang w:val="es-ES"/>
        </w:rPr>
      </w:pPr>
      <w:r w:rsidRPr="00415199">
        <w:rPr>
          <w:i/>
          <w:lang w:val="lt-LT" w:bidi="lt-LT"/>
        </w:rPr>
        <w:t>Vartojimas:</w:t>
      </w:r>
    </w:p>
    <w:p w14:paraId="7CF3E182" w14:textId="77777777" w:rsidR="005833DA" w:rsidRPr="00E74BB9" w:rsidRDefault="005833DA" w:rsidP="005833DA">
      <w:pPr>
        <w:tabs>
          <w:tab w:val="clear" w:pos="567"/>
        </w:tabs>
        <w:spacing w:line="240" w:lineRule="auto"/>
        <w:rPr>
          <w:i/>
          <w:lang w:val="es-ES"/>
        </w:rPr>
      </w:pPr>
    </w:p>
    <w:p w14:paraId="331F3702" w14:textId="0D0C1E47" w:rsidR="005833DA" w:rsidRPr="00E74BB9" w:rsidRDefault="006538E8" w:rsidP="005833DA">
      <w:pPr>
        <w:tabs>
          <w:tab w:val="clear" w:pos="567"/>
        </w:tabs>
        <w:spacing w:line="240" w:lineRule="auto"/>
        <w:rPr>
          <w:lang w:val="lt-LT"/>
        </w:rPr>
      </w:pPr>
      <w:r w:rsidRPr="008F7E1A">
        <w:rPr>
          <w:spacing w:val="2"/>
          <w:szCs w:val="22"/>
          <w:lang w:val="lt-LT"/>
        </w:rPr>
        <w:t>Visą</w:t>
      </w:r>
      <w:r w:rsidRPr="008F7E1A">
        <w:rPr>
          <w:spacing w:val="1"/>
          <w:szCs w:val="22"/>
          <w:lang w:val="lt-LT"/>
        </w:rPr>
        <w:t xml:space="preserve"> </w:t>
      </w:r>
      <w:r w:rsidRPr="008F7E1A">
        <w:rPr>
          <w:szCs w:val="22"/>
          <w:lang w:val="lt-LT"/>
        </w:rPr>
        <w:t xml:space="preserve">ampulės turinį reikia </w:t>
      </w:r>
      <w:r w:rsidR="0088655C">
        <w:rPr>
          <w:szCs w:val="22"/>
          <w:lang w:val="lt-LT"/>
        </w:rPr>
        <w:t>supilti</w:t>
      </w:r>
      <w:r w:rsidR="0088655C" w:rsidRPr="008F7E1A">
        <w:rPr>
          <w:szCs w:val="22"/>
          <w:lang w:val="lt-LT"/>
        </w:rPr>
        <w:t xml:space="preserve"> </w:t>
      </w:r>
      <w:r w:rsidRPr="008F7E1A">
        <w:rPr>
          <w:szCs w:val="22"/>
          <w:lang w:val="lt-LT"/>
        </w:rPr>
        <w:t>tiesiai į burną</w:t>
      </w:r>
      <w:r w:rsidRPr="008F7E1A">
        <w:rPr>
          <w:spacing w:val="-2"/>
          <w:szCs w:val="22"/>
          <w:lang w:val="lt-LT"/>
        </w:rPr>
        <w:t xml:space="preserve"> </w:t>
      </w:r>
      <w:r w:rsidRPr="008F7E1A">
        <w:rPr>
          <w:szCs w:val="22"/>
          <w:lang w:val="lt-LT"/>
        </w:rPr>
        <w:t>ir nuryti, arba supilti į šaukštą ir tada išgerti.</w:t>
      </w:r>
      <w:r w:rsidRPr="008F7E1A">
        <w:rPr>
          <w:spacing w:val="1"/>
          <w:szCs w:val="22"/>
          <w:lang w:val="lt-LT"/>
        </w:rPr>
        <w:t xml:space="preserve"> </w:t>
      </w:r>
      <w:r w:rsidRPr="008F7E1A">
        <w:rPr>
          <w:spacing w:val="-4"/>
          <w:szCs w:val="22"/>
          <w:lang w:val="lt-LT"/>
        </w:rPr>
        <w:t>Boncel galima sumaišyti su mažu kiekiu šalto arba drungno maisto prieš pat vartojimą</w:t>
      </w:r>
      <w:r w:rsidR="005833DA" w:rsidRPr="00415199">
        <w:rPr>
          <w:spacing w:val="2"/>
          <w:lang w:val="lt-LT" w:bidi="lt-LT"/>
        </w:rPr>
        <w:t>.</w:t>
      </w:r>
    </w:p>
    <w:p w14:paraId="4F8E1F2B" w14:textId="77777777" w:rsidR="005833DA" w:rsidRPr="00E74BB9" w:rsidRDefault="005833DA" w:rsidP="005833DA">
      <w:pPr>
        <w:tabs>
          <w:tab w:val="clear" w:pos="567"/>
        </w:tabs>
        <w:spacing w:line="240" w:lineRule="auto"/>
        <w:rPr>
          <w:lang w:val="lt-LT"/>
        </w:rPr>
      </w:pPr>
    </w:p>
    <w:p w14:paraId="1A4E8D7D" w14:textId="77777777" w:rsidR="005833DA" w:rsidRPr="00415199" w:rsidRDefault="005833DA" w:rsidP="005833DA">
      <w:pPr>
        <w:spacing w:line="240" w:lineRule="auto"/>
        <w:ind w:left="567" w:hanging="567"/>
      </w:pPr>
      <w:r w:rsidRPr="00415199">
        <w:rPr>
          <w:b/>
          <w:lang w:val="lt-LT" w:bidi="lt-LT"/>
        </w:rPr>
        <w:t>4.3</w:t>
      </w:r>
      <w:r w:rsidRPr="00415199">
        <w:rPr>
          <w:b/>
          <w:lang w:val="lt-LT" w:bidi="lt-LT"/>
        </w:rPr>
        <w:tab/>
        <w:t>Kontraindikacijos</w:t>
      </w:r>
    </w:p>
    <w:p w14:paraId="5296B838" w14:textId="77777777" w:rsidR="005833DA" w:rsidRPr="00415199" w:rsidRDefault="005833DA" w:rsidP="005833DA">
      <w:pPr>
        <w:spacing w:line="240" w:lineRule="auto"/>
      </w:pPr>
    </w:p>
    <w:p w14:paraId="7B2624F1" w14:textId="77777777" w:rsidR="005833DA" w:rsidRPr="00415199" w:rsidRDefault="005833DA" w:rsidP="005833DA">
      <w:pPr>
        <w:numPr>
          <w:ilvl w:val="0"/>
          <w:numId w:val="11"/>
        </w:numPr>
        <w:spacing w:line="240" w:lineRule="auto"/>
      </w:pPr>
      <w:r w:rsidRPr="00415199">
        <w:rPr>
          <w:lang w:val="lt-LT" w:bidi="lt-LT"/>
        </w:rPr>
        <w:t xml:space="preserve">Padidėjęs jautrumas veikliajai arba bet kuriai 6.1 skyriuje nurodytai pagalbinei medžiagai </w:t>
      </w:r>
    </w:p>
    <w:p w14:paraId="01642146" w14:textId="77777777" w:rsidR="005833DA" w:rsidRPr="00415199" w:rsidRDefault="005833DA" w:rsidP="005833DA">
      <w:pPr>
        <w:numPr>
          <w:ilvl w:val="0"/>
          <w:numId w:val="11"/>
        </w:numPr>
        <w:tabs>
          <w:tab w:val="left" w:pos="1820"/>
        </w:tabs>
        <w:spacing w:line="240" w:lineRule="auto"/>
        <w:ind w:right="-20"/>
      </w:pPr>
      <w:r w:rsidRPr="00415199">
        <w:rPr>
          <w:lang w:val="lt-LT" w:bidi="lt-LT"/>
        </w:rPr>
        <w:t>Hiperkalcemija ir (arba) hiperkalciurija.</w:t>
      </w:r>
    </w:p>
    <w:p w14:paraId="795D274F" w14:textId="77777777" w:rsidR="006538E8" w:rsidRPr="006538E8" w:rsidRDefault="006538E8" w:rsidP="005833DA">
      <w:pPr>
        <w:numPr>
          <w:ilvl w:val="0"/>
          <w:numId w:val="11"/>
        </w:numPr>
        <w:tabs>
          <w:tab w:val="left" w:pos="2020"/>
        </w:tabs>
        <w:spacing w:line="240" w:lineRule="auto"/>
        <w:ind w:right="-20"/>
      </w:pPr>
      <w:r w:rsidRPr="008F7E1A">
        <w:rPr>
          <w:szCs w:val="22"/>
          <w:lang w:val="lt-LT"/>
        </w:rPr>
        <w:t>Inkstų akmenligė ir (arba) inkstų kalcinozė</w:t>
      </w:r>
      <w:r w:rsidRPr="00415199">
        <w:rPr>
          <w:lang w:val="lt-LT" w:bidi="lt-LT"/>
        </w:rPr>
        <w:t xml:space="preserve"> </w:t>
      </w:r>
      <w:r>
        <w:rPr>
          <w:lang w:val="lt-LT" w:bidi="lt-LT"/>
        </w:rPr>
        <w:t>.</w:t>
      </w:r>
    </w:p>
    <w:p w14:paraId="05B9FA57" w14:textId="77777777" w:rsidR="005833DA" w:rsidRPr="00415199" w:rsidRDefault="005833DA" w:rsidP="005833DA">
      <w:pPr>
        <w:numPr>
          <w:ilvl w:val="0"/>
          <w:numId w:val="11"/>
        </w:numPr>
        <w:tabs>
          <w:tab w:val="left" w:pos="2020"/>
        </w:tabs>
        <w:spacing w:line="240" w:lineRule="auto"/>
        <w:ind w:right="-20"/>
      </w:pPr>
      <w:r w:rsidRPr="00415199">
        <w:rPr>
          <w:lang w:val="lt-LT" w:bidi="lt-LT"/>
        </w:rPr>
        <w:t>Sunkus inkstų funkcijos sutrikimas</w:t>
      </w:r>
      <w:r w:rsidR="006538E8">
        <w:rPr>
          <w:lang w:val="lt-LT" w:bidi="lt-LT"/>
        </w:rPr>
        <w:t>.</w:t>
      </w:r>
    </w:p>
    <w:p w14:paraId="4AC58531" w14:textId="77777777" w:rsidR="005833DA" w:rsidRPr="00415199" w:rsidRDefault="006538E8" w:rsidP="005833DA">
      <w:pPr>
        <w:numPr>
          <w:ilvl w:val="0"/>
          <w:numId w:val="11"/>
        </w:numPr>
        <w:tabs>
          <w:tab w:val="left" w:pos="1820"/>
        </w:tabs>
        <w:spacing w:line="240" w:lineRule="auto"/>
        <w:ind w:right="-20"/>
      </w:pPr>
      <w:r>
        <w:rPr>
          <w:lang w:val="lt-LT" w:bidi="lt-LT"/>
        </w:rPr>
        <w:t>H</w:t>
      </w:r>
      <w:r w:rsidR="005833DA" w:rsidRPr="00415199">
        <w:rPr>
          <w:lang w:val="lt-LT" w:bidi="lt-LT"/>
        </w:rPr>
        <w:t xml:space="preserve">ipervitaminozė </w:t>
      </w:r>
      <w:r>
        <w:rPr>
          <w:lang w:val="lt-LT" w:bidi="lt-LT"/>
        </w:rPr>
        <w:t>D.</w:t>
      </w:r>
    </w:p>
    <w:p w14:paraId="16937B60" w14:textId="77777777" w:rsidR="005833DA" w:rsidRPr="00C37832" w:rsidRDefault="00AE7102" w:rsidP="005833DA">
      <w:pPr>
        <w:numPr>
          <w:ilvl w:val="0"/>
          <w:numId w:val="11"/>
        </w:numPr>
        <w:tabs>
          <w:tab w:val="left" w:pos="1820"/>
        </w:tabs>
        <w:spacing w:line="240" w:lineRule="auto"/>
        <w:ind w:left="567" w:right="-20" w:hanging="207"/>
      </w:pPr>
      <w:r>
        <w:rPr>
          <w:lang w:val="lt-LT" w:bidi="lt-LT"/>
        </w:rPr>
        <w:t xml:space="preserve">Vartojimas vaikams </w:t>
      </w:r>
      <w:r w:rsidR="005833DA" w:rsidRPr="00415199">
        <w:rPr>
          <w:lang w:val="lt-LT" w:bidi="lt-LT"/>
        </w:rPr>
        <w:t xml:space="preserve">ir </w:t>
      </w:r>
      <w:r w:rsidR="00C37832">
        <w:rPr>
          <w:lang w:val="lt-LT" w:bidi="lt-LT"/>
        </w:rPr>
        <w:t>jaunesni</w:t>
      </w:r>
      <w:r>
        <w:rPr>
          <w:lang w:val="lt-LT" w:bidi="lt-LT"/>
        </w:rPr>
        <w:t>ems</w:t>
      </w:r>
      <w:r w:rsidR="00C37832">
        <w:rPr>
          <w:lang w:val="lt-LT" w:bidi="lt-LT"/>
        </w:rPr>
        <w:t xml:space="preserve"> </w:t>
      </w:r>
      <w:r>
        <w:rPr>
          <w:lang w:val="lt-LT" w:bidi="lt-LT"/>
        </w:rPr>
        <w:t>nei</w:t>
      </w:r>
      <w:r w:rsidR="00C37832">
        <w:rPr>
          <w:lang w:val="lt-LT" w:bidi="lt-LT"/>
        </w:rPr>
        <w:t xml:space="preserve"> </w:t>
      </w:r>
      <w:r w:rsidR="005833DA" w:rsidRPr="00415199">
        <w:rPr>
          <w:lang w:val="lt-LT" w:bidi="lt-LT"/>
        </w:rPr>
        <w:t>18 metų</w:t>
      </w:r>
      <w:r>
        <w:rPr>
          <w:lang w:val="lt-LT" w:bidi="lt-LT"/>
        </w:rPr>
        <w:t xml:space="preserve"> paaugliams</w:t>
      </w:r>
      <w:r w:rsidR="005833DA" w:rsidRPr="00415199">
        <w:rPr>
          <w:lang w:val="lt-LT" w:bidi="lt-LT"/>
        </w:rPr>
        <w:t>.</w:t>
      </w:r>
    </w:p>
    <w:p w14:paraId="32F0CBCC" w14:textId="77777777" w:rsidR="005833DA" w:rsidRPr="00C37832" w:rsidRDefault="005833DA" w:rsidP="005833DA">
      <w:pPr>
        <w:spacing w:line="240" w:lineRule="auto"/>
      </w:pPr>
    </w:p>
    <w:p w14:paraId="5AC7143E" w14:textId="77777777" w:rsidR="005833DA" w:rsidRPr="00E74BB9" w:rsidRDefault="005833DA" w:rsidP="005833DA">
      <w:pPr>
        <w:spacing w:line="240" w:lineRule="auto"/>
        <w:rPr>
          <w:b/>
          <w:lang w:val="es-ES"/>
        </w:rPr>
      </w:pPr>
      <w:r w:rsidRPr="00415199">
        <w:rPr>
          <w:b/>
          <w:lang w:val="lt-LT" w:bidi="lt-LT"/>
        </w:rPr>
        <w:t>4.4</w:t>
      </w:r>
      <w:r w:rsidRPr="00415199">
        <w:rPr>
          <w:b/>
          <w:lang w:val="lt-LT" w:bidi="lt-LT"/>
        </w:rPr>
        <w:tab/>
        <w:t>Specialūs įspėjimai ir atsargumo priemonės</w:t>
      </w:r>
    </w:p>
    <w:p w14:paraId="22608523" w14:textId="77777777" w:rsidR="005833DA" w:rsidRPr="00E74BB9" w:rsidRDefault="005833DA" w:rsidP="005833DA">
      <w:pPr>
        <w:spacing w:line="240" w:lineRule="auto"/>
        <w:ind w:left="567" w:hanging="567"/>
        <w:rPr>
          <w:b/>
          <w:lang w:val="es-ES"/>
        </w:rPr>
      </w:pPr>
    </w:p>
    <w:p w14:paraId="6BE057CB" w14:textId="77777777" w:rsidR="005833DA" w:rsidRPr="00E74BB9" w:rsidRDefault="00AE7102" w:rsidP="005833DA">
      <w:pPr>
        <w:spacing w:line="240" w:lineRule="auto"/>
        <w:rPr>
          <w:lang w:val="lt-LT"/>
        </w:rPr>
      </w:pPr>
      <w:r w:rsidRPr="008F7E1A">
        <w:rPr>
          <w:szCs w:val="22"/>
          <w:lang w:val="lt-LT"/>
        </w:rPr>
        <w:t>Vitamin</w:t>
      </w:r>
      <w:r>
        <w:rPr>
          <w:szCs w:val="22"/>
          <w:lang w:val="lt-LT"/>
        </w:rPr>
        <w:t>ą</w:t>
      </w:r>
      <w:r w:rsidRPr="008F7E1A">
        <w:rPr>
          <w:szCs w:val="22"/>
          <w:lang w:val="lt-LT"/>
        </w:rPr>
        <w:t xml:space="preserve"> D </w:t>
      </w:r>
      <w:r>
        <w:rPr>
          <w:szCs w:val="22"/>
          <w:lang w:val="lt-LT"/>
        </w:rPr>
        <w:t>reikia atsargiai vartoti pacientams, kuriems pasireiškia inkstų funkcijos sutrikimas, ir reikia stebėti poveikį tokių pacientų kalcio bei fosfatų koncentracijoms. Reikia atsižvelgti į minkštųjų audinių kalcifikacijos riziką</w:t>
      </w:r>
      <w:r w:rsidR="005833DA" w:rsidRPr="00415199">
        <w:rPr>
          <w:lang w:val="lt-LT" w:bidi="lt-LT"/>
        </w:rPr>
        <w:t>.</w:t>
      </w:r>
    </w:p>
    <w:p w14:paraId="1894FCE9" w14:textId="77777777" w:rsidR="005833DA" w:rsidRPr="00E74BB9" w:rsidRDefault="005833DA" w:rsidP="005833DA">
      <w:pPr>
        <w:spacing w:line="240" w:lineRule="auto"/>
        <w:rPr>
          <w:lang w:val="lt-LT"/>
        </w:rPr>
      </w:pPr>
    </w:p>
    <w:p w14:paraId="26B73B5B" w14:textId="77777777" w:rsidR="005833DA" w:rsidRPr="00E74BB9" w:rsidRDefault="00AE7102" w:rsidP="005833DA">
      <w:pPr>
        <w:spacing w:line="240" w:lineRule="auto"/>
        <w:rPr>
          <w:lang w:val="lt-LT"/>
        </w:rPr>
      </w:pPr>
      <w:r>
        <w:rPr>
          <w:szCs w:val="22"/>
          <w:lang w:val="lt-LT"/>
        </w:rPr>
        <w:t>Vaistinį preparatą reikia atsargiai vartoti pacientams, kurie gydomi dėl širdies ir kraujagyslių ligos</w:t>
      </w:r>
      <w:r w:rsidRPr="008F7E1A">
        <w:rPr>
          <w:szCs w:val="22"/>
          <w:lang w:val="lt-LT"/>
        </w:rPr>
        <w:t xml:space="preserve"> (žr. 4.5 </w:t>
      </w:r>
      <w:r>
        <w:rPr>
          <w:szCs w:val="22"/>
          <w:lang w:val="lt-LT"/>
        </w:rPr>
        <w:t>skyriuje „</w:t>
      </w:r>
      <w:r w:rsidRPr="00B34FA1">
        <w:rPr>
          <w:lang w:val="lt-LT"/>
        </w:rPr>
        <w:t>Sąveika su kitais vaistiniais preparatais ir kitokia sąveika</w:t>
      </w:r>
      <w:r>
        <w:rPr>
          <w:szCs w:val="22"/>
          <w:lang w:val="lt-LT"/>
        </w:rPr>
        <w:t>“- apie širdies glikozidus,</w:t>
      </w:r>
      <w:r w:rsidR="005833DA" w:rsidRPr="00415199">
        <w:rPr>
          <w:lang w:val="lt-LT" w:bidi="lt-LT"/>
        </w:rPr>
        <w:t xml:space="preserve"> įskaitant digitalį).</w:t>
      </w:r>
    </w:p>
    <w:p w14:paraId="5E6CDB30" w14:textId="77777777" w:rsidR="005833DA" w:rsidRPr="00E74BB9" w:rsidRDefault="005833DA" w:rsidP="005833DA">
      <w:pPr>
        <w:spacing w:line="240" w:lineRule="auto"/>
        <w:rPr>
          <w:lang w:val="lt-LT"/>
        </w:rPr>
      </w:pPr>
    </w:p>
    <w:p w14:paraId="1121A512" w14:textId="52BB6A8B" w:rsidR="005833DA" w:rsidRPr="00E74BB9" w:rsidRDefault="00EE54DE" w:rsidP="005833DA">
      <w:pPr>
        <w:spacing w:line="240" w:lineRule="auto"/>
        <w:rPr>
          <w:lang w:val="lt-LT"/>
        </w:rPr>
      </w:pPr>
      <w:r w:rsidRPr="008F7E1A">
        <w:rPr>
          <w:szCs w:val="22"/>
          <w:lang w:val="lt-LT"/>
        </w:rPr>
        <w:t>Boncel</w:t>
      </w:r>
      <w:r>
        <w:rPr>
          <w:szCs w:val="22"/>
          <w:lang w:val="lt-LT"/>
        </w:rPr>
        <w:t xml:space="preserve"> </w:t>
      </w:r>
      <w:r w:rsidRPr="002145F3">
        <w:rPr>
          <w:szCs w:val="22"/>
          <w:lang w:val="lt-LT"/>
        </w:rPr>
        <w:t xml:space="preserve">reikia atsargiai </w:t>
      </w:r>
      <w:r>
        <w:rPr>
          <w:szCs w:val="22"/>
          <w:lang w:val="lt-LT"/>
        </w:rPr>
        <w:t>skirti pacientams, kurie</w:t>
      </w:r>
      <w:r w:rsidRPr="008F7E1A">
        <w:rPr>
          <w:szCs w:val="22"/>
          <w:lang w:val="lt-LT"/>
        </w:rPr>
        <w:t xml:space="preserve"> </w:t>
      </w:r>
      <w:r w:rsidR="00D73BDE">
        <w:rPr>
          <w:szCs w:val="22"/>
          <w:lang w:val="lt-LT"/>
        </w:rPr>
        <w:t xml:space="preserve">serga </w:t>
      </w:r>
      <w:r w:rsidRPr="008F7E1A">
        <w:rPr>
          <w:szCs w:val="22"/>
          <w:lang w:val="lt-LT"/>
        </w:rPr>
        <w:t>sar</w:t>
      </w:r>
      <w:r>
        <w:rPr>
          <w:szCs w:val="22"/>
          <w:lang w:val="lt-LT"/>
        </w:rPr>
        <w:t>k</w:t>
      </w:r>
      <w:r w:rsidRPr="008F7E1A">
        <w:rPr>
          <w:szCs w:val="22"/>
          <w:lang w:val="lt-LT"/>
        </w:rPr>
        <w:t>oido</w:t>
      </w:r>
      <w:r>
        <w:rPr>
          <w:szCs w:val="22"/>
          <w:lang w:val="lt-LT"/>
        </w:rPr>
        <w:t>z</w:t>
      </w:r>
      <w:r w:rsidR="00D73BDE">
        <w:rPr>
          <w:szCs w:val="22"/>
          <w:lang w:val="lt-LT"/>
        </w:rPr>
        <w:t>e</w:t>
      </w:r>
      <w:r>
        <w:rPr>
          <w:szCs w:val="22"/>
          <w:lang w:val="lt-LT"/>
        </w:rPr>
        <w:t xml:space="preserve"> dėl galimo </w:t>
      </w:r>
      <w:r w:rsidRPr="002145F3">
        <w:rPr>
          <w:szCs w:val="22"/>
          <w:lang w:val="lt-LT"/>
        </w:rPr>
        <w:t xml:space="preserve">vitamino D </w:t>
      </w:r>
      <w:r>
        <w:rPr>
          <w:szCs w:val="22"/>
          <w:lang w:val="lt-LT"/>
        </w:rPr>
        <w:t>verti</w:t>
      </w:r>
      <w:r w:rsidRPr="002145F3">
        <w:rPr>
          <w:szCs w:val="22"/>
          <w:lang w:val="lt-LT"/>
        </w:rPr>
        <w:t xml:space="preserve">mo </w:t>
      </w:r>
      <w:r>
        <w:rPr>
          <w:szCs w:val="22"/>
          <w:lang w:val="lt-LT"/>
        </w:rPr>
        <w:t xml:space="preserve">į </w:t>
      </w:r>
      <w:r w:rsidRPr="002145F3">
        <w:rPr>
          <w:szCs w:val="22"/>
          <w:lang w:val="lt-LT"/>
        </w:rPr>
        <w:t>aktyvi</w:t>
      </w:r>
      <w:r>
        <w:rPr>
          <w:szCs w:val="22"/>
          <w:lang w:val="lt-LT"/>
        </w:rPr>
        <w:t>ą</w:t>
      </w:r>
      <w:r w:rsidRPr="002145F3">
        <w:rPr>
          <w:szCs w:val="22"/>
          <w:lang w:val="lt-LT"/>
        </w:rPr>
        <w:t xml:space="preserve"> form</w:t>
      </w:r>
      <w:r>
        <w:rPr>
          <w:szCs w:val="22"/>
          <w:lang w:val="lt-LT"/>
        </w:rPr>
        <w:t>ą</w:t>
      </w:r>
      <w:r w:rsidRPr="002145F3">
        <w:rPr>
          <w:szCs w:val="22"/>
          <w:lang w:val="lt-LT"/>
        </w:rPr>
        <w:t xml:space="preserve"> padidėjimo</w:t>
      </w:r>
      <w:r w:rsidRPr="008F7E1A">
        <w:rPr>
          <w:szCs w:val="22"/>
          <w:lang w:val="lt-LT"/>
        </w:rPr>
        <w:t xml:space="preserve">. </w:t>
      </w:r>
      <w:r>
        <w:rPr>
          <w:szCs w:val="22"/>
          <w:lang w:val="lt-LT"/>
        </w:rPr>
        <w:t>Reikia matuoti kalcio koncentracijas tokių pacientų serume ir šlapime</w:t>
      </w:r>
      <w:r w:rsidR="005833DA" w:rsidRPr="00415199">
        <w:rPr>
          <w:lang w:val="lt-LT" w:bidi="lt-LT"/>
        </w:rPr>
        <w:t>.</w:t>
      </w:r>
    </w:p>
    <w:p w14:paraId="52C654D7" w14:textId="77777777" w:rsidR="005833DA" w:rsidRPr="00E74BB9" w:rsidRDefault="005833DA" w:rsidP="005833DA">
      <w:pPr>
        <w:spacing w:line="240" w:lineRule="auto"/>
        <w:rPr>
          <w:lang w:val="lt-LT"/>
        </w:rPr>
      </w:pPr>
    </w:p>
    <w:p w14:paraId="1DB1A9E1" w14:textId="77777777" w:rsidR="005833DA" w:rsidRPr="00E74BB9" w:rsidRDefault="00EE54DE" w:rsidP="005833DA">
      <w:pPr>
        <w:spacing w:line="240" w:lineRule="auto"/>
        <w:rPr>
          <w:lang w:val="lt-LT"/>
        </w:rPr>
      </w:pPr>
      <w:r w:rsidRPr="00EB71FA">
        <w:rPr>
          <w:szCs w:val="22"/>
          <w:lang w:val="lt-LT"/>
        </w:rPr>
        <w:t xml:space="preserve">Turėtų būti </w:t>
      </w:r>
      <w:r>
        <w:rPr>
          <w:szCs w:val="22"/>
          <w:lang w:val="lt-LT"/>
        </w:rPr>
        <w:t>apskaičiuoja</w:t>
      </w:r>
      <w:r w:rsidRPr="00EB71FA">
        <w:rPr>
          <w:szCs w:val="22"/>
          <w:lang w:val="lt-LT"/>
        </w:rPr>
        <w:t>mos bendrosios vitamino D dozės, susijusios su gydymu, kuri</w:t>
      </w:r>
      <w:r>
        <w:rPr>
          <w:szCs w:val="22"/>
          <w:lang w:val="lt-LT"/>
        </w:rPr>
        <w:t>o sudėtyje</w:t>
      </w:r>
      <w:r w:rsidRPr="00EB71FA">
        <w:rPr>
          <w:szCs w:val="22"/>
          <w:lang w:val="lt-LT"/>
        </w:rPr>
        <w:t xml:space="preserve"> jau yra vitamino D, vitaminų D praturtin</w:t>
      </w:r>
      <w:r>
        <w:rPr>
          <w:szCs w:val="22"/>
          <w:lang w:val="lt-LT"/>
        </w:rPr>
        <w:t>t</w:t>
      </w:r>
      <w:r w:rsidRPr="00EB71FA">
        <w:rPr>
          <w:szCs w:val="22"/>
          <w:lang w:val="lt-LT"/>
        </w:rPr>
        <w:t>ais maisto produktais, vitaminu D praturtin</w:t>
      </w:r>
      <w:r>
        <w:rPr>
          <w:szCs w:val="22"/>
          <w:lang w:val="lt-LT"/>
        </w:rPr>
        <w:t>t</w:t>
      </w:r>
      <w:r w:rsidRPr="00EB71FA">
        <w:rPr>
          <w:szCs w:val="22"/>
          <w:lang w:val="lt-LT"/>
        </w:rPr>
        <w:t xml:space="preserve">ais </w:t>
      </w:r>
      <w:r>
        <w:rPr>
          <w:szCs w:val="22"/>
          <w:lang w:val="lt-LT"/>
        </w:rPr>
        <w:t>pieno produktais</w:t>
      </w:r>
      <w:r w:rsidRPr="00EB71FA">
        <w:rPr>
          <w:szCs w:val="22"/>
          <w:lang w:val="lt-LT"/>
        </w:rPr>
        <w:t xml:space="preserve"> ir saulės spindulių </w:t>
      </w:r>
      <w:r>
        <w:rPr>
          <w:szCs w:val="22"/>
          <w:lang w:val="lt-LT"/>
        </w:rPr>
        <w:t>ekspozicija</w:t>
      </w:r>
      <w:r w:rsidR="005833DA" w:rsidRPr="00415199">
        <w:rPr>
          <w:lang w:val="lt-LT" w:bidi="lt-LT"/>
        </w:rPr>
        <w:t>.</w:t>
      </w:r>
    </w:p>
    <w:p w14:paraId="43CED42F" w14:textId="77777777" w:rsidR="005833DA" w:rsidRPr="00E74BB9" w:rsidRDefault="005833DA" w:rsidP="005833DA">
      <w:pPr>
        <w:spacing w:line="240" w:lineRule="auto"/>
        <w:rPr>
          <w:lang w:val="lt-LT"/>
        </w:rPr>
      </w:pPr>
    </w:p>
    <w:p w14:paraId="70AEF8CC" w14:textId="77777777" w:rsidR="005833DA" w:rsidRPr="00E74BB9" w:rsidRDefault="00EE54DE" w:rsidP="005833DA">
      <w:pPr>
        <w:spacing w:line="240" w:lineRule="auto"/>
        <w:rPr>
          <w:lang w:val="lt-LT"/>
        </w:rPr>
      </w:pPr>
      <w:r>
        <w:rPr>
          <w:szCs w:val="22"/>
          <w:lang w:val="lt-LT"/>
        </w:rPr>
        <w:t>Aiškaus priežastinio ryšio tarp vitamino D papildų vartojimo  ir inkstų akmenų formavimosi nenustatyta, bet</w:t>
      </w:r>
      <w:r w:rsidRPr="008F7E1A">
        <w:rPr>
          <w:szCs w:val="22"/>
          <w:lang w:val="lt-LT"/>
        </w:rPr>
        <w:t xml:space="preserve"> </w:t>
      </w:r>
      <w:r w:rsidRPr="00080753">
        <w:rPr>
          <w:szCs w:val="22"/>
          <w:lang w:val="lt-LT"/>
        </w:rPr>
        <w:t>rizika yra tikėtina</w:t>
      </w:r>
      <w:r w:rsidRPr="008F7E1A">
        <w:rPr>
          <w:szCs w:val="22"/>
          <w:lang w:val="lt-LT"/>
        </w:rPr>
        <w:t xml:space="preserve">, </w:t>
      </w:r>
      <w:r>
        <w:rPr>
          <w:szCs w:val="22"/>
          <w:lang w:val="lt-LT"/>
        </w:rPr>
        <w:t>ypač kartu vartojant kalcio papildų</w:t>
      </w:r>
      <w:r w:rsidRPr="008F7E1A">
        <w:rPr>
          <w:szCs w:val="22"/>
          <w:lang w:val="lt-LT"/>
        </w:rPr>
        <w:t xml:space="preserve">. </w:t>
      </w:r>
      <w:r w:rsidRPr="00080753">
        <w:rPr>
          <w:szCs w:val="22"/>
          <w:lang w:val="lt-LT"/>
        </w:rPr>
        <w:t>Atskir</w:t>
      </w:r>
      <w:r>
        <w:rPr>
          <w:szCs w:val="22"/>
          <w:lang w:val="lt-LT"/>
        </w:rPr>
        <w:t>ie</w:t>
      </w:r>
      <w:r w:rsidRPr="00080753">
        <w:rPr>
          <w:szCs w:val="22"/>
          <w:lang w:val="lt-LT"/>
        </w:rPr>
        <w:t>ms pacient</w:t>
      </w:r>
      <w:r>
        <w:rPr>
          <w:szCs w:val="22"/>
          <w:lang w:val="lt-LT"/>
        </w:rPr>
        <w:t>a</w:t>
      </w:r>
      <w:r w:rsidRPr="00080753">
        <w:rPr>
          <w:szCs w:val="22"/>
          <w:lang w:val="lt-LT"/>
        </w:rPr>
        <w:t>ms reikėtų apsvarstyti papildomo kalcio papild</w:t>
      </w:r>
      <w:r>
        <w:rPr>
          <w:szCs w:val="22"/>
          <w:lang w:val="lt-LT"/>
        </w:rPr>
        <w:t>ų vartojimo</w:t>
      </w:r>
      <w:r w:rsidRPr="00080753">
        <w:rPr>
          <w:szCs w:val="22"/>
          <w:lang w:val="lt-LT"/>
        </w:rPr>
        <w:t xml:space="preserve"> poreikį.</w:t>
      </w:r>
      <w:r>
        <w:rPr>
          <w:szCs w:val="22"/>
          <w:lang w:val="lt-LT"/>
        </w:rPr>
        <w:t xml:space="preserve"> K</w:t>
      </w:r>
      <w:r w:rsidRPr="008F7E1A">
        <w:rPr>
          <w:szCs w:val="22"/>
          <w:lang w:val="lt-LT"/>
        </w:rPr>
        <w:t>alci</w:t>
      </w:r>
      <w:r>
        <w:rPr>
          <w:szCs w:val="22"/>
          <w:lang w:val="lt-LT"/>
        </w:rPr>
        <w:t>o papildu</w:t>
      </w:r>
      <w:r w:rsidRPr="008F7E1A">
        <w:rPr>
          <w:szCs w:val="22"/>
          <w:lang w:val="lt-LT"/>
        </w:rPr>
        <w:t xml:space="preserve">s </w:t>
      </w:r>
      <w:r>
        <w:rPr>
          <w:szCs w:val="22"/>
          <w:lang w:val="lt-LT"/>
        </w:rPr>
        <w:t>vartoti reikėtų atidžiai prižiūrint gydytojui</w:t>
      </w:r>
      <w:r w:rsidR="005833DA" w:rsidRPr="00415199">
        <w:rPr>
          <w:lang w:val="lt-LT" w:bidi="lt-LT"/>
        </w:rPr>
        <w:t>.</w:t>
      </w:r>
    </w:p>
    <w:p w14:paraId="038B8F44" w14:textId="77777777" w:rsidR="005833DA" w:rsidRPr="00E74BB9" w:rsidRDefault="005833DA" w:rsidP="005833DA">
      <w:pPr>
        <w:spacing w:line="240" w:lineRule="auto"/>
        <w:rPr>
          <w:lang w:val="lt-LT"/>
        </w:rPr>
      </w:pPr>
    </w:p>
    <w:p w14:paraId="1C03DF93" w14:textId="77777777" w:rsidR="005833DA" w:rsidRPr="00E74BB9" w:rsidRDefault="005833DA" w:rsidP="005833DA">
      <w:pPr>
        <w:spacing w:line="240" w:lineRule="auto"/>
        <w:ind w:left="567" w:hanging="567"/>
        <w:rPr>
          <w:lang w:val="es-ES"/>
        </w:rPr>
      </w:pPr>
      <w:r w:rsidRPr="00415199">
        <w:rPr>
          <w:b/>
          <w:lang w:val="lt-LT" w:bidi="lt-LT"/>
        </w:rPr>
        <w:t>4.5</w:t>
      </w:r>
      <w:r w:rsidRPr="00415199">
        <w:rPr>
          <w:b/>
          <w:lang w:val="lt-LT" w:bidi="lt-LT"/>
        </w:rPr>
        <w:tab/>
        <w:t>Sąveika su kitais vaistiniais preparatais ir kito</w:t>
      </w:r>
      <w:r w:rsidR="00EE54DE">
        <w:rPr>
          <w:b/>
          <w:lang w:val="lt-LT" w:bidi="lt-LT"/>
        </w:rPr>
        <w:t>kia sąveika</w:t>
      </w:r>
    </w:p>
    <w:p w14:paraId="5BA4C2E6" w14:textId="77777777" w:rsidR="005833DA" w:rsidRPr="00E74BB9" w:rsidRDefault="005833DA" w:rsidP="005833DA">
      <w:pPr>
        <w:spacing w:line="240" w:lineRule="auto"/>
        <w:rPr>
          <w:lang w:val="es-ES"/>
        </w:rPr>
      </w:pPr>
    </w:p>
    <w:p w14:paraId="5AD5C9BE" w14:textId="77777777" w:rsidR="005833DA" w:rsidRPr="00E74BB9" w:rsidRDefault="001B12D4" w:rsidP="005833DA">
      <w:pPr>
        <w:spacing w:line="240" w:lineRule="auto"/>
        <w:rPr>
          <w:lang w:val="es-ES"/>
        </w:rPr>
      </w:pPr>
      <w:r>
        <w:rPr>
          <w:szCs w:val="22"/>
          <w:lang w:val="lt-LT"/>
        </w:rPr>
        <w:t>Kartu vartojami prieštraukuliniai vaistiniai preparatai</w:t>
      </w:r>
      <w:r w:rsidRPr="008F7E1A">
        <w:rPr>
          <w:szCs w:val="22"/>
          <w:lang w:val="lt-LT"/>
        </w:rPr>
        <w:t xml:space="preserve"> (</w:t>
      </w:r>
      <w:r>
        <w:rPr>
          <w:szCs w:val="22"/>
          <w:lang w:val="lt-LT"/>
        </w:rPr>
        <w:t>pvz., f</w:t>
      </w:r>
      <w:r w:rsidRPr="008F7E1A">
        <w:rPr>
          <w:szCs w:val="22"/>
          <w:lang w:val="lt-LT"/>
        </w:rPr>
        <w:t>en</w:t>
      </w:r>
      <w:r>
        <w:rPr>
          <w:szCs w:val="22"/>
          <w:lang w:val="lt-LT"/>
        </w:rPr>
        <w:t>i</w:t>
      </w:r>
      <w:r w:rsidRPr="008F7E1A">
        <w:rPr>
          <w:szCs w:val="22"/>
          <w:lang w:val="lt-LT"/>
        </w:rPr>
        <w:t>toin</w:t>
      </w:r>
      <w:r>
        <w:rPr>
          <w:szCs w:val="22"/>
          <w:lang w:val="lt-LT"/>
        </w:rPr>
        <w:t>as</w:t>
      </w:r>
      <w:r w:rsidRPr="008F7E1A">
        <w:rPr>
          <w:szCs w:val="22"/>
          <w:lang w:val="lt-LT"/>
        </w:rPr>
        <w:t xml:space="preserve">) </w:t>
      </w:r>
      <w:r>
        <w:rPr>
          <w:szCs w:val="22"/>
          <w:lang w:val="lt-LT"/>
        </w:rPr>
        <w:t>a</w:t>
      </w:r>
      <w:r w:rsidRPr="008F7E1A">
        <w:rPr>
          <w:szCs w:val="22"/>
          <w:lang w:val="lt-LT"/>
        </w:rPr>
        <w:t>r barbit</w:t>
      </w:r>
      <w:r>
        <w:rPr>
          <w:szCs w:val="22"/>
          <w:lang w:val="lt-LT"/>
        </w:rPr>
        <w:t>ū</w:t>
      </w:r>
      <w:r w:rsidRPr="008F7E1A">
        <w:rPr>
          <w:szCs w:val="22"/>
          <w:lang w:val="lt-LT"/>
        </w:rPr>
        <w:t>rat</w:t>
      </w:r>
      <w:r>
        <w:rPr>
          <w:szCs w:val="22"/>
          <w:lang w:val="lt-LT"/>
        </w:rPr>
        <w:t>ai</w:t>
      </w:r>
      <w:r w:rsidRPr="008F7E1A">
        <w:rPr>
          <w:szCs w:val="22"/>
          <w:lang w:val="lt-LT"/>
        </w:rPr>
        <w:t xml:space="preserve"> (</w:t>
      </w:r>
      <w:r>
        <w:rPr>
          <w:szCs w:val="22"/>
          <w:lang w:val="lt-LT"/>
        </w:rPr>
        <w:t>ir galbūt kiti vaistiniai preparatai, kurie sužadina kepenų fermentus</w:t>
      </w:r>
      <w:r w:rsidRPr="008F7E1A">
        <w:rPr>
          <w:szCs w:val="22"/>
          <w:lang w:val="lt-LT"/>
        </w:rPr>
        <w:t xml:space="preserve">) </w:t>
      </w:r>
      <w:r>
        <w:rPr>
          <w:szCs w:val="22"/>
          <w:lang w:val="lt-LT"/>
        </w:rPr>
        <w:t xml:space="preserve">gali mažinti </w:t>
      </w:r>
      <w:r w:rsidRPr="008F7E1A">
        <w:rPr>
          <w:szCs w:val="22"/>
          <w:lang w:val="lt-LT"/>
        </w:rPr>
        <w:t>vitamin</w:t>
      </w:r>
      <w:r>
        <w:rPr>
          <w:szCs w:val="22"/>
          <w:lang w:val="lt-LT"/>
        </w:rPr>
        <w:t>o</w:t>
      </w:r>
      <w:r w:rsidRPr="008F7E1A">
        <w:rPr>
          <w:szCs w:val="22"/>
          <w:lang w:val="lt-LT"/>
        </w:rPr>
        <w:t xml:space="preserve"> D </w:t>
      </w:r>
      <w:r>
        <w:rPr>
          <w:szCs w:val="22"/>
          <w:lang w:val="lt-LT"/>
        </w:rPr>
        <w:t>poveikį dėl inaktyvinimo</w:t>
      </w:r>
      <w:r w:rsidRPr="00700907">
        <w:rPr>
          <w:szCs w:val="22"/>
          <w:lang w:val="lt-LT"/>
        </w:rPr>
        <w:t xml:space="preserve"> </w:t>
      </w:r>
      <w:r>
        <w:rPr>
          <w:szCs w:val="22"/>
          <w:lang w:val="lt-LT"/>
        </w:rPr>
        <w:t>metabolizmo būdu</w:t>
      </w:r>
      <w:r w:rsidR="005833DA" w:rsidRPr="00415199">
        <w:rPr>
          <w:lang w:val="lt-LT" w:bidi="lt-LT"/>
        </w:rPr>
        <w:t>.</w:t>
      </w:r>
    </w:p>
    <w:p w14:paraId="56A97635" w14:textId="77777777" w:rsidR="005833DA" w:rsidRPr="00E74BB9" w:rsidRDefault="005833DA" w:rsidP="005833DA">
      <w:pPr>
        <w:spacing w:line="240" w:lineRule="auto"/>
        <w:rPr>
          <w:lang w:val="es-ES"/>
        </w:rPr>
      </w:pPr>
    </w:p>
    <w:p w14:paraId="3E28B695" w14:textId="77777777" w:rsidR="005833DA" w:rsidRPr="00E74BB9" w:rsidRDefault="001B12D4" w:rsidP="005833DA">
      <w:pPr>
        <w:spacing w:line="240" w:lineRule="auto"/>
        <w:rPr>
          <w:lang w:val="es-ES"/>
        </w:rPr>
      </w:pPr>
      <w:r>
        <w:rPr>
          <w:szCs w:val="22"/>
          <w:lang w:val="lt-LT"/>
        </w:rPr>
        <w:t>Vartojant kartu su tiazidų grupės diuretikais</w:t>
      </w:r>
      <w:r w:rsidRPr="008F7E1A">
        <w:rPr>
          <w:szCs w:val="22"/>
          <w:lang w:val="lt-LT"/>
        </w:rPr>
        <w:t xml:space="preserve">, </w:t>
      </w:r>
      <w:r>
        <w:rPr>
          <w:szCs w:val="22"/>
          <w:lang w:val="lt-LT"/>
        </w:rPr>
        <w:t>kurie mažina kalcio šalinimą su šlapimu</w:t>
      </w:r>
      <w:r w:rsidRPr="008F7E1A">
        <w:rPr>
          <w:szCs w:val="22"/>
          <w:lang w:val="lt-LT"/>
        </w:rPr>
        <w:t xml:space="preserve">, </w:t>
      </w:r>
      <w:r>
        <w:rPr>
          <w:szCs w:val="22"/>
          <w:lang w:val="lt-LT"/>
        </w:rPr>
        <w:t>rekomenduojama stebėti kalcio koncentracijas</w:t>
      </w:r>
      <w:r w:rsidRPr="008F7E1A">
        <w:rPr>
          <w:szCs w:val="22"/>
          <w:lang w:val="lt-LT"/>
        </w:rPr>
        <w:t xml:space="preserve"> serum</w:t>
      </w:r>
      <w:r>
        <w:rPr>
          <w:szCs w:val="22"/>
          <w:lang w:val="lt-LT"/>
        </w:rPr>
        <w:t>e</w:t>
      </w:r>
      <w:r w:rsidR="005833DA" w:rsidRPr="00415199">
        <w:rPr>
          <w:lang w:val="lt-LT" w:bidi="lt-LT"/>
        </w:rPr>
        <w:t>.</w:t>
      </w:r>
    </w:p>
    <w:p w14:paraId="3AF1381D" w14:textId="77777777" w:rsidR="005833DA" w:rsidRPr="00E74BB9" w:rsidRDefault="005833DA" w:rsidP="005833DA">
      <w:pPr>
        <w:spacing w:line="240" w:lineRule="auto"/>
        <w:rPr>
          <w:lang w:val="es-ES"/>
        </w:rPr>
      </w:pPr>
    </w:p>
    <w:p w14:paraId="53027D09" w14:textId="77777777" w:rsidR="005833DA" w:rsidRPr="00E74BB9" w:rsidRDefault="001B12D4" w:rsidP="005833DA">
      <w:pPr>
        <w:spacing w:line="240" w:lineRule="auto"/>
        <w:rPr>
          <w:lang w:val="es-ES"/>
        </w:rPr>
      </w:pPr>
      <w:r>
        <w:rPr>
          <w:szCs w:val="22"/>
          <w:lang w:val="lt-LT"/>
        </w:rPr>
        <w:t>G</w:t>
      </w:r>
      <w:r w:rsidRPr="008F7E1A">
        <w:rPr>
          <w:szCs w:val="22"/>
          <w:lang w:val="lt-LT"/>
        </w:rPr>
        <w:t>l</w:t>
      </w:r>
      <w:r>
        <w:rPr>
          <w:szCs w:val="22"/>
          <w:lang w:val="lt-LT"/>
        </w:rPr>
        <w:t>iuk</w:t>
      </w:r>
      <w:r w:rsidRPr="008F7E1A">
        <w:rPr>
          <w:szCs w:val="22"/>
          <w:lang w:val="lt-LT"/>
        </w:rPr>
        <w:t>o</w:t>
      </w:r>
      <w:r>
        <w:rPr>
          <w:szCs w:val="22"/>
          <w:lang w:val="lt-LT"/>
        </w:rPr>
        <w:t>k</w:t>
      </w:r>
      <w:r w:rsidRPr="008F7E1A">
        <w:rPr>
          <w:szCs w:val="22"/>
          <w:lang w:val="lt-LT"/>
        </w:rPr>
        <w:t>orti</w:t>
      </w:r>
      <w:r>
        <w:rPr>
          <w:szCs w:val="22"/>
          <w:lang w:val="lt-LT"/>
        </w:rPr>
        <w:t>k</w:t>
      </w:r>
      <w:r w:rsidRPr="008F7E1A">
        <w:rPr>
          <w:szCs w:val="22"/>
          <w:lang w:val="lt-LT"/>
        </w:rPr>
        <w:t>oid</w:t>
      </w:r>
      <w:r>
        <w:rPr>
          <w:szCs w:val="22"/>
          <w:lang w:val="lt-LT"/>
        </w:rPr>
        <w:t xml:space="preserve">ų vartojimas kartu gali mažinti </w:t>
      </w:r>
      <w:r w:rsidRPr="00AD6669">
        <w:rPr>
          <w:szCs w:val="22"/>
          <w:lang w:val="lt-LT"/>
        </w:rPr>
        <w:t>vitamino D poveikį</w:t>
      </w:r>
      <w:r w:rsidR="005833DA" w:rsidRPr="00415199">
        <w:rPr>
          <w:lang w:val="lt-LT" w:bidi="lt-LT"/>
        </w:rPr>
        <w:t>.</w:t>
      </w:r>
    </w:p>
    <w:p w14:paraId="2183AD92" w14:textId="77777777" w:rsidR="005833DA" w:rsidRPr="00E74BB9" w:rsidRDefault="005833DA" w:rsidP="005833DA">
      <w:pPr>
        <w:spacing w:line="240" w:lineRule="auto"/>
        <w:rPr>
          <w:lang w:val="es-ES"/>
        </w:rPr>
      </w:pPr>
    </w:p>
    <w:p w14:paraId="53A671B6" w14:textId="77777777" w:rsidR="005833DA" w:rsidRPr="00E74BB9" w:rsidRDefault="001B12D4" w:rsidP="005833DA">
      <w:pPr>
        <w:spacing w:line="240" w:lineRule="auto"/>
        <w:rPr>
          <w:lang w:val="lt-LT"/>
        </w:rPr>
      </w:pPr>
      <w:r>
        <w:rPr>
          <w:szCs w:val="22"/>
          <w:lang w:val="lt-LT"/>
        </w:rPr>
        <w:lastRenderedPageBreak/>
        <w:t xml:space="preserve">Vitamino D pavartojus kartu </w:t>
      </w:r>
      <w:r w:rsidR="00A816BE">
        <w:rPr>
          <w:szCs w:val="22"/>
          <w:lang w:val="lt-LT"/>
        </w:rPr>
        <w:t xml:space="preserve">su </w:t>
      </w:r>
      <w:r>
        <w:rPr>
          <w:szCs w:val="22"/>
          <w:lang w:val="lt-LT"/>
        </w:rPr>
        <w:t>vaistiniais preparatais, kurių sudėtyje yra</w:t>
      </w:r>
      <w:r w:rsidR="005833DA" w:rsidRPr="00415199">
        <w:rPr>
          <w:lang w:val="lt-LT" w:bidi="lt-LT"/>
        </w:rPr>
        <w:t xml:space="preserve"> digitalio ir kitų širdies glikozidų, gali padidėti digitalio toksiškumo (aritmijos) rizika. </w:t>
      </w:r>
      <w:r>
        <w:rPr>
          <w:szCs w:val="22"/>
          <w:lang w:val="lt-LT"/>
        </w:rPr>
        <w:t>Reikia</w:t>
      </w:r>
      <w:r w:rsidRPr="004B584F">
        <w:t xml:space="preserve"> </w:t>
      </w:r>
      <w:r w:rsidRPr="004B584F">
        <w:rPr>
          <w:szCs w:val="22"/>
          <w:lang w:val="lt-LT"/>
        </w:rPr>
        <w:t>griežtos medicininės priežiūros</w:t>
      </w:r>
      <w:r w:rsidRPr="008F7E1A">
        <w:rPr>
          <w:szCs w:val="22"/>
          <w:lang w:val="lt-LT"/>
        </w:rPr>
        <w:t xml:space="preserve">, </w:t>
      </w:r>
      <w:r>
        <w:rPr>
          <w:szCs w:val="22"/>
          <w:lang w:val="lt-LT"/>
        </w:rPr>
        <w:t>kartu matuojant kalcio koncentracijas</w:t>
      </w:r>
      <w:r w:rsidRPr="008F7E1A">
        <w:rPr>
          <w:szCs w:val="22"/>
          <w:lang w:val="lt-LT"/>
        </w:rPr>
        <w:t xml:space="preserve"> serum</w:t>
      </w:r>
      <w:r>
        <w:rPr>
          <w:szCs w:val="22"/>
          <w:lang w:val="lt-LT"/>
        </w:rPr>
        <w:t xml:space="preserve">e ir registruojant </w:t>
      </w:r>
      <w:r w:rsidRPr="008F7E1A">
        <w:rPr>
          <w:szCs w:val="22"/>
          <w:lang w:val="lt-LT"/>
        </w:rPr>
        <w:t>ele</w:t>
      </w:r>
      <w:r>
        <w:rPr>
          <w:szCs w:val="22"/>
          <w:lang w:val="lt-LT"/>
        </w:rPr>
        <w:t>k</w:t>
      </w:r>
      <w:r w:rsidRPr="008F7E1A">
        <w:rPr>
          <w:szCs w:val="22"/>
          <w:lang w:val="lt-LT"/>
        </w:rPr>
        <w:t>tro</w:t>
      </w:r>
      <w:r>
        <w:rPr>
          <w:szCs w:val="22"/>
          <w:lang w:val="lt-LT"/>
        </w:rPr>
        <w:t>k</w:t>
      </w:r>
      <w:r w:rsidRPr="008F7E1A">
        <w:rPr>
          <w:szCs w:val="22"/>
          <w:lang w:val="lt-LT"/>
        </w:rPr>
        <w:t>ardiogra</w:t>
      </w:r>
      <w:r>
        <w:rPr>
          <w:szCs w:val="22"/>
          <w:lang w:val="lt-LT"/>
        </w:rPr>
        <w:t>mas, jeigu reikia</w:t>
      </w:r>
      <w:r w:rsidR="005833DA" w:rsidRPr="00415199">
        <w:rPr>
          <w:lang w:val="lt-LT" w:bidi="lt-LT"/>
        </w:rPr>
        <w:t>.</w:t>
      </w:r>
    </w:p>
    <w:p w14:paraId="33652B62" w14:textId="77777777" w:rsidR="005833DA" w:rsidRPr="00E74BB9" w:rsidRDefault="005833DA" w:rsidP="005833DA">
      <w:pPr>
        <w:tabs>
          <w:tab w:val="clear" w:pos="567"/>
        </w:tabs>
        <w:spacing w:line="240" w:lineRule="auto"/>
        <w:rPr>
          <w:u w:val="single"/>
          <w:lang w:val="lt-LT"/>
        </w:rPr>
      </w:pPr>
    </w:p>
    <w:p w14:paraId="4B3E2764" w14:textId="77777777" w:rsidR="005833DA" w:rsidRPr="00E74BB9" w:rsidRDefault="001B12D4" w:rsidP="005833DA">
      <w:pPr>
        <w:spacing w:line="240" w:lineRule="auto"/>
        <w:rPr>
          <w:lang w:val="lt-LT"/>
        </w:rPr>
      </w:pPr>
      <w:r>
        <w:rPr>
          <w:szCs w:val="22"/>
          <w:lang w:val="lt-LT"/>
        </w:rPr>
        <w:t>Kartu vartojamos</w:t>
      </w:r>
      <w:r w:rsidRPr="004B584F">
        <w:rPr>
          <w:szCs w:val="22"/>
          <w:lang w:val="lt-LT"/>
        </w:rPr>
        <w:t xml:space="preserve"> jonų mainų derv</w:t>
      </w:r>
      <w:r>
        <w:rPr>
          <w:szCs w:val="22"/>
          <w:lang w:val="lt-LT"/>
        </w:rPr>
        <w:t>os</w:t>
      </w:r>
      <w:r w:rsidRPr="004B584F">
        <w:rPr>
          <w:szCs w:val="22"/>
          <w:lang w:val="lt-LT"/>
        </w:rPr>
        <w:t xml:space="preserve">, </w:t>
      </w:r>
      <w:r>
        <w:rPr>
          <w:szCs w:val="22"/>
          <w:lang w:val="lt-LT"/>
        </w:rPr>
        <w:t>pavyzdžiui,</w:t>
      </w:r>
      <w:r w:rsidRPr="004B584F">
        <w:rPr>
          <w:szCs w:val="22"/>
          <w:lang w:val="lt-LT"/>
        </w:rPr>
        <w:t xml:space="preserve"> cholestiraminas, kolestipolio hidrochloridas</w:t>
      </w:r>
      <w:r>
        <w:rPr>
          <w:szCs w:val="22"/>
          <w:lang w:val="lt-LT"/>
        </w:rPr>
        <w:t xml:space="preserve"> ar</w:t>
      </w:r>
      <w:r w:rsidRPr="004B584F">
        <w:rPr>
          <w:szCs w:val="22"/>
          <w:lang w:val="lt-LT"/>
        </w:rPr>
        <w:t xml:space="preserve"> orlistatas</w:t>
      </w:r>
      <w:r>
        <w:rPr>
          <w:szCs w:val="22"/>
          <w:lang w:val="lt-LT"/>
        </w:rPr>
        <w:t>,</w:t>
      </w:r>
      <w:r w:rsidRPr="004B584F">
        <w:rPr>
          <w:szCs w:val="22"/>
          <w:lang w:val="lt-LT"/>
        </w:rPr>
        <w:t xml:space="preserve"> arba </w:t>
      </w:r>
      <w:r>
        <w:rPr>
          <w:szCs w:val="22"/>
          <w:lang w:val="lt-LT"/>
        </w:rPr>
        <w:t>vidurių laisvinamieji vaistiniai preparatai</w:t>
      </w:r>
      <w:r w:rsidRPr="004B584F">
        <w:rPr>
          <w:szCs w:val="22"/>
          <w:lang w:val="lt-LT"/>
        </w:rPr>
        <w:t xml:space="preserve">, pavyzdžiui, parafino aliejus, gali sumažinti vitamino D absorbciją </w:t>
      </w:r>
      <w:r>
        <w:rPr>
          <w:szCs w:val="22"/>
          <w:lang w:val="lt-LT"/>
        </w:rPr>
        <w:t xml:space="preserve">iš </w:t>
      </w:r>
      <w:r w:rsidRPr="004B584F">
        <w:rPr>
          <w:szCs w:val="22"/>
          <w:lang w:val="lt-LT"/>
        </w:rPr>
        <w:t>virškinimo trakto</w:t>
      </w:r>
      <w:r w:rsidR="005833DA" w:rsidRPr="00415199">
        <w:rPr>
          <w:lang w:val="lt-LT" w:bidi="lt-LT"/>
        </w:rPr>
        <w:t>.</w:t>
      </w:r>
    </w:p>
    <w:p w14:paraId="2A7A0A89" w14:textId="77777777" w:rsidR="005833DA" w:rsidRPr="00E74BB9" w:rsidRDefault="005833DA" w:rsidP="005833DA">
      <w:pPr>
        <w:spacing w:line="240" w:lineRule="auto"/>
        <w:rPr>
          <w:lang w:val="lt-LT"/>
        </w:rPr>
      </w:pPr>
    </w:p>
    <w:p w14:paraId="26F2F021" w14:textId="77777777" w:rsidR="005833DA" w:rsidRPr="00E74BB9" w:rsidRDefault="001B12D4" w:rsidP="005833DA">
      <w:pPr>
        <w:spacing w:line="240" w:lineRule="auto"/>
        <w:rPr>
          <w:lang w:val="lt-LT"/>
        </w:rPr>
      </w:pPr>
      <w:r>
        <w:rPr>
          <w:szCs w:val="22"/>
          <w:lang w:val="lt-LT"/>
        </w:rPr>
        <w:t xml:space="preserve">Dėl sąveikos su citotoksiniu vaistiniu preparatu </w:t>
      </w:r>
      <w:r w:rsidRPr="008F7E1A">
        <w:rPr>
          <w:szCs w:val="22"/>
          <w:lang w:val="lt-LT"/>
        </w:rPr>
        <w:t>a</w:t>
      </w:r>
      <w:r>
        <w:rPr>
          <w:szCs w:val="22"/>
          <w:lang w:val="lt-LT"/>
        </w:rPr>
        <w:t>k</w:t>
      </w:r>
      <w:r w:rsidRPr="008F7E1A">
        <w:rPr>
          <w:szCs w:val="22"/>
          <w:lang w:val="lt-LT"/>
        </w:rPr>
        <w:t>tinom</w:t>
      </w:r>
      <w:r>
        <w:rPr>
          <w:szCs w:val="22"/>
          <w:lang w:val="lt-LT"/>
        </w:rPr>
        <w:t>i</w:t>
      </w:r>
      <w:r w:rsidRPr="008F7E1A">
        <w:rPr>
          <w:szCs w:val="22"/>
          <w:lang w:val="lt-LT"/>
        </w:rPr>
        <w:t>cin</w:t>
      </w:r>
      <w:r>
        <w:rPr>
          <w:szCs w:val="22"/>
          <w:lang w:val="lt-LT"/>
        </w:rPr>
        <w:t xml:space="preserve">u ir imidazolo grupės priešgrybeliniais vaistiniais preparatais sumažėja </w:t>
      </w:r>
      <w:r w:rsidRPr="008F7E1A">
        <w:rPr>
          <w:szCs w:val="22"/>
          <w:lang w:val="lt-LT"/>
        </w:rPr>
        <w:t>vitamin</w:t>
      </w:r>
      <w:r>
        <w:rPr>
          <w:szCs w:val="22"/>
          <w:lang w:val="lt-LT"/>
        </w:rPr>
        <w:t>o</w:t>
      </w:r>
      <w:r w:rsidRPr="008F7E1A">
        <w:rPr>
          <w:szCs w:val="22"/>
          <w:lang w:val="lt-LT"/>
        </w:rPr>
        <w:t xml:space="preserve"> D</w:t>
      </w:r>
      <w:r>
        <w:rPr>
          <w:szCs w:val="22"/>
          <w:lang w:val="lt-LT"/>
        </w:rPr>
        <w:t xml:space="preserve"> aktyvumas, nes yra slopinamas inkstų fermento </w:t>
      </w:r>
      <w:r w:rsidRPr="008F7E1A">
        <w:rPr>
          <w:szCs w:val="22"/>
          <w:lang w:val="lt-LT"/>
        </w:rPr>
        <w:t>25-h</w:t>
      </w:r>
      <w:r>
        <w:rPr>
          <w:szCs w:val="22"/>
          <w:lang w:val="lt-LT"/>
        </w:rPr>
        <w:t>i</w:t>
      </w:r>
      <w:r w:rsidRPr="008F7E1A">
        <w:rPr>
          <w:szCs w:val="22"/>
          <w:lang w:val="lt-LT"/>
        </w:rPr>
        <w:t>dro</w:t>
      </w:r>
      <w:r>
        <w:rPr>
          <w:szCs w:val="22"/>
          <w:lang w:val="lt-LT"/>
        </w:rPr>
        <w:t>ksi</w:t>
      </w:r>
      <w:r w:rsidRPr="008F7E1A">
        <w:rPr>
          <w:szCs w:val="22"/>
          <w:lang w:val="lt-LT"/>
        </w:rPr>
        <w:t>vitamin</w:t>
      </w:r>
      <w:r>
        <w:rPr>
          <w:szCs w:val="22"/>
          <w:lang w:val="lt-LT"/>
        </w:rPr>
        <w:t>o</w:t>
      </w:r>
      <w:r w:rsidRPr="008F7E1A">
        <w:rPr>
          <w:szCs w:val="22"/>
          <w:lang w:val="lt-LT"/>
        </w:rPr>
        <w:t xml:space="preserve"> D-1-h</w:t>
      </w:r>
      <w:r>
        <w:rPr>
          <w:szCs w:val="22"/>
          <w:lang w:val="lt-LT"/>
        </w:rPr>
        <w:t>i</w:t>
      </w:r>
      <w:r w:rsidRPr="008F7E1A">
        <w:rPr>
          <w:szCs w:val="22"/>
          <w:lang w:val="lt-LT"/>
        </w:rPr>
        <w:t>dro</w:t>
      </w:r>
      <w:r>
        <w:rPr>
          <w:szCs w:val="22"/>
          <w:lang w:val="lt-LT"/>
        </w:rPr>
        <w:t>ksi</w:t>
      </w:r>
      <w:r w:rsidRPr="008F7E1A">
        <w:rPr>
          <w:szCs w:val="22"/>
          <w:lang w:val="lt-LT"/>
        </w:rPr>
        <w:t>la</w:t>
      </w:r>
      <w:r>
        <w:rPr>
          <w:szCs w:val="22"/>
          <w:lang w:val="lt-LT"/>
        </w:rPr>
        <w:t xml:space="preserve">zės veikiamas </w:t>
      </w:r>
      <w:r w:rsidRPr="008F7E1A">
        <w:rPr>
          <w:szCs w:val="22"/>
          <w:lang w:val="lt-LT"/>
        </w:rPr>
        <w:t>25-h</w:t>
      </w:r>
      <w:r>
        <w:rPr>
          <w:szCs w:val="22"/>
          <w:lang w:val="lt-LT"/>
        </w:rPr>
        <w:t>i</w:t>
      </w:r>
      <w:r w:rsidRPr="008F7E1A">
        <w:rPr>
          <w:szCs w:val="22"/>
          <w:lang w:val="lt-LT"/>
        </w:rPr>
        <w:t>dro</w:t>
      </w:r>
      <w:r>
        <w:rPr>
          <w:szCs w:val="22"/>
          <w:lang w:val="lt-LT"/>
        </w:rPr>
        <w:t>ksi</w:t>
      </w:r>
      <w:r w:rsidRPr="008F7E1A">
        <w:rPr>
          <w:szCs w:val="22"/>
          <w:lang w:val="lt-LT"/>
        </w:rPr>
        <w:t>vitamin</w:t>
      </w:r>
      <w:r>
        <w:rPr>
          <w:szCs w:val="22"/>
          <w:lang w:val="lt-LT"/>
        </w:rPr>
        <w:t>o</w:t>
      </w:r>
      <w:r w:rsidRPr="008F7E1A">
        <w:rPr>
          <w:szCs w:val="22"/>
          <w:lang w:val="lt-LT"/>
        </w:rPr>
        <w:t xml:space="preserve"> D </w:t>
      </w:r>
      <w:r>
        <w:rPr>
          <w:szCs w:val="22"/>
          <w:lang w:val="lt-LT"/>
        </w:rPr>
        <w:t>virtimas į</w:t>
      </w:r>
      <w:r w:rsidRPr="008F7E1A">
        <w:rPr>
          <w:szCs w:val="22"/>
          <w:lang w:val="lt-LT"/>
        </w:rPr>
        <w:t xml:space="preserve"> 1,25-dih</w:t>
      </w:r>
      <w:r>
        <w:rPr>
          <w:szCs w:val="22"/>
          <w:lang w:val="lt-LT"/>
        </w:rPr>
        <w:t>i</w:t>
      </w:r>
      <w:r w:rsidRPr="008F7E1A">
        <w:rPr>
          <w:szCs w:val="22"/>
          <w:lang w:val="lt-LT"/>
        </w:rPr>
        <w:t>dro</w:t>
      </w:r>
      <w:r>
        <w:rPr>
          <w:szCs w:val="22"/>
          <w:lang w:val="lt-LT"/>
        </w:rPr>
        <w:t>ksi</w:t>
      </w:r>
      <w:r w:rsidRPr="008F7E1A">
        <w:rPr>
          <w:szCs w:val="22"/>
          <w:lang w:val="lt-LT"/>
        </w:rPr>
        <w:t>vitamin</w:t>
      </w:r>
      <w:r>
        <w:rPr>
          <w:szCs w:val="22"/>
          <w:lang w:val="lt-LT"/>
        </w:rPr>
        <w:t>ą</w:t>
      </w:r>
      <w:r w:rsidR="00A816BE">
        <w:rPr>
          <w:szCs w:val="22"/>
          <w:lang w:val="lt-LT"/>
        </w:rPr>
        <w:t xml:space="preserve"> D</w:t>
      </w:r>
      <w:r w:rsidR="005833DA" w:rsidRPr="00415199">
        <w:rPr>
          <w:lang w:val="lt-LT" w:bidi="lt-LT"/>
        </w:rPr>
        <w:t>.</w:t>
      </w:r>
    </w:p>
    <w:p w14:paraId="50F2EAF8" w14:textId="77777777" w:rsidR="005833DA" w:rsidRPr="00E74BB9" w:rsidRDefault="005833DA" w:rsidP="005833DA">
      <w:pPr>
        <w:spacing w:line="240" w:lineRule="auto"/>
        <w:rPr>
          <w:lang w:val="lt-LT"/>
        </w:rPr>
      </w:pPr>
    </w:p>
    <w:p w14:paraId="122D02CA" w14:textId="77777777" w:rsidR="005833DA" w:rsidRPr="00415199" w:rsidRDefault="001B12D4" w:rsidP="005833DA">
      <w:pPr>
        <w:spacing w:line="240" w:lineRule="auto"/>
        <w:rPr>
          <w:lang w:val="lt-LT"/>
        </w:rPr>
      </w:pPr>
      <w:r>
        <w:rPr>
          <w:szCs w:val="22"/>
          <w:lang w:val="lt-LT"/>
        </w:rPr>
        <w:t>Nustatyta, kad k</w:t>
      </w:r>
      <w:r w:rsidRPr="008F7E1A">
        <w:rPr>
          <w:szCs w:val="22"/>
          <w:lang w:val="lt-LT"/>
        </w:rPr>
        <w:t>ole</w:t>
      </w:r>
      <w:r>
        <w:rPr>
          <w:szCs w:val="22"/>
          <w:lang w:val="lt-LT"/>
        </w:rPr>
        <w:t>k</w:t>
      </w:r>
      <w:r w:rsidRPr="008F7E1A">
        <w:rPr>
          <w:szCs w:val="22"/>
          <w:lang w:val="lt-LT"/>
        </w:rPr>
        <w:t>alciferol</w:t>
      </w:r>
      <w:r>
        <w:rPr>
          <w:szCs w:val="22"/>
          <w:lang w:val="lt-LT"/>
        </w:rPr>
        <w:t xml:space="preserve">iui yra būdingas afinitetas </w:t>
      </w:r>
      <w:r w:rsidRPr="008F7E1A">
        <w:rPr>
          <w:szCs w:val="22"/>
          <w:lang w:val="lt-LT"/>
        </w:rPr>
        <w:t>P</w:t>
      </w:r>
      <w:r>
        <w:rPr>
          <w:szCs w:val="22"/>
          <w:lang w:val="lt-LT"/>
        </w:rPr>
        <w:t xml:space="preserve"> </w:t>
      </w:r>
      <w:r w:rsidRPr="008F7E1A">
        <w:rPr>
          <w:szCs w:val="22"/>
          <w:lang w:val="lt-LT"/>
        </w:rPr>
        <w:t>gl</w:t>
      </w:r>
      <w:r>
        <w:rPr>
          <w:szCs w:val="22"/>
          <w:lang w:val="lt-LT"/>
        </w:rPr>
        <w:t>ik</w:t>
      </w:r>
      <w:r w:rsidRPr="008F7E1A">
        <w:rPr>
          <w:szCs w:val="22"/>
          <w:lang w:val="lt-LT"/>
        </w:rPr>
        <w:t>oprotein</w:t>
      </w:r>
      <w:r>
        <w:rPr>
          <w:szCs w:val="22"/>
          <w:lang w:val="lt-LT"/>
        </w:rPr>
        <w:t>ui</w:t>
      </w:r>
      <w:r w:rsidRPr="008F7E1A">
        <w:rPr>
          <w:szCs w:val="22"/>
          <w:lang w:val="lt-LT"/>
        </w:rPr>
        <w:t xml:space="preserve"> (P</w:t>
      </w:r>
      <w:r w:rsidR="00B21D7E">
        <w:rPr>
          <w:szCs w:val="22"/>
          <w:lang w:val="lt-LT"/>
        </w:rPr>
        <w:t>-</w:t>
      </w:r>
      <w:r w:rsidRPr="008F7E1A">
        <w:rPr>
          <w:szCs w:val="22"/>
          <w:lang w:val="lt-LT"/>
        </w:rPr>
        <w:t xml:space="preserve">gp), </w:t>
      </w:r>
      <w:r>
        <w:rPr>
          <w:szCs w:val="22"/>
          <w:lang w:val="lt-LT"/>
        </w:rPr>
        <w:t xml:space="preserve">o tai rodo galimą sąveiką su </w:t>
      </w:r>
      <w:r w:rsidRPr="008F7E1A">
        <w:rPr>
          <w:szCs w:val="22"/>
          <w:lang w:val="lt-LT"/>
        </w:rPr>
        <w:t>P</w:t>
      </w:r>
      <w:r w:rsidR="00B21D7E">
        <w:rPr>
          <w:szCs w:val="22"/>
          <w:lang w:val="lt-LT"/>
        </w:rPr>
        <w:t>-</w:t>
      </w:r>
      <w:r w:rsidRPr="008F7E1A">
        <w:rPr>
          <w:szCs w:val="22"/>
          <w:lang w:val="lt-LT"/>
        </w:rPr>
        <w:t>gp substrat</w:t>
      </w:r>
      <w:r>
        <w:rPr>
          <w:szCs w:val="22"/>
          <w:lang w:val="lt-LT"/>
        </w:rPr>
        <w:t>ai</w:t>
      </w:r>
      <w:r w:rsidRPr="008F7E1A">
        <w:rPr>
          <w:szCs w:val="22"/>
          <w:lang w:val="lt-LT"/>
        </w:rPr>
        <w:t>s</w:t>
      </w:r>
      <w:r w:rsidR="005833DA" w:rsidRPr="00415199">
        <w:rPr>
          <w:lang w:val="lt-LT" w:bidi="lt-LT"/>
        </w:rPr>
        <w:t>.</w:t>
      </w:r>
    </w:p>
    <w:p w14:paraId="63D0B8ED" w14:textId="77777777" w:rsidR="005833DA" w:rsidRPr="00415199" w:rsidRDefault="005833DA" w:rsidP="005833DA">
      <w:pPr>
        <w:spacing w:line="240" w:lineRule="auto"/>
        <w:rPr>
          <w:lang w:val="lt-LT"/>
        </w:rPr>
      </w:pPr>
    </w:p>
    <w:p w14:paraId="5953491E" w14:textId="77777777" w:rsidR="005833DA" w:rsidRPr="00415199" w:rsidRDefault="00465D67" w:rsidP="005833DA">
      <w:pPr>
        <w:tabs>
          <w:tab w:val="clear" w:pos="567"/>
        </w:tabs>
        <w:autoSpaceDE w:val="0"/>
        <w:autoSpaceDN w:val="0"/>
        <w:adjustRightInd w:val="0"/>
        <w:spacing w:line="240" w:lineRule="auto"/>
        <w:rPr>
          <w:szCs w:val="22"/>
          <w:lang w:val="lt-LT" w:eastAsia="lt-LT"/>
        </w:rPr>
      </w:pPr>
      <w:r>
        <w:rPr>
          <w:szCs w:val="22"/>
          <w:lang w:val="lt-LT" w:eastAsia="lt-LT"/>
        </w:rPr>
        <w:t>Gali pasireikšti v</w:t>
      </w:r>
      <w:r w:rsidRPr="008F7E1A">
        <w:rPr>
          <w:szCs w:val="22"/>
          <w:lang w:val="lt-LT" w:eastAsia="lt-LT"/>
        </w:rPr>
        <w:t>itamin</w:t>
      </w:r>
      <w:r>
        <w:rPr>
          <w:szCs w:val="22"/>
          <w:lang w:val="lt-LT" w:eastAsia="lt-LT"/>
        </w:rPr>
        <w:t>o</w:t>
      </w:r>
      <w:r w:rsidRPr="008F7E1A">
        <w:rPr>
          <w:szCs w:val="22"/>
          <w:lang w:val="lt-LT" w:eastAsia="lt-LT"/>
        </w:rPr>
        <w:t xml:space="preserve"> D </w:t>
      </w:r>
      <w:r>
        <w:rPr>
          <w:szCs w:val="22"/>
          <w:lang w:val="lt-LT" w:eastAsia="lt-LT"/>
        </w:rPr>
        <w:t>sąveika su</w:t>
      </w:r>
      <w:r w:rsidRPr="008F7E1A">
        <w:rPr>
          <w:szCs w:val="22"/>
          <w:lang w:val="lt-LT" w:eastAsia="lt-LT"/>
        </w:rPr>
        <w:t xml:space="preserve"> statin</w:t>
      </w:r>
      <w:r>
        <w:rPr>
          <w:szCs w:val="22"/>
          <w:lang w:val="lt-LT" w:eastAsia="lt-LT"/>
        </w:rPr>
        <w:t>ai</w:t>
      </w:r>
      <w:r w:rsidRPr="008F7E1A">
        <w:rPr>
          <w:szCs w:val="22"/>
          <w:lang w:val="lt-LT" w:eastAsia="lt-LT"/>
        </w:rPr>
        <w:t>s</w:t>
      </w:r>
      <w:r>
        <w:rPr>
          <w:szCs w:val="22"/>
          <w:lang w:val="lt-LT" w:eastAsia="lt-LT"/>
        </w:rPr>
        <w:t xml:space="preserve">, kurių metabolizmą veikia </w:t>
      </w:r>
      <w:r w:rsidRPr="008F7E1A">
        <w:rPr>
          <w:szCs w:val="22"/>
          <w:lang w:val="lt-LT" w:eastAsia="lt-LT"/>
        </w:rPr>
        <w:t>CYP3A4 s</w:t>
      </w:r>
      <w:r>
        <w:rPr>
          <w:szCs w:val="22"/>
          <w:lang w:val="lt-LT" w:eastAsia="lt-LT"/>
        </w:rPr>
        <w:t>i</w:t>
      </w:r>
      <w:r w:rsidRPr="008F7E1A">
        <w:rPr>
          <w:szCs w:val="22"/>
          <w:lang w:val="lt-LT" w:eastAsia="lt-LT"/>
        </w:rPr>
        <w:t>stem</w:t>
      </w:r>
      <w:r>
        <w:rPr>
          <w:szCs w:val="22"/>
          <w:lang w:val="lt-LT" w:eastAsia="lt-LT"/>
        </w:rPr>
        <w:t>a, ir</w:t>
      </w:r>
      <w:r w:rsidRPr="008F7E1A">
        <w:rPr>
          <w:szCs w:val="22"/>
          <w:lang w:val="lt-LT" w:eastAsia="lt-LT"/>
        </w:rPr>
        <w:t xml:space="preserve"> rifampin</w:t>
      </w:r>
      <w:r>
        <w:rPr>
          <w:szCs w:val="22"/>
          <w:lang w:val="lt-LT" w:eastAsia="lt-LT"/>
        </w:rPr>
        <w:t>u bei</w:t>
      </w:r>
      <w:r w:rsidRPr="008F7E1A">
        <w:rPr>
          <w:szCs w:val="22"/>
          <w:lang w:val="lt-LT" w:eastAsia="lt-LT"/>
        </w:rPr>
        <w:t xml:space="preserve"> i</w:t>
      </w:r>
      <w:r>
        <w:rPr>
          <w:szCs w:val="22"/>
          <w:lang w:val="lt-LT" w:eastAsia="lt-LT"/>
        </w:rPr>
        <w:t>z</w:t>
      </w:r>
      <w:r w:rsidRPr="008F7E1A">
        <w:rPr>
          <w:szCs w:val="22"/>
          <w:lang w:val="lt-LT" w:eastAsia="lt-LT"/>
        </w:rPr>
        <w:t>oniazid</w:t>
      </w:r>
      <w:r>
        <w:rPr>
          <w:szCs w:val="22"/>
          <w:lang w:val="lt-LT" w:eastAsia="lt-LT"/>
        </w:rPr>
        <w:t>u</w:t>
      </w:r>
      <w:r w:rsidRPr="008F7E1A">
        <w:rPr>
          <w:szCs w:val="22"/>
          <w:lang w:val="lt-LT" w:eastAsia="lt-LT"/>
        </w:rPr>
        <w:t xml:space="preserve">, </w:t>
      </w:r>
      <w:r>
        <w:rPr>
          <w:szCs w:val="22"/>
          <w:lang w:val="lt-LT" w:eastAsia="lt-LT"/>
        </w:rPr>
        <w:t>kurie taip pat gali atitinkamai sužadinti arba slopinti</w:t>
      </w:r>
      <w:r w:rsidRPr="008F7E1A">
        <w:rPr>
          <w:szCs w:val="22"/>
          <w:lang w:val="lt-LT" w:eastAsia="lt-LT"/>
        </w:rPr>
        <w:t xml:space="preserve"> CYP3A4 </w:t>
      </w:r>
      <w:r>
        <w:rPr>
          <w:szCs w:val="22"/>
          <w:lang w:val="lt-LT" w:eastAsia="lt-LT"/>
        </w:rPr>
        <w:t>izofermentus</w:t>
      </w:r>
      <w:r w:rsidR="005833DA" w:rsidRPr="00415199">
        <w:rPr>
          <w:lang w:val="lt-LT" w:bidi="lt-LT"/>
        </w:rPr>
        <w:t>.</w:t>
      </w:r>
    </w:p>
    <w:p w14:paraId="6B28E8C0" w14:textId="77777777" w:rsidR="00465D67" w:rsidRDefault="00465D67" w:rsidP="005833DA">
      <w:pPr>
        <w:tabs>
          <w:tab w:val="clear" w:pos="567"/>
        </w:tabs>
        <w:autoSpaceDE w:val="0"/>
        <w:autoSpaceDN w:val="0"/>
        <w:adjustRightInd w:val="0"/>
        <w:spacing w:line="240" w:lineRule="auto"/>
        <w:rPr>
          <w:lang w:val="lt-LT" w:bidi="lt-LT"/>
        </w:rPr>
      </w:pPr>
    </w:p>
    <w:p w14:paraId="1B75FA53" w14:textId="77777777" w:rsidR="005833DA" w:rsidRPr="00E74BB9" w:rsidRDefault="005833DA" w:rsidP="005833DA">
      <w:pPr>
        <w:tabs>
          <w:tab w:val="clear" w:pos="567"/>
        </w:tabs>
        <w:autoSpaceDE w:val="0"/>
        <w:autoSpaceDN w:val="0"/>
        <w:adjustRightInd w:val="0"/>
        <w:spacing w:line="240" w:lineRule="auto"/>
        <w:rPr>
          <w:lang w:val="lt-LT"/>
        </w:rPr>
      </w:pPr>
      <w:r w:rsidRPr="00415199">
        <w:rPr>
          <w:lang w:val="lt-LT" w:bidi="lt-LT"/>
        </w:rPr>
        <w:t>Gydymas orlistatu gali slopinti kolekalciferolio absorbciją.</w:t>
      </w:r>
    </w:p>
    <w:p w14:paraId="1810FD46" w14:textId="77777777" w:rsidR="005833DA" w:rsidRPr="00E74BB9" w:rsidRDefault="005833DA" w:rsidP="005833DA">
      <w:pPr>
        <w:tabs>
          <w:tab w:val="clear" w:pos="567"/>
        </w:tabs>
        <w:autoSpaceDE w:val="0"/>
        <w:autoSpaceDN w:val="0"/>
        <w:adjustRightInd w:val="0"/>
        <w:spacing w:line="240" w:lineRule="auto"/>
        <w:rPr>
          <w:lang w:val="lt-LT"/>
        </w:rPr>
      </w:pPr>
    </w:p>
    <w:p w14:paraId="5ED125F8" w14:textId="7AF33594" w:rsidR="005833DA" w:rsidRPr="00E74BB9" w:rsidRDefault="005833DA" w:rsidP="005833DA">
      <w:pPr>
        <w:spacing w:line="240" w:lineRule="auto"/>
        <w:ind w:left="567" w:hanging="567"/>
        <w:rPr>
          <w:b/>
          <w:lang w:val="lt-LT"/>
        </w:rPr>
      </w:pPr>
      <w:r w:rsidRPr="00415199">
        <w:rPr>
          <w:b/>
          <w:lang w:val="lt-LT" w:bidi="lt-LT"/>
        </w:rPr>
        <w:t>4.6</w:t>
      </w:r>
      <w:r w:rsidRPr="00415199">
        <w:rPr>
          <w:b/>
          <w:lang w:val="lt-LT" w:bidi="lt-LT"/>
        </w:rPr>
        <w:tab/>
        <w:t>Vaisingumas, nėštum</w:t>
      </w:r>
      <w:r w:rsidR="00B21D7E">
        <w:rPr>
          <w:b/>
          <w:lang w:val="lt-LT" w:bidi="lt-LT"/>
        </w:rPr>
        <w:t>o</w:t>
      </w:r>
      <w:r w:rsidRPr="00415199">
        <w:rPr>
          <w:b/>
          <w:lang w:val="lt-LT" w:bidi="lt-LT"/>
        </w:rPr>
        <w:t xml:space="preserve"> ir žindymo laikotarpis</w:t>
      </w:r>
    </w:p>
    <w:p w14:paraId="18AA7622" w14:textId="77777777" w:rsidR="005833DA" w:rsidRPr="00E74BB9" w:rsidRDefault="005833DA" w:rsidP="005833DA">
      <w:pPr>
        <w:spacing w:line="240" w:lineRule="auto"/>
        <w:ind w:left="567" w:hanging="567"/>
        <w:rPr>
          <w:b/>
          <w:lang w:val="lt-LT"/>
        </w:rPr>
      </w:pPr>
    </w:p>
    <w:p w14:paraId="5E82C46D" w14:textId="77777777" w:rsidR="005833DA" w:rsidRPr="00E74BB9" w:rsidRDefault="005833DA" w:rsidP="005833DA">
      <w:pPr>
        <w:tabs>
          <w:tab w:val="clear" w:pos="567"/>
        </w:tabs>
        <w:spacing w:line="240" w:lineRule="auto"/>
        <w:rPr>
          <w:u w:val="single"/>
          <w:lang w:val="es-ES"/>
        </w:rPr>
      </w:pPr>
      <w:r w:rsidRPr="00415199">
        <w:rPr>
          <w:noProof/>
          <w:u w:val="single"/>
          <w:lang w:val="lt-LT" w:bidi="lt-LT"/>
        </w:rPr>
        <w:t>Nėštumas</w:t>
      </w:r>
    </w:p>
    <w:p w14:paraId="59B66DC7" w14:textId="77777777" w:rsidR="005833DA" w:rsidRPr="00415199" w:rsidRDefault="00465D67" w:rsidP="005833DA">
      <w:pPr>
        <w:tabs>
          <w:tab w:val="clear" w:pos="567"/>
        </w:tabs>
        <w:autoSpaceDE w:val="0"/>
        <w:autoSpaceDN w:val="0"/>
        <w:adjustRightInd w:val="0"/>
        <w:spacing w:line="240" w:lineRule="auto"/>
        <w:rPr>
          <w:szCs w:val="22"/>
          <w:lang w:val="lt-LT" w:eastAsia="lt-LT"/>
        </w:rPr>
      </w:pPr>
      <w:r w:rsidRPr="008F7E1A">
        <w:rPr>
          <w:szCs w:val="22"/>
          <w:lang w:val="lt-LT" w:eastAsia="lt-LT"/>
        </w:rPr>
        <w:t>Vitamin</w:t>
      </w:r>
      <w:r>
        <w:rPr>
          <w:szCs w:val="22"/>
          <w:lang w:val="lt-LT" w:eastAsia="lt-LT"/>
        </w:rPr>
        <w:t>o</w:t>
      </w:r>
      <w:r w:rsidRPr="008F7E1A">
        <w:rPr>
          <w:szCs w:val="22"/>
          <w:lang w:val="lt-LT" w:eastAsia="lt-LT"/>
        </w:rPr>
        <w:t xml:space="preserve"> D </w:t>
      </w:r>
      <w:r>
        <w:rPr>
          <w:szCs w:val="22"/>
          <w:lang w:val="lt-LT" w:eastAsia="lt-LT"/>
        </w:rPr>
        <w:t>stoka kenkia ir motinai, ir vaisiui</w:t>
      </w:r>
      <w:r w:rsidRPr="008F7E1A">
        <w:rPr>
          <w:szCs w:val="22"/>
          <w:lang w:val="lt-LT" w:eastAsia="lt-LT"/>
        </w:rPr>
        <w:t xml:space="preserve">. </w:t>
      </w:r>
      <w:r>
        <w:rPr>
          <w:szCs w:val="22"/>
          <w:lang w:val="lt-LT" w:eastAsia="lt-LT"/>
        </w:rPr>
        <w:t>Pranešimų, kad rekomenduojamos</w:t>
      </w:r>
      <w:r w:rsidRPr="006D3F1F">
        <w:rPr>
          <w:szCs w:val="22"/>
          <w:lang w:val="lt-LT" w:eastAsia="lt-LT"/>
        </w:rPr>
        <w:t xml:space="preserve"> </w:t>
      </w:r>
      <w:r w:rsidRPr="008F7E1A">
        <w:rPr>
          <w:szCs w:val="22"/>
          <w:lang w:val="lt-LT" w:eastAsia="lt-LT"/>
        </w:rPr>
        <w:t>vitamin</w:t>
      </w:r>
      <w:r>
        <w:rPr>
          <w:szCs w:val="22"/>
          <w:lang w:val="lt-LT" w:eastAsia="lt-LT"/>
        </w:rPr>
        <w:t>o</w:t>
      </w:r>
      <w:r w:rsidRPr="008F7E1A">
        <w:rPr>
          <w:szCs w:val="22"/>
          <w:lang w:val="lt-LT" w:eastAsia="lt-LT"/>
        </w:rPr>
        <w:t xml:space="preserve"> D</w:t>
      </w:r>
      <w:r w:rsidRPr="00440BEE">
        <w:rPr>
          <w:szCs w:val="22"/>
          <w:vertAlign w:val="subscript"/>
          <w:lang w:val="lt-LT" w:eastAsia="lt-LT"/>
        </w:rPr>
        <w:t>3</w:t>
      </w:r>
      <w:r>
        <w:rPr>
          <w:szCs w:val="22"/>
          <w:lang w:val="lt-LT" w:eastAsia="lt-LT"/>
        </w:rPr>
        <w:t xml:space="preserve"> dozės darytų žalą embrionui ar vaisiui, negauta. Nėštumo metu reikėtų vengti </w:t>
      </w:r>
      <w:r w:rsidRPr="008F7E1A">
        <w:rPr>
          <w:szCs w:val="22"/>
          <w:lang w:val="lt-LT" w:eastAsia="lt-LT"/>
        </w:rPr>
        <w:t>vitamin</w:t>
      </w:r>
      <w:r>
        <w:rPr>
          <w:szCs w:val="22"/>
          <w:lang w:val="lt-LT" w:eastAsia="lt-LT"/>
        </w:rPr>
        <w:t>o</w:t>
      </w:r>
      <w:r w:rsidRPr="008F7E1A">
        <w:rPr>
          <w:szCs w:val="22"/>
          <w:lang w:val="lt-LT" w:eastAsia="lt-LT"/>
        </w:rPr>
        <w:t xml:space="preserve"> D </w:t>
      </w:r>
      <w:r>
        <w:rPr>
          <w:szCs w:val="22"/>
          <w:lang w:val="lt-LT" w:eastAsia="lt-LT"/>
        </w:rPr>
        <w:t>perdozavimo, ne</w:t>
      </w:r>
      <w:r w:rsidRPr="008F7E1A">
        <w:rPr>
          <w:szCs w:val="22"/>
          <w:lang w:val="lt-LT" w:eastAsia="lt-LT"/>
        </w:rPr>
        <w:t xml:space="preserve">s </w:t>
      </w:r>
      <w:r>
        <w:rPr>
          <w:szCs w:val="22"/>
          <w:lang w:val="lt-LT" w:eastAsia="lt-LT"/>
        </w:rPr>
        <w:t>dėl ilgalaikės</w:t>
      </w:r>
      <w:r w:rsidRPr="008F7E1A">
        <w:rPr>
          <w:szCs w:val="22"/>
          <w:lang w:val="lt-LT" w:eastAsia="lt-LT"/>
        </w:rPr>
        <w:t xml:space="preserve"> h</w:t>
      </w:r>
      <w:r>
        <w:rPr>
          <w:szCs w:val="22"/>
          <w:lang w:val="lt-LT" w:eastAsia="lt-LT"/>
        </w:rPr>
        <w:t>i</w:t>
      </w:r>
      <w:r w:rsidRPr="008F7E1A">
        <w:rPr>
          <w:szCs w:val="22"/>
          <w:lang w:val="lt-LT" w:eastAsia="lt-LT"/>
        </w:rPr>
        <w:t>per</w:t>
      </w:r>
      <w:r>
        <w:rPr>
          <w:szCs w:val="22"/>
          <w:lang w:val="lt-LT" w:eastAsia="lt-LT"/>
        </w:rPr>
        <w:t>k</w:t>
      </w:r>
      <w:r w:rsidRPr="008F7E1A">
        <w:rPr>
          <w:szCs w:val="22"/>
          <w:lang w:val="lt-LT" w:eastAsia="lt-LT"/>
        </w:rPr>
        <w:t>alcemi</w:t>
      </w:r>
      <w:r>
        <w:rPr>
          <w:szCs w:val="22"/>
          <w:lang w:val="lt-LT" w:eastAsia="lt-LT"/>
        </w:rPr>
        <w:t>jos vaisiui gali pasireikšti</w:t>
      </w:r>
      <w:r w:rsidRPr="008F7E1A">
        <w:rPr>
          <w:szCs w:val="22"/>
          <w:lang w:val="lt-LT" w:eastAsia="lt-LT"/>
        </w:rPr>
        <w:t xml:space="preserve"> </w:t>
      </w:r>
      <w:r w:rsidRPr="006D3F1F">
        <w:rPr>
          <w:szCs w:val="22"/>
          <w:lang w:val="lt-LT" w:eastAsia="lt-LT"/>
        </w:rPr>
        <w:t>fizinis ir psichinis atsilikimas</w:t>
      </w:r>
      <w:r w:rsidRPr="008F7E1A">
        <w:rPr>
          <w:szCs w:val="22"/>
          <w:lang w:val="lt-LT" w:eastAsia="lt-LT"/>
        </w:rPr>
        <w:t xml:space="preserve">, </w:t>
      </w:r>
      <w:r w:rsidRPr="006D3F1F">
        <w:rPr>
          <w:szCs w:val="22"/>
          <w:lang w:val="lt-LT" w:eastAsia="lt-LT"/>
        </w:rPr>
        <w:t xml:space="preserve">supravalvulinė aortos stenozė </w:t>
      </w:r>
      <w:r>
        <w:rPr>
          <w:szCs w:val="22"/>
          <w:lang w:val="lt-LT" w:eastAsia="lt-LT"/>
        </w:rPr>
        <w:t>ir</w:t>
      </w:r>
      <w:r w:rsidRPr="008F7E1A">
        <w:rPr>
          <w:szCs w:val="22"/>
          <w:lang w:val="lt-LT" w:eastAsia="lt-LT"/>
        </w:rPr>
        <w:t xml:space="preserve"> retinopat</w:t>
      </w:r>
      <w:r>
        <w:rPr>
          <w:szCs w:val="22"/>
          <w:lang w:val="lt-LT" w:eastAsia="lt-LT"/>
        </w:rPr>
        <w:t>ija</w:t>
      </w:r>
      <w:r w:rsidRPr="008F7E1A">
        <w:rPr>
          <w:szCs w:val="22"/>
          <w:lang w:val="lt-LT" w:eastAsia="lt-LT"/>
        </w:rPr>
        <w:t xml:space="preserve">. </w:t>
      </w:r>
      <w:r>
        <w:rPr>
          <w:szCs w:val="22"/>
          <w:lang w:val="lt-LT" w:eastAsia="lt-LT"/>
        </w:rPr>
        <w:t xml:space="preserve">Didelę </w:t>
      </w:r>
      <w:r w:rsidRPr="008F7E1A">
        <w:rPr>
          <w:spacing w:val="-4"/>
          <w:szCs w:val="22"/>
          <w:lang w:val="lt-LT"/>
        </w:rPr>
        <w:t>Boncel</w:t>
      </w:r>
      <w:r>
        <w:rPr>
          <w:spacing w:val="-4"/>
          <w:szCs w:val="22"/>
          <w:lang w:val="lt-LT"/>
        </w:rPr>
        <w:t xml:space="preserve"> dozę nėštumo metu vartoti galima tik tada, kai moterį neabejotinai būtina gydyti šiuo vaistiniu preparatu ir tik prižiūrint gydytojui</w:t>
      </w:r>
      <w:r w:rsidR="005833DA" w:rsidRPr="00415199">
        <w:rPr>
          <w:lang w:val="lt-LT" w:bidi="lt-LT"/>
        </w:rPr>
        <w:t>.</w:t>
      </w:r>
    </w:p>
    <w:p w14:paraId="469E3F83" w14:textId="77777777" w:rsidR="005833DA" w:rsidRPr="00415199" w:rsidRDefault="005833DA" w:rsidP="005833DA">
      <w:pPr>
        <w:tabs>
          <w:tab w:val="clear" w:pos="567"/>
        </w:tabs>
        <w:autoSpaceDE w:val="0"/>
        <w:autoSpaceDN w:val="0"/>
        <w:adjustRightInd w:val="0"/>
        <w:spacing w:line="240" w:lineRule="auto"/>
        <w:rPr>
          <w:szCs w:val="22"/>
          <w:lang w:val="lt-LT" w:eastAsia="lt-LT"/>
        </w:rPr>
      </w:pPr>
    </w:p>
    <w:p w14:paraId="3FF764B9" w14:textId="77777777" w:rsidR="005833DA" w:rsidRPr="00E74BB9" w:rsidRDefault="005833DA" w:rsidP="005833DA">
      <w:pPr>
        <w:tabs>
          <w:tab w:val="clear" w:pos="567"/>
        </w:tabs>
        <w:spacing w:line="240" w:lineRule="auto"/>
        <w:rPr>
          <w:u w:val="single"/>
          <w:lang w:val="lt-LT"/>
        </w:rPr>
      </w:pPr>
      <w:r w:rsidRPr="00415199">
        <w:rPr>
          <w:noProof/>
          <w:u w:val="single"/>
          <w:lang w:val="lt-LT" w:bidi="lt-LT"/>
        </w:rPr>
        <w:t>Žindymas</w:t>
      </w:r>
    </w:p>
    <w:p w14:paraId="10DFE8C6" w14:textId="77777777" w:rsidR="005833DA" w:rsidRPr="00415199" w:rsidRDefault="00465D67" w:rsidP="005833DA">
      <w:pPr>
        <w:tabs>
          <w:tab w:val="clear" w:pos="567"/>
        </w:tabs>
        <w:autoSpaceDE w:val="0"/>
        <w:autoSpaceDN w:val="0"/>
        <w:adjustRightInd w:val="0"/>
        <w:spacing w:line="240" w:lineRule="auto"/>
        <w:rPr>
          <w:szCs w:val="22"/>
          <w:lang w:val="lt-LT" w:eastAsia="lt-LT"/>
        </w:rPr>
      </w:pPr>
      <w:r w:rsidRPr="008F7E1A">
        <w:rPr>
          <w:szCs w:val="22"/>
          <w:lang w:val="lt-LT" w:eastAsia="lt-LT"/>
        </w:rPr>
        <w:t>Boncel</w:t>
      </w:r>
      <w:r>
        <w:rPr>
          <w:szCs w:val="22"/>
          <w:lang w:val="lt-LT" w:eastAsia="lt-LT"/>
        </w:rPr>
        <w:t xml:space="preserve"> ir jo metabolitai išsiskiria į motinos pieną.</w:t>
      </w:r>
      <w:r w:rsidRPr="008F7E1A">
        <w:rPr>
          <w:szCs w:val="22"/>
          <w:lang w:val="lt-LT" w:eastAsia="lt-LT"/>
        </w:rPr>
        <w:t xml:space="preserve"> </w:t>
      </w:r>
      <w:r>
        <w:rPr>
          <w:szCs w:val="22"/>
          <w:lang w:val="lt-LT" w:eastAsia="lt-LT"/>
        </w:rPr>
        <w:t xml:space="preserve">Prieš žindomam kūdikiui </w:t>
      </w:r>
      <w:r w:rsidRPr="006D2DDA">
        <w:rPr>
          <w:szCs w:val="22"/>
          <w:lang w:val="lt-LT" w:eastAsia="lt-LT"/>
        </w:rPr>
        <w:t>skiria</w:t>
      </w:r>
      <w:r>
        <w:rPr>
          <w:szCs w:val="22"/>
          <w:lang w:val="lt-LT" w:eastAsia="lt-LT"/>
        </w:rPr>
        <w:t>nt</w:t>
      </w:r>
      <w:r w:rsidRPr="006D2DDA">
        <w:rPr>
          <w:szCs w:val="22"/>
          <w:lang w:val="lt-LT" w:eastAsia="lt-LT"/>
        </w:rPr>
        <w:t xml:space="preserve"> vitamino D pr</w:t>
      </w:r>
      <w:r>
        <w:rPr>
          <w:szCs w:val="22"/>
          <w:lang w:val="lt-LT" w:eastAsia="lt-LT"/>
        </w:rPr>
        <w:t>eparatų, reikia atsižvelgti</w:t>
      </w:r>
      <w:r w:rsidR="00C4384E">
        <w:rPr>
          <w:szCs w:val="22"/>
          <w:lang w:val="lt-LT" w:eastAsia="lt-LT"/>
        </w:rPr>
        <w:t xml:space="preserve"> į</w:t>
      </w:r>
      <w:r>
        <w:rPr>
          <w:szCs w:val="22"/>
          <w:lang w:val="lt-LT" w:eastAsia="lt-LT"/>
        </w:rPr>
        <w:t xml:space="preserve"> m</w:t>
      </w:r>
      <w:r w:rsidRPr="006D2DDA">
        <w:rPr>
          <w:szCs w:val="22"/>
          <w:lang w:val="lt-LT" w:eastAsia="lt-LT"/>
        </w:rPr>
        <w:t xml:space="preserve">otinos </w:t>
      </w:r>
      <w:r>
        <w:rPr>
          <w:szCs w:val="22"/>
          <w:lang w:val="lt-LT" w:eastAsia="lt-LT"/>
        </w:rPr>
        <w:t xml:space="preserve">vartojamą </w:t>
      </w:r>
      <w:r w:rsidRPr="006D2DDA">
        <w:rPr>
          <w:szCs w:val="22"/>
          <w:lang w:val="lt-LT" w:eastAsia="lt-LT"/>
        </w:rPr>
        <w:t>dozę</w:t>
      </w:r>
      <w:r w:rsidR="005833DA" w:rsidRPr="00415199">
        <w:rPr>
          <w:lang w:val="lt-LT" w:bidi="lt-LT"/>
        </w:rPr>
        <w:t>.</w:t>
      </w:r>
    </w:p>
    <w:p w14:paraId="78F1A60E" w14:textId="77777777" w:rsidR="005833DA" w:rsidRPr="00415199" w:rsidRDefault="005833DA" w:rsidP="005833DA">
      <w:pPr>
        <w:tabs>
          <w:tab w:val="clear" w:pos="567"/>
        </w:tabs>
        <w:autoSpaceDE w:val="0"/>
        <w:autoSpaceDN w:val="0"/>
        <w:adjustRightInd w:val="0"/>
        <w:spacing w:line="240" w:lineRule="auto"/>
        <w:rPr>
          <w:szCs w:val="22"/>
          <w:lang w:val="lt-LT" w:eastAsia="lt-LT"/>
        </w:rPr>
      </w:pPr>
    </w:p>
    <w:p w14:paraId="697C54C7" w14:textId="77777777" w:rsidR="005833DA" w:rsidRPr="00E74BB9" w:rsidRDefault="005833DA" w:rsidP="005833DA">
      <w:pPr>
        <w:tabs>
          <w:tab w:val="clear" w:pos="567"/>
        </w:tabs>
        <w:autoSpaceDE w:val="0"/>
        <w:autoSpaceDN w:val="0"/>
        <w:adjustRightInd w:val="0"/>
        <w:spacing w:line="240" w:lineRule="auto"/>
        <w:rPr>
          <w:u w:val="single"/>
          <w:lang w:val="lt-LT"/>
        </w:rPr>
      </w:pPr>
      <w:r w:rsidRPr="00415199">
        <w:rPr>
          <w:noProof/>
          <w:u w:val="single"/>
          <w:lang w:val="lt-LT" w:bidi="lt-LT"/>
        </w:rPr>
        <w:t xml:space="preserve">Vaisingumas  </w:t>
      </w:r>
    </w:p>
    <w:p w14:paraId="61CD537F" w14:textId="77777777" w:rsidR="005833DA" w:rsidRPr="00E74BB9" w:rsidRDefault="00465D67" w:rsidP="005833DA">
      <w:pPr>
        <w:tabs>
          <w:tab w:val="clear" w:pos="567"/>
        </w:tabs>
        <w:autoSpaceDE w:val="0"/>
        <w:autoSpaceDN w:val="0"/>
        <w:adjustRightInd w:val="0"/>
        <w:spacing w:line="240" w:lineRule="auto"/>
        <w:rPr>
          <w:lang w:val="lt-LT"/>
        </w:rPr>
      </w:pPr>
      <w:r>
        <w:rPr>
          <w:szCs w:val="22"/>
          <w:lang w:val="lt-LT"/>
        </w:rPr>
        <w:t>Duomenų apie gydymo vitaminu D</w:t>
      </w:r>
      <w:r w:rsidRPr="00440BEE">
        <w:rPr>
          <w:szCs w:val="22"/>
          <w:vertAlign w:val="subscript"/>
          <w:lang w:val="lt-LT"/>
        </w:rPr>
        <w:t>3</w:t>
      </w:r>
      <w:r>
        <w:rPr>
          <w:szCs w:val="22"/>
          <w:lang w:val="lt-LT"/>
        </w:rPr>
        <w:t xml:space="preserve"> poveikį žmogaus vaisingumui nėra. Riboti ikiklinikinių tyrimų duomenys rodo, kad dėl </w:t>
      </w:r>
      <w:r w:rsidRPr="00946740">
        <w:rPr>
          <w:szCs w:val="22"/>
          <w:lang w:val="lt-LT"/>
        </w:rPr>
        <w:t>h</w:t>
      </w:r>
      <w:r>
        <w:rPr>
          <w:szCs w:val="22"/>
          <w:lang w:val="lt-LT"/>
        </w:rPr>
        <w:t>i</w:t>
      </w:r>
      <w:r w:rsidRPr="00946740">
        <w:rPr>
          <w:szCs w:val="22"/>
          <w:lang w:val="lt-LT"/>
        </w:rPr>
        <w:t>pervitamino</w:t>
      </w:r>
      <w:r>
        <w:rPr>
          <w:szCs w:val="22"/>
          <w:lang w:val="lt-LT"/>
        </w:rPr>
        <w:t>zė</w:t>
      </w:r>
      <w:r w:rsidRPr="00946740">
        <w:rPr>
          <w:szCs w:val="22"/>
          <w:lang w:val="lt-LT"/>
        </w:rPr>
        <w:t xml:space="preserve">s D </w:t>
      </w:r>
      <w:r>
        <w:rPr>
          <w:szCs w:val="22"/>
          <w:lang w:val="lt-LT"/>
        </w:rPr>
        <w:t xml:space="preserve">pasireiškusi </w:t>
      </w:r>
      <w:r w:rsidRPr="008F7E1A">
        <w:rPr>
          <w:szCs w:val="22"/>
          <w:lang w:val="lt-LT"/>
        </w:rPr>
        <w:t>h</w:t>
      </w:r>
      <w:r>
        <w:rPr>
          <w:szCs w:val="22"/>
          <w:lang w:val="lt-LT"/>
        </w:rPr>
        <w:t>i</w:t>
      </w:r>
      <w:r w:rsidRPr="008F7E1A">
        <w:rPr>
          <w:szCs w:val="22"/>
          <w:lang w:val="lt-LT"/>
        </w:rPr>
        <w:t>per</w:t>
      </w:r>
      <w:r>
        <w:rPr>
          <w:szCs w:val="22"/>
          <w:lang w:val="lt-LT"/>
        </w:rPr>
        <w:t>k</w:t>
      </w:r>
      <w:r w:rsidRPr="008F7E1A">
        <w:rPr>
          <w:szCs w:val="22"/>
          <w:lang w:val="lt-LT"/>
        </w:rPr>
        <w:t>alcemi</w:t>
      </w:r>
      <w:r>
        <w:rPr>
          <w:szCs w:val="22"/>
          <w:lang w:val="lt-LT"/>
        </w:rPr>
        <w:t>j</w:t>
      </w:r>
      <w:r w:rsidRPr="008F7E1A">
        <w:rPr>
          <w:szCs w:val="22"/>
          <w:lang w:val="lt-LT"/>
        </w:rPr>
        <w:t xml:space="preserve">a </w:t>
      </w:r>
      <w:r>
        <w:rPr>
          <w:szCs w:val="22"/>
          <w:lang w:val="lt-LT"/>
        </w:rPr>
        <w:t>gali daryti įtaką žiurkių vislumui</w:t>
      </w:r>
      <w:r w:rsidR="005833DA" w:rsidRPr="00415199">
        <w:rPr>
          <w:noProof/>
          <w:lang w:val="lt-LT" w:bidi="lt-LT"/>
        </w:rPr>
        <w:t>.</w:t>
      </w:r>
    </w:p>
    <w:p w14:paraId="1D091CFC" w14:textId="77777777" w:rsidR="004A6C84" w:rsidRPr="00E74BB9" w:rsidRDefault="004A6C84" w:rsidP="005833DA">
      <w:pPr>
        <w:tabs>
          <w:tab w:val="clear" w:pos="567"/>
        </w:tabs>
        <w:autoSpaceDE w:val="0"/>
        <w:autoSpaceDN w:val="0"/>
        <w:adjustRightInd w:val="0"/>
        <w:spacing w:line="240" w:lineRule="auto"/>
        <w:rPr>
          <w:lang w:val="lt-LT"/>
        </w:rPr>
      </w:pPr>
    </w:p>
    <w:p w14:paraId="01A9ADF7" w14:textId="77777777" w:rsidR="005833DA" w:rsidRPr="00E74BB9" w:rsidRDefault="005833DA" w:rsidP="005833DA">
      <w:pPr>
        <w:spacing w:line="240" w:lineRule="auto"/>
        <w:ind w:left="567" w:hanging="567"/>
        <w:rPr>
          <w:lang w:val="lt-LT"/>
        </w:rPr>
      </w:pPr>
      <w:r w:rsidRPr="00415199">
        <w:rPr>
          <w:b/>
          <w:lang w:val="lt-LT" w:bidi="lt-LT"/>
        </w:rPr>
        <w:t>4.7</w:t>
      </w:r>
      <w:r w:rsidRPr="00415199">
        <w:rPr>
          <w:b/>
          <w:lang w:val="lt-LT" w:bidi="lt-LT"/>
        </w:rPr>
        <w:tab/>
        <w:t>Poveikis gebėjimui vairuoti ir valdyti mechanizmus</w:t>
      </w:r>
    </w:p>
    <w:p w14:paraId="65839BF8" w14:textId="77777777" w:rsidR="005833DA" w:rsidRPr="00E74BB9" w:rsidRDefault="005833DA" w:rsidP="005833DA">
      <w:pPr>
        <w:spacing w:line="240" w:lineRule="auto"/>
        <w:rPr>
          <w:lang w:val="lt-LT"/>
        </w:rPr>
      </w:pPr>
    </w:p>
    <w:p w14:paraId="05035EA0" w14:textId="5F5B5BDC" w:rsidR="005833DA" w:rsidRPr="00E74BB9" w:rsidRDefault="00383967" w:rsidP="005833DA">
      <w:pPr>
        <w:spacing w:line="240" w:lineRule="auto"/>
        <w:rPr>
          <w:lang w:val="lt-LT"/>
        </w:rPr>
      </w:pPr>
      <w:r>
        <w:rPr>
          <w:lang w:val="lt-LT" w:bidi="lt-LT"/>
        </w:rPr>
        <w:t>Poveikio gebėjimui vairuoti ar valdyti mechanizmus tyrimų  neatlikta. Kolekalciferolis neturi žinomo šalutinio poveikio, kuris gali turėti įtakos gebėjimui vairuoti ir valdyti mechanizmus.</w:t>
      </w:r>
    </w:p>
    <w:p w14:paraId="6D51E3C8" w14:textId="77777777" w:rsidR="005833DA" w:rsidRPr="00E74BB9" w:rsidRDefault="005833DA" w:rsidP="005833DA">
      <w:pPr>
        <w:spacing w:line="240" w:lineRule="auto"/>
        <w:rPr>
          <w:lang w:val="lt-LT"/>
        </w:rPr>
      </w:pPr>
    </w:p>
    <w:p w14:paraId="799C70AE" w14:textId="77777777" w:rsidR="005833DA" w:rsidRPr="00415199" w:rsidRDefault="005833DA" w:rsidP="00415199">
      <w:pPr>
        <w:numPr>
          <w:ilvl w:val="1"/>
          <w:numId w:val="31"/>
        </w:numPr>
        <w:spacing w:line="240" w:lineRule="auto"/>
        <w:rPr>
          <w:b/>
        </w:rPr>
      </w:pPr>
      <w:r w:rsidRPr="00415199">
        <w:rPr>
          <w:b/>
          <w:lang w:val="lt-LT" w:bidi="lt-LT"/>
        </w:rPr>
        <w:t>Nepageidaujamas poveikis</w:t>
      </w:r>
    </w:p>
    <w:p w14:paraId="019BBB53" w14:textId="77777777" w:rsidR="005833DA" w:rsidRPr="00415199" w:rsidRDefault="005833DA" w:rsidP="005833DA">
      <w:pPr>
        <w:spacing w:line="240" w:lineRule="auto"/>
      </w:pPr>
    </w:p>
    <w:p w14:paraId="4E6E1939" w14:textId="00704B7A" w:rsidR="005833DA" w:rsidRPr="00E74BB9" w:rsidRDefault="00465D67" w:rsidP="005833DA">
      <w:pPr>
        <w:spacing w:line="240" w:lineRule="auto"/>
        <w:rPr>
          <w:lang w:val="lt-LT"/>
        </w:rPr>
      </w:pPr>
      <w:r>
        <w:rPr>
          <w:szCs w:val="22"/>
          <w:lang w:val="lt-LT"/>
        </w:rPr>
        <w:t>Nepageidaujamos reakcijos yra išvardytos toliau pagal organų sistemų klases ir dažnį</w:t>
      </w:r>
      <w:r w:rsidRPr="008F7E1A">
        <w:rPr>
          <w:szCs w:val="22"/>
          <w:lang w:val="lt-LT"/>
        </w:rPr>
        <w:t xml:space="preserve">. </w:t>
      </w:r>
      <w:r>
        <w:rPr>
          <w:szCs w:val="22"/>
          <w:lang w:val="lt-LT"/>
        </w:rPr>
        <w:t>Naudojami tokie sutrikimų dažnio apibūdinimai</w:t>
      </w:r>
      <w:r w:rsidRPr="008F7E1A">
        <w:rPr>
          <w:szCs w:val="22"/>
          <w:lang w:val="lt-LT"/>
        </w:rPr>
        <w:t xml:space="preserve">: </w:t>
      </w:r>
      <w:r>
        <w:rPr>
          <w:szCs w:val="22"/>
          <w:lang w:val="lt-LT"/>
        </w:rPr>
        <w:t>nedažn</w:t>
      </w:r>
      <w:r w:rsidR="00C4384E">
        <w:rPr>
          <w:szCs w:val="22"/>
          <w:lang w:val="lt-LT"/>
        </w:rPr>
        <w:t>as</w:t>
      </w:r>
      <w:r w:rsidRPr="008F7E1A">
        <w:rPr>
          <w:szCs w:val="22"/>
          <w:lang w:val="lt-LT"/>
        </w:rPr>
        <w:t xml:space="preserve"> (</w:t>
      </w:r>
      <w:r>
        <w:rPr>
          <w:szCs w:val="22"/>
          <w:lang w:val="lt-LT"/>
        </w:rPr>
        <w:t xml:space="preserve">nuo </w:t>
      </w:r>
      <w:r w:rsidRPr="008F7E1A">
        <w:rPr>
          <w:szCs w:val="22"/>
          <w:lang w:val="lt-LT"/>
        </w:rPr>
        <w:t>&gt;</w:t>
      </w:r>
      <w:r>
        <w:rPr>
          <w:szCs w:val="22"/>
          <w:lang w:val="lt-LT"/>
        </w:rPr>
        <w:t> </w:t>
      </w:r>
      <w:r w:rsidRPr="008F7E1A">
        <w:rPr>
          <w:szCs w:val="22"/>
          <w:lang w:val="lt-LT"/>
        </w:rPr>
        <w:t>1/1</w:t>
      </w:r>
      <w:r>
        <w:rPr>
          <w:szCs w:val="22"/>
          <w:lang w:val="lt-LT"/>
        </w:rPr>
        <w:t> </w:t>
      </w:r>
      <w:r w:rsidRPr="008F7E1A">
        <w:rPr>
          <w:szCs w:val="22"/>
          <w:lang w:val="lt-LT"/>
        </w:rPr>
        <w:t xml:space="preserve">000 </w:t>
      </w:r>
      <w:r>
        <w:rPr>
          <w:szCs w:val="22"/>
          <w:lang w:val="lt-LT"/>
        </w:rPr>
        <w:t>iki</w:t>
      </w:r>
      <w:r w:rsidRPr="008F7E1A">
        <w:rPr>
          <w:szCs w:val="22"/>
          <w:lang w:val="lt-LT"/>
        </w:rPr>
        <w:t xml:space="preserve"> &lt;</w:t>
      </w:r>
      <w:r>
        <w:rPr>
          <w:szCs w:val="22"/>
          <w:lang w:val="lt-LT"/>
        </w:rPr>
        <w:t> </w:t>
      </w:r>
      <w:r w:rsidRPr="008F7E1A">
        <w:rPr>
          <w:szCs w:val="22"/>
          <w:lang w:val="lt-LT"/>
        </w:rPr>
        <w:t xml:space="preserve">1/100) </w:t>
      </w:r>
      <w:r>
        <w:rPr>
          <w:szCs w:val="22"/>
          <w:lang w:val="lt-LT"/>
        </w:rPr>
        <w:t>arba</w:t>
      </w:r>
      <w:r w:rsidRPr="008F7E1A">
        <w:rPr>
          <w:szCs w:val="22"/>
          <w:lang w:val="lt-LT"/>
        </w:rPr>
        <w:t xml:space="preserve"> r</w:t>
      </w:r>
      <w:r>
        <w:rPr>
          <w:szCs w:val="22"/>
          <w:lang w:val="lt-LT"/>
        </w:rPr>
        <w:t>et</w:t>
      </w:r>
      <w:r w:rsidR="00C4384E">
        <w:rPr>
          <w:szCs w:val="22"/>
          <w:lang w:val="lt-LT"/>
        </w:rPr>
        <w:t>as</w:t>
      </w:r>
      <w:r w:rsidRPr="008F7E1A">
        <w:rPr>
          <w:szCs w:val="22"/>
          <w:lang w:val="lt-LT"/>
        </w:rPr>
        <w:t xml:space="preserve"> (</w:t>
      </w:r>
      <w:r>
        <w:rPr>
          <w:szCs w:val="22"/>
          <w:lang w:val="lt-LT"/>
        </w:rPr>
        <w:t xml:space="preserve">nuo </w:t>
      </w:r>
      <w:r w:rsidRPr="008F7E1A">
        <w:rPr>
          <w:szCs w:val="22"/>
          <w:lang w:val="lt-LT"/>
        </w:rPr>
        <w:t>&gt;</w:t>
      </w:r>
      <w:r>
        <w:rPr>
          <w:szCs w:val="22"/>
          <w:lang w:val="lt-LT"/>
        </w:rPr>
        <w:t> </w:t>
      </w:r>
      <w:r w:rsidRPr="008F7E1A">
        <w:rPr>
          <w:szCs w:val="22"/>
          <w:lang w:val="lt-LT"/>
        </w:rPr>
        <w:t>1/10</w:t>
      </w:r>
      <w:r>
        <w:rPr>
          <w:szCs w:val="22"/>
          <w:lang w:val="lt-LT"/>
        </w:rPr>
        <w:t> </w:t>
      </w:r>
      <w:r w:rsidRPr="008F7E1A">
        <w:rPr>
          <w:szCs w:val="22"/>
          <w:lang w:val="lt-LT"/>
        </w:rPr>
        <w:t xml:space="preserve">000 </w:t>
      </w:r>
      <w:r>
        <w:rPr>
          <w:szCs w:val="22"/>
          <w:lang w:val="lt-LT"/>
        </w:rPr>
        <w:t>iki</w:t>
      </w:r>
      <w:r w:rsidRPr="008F7E1A">
        <w:rPr>
          <w:szCs w:val="22"/>
          <w:lang w:val="lt-LT"/>
        </w:rPr>
        <w:t xml:space="preserve"> &lt;</w:t>
      </w:r>
      <w:r>
        <w:rPr>
          <w:szCs w:val="22"/>
          <w:lang w:val="lt-LT"/>
        </w:rPr>
        <w:t> </w:t>
      </w:r>
      <w:r w:rsidRPr="008F7E1A">
        <w:rPr>
          <w:szCs w:val="22"/>
          <w:lang w:val="lt-LT"/>
        </w:rPr>
        <w:t>1/1</w:t>
      </w:r>
      <w:r>
        <w:rPr>
          <w:szCs w:val="22"/>
          <w:lang w:val="lt-LT"/>
        </w:rPr>
        <w:t> </w:t>
      </w:r>
      <w:r w:rsidRPr="008F7E1A">
        <w:rPr>
          <w:szCs w:val="22"/>
          <w:lang w:val="lt-LT"/>
        </w:rPr>
        <w:t>000)</w:t>
      </w:r>
      <w:r w:rsidRPr="004C566B">
        <w:rPr>
          <w:lang w:val="lt-LT"/>
        </w:rPr>
        <w:t xml:space="preserve"> </w:t>
      </w:r>
      <w:r w:rsidRPr="00466093">
        <w:rPr>
          <w:lang w:val="lt-LT"/>
        </w:rPr>
        <w:t>ir nežinomas (negali būti apskaičiuotas pagal turimus duomenis</w:t>
      </w:r>
      <w:r w:rsidR="005833DA" w:rsidRPr="00415199">
        <w:rPr>
          <w:lang w:val="lt-LT" w:bidi="lt-LT"/>
        </w:rPr>
        <w:t>).</w:t>
      </w:r>
    </w:p>
    <w:p w14:paraId="70CA70C7" w14:textId="77777777" w:rsidR="005833DA" w:rsidRPr="00E74BB9" w:rsidRDefault="005833DA" w:rsidP="005833DA">
      <w:pPr>
        <w:spacing w:line="240" w:lineRule="auto"/>
        <w:rPr>
          <w:u w:val="single"/>
          <w:lang w:val="lt-LT"/>
        </w:rPr>
      </w:pPr>
    </w:p>
    <w:p w14:paraId="21557C21" w14:textId="77777777" w:rsidR="00B40274" w:rsidRPr="00E74BB9" w:rsidRDefault="00B40274" w:rsidP="005833DA">
      <w:pPr>
        <w:spacing w:line="240" w:lineRule="auto"/>
        <w:rPr>
          <w:u w:val="single"/>
          <w:lang w:val="es-ES"/>
        </w:rPr>
      </w:pPr>
      <w:r w:rsidRPr="00415199">
        <w:rPr>
          <w:u w:val="single"/>
          <w:lang w:val="lt-LT" w:bidi="lt-LT"/>
        </w:rPr>
        <w:t>Imuninės sistemos sutrikimai:</w:t>
      </w:r>
    </w:p>
    <w:p w14:paraId="6787BEF3" w14:textId="77777777" w:rsidR="00B40274" w:rsidRPr="00E74BB9" w:rsidRDefault="00465D67" w:rsidP="005833DA">
      <w:pPr>
        <w:spacing w:line="240" w:lineRule="auto"/>
        <w:rPr>
          <w:lang w:val="es-ES"/>
        </w:rPr>
      </w:pPr>
      <w:r>
        <w:rPr>
          <w:lang w:val="lt-LT" w:bidi="lt-LT"/>
        </w:rPr>
        <w:t>Dažnis nežinomas</w:t>
      </w:r>
      <w:r w:rsidR="00B40274" w:rsidRPr="00415199">
        <w:rPr>
          <w:lang w:val="lt-LT" w:bidi="lt-LT"/>
        </w:rPr>
        <w:t>: padidėjusio jautrumo reakcijos, alerginės reakcijos.</w:t>
      </w:r>
    </w:p>
    <w:p w14:paraId="5DB55C9F" w14:textId="77777777" w:rsidR="00B40274" w:rsidRPr="00E74BB9" w:rsidRDefault="00B40274" w:rsidP="005833DA">
      <w:pPr>
        <w:spacing w:line="240" w:lineRule="auto"/>
        <w:rPr>
          <w:u w:val="single"/>
          <w:lang w:val="es-ES"/>
        </w:rPr>
      </w:pPr>
    </w:p>
    <w:p w14:paraId="11AF32A1" w14:textId="77777777" w:rsidR="005833DA" w:rsidRPr="00E74BB9" w:rsidRDefault="005833DA" w:rsidP="005833DA">
      <w:pPr>
        <w:spacing w:line="240" w:lineRule="auto"/>
        <w:rPr>
          <w:u w:val="single"/>
          <w:lang w:val="es-ES"/>
        </w:rPr>
      </w:pPr>
      <w:r w:rsidRPr="00415199">
        <w:rPr>
          <w:u w:val="single"/>
          <w:lang w:val="lt-LT" w:bidi="lt-LT"/>
        </w:rPr>
        <w:lastRenderedPageBreak/>
        <w:t>Metabolizmo ir mitybos sutrikimai</w:t>
      </w:r>
    </w:p>
    <w:p w14:paraId="09360F6D" w14:textId="77777777" w:rsidR="005833DA" w:rsidRPr="00E74BB9" w:rsidRDefault="00774A65" w:rsidP="005833DA">
      <w:pPr>
        <w:spacing w:line="240" w:lineRule="auto"/>
        <w:rPr>
          <w:lang w:val="es-ES"/>
        </w:rPr>
      </w:pPr>
      <w:r>
        <w:rPr>
          <w:lang w:val="lt-LT" w:bidi="lt-LT"/>
        </w:rPr>
        <w:t>Nedažni: h</w:t>
      </w:r>
      <w:r w:rsidR="005833DA" w:rsidRPr="00415199">
        <w:rPr>
          <w:lang w:val="lt-LT" w:bidi="lt-LT"/>
        </w:rPr>
        <w:t>iperkalcemija ir hiperkalciurija.</w:t>
      </w:r>
    </w:p>
    <w:p w14:paraId="79FA8044" w14:textId="77777777" w:rsidR="005833DA" w:rsidRPr="00E74BB9" w:rsidRDefault="005833DA" w:rsidP="005833DA">
      <w:pPr>
        <w:spacing w:line="240" w:lineRule="auto"/>
        <w:rPr>
          <w:u w:val="single"/>
          <w:lang w:val="es-ES"/>
        </w:rPr>
      </w:pPr>
    </w:p>
    <w:p w14:paraId="1A17AF56" w14:textId="77777777" w:rsidR="005833DA" w:rsidRPr="00E74BB9" w:rsidRDefault="005833DA" w:rsidP="005833DA">
      <w:pPr>
        <w:spacing w:line="240" w:lineRule="auto"/>
        <w:rPr>
          <w:u w:val="single"/>
          <w:lang w:val="es-ES"/>
        </w:rPr>
      </w:pPr>
      <w:r w:rsidRPr="00415199">
        <w:rPr>
          <w:u w:val="single"/>
          <w:lang w:val="lt-LT" w:bidi="lt-LT"/>
        </w:rPr>
        <w:t xml:space="preserve">Odos ir poodinio audinio </w:t>
      </w:r>
      <w:r w:rsidR="00465D67">
        <w:rPr>
          <w:u w:val="single"/>
          <w:lang w:val="lt-LT" w:bidi="lt-LT"/>
        </w:rPr>
        <w:t>sutrikimai</w:t>
      </w:r>
      <w:r w:rsidRPr="00415199">
        <w:rPr>
          <w:u w:val="single"/>
          <w:lang w:val="lt-LT" w:bidi="lt-LT"/>
        </w:rPr>
        <w:t xml:space="preserve">: </w:t>
      </w:r>
    </w:p>
    <w:p w14:paraId="19AE28D2" w14:textId="77777777" w:rsidR="005833DA" w:rsidRPr="00E74BB9" w:rsidRDefault="00774A65" w:rsidP="005833DA">
      <w:pPr>
        <w:spacing w:line="240" w:lineRule="auto"/>
        <w:rPr>
          <w:lang w:val="es-ES"/>
        </w:rPr>
      </w:pPr>
      <w:r>
        <w:rPr>
          <w:lang w:val="lt-LT" w:bidi="lt-LT"/>
        </w:rPr>
        <w:t>Reti</w:t>
      </w:r>
      <w:r w:rsidR="005833DA" w:rsidRPr="00415199">
        <w:rPr>
          <w:lang w:val="lt-LT" w:bidi="lt-LT"/>
        </w:rPr>
        <w:t>: niež</w:t>
      </w:r>
      <w:r w:rsidR="00465D67">
        <w:rPr>
          <w:lang w:val="lt-LT" w:bidi="lt-LT"/>
        </w:rPr>
        <w:t>ėjimas</w:t>
      </w:r>
      <w:r w:rsidR="005833DA" w:rsidRPr="00415199">
        <w:rPr>
          <w:lang w:val="lt-LT" w:bidi="lt-LT"/>
        </w:rPr>
        <w:t>, išbėrimas ir dilgėlinė.</w:t>
      </w:r>
    </w:p>
    <w:p w14:paraId="4960CB11" w14:textId="77777777" w:rsidR="005833DA" w:rsidRPr="00E74BB9" w:rsidRDefault="005833DA" w:rsidP="005833DA">
      <w:pPr>
        <w:spacing w:line="240" w:lineRule="auto"/>
        <w:rPr>
          <w:lang w:val="es-ES"/>
        </w:rPr>
      </w:pPr>
    </w:p>
    <w:p w14:paraId="215B2FA8" w14:textId="77777777" w:rsidR="005833DA" w:rsidRPr="00E74BB9" w:rsidRDefault="005833DA" w:rsidP="005833DA">
      <w:pPr>
        <w:spacing w:line="240" w:lineRule="auto"/>
        <w:rPr>
          <w:u w:val="single"/>
          <w:lang w:val="es-ES"/>
        </w:rPr>
      </w:pPr>
      <w:r w:rsidRPr="00415199">
        <w:rPr>
          <w:u w:val="single"/>
          <w:lang w:val="lt-LT" w:bidi="lt-LT"/>
        </w:rPr>
        <w:t>Virškinimo trakto sutrikimai:</w:t>
      </w:r>
    </w:p>
    <w:p w14:paraId="424009C3" w14:textId="77777777" w:rsidR="005833DA" w:rsidRPr="00415199" w:rsidRDefault="00465D67" w:rsidP="005833DA">
      <w:pPr>
        <w:spacing w:line="240" w:lineRule="auto"/>
        <w:rPr>
          <w:szCs w:val="22"/>
          <w:lang w:val="lt-LT"/>
        </w:rPr>
      </w:pPr>
      <w:r>
        <w:rPr>
          <w:lang w:val="lt-LT" w:bidi="lt-LT"/>
        </w:rPr>
        <w:t>Dažnis n</w:t>
      </w:r>
      <w:r w:rsidR="005833DA" w:rsidRPr="00415199">
        <w:rPr>
          <w:lang w:val="lt-LT" w:bidi="lt-LT"/>
        </w:rPr>
        <w:t>ežinoma</w:t>
      </w:r>
      <w:r>
        <w:rPr>
          <w:lang w:val="lt-LT" w:bidi="lt-LT"/>
        </w:rPr>
        <w:t>s</w:t>
      </w:r>
      <w:r w:rsidR="005833DA" w:rsidRPr="00415199">
        <w:rPr>
          <w:lang w:val="lt-LT" w:bidi="lt-LT"/>
        </w:rPr>
        <w:t>: vidurių užkietėjimas, meteorizmas, pykinimas, pilvo skausma</w:t>
      </w:r>
      <w:r w:rsidR="00BB52DA">
        <w:rPr>
          <w:lang w:val="lt-LT" w:bidi="lt-LT"/>
        </w:rPr>
        <w:t>s</w:t>
      </w:r>
      <w:r w:rsidR="005833DA" w:rsidRPr="00415199">
        <w:rPr>
          <w:lang w:val="lt-LT" w:bidi="lt-LT"/>
        </w:rPr>
        <w:t>, viduriavimas.</w:t>
      </w:r>
    </w:p>
    <w:p w14:paraId="2DC34D7D" w14:textId="77777777" w:rsidR="005833DA" w:rsidRPr="00415199" w:rsidRDefault="005833DA" w:rsidP="005833DA">
      <w:pPr>
        <w:spacing w:line="240" w:lineRule="auto"/>
        <w:rPr>
          <w:szCs w:val="22"/>
          <w:lang w:val="lt-LT"/>
        </w:rPr>
      </w:pPr>
    </w:p>
    <w:p w14:paraId="38809179" w14:textId="77777777" w:rsidR="005833DA" w:rsidRPr="00E74BB9" w:rsidRDefault="005833DA" w:rsidP="005833DA">
      <w:pPr>
        <w:autoSpaceDE w:val="0"/>
        <w:autoSpaceDN w:val="0"/>
        <w:adjustRightInd w:val="0"/>
        <w:spacing w:line="240" w:lineRule="auto"/>
        <w:rPr>
          <w:u w:val="single"/>
          <w:lang w:val="es-ES"/>
        </w:rPr>
      </w:pPr>
      <w:r w:rsidRPr="00415199">
        <w:rPr>
          <w:u w:val="single"/>
          <w:lang w:val="lt-LT" w:bidi="lt-LT"/>
        </w:rPr>
        <w:t>Pranešimas apie įtariamas nepageidaujamas reakcijas</w:t>
      </w:r>
    </w:p>
    <w:p w14:paraId="3759995D" w14:textId="77777777" w:rsidR="00EB6DF2" w:rsidRPr="00B34FA1" w:rsidRDefault="00EB6DF2" w:rsidP="00EB6DF2">
      <w:pPr>
        <w:autoSpaceDE w:val="0"/>
        <w:autoSpaceDN w:val="0"/>
        <w:adjustRightInd w:val="0"/>
        <w:jc w:val="both"/>
        <w:rPr>
          <w:noProof/>
          <w:szCs w:val="24"/>
          <w:lang w:val="lt-LT"/>
        </w:rPr>
      </w:pPr>
      <w:r w:rsidRPr="000A79DC">
        <w:rPr>
          <w:noProof/>
          <w:szCs w:val="24"/>
          <w:lang w:val="lt-LT"/>
        </w:rPr>
        <w:t>Svarbu pranešti apie įtariamas nepageidaujamas reakcijas, pastebėtas po vaistinio preparato registracijos, nes tai leidžia nuolat stebėti vaistinio preparato naudos ir rizikos santykį.</w:t>
      </w:r>
      <w:r w:rsidRPr="000A79DC">
        <w:rPr>
          <w:szCs w:val="24"/>
          <w:lang w:val="lt-LT"/>
        </w:rPr>
        <w:t xml:space="preserve"> </w:t>
      </w:r>
      <w:r w:rsidRPr="000A79DC">
        <w:rPr>
          <w:noProof/>
          <w:szCs w:val="24"/>
          <w:lang w:val="lt-LT"/>
        </w:rPr>
        <w:t>Sveikatos priežiūros specialistai turi pranešti apie bet kokias įtariamas nepageidaujamas reakcijas, užpildę interneto svetainėje http</w:t>
      </w:r>
      <w:r>
        <w:rPr>
          <w:noProof/>
          <w:szCs w:val="24"/>
          <w:lang w:val="lt-LT"/>
        </w:rPr>
        <w:t>://</w:t>
      </w:r>
      <w:hyperlink r:id="rId13" w:history="1">
        <w:r w:rsidRPr="002203F6">
          <w:rPr>
            <w:rStyle w:val="Hipersaitas"/>
            <w:rFonts w:eastAsia="SimSun"/>
            <w:noProof/>
            <w:szCs w:val="24"/>
            <w:lang w:val="lt-LT"/>
          </w:rPr>
          <w:t>www.vvkt.lt</w:t>
        </w:r>
      </w:hyperlink>
      <w:r>
        <w:rPr>
          <w:noProof/>
          <w:szCs w:val="24"/>
          <w:lang w:val="lt-LT"/>
        </w:rPr>
        <w:t xml:space="preserve">/ esančią formą, ir pateikti ją Valstybinei vaistų kontrolės tarnybai prie Lietuvos Respublikos sveikatos apsaugos ministerijos vienu iš šių būdų: raštu (adresu Žirmūnų g. 139A, LT 09120 Vilnius), faksu </w:t>
      </w:r>
      <w:r w:rsidRPr="001F10B8">
        <w:rPr>
          <w:noProof/>
          <w:szCs w:val="24"/>
          <w:lang w:val="lt-LT"/>
        </w:rPr>
        <w:t>(nemokamu fakso numeriu (8 800) 20 131)</w:t>
      </w:r>
      <w:r>
        <w:rPr>
          <w:noProof/>
          <w:szCs w:val="24"/>
          <w:lang w:val="lt-LT"/>
        </w:rPr>
        <w:t xml:space="preserve">, elektroniniu paštu (adresu </w:t>
      </w:r>
      <w:hyperlink r:id="rId14" w:history="1">
        <w:r w:rsidRPr="002203F6">
          <w:rPr>
            <w:rStyle w:val="Hipersaitas"/>
            <w:rFonts w:eastAsia="SimSun"/>
            <w:noProof/>
            <w:szCs w:val="24"/>
            <w:lang w:val="lt-LT"/>
          </w:rPr>
          <w:t>NepageidaujamaR</w:t>
        </w:r>
        <w:r w:rsidRPr="002F63F0">
          <w:rPr>
            <w:rStyle w:val="Hipersaitas"/>
            <w:rFonts w:eastAsia="SimSun"/>
            <w:noProof/>
            <w:szCs w:val="24"/>
            <w:lang w:val="lt-LT"/>
          </w:rPr>
          <w:t>@vvkt.lt</w:t>
        </w:r>
      </w:hyperlink>
      <w:r>
        <w:rPr>
          <w:noProof/>
          <w:szCs w:val="24"/>
          <w:lang w:val="lt-LT"/>
        </w:rPr>
        <w:t xml:space="preserve">), </w:t>
      </w:r>
      <w:r w:rsidRPr="001F10B8">
        <w:rPr>
          <w:noProof/>
          <w:szCs w:val="24"/>
          <w:lang w:val="lt-LT"/>
        </w:rPr>
        <w:t xml:space="preserve">per interneto svetainę </w:t>
      </w:r>
      <w:r>
        <w:rPr>
          <w:noProof/>
          <w:szCs w:val="24"/>
          <w:lang w:val="lt-LT"/>
        </w:rPr>
        <w:t>(</w:t>
      </w:r>
      <w:r w:rsidRPr="001F10B8">
        <w:rPr>
          <w:noProof/>
          <w:szCs w:val="24"/>
          <w:lang w:val="lt-LT"/>
        </w:rPr>
        <w:t>adresu http://www.vvkt.lt)</w:t>
      </w:r>
      <w:r>
        <w:rPr>
          <w:noProof/>
          <w:szCs w:val="24"/>
          <w:lang w:val="lt-LT"/>
        </w:rPr>
        <w:t>.</w:t>
      </w:r>
    </w:p>
    <w:p w14:paraId="035D466D" w14:textId="77777777" w:rsidR="005833DA" w:rsidRPr="00415199" w:rsidRDefault="005833DA" w:rsidP="005833DA">
      <w:pPr>
        <w:spacing w:line="240" w:lineRule="auto"/>
        <w:rPr>
          <w:szCs w:val="22"/>
          <w:lang w:val="lt-LT"/>
        </w:rPr>
      </w:pPr>
    </w:p>
    <w:p w14:paraId="2C637B92" w14:textId="77777777" w:rsidR="005833DA" w:rsidRPr="00E74BB9" w:rsidRDefault="005833DA" w:rsidP="005833DA">
      <w:pPr>
        <w:spacing w:line="240" w:lineRule="auto"/>
        <w:rPr>
          <w:lang w:val="lt-LT"/>
        </w:rPr>
      </w:pPr>
      <w:r w:rsidRPr="00415199">
        <w:rPr>
          <w:b/>
          <w:lang w:val="lt-LT" w:bidi="lt-LT"/>
        </w:rPr>
        <w:t>4.9</w:t>
      </w:r>
      <w:r w:rsidRPr="00415199">
        <w:rPr>
          <w:b/>
          <w:lang w:val="lt-LT" w:bidi="lt-LT"/>
        </w:rPr>
        <w:tab/>
        <w:t>Perdozavimas</w:t>
      </w:r>
    </w:p>
    <w:p w14:paraId="7F885DD0" w14:textId="77777777" w:rsidR="005833DA" w:rsidRPr="00E74BB9" w:rsidRDefault="005833DA" w:rsidP="005833DA">
      <w:pPr>
        <w:spacing w:line="240" w:lineRule="auto"/>
        <w:rPr>
          <w:lang w:val="lt-LT"/>
        </w:rPr>
      </w:pPr>
    </w:p>
    <w:p w14:paraId="2D83E33C" w14:textId="11333700" w:rsidR="005833DA" w:rsidRDefault="00BB52DA" w:rsidP="005833DA">
      <w:pPr>
        <w:tabs>
          <w:tab w:val="clear" w:pos="567"/>
        </w:tabs>
        <w:spacing w:line="240" w:lineRule="auto"/>
        <w:rPr>
          <w:noProof/>
          <w:lang w:val="lt-LT" w:bidi="lt-LT"/>
        </w:rPr>
      </w:pPr>
      <w:r>
        <w:rPr>
          <w:szCs w:val="22"/>
          <w:lang w:val="lt-LT"/>
        </w:rPr>
        <w:t>Apsinuodijimo simptomai yra m</w:t>
      </w:r>
      <w:r w:rsidR="00251393">
        <w:rPr>
          <w:szCs w:val="22"/>
          <w:lang w:val="lt-LT"/>
        </w:rPr>
        <w:t>ažai</w:t>
      </w:r>
      <w:r w:rsidRPr="008F7E1A">
        <w:rPr>
          <w:szCs w:val="22"/>
          <w:lang w:val="lt-LT"/>
        </w:rPr>
        <w:t xml:space="preserve"> </w:t>
      </w:r>
      <w:r>
        <w:rPr>
          <w:szCs w:val="22"/>
          <w:lang w:val="lt-LT"/>
        </w:rPr>
        <w:t>specifiški. Pasireiškia pykinimas</w:t>
      </w:r>
      <w:r w:rsidRPr="008F7E1A">
        <w:rPr>
          <w:szCs w:val="22"/>
          <w:lang w:val="lt-LT"/>
        </w:rPr>
        <w:t>, v</w:t>
      </w:r>
      <w:r>
        <w:rPr>
          <w:szCs w:val="22"/>
          <w:lang w:val="lt-LT"/>
        </w:rPr>
        <w:t>ėmimas</w:t>
      </w:r>
      <w:r w:rsidRPr="008F7E1A">
        <w:rPr>
          <w:szCs w:val="22"/>
          <w:lang w:val="lt-LT"/>
        </w:rPr>
        <w:t xml:space="preserve">, </w:t>
      </w:r>
      <w:r>
        <w:rPr>
          <w:szCs w:val="22"/>
          <w:lang w:val="lt-LT"/>
        </w:rPr>
        <w:t>iš pradžių gali pasireikšti ir viduriavimas</w:t>
      </w:r>
      <w:r w:rsidRPr="008F7E1A">
        <w:rPr>
          <w:szCs w:val="22"/>
          <w:lang w:val="lt-LT"/>
        </w:rPr>
        <w:t xml:space="preserve">, </w:t>
      </w:r>
      <w:r>
        <w:rPr>
          <w:szCs w:val="22"/>
          <w:lang w:val="lt-LT"/>
        </w:rPr>
        <w:t>vėliau – vidurių užkietėjimas</w:t>
      </w:r>
      <w:r w:rsidRPr="008F7E1A">
        <w:rPr>
          <w:szCs w:val="22"/>
          <w:lang w:val="lt-LT"/>
        </w:rPr>
        <w:t xml:space="preserve">, </w:t>
      </w:r>
      <w:r>
        <w:rPr>
          <w:szCs w:val="22"/>
          <w:lang w:val="lt-LT"/>
        </w:rPr>
        <w:t>apetito praradimas</w:t>
      </w:r>
      <w:r w:rsidRPr="008F7E1A">
        <w:rPr>
          <w:szCs w:val="22"/>
          <w:lang w:val="lt-LT"/>
        </w:rPr>
        <w:t xml:space="preserve">, </w:t>
      </w:r>
      <w:r w:rsidRPr="0096519E">
        <w:rPr>
          <w:szCs w:val="22"/>
          <w:lang w:val="lt-LT"/>
        </w:rPr>
        <w:t>nuovargis</w:t>
      </w:r>
      <w:r w:rsidRPr="008F7E1A">
        <w:rPr>
          <w:szCs w:val="22"/>
          <w:lang w:val="lt-LT"/>
        </w:rPr>
        <w:t xml:space="preserve">, </w:t>
      </w:r>
      <w:r>
        <w:rPr>
          <w:szCs w:val="22"/>
          <w:lang w:val="lt-LT"/>
        </w:rPr>
        <w:t>galvos skausmas</w:t>
      </w:r>
      <w:r w:rsidRPr="008F7E1A">
        <w:rPr>
          <w:szCs w:val="22"/>
          <w:lang w:val="lt-LT"/>
        </w:rPr>
        <w:t xml:space="preserve">, </w:t>
      </w:r>
      <w:r>
        <w:rPr>
          <w:szCs w:val="22"/>
          <w:lang w:val="lt-LT"/>
        </w:rPr>
        <w:t>raumenų skausmas</w:t>
      </w:r>
      <w:r w:rsidRPr="008F7E1A">
        <w:rPr>
          <w:szCs w:val="22"/>
          <w:lang w:val="lt-LT"/>
        </w:rPr>
        <w:t xml:space="preserve">, </w:t>
      </w:r>
      <w:r>
        <w:rPr>
          <w:szCs w:val="22"/>
          <w:lang w:val="lt-LT"/>
        </w:rPr>
        <w:t>sąnarių skausmas, raumenų silpnumas</w:t>
      </w:r>
      <w:r w:rsidRPr="008F7E1A">
        <w:rPr>
          <w:szCs w:val="22"/>
          <w:lang w:val="lt-LT"/>
        </w:rPr>
        <w:t xml:space="preserve">, </w:t>
      </w:r>
      <w:r w:rsidRPr="0096519E">
        <w:rPr>
          <w:szCs w:val="22"/>
          <w:lang w:val="lt-LT"/>
        </w:rPr>
        <w:t>nuolatinis mieguistumas</w:t>
      </w:r>
      <w:r w:rsidRPr="008F7E1A">
        <w:rPr>
          <w:szCs w:val="22"/>
          <w:lang w:val="lt-LT"/>
        </w:rPr>
        <w:t>, azotemi</w:t>
      </w:r>
      <w:r>
        <w:rPr>
          <w:szCs w:val="22"/>
          <w:lang w:val="lt-LT"/>
        </w:rPr>
        <w:t>j</w:t>
      </w:r>
      <w:r w:rsidRPr="008F7E1A">
        <w:rPr>
          <w:szCs w:val="22"/>
          <w:lang w:val="lt-LT"/>
        </w:rPr>
        <w:t>a, pol</w:t>
      </w:r>
      <w:r>
        <w:rPr>
          <w:szCs w:val="22"/>
          <w:lang w:val="lt-LT"/>
        </w:rPr>
        <w:t>i</w:t>
      </w:r>
      <w:r w:rsidRPr="008F7E1A">
        <w:rPr>
          <w:szCs w:val="22"/>
          <w:lang w:val="lt-LT"/>
        </w:rPr>
        <w:t>dipsi</w:t>
      </w:r>
      <w:r>
        <w:rPr>
          <w:szCs w:val="22"/>
          <w:lang w:val="lt-LT"/>
        </w:rPr>
        <w:t>j</w:t>
      </w:r>
      <w:r w:rsidRPr="008F7E1A">
        <w:rPr>
          <w:szCs w:val="22"/>
          <w:lang w:val="lt-LT"/>
        </w:rPr>
        <w:t xml:space="preserve">a </w:t>
      </w:r>
      <w:r>
        <w:rPr>
          <w:szCs w:val="22"/>
          <w:lang w:val="lt-LT"/>
        </w:rPr>
        <w:t>ir</w:t>
      </w:r>
      <w:r w:rsidRPr="008F7E1A">
        <w:rPr>
          <w:szCs w:val="22"/>
          <w:lang w:val="lt-LT"/>
        </w:rPr>
        <w:t xml:space="preserve"> pol</w:t>
      </w:r>
      <w:r>
        <w:rPr>
          <w:szCs w:val="22"/>
          <w:lang w:val="lt-LT"/>
        </w:rPr>
        <w:t>i</w:t>
      </w:r>
      <w:r w:rsidRPr="008F7E1A">
        <w:rPr>
          <w:szCs w:val="22"/>
          <w:lang w:val="lt-LT"/>
        </w:rPr>
        <w:t>uri</w:t>
      </w:r>
      <w:r>
        <w:rPr>
          <w:szCs w:val="22"/>
          <w:lang w:val="lt-LT"/>
        </w:rPr>
        <w:t>j</w:t>
      </w:r>
      <w:r w:rsidRPr="008F7E1A">
        <w:rPr>
          <w:szCs w:val="22"/>
          <w:lang w:val="lt-LT"/>
        </w:rPr>
        <w:t>a</w:t>
      </w:r>
      <w:r>
        <w:rPr>
          <w:szCs w:val="22"/>
          <w:lang w:val="lt-LT"/>
        </w:rPr>
        <w:t>, o</w:t>
      </w:r>
      <w:r w:rsidRPr="008F7E1A">
        <w:rPr>
          <w:szCs w:val="22"/>
          <w:lang w:val="lt-LT"/>
        </w:rPr>
        <w:t xml:space="preserve"> </w:t>
      </w:r>
      <w:r w:rsidRPr="0096519E">
        <w:rPr>
          <w:szCs w:val="22"/>
          <w:lang w:val="lt-LT"/>
        </w:rPr>
        <w:t xml:space="preserve">paskutiniame etape </w:t>
      </w:r>
      <w:r>
        <w:rPr>
          <w:szCs w:val="22"/>
          <w:lang w:val="lt-LT"/>
        </w:rPr>
        <w:t xml:space="preserve">– </w:t>
      </w:r>
      <w:r w:rsidRPr="0096519E">
        <w:rPr>
          <w:szCs w:val="22"/>
          <w:lang w:val="lt-LT"/>
        </w:rPr>
        <w:t>dehidratacija</w:t>
      </w:r>
      <w:r w:rsidRPr="008F7E1A">
        <w:rPr>
          <w:szCs w:val="22"/>
          <w:lang w:val="lt-LT"/>
        </w:rPr>
        <w:t xml:space="preserve">. </w:t>
      </w:r>
      <w:r>
        <w:rPr>
          <w:szCs w:val="22"/>
          <w:lang w:val="lt-LT"/>
        </w:rPr>
        <w:t>Būdingi</w:t>
      </w:r>
      <w:r w:rsidRPr="00E4499D">
        <w:rPr>
          <w:szCs w:val="22"/>
          <w:lang w:val="lt-LT"/>
        </w:rPr>
        <w:t xml:space="preserve"> biocheminiai duomenys </w:t>
      </w:r>
      <w:r>
        <w:rPr>
          <w:szCs w:val="22"/>
          <w:lang w:val="lt-LT"/>
        </w:rPr>
        <w:t>yra</w:t>
      </w:r>
      <w:r w:rsidRPr="008F7E1A">
        <w:rPr>
          <w:szCs w:val="22"/>
          <w:lang w:val="lt-LT"/>
        </w:rPr>
        <w:t xml:space="preserve"> h</w:t>
      </w:r>
      <w:r>
        <w:rPr>
          <w:szCs w:val="22"/>
          <w:lang w:val="lt-LT"/>
        </w:rPr>
        <w:t>i</w:t>
      </w:r>
      <w:r w:rsidRPr="008F7E1A">
        <w:rPr>
          <w:szCs w:val="22"/>
          <w:lang w:val="lt-LT"/>
        </w:rPr>
        <w:t>per</w:t>
      </w:r>
      <w:r>
        <w:rPr>
          <w:szCs w:val="22"/>
          <w:lang w:val="lt-LT"/>
        </w:rPr>
        <w:t>k</w:t>
      </w:r>
      <w:r w:rsidRPr="008F7E1A">
        <w:rPr>
          <w:szCs w:val="22"/>
          <w:lang w:val="lt-LT"/>
        </w:rPr>
        <w:t>alcemi</w:t>
      </w:r>
      <w:r>
        <w:rPr>
          <w:szCs w:val="22"/>
          <w:lang w:val="lt-LT"/>
        </w:rPr>
        <w:t>j</w:t>
      </w:r>
      <w:r w:rsidRPr="008F7E1A">
        <w:rPr>
          <w:szCs w:val="22"/>
          <w:lang w:val="lt-LT"/>
        </w:rPr>
        <w:t>a, h</w:t>
      </w:r>
      <w:r>
        <w:rPr>
          <w:szCs w:val="22"/>
          <w:lang w:val="lt-LT"/>
        </w:rPr>
        <w:t>i</w:t>
      </w:r>
      <w:r w:rsidRPr="008F7E1A">
        <w:rPr>
          <w:szCs w:val="22"/>
          <w:lang w:val="lt-LT"/>
        </w:rPr>
        <w:t>per</w:t>
      </w:r>
      <w:r>
        <w:rPr>
          <w:szCs w:val="22"/>
          <w:lang w:val="lt-LT"/>
        </w:rPr>
        <w:t>k</w:t>
      </w:r>
      <w:r w:rsidRPr="008F7E1A">
        <w:rPr>
          <w:szCs w:val="22"/>
          <w:lang w:val="lt-LT"/>
        </w:rPr>
        <w:t>alciuri</w:t>
      </w:r>
      <w:r>
        <w:rPr>
          <w:szCs w:val="22"/>
          <w:lang w:val="lt-LT"/>
        </w:rPr>
        <w:t>j</w:t>
      </w:r>
      <w:r w:rsidRPr="008F7E1A">
        <w:rPr>
          <w:szCs w:val="22"/>
          <w:lang w:val="lt-LT"/>
        </w:rPr>
        <w:t>a</w:t>
      </w:r>
      <w:r>
        <w:rPr>
          <w:szCs w:val="22"/>
          <w:lang w:val="lt-LT"/>
        </w:rPr>
        <w:t xml:space="preserve"> ir</w:t>
      </w:r>
      <w:r w:rsidRPr="008F7E1A">
        <w:rPr>
          <w:szCs w:val="22"/>
          <w:lang w:val="lt-LT"/>
        </w:rPr>
        <w:t xml:space="preserve"> 25 – h</w:t>
      </w:r>
      <w:r>
        <w:rPr>
          <w:szCs w:val="22"/>
          <w:lang w:val="lt-LT"/>
        </w:rPr>
        <w:t>i</w:t>
      </w:r>
      <w:r w:rsidRPr="008F7E1A">
        <w:rPr>
          <w:szCs w:val="22"/>
          <w:lang w:val="lt-LT"/>
        </w:rPr>
        <w:t>dro</w:t>
      </w:r>
      <w:r>
        <w:rPr>
          <w:szCs w:val="22"/>
          <w:lang w:val="lt-LT"/>
        </w:rPr>
        <w:t>ksi</w:t>
      </w:r>
      <w:r w:rsidRPr="008F7E1A">
        <w:rPr>
          <w:szCs w:val="22"/>
          <w:lang w:val="lt-LT"/>
        </w:rPr>
        <w:t>chole</w:t>
      </w:r>
      <w:r>
        <w:rPr>
          <w:szCs w:val="22"/>
          <w:lang w:val="lt-LT"/>
        </w:rPr>
        <w:t>k</w:t>
      </w:r>
      <w:r w:rsidRPr="008F7E1A">
        <w:rPr>
          <w:szCs w:val="22"/>
          <w:lang w:val="lt-LT"/>
        </w:rPr>
        <w:t>alciferol</w:t>
      </w:r>
      <w:r>
        <w:rPr>
          <w:szCs w:val="22"/>
          <w:lang w:val="lt-LT"/>
        </w:rPr>
        <w:t>io</w:t>
      </w:r>
      <w:r w:rsidRPr="008F7E1A">
        <w:rPr>
          <w:szCs w:val="22"/>
          <w:lang w:val="lt-LT"/>
        </w:rPr>
        <w:t xml:space="preserve"> </w:t>
      </w:r>
      <w:r>
        <w:rPr>
          <w:szCs w:val="22"/>
          <w:lang w:val="lt-LT"/>
        </w:rPr>
        <w:t>koncentracij</w:t>
      </w:r>
      <w:r w:rsidR="00251393">
        <w:rPr>
          <w:szCs w:val="22"/>
          <w:lang w:val="lt-LT"/>
        </w:rPr>
        <w:t>os</w:t>
      </w:r>
      <w:r>
        <w:rPr>
          <w:szCs w:val="22"/>
          <w:lang w:val="lt-LT"/>
        </w:rPr>
        <w:t xml:space="preserve"> serume padidėjima</w:t>
      </w:r>
      <w:r w:rsidRPr="008F7E1A">
        <w:rPr>
          <w:szCs w:val="22"/>
          <w:lang w:val="lt-LT"/>
        </w:rPr>
        <w:t>s</w:t>
      </w:r>
      <w:r>
        <w:rPr>
          <w:szCs w:val="22"/>
          <w:lang w:val="lt-LT"/>
        </w:rPr>
        <w:t xml:space="preserve"> </w:t>
      </w:r>
      <w:r w:rsidR="005833DA" w:rsidRPr="00415199">
        <w:rPr>
          <w:noProof/>
          <w:lang w:val="lt-LT" w:bidi="lt-LT"/>
        </w:rPr>
        <w:t>ir sumažėjusi prieskydinių liaukų hormon</w:t>
      </w:r>
      <w:r w:rsidR="00251393">
        <w:rPr>
          <w:noProof/>
          <w:lang w:val="lt-LT" w:bidi="lt-LT"/>
        </w:rPr>
        <w:t>o</w:t>
      </w:r>
      <w:r w:rsidR="005833DA" w:rsidRPr="00415199">
        <w:rPr>
          <w:noProof/>
          <w:lang w:val="lt-LT" w:bidi="lt-LT"/>
        </w:rPr>
        <w:t xml:space="preserve"> koncentracija.</w:t>
      </w:r>
    </w:p>
    <w:p w14:paraId="37B13337" w14:textId="77777777" w:rsidR="00BB52DA" w:rsidRPr="00E74BB9" w:rsidRDefault="00BB52DA" w:rsidP="005833DA">
      <w:pPr>
        <w:tabs>
          <w:tab w:val="clear" w:pos="567"/>
        </w:tabs>
        <w:spacing w:line="240" w:lineRule="auto"/>
        <w:rPr>
          <w:lang w:val="lt-LT"/>
        </w:rPr>
      </w:pPr>
    </w:p>
    <w:p w14:paraId="24068439" w14:textId="74D1A329" w:rsidR="00B40274" w:rsidRPr="00E74BB9" w:rsidRDefault="00B40274" w:rsidP="00B40274">
      <w:pPr>
        <w:tabs>
          <w:tab w:val="clear" w:pos="567"/>
        </w:tabs>
        <w:spacing w:line="240" w:lineRule="auto"/>
        <w:rPr>
          <w:lang w:val="lt-LT"/>
        </w:rPr>
      </w:pPr>
      <w:r w:rsidRPr="00415199">
        <w:rPr>
          <w:shd w:val="clear" w:color="auto" w:fill="FFFFFF"/>
          <w:lang w:val="lt-LT" w:bidi="lt-LT"/>
        </w:rPr>
        <w:t>Lėtinis vitamino D perdozavimas gali sukelti kraujagyslių ir organų kal</w:t>
      </w:r>
      <w:r w:rsidR="00251393">
        <w:rPr>
          <w:shd w:val="clear" w:color="auto" w:fill="FFFFFF"/>
          <w:lang w:val="lt-LT" w:bidi="lt-LT"/>
        </w:rPr>
        <w:t>cifikaciją</w:t>
      </w:r>
      <w:r w:rsidRPr="00415199">
        <w:rPr>
          <w:shd w:val="clear" w:color="auto" w:fill="FFFFFF"/>
          <w:lang w:val="lt-LT" w:bidi="lt-LT"/>
        </w:rPr>
        <w:t xml:space="preserve"> ir inkstų akmenų susidarymą dėl hiperkalcemijos. </w:t>
      </w:r>
    </w:p>
    <w:p w14:paraId="290B3DE0" w14:textId="77777777" w:rsidR="00B40274" w:rsidRPr="00E74BB9" w:rsidRDefault="00B40274" w:rsidP="005833DA">
      <w:pPr>
        <w:tabs>
          <w:tab w:val="clear" w:pos="567"/>
        </w:tabs>
        <w:spacing w:line="240" w:lineRule="auto"/>
        <w:rPr>
          <w:lang w:val="lt-LT"/>
        </w:rPr>
      </w:pPr>
    </w:p>
    <w:p w14:paraId="2F517293" w14:textId="77777777" w:rsidR="005833DA" w:rsidRPr="00E74BB9" w:rsidRDefault="005833DA" w:rsidP="005833DA">
      <w:pPr>
        <w:tabs>
          <w:tab w:val="clear" w:pos="567"/>
        </w:tabs>
        <w:spacing w:line="240" w:lineRule="auto"/>
        <w:rPr>
          <w:u w:val="single"/>
          <w:lang w:val="lt-LT"/>
        </w:rPr>
      </w:pPr>
      <w:r w:rsidRPr="00415199">
        <w:rPr>
          <w:noProof/>
          <w:u w:val="single"/>
          <w:lang w:val="lt-LT" w:bidi="lt-LT"/>
        </w:rPr>
        <w:t>Perdozavimo gydymas</w:t>
      </w:r>
    </w:p>
    <w:p w14:paraId="62A52DB8" w14:textId="77777777" w:rsidR="005833DA" w:rsidRPr="00E74BB9" w:rsidRDefault="005833DA" w:rsidP="005833DA">
      <w:pPr>
        <w:tabs>
          <w:tab w:val="clear" w:pos="567"/>
        </w:tabs>
        <w:spacing w:line="240" w:lineRule="auto"/>
        <w:rPr>
          <w:i/>
          <w:lang w:val="lt-LT"/>
        </w:rPr>
      </w:pPr>
    </w:p>
    <w:p w14:paraId="75D7CE26" w14:textId="77777777" w:rsidR="00BB52DA" w:rsidRPr="008F7E1A" w:rsidRDefault="00BB52DA" w:rsidP="00BB52DA">
      <w:pPr>
        <w:spacing w:line="240" w:lineRule="auto"/>
        <w:rPr>
          <w:szCs w:val="22"/>
          <w:lang w:val="lt-LT"/>
        </w:rPr>
      </w:pPr>
      <w:r>
        <w:rPr>
          <w:szCs w:val="22"/>
          <w:lang w:val="lt-LT"/>
        </w:rPr>
        <w:t xml:space="preserve">Pasireiškus lėtinio </w:t>
      </w:r>
      <w:r w:rsidRPr="008F7E1A">
        <w:rPr>
          <w:szCs w:val="22"/>
          <w:lang w:val="lt-LT"/>
        </w:rPr>
        <w:t>vitamin</w:t>
      </w:r>
      <w:r>
        <w:rPr>
          <w:szCs w:val="22"/>
          <w:lang w:val="lt-LT"/>
        </w:rPr>
        <w:t>o</w:t>
      </w:r>
      <w:r w:rsidRPr="008F7E1A">
        <w:rPr>
          <w:szCs w:val="22"/>
          <w:lang w:val="lt-LT"/>
        </w:rPr>
        <w:t xml:space="preserve"> D </w:t>
      </w:r>
      <w:r>
        <w:rPr>
          <w:szCs w:val="22"/>
          <w:lang w:val="lt-LT"/>
        </w:rPr>
        <w:t xml:space="preserve">perdozavimo simptomams, gali prireikti </w:t>
      </w:r>
      <w:r w:rsidRPr="008F7E1A">
        <w:rPr>
          <w:szCs w:val="22"/>
          <w:lang w:val="lt-LT"/>
        </w:rPr>
        <w:t>for</w:t>
      </w:r>
      <w:r>
        <w:rPr>
          <w:szCs w:val="22"/>
          <w:lang w:val="lt-LT"/>
        </w:rPr>
        <w:t>suotos</w:t>
      </w:r>
      <w:r w:rsidRPr="008F7E1A">
        <w:rPr>
          <w:szCs w:val="22"/>
          <w:lang w:val="lt-LT"/>
        </w:rPr>
        <w:t xml:space="preserve"> diure</w:t>
      </w:r>
      <w:r>
        <w:rPr>
          <w:szCs w:val="22"/>
          <w:lang w:val="lt-LT"/>
        </w:rPr>
        <w:t>zė</w:t>
      </w:r>
      <w:r w:rsidRPr="008F7E1A">
        <w:rPr>
          <w:szCs w:val="22"/>
          <w:lang w:val="lt-LT"/>
        </w:rPr>
        <w:t xml:space="preserve">s </w:t>
      </w:r>
      <w:r>
        <w:rPr>
          <w:szCs w:val="22"/>
          <w:lang w:val="lt-LT"/>
        </w:rPr>
        <w:t>ir gydymo gliukokortikoidais a</w:t>
      </w:r>
      <w:r w:rsidRPr="008F7E1A">
        <w:rPr>
          <w:szCs w:val="22"/>
          <w:lang w:val="lt-LT"/>
        </w:rPr>
        <w:t xml:space="preserve">r </w:t>
      </w:r>
      <w:r>
        <w:rPr>
          <w:szCs w:val="22"/>
          <w:lang w:val="lt-LT"/>
        </w:rPr>
        <w:t>k</w:t>
      </w:r>
      <w:r w:rsidRPr="008F7E1A">
        <w:rPr>
          <w:szCs w:val="22"/>
          <w:lang w:val="lt-LT"/>
        </w:rPr>
        <w:t>alcitonin</w:t>
      </w:r>
      <w:r>
        <w:rPr>
          <w:szCs w:val="22"/>
          <w:lang w:val="lt-LT"/>
        </w:rPr>
        <w:t>u</w:t>
      </w:r>
      <w:r w:rsidRPr="008F7E1A">
        <w:rPr>
          <w:szCs w:val="22"/>
          <w:lang w:val="lt-LT"/>
        </w:rPr>
        <w:t>.</w:t>
      </w:r>
    </w:p>
    <w:p w14:paraId="730C6DA1" w14:textId="77777777" w:rsidR="00BB52DA" w:rsidRPr="008F7E1A" w:rsidRDefault="00BB52DA" w:rsidP="00BB52DA">
      <w:pPr>
        <w:spacing w:line="240" w:lineRule="auto"/>
        <w:rPr>
          <w:szCs w:val="22"/>
          <w:lang w:val="lt-LT"/>
        </w:rPr>
      </w:pPr>
    </w:p>
    <w:p w14:paraId="3ED6B3FF" w14:textId="77777777" w:rsidR="005833DA" w:rsidRPr="00E74BB9" w:rsidRDefault="00BB52DA" w:rsidP="00BB52DA">
      <w:pPr>
        <w:spacing w:line="240" w:lineRule="auto"/>
        <w:rPr>
          <w:lang w:val="lt-LT"/>
        </w:rPr>
      </w:pPr>
      <w:r w:rsidRPr="006A6DC9">
        <w:rPr>
          <w:szCs w:val="22"/>
          <w:lang w:val="lt-LT"/>
        </w:rPr>
        <w:t>Perdozav</w:t>
      </w:r>
      <w:r>
        <w:rPr>
          <w:szCs w:val="22"/>
          <w:lang w:val="lt-LT"/>
        </w:rPr>
        <w:t>imo atveju</w:t>
      </w:r>
      <w:r w:rsidRPr="006A6DC9">
        <w:rPr>
          <w:szCs w:val="22"/>
          <w:lang w:val="lt-LT"/>
        </w:rPr>
        <w:t xml:space="preserve"> reikia </w:t>
      </w:r>
      <w:r>
        <w:rPr>
          <w:szCs w:val="22"/>
          <w:lang w:val="lt-LT"/>
        </w:rPr>
        <w:t xml:space="preserve">gydyti </w:t>
      </w:r>
      <w:r w:rsidRPr="008F7E1A">
        <w:rPr>
          <w:szCs w:val="22"/>
          <w:lang w:val="lt-LT"/>
        </w:rPr>
        <w:t>h</w:t>
      </w:r>
      <w:r>
        <w:rPr>
          <w:szCs w:val="22"/>
          <w:lang w:val="lt-LT"/>
        </w:rPr>
        <w:t>i</w:t>
      </w:r>
      <w:r w:rsidRPr="008F7E1A">
        <w:rPr>
          <w:szCs w:val="22"/>
          <w:lang w:val="lt-LT"/>
        </w:rPr>
        <w:t>per</w:t>
      </w:r>
      <w:r>
        <w:rPr>
          <w:szCs w:val="22"/>
          <w:lang w:val="lt-LT"/>
        </w:rPr>
        <w:t>k</w:t>
      </w:r>
      <w:r w:rsidRPr="008F7E1A">
        <w:rPr>
          <w:szCs w:val="22"/>
          <w:lang w:val="lt-LT"/>
        </w:rPr>
        <w:t>alcemi</w:t>
      </w:r>
      <w:r>
        <w:rPr>
          <w:szCs w:val="22"/>
          <w:lang w:val="lt-LT"/>
        </w:rPr>
        <w:t>ją, kuri</w:t>
      </w:r>
      <w:r w:rsidRPr="006A6DC9">
        <w:rPr>
          <w:szCs w:val="22"/>
          <w:lang w:val="lt-LT"/>
        </w:rPr>
        <w:t xml:space="preserve"> dažnai </w:t>
      </w:r>
      <w:r>
        <w:rPr>
          <w:szCs w:val="22"/>
          <w:lang w:val="lt-LT"/>
        </w:rPr>
        <w:t>yra ilgalaikė</w:t>
      </w:r>
      <w:r w:rsidRPr="006A6DC9">
        <w:rPr>
          <w:szCs w:val="22"/>
          <w:lang w:val="lt-LT"/>
        </w:rPr>
        <w:t xml:space="preserve"> ir tam tikromis aplinkybėmis </w:t>
      </w:r>
      <w:r>
        <w:rPr>
          <w:szCs w:val="22"/>
          <w:lang w:val="lt-LT"/>
        </w:rPr>
        <w:t xml:space="preserve">kelia </w:t>
      </w:r>
      <w:r w:rsidRPr="006A6DC9">
        <w:rPr>
          <w:szCs w:val="22"/>
          <w:lang w:val="lt-LT"/>
        </w:rPr>
        <w:t>pavoj</w:t>
      </w:r>
      <w:r>
        <w:rPr>
          <w:szCs w:val="22"/>
          <w:lang w:val="lt-LT"/>
        </w:rPr>
        <w:t>ų</w:t>
      </w:r>
      <w:r w:rsidRPr="006A6DC9">
        <w:rPr>
          <w:szCs w:val="22"/>
          <w:lang w:val="lt-LT"/>
        </w:rPr>
        <w:t xml:space="preserve"> gyvybei</w:t>
      </w:r>
      <w:r w:rsidR="005833DA" w:rsidRPr="00415199">
        <w:rPr>
          <w:lang w:val="lt-LT" w:bidi="lt-LT"/>
        </w:rPr>
        <w:t>.</w:t>
      </w:r>
    </w:p>
    <w:p w14:paraId="4DC416E0" w14:textId="77777777" w:rsidR="005833DA" w:rsidRPr="00E74BB9" w:rsidRDefault="005833DA" w:rsidP="005833DA">
      <w:pPr>
        <w:spacing w:line="240" w:lineRule="auto"/>
        <w:rPr>
          <w:lang w:val="lt-LT"/>
        </w:rPr>
      </w:pPr>
    </w:p>
    <w:p w14:paraId="76AE7606" w14:textId="77777777" w:rsidR="00BB52DA" w:rsidRPr="008F7E1A" w:rsidRDefault="00BB52DA" w:rsidP="00BB52DA">
      <w:pPr>
        <w:spacing w:line="240" w:lineRule="auto"/>
        <w:rPr>
          <w:szCs w:val="22"/>
          <w:lang w:val="lt-LT"/>
        </w:rPr>
      </w:pPr>
      <w:r>
        <w:rPr>
          <w:szCs w:val="22"/>
          <w:lang w:val="lt-LT"/>
        </w:rPr>
        <w:t xml:space="preserve">Pirmiausia priemonė – nutraukti </w:t>
      </w:r>
      <w:r w:rsidRPr="008F7E1A">
        <w:rPr>
          <w:szCs w:val="22"/>
          <w:lang w:val="lt-LT"/>
        </w:rPr>
        <w:t>vitamin</w:t>
      </w:r>
      <w:r>
        <w:rPr>
          <w:szCs w:val="22"/>
          <w:lang w:val="lt-LT"/>
        </w:rPr>
        <w:t>o</w:t>
      </w:r>
      <w:r w:rsidRPr="008F7E1A">
        <w:rPr>
          <w:szCs w:val="22"/>
          <w:lang w:val="lt-LT"/>
        </w:rPr>
        <w:t xml:space="preserve"> D preparat</w:t>
      </w:r>
      <w:r>
        <w:rPr>
          <w:szCs w:val="22"/>
          <w:lang w:val="lt-LT"/>
        </w:rPr>
        <w:t>ų vartojimą. Gali praeiti keletas savaičių, kol apsinuodijimo vitaminu D sukelta hiperkalcemija normalizuosis.</w:t>
      </w:r>
    </w:p>
    <w:p w14:paraId="1DF2BE8A" w14:textId="77777777" w:rsidR="00BB52DA" w:rsidRPr="008F7E1A" w:rsidRDefault="00BB52DA" w:rsidP="00BB52DA">
      <w:pPr>
        <w:spacing w:line="240" w:lineRule="auto"/>
        <w:rPr>
          <w:szCs w:val="22"/>
          <w:lang w:val="lt-LT"/>
        </w:rPr>
      </w:pPr>
    </w:p>
    <w:p w14:paraId="04847F71" w14:textId="77777777" w:rsidR="005833DA" w:rsidRPr="00E74BB9" w:rsidRDefault="00BB52DA" w:rsidP="00BB52DA">
      <w:pPr>
        <w:spacing w:line="240" w:lineRule="auto"/>
        <w:rPr>
          <w:lang w:val="lt-LT"/>
        </w:rPr>
      </w:pPr>
      <w:r>
        <w:rPr>
          <w:szCs w:val="22"/>
          <w:lang w:val="lt-LT"/>
        </w:rPr>
        <w:t>Priemonės, kurios priklauso nuo hiperkalcemijos laipsnio, yr</w:t>
      </w:r>
      <w:r w:rsidRPr="008F7E1A">
        <w:rPr>
          <w:szCs w:val="22"/>
          <w:lang w:val="lt-LT"/>
        </w:rPr>
        <w:t>a diet</w:t>
      </w:r>
      <w:r>
        <w:rPr>
          <w:szCs w:val="22"/>
          <w:lang w:val="lt-LT"/>
        </w:rPr>
        <w:t>a su mažu kalcio arba laisvo kalcio kiekiu</w:t>
      </w:r>
      <w:r w:rsidRPr="008F7E1A">
        <w:rPr>
          <w:szCs w:val="22"/>
          <w:lang w:val="lt-LT"/>
        </w:rPr>
        <w:t xml:space="preserve">, </w:t>
      </w:r>
      <w:r w:rsidRPr="006A6DC9">
        <w:rPr>
          <w:szCs w:val="22"/>
          <w:lang w:val="lt-LT"/>
        </w:rPr>
        <w:t>gausu</w:t>
      </w:r>
      <w:r>
        <w:rPr>
          <w:szCs w:val="22"/>
          <w:lang w:val="lt-LT"/>
        </w:rPr>
        <w:t>s</w:t>
      </w:r>
      <w:r w:rsidRPr="006A6DC9">
        <w:rPr>
          <w:szCs w:val="22"/>
          <w:lang w:val="lt-LT"/>
        </w:rPr>
        <w:t xml:space="preserve"> skysči</w:t>
      </w:r>
      <w:r>
        <w:rPr>
          <w:szCs w:val="22"/>
          <w:lang w:val="lt-LT"/>
        </w:rPr>
        <w:t>ų</w:t>
      </w:r>
      <w:r w:rsidRPr="006A6DC9">
        <w:rPr>
          <w:szCs w:val="22"/>
          <w:lang w:val="lt-LT"/>
        </w:rPr>
        <w:t xml:space="preserve"> vartojim</w:t>
      </w:r>
      <w:r>
        <w:rPr>
          <w:szCs w:val="22"/>
          <w:lang w:val="lt-LT"/>
        </w:rPr>
        <w:t>as</w:t>
      </w:r>
      <w:r w:rsidRPr="008F7E1A">
        <w:rPr>
          <w:szCs w:val="22"/>
          <w:lang w:val="lt-LT"/>
        </w:rPr>
        <w:t xml:space="preserve">, </w:t>
      </w:r>
      <w:r>
        <w:rPr>
          <w:szCs w:val="22"/>
          <w:lang w:val="lt-LT"/>
        </w:rPr>
        <w:t>šlapimo išskyrimo skatinimas skiriant furozemido vaistinius preparatus</w:t>
      </w:r>
      <w:r w:rsidRPr="008F7E1A">
        <w:rPr>
          <w:szCs w:val="22"/>
          <w:lang w:val="lt-LT"/>
        </w:rPr>
        <w:t xml:space="preserve">, </w:t>
      </w:r>
      <w:r>
        <w:rPr>
          <w:szCs w:val="22"/>
          <w:lang w:val="lt-LT"/>
        </w:rPr>
        <w:t xml:space="preserve">o taip pat </w:t>
      </w:r>
      <w:r w:rsidRPr="008F7E1A">
        <w:rPr>
          <w:szCs w:val="22"/>
          <w:lang w:val="lt-LT"/>
        </w:rPr>
        <w:t>gl</w:t>
      </w:r>
      <w:r>
        <w:rPr>
          <w:szCs w:val="22"/>
          <w:lang w:val="lt-LT"/>
        </w:rPr>
        <w:t>i</w:t>
      </w:r>
      <w:r w:rsidRPr="008F7E1A">
        <w:rPr>
          <w:szCs w:val="22"/>
          <w:lang w:val="lt-LT"/>
        </w:rPr>
        <w:t>u</w:t>
      </w:r>
      <w:r>
        <w:rPr>
          <w:szCs w:val="22"/>
          <w:lang w:val="lt-LT"/>
        </w:rPr>
        <w:t>k</w:t>
      </w:r>
      <w:r w:rsidRPr="008F7E1A">
        <w:rPr>
          <w:szCs w:val="22"/>
          <w:lang w:val="lt-LT"/>
        </w:rPr>
        <w:t>o</w:t>
      </w:r>
      <w:r>
        <w:rPr>
          <w:szCs w:val="22"/>
          <w:lang w:val="lt-LT"/>
        </w:rPr>
        <w:t>k</w:t>
      </w:r>
      <w:r w:rsidRPr="008F7E1A">
        <w:rPr>
          <w:szCs w:val="22"/>
          <w:lang w:val="lt-LT"/>
        </w:rPr>
        <w:t>orti</w:t>
      </w:r>
      <w:r>
        <w:rPr>
          <w:szCs w:val="22"/>
          <w:lang w:val="lt-LT"/>
        </w:rPr>
        <w:t>k</w:t>
      </w:r>
      <w:r w:rsidRPr="008F7E1A">
        <w:rPr>
          <w:szCs w:val="22"/>
          <w:lang w:val="lt-LT"/>
        </w:rPr>
        <w:t>oid</w:t>
      </w:r>
      <w:r>
        <w:rPr>
          <w:szCs w:val="22"/>
          <w:lang w:val="lt-LT"/>
        </w:rPr>
        <w:t>ų ir k</w:t>
      </w:r>
      <w:r w:rsidRPr="008F7E1A">
        <w:rPr>
          <w:szCs w:val="22"/>
          <w:lang w:val="lt-LT"/>
        </w:rPr>
        <w:t>alcitonin</w:t>
      </w:r>
      <w:r>
        <w:rPr>
          <w:szCs w:val="22"/>
          <w:lang w:val="lt-LT"/>
        </w:rPr>
        <w:t>o</w:t>
      </w:r>
      <w:r w:rsidRPr="00FD74B1">
        <w:rPr>
          <w:szCs w:val="22"/>
          <w:lang w:val="lt-LT"/>
        </w:rPr>
        <w:t xml:space="preserve"> </w:t>
      </w:r>
      <w:r w:rsidRPr="006A6DC9">
        <w:rPr>
          <w:szCs w:val="22"/>
          <w:lang w:val="lt-LT"/>
        </w:rPr>
        <w:t>vartojim</w:t>
      </w:r>
      <w:r>
        <w:rPr>
          <w:szCs w:val="22"/>
          <w:lang w:val="lt-LT"/>
        </w:rPr>
        <w:t>as</w:t>
      </w:r>
      <w:r w:rsidR="005833DA" w:rsidRPr="00415199">
        <w:rPr>
          <w:lang w:val="lt-LT" w:bidi="lt-LT"/>
        </w:rPr>
        <w:t>.</w:t>
      </w:r>
    </w:p>
    <w:p w14:paraId="6A19B437" w14:textId="77777777" w:rsidR="005833DA" w:rsidRPr="00E74BB9" w:rsidRDefault="005833DA" w:rsidP="005833DA">
      <w:pPr>
        <w:spacing w:line="240" w:lineRule="auto"/>
        <w:rPr>
          <w:lang w:val="lt-LT"/>
        </w:rPr>
      </w:pPr>
    </w:p>
    <w:p w14:paraId="77239B96" w14:textId="1A44A045" w:rsidR="005833DA" w:rsidRPr="00E74BB9" w:rsidRDefault="00BB52DA" w:rsidP="005833DA">
      <w:pPr>
        <w:spacing w:line="240" w:lineRule="auto"/>
        <w:rPr>
          <w:lang w:val="lt-LT"/>
        </w:rPr>
      </w:pPr>
      <w:r>
        <w:rPr>
          <w:szCs w:val="22"/>
          <w:lang w:val="lt-LT"/>
        </w:rPr>
        <w:t>Jeigu inkstų funkcija yra</w:t>
      </w:r>
      <w:r w:rsidR="00251393">
        <w:rPr>
          <w:szCs w:val="22"/>
          <w:lang w:val="lt-LT"/>
        </w:rPr>
        <w:t>pakankama</w:t>
      </w:r>
      <w:r w:rsidRPr="008F7E1A">
        <w:rPr>
          <w:szCs w:val="22"/>
          <w:lang w:val="lt-LT"/>
        </w:rPr>
        <w:t xml:space="preserve">, </w:t>
      </w:r>
      <w:r>
        <w:rPr>
          <w:szCs w:val="22"/>
          <w:lang w:val="lt-LT"/>
        </w:rPr>
        <w:t>k</w:t>
      </w:r>
      <w:r w:rsidRPr="008F7E1A">
        <w:rPr>
          <w:szCs w:val="22"/>
          <w:lang w:val="lt-LT"/>
        </w:rPr>
        <w:t>alci</w:t>
      </w:r>
      <w:r>
        <w:rPr>
          <w:szCs w:val="22"/>
          <w:lang w:val="lt-LT"/>
        </w:rPr>
        <w:t>o</w:t>
      </w:r>
      <w:r w:rsidRPr="008F7E1A">
        <w:rPr>
          <w:szCs w:val="22"/>
          <w:lang w:val="lt-LT"/>
        </w:rPr>
        <w:t xml:space="preserve"> </w:t>
      </w:r>
      <w:r w:rsidRPr="003535A7">
        <w:rPr>
          <w:szCs w:val="22"/>
          <w:lang w:val="lt-LT"/>
        </w:rPr>
        <w:t>koncentracij</w:t>
      </w:r>
      <w:r w:rsidR="00251393">
        <w:rPr>
          <w:szCs w:val="22"/>
          <w:lang w:val="lt-LT"/>
        </w:rPr>
        <w:t>ą</w:t>
      </w:r>
      <w:r w:rsidRPr="003535A7">
        <w:rPr>
          <w:szCs w:val="22"/>
          <w:lang w:val="lt-LT"/>
        </w:rPr>
        <w:t xml:space="preserve"> galima patikimai sumažinti</w:t>
      </w:r>
      <w:r>
        <w:rPr>
          <w:szCs w:val="22"/>
          <w:lang w:val="lt-LT"/>
        </w:rPr>
        <w:t>,</w:t>
      </w:r>
      <w:r w:rsidRPr="003535A7">
        <w:rPr>
          <w:szCs w:val="22"/>
          <w:lang w:val="lt-LT"/>
        </w:rPr>
        <w:t xml:space="preserve"> </w:t>
      </w:r>
      <w:r>
        <w:rPr>
          <w:szCs w:val="22"/>
          <w:lang w:val="lt-LT"/>
        </w:rPr>
        <w:t>skiria</w:t>
      </w:r>
      <w:r w:rsidRPr="003535A7">
        <w:rPr>
          <w:szCs w:val="22"/>
          <w:lang w:val="lt-LT"/>
        </w:rPr>
        <w:t>nt natrio chlorido izotonini</w:t>
      </w:r>
      <w:r>
        <w:rPr>
          <w:szCs w:val="22"/>
          <w:lang w:val="lt-LT"/>
        </w:rPr>
        <w:t>o</w:t>
      </w:r>
      <w:r w:rsidRPr="003535A7">
        <w:rPr>
          <w:szCs w:val="22"/>
          <w:lang w:val="lt-LT"/>
        </w:rPr>
        <w:t xml:space="preserve"> tirpal</w:t>
      </w:r>
      <w:r>
        <w:rPr>
          <w:szCs w:val="22"/>
          <w:lang w:val="lt-LT"/>
        </w:rPr>
        <w:t xml:space="preserve">o infuzijas </w:t>
      </w:r>
      <w:r w:rsidRPr="008F7E1A">
        <w:rPr>
          <w:szCs w:val="22"/>
          <w:lang w:val="lt-LT"/>
        </w:rPr>
        <w:t>(3–6 litr</w:t>
      </w:r>
      <w:r>
        <w:rPr>
          <w:szCs w:val="22"/>
          <w:lang w:val="lt-LT"/>
        </w:rPr>
        <w:t>u</w:t>
      </w:r>
      <w:r w:rsidRPr="008F7E1A">
        <w:rPr>
          <w:szCs w:val="22"/>
          <w:lang w:val="lt-LT"/>
        </w:rPr>
        <w:t xml:space="preserve">s </w:t>
      </w:r>
      <w:r>
        <w:rPr>
          <w:szCs w:val="22"/>
          <w:lang w:val="lt-LT"/>
        </w:rPr>
        <w:t>per</w:t>
      </w:r>
      <w:r w:rsidRPr="008F7E1A">
        <w:rPr>
          <w:szCs w:val="22"/>
          <w:lang w:val="lt-LT"/>
        </w:rPr>
        <w:t xml:space="preserve"> 24 </w:t>
      </w:r>
      <w:r>
        <w:rPr>
          <w:szCs w:val="22"/>
          <w:lang w:val="lt-LT"/>
        </w:rPr>
        <w:t>valanda</w:t>
      </w:r>
      <w:r w:rsidRPr="008F7E1A">
        <w:rPr>
          <w:szCs w:val="22"/>
          <w:lang w:val="lt-LT"/>
        </w:rPr>
        <w:t>s)</w:t>
      </w:r>
      <w:r>
        <w:rPr>
          <w:szCs w:val="22"/>
          <w:lang w:val="lt-LT"/>
        </w:rPr>
        <w:t xml:space="preserve">, papildomai skiriant </w:t>
      </w:r>
      <w:r w:rsidRPr="008F7E1A">
        <w:rPr>
          <w:szCs w:val="22"/>
          <w:lang w:val="lt-LT"/>
        </w:rPr>
        <w:t>furo</w:t>
      </w:r>
      <w:r>
        <w:rPr>
          <w:szCs w:val="22"/>
          <w:lang w:val="lt-LT"/>
        </w:rPr>
        <w:t>z</w:t>
      </w:r>
      <w:r w:rsidRPr="008F7E1A">
        <w:rPr>
          <w:szCs w:val="22"/>
          <w:lang w:val="lt-LT"/>
        </w:rPr>
        <w:t>emid</w:t>
      </w:r>
      <w:r w:rsidR="00BC6A83">
        <w:rPr>
          <w:szCs w:val="22"/>
          <w:lang w:val="lt-LT"/>
        </w:rPr>
        <w:t>o</w:t>
      </w:r>
      <w:r>
        <w:rPr>
          <w:szCs w:val="22"/>
          <w:lang w:val="lt-LT"/>
        </w:rPr>
        <w:t xml:space="preserve"> ir taip pat, kai kuriomis aplinkybėmis</w:t>
      </w:r>
      <w:r w:rsidRPr="008F7E1A">
        <w:rPr>
          <w:szCs w:val="22"/>
          <w:lang w:val="lt-LT"/>
        </w:rPr>
        <w:t>, 15</w:t>
      </w:r>
      <w:r>
        <w:rPr>
          <w:szCs w:val="22"/>
          <w:lang w:val="lt-LT"/>
        </w:rPr>
        <w:t> </w:t>
      </w:r>
      <w:r w:rsidRPr="008F7E1A">
        <w:rPr>
          <w:szCs w:val="22"/>
          <w:lang w:val="lt-LT"/>
        </w:rPr>
        <w:t xml:space="preserve">mg/kg </w:t>
      </w:r>
      <w:r>
        <w:rPr>
          <w:szCs w:val="22"/>
          <w:lang w:val="lt-LT"/>
        </w:rPr>
        <w:t>kūno masės per valandą natrio</w:t>
      </w:r>
      <w:r w:rsidRPr="008F7E1A">
        <w:rPr>
          <w:szCs w:val="22"/>
          <w:lang w:val="lt-LT"/>
        </w:rPr>
        <w:t xml:space="preserve"> edetat</w:t>
      </w:r>
      <w:r>
        <w:rPr>
          <w:szCs w:val="22"/>
          <w:lang w:val="lt-LT"/>
        </w:rPr>
        <w:t>o, nepertraukiamai matuojant kalcio koncentracijas ir registruojant EKG</w:t>
      </w:r>
      <w:r w:rsidRPr="008F7E1A">
        <w:rPr>
          <w:szCs w:val="22"/>
          <w:lang w:val="lt-LT"/>
        </w:rPr>
        <w:t xml:space="preserve">. </w:t>
      </w:r>
      <w:r>
        <w:rPr>
          <w:szCs w:val="22"/>
          <w:lang w:val="lt-LT"/>
        </w:rPr>
        <w:t>Jeigu pasireiškia</w:t>
      </w:r>
      <w:r w:rsidRPr="008F7E1A">
        <w:rPr>
          <w:szCs w:val="22"/>
          <w:lang w:val="lt-LT"/>
        </w:rPr>
        <w:t xml:space="preserve"> olig</w:t>
      </w:r>
      <w:r w:rsidR="00BC6A83">
        <w:rPr>
          <w:szCs w:val="22"/>
          <w:lang w:val="lt-LT"/>
        </w:rPr>
        <w:t>oa</w:t>
      </w:r>
      <w:r>
        <w:rPr>
          <w:szCs w:val="22"/>
          <w:lang w:val="lt-LT"/>
        </w:rPr>
        <w:t xml:space="preserve">urija </w:t>
      </w:r>
      <w:r w:rsidRPr="008F7E1A">
        <w:rPr>
          <w:szCs w:val="22"/>
          <w:lang w:val="lt-LT"/>
        </w:rPr>
        <w:t xml:space="preserve">, </w:t>
      </w:r>
      <w:r>
        <w:rPr>
          <w:szCs w:val="22"/>
          <w:lang w:val="lt-LT"/>
        </w:rPr>
        <w:t xml:space="preserve">būtina hemodializė </w:t>
      </w:r>
      <w:r w:rsidRPr="008F7E1A">
        <w:rPr>
          <w:szCs w:val="22"/>
          <w:lang w:val="lt-LT"/>
        </w:rPr>
        <w:t>(</w:t>
      </w:r>
      <w:r>
        <w:rPr>
          <w:szCs w:val="22"/>
          <w:lang w:val="lt-LT"/>
        </w:rPr>
        <w:t>dializatas, kuriame nėra k</w:t>
      </w:r>
      <w:r w:rsidRPr="008F7E1A">
        <w:rPr>
          <w:szCs w:val="22"/>
          <w:lang w:val="lt-LT"/>
        </w:rPr>
        <w:t>alci</w:t>
      </w:r>
      <w:r>
        <w:rPr>
          <w:szCs w:val="22"/>
          <w:lang w:val="lt-LT"/>
        </w:rPr>
        <w:t>o</w:t>
      </w:r>
      <w:r w:rsidR="005833DA" w:rsidRPr="00415199">
        <w:rPr>
          <w:lang w:val="lt-LT" w:bidi="lt-LT"/>
        </w:rPr>
        <w:t>).</w:t>
      </w:r>
    </w:p>
    <w:p w14:paraId="2C14C221" w14:textId="77777777" w:rsidR="005833DA" w:rsidRPr="00E74BB9" w:rsidRDefault="005833DA" w:rsidP="005833DA">
      <w:pPr>
        <w:spacing w:line="240" w:lineRule="auto"/>
        <w:rPr>
          <w:lang w:val="lt-LT"/>
        </w:rPr>
      </w:pPr>
    </w:p>
    <w:p w14:paraId="3368308C" w14:textId="77777777" w:rsidR="005833DA" w:rsidRPr="00E74BB9" w:rsidRDefault="005833DA" w:rsidP="005833DA">
      <w:pPr>
        <w:spacing w:line="240" w:lineRule="auto"/>
        <w:rPr>
          <w:lang w:val="lt-LT"/>
        </w:rPr>
      </w:pPr>
      <w:r w:rsidRPr="00415199">
        <w:rPr>
          <w:lang w:val="lt-LT" w:bidi="lt-LT"/>
        </w:rPr>
        <w:t>Specialaus priešnuodžio nėra.</w:t>
      </w:r>
    </w:p>
    <w:p w14:paraId="3F1B4C6B" w14:textId="77777777" w:rsidR="00C47B37" w:rsidRPr="00E74BB9" w:rsidRDefault="00C47B37" w:rsidP="005833DA">
      <w:pPr>
        <w:spacing w:line="240" w:lineRule="auto"/>
        <w:rPr>
          <w:lang w:val="lt-LT"/>
        </w:rPr>
      </w:pPr>
    </w:p>
    <w:p w14:paraId="154F6B62" w14:textId="77777777" w:rsidR="005833DA" w:rsidRPr="00E74BB9" w:rsidRDefault="005833DA" w:rsidP="005833DA">
      <w:pPr>
        <w:spacing w:line="240" w:lineRule="auto"/>
        <w:rPr>
          <w:lang w:val="lt-LT"/>
        </w:rPr>
      </w:pPr>
    </w:p>
    <w:p w14:paraId="22D73F28" w14:textId="77777777" w:rsidR="005833DA" w:rsidRPr="00E74BB9" w:rsidRDefault="005833DA" w:rsidP="005833DA">
      <w:pPr>
        <w:spacing w:line="240" w:lineRule="auto"/>
        <w:ind w:left="567" w:hanging="567"/>
        <w:rPr>
          <w:lang w:val="es-ES"/>
        </w:rPr>
      </w:pPr>
      <w:r w:rsidRPr="00415199">
        <w:rPr>
          <w:b/>
          <w:lang w:val="lt-LT" w:bidi="lt-LT"/>
        </w:rPr>
        <w:t>5.</w:t>
      </w:r>
      <w:r w:rsidRPr="00415199">
        <w:rPr>
          <w:b/>
          <w:lang w:val="lt-LT" w:bidi="lt-LT"/>
        </w:rPr>
        <w:tab/>
        <w:t>FARMAKOLOGINĖS SAVYBĖS</w:t>
      </w:r>
    </w:p>
    <w:p w14:paraId="369EAFFB" w14:textId="77777777" w:rsidR="005833DA" w:rsidRPr="00E74BB9" w:rsidRDefault="005833DA" w:rsidP="005833DA">
      <w:pPr>
        <w:spacing w:line="240" w:lineRule="auto"/>
        <w:rPr>
          <w:b/>
          <w:lang w:val="es-ES"/>
        </w:rPr>
      </w:pPr>
    </w:p>
    <w:p w14:paraId="00D210D8" w14:textId="77777777" w:rsidR="005833DA" w:rsidRPr="00E74BB9" w:rsidRDefault="005833DA" w:rsidP="005833DA">
      <w:pPr>
        <w:spacing w:line="240" w:lineRule="auto"/>
        <w:ind w:left="567" w:hanging="567"/>
        <w:rPr>
          <w:b/>
          <w:lang w:val="es-ES"/>
        </w:rPr>
      </w:pPr>
      <w:r w:rsidRPr="00415199">
        <w:rPr>
          <w:b/>
          <w:lang w:val="lt-LT" w:bidi="lt-LT"/>
        </w:rPr>
        <w:t xml:space="preserve">5.1 </w:t>
      </w:r>
      <w:r w:rsidRPr="00415199">
        <w:rPr>
          <w:b/>
          <w:lang w:val="lt-LT" w:bidi="lt-LT"/>
        </w:rPr>
        <w:tab/>
        <w:t>Farmakodinaminės savybės</w:t>
      </w:r>
    </w:p>
    <w:p w14:paraId="15DCEE16" w14:textId="77777777" w:rsidR="005833DA" w:rsidRPr="00E74BB9" w:rsidRDefault="005833DA" w:rsidP="005833DA">
      <w:pPr>
        <w:spacing w:line="240" w:lineRule="auto"/>
        <w:ind w:left="567" w:hanging="567"/>
        <w:rPr>
          <w:lang w:val="es-ES"/>
        </w:rPr>
      </w:pPr>
    </w:p>
    <w:p w14:paraId="57A67DA3" w14:textId="77777777" w:rsidR="005833DA" w:rsidRDefault="005833DA" w:rsidP="005833DA">
      <w:pPr>
        <w:spacing w:line="240" w:lineRule="auto"/>
        <w:rPr>
          <w:lang w:val="lt-LT" w:bidi="lt-LT"/>
        </w:rPr>
      </w:pPr>
      <w:r w:rsidRPr="00415199">
        <w:rPr>
          <w:lang w:val="lt-LT" w:bidi="lt-LT"/>
        </w:rPr>
        <w:t>Farmakoterapinė grupė</w:t>
      </w:r>
      <w:r w:rsidR="00BB52DA">
        <w:rPr>
          <w:lang w:val="lt-LT" w:bidi="lt-LT"/>
        </w:rPr>
        <w:t xml:space="preserve"> –</w:t>
      </w:r>
      <w:r w:rsidRPr="00415199">
        <w:rPr>
          <w:lang w:val="lt-LT" w:bidi="lt-LT"/>
        </w:rPr>
        <w:t xml:space="preserve"> </w:t>
      </w:r>
      <w:r w:rsidR="00430AD6">
        <w:rPr>
          <w:lang w:val="lt-LT" w:bidi="lt-LT"/>
        </w:rPr>
        <w:t>v</w:t>
      </w:r>
      <w:r w:rsidRPr="00415199">
        <w:rPr>
          <w:lang w:val="lt-LT" w:bidi="lt-LT"/>
        </w:rPr>
        <w:t>it</w:t>
      </w:r>
      <w:r w:rsidR="008778F5">
        <w:rPr>
          <w:lang w:val="lt-LT" w:bidi="lt-LT"/>
        </w:rPr>
        <w:t xml:space="preserve">aminas D ir analogai, ATC kodas – </w:t>
      </w:r>
      <w:r w:rsidRPr="00415199">
        <w:rPr>
          <w:lang w:val="lt-LT" w:bidi="lt-LT"/>
        </w:rPr>
        <w:t>A11CC05</w:t>
      </w:r>
      <w:r w:rsidR="00430AD6">
        <w:rPr>
          <w:lang w:val="lt-LT" w:bidi="lt-LT"/>
        </w:rPr>
        <w:t>.</w:t>
      </w:r>
    </w:p>
    <w:p w14:paraId="292EABAC" w14:textId="77777777" w:rsidR="008778F5" w:rsidRPr="00E74BB9" w:rsidRDefault="008778F5" w:rsidP="005833DA">
      <w:pPr>
        <w:spacing w:line="240" w:lineRule="auto"/>
        <w:rPr>
          <w:lang w:val="es-ES"/>
        </w:rPr>
      </w:pPr>
    </w:p>
    <w:p w14:paraId="7E7CB25B" w14:textId="55C535A1" w:rsidR="008778F5" w:rsidRDefault="008778F5" w:rsidP="008778F5">
      <w:pPr>
        <w:spacing w:line="241" w:lineRule="auto"/>
        <w:ind w:right="49"/>
        <w:rPr>
          <w:spacing w:val="1"/>
          <w:szCs w:val="22"/>
          <w:lang w:val="lt-LT"/>
        </w:rPr>
      </w:pPr>
      <w:r>
        <w:rPr>
          <w:spacing w:val="1"/>
          <w:szCs w:val="22"/>
          <w:lang w:val="lt-LT"/>
        </w:rPr>
        <w:t>B</w:t>
      </w:r>
      <w:r w:rsidRPr="00A7646E">
        <w:rPr>
          <w:spacing w:val="1"/>
          <w:szCs w:val="22"/>
          <w:lang w:val="lt-LT"/>
        </w:rPr>
        <w:t>iologiškai aktyvi vitamin</w:t>
      </w:r>
      <w:r>
        <w:rPr>
          <w:spacing w:val="1"/>
          <w:szCs w:val="22"/>
          <w:lang w:val="lt-LT"/>
        </w:rPr>
        <w:t>o</w:t>
      </w:r>
      <w:r w:rsidRPr="00A7646E">
        <w:rPr>
          <w:spacing w:val="1"/>
          <w:szCs w:val="22"/>
          <w:lang w:val="lt-LT"/>
        </w:rPr>
        <w:t xml:space="preserve"> D forma stimuliuoja kalcio absorbciją </w:t>
      </w:r>
      <w:r>
        <w:rPr>
          <w:spacing w:val="1"/>
          <w:szCs w:val="22"/>
          <w:lang w:val="lt-LT"/>
        </w:rPr>
        <w:t xml:space="preserve">iš </w:t>
      </w:r>
      <w:r w:rsidRPr="00A7646E">
        <w:rPr>
          <w:spacing w:val="1"/>
          <w:szCs w:val="22"/>
          <w:lang w:val="lt-LT"/>
        </w:rPr>
        <w:t xml:space="preserve">žarnyno, kalcio </w:t>
      </w:r>
      <w:r>
        <w:rPr>
          <w:spacing w:val="1"/>
          <w:szCs w:val="22"/>
          <w:lang w:val="lt-LT"/>
        </w:rPr>
        <w:t>pasisavin</w:t>
      </w:r>
      <w:r w:rsidRPr="00A7646E">
        <w:rPr>
          <w:spacing w:val="1"/>
          <w:szCs w:val="22"/>
          <w:lang w:val="lt-LT"/>
        </w:rPr>
        <w:t xml:space="preserve">imą į osteoidą ir kalcio išsiskyrimą iš kaulinio audinio. Plonojoje žarnoje jis skatina greitą ir uždelstą kalcio </w:t>
      </w:r>
      <w:r>
        <w:rPr>
          <w:spacing w:val="1"/>
          <w:szCs w:val="22"/>
          <w:lang w:val="lt-LT"/>
        </w:rPr>
        <w:t>pa</w:t>
      </w:r>
      <w:r w:rsidRPr="00A7646E">
        <w:rPr>
          <w:spacing w:val="1"/>
          <w:szCs w:val="22"/>
          <w:lang w:val="lt-LT"/>
        </w:rPr>
        <w:t>sisavinimą.</w:t>
      </w:r>
      <w:r w:rsidRPr="006362EC">
        <w:rPr>
          <w:lang w:val="lt-LT"/>
        </w:rPr>
        <w:t xml:space="preserve"> </w:t>
      </w:r>
      <w:r w:rsidRPr="00A7646E">
        <w:rPr>
          <w:spacing w:val="1"/>
          <w:szCs w:val="22"/>
          <w:lang w:val="lt-LT"/>
        </w:rPr>
        <w:t>Taip pat skatinamas pasyvus ir aktyvus fosfato transportavimas.</w:t>
      </w:r>
      <w:r>
        <w:rPr>
          <w:spacing w:val="1"/>
          <w:szCs w:val="22"/>
          <w:lang w:val="lt-LT"/>
        </w:rPr>
        <w:t xml:space="preserve"> Inkstuose slopinamas kalcio ir fosfatų šalinimas, nes skatinama jų reabsorbcija kanalėliuose</w:t>
      </w:r>
      <w:r w:rsidR="005833DA" w:rsidRPr="00415199">
        <w:rPr>
          <w:spacing w:val="1"/>
          <w:lang w:val="lt-LT" w:bidi="lt-LT"/>
        </w:rPr>
        <w:t xml:space="preserve">. Prieskydinėse liaukose biologiškai aktyvi vitamino D forma tiesiogiai slopina </w:t>
      </w:r>
      <w:r>
        <w:rPr>
          <w:spacing w:val="1"/>
          <w:szCs w:val="22"/>
          <w:lang w:val="lt-LT"/>
        </w:rPr>
        <w:t>paratiroidinio hormono (PTH) gamybą</w:t>
      </w:r>
      <w:r w:rsidR="005833DA" w:rsidRPr="00415199">
        <w:rPr>
          <w:spacing w:val="1"/>
          <w:lang w:val="lt-LT" w:bidi="lt-LT"/>
        </w:rPr>
        <w:t xml:space="preserve">. </w:t>
      </w:r>
      <w:r w:rsidRPr="00A7646E">
        <w:rPr>
          <w:spacing w:val="1"/>
          <w:szCs w:val="22"/>
          <w:lang w:val="lt-LT"/>
        </w:rPr>
        <w:t>Biologiškai aktyvi</w:t>
      </w:r>
      <w:r>
        <w:rPr>
          <w:spacing w:val="1"/>
          <w:szCs w:val="22"/>
          <w:lang w:val="lt-LT"/>
        </w:rPr>
        <w:t>os</w:t>
      </w:r>
      <w:r w:rsidRPr="00A7646E">
        <w:rPr>
          <w:spacing w:val="1"/>
          <w:szCs w:val="22"/>
          <w:lang w:val="lt-LT"/>
        </w:rPr>
        <w:t xml:space="preserve"> vitamino D form</w:t>
      </w:r>
      <w:r>
        <w:rPr>
          <w:spacing w:val="1"/>
          <w:szCs w:val="22"/>
          <w:lang w:val="lt-LT"/>
        </w:rPr>
        <w:t>os poveikyje padidėjęs kalcio pasisavinimas plonosiose žarnose papildomai slopina PTH sekrecij</w:t>
      </w:r>
      <w:r w:rsidR="00956ECE">
        <w:rPr>
          <w:spacing w:val="1"/>
          <w:szCs w:val="22"/>
          <w:lang w:val="lt-LT"/>
        </w:rPr>
        <w:t>ą</w:t>
      </w:r>
      <w:r>
        <w:rPr>
          <w:spacing w:val="1"/>
          <w:szCs w:val="22"/>
          <w:lang w:val="lt-LT"/>
        </w:rPr>
        <w:t>.</w:t>
      </w:r>
    </w:p>
    <w:p w14:paraId="10D35B33" w14:textId="77777777" w:rsidR="005833DA" w:rsidRPr="00E74BB9" w:rsidRDefault="005833DA" w:rsidP="005833DA">
      <w:pPr>
        <w:spacing w:line="241" w:lineRule="auto"/>
        <w:ind w:right="49"/>
        <w:jc w:val="both"/>
        <w:rPr>
          <w:spacing w:val="1"/>
          <w:lang w:val="lt-LT"/>
        </w:rPr>
      </w:pPr>
      <w:r w:rsidRPr="00415199">
        <w:rPr>
          <w:spacing w:val="1"/>
          <w:lang w:val="lt-LT" w:bidi="lt-LT"/>
        </w:rPr>
        <w:t>.</w:t>
      </w:r>
    </w:p>
    <w:p w14:paraId="175E7D09" w14:textId="77777777" w:rsidR="005833DA" w:rsidRPr="00E74BB9" w:rsidRDefault="005833DA" w:rsidP="005833DA">
      <w:pPr>
        <w:spacing w:line="241" w:lineRule="auto"/>
        <w:ind w:right="49"/>
        <w:jc w:val="both"/>
        <w:rPr>
          <w:spacing w:val="1"/>
          <w:lang w:val="lt-LT"/>
        </w:rPr>
      </w:pPr>
    </w:p>
    <w:p w14:paraId="1EEF7D04" w14:textId="77777777" w:rsidR="005833DA" w:rsidRPr="00E74BB9" w:rsidRDefault="005833DA" w:rsidP="005833DA">
      <w:pPr>
        <w:spacing w:line="240" w:lineRule="auto"/>
        <w:ind w:left="567" w:hanging="567"/>
        <w:rPr>
          <w:b/>
          <w:lang w:val="lt-LT"/>
        </w:rPr>
      </w:pPr>
      <w:r w:rsidRPr="00415199">
        <w:rPr>
          <w:b/>
          <w:lang w:val="lt-LT" w:bidi="lt-LT"/>
        </w:rPr>
        <w:t>5.2</w:t>
      </w:r>
      <w:r w:rsidRPr="00415199">
        <w:rPr>
          <w:b/>
          <w:lang w:val="lt-LT" w:bidi="lt-LT"/>
        </w:rPr>
        <w:tab/>
        <w:t>Farmakokinetinės savybės</w:t>
      </w:r>
    </w:p>
    <w:p w14:paraId="649BC583" w14:textId="77777777" w:rsidR="005833DA" w:rsidRPr="00E74BB9" w:rsidRDefault="005833DA" w:rsidP="005833DA">
      <w:pPr>
        <w:spacing w:line="240" w:lineRule="auto"/>
        <w:ind w:left="567" w:hanging="567"/>
        <w:rPr>
          <w:b/>
          <w:lang w:val="lt-LT"/>
        </w:rPr>
      </w:pPr>
    </w:p>
    <w:p w14:paraId="46F5223C" w14:textId="77777777" w:rsidR="005833DA" w:rsidRPr="00E74BB9" w:rsidRDefault="005833DA" w:rsidP="005833DA">
      <w:pPr>
        <w:spacing w:line="240" w:lineRule="auto"/>
        <w:ind w:left="567" w:hanging="567"/>
        <w:rPr>
          <w:lang w:val="lt-LT"/>
        </w:rPr>
      </w:pPr>
      <w:r w:rsidRPr="00415199">
        <w:rPr>
          <w:lang w:val="lt-LT" w:bidi="lt-LT"/>
        </w:rPr>
        <w:t>Vitamino D farmakokinetika yra gerai žinoma.</w:t>
      </w:r>
    </w:p>
    <w:p w14:paraId="452F2400" w14:textId="77777777" w:rsidR="005833DA" w:rsidRPr="00E74BB9" w:rsidRDefault="005833DA" w:rsidP="005833DA">
      <w:pPr>
        <w:spacing w:line="240" w:lineRule="auto"/>
        <w:ind w:left="567" w:hanging="567"/>
        <w:rPr>
          <w:lang w:val="lt-LT"/>
        </w:rPr>
      </w:pPr>
    </w:p>
    <w:p w14:paraId="3C84E36D" w14:textId="77777777" w:rsidR="005833DA" w:rsidRPr="00E74BB9" w:rsidRDefault="005833DA" w:rsidP="005833DA">
      <w:pPr>
        <w:numPr>
          <w:ilvl w:val="12"/>
          <w:numId w:val="0"/>
        </w:numPr>
        <w:spacing w:line="240" w:lineRule="auto"/>
        <w:ind w:right="-2"/>
        <w:rPr>
          <w:u w:val="single"/>
          <w:lang w:val="es-ES"/>
        </w:rPr>
      </w:pPr>
      <w:r w:rsidRPr="00415199">
        <w:rPr>
          <w:noProof/>
          <w:u w:val="single"/>
          <w:lang w:val="lt-LT" w:bidi="lt-LT"/>
        </w:rPr>
        <w:t>Absorbcija</w:t>
      </w:r>
    </w:p>
    <w:p w14:paraId="511594C1" w14:textId="77777777" w:rsidR="005833DA" w:rsidRPr="00E74BB9" w:rsidRDefault="005833DA" w:rsidP="005833DA">
      <w:pPr>
        <w:numPr>
          <w:ilvl w:val="12"/>
          <w:numId w:val="0"/>
        </w:numPr>
        <w:spacing w:line="240" w:lineRule="auto"/>
        <w:ind w:right="-2"/>
        <w:rPr>
          <w:u w:val="single"/>
          <w:lang w:val="es-ES"/>
        </w:rPr>
      </w:pPr>
    </w:p>
    <w:p w14:paraId="43F886E1" w14:textId="77777777" w:rsidR="005833DA" w:rsidRPr="00E74BB9" w:rsidRDefault="008778F5" w:rsidP="005833DA">
      <w:pPr>
        <w:numPr>
          <w:ilvl w:val="12"/>
          <w:numId w:val="0"/>
        </w:numPr>
        <w:spacing w:line="240" w:lineRule="auto"/>
        <w:ind w:right="-2"/>
        <w:rPr>
          <w:lang w:val="es-ES"/>
        </w:rPr>
      </w:pPr>
      <w:r>
        <w:rPr>
          <w:iCs/>
          <w:szCs w:val="22"/>
          <w:lang w:val="lt-LT"/>
        </w:rPr>
        <w:t>Veikiant išsiskyrusiai tulžiai, v</w:t>
      </w:r>
      <w:r w:rsidRPr="008F7E1A">
        <w:rPr>
          <w:iCs/>
          <w:szCs w:val="22"/>
          <w:lang w:val="lt-LT"/>
        </w:rPr>
        <w:t>itamin</w:t>
      </w:r>
      <w:r>
        <w:rPr>
          <w:iCs/>
          <w:szCs w:val="22"/>
          <w:lang w:val="lt-LT"/>
        </w:rPr>
        <w:t>as</w:t>
      </w:r>
      <w:r w:rsidRPr="008F7E1A">
        <w:rPr>
          <w:iCs/>
          <w:szCs w:val="22"/>
          <w:lang w:val="lt-LT"/>
        </w:rPr>
        <w:t xml:space="preserve"> D </w:t>
      </w:r>
      <w:r>
        <w:rPr>
          <w:iCs/>
          <w:szCs w:val="22"/>
          <w:lang w:val="lt-LT"/>
        </w:rPr>
        <w:t>yra gerai</w:t>
      </w:r>
      <w:r w:rsidRPr="008F7E1A">
        <w:rPr>
          <w:iCs/>
          <w:szCs w:val="22"/>
          <w:lang w:val="lt-LT"/>
        </w:rPr>
        <w:t xml:space="preserve"> absorb</w:t>
      </w:r>
      <w:r>
        <w:rPr>
          <w:iCs/>
          <w:szCs w:val="22"/>
          <w:lang w:val="lt-LT"/>
        </w:rPr>
        <w:t>uojamas iš virškinimo trakto</w:t>
      </w:r>
      <w:r w:rsidRPr="008F7E1A">
        <w:rPr>
          <w:iCs/>
          <w:szCs w:val="22"/>
          <w:lang w:val="lt-LT"/>
        </w:rPr>
        <w:t xml:space="preserve">, </w:t>
      </w:r>
      <w:r>
        <w:rPr>
          <w:iCs/>
          <w:szCs w:val="22"/>
          <w:lang w:val="lt-LT"/>
        </w:rPr>
        <w:t>todėl vartojimas pagrindinio paros valgymo metu</w:t>
      </w:r>
      <w:r w:rsidRPr="00394EC6">
        <w:rPr>
          <w:iCs/>
          <w:szCs w:val="22"/>
          <w:lang w:val="lt-LT"/>
        </w:rPr>
        <w:t xml:space="preserve"> gali palengvinti vitamino D absorbciją</w:t>
      </w:r>
      <w:r w:rsidR="005833DA" w:rsidRPr="00415199">
        <w:rPr>
          <w:noProof/>
          <w:lang w:val="lt-LT" w:bidi="lt-LT"/>
        </w:rPr>
        <w:t>.</w:t>
      </w:r>
    </w:p>
    <w:p w14:paraId="305B4C9E" w14:textId="77777777" w:rsidR="005833DA" w:rsidRPr="00E74BB9" w:rsidRDefault="005833DA" w:rsidP="005833DA">
      <w:pPr>
        <w:numPr>
          <w:ilvl w:val="12"/>
          <w:numId w:val="0"/>
        </w:numPr>
        <w:spacing w:line="240" w:lineRule="auto"/>
        <w:ind w:right="-2"/>
        <w:rPr>
          <w:u w:val="single"/>
          <w:lang w:val="es-ES"/>
        </w:rPr>
      </w:pPr>
    </w:p>
    <w:p w14:paraId="39970BEF" w14:textId="77777777" w:rsidR="005833DA" w:rsidRPr="00E74BB9" w:rsidRDefault="005833DA" w:rsidP="005833DA">
      <w:pPr>
        <w:numPr>
          <w:ilvl w:val="12"/>
          <w:numId w:val="0"/>
        </w:numPr>
        <w:spacing w:line="240" w:lineRule="auto"/>
        <w:ind w:right="-2"/>
        <w:rPr>
          <w:u w:val="single"/>
          <w:lang w:val="es-ES"/>
        </w:rPr>
      </w:pPr>
      <w:r w:rsidRPr="00415199">
        <w:rPr>
          <w:noProof/>
          <w:u w:val="single"/>
          <w:lang w:val="lt-LT" w:bidi="lt-LT"/>
        </w:rPr>
        <w:t>Pasiskirstymas ir biotransformacija</w:t>
      </w:r>
    </w:p>
    <w:p w14:paraId="72B1B50D" w14:textId="77777777" w:rsidR="005833DA" w:rsidRPr="00E74BB9" w:rsidRDefault="005833DA" w:rsidP="005833DA">
      <w:pPr>
        <w:numPr>
          <w:ilvl w:val="12"/>
          <w:numId w:val="0"/>
        </w:numPr>
        <w:spacing w:line="240" w:lineRule="auto"/>
        <w:ind w:right="-2"/>
        <w:rPr>
          <w:u w:val="single"/>
          <w:lang w:val="es-ES"/>
        </w:rPr>
      </w:pPr>
    </w:p>
    <w:p w14:paraId="267B9CC6" w14:textId="77777777" w:rsidR="005833DA" w:rsidRPr="00E74BB9" w:rsidRDefault="008778F5" w:rsidP="005833DA">
      <w:pPr>
        <w:numPr>
          <w:ilvl w:val="12"/>
          <w:numId w:val="0"/>
        </w:numPr>
        <w:spacing w:line="240" w:lineRule="auto"/>
        <w:ind w:right="-2"/>
        <w:rPr>
          <w:lang w:val="es-ES"/>
        </w:rPr>
      </w:pPr>
      <w:r>
        <w:rPr>
          <w:iCs/>
          <w:szCs w:val="22"/>
          <w:lang w:val="lt-LT"/>
        </w:rPr>
        <w:t xml:space="preserve">Hidroksilinimo reakcijos kepenyse metu susiformuoja </w:t>
      </w:r>
      <w:r w:rsidRPr="008F7E1A">
        <w:rPr>
          <w:iCs/>
          <w:szCs w:val="22"/>
          <w:lang w:val="lt-LT"/>
        </w:rPr>
        <w:t>25-h</w:t>
      </w:r>
      <w:r>
        <w:rPr>
          <w:iCs/>
          <w:szCs w:val="22"/>
          <w:lang w:val="lt-LT"/>
        </w:rPr>
        <w:t>i</w:t>
      </w:r>
      <w:r w:rsidRPr="008F7E1A">
        <w:rPr>
          <w:iCs/>
          <w:szCs w:val="22"/>
          <w:lang w:val="lt-LT"/>
        </w:rPr>
        <w:t>dro</w:t>
      </w:r>
      <w:r>
        <w:rPr>
          <w:iCs/>
          <w:szCs w:val="22"/>
          <w:lang w:val="lt-LT"/>
        </w:rPr>
        <w:t>ksik</w:t>
      </w:r>
      <w:r w:rsidRPr="008F7E1A">
        <w:rPr>
          <w:iCs/>
          <w:szCs w:val="22"/>
          <w:lang w:val="lt-LT"/>
        </w:rPr>
        <w:t>ole</w:t>
      </w:r>
      <w:r>
        <w:rPr>
          <w:iCs/>
          <w:szCs w:val="22"/>
          <w:lang w:val="lt-LT"/>
        </w:rPr>
        <w:t>k</w:t>
      </w:r>
      <w:r w:rsidRPr="008F7E1A">
        <w:rPr>
          <w:iCs/>
          <w:szCs w:val="22"/>
          <w:lang w:val="lt-LT"/>
        </w:rPr>
        <w:t>alciferol</w:t>
      </w:r>
      <w:r>
        <w:rPr>
          <w:iCs/>
          <w:szCs w:val="22"/>
          <w:lang w:val="lt-LT"/>
        </w:rPr>
        <w:t>is, kuris toliau hidroksilinamas inkstuose, kur susiformuoja aktyvus</w:t>
      </w:r>
      <w:r w:rsidRPr="008F7E1A">
        <w:rPr>
          <w:iCs/>
          <w:szCs w:val="22"/>
          <w:lang w:val="lt-LT"/>
        </w:rPr>
        <w:t xml:space="preserve"> metabolit</w:t>
      </w:r>
      <w:r>
        <w:rPr>
          <w:iCs/>
          <w:szCs w:val="22"/>
          <w:lang w:val="lt-LT"/>
        </w:rPr>
        <w:t>as</w:t>
      </w:r>
      <w:r w:rsidRPr="008F7E1A">
        <w:rPr>
          <w:iCs/>
          <w:szCs w:val="22"/>
          <w:lang w:val="lt-LT"/>
        </w:rPr>
        <w:t xml:space="preserve"> 1,25- dih</w:t>
      </w:r>
      <w:r>
        <w:rPr>
          <w:iCs/>
          <w:szCs w:val="22"/>
          <w:lang w:val="lt-LT"/>
        </w:rPr>
        <w:t>i</w:t>
      </w:r>
      <w:r w:rsidRPr="008F7E1A">
        <w:rPr>
          <w:iCs/>
          <w:szCs w:val="22"/>
          <w:lang w:val="lt-LT"/>
        </w:rPr>
        <w:t>dro</w:t>
      </w:r>
      <w:r>
        <w:rPr>
          <w:iCs/>
          <w:szCs w:val="22"/>
          <w:lang w:val="lt-LT"/>
        </w:rPr>
        <w:t>ksik</w:t>
      </w:r>
      <w:r w:rsidRPr="008F7E1A">
        <w:rPr>
          <w:iCs/>
          <w:szCs w:val="22"/>
          <w:lang w:val="lt-LT"/>
        </w:rPr>
        <w:t>ole</w:t>
      </w:r>
      <w:r>
        <w:rPr>
          <w:iCs/>
          <w:szCs w:val="22"/>
          <w:lang w:val="lt-LT"/>
        </w:rPr>
        <w:t>k</w:t>
      </w:r>
      <w:r w:rsidRPr="008F7E1A">
        <w:rPr>
          <w:iCs/>
          <w:szCs w:val="22"/>
          <w:lang w:val="lt-LT"/>
        </w:rPr>
        <w:t>alciferol</w:t>
      </w:r>
      <w:r>
        <w:rPr>
          <w:iCs/>
          <w:szCs w:val="22"/>
          <w:lang w:val="lt-LT"/>
        </w:rPr>
        <w:t>is</w:t>
      </w:r>
      <w:r w:rsidRPr="008F7E1A">
        <w:rPr>
          <w:iCs/>
          <w:szCs w:val="22"/>
          <w:lang w:val="lt-LT"/>
        </w:rPr>
        <w:t xml:space="preserve"> (</w:t>
      </w:r>
      <w:r>
        <w:rPr>
          <w:iCs/>
          <w:szCs w:val="22"/>
          <w:lang w:val="lt-LT"/>
        </w:rPr>
        <w:t>k</w:t>
      </w:r>
      <w:r w:rsidRPr="008F7E1A">
        <w:rPr>
          <w:iCs/>
          <w:szCs w:val="22"/>
          <w:lang w:val="lt-LT"/>
        </w:rPr>
        <w:t>alcitriol</w:t>
      </w:r>
      <w:r>
        <w:rPr>
          <w:iCs/>
          <w:szCs w:val="22"/>
          <w:lang w:val="lt-LT"/>
        </w:rPr>
        <w:t>is</w:t>
      </w:r>
      <w:r w:rsidR="005833DA" w:rsidRPr="00415199">
        <w:rPr>
          <w:noProof/>
          <w:lang w:val="lt-LT" w:bidi="lt-LT"/>
        </w:rPr>
        <w:t>)</w:t>
      </w:r>
      <w:r w:rsidR="00382312">
        <w:rPr>
          <w:noProof/>
          <w:lang w:val="lt-LT" w:bidi="lt-LT"/>
        </w:rPr>
        <w:t>.</w:t>
      </w:r>
    </w:p>
    <w:p w14:paraId="6F3A24E1" w14:textId="77777777" w:rsidR="005833DA" w:rsidRPr="00E74BB9" w:rsidRDefault="005833DA" w:rsidP="005833DA">
      <w:pPr>
        <w:numPr>
          <w:ilvl w:val="12"/>
          <w:numId w:val="0"/>
        </w:numPr>
        <w:spacing w:line="240" w:lineRule="auto"/>
        <w:ind w:right="-2"/>
        <w:rPr>
          <w:lang w:val="es-ES"/>
        </w:rPr>
      </w:pPr>
    </w:p>
    <w:p w14:paraId="24A5BA7C" w14:textId="77777777" w:rsidR="005833DA" w:rsidRPr="00E74BB9" w:rsidRDefault="005833DA" w:rsidP="005833DA">
      <w:pPr>
        <w:numPr>
          <w:ilvl w:val="12"/>
          <w:numId w:val="0"/>
        </w:numPr>
        <w:spacing w:line="240" w:lineRule="auto"/>
        <w:ind w:right="-2"/>
        <w:rPr>
          <w:u w:val="single"/>
          <w:lang w:val="es-ES"/>
        </w:rPr>
      </w:pPr>
      <w:r w:rsidRPr="00415199">
        <w:rPr>
          <w:noProof/>
          <w:u w:val="single"/>
          <w:lang w:val="lt-LT" w:bidi="lt-LT"/>
        </w:rPr>
        <w:t>Eliminacija</w:t>
      </w:r>
    </w:p>
    <w:p w14:paraId="04EFEC82" w14:textId="77777777" w:rsidR="005833DA" w:rsidRPr="00E74BB9" w:rsidRDefault="005833DA" w:rsidP="005833DA">
      <w:pPr>
        <w:numPr>
          <w:ilvl w:val="12"/>
          <w:numId w:val="0"/>
        </w:numPr>
        <w:spacing w:line="240" w:lineRule="auto"/>
        <w:ind w:right="-2"/>
        <w:rPr>
          <w:u w:val="single"/>
          <w:lang w:val="es-ES"/>
        </w:rPr>
      </w:pPr>
    </w:p>
    <w:p w14:paraId="0350F951" w14:textId="77777777" w:rsidR="005833DA" w:rsidRPr="00E74BB9" w:rsidRDefault="008778F5" w:rsidP="005833DA">
      <w:pPr>
        <w:numPr>
          <w:ilvl w:val="12"/>
          <w:numId w:val="0"/>
        </w:numPr>
        <w:spacing w:line="240" w:lineRule="auto"/>
        <w:ind w:right="-2"/>
        <w:rPr>
          <w:lang w:val="es-ES"/>
        </w:rPr>
      </w:pPr>
      <w:r>
        <w:rPr>
          <w:iCs/>
          <w:szCs w:val="22"/>
          <w:lang w:val="lt-LT"/>
        </w:rPr>
        <w:t>M</w:t>
      </w:r>
      <w:r w:rsidRPr="008F7E1A">
        <w:rPr>
          <w:iCs/>
          <w:szCs w:val="22"/>
          <w:lang w:val="lt-LT"/>
        </w:rPr>
        <w:t>etabolit</w:t>
      </w:r>
      <w:r>
        <w:rPr>
          <w:iCs/>
          <w:szCs w:val="22"/>
          <w:lang w:val="lt-LT"/>
        </w:rPr>
        <w:t>ai</w:t>
      </w:r>
      <w:r w:rsidRPr="008F7E1A">
        <w:rPr>
          <w:iCs/>
          <w:szCs w:val="22"/>
          <w:lang w:val="lt-LT"/>
        </w:rPr>
        <w:t xml:space="preserve"> cir</w:t>
      </w:r>
      <w:r>
        <w:rPr>
          <w:iCs/>
          <w:szCs w:val="22"/>
          <w:lang w:val="lt-LT"/>
        </w:rPr>
        <w:t>k</w:t>
      </w:r>
      <w:r w:rsidRPr="008F7E1A">
        <w:rPr>
          <w:iCs/>
          <w:szCs w:val="22"/>
          <w:lang w:val="lt-LT"/>
        </w:rPr>
        <w:t>ul</w:t>
      </w:r>
      <w:r>
        <w:rPr>
          <w:iCs/>
          <w:szCs w:val="22"/>
          <w:lang w:val="lt-LT"/>
        </w:rPr>
        <w:t xml:space="preserve">iuoja kraujyje prisijungę prie </w:t>
      </w:r>
      <w:r w:rsidRPr="008F7E1A">
        <w:rPr>
          <w:iCs/>
          <w:szCs w:val="22"/>
          <w:lang w:val="lt-LT"/>
        </w:rPr>
        <w:t>specifi</w:t>
      </w:r>
      <w:r>
        <w:rPr>
          <w:iCs/>
          <w:szCs w:val="22"/>
          <w:lang w:val="lt-LT"/>
        </w:rPr>
        <w:t xml:space="preserve">nio alfa </w:t>
      </w:r>
      <w:r w:rsidRPr="008F7E1A">
        <w:rPr>
          <w:iCs/>
          <w:szCs w:val="22"/>
          <w:lang w:val="lt-LT"/>
        </w:rPr>
        <w:t>globulin</w:t>
      </w:r>
      <w:r>
        <w:rPr>
          <w:iCs/>
          <w:szCs w:val="22"/>
          <w:lang w:val="lt-LT"/>
        </w:rPr>
        <w:t>o</w:t>
      </w:r>
      <w:r w:rsidRPr="008F7E1A">
        <w:rPr>
          <w:iCs/>
          <w:szCs w:val="22"/>
          <w:lang w:val="lt-LT"/>
        </w:rPr>
        <w:t>, vitamin</w:t>
      </w:r>
      <w:r>
        <w:rPr>
          <w:iCs/>
          <w:szCs w:val="22"/>
          <w:lang w:val="lt-LT"/>
        </w:rPr>
        <w:t>o</w:t>
      </w:r>
      <w:r w:rsidRPr="008F7E1A">
        <w:rPr>
          <w:iCs/>
          <w:szCs w:val="22"/>
          <w:lang w:val="lt-LT"/>
        </w:rPr>
        <w:t xml:space="preserve"> D </w:t>
      </w:r>
      <w:r w:rsidRPr="008F7E1A">
        <w:rPr>
          <w:spacing w:val="-4"/>
          <w:szCs w:val="22"/>
          <w:lang w:val="lt-LT"/>
        </w:rPr>
        <w:t>m</w:t>
      </w:r>
      <w:r w:rsidRPr="008F7E1A">
        <w:rPr>
          <w:szCs w:val="22"/>
          <w:lang w:val="lt-LT"/>
        </w:rPr>
        <w:t>eta</w:t>
      </w:r>
      <w:r w:rsidRPr="008F7E1A">
        <w:rPr>
          <w:spacing w:val="-2"/>
          <w:szCs w:val="22"/>
          <w:lang w:val="lt-LT"/>
        </w:rPr>
        <w:t>b</w:t>
      </w:r>
      <w:r w:rsidRPr="008F7E1A">
        <w:rPr>
          <w:szCs w:val="22"/>
          <w:lang w:val="lt-LT"/>
        </w:rPr>
        <w:t>o</w:t>
      </w:r>
      <w:r w:rsidRPr="008F7E1A">
        <w:rPr>
          <w:spacing w:val="-1"/>
          <w:szCs w:val="22"/>
          <w:lang w:val="lt-LT"/>
        </w:rPr>
        <w:t>l</w:t>
      </w:r>
      <w:r w:rsidRPr="008F7E1A">
        <w:rPr>
          <w:spacing w:val="1"/>
          <w:szCs w:val="22"/>
          <w:lang w:val="lt-LT"/>
        </w:rPr>
        <w:t>i</w:t>
      </w:r>
      <w:r w:rsidRPr="008F7E1A">
        <w:rPr>
          <w:spacing w:val="-1"/>
          <w:szCs w:val="22"/>
          <w:lang w:val="lt-LT"/>
        </w:rPr>
        <w:t>t</w:t>
      </w:r>
      <w:r>
        <w:rPr>
          <w:szCs w:val="22"/>
          <w:lang w:val="lt-LT"/>
        </w:rPr>
        <w:t>ai išsiskiria su tulžimi ir šalinami daugiausiai su išmatomis</w:t>
      </w:r>
      <w:r w:rsidR="005833DA" w:rsidRPr="00415199">
        <w:rPr>
          <w:noProof/>
          <w:lang w:val="lt-LT" w:bidi="lt-LT"/>
        </w:rPr>
        <w:t>.</w:t>
      </w:r>
    </w:p>
    <w:p w14:paraId="547953D8" w14:textId="77777777" w:rsidR="005833DA" w:rsidRPr="00E74BB9" w:rsidRDefault="005833DA" w:rsidP="005833DA">
      <w:pPr>
        <w:numPr>
          <w:ilvl w:val="12"/>
          <w:numId w:val="0"/>
        </w:numPr>
        <w:spacing w:line="240" w:lineRule="auto"/>
        <w:ind w:right="-2"/>
        <w:rPr>
          <w:lang w:val="es-ES"/>
        </w:rPr>
      </w:pPr>
    </w:p>
    <w:p w14:paraId="4D9260E2" w14:textId="09A75508" w:rsidR="008778F5" w:rsidRPr="008F7E1A" w:rsidRDefault="008778F5" w:rsidP="008778F5">
      <w:pPr>
        <w:spacing w:line="240" w:lineRule="auto"/>
        <w:rPr>
          <w:iCs/>
          <w:szCs w:val="22"/>
          <w:u w:val="single"/>
          <w:lang w:val="lt-LT"/>
        </w:rPr>
      </w:pPr>
      <w:r>
        <w:rPr>
          <w:iCs/>
          <w:szCs w:val="22"/>
          <w:u w:val="single"/>
          <w:lang w:val="lt-LT"/>
        </w:rPr>
        <w:t xml:space="preserve">Savybės ypatingų grupių asmenų </w:t>
      </w:r>
      <w:r w:rsidR="00956ECE">
        <w:rPr>
          <w:iCs/>
          <w:szCs w:val="22"/>
          <w:u w:val="single"/>
          <w:lang w:val="lt-LT"/>
        </w:rPr>
        <w:t>ar</w:t>
      </w:r>
      <w:r>
        <w:rPr>
          <w:iCs/>
          <w:szCs w:val="22"/>
          <w:u w:val="single"/>
          <w:lang w:val="lt-LT"/>
        </w:rPr>
        <w:t xml:space="preserve"> pacientų organizme</w:t>
      </w:r>
    </w:p>
    <w:p w14:paraId="039B9FAA" w14:textId="77777777" w:rsidR="005833DA" w:rsidRPr="00E74BB9" w:rsidRDefault="005833DA" w:rsidP="005833DA">
      <w:pPr>
        <w:spacing w:line="240" w:lineRule="auto"/>
        <w:rPr>
          <w:b/>
          <w:lang w:val="es-ES"/>
        </w:rPr>
      </w:pPr>
    </w:p>
    <w:p w14:paraId="0448DCE8" w14:textId="77777777" w:rsidR="005833DA" w:rsidRPr="00E74BB9" w:rsidRDefault="008778F5" w:rsidP="005833DA">
      <w:pPr>
        <w:spacing w:line="240" w:lineRule="auto"/>
        <w:rPr>
          <w:lang w:val="es-ES"/>
        </w:rPr>
      </w:pPr>
      <w:r>
        <w:rPr>
          <w:szCs w:val="22"/>
          <w:lang w:val="lt-LT"/>
        </w:rPr>
        <w:t xml:space="preserve">Pranešama, kad su metabolizmu susijęs klirensas tiriamųjų, kuriems pasireiškia inkstų funkcijos sutrikimas, organizme yra </w:t>
      </w:r>
      <w:r w:rsidRPr="008F7E1A">
        <w:rPr>
          <w:szCs w:val="22"/>
          <w:lang w:val="lt-LT"/>
        </w:rPr>
        <w:t>57</w:t>
      </w:r>
      <w:r>
        <w:rPr>
          <w:szCs w:val="22"/>
          <w:lang w:val="lt-LT"/>
        </w:rPr>
        <w:t xml:space="preserve"> </w:t>
      </w:r>
      <w:r w:rsidRPr="008F7E1A">
        <w:rPr>
          <w:szCs w:val="22"/>
          <w:lang w:val="lt-LT"/>
        </w:rPr>
        <w:t xml:space="preserve">% </w:t>
      </w:r>
      <w:r>
        <w:rPr>
          <w:szCs w:val="22"/>
          <w:lang w:val="lt-LT"/>
        </w:rPr>
        <w:t>mažesnis, palyginti su sveikų savanorių</w:t>
      </w:r>
      <w:r w:rsidR="005833DA" w:rsidRPr="00415199">
        <w:rPr>
          <w:lang w:val="lt-LT" w:bidi="lt-LT"/>
        </w:rPr>
        <w:t>.</w:t>
      </w:r>
    </w:p>
    <w:p w14:paraId="7A4F60D5" w14:textId="77777777" w:rsidR="005833DA" w:rsidRPr="00E74BB9" w:rsidRDefault="005833DA" w:rsidP="005833DA">
      <w:pPr>
        <w:spacing w:line="240" w:lineRule="auto"/>
        <w:rPr>
          <w:lang w:val="es-ES"/>
        </w:rPr>
      </w:pPr>
    </w:p>
    <w:p w14:paraId="5242C031" w14:textId="77777777" w:rsidR="005833DA" w:rsidRPr="00415199" w:rsidRDefault="008778F5" w:rsidP="005833DA">
      <w:pPr>
        <w:tabs>
          <w:tab w:val="clear" w:pos="567"/>
        </w:tabs>
        <w:autoSpaceDE w:val="0"/>
        <w:autoSpaceDN w:val="0"/>
        <w:adjustRightInd w:val="0"/>
        <w:spacing w:line="240" w:lineRule="auto"/>
        <w:rPr>
          <w:sz w:val="24"/>
          <w:szCs w:val="24"/>
          <w:lang w:val="lt-LT" w:eastAsia="lt-LT"/>
        </w:rPr>
      </w:pPr>
      <w:r>
        <w:rPr>
          <w:szCs w:val="22"/>
          <w:lang w:val="lt-LT"/>
        </w:rPr>
        <w:t>Tulžis užtikrina tinkamą vitamino D absorbciją, todėl sutrikus kepenų ir tulžies sistemos funkcijai, gali sutrikti ir vitamino D absorbcija iš virškinimo trakto</w:t>
      </w:r>
      <w:r w:rsidR="005833DA" w:rsidRPr="00415199">
        <w:rPr>
          <w:lang w:val="lt-LT" w:bidi="lt-LT"/>
        </w:rPr>
        <w:t>.</w:t>
      </w:r>
    </w:p>
    <w:p w14:paraId="65D3F888" w14:textId="77777777" w:rsidR="005833DA" w:rsidRPr="00E74BB9" w:rsidRDefault="005833DA" w:rsidP="005833DA">
      <w:pPr>
        <w:spacing w:line="240" w:lineRule="auto"/>
        <w:rPr>
          <w:lang w:val="es-ES"/>
        </w:rPr>
      </w:pPr>
    </w:p>
    <w:p w14:paraId="0FF2665B" w14:textId="77777777" w:rsidR="005833DA" w:rsidRPr="00E74BB9" w:rsidRDefault="008778F5" w:rsidP="005833DA">
      <w:pPr>
        <w:spacing w:line="240" w:lineRule="auto"/>
        <w:rPr>
          <w:lang w:val="es-ES"/>
        </w:rPr>
      </w:pPr>
      <w:r w:rsidRPr="00B53CCB">
        <w:rPr>
          <w:szCs w:val="22"/>
          <w:lang w:val="lt-LT"/>
        </w:rPr>
        <w:t>Nutuk</w:t>
      </w:r>
      <w:r>
        <w:rPr>
          <w:szCs w:val="22"/>
          <w:lang w:val="lt-LT"/>
        </w:rPr>
        <w:t>usių</w:t>
      </w:r>
      <w:r w:rsidRPr="00B53CCB">
        <w:rPr>
          <w:szCs w:val="22"/>
          <w:lang w:val="lt-LT"/>
        </w:rPr>
        <w:t xml:space="preserve"> asmen</w:t>
      </w:r>
      <w:r>
        <w:rPr>
          <w:szCs w:val="22"/>
          <w:lang w:val="lt-LT"/>
        </w:rPr>
        <w:t>ų organizme blogiau pa</w:t>
      </w:r>
      <w:r w:rsidRPr="00B53CCB">
        <w:rPr>
          <w:szCs w:val="22"/>
          <w:lang w:val="lt-LT"/>
        </w:rPr>
        <w:t>laik</w:t>
      </w:r>
      <w:r>
        <w:rPr>
          <w:szCs w:val="22"/>
          <w:lang w:val="lt-LT"/>
        </w:rPr>
        <w:t>oma</w:t>
      </w:r>
      <w:r w:rsidRPr="00B53CCB">
        <w:rPr>
          <w:szCs w:val="22"/>
          <w:lang w:val="lt-LT"/>
        </w:rPr>
        <w:t xml:space="preserve"> vitamino D koncentracij</w:t>
      </w:r>
      <w:r>
        <w:rPr>
          <w:szCs w:val="22"/>
          <w:lang w:val="lt-LT"/>
        </w:rPr>
        <w:t>a</w:t>
      </w:r>
      <w:r w:rsidRPr="00B53CCB">
        <w:rPr>
          <w:szCs w:val="22"/>
          <w:lang w:val="lt-LT"/>
        </w:rPr>
        <w:t xml:space="preserve"> </w:t>
      </w:r>
      <w:r>
        <w:rPr>
          <w:szCs w:val="22"/>
          <w:lang w:val="lt-LT"/>
        </w:rPr>
        <w:t xml:space="preserve">veikiant </w:t>
      </w:r>
      <w:r w:rsidRPr="00B53CCB">
        <w:rPr>
          <w:szCs w:val="22"/>
          <w:lang w:val="lt-LT"/>
        </w:rPr>
        <w:t>saulė</w:t>
      </w:r>
      <w:r>
        <w:rPr>
          <w:szCs w:val="22"/>
          <w:lang w:val="lt-LT"/>
        </w:rPr>
        <w:t>s šviesai</w:t>
      </w:r>
      <w:r w:rsidRPr="00B53CCB">
        <w:rPr>
          <w:szCs w:val="22"/>
          <w:lang w:val="lt-LT"/>
        </w:rPr>
        <w:t xml:space="preserve">, todėl gali prireikti didesnių geriamųjų vitamino D dozių, kad būtų galima </w:t>
      </w:r>
      <w:r>
        <w:rPr>
          <w:szCs w:val="22"/>
          <w:lang w:val="lt-LT"/>
        </w:rPr>
        <w:t>kompensuo</w:t>
      </w:r>
      <w:r w:rsidRPr="00B53CCB">
        <w:rPr>
          <w:szCs w:val="22"/>
          <w:lang w:val="lt-LT"/>
        </w:rPr>
        <w:t xml:space="preserve">ti </w:t>
      </w:r>
      <w:r>
        <w:rPr>
          <w:szCs w:val="22"/>
          <w:lang w:val="lt-LT"/>
        </w:rPr>
        <w:t>trūkum</w:t>
      </w:r>
      <w:r w:rsidRPr="00B53CCB">
        <w:rPr>
          <w:szCs w:val="22"/>
          <w:lang w:val="lt-LT"/>
        </w:rPr>
        <w:t>ą</w:t>
      </w:r>
      <w:r w:rsidR="005833DA" w:rsidRPr="00415199">
        <w:rPr>
          <w:lang w:val="lt-LT" w:bidi="lt-LT"/>
        </w:rPr>
        <w:t>.</w:t>
      </w:r>
    </w:p>
    <w:p w14:paraId="614D6894" w14:textId="77777777" w:rsidR="005833DA" w:rsidRPr="00E74BB9" w:rsidRDefault="005833DA" w:rsidP="005833DA">
      <w:pPr>
        <w:spacing w:line="240" w:lineRule="auto"/>
        <w:rPr>
          <w:lang w:val="es-ES"/>
        </w:rPr>
      </w:pPr>
    </w:p>
    <w:p w14:paraId="71B1E674" w14:textId="77777777" w:rsidR="005833DA" w:rsidRPr="00E74BB9" w:rsidRDefault="005833DA" w:rsidP="005833DA">
      <w:pPr>
        <w:spacing w:line="240" w:lineRule="auto"/>
        <w:ind w:left="567" w:hanging="567"/>
        <w:rPr>
          <w:lang w:val="es-ES"/>
        </w:rPr>
      </w:pPr>
      <w:r w:rsidRPr="00415199">
        <w:rPr>
          <w:b/>
          <w:lang w:val="lt-LT" w:bidi="lt-LT"/>
        </w:rPr>
        <w:t>5.3</w:t>
      </w:r>
      <w:r w:rsidRPr="00415199">
        <w:rPr>
          <w:b/>
          <w:lang w:val="lt-LT" w:bidi="lt-LT"/>
        </w:rPr>
        <w:tab/>
        <w:t>Ikiklinikinių saugumo tyrimų duomenys</w:t>
      </w:r>
    </w:p>
    <w:p w14:paraId="50E2F789" w14:textId="77777777" w:rsidR="005833DA" w:rsidRPr="00E74BB9" w:rsidRDefault="005833DA" w:rsidP="005833DA">
      <w:pPr>
        <w:spacing w:line="240" w:lineRule="auto"/>
        <w:rPr>
          <w:lang w:val="es-ES"/>
        </w:rPr>
      </w:pPr>
    </w:p>
    <w:p w14:paraId="2E3F254D" w14:textId="77777777" w:rsidR="008778F5" w:rsidRPr="008F7E1A" w:rsidRDefault="008778F5" w:rsidP="008778F5">
      <w:pPr>
        <w:spacing w:line="240" w:lineRule="auto"/>
        <w:rPr>
          <w:szCs w:val="22"/>
          <w:lang w:val="lt-LT"/>
        </w:rPr>
      </w:pPr>
      <w:r w:rsidRPr="004F0F8D">
        <w:rPr>
          <w:szCs w:val="22"/>
          <w:lang w:val="lt-LT"/>
        </w:rPr>
        <w:t>Ikiklinikinių tyrimų metu poveikis buvo pastebėtas tik tada, kai ekspozicija buvo tokia, kuri laikoma pakankamai viršijančia maksimalią žmogui, todėl jo klinikinė reikšmė yra maža</w:t>
      </w:r>
      <w:r w:rsidRPr="008F7E1A">
        <w:rPr>
          <w:szCs w:val="22"/>
          <w:lang w:val="lt-LT"/>
        </w:rPr>
        <w:t>.</w:t>
      </w:r>
    </w:p>
    <w:p w14:paraId="4786CF57" w14:textId="77777777" w:rsidR="008778F5" w:rsidRPr="008F7E1A" w:rsidRDefault="008778F5" w:rsidP="008778F5">
      <w:pPr>
        <w:spacing w:line="240" w:lineRule="auto"/>
        <w:rPr>
          <w:szCs w:val="22"/>
          <w:lang w:val="lt-LT"/>
        </w:rPr>
      </w:pPr>
    </w:p>
    <w:p w14:paraId="19CD2AAE" w14:textId="77777777" w:rsidR="005833DA" w:rsidRPr="00E74BB9" w:rsidRDefault="008778F5" w:rsidP="008778F5">
      <w:pPr>
        <w:spacing w:line="240" w:lineRule="auto"/>
        <w:rPr>
          <w:lang w:val="lt-LT"/>
        </w:rPr>
      </w:pPr>
      <w:r w:rsidRPr="004F0F8D">
        <w:rPr>
          <w:szCs w:val="22"/>
          <w:lang w:val="lt-LT"/>
        </w:rPr>
        <w:lastRenderedPageBreak/>
        <w:t>Kartotinių</w:t>
      </w:r>
      <w:r>
        <w:rPr>
          <w:szCs w:val="22"/>
          <w:lang w:val="lt-LT"/>
        </w:rPr>
        <w:t xml:space="preserve"> </w:t>
      </w:r>
      <w:r w:rsidRPr="004F0F8D">
        <w:rPr>
          <w:szCs w:val="22"/>
          <w:lang w:val="lt-LT"/>
        </w:rPr>
        <w:t xml:space="preserve">dozių toksiškumo </w:t>
      </w:r>
      <w:r>
        <w:rPr>
          <w:szCs w:val="22"/>
          <w:lang w:val="lt-LT"/>
        </w:rPr>
        <w:t>tyrimų duomenimis</w:t>
      </w:r>
      <w:r w:rsidRPr="008F7E1A">
        <w:rPr>
          <w:szCs w:val="22"/>
          <w:lang w:val="lt-LT"/>
        </w:rPr>
        <w:t xml:space="preserve">, </w:t>
      </w:r>
      <w:r>
        <w:rPr>
          <w:szCs w:val="22"/>
          <w:lang w:val="lt-LT"/>
        </w:rPr>
        <w:t>vartojant dideles dozes, pasireiškė hiperkalcemija</w:t>
      </w:r>
      <w:r w:rsidRPr="008F7E1A">
        <w:rPr>
          <w:szCs w:val="22"/>
          <w:lang w:val="lt-LT"/>
        </w:rPr>
        <w:t xml:space="preserve">. </w:t>
      </w:r>
      <w:r>
        <w:rPr>
          <w:szCs w:val="22"/>
          <w:lang w:val="lt-LT"/>
        </w:rPr>
        <w:t xml:space="preserve">Ilgalaikės hiperkalcemijos atveju dažniau buvo nustatomi histologiniai inkstų, širdies, kraujagyslių ir skrandžio pokyčiai </w:t>
      </w:r>
      <w:r w:rsidRPr="008F7E1A">
        <w:rPr>
          <w:szCs w:val="22"/>
          <w:lang w:val="lt-LT"/>
        </w:rPr>
        <w:t>(</w:t>
      </w:r>
      <w:r>
        <w:rPr>
          <w:szCs w:val="22"/>
          <w:lang w:val="lt-LT"/>
        </w:rPr>
        <w:t>k</w:t>
      </w:r>
      <w:r w:rsidRPr="008F7E1A">
        <w:rPr>
          <w:szCs w:val="22"/>
          <w:lang w:val="lt-LT"/>
        </w:rPr>
        <w:t>alcifi</w:t>
      </w:r>
      <w:r>
        <w:rPr>
          <w:szCs w:val="22"/>
          <w:lang w:val="lt-LT"/>
        </w:rPr>
        <w:t>kacija</w:t>
      </w:r>
      <w:r w:rsidR="005833DA" w:rsidRPr="00415199">
        <w:rPr>
          <w:lang w:val="lt-LT" w:bidi="lt-LT"/>
        </w:rPr>
        <w:t>).</w:t>
      </w:r>
    </w:p>
    <w:p w14:paraId="6EEB022A" w14:textId="77777777" w:rsidR="005833DA" w:rsidRPr="00E74BB9" w:rsidRDefault="005833DA" w:rsidP="005833DA">
      <w:pPr>
        <w:spacing w:line="240" w:lineRule="auto"/>
        <w:rPr>
          <w:lang w:val="lt-LT"/>
        </w:rPr>
      </w:pPr>
    </w:p>
    <w:p w14:paraId="48BF04DC" w14:textId="77777777" w:rsidR="00CB6BCB" w:rsidRPr="008F7E1A" w:rsidRDefault="00CB6BCB" w:rsidP="00CB6BCB">
      <w:pPr>
        <w:spacing w:line="240" w:lineRule="auto"/>
        <w:rPr>
          <w:szCs w:val="22"/>
          <w:lang w:val="lt-LT"/>
        </w:rPr>
      </w:pPr>
      <w:r>
        <w:rPr>
          <w:szCs w:val="22"/>
          <w:lang w:val="lt-LT"/>
        </w:rPr>
        <w:t>Nustatyta, kad didelės k</w:t>
      </w:r>
      <w:r w:rsidRPr="008F7E1A">
        <w:rPr>
          <w:szCs w:val="22"/>
          <w:lang w:val="lt-LT"/>
        </w:rPr>
        <w:t>ole</w:t>
      </w:r>
      <w:r>
        <w:rPr>
          <w:szCs w:val="22"/>
          <w:lang w:val="lt-LT"/>
        </w:rPr>
        <w:t>k</w:t>
      </w:r>
      <w:r w:rsidRPr="008F7E1A">
        <w:rPr>
          <w:szCs w:val="22"/>
          <w:lang w:val="lt-LT"/>
        </w:rPr>
        <w:t>alciferol</w:t>
      </w:r>
      <w:r>
        <w:rPr>
          <w:szCs w:val="22"/>
          <w:lang w:val="lt-LT"/>
        </w:rPr>
        <w:t xml:space="preserve">io dozės sukelia </w:t>
      </w:r>
      <w:r w:rsidRPr="008F7E1A">
        <w:rPr>
          <w:szCs w:val="22"/>
          <w:lang w:val="lt-LT"/>
        </w:rPr>
        <w:t>teratogeni</w:t>
      </w:r>
      <w:r>
        <w:rPr>
          <w:szCs w:val="22"/>
          <w:lang w:val="lt-LT"/>
        </w:rPr>
        <w:t>nį poveikį gyvūnams</w:t>
      </w:r>
      <w:r w:rsidRPr="008F7E1A">
        <w:rPr>
          <w:szCs w:val="22"/>
          <w:lang w:val="lt-LT"/>
        </w:rPr>
        <w:t xml:space="preserve">. </w:t>
      </w:r>
      <w:r w:rsidRPr="000E7DB8">
        <w:rPr>
          <w:szCs w:val="22"/>
          <w:lang w:val="lt-LT"/>
        </w:rPr>
        <w:t xml:space="preserve">Tuo atveju, kai dozės </w:t>
      </w:r>
      <w:r>
        <w:rPr>
          <w:szCs w:val="22"/>
          <w:lang w:val="lt-LT"/>
        </w:rPr>
        <w:t>atitiko gydomąsias dozes</w:t>
      </w:r>
      <w:r w:rsidRPr="008F7E1A">
        <w:rPr>
          <w:szCs w:val="22"/>
          <w:lang w:val="lt-LT"/>
        </w:rPr>
        <w:t xml:space="preserve">, </w:t>
      </w:r>
      <w:r>
        <w:rPr>
          <w:szCs w:val="22"/>
          <w:lang w:val="lt-LT"/>
        </w:rPr>
        <w:t>k</w:t>
      </w:r>
      <w:r w:rsidRPr="008F7E1A">
        <w:rPr>
          <w:szCs w:val="22"/>
          <w:lang w:val="lt-LT"/>
        </w:rPr>
        <w:t>ole</w:t>
      </w:r>
      <w:r>
        <w:rPr>
          <w:szCs w:val="22"/>
          <w:lang w:val="lt-LT"/>
        </w:rPr>
        <w:t>k</w:t>
      </w:r>
      <w:r w:rsidRPr="008F7E1A">
        <w:rPr>
          <w:szCs w:val="22"/>
          <w:lang w:val="lt-LT"/>
        </w:rPr>
        <w:t>alciferol</w:t>
      </w:r>
      <w:r>
        <w:rPr>
          <w:szCs w:val="22"/>
          <w:lang w:val="lt-LT"/>
        </w:rPr>
        <w:t>i</w:t>
      </w:r>
      <w:r w:rsidRPr="008F7E1A">
        <w:rPr>
          <w:szCs w:val="22"/>
          <w:lang w:val="lt-LT"/>
        </w:rPr>
        <w:t>s teratogeni</w:t>
      </w:r>
      <w:r>
        <w:rPr>
          <w:szCs w:val="22"/>
          <w:lang w:val="lt-LT"/>
        </w:rPr>
        <w:t>nio poveikio nesukėlė.</w:t>
      </w:r>
    </w:p>
    <w:p w14:paraId="632A52A6" w14:textId="77777777" w:rsidR="00CB6BCB" w:rsidRPr="008F7E1A" w:rsidRDefault="00CB6BCB" w:rsidP="00CB6BCB">
      <w:pPr>
        <w:spacing w:line="240" w:lineRule="auto"/>
        <w:rPr>
          <w:szCs w:val="22"/>
          <w:lang w:val="lt-LT"/>
        </w:rPr>
      </w:pPr>
    </w:p>
    <w:p w14:paraId="69B18544" w14:textId="77777777" w:rsidR="005833DA" w:rsidRPr="00E74BB9" w:rsidRDefault="00CB6BCB" w:rsidP="00CB6BCB">
      <w:pPr>
        <w:spacing w:line="240" w:lineRule="auto"/>
        <w:rPr>
          <w:lang w:val="lt-LT"/>
        </w:rPr>
      </w:pPr>
      <w:r>
        <w:rPr>
          <w:szCs w:val="22"/>
          <w:lang w:val="lt-LT"/>
        </w:rPr>
        <w:t>M</w:t>
      </w:r>
      <w:r w:rsidRPr="008F7E1A">
        <w:rPr>
          <w:szCs w:val="22"/>
          <w:lang w:val="lt-LT"/>
        </w:rPr>
        <w:t>utageni</w:t>
      </w:r>
      <w:r>
        <w:rPr>
          <w:szCs w:val="22"/>
          <w:lang w:val="lt-LT"/>
        </w:rPr>
        <w:t>nio a</w:t>
      </w:r>
      <w:r w:rsidRPr="008F7E1A">
        <w:rPr>
          <w:szCs w:val="22"/>
          <w:lang w:val="lt-LT"/>
        </w:rPr>
        <w:t xml:space="preserve">r </w:t>
      </w:r>
      <w:r>
        <w:rPr>
          <w:szCs w:val="22"/>
          <w:lang w:val="lt-LT"/>
        </w:rPr>
        <w:t>k</w:t>
      </w:r>
      <w:r w:rsidRPr="008F7E1A">
        <w:rPr>
          <w:szCs w:val="22"/>
          <w:lang w:val="lt-LT"/>
        </w:rPr>
        <w:t>a</w:t>
      </w:r>
      <w:r>
        <w:rPr>
          <w:szCs w:val="22"/>
          <w:lang w:val="lt-LT"/>
        </w:rPr>
        <w:t>ncerogeninio poveikio kolekalciferolis nesukelia</w:t>
      </w:r>
      <w:r w:rsidR="005833DA" w:rsidRPr="00415199">
        <w:rPr>
          <w:lang w:val="lt-LT" w:bidi="lt-LT"/>
        </w:rPr>
        <w:t>.</w:t>
      </w:r>
    </w:p>
    <w:p w14:paraId="5A526F2C" w14:textId="77777777" w:rsidR="00C47B37" w:rsidRPr="00E74BB9" w:rsidRDefault="00C47B37" w:rsidP="00E74BB9">
      <w:pPr>
        <w:spacing w:line="240" w:lineRule="auto"/>
        <w:rPr>
          <w:lang w:val="lt-LT"/>
        </w:rPr>
      </w:pPr>
    </w:p>
    <w:p w14:paraId="277FD349" w14:textId="77777777" w:rsidR="005833DA" w:rsidRPr="00E74BB9" w:rsidRDefault="005833DA" w:rsidP="005833DA">
      <w:pPr>
        <w:spacing w:line="240" w:lineRule="auto"/>
        <w:ind w:left="567" w:hanging="567"/>
        <w:rPr>
          <w:b/>
          <w:lang w:val="lt-LT"/>
        </w:rPr>
      </w:pPr>
    </w:p>
    <w:p w14:paraId="6DD96B5D" w14:textId="77777777" w:rsidR="005833DA" w:rsidRPr="00E74BB9" w:rsidRDefault="005833DA" w:rsidP="005833DA">
      <w:pPr>
        <w:spacing w:line="240" w:lineRule="auto"/>
        <w:ind w:left="567" w:hanging="567"/>
        <w:rPr>
          <w:b/>
          <w:lang w:val="es-ES"/>
        </w:rPr>
      </w:pPr>
      <w:r w:rsidRPr="00415199">
        <w:rPr>
          <w:b/>
          <w:lang w:val="lt-LT" w:bidi="lt-LT"/>
        </w:rPr>
        <w:t>6.</w:t>
      </w:r>
      <w:r w:rsidRPr="00415199">
        <w:rPr>
          <w:b/>
          <w:lang w:val="lt-LT" w:bidi="lt-LT"/>
        </w:rPr>
        <w:tab/>
        <w:t>FARMACINĖ INFORMACIJA</w:t>
      </w:r>
    </w:p>
    <w:p w14:paraId="48F8B271" w14:textId="77777777" w:rsidR="005833DA" w:rsidRPr="00E74BB9" w:rsidRDefault="005833DA" w:rsidP="005833DA">
      <w:pPr>
        <w:spacing w:line="240" w:lineRule="auto"/>
        <w:rPr>
          <w:b/>
          <w:lang w:val="es-ES"/>
        </w:rPr>
      </w:pPr>
    </w:p>
    <w:p w14:paraId="07E26302" w14:textId="77777777" w:rsidR="005833DA" w:rsidRPr="00E74BB9" w:rsidRDefault="005833DA" w:rsidP="005833DA">
      <w:pPr>
        <w:spacing w:line="240" w:lineRule="auto"/>
        <w:ind w:left="567" w:hanging="567"/>
        <w:rPr>
          <w:b/>
          <w:lang w:val="es-ES"/>
        </w:rPr>
      </w:pPr>
      <w:r w:rsidRPr="00415199">
        <w:rPr>
          <w:b/>
          <w:lang w:val="lt-LT" w:bidi="lt-LT"/>
        </w:rPr>
        <w:t>6.1</w:t>
      </w:r>
      <w:r w:rsidRPr="00415199">
        <w:rPr>
          <w:b/>
          <w:lang w:val="lt-LT" w:bidi="lt-LT"/>
        </w:rPr>
        <w:tab/>
        <w:t>Pagalbinių medžiagų sąrašas</w:t>
      </w:r>
    </w:p>
    <w:p w14:paraId="12FD01EC" w14:textId="77777777" w:rsidR="005833DA" w:rsidRPr="00E74BB9" w:rsidRDefault="005833DA" w:rsidP="005833DA">
      <w:pPr>
        <w:spacing w:line="240" w:lineRule="auto"/>
        <w:rPr>
          <w:lang w:val="es-ES"/>
        </w:rPr>
      </w:pPr>
    </w:p>
    <w:p w14:paraId="0F3F6512" w14:textId="77777777" w:rsidR="005833DA" w:rsidRPr="00E74BB9" w:rsidRDefault="00C47B37" w:rsidP="005833DA">
      <w:pPr>
        <w:spacing w:line="240" w:lineRule="auto"/>
        <w:rPr>
          <w:lang w:val="es-ES"/>
        </w:rPr>
      </w:pPr>
      <w:r w:rsidRPr="00415199">
        <w:rPr>
          <w:lang w:val="lt-LT" w:bidi="lt-LT"/>
        </w:rPr>
        <w:t xml:space="preserve">Visų racematų alfa-tokoferilio acetatas </w:t>
      </w:r>
    </w:p>
    <w:p w14:paraId="0E152F12" w14:textId="77777777" w:rsidR="005833DA" w:rsidRPr="00E74BB9" w:rsidRDefault="005833DA" w:rsidP="005833DA">
      <w:pPr>
        <w:spacing w:line="240" w:lineRule="auto"/>
        <w:rPr>
          <w:lang w:val="es-ES"/>
        </w:rPr>
      </w:pPr>
      <w:r w:rsidRPr="00415199">
        <w:rPr>
          <w:noProof/>
          <w:lang w:val="lt-LT" w:bidi="lt-LT"/>
        </w:rPr>
        <w:t>Poliglicerilo oleatas (E</w:t>
      </w:r>
      <w:r w:rsidR="003038CA">
        <w:rPr>
          <w:noProof/>
          <w:lang w:val="lt-LT" w:bidi="lt-LT"/>
        </w:rPr>
        <w:t> </w:t>
      </w:r>
      <w:r w:rsidRPr="00415199">
        <w:rPr>
          <w:noProof/>
          <w:lang w:val="lt-LT" w:bidi="lt-LT"/>
        </w:rPr>
        <w:t xml:space="preserve">475) </w:t>
      </w:r>
    </w:p>
    <w:p w14:paraId="5DBB7C9C" w14:textId="77777777" w:rsidR="005833DA" w:rsidRPr="00E74BB9" w:rsidRDefault="005833DA" w:rsidP="005833DA">
      <w:pPr>
        <w:spacing w:line="240" w:lineRule="auto"/>
        <w:rPr>
          <w:lang w:val="es-ES"/>
        </w:rPr>
      </w:pPr>
      <w:r w:rsidRPr="00415199">
        <w:rPr>
          <w:noProof/>
          <w:lang w:val="lt-LT" w:bidi="lt-LT"/>
        </w:rPr>
        <w:t>Rafinuotas alyvuogių aliejus</w:t>
      </w:r>
    </w:p>
    <w:p w14:paraId="7CA859EA" w14:textId="77777777" w:rsidR="00CB6BCB" w:rsidRPr="008F7E1A" w:rsidRDefault="00CB6BCB" w:rsidP="00CB6BCB">
      <w:pPr>
        <w:spacing w:line="240" w:lineRule="auto"/>
        <w:rPr>
          <w:szCs w:val="22"/>
          <w:lang w:val="lt-LT"/>
        </w:rPr>
      </w:pPr>
      <w:r w:rsidRPr="001208DB">
        <w:rPr>
          <w:szCs w:val="22"/>
          <w:lang w:val="lt-LT"/>
        </w:rPr>
        <w:t>Apelsininių citrinmedžių vaisių</w:t>
      </w:r>
      <w:r>
        <w:rPr>
          <w:szCs w:val="22"/>
          <w:lang w:val="lt-LT"/>
        </w:rPr>
        <w:t xml:space="preserve"> </w:t>
      </w:r>
      <w:r w:rsidRPr="001208DB">
        <w:rPr>
          <w:szCs w:val="22"/>
          <w:lang w:val="lt-LT"/>
        </w:rPr>
        <w:t>žievelių eterinis aliejus</w:t>
      </w:r>
    </w:p>
    <w:p w14:paraId="618E5FC4" w14:textId="77777777" w:rsidR="005833DA" w:rsidRPr="00E74BB9" w:rsidRDefault="005833DA" w:rsidP="005833DA">
      <w:pPr>
        <w:spacing w:line="240" w:lineRule="auto"/>
        <w:rPr>
          <w:lang w:val="es-ES"/>
        </w:rPr>
      </w:pPr>
    </w:p>
    <w:p w14:paraId="2DFCC27D" w14:textId="77777777" w:rsidR="005833DA" w:rsidRPr="00E74BB9" w:rsidRDefault="005833DA" w:rsidP="005833DA">
      <w:pPr>
        <w:spacing w:line="240" w:lineRule="auto"/>
        <w:ind w:left="567" w:hanging="567"/>
        <w:rPr>
          <w:lang w:val="es-ES"/>
        </w:rPr>
      </w:pPr>
      <w:r w:rsidRPr="00415199">
        <w:rPr>
          <w:b/>
          <w:lang w:val="lt-LT" w:bidi="lt-LT"/>
        </w:rPr>
        <w:t>6.2</w:t>
      </w:r>
      <w:r w:rsidRPr="00415199">
        <w:rPr>
          <w:b/>
          <w:lang w:val="lt-LT" w:bidi="lt-LT"/>
        </w:rPr>
        <w:tab/>
        <w:t>Nesuderinamumas</w:t>
      </w:r>
    </w:p>
    <w:p w14:paraId="54BDF88C" w14:textId="77777777" w:rsidR="005833DA" w:rsidRPr="00E74BB9" w:rsidRDefault="005833DA" w:rsidP="005833DA">
      <w:pPr>
        <w:spacing w:line="240" w:lineRule="auto"/>
        <w:rPr>
          <w:lang w:val="es-ES"/>
        </w:rPr>
      </w:pPr>
    </w:p>
    <w:p w14:paraId="16F4E31C" w14:textId="77777777" w:rsidR="005833DA" w:rsidRPr="00E74BB9" w:rsidRDefault="00CB6BCB" w:rsidP="005833DA">
      <w:pPr>
        <w:spacing w:line="240" w:lineRule="auto"/>
        <w:rPr>
          <w:lang w:val="es-ES"/>
        </w:rPr>
      </w:pPr>
      <w:r w:rsidRPr="0087700F">
        <w:rPr>
          <w:szCs w:val="22"/>
          <w:lang w:val="lt-LT"/>
        </w:rPr>
        <w:t>Duomenys nebūtini</w:t>
      </w:r>
      <w:r w:rsidR="005833DA" w:rsidRPr="00415199">
        <w:rPr>
          <w:lang w:val="lt-LT" w:bidi="lt-LT"/>
        </w:rPr>
        <w:t>.</w:t>
      </w:r>
    </w:p>
    <w:p w14:paraId="4BB97141" w14:textId="77777777" w:rsidR="005833DA" w:rsidRPr="00E74BB9" w:rsidRDefault="005833DA" w:rsidP="005833DA">
      <w:pPr>
        <w:spacing w:line="240" w:lineRule="auto"/>
        <w:rPr>
          <w:lang w:val="es-ES"/>
        </w:rPr>
      </w:pPr>
    </w:p>
    <w:p w14:paraId="243A9A6A" w14:textId="77777777" w:rsidR="005833DA" w:rsidRPr="00E74BB9" w:rsidRDefault="005833DA" w:rsidP="005833DA">
      <w:pPr>
        <w:spacing w:line="240" w:lineRule="auto"/>
        <w:ind w:left="567" w:hanging="567"/>
        <w:rPr>
          <w:b/>
          <w:lang w:val="es-ES"/>
        </w:rPr>
      </w:pPr>
      <w:r w:rsidRPr="00415199">
        <w:rPr>
          <w:b/>
          <w:lang w:val="lt-LT" w:bidi="lt-LT"/>
        </w:rPr>
        <w:t>6.3</w:t>
      </w:r>
      <w:r w:rsidRPr="00415199">
        <w:rPr>
          <w:b/>
          <w:lang w:val="lt-LT" w:bidi="lt-LT"/>
        </w:rPr>
        <w:tab/>
        <w:t>Tinkamumo laikas</w:t>
      </w:r>
    </w:p>
    <w:p w14:paraId="77429924" w14:textId="77777777" w:rsidR="005833DA" w:rsidRPr="00E74BB9" w:rsidRDefault="005833DA" w:rsidP="005833DA">
      <w:pPr>
        <w:spacing w:line="240" w:lineRule="auto"/>
        <w:ind w:left="567" w:hanging="567"/>
        <w:rPr>
          <w:lang w:val="es-ES"/>
        </w:rPr>
      </w:pPr>
    </w:p>
    <w:p w14:paraId="50F9E29A" w14:textId="7375CAD3" w:rsidR="005833DA" w:rsidRPr="00E74BB9" w:rsidRDefault="005833DA" w:rsidP="005833DA">
      <w:pPr>
        <w:spacing w:line="240" w:lineRule="auto"/>
        <w:rPr>
          <w:lang w:val="es-ES"/>
        </w:rPr>
      </w:pPr>
      <w:r w:rsidRPr="000902FE">
        <w:rPr>
          <w:lang w:val="lt-LT" w:bidi="lt-LT"/>
        </w:rPr>
        <w:t>2</w:t>
      </w:r>
      <w:r w:rsidR="005675ED">
        <w:rPr>
          <w:lang w:val="lt-LT" w:bidi="lt-LT"/>
        </w:rPr>
        <w:t> </w:t>
      </w:r>
      <w:r w:rsidRPr="000902FE">
        <w:rPr>
          <w:lang w:val="lt-LT" w:bidi="lt-LT"/>
        </w:rPr>
        <w:t>metai.</w:t>
      </w:r>
    </w:p>
    <w:p w14:paraId="1D7716C6" w14:textId="77777777" w:rsidR="005833DA" w:rsidRPr="00E74BB9" w:rsidRDefault="005833DA" w:rsidP="005833DA">
      <w:pPr>
        <w:spacing w:line="240" w:lineRule="auto"/>
        <w:rPr>
          <w:b/>
          <w:lang w:val="es-ES"/>
        </w:rPr>
      </w:pPr>
    </w:p>
    <w:p w14:paraId="7CB161D3" w14:textId="77777777" w:rsidR="005833DA" w:rsidRPr="00E74BB9" w:rsidRDefault="005833DA" w:rsidP="005833DA">
      <w:pPr>
        <w:spacing w:line="240" w:lineRule="auto"/>
        <w:ind w:left="567" w:hanging="567"/>
        <w:rPr>
          <w:b/>
          <w:lang w:val="es-ES"/>
        </w:rPr>
      </w:pPr>
      <w:r w:rsidRPr="00415199">
        <w:rPr>
          <w:b/>
          <w:lang w:val="lt-LT" w:bidi="lt-LT"/>
        </w:rPr>
        <w:t>6.4</w:t>
      </w:r>
      <w:r w:rsidRPr="00415199">
        <w:rPr>
          <w:b/>
          <w:lang w:val="lt-LT" w:bidi="lt-LT"/>
        </w:rPr>
        <w:tab/>
        <w:t>Specialios laikymo sąlygos</w:t>
      </w:r>
    </w:p>
    <w:p w14:paraId="3C02C8D3" w14:textId="77777777" w:rsidR="005833DA" w:rsidRPr="00E74BB9" w:rsidRDefault="005833DA" w:rsidP="005833DA">
      <w:pPr>
        <w:spacing w:line="240" w:lineRule="auto"/>
        <w:rPr>
          <w:i/>
          <w:lang w:val="es-ES"/>
        </w:rPr>
      </w:pPr>
    </w:p>
    <w:p w14:paraId="51DF1327" w14:textId="77777777" w:rsidR="005833DA" w:rsidRPr="00E74BB9" w:rsidRDefault="005833DA" w:rsidP="005833DA">
      <w:pPr>
        <w:spacing w:line="240" w:lineRule="auto"/>
        <w:rPr>
          <w:lang w:val="en-US"/>
        </w:rPr>
      </w:pPr>
      <w:r w:rsidRPr="00415199">
        <w:rPr>
          <w:noProof/>
          <w:lang w:val="lt-LT" w:bidi="lt-LT"/>
        </w:rPr>
        <w:t>Laikyti ne aukštesnėje kaip 25</w:t>
      </w:r>
      <w:r w:rsidR="00C37832">
        <w:rPr>
          <w:noProof/>
          <w:lang w:val="lt-LT" w:bidi="lt-LT"/>
        </w:rPr>
        <w:t> </w:t>
      </w:r>
      <w:r w:rsidRPr="00415199">
        <w:rPr>
          <w:noProof/>
          <w:lang w:val="lt-LT" w:bidi="lt-LT"/>
        </w:rPr>
        <w:t>°C temperatūroje.</w:t>
      </w:r>
    </w:p>
    <w:p w14:paraId="75EEAA76" w14:textId="77777777" w:rsidR="005833DA" w:rsidRPr="00E74BB9" w:rsidRDefault="005833DA" w:rsidP="005833DA">
      <w:pPr>
        <w:spacing w:line="240" w:lineRule="auto"/>
        <w:rPr>
          <w:lang w:val="en-US"/>
        </w:rPr>
      </w:pPr>
    </w:p>
    <w:p w14:paraId="600E7544" w14:textId="77777777" w:rsidR="005833DA" w:rsidRPr="00415199" w:rsidRDefault="00CB6BCB" w:rsidP="005833DA">
      <w:pPr>
        <w:spacing w:line="240" w:lineRule="auto"/>
        <w:rPr>
          <w:noProof/>
        </w:rPr>
      </w:pPr>
      <w:r>
        <w:rPr>
          <w:szCs w:val="22"/>
          <w:lang w:val="lt-LT"/>
        </w:rPr>
        <w:t>A</w:t>
      </w:r>
      <w:r w:rsidRPr="008F7E1A">
        <w:rPr>
          <w:szCs w:val="22"/>
          <w:lang w:val="lt-LT"/>
        </w:rPr>
        <w:t>mpul</w:t>
      </w:r>
      <w:r>
        <w:rPr>
          <w:szCs w:val="22"/>
          <w:lang w:val="lt-LT"/>
        </w:rPr>
        <w:t>ę</w:t>
      </w:r>
      <w:r w:rsidRPr="008F7E1A">
        <w:rPr>
          <w:szCs w:val="22"/>
          <w:lang w:val="lt-LT"/>
        </w:rPr>
        <w:t xml:space="preserve"> </w:t>
      </w:r>
      <w:r w:rsidRPr="001208DB">
        <w:rPr>
          <w:szCs w:val="22"/>
          <w:lang w:val="lt-LT"/>
        </w:rPr>
        <w:t>laikyti</w:t>
      </w:r>
      <w:r>
        <w:rPr>
          <w:szCs w:val="22"/>
          <w:lang w:val="lt-LT"/>
        </w:rPr>
        <w:t xml:space="preserve"> išorinėje</w:t>
      </w:r>
      <w:r w:rsidRPr="001208DB">
        <w:rPr>
          <w:szCs w:val="22"/>
          <w:lang w:val="lt-LT"/>
        </w:rPr>
        <w:t xml:space="preserve"> dėžutėje</w:t>
      </w:r>
      <w:r>
        <w:rPr>
          <w:szCs w:val="22"/>
          <w:lang w:val="lt-LT"/>
        </w:rPr>
        <w:t xml:space="preserve">, </w:t>
      </w:r>
      <w:r w:rsidRPr="001208DB">
        <w:rPr>
          <w:szCs w:val="22"/>
          <w:lang w:val="lt-LT"/>
        </w:rPr>
        <w:t>kad vaistinis preparatas būtų apsaugotas nuo šviesos</w:t>
      </w:r>
      <w:r w:rsidRPr="008F7E1A">
        <w:rPr>
          <w:szCs w:val="22"/>
          <w:lang w:val="lt-LT"/>
        </w:rPr>
        <w:t xml:space="preserve">. </w:t>
      </w:r>
      <w:r w:rsidRPr="001208DB">
        <w:rPr>
          <w:szCs w:val="22"/>
          <w:lang w:val="lt-LT"/>
        </w:rPr>
        <w:t>Negalima šaldyti</w:t>
      </w:r>
      <w:r>
        <w:rPr>
          <w:szCs w:val="22"/>
          <w:lang w:val="lt-LT"/>
        </w:rPr>
        <w:t xml:space="preserve"> ar užšaldyti</w:t>
      </w:r>
      <w:r w:rsidR="005833DA" w:rsidRPr="00415199">
        <w:rPr>
          <w:noProof/>
          <w:lang w:val="lt-LT" w:bidi="lt-LT"/>
        </w:rPr>
        <w:t>.</w:t>
      </w:r>
    </w:p>
    <w:p w14:paraId="25B58A0C" w14:textId="77777777" w:rsidR="005833DA" w:rsidRPr="00415199" w:rsidRDefault="005833DA" w:rsidP="005833DA">
      <w:pPr>
        <w:spacing w:line="240" w:lineRule="auto"/>
        <w:rPr>
          <w:noProof/>
        </w:rPr>
      </w:pPr>
    </w:p>
    <w:p w14:paraId="407DA7C1" w14:textId="77777777" w:rsidR="005833DA" w:rsidRPr="00415199" w:rsidRDefault="005833DA" w:rsidP="005833DA">
      <w:pPr>
        <w:numPr>
          <w:ilvl w:val="1"/>
          <w:numId w:val="4"/>
        </w:numPr>
        <w:spacing w:line="240" w:lineRule="auto"/>
        <w:rPr>
          <w:b/>
        </w:rPr>
      </w:pPr>
      <w:r w:rsidRPr="00415199">
        <w:rPr>
          <w:b/>
          <w:lang w:val="lt-LT" w:bidi="lt-LT"/>
        </w:rPr>
        <w:t>Talpyklės pobūdis ir turinys</w:t>
      </w:r>
    </w:p>
    <w:p w14:paraId="2F997633" w14:textId="77777777" w:rsidR="005833DA" w:rsidRPr="00415199" w:rsidRDefault="005833DA" w:rsidP="005833DA">
      <w:pPr>
        <w:spacing w:line="240" w:lineRule="auto"/>
      </w:pPr>
    </w:p>
    <w:p w14:paraId="2D584943" w14:textId="6E4679CA" w:rsidR="005833DA" w:rsidRPr="00415199" w:rsidRDefault="00CB6BCB" w:rsidP="005833DA">
      <w:pPr>
        <w:spacing w:line="240" w:lineRule="auto"/>
        <w:rPr>
          <w:lang w:val="fr-BE"/>
        </w:rPr>
      </w:pPr>
      <w:r>
        <w:rPr>
          <w:szCs w:val="22"/>
          <w:lang w:val="lt-LT"/>
        </w:rPr>
        <w:t xml:space="preserve">Permatomos </w:t>
      </w:r>
      <w:r w:rsidR="005833DA" w:rsidRPr="00415199">
        <w:rPr>
          <w:lang w:val="lt-LT" w:bidi="lt-LT"/>
        </w:rPr>
        <w:t>PVC/PVDC/PE ampulės su užrašu „10</w:t>
      </w:r>
      <w:r w:rsidR="005675ED">
        <w:rPr>
          <w:lang w:val="lt-LT" w:bidi="lt-LT"/>
        </w:rPr>
        <w:t>0 </w:t>
      </w:r>
      <w:r w:rsidR="005833DA" w:rsidRPr="00415199">
        <w:rPr>
          <w:lang w:val="lt-LT" w:bidi="lt-LT"/>
        </w:rPr>
        <w:t>000</w:t>
      </w:r>
      <w:r w:rsidR="005675ED">
        <w:rPr>
          <w:lang w:val="lt-LT" w:bidi="lt-LT"/>
        </w:rPr>
        <w:t> </w:t>
      </w:r>
      <w:r w:rsidR="005833DA" w:rsidRPr="00415199">
        <w:rPr>
          <w:lang w:val="lt-LT" w:bidi="lt-LT"/>
        </w:rPr>
        <w:t xml:space="preserve">TV geriamojo skysčio“ ir raudona linija. </w:t>
      </w:r>
    </w:p>
    <w:p w14:paraId="2EFF54CD" w14:textId="77777777" w:rsidR="00CB6BCB" w:rsidRDefault="00CB6BCB" w:rsidP="005833DA">
      <w:pPr>
        <w:spacing w:line="240" w:lineRule="auto"/>
        <w:rPr>
          <w:lang w:val="lt-LT" w:bidi="lt-LT"/>
        </w:rPr>
      </w:pPr>
    </w:p>
    <w:p w14:paraId="1464FE90" w14:textId="77777777" w:rsidR="005833DA" w:rsidRDefault="00CB6BCB" w:rsidP="005833DA">
      <w:pPr>
        <w:spacing w:line="240" w:lineRule="auto"/>
        <w:rPr>
          <w:lang w:val="lt-LT" w:bidi="lt-LT"/>
        </w:rPr>
      </w:pPr>
      <w:r>
        <w:rPr>
          <w:szCs w:val="22"/>
          <w:lang w:val="lt-LT"/>
        </w:rPr>
        <w:t>Gamintojo pakuotėje yra</w:t>
      </w:r>
      <w:r w:rsidRPr="008F7E1A">
        <w:rPr>
          <w:szCs w:val="22"/>
          <w:lang w:val="lt-LT"/>
        </w:rPr>
        <w:t xml:space="preserve"> 1, 2, 3</w:t>
      </w:r>
      <w:r>
        <w:rPr>
          <w:szCs w:val="22"/>
          <w:lang w:val="lt-LT"/>
        </w:rPr>
        <w:t xml:space="preserve"> arba</w:t>
      </w:r>
      <w:r w:rsidRPr="008F7E1A">
        <w:rPr>
          <w:szCs w:val="22"/>
          <w:lang w:val="lt-LT"/>
        </w:rPr>
        <w:t xml:space="preserve"> 4 </w:t>
      </w:r>
      <w:r>
        <w:rPr>
          <w:szCs w:val="22"/>
          <w:lang w:val="lt-LT"/>
        </w:rPr>
        <w:t>permatomos</w:t>
      </w:r>
      <w:r w:rsidRPr="008F7E1A">
        <w:rPr>
          <w:szCs w:val="22"/>
          <w:lang w:val="lt-LT"/>
        </w:rPr>
        <w:t xml:space="preserve"> PVC/PVDC/PE ampulės </w:t>
      </w:r>
      <w:r>
        <w:rPr>
          <w:szCs w:val="22"/>
          <w:lang w:val="lt-LT"/>
        </w:rPr>
        <w:t>k</w:t>
      </w:r>
      <w:r w:rsidRPr="008F7E1A">
        <w:rPr>
          <w:szCs w:val="22"/>
          <w:lang w:val="lt-LT"/>
        </w:rPr>
        <w:t>arton</w:t>
      </w:r>
      <w:r>
        <w:rPr>
          <w:szCs w:val="22"/>
          <w:lang w:val="lt-LT"/>
        </w:rPr>
        <w:t>o dėžutėje</w:t>
      </w:r>
      <w:r w:rsidR="005833DA" w:rsidRPr="00415199">
        <w:rPr>
          <w:lang w:val="lt-LT" w:bidi="lt-LT"/>
        </w:rPr>
        <w:t xml:space="preserve">. </w:t>
      </w:r>
    </w:p>
    <w:p w14:paraId="018695BC" w14:textId="77777777" w:rsidR="00CB6BCB" w:rsidRPr="00E74BB9" w:rsidRDefault="00CB6BCB" w:rsidP="005833DA">
      <w:pPr>
        <w:spacing w:line="240" w:lineRule="auto"/>
        <w:rPr>
          <w:lang w:val="fr-BE"/>
        </w:rPr>
      </w:pPr>
    </w:p>
    <w:p w14:paraId="232B0259" w14:textId="77777777" w:rsidR="005833DA" w:rsidRPr="00E74BB9" w:rsidRDefault="005833DA" w:rsidP="005833DA">
      <w:pPr>
        <w:spacing w:line="240" w:lineRule="auto"/>
        <w:rPr>
          <w:lang w:val="fr-BE"/>
        </w:rPr>
      </w:pPr>
      <w:r w:rsidRPr="00415199">
        <w:rPr>
          <w:lang w:val="lt-LT" w:bidi="lt-LT"/>
        </w:rPr>
        <w:t>Gali būti tiekiamos ne visų dydžių pakuotės.</w:t>
      </w:r>
    </w:p>
    <w:p w14:paraId="4405DAE3" w14:textId="77777777" w:rsidR="005833DA" w:rsidRPr="00E74BB9" w:rsidRDefault="005833DA" w:rsidP="005833DA">
      <w:pPr>
        <w:spacing w:line="240" w:lineRule="auto"/>
        <w:rPr>
          <w:lang w:val="fr-BE"/>
        </w:rPr>
      </w:pPr>
    </w:p>
    <w:p w14:paraId="2FAB118B" w14:textId="77777777" w:rsidR="005833DA" w:rsidRPr="00415199" w:rsidRDefault="005833DA" w:rsidP="005833DA">
      <w:pPr>
        <w:spacing w:line="240" w:lineRule="auto"/>
        <w:ind w:left="567" w:hanging="567"/>
        <w:outlineLvl w:val="0"/>
      </w:pPr>
      <w:r w:rsidRPr="00415199">
        <w:rPr>
          <w:b/>
          <w:lang w:val="lt-LT" w:bidi="lt-LT"/>
        </w:rPr>
        <w:t>6.6</w:t>
      </w:r>
      <w:r w:rsidRPr="00415199">
        <w:rPr>
          <w:b/>
          <w:lang w:val="lt-LT" w:bidi="lt-LT"/>
        </w:rPr>
        <w:tab/>
        <w:t xml:space="preserve">Specialūs reikalavimai atliekoms tvarkyti </w:t>
      </w:r>
      <w:r w:rsidR="00CB6BCB">
        <w:rPr>
          <w:b/>
          <w:lang w:val="lt-LT" w:bidi="lt-LT"/>
        </w:rPr>
        <w:t xml:space="preserve">ir </w:t>
      </w:r>
      <w:r w:rsidR="00CB6BCB" w:rsidRPr="00CB6BCB">
        <w:rPr>
          <w:b/>
          <w:lang w:val="lt-LT" w:bidi="lt-LT"/>
        </w:rPr>
        <w:t>vaistiniam preparatui ruošti</w:t>
      </w:r>
    </w:p>
    <w:p w14:paraId="50CCBFD6" w14:textId="77777777" w:rsidR="005833DA" w:rsidRPr="00415199" w:rsidRDefault="005833DA" w:rsidP="005833DA">
      <w:pPr>
        <w:spacing w:line="240" w:lineRule="auto"/>
      </w:pPr>
    </w:p>
    <w:p w14:paraId="59E85360" w14:textId="77777777" w:rsidR="005833DA" w:rsidRPr="00415199" w:rsidRDefault="005833DA" w:rsidP="005833DA">
      <w:pPr>
        <w:spacing w:line="240" w:lineRule="auto"/>
      </w:pPr>
      <w:r w:rsidRPr="00415199">
        <w:rPr>
          <w:lang w:val="lt-LT" w:bidi="lt-LT"/>
        </w:rPr>
        <w:t>Specialių reikalavimų nėra.</w:t>
      </w:r>
    </w:p>
    <w:p w14:paraId="40D37386" w14:textId="77777777" w:rsidR="005833DA" w:rsidRPr="00415199" w:rsidRDefault="005833DA" w:rsidP="005833DA">
      <w:pPr>
        <w:spacing w:line="240" w:lineRule="auto"/>
      </w:pPr>
      <w:r w:rsidRPr="00415199">
        <w:rPr>
          <w:lang w:val="lt-LT" w:bidi="lt-LT"/>
        </w:rPr>
        <w:t>Nesuvartotą vaistinį preparatą ar atliekas reikia tvarkyti laikantis vietinių reikalavimų.</w:t>
      </w:r>
    </w:p>
    <w:p w14:paraId="0B03B9DE" w14:textId="77777777" w:rsidR="005833DA" w:rsidRPr="00415199" w:rsidRDefault="005833DA" w:rsidP="005833DA">
      <w:pPr>
        <w:spacing w:line="240" w:lineRule="auto"/>
      </w:pPr>
    </w:p>
    <w:p w14:paraId="28FE397D" w14:textId="77777777" w:rsidR="005833DA" w:rsidRPr="00415199" w:rsidRDefault="005833DA" w:rsidP="005833DA">
      <w:pPr>
        <w:spacing w:line="240" w:lineRule="auto"/>
      </w:pPr>
    </w:p>
    <w:p w14:paraId="3BF040F5" w14:textId="77777777" w:rsidR="005833DA" w:rsidRPr="00E74BB9" w:rsidRDefault="005833DA" w:rsidP="005833DA">
      <w:pPr>
        <w:spacing w:line="240" w:lineRule="auto"/>
        <w:ind w:left="567" w:hanging="567"/>
        <w:rPr>
          <w:lang w:val="es-ES"/>
        </w:rPr>
      </w:pPr>
      <w:r w:rsidRPr="00415199">
        <w:rPr>
          <w:b/>
          <w:lang w:val="lt-LT" w:bidi="lt-LT"/>
        </w:rPr>
        <w:t>7.</w:t>
      </w:r>
      <w:r w:rsidRPr="00415199">
        <w:rPr>
          <w:b/>
          <w:lang w:val="lt-LT" w:bidi="lt-LT"/>
        </w:rPr>
        <w:tab/>
      </w:r>
      <w:r w:rsidR="00CB6BCB" w:rsidRPr="00CB6BCB">
        <w:rPr>
          <w:b/>
          <w:lang w:val="lt-LT"/>
        </w:rPr>
        <w:t>REGISTRUOTOJAS</w:t>
      </w:r>
    </w:p>
    <w:p w14:paraId="0AF8DAF6" w14:textId="77777777" w:rsidR="005833DA" w:rsidRPr="00E74BB9" w:rsidRDefault="005833DA" w:rsidP="005833DA">
      <w:pPr>
        <w:spacing w:line="240" w:lineRule="auto"/>
        <w:rPr>
          <w:lang w:val="es-ES"/>
        </w:rPr>
      </w:pPr>
    </w:p>
    <w:p w14:paraId="07F4CEAF" w14:textId="77777777" w:rsidR="00440DBA" w:rsidRDefault="00440DBA" w:rsidP="00440DBA">
      <w:pPr>
        <w:spacing w:line="240" w:lineRule="auto"/>
        <w:contextualSpacing/>
        <w:rPr>
          <w:lang w:val="lt-LT" w:bidi="lt-LT"/>
        </w:rPr>
      </w:pPr>
      <w:r>
        <w:rPr>
          <w:lang w:val="lt-LT" w:bidi="lt-LT"/>
        </w:rPr>
        <w:t>UAB Orivas</w:t>
      </w:r>
    </w:p>
    <w:p w14:paraId="55A9D5B5" w14:textId="77777777" w:rsidR="00440DBA" w:rsidRDefault="00440DBA" w:rsidP="00440DBA">
      <w:pPr>
        <w:spacing w:line="240" w:lineRule="auto"/>
        <w:contextualSpacing/>
        <w:rPr>
          <w:lang w:val="lt-LT" w:bidi="lt-LT"/>
        </w:rPr>
      </w:pPr>
      <w:r>
        <w:rPr>
          <w:lang w:val="lt-LT" w:bidi="lt-LT"/>
        </w:rPr>
        <w:t>J. Jasinskio g. 16B</w:t>
      </w:r>
    </w:p>
    <w:p w14:paraId="6F785B31" w14:textId="77777777" w:rsidR="00440DBA" w:rsidRDefault="00440DBA" w:rsidP="00440DBA">
      <w:pPr>
        <w:spacing w:line="240" w:lineRule="auto"/>
        <w:contextualSpacing/>
        <w:rPr>
          <w:lang w:val="lt-LT" w:bidi="lt-LT"/>
        </w:rPr>
      </w:pPr>
      <w:r>
        <w:rPr>
          <w:lang w:val="lt-LT" w:bidi="lt-LT"/>
        </w:rPr>
        <w:t>LT-03163 Vilnius</w:t>
      </w:r>
    </w:p>
    <w:p w14:paraId="774F49DA" w14:textId="77777777" w:rsidR="00440DBA" w:rsidRDefault="00440DBA" w:rsidP="00440DBA">
      <w:pPr>
        <w:spacing w:line="240" w:lineRule="auto"/>
        <w:contextualSpacing/>
        <w:rPr>
          <w:lang w:val="lt-LT" w:bidi="lt-LT"/>
        </w:rPr>
      </w:pPr>
      <w:r>
        <w:rPr>
          <w:lang w:val="lt-LT" w:bidi="lt-LT"/>
        </w:rPr>
        <w:lastRenderedPageBreak/>
        <w:t>Lietuva</w:t>
      </w:r>
    </w:p>
    <w:p w14:paraId="37D1357E" w14:textId="77777777" w:rsidR="005833DA" w:rsidRDefault="005833DA" w:rsidP="005833DA">
      <w:pPr>
        <w:spacing w:line="240" w:lineRule="auto"/>
        <w:rPr>
          <w:lang w:val="es-ES"/>
        </w:rPr>
      </w:pPr>
    </w:p>
    <w:p w14:paraId="6FFE0201" w14:textId="77777777" w:rsidR="00440DBA" w:rsidRPr="00E74BB9" w:rsidRDefault="00440DBA" w:rsidP="005833DA">
      <w:pPr>
        <w:spacing w:line="240" w:lineRule="auto"/>
        <w:rPr>
          <w:lang w:val="es-ES"/>
        </w:rPr>
      </w:pPr>
    </w:p>
    <w:p w14:paraId="7E9FDB64" w14:textId="77777777" w:rsidR="005833DA" w:rsidRPr="00E74BB9" w:rsidRDefault="005833DA" w:rsidP="005833DA">
      <w:pPr>
        <w:spacing w:line="240" w:lineRule="auto"/>
        <w:ind w:left="567" w:hanging="567"/>
        <w:rPr>
          <w:b/>
          <w:lang w:val="es-ES"/>
        </w:rPr>
      </w:pPr>
      <w:r w:rsidRPr="00415199">
        <w:rPr>
          <w:b/>
          <w:lang w:val="lt-LT" w:bidi="lt-LT"/>
        </w:rPr>
        <w:t>8.</w:t>
      </w:r>
      <w:r w:rsidRPr="00415199">
        <w:rPr>
          <w:b/>
          <w:lang w:val="lt-LT" w:bidi="lt-LT"/>
        </w:rPr>
        <w:tab/>
        <w:t xml:space="preserve">REGISTRACIJOS PAŽYMĖJIMO NUMERIS (-IAI) </w:t>
      </w:r>
    </w:p>
    <w:p w14:paraId="55B0956C" w14:textId="77777777" w:rsidR="005833DA" w:rsidRPr="00E74BB9" w:rsidRDefault="005833DA" w:rsidP="005833DA">
      <w:pPr>
        <w:spacing w:line="240" w:lineRule="auto"/>
        <w:rPr>
          <w:lang w:val="es-ES"/>
        </w:rPr>
      </w:pPr>
    </w:p>
    <w:p w14:paraId="013028CC" w14:textId="14985FF1" w:rsidR="00E02EBA" w:rsidRDefault="00E02EBA" w:rsidP="00E02EBA">
      <w:pPr>
        <w:rPr>
          <w:bCs/>
          <w:szCs w:val="22"/>
          <w:lang w:val="lt-LT"/>
        </w:rPr>
      </w:pPr>
      <w:r>
        <w:rPr>
          <w:szCs w:val="22"/>
          <w:lang w:val="lt-LT"/>
        </w:rPr>
        <w:t>LT/1/21/4680</w:t>
      </w:r>
      <w:r w:rsidRPr="00F44299">
        <w:rPr>
          <w:szCs w:val="22"/>
          <w:lang w:val="lt-LT"/>
        </w:rPr>
        <w:t>/001</w:t>
      </w:r>
      <w:r w:rsidRPr="00F44299">
        <w:rPr>
          <w:bCs/>
          <w:szCs w:val="22"/>
          <w:lang w:val="lt-LT"/>
        </w:rPr>
        <w:t xml:space="preserve"> –  N</w:t>
      </w:r>
      <w:r>
        <w:rPr>
          <w:bCs/>
          <w:szCs w:val="22"/>
          <w:lang w:val="lt-LT"/>
        </w:rPr>
        <w:t>1</w:t>
      </w:r>
    </w:p>
    <w:p w14:paraId="2F99D1A2" w14:textId="0481D380" w:rsidR="00E02EBA" w:rsidRDefault="00E02EBA" w:rsidP="00E02EBA">
      <w:pPr>
        <w:rPr>
          <w:bCs/>
          <w:szCs w:val="22"/>
          <w:lang w:val="lt-LT"/>
        </w:rPr>
      </w:pPr>
      <w:r>
        <w:rPr>
          <w:szCs w:val="22"/>
          <w:lang w:val="lt-LT"/>
        </w:rPr>
        <w:t>LT/1/21/4680/002</w:t>
      </w:r>
      <w:r w:rsidRPr="00F44299">
        <w:rPr>
          <w:bCs/>
          <w:szCs w:val="22"/>
          <w:lang w:val="lt-LT"/>
        </w:rPr>
        <w:t xml:space="preserve"> –  N</w:t>
      </w:r>
      <w:r>
        <w:rPr>
          <w:bCs/>
          <w:szCs w:val="22"/>
          <w:lang w:val="lt-LT"/>
        </w:rPr>
        <w:t>2</w:t>
      </w:r>
    </w:p>
    <w:p w14:paraId="3B0BFE2F" w14:textId="09DD8F55" w:rsidR="00E02EBA" w:rsidRDefault="00E02EBA" w:rsidP="00E02EBA">
      <w:pPr>
        <w:rPr>
          <w:bCs/>
          <w:szCs w:val="22"/>
          <w:lang w:val="lt-LT"/>
        </w:rPr>
      </w:pPr>
      <w:r>
        <w:rPr>
          <w:szCs w:val="22"/>
          <w:lang w:val="lt-LT"/>
        </w:rPr>
        <w:t>LT/1/21/4680/003</w:t>
      </w:r>
      <w:r w:rsidRPr="00F44299">
        <w:rPr>
          <w:bCs/>
          <w:szCs w:val="22"/>
          <w:lang w:val="lt-LT"/>
        </w:rPr>
        <w:t xml:space="preserve"> –  N</w:t>
      </w:r>
      <w:r>
        <w:rPr>
          <w:bCs/>
          <w:szCs w:val="22"/>
          <w:lang w:val="lt-LT"/>
        </w:rPr>
        <w:t>3</w:t>
      </w:r>
    </w:p>
    <w:p w14:paraId="72612114" w14:textId="372E20B1" w:rsidR="005833DA" w:rsidRDefault="00E02EBA" w:rsidP="00E02EBA">
      <w:pPr>
        <w:spacing w:line="240" w:lineRule="auto"/>
        <w:rPr>
          <w:bCs/>
          <w:szCs w:val="22"/>
          <w:lang w:val="lt-LT"/>
        </w:rPr>
      </w:pPr>
      <w:r>
        <w:rPr>
          <w:szCs w:val="22"/>
          <w:lang w:val="lt-LT"/>
        </w:rPr>
        <w:t>LT/1/21/4680/004</w:t>
      </w:r>
      <w:r w:rsidRPr="00F44299">
        <w:rPr>
          <w:bCs/>
          <w:szCs w:val="22"/>
          <w:lang w:val="lt-LT"/>
        </w:rPr>
        <w:t xml:space="preserve"> –  N</w:t>
      </w:r>
      <w:r>
        <w:rPr>
          <w:bCs/>
          <w:szCs w:val="22"/>
          <w:lang w:val="lt-LT"/>
        </w:rPr>
        <w:t>4</w:t>
      </w:r>
    </w:p>
    <w:p w14:paraId="2C5EE041" w14:textId="0ACCA400" w:rsidR="00E02EBA" w:rsidRDefault="00E02EBA" w:rsidP="00E02EBA">
      <w:pPr>
        <w:spacing w:line="240" w:lineRule="auto"/>
        <w:rPr>
          <w:bCs/>
          <w:szCs w:val="22"/>
          <w:lang w:val="lt-LT"/>
        </w:rPr>
      </w:pPr>
    </w:p>
    <w:p w14:paraId="67BC448D" w14:textId="77777777" w:rsidR="00E02EBA" w:rsidRPr="00E74BB9" w:rsidRDefault="00E02EBA" w:rsidP="00E02EBA">
      <w:pPr>
        <w:spacing w:line="240" w:lineRule="auto"/>
        <w:rPr>
          <w:lang w:val="es-ES"/>
        </w:rPr>
      </w:pPr>
    </w:p>
    <w:p w14:paraId="133EFC19" w14:textId="77777777" w:rsidR="005833DA" w:rsidRPr="00E74BB9" w:rsidRDefault="005833DA" w:rsidP="005833DA">
      <w:pPr>
        <w:spacing w:line="240" w:lineRule="auto"/>
        <w:ind w:left="567" w:hanging="567"/>
        <w:rPr>
          <w:lang w:val="es-ES"/>
        </w:rPr>
      </w:pPr>
      <w:r w:rsidRPr="00415199">
        <w:rPr>
          <w:b/>
          <w:lang w:val="lt-LT" w:bidi="lt-LT"/>
        </w:rPr>
        <w:t>9.</w:t>
      </w:r>
      <w:r w:rsidRPr="00415199">
        <w:rPr>
          <w:b/>
          <w:lang w:val="lt-LT" w:bidi="lt-LT"/>
        </w:rPr>
        <w:tab/>
        <w:t>REGISTRAVIMO / PERREGISTRAVIMO DATA</w:t>
      </w:r>
    </w:p>
    <w:p w14:paraId="7259FA0F" w14:textId="77777777" w:rsidR="005833DA" w:rsidRPr="00E74BB9" w:rsidRDefault="005833DA" w:rsidP="005833DA">
      <w:pPr>
        <w:spacing w:line="240" w:lineRule="auto"/>
        <w:rPr>
          <w:i/>
          <w:lang w:val="es-ES"/>
        </w:rPr>
      </w:pPr>
    </w:p>
    <w:p w14:paraId="00DB0D63" w14:textId="4B43BA83" w:rsidR="005833DA" w:rsidRPr="00E74BB9" w:rsidRDefault="00CB6BCB" w:rsidP="005833DA">
      <w:pPr>
        <w:spacing w:line="240" w:lineRule="auto"/>
        <w:rPr>
          <w:i/>
          <w:lang w:val="es-ES"/>
        </w:rPr>
      </w:pPr>
      <w:r>
        <w:rPr>
          <w:noProof/>
          <w:lang w:val="lt-LT" w:bidi="lt-LT"/>
        </w:rPr>
        <w:t>R</w:t>
      </w:r>
      <w:r w:rsidR="005833DA" w:rsidRPr="00415199">
        <w:rPr>
          <w:noProof/>
          <w:lang w:val="lt-LT" w:bidi="lt-LT"/>
        </w:rPr>
        <w:t>egistravimo data</w:t>
      </w:r>
      <w:r w:rsidR="00E02EBA">
        <w:rPr>
          <w:noProof/>
          <w:lang w:val="lt-LT" w:bidi="lt-LT"/>
        </w:rPr>
        <w:t xml:space="preserve"> 2021 m. vasario 10 d.</w:t>
      </w:r>
    </w:p>
    <w:p w14:paraId="1ECEDFF9" w14:textId="77777777" w:rsidR="005833DA" w:rsidRPr="00415199" w:rsidRDefault="005833DA" w:rsidP="005833DA">
      <w:pPr>
        <w:spacing w:line="240" w:lineRule="auto"/>
      </w:pPr>
    </w:p>
    <w:p w14:paraId="01730FA1" w14:textId="77777777" w:rsidR="005833DA" w:rsidRPr="00415199" w:rsidRDefault="005833DA" w:rsidP="005833DA">
      <w:pPr>
        <w:spacing w:line="240" w:lineRule="auto"/>
      </w:pPr>
    </w:p>
    <w:p w14:paraId="362B417F" w14:textId="77777777" w:rsidR="005833DA" w:rsidRPr="00415199" w:rsidRDefault="005833DA" w:rsidP="005833DA">
      <w:pPr>
        <w:spacing w:line="240" w:lineRule="auto"/>
        <w:ind w:left="567" w:hanging="567"/>
        <w:rPr>
          <w:b/>
        </w:rPr>
      </w:pPr>
      <w:r w:rsidRPr="00415199">
        <w:rPr>
          <w:b/>
          <w:lang w:val="lt-LT" w:bidi="lt-LT"/>
        </w:rPr>
        <w:t>10.</w:t>
      </w:r>
      <w:r w:rsidRPr="00415199">
        <w:rPr>
          <w:b/>
          <w:lang w:val="lt-LT" w:bidi="lt-LT"/>
        </w:rPr>
        <w:tab/>
        <w:t>TEKSTO PERŽIŪROS DATA</w:t>
      </w:r>
    </w:p>
    <w:p w14:paraId="347C6CD8" w14:textId="77777777" w:rsidR="005833DA" w:rsidRPr="00415199" w:rsidRDefault="005833DA" w:rsidP="005833DA">
      <w:pPr>
        <w:spacing w:line="240" w:lineRule="auto"/>
      </w:pPr>
    </w:p>
    <w:p w14:paraId="24687941" w14:textId="0D0A88DD" w:rsidR="00004C05" w:rsidRDefault="00E02EBA" w:rsidP="00004C05">
      <w:pPr>
        <w:spacing w:line="240" w:lineRule="auto"/>
      </w:pPr>
      <w:r>
        <w:rPr>
          <w:noProof/>
          <w:szCs w:val="24"/>
          <w:lang w:val="lt-LT"/>
        </w:rPr>
        <w:t>2021 m. vasario 10 d.</w:t>
      </w:r>
    </w:p>
    <w:p w14:paraId="570083D6" w14:textId="77777777" w:rsidR="00004C05" w:rsidRDefault="00004C05">
      <w:pPr>
        <w:tabs>
          <w:tab w:val="clear" w:pos="567"/>
        </w:tabs>
        <w:spacing w:line="240" w:lineRule="auto"/>
      </w:pPr>
      <w:r>
        <w:br w:type="page"/>
      </w:r>
    </w:p>
    <w:p w14:paraId="49CE7EAF" w14:textId="77777777" w:rsidR="00201FF5" w:rsidRDefault="00201FF5" w:rsidP="00004C05">
      <w:pPr>
        <w:jc w:val="center"/>
        <w:rPr>
          <w:b/>
          <w:lang w:val="lt-LT"/>
        </w:rPr>
      </w:pPr>
    </w:p>
    <w:p w14:paraId="11DEE687" w14:textId="77777777" w:rsidR="00201FF5" w:rsidRDefault="00201FF5" w:rsidP="00004C05">
      <w:pPr>
        <w:jc w:val="center"/>
        <w:rPr>
          <w:b/>
          <w:lang w:val="lt-LT"/>
        </w:rPr>
      </w:pPr>
    </w:p>
    <w:p w14:paraId="2F3E928D" w14:textId="77777777" w:rsidR="00201FF5" w:rsidRDefault="00201FF5" w:rsidP="00004C05">
      <w:pPr>
        <w:jc w:val="center"/>
        <w:rPr>
          <w:b/>
          <w:lang w:val="lt-LT"/>
        </w:rPr>
      </w:pPr>
    </w:p>
    <w:p w14:paraId="0E88E5F8" w14:textId="77777777" w:rsidR="00D877B8" w:rsidRDefault="00D877B8" w:rsidP="00004C05">
      <w:pPr>
        <w:jc w:val="center"/>
        <w:rPr>
          <w:b/>
          <w:lang w:val="lt-LT"/>
        </w:rPr>
      </w:pPr>
    </w:p>
    <w:p w14:paraId="34EB1E28" w14:textId="77777777" w:rsidR="00D877B8" w:rsidRDefault="00D877B8" w:rsidP="00004C05">
      <w:pPr>
        <w:jc w:val="center"/>
        <w:rPr>
          <w:b/>
          <w:lang w:val="lt-LT"/>
        </w:rPr>
      </w:pPr>
    </w:p>
    <w:p w14:paraId="3AF0ADD0" w14:textId="77777777" w:rsidR="00D877B8" w:rsidRDefault="00D877B8" w:rsidP="00004C05">
      <w:pPr>
        <w:jc w:val="center"/>
        <w:rPr>
          <w:b/>
          <w:lang w:val="lt-LT"/>
        </w:rPr>
      </w:pPr>
    </w:p>
    <w:p w14:paraId="3E48D0C4" w14:textId="77777777" w:rsidR="00D877B8" w:rsidRDefault="00D877B8" w:rsidP="00004C05">
      <w:pPr>
        <w:jc w:val="center"/>
        <w:rPr>
          <w:b/>
          <w:lang w:val="lt-LT"/>
        </w:rPr>
      </w:pPr>
    </w:p>
    <w:p w14:paraId="0A7DBEA1" w14:textId="77777777" w:rsidR="00D877B8" w:rsidRDefault="00D877B8" w:rsidP="00004C05">
      <w:pPr>
        <w:jc w:val="center"/>
        <w:rPr>
          <w:b/>
          <w:lang w:val="lt-LT"/>
        </w:rPr>
      </w:pPr>
    </w:p>
    <w:p w14:paraId="1506EEA6" w14:textId="77777777" w:rsidR="00D877B8" w:rsidRDefault="00D877B8" w:rsidP="00004C05">
      <w:pPr>
        <w:jc w:val="center"/>
        <w:rPr>
          <w:b/>
          <w:lang w:val="lt-LT"/>
        </w:rPr>
      </w:pPr>
    </w:p>
    <w:p w14:paraId="45FE06B5" w14:textId="77777777" w:rsidR="00D877B8" w:rsidRDefault="00D877B8" w:rsidP="00004C05">
      <w:pPr>
        <w:jc w:val="center"/>
        <w:rPr>
          <w:b/>
          <w:lang w:val="lt-LT"/>
        </w:rPr>
      </w:pPr>
    </w:p>
    <w:p w14:paraId="3D5434A2" w14:textId="77777777" w:rsidR="00D877B8" w:rsidRDefault="00D877B8" w:rsidP="00004C05">
      <w:pPr>
        <w:jc w:val="center"/>
        <w:rPr>
          <w:b/>
          <w:lang w:val="lt-LT"/>
        </w:rPr>
      </w:pPr>
    </w:p>
    <w:p w14:paraId="6273ED63" w14:textId="77777777" w:rsidR="00D877B8" w:rsidRDefault="00D877B8" w:rsidP="00004C05">
      <w:pPr>
        <w:jc w:val="center"/>
        <w:rPr>
          <w:b/>
          <w:lang w:val="lt-LT"/>
        </w:rPr>
      </w:pPr>
    </w:p>
    <w:p w14:paraId="1466D432" w14:textId="77777777" w:rsidR="00D877B8" w:rsidRDefault="00D877B8" w:rsidP="00004C05">
      <w:pPr>
        <w:jc w:val="center"/>
        <w:rPr>
          <w:b/>
          <w:lang w:val="lt-LT"/>
        </w:rPr>
      </w:pPr>
    </w:p>
    <w:p w14:paraId="47E744DA" w14:textId="77777777" w:rsidR="00D877B8" w:rsidRDefault="00D877B8" w:rsidP="00004C05">
      <w:pPr>
        <w:jc w:val="center"/>
        <w:rPr>
          <w:b/>
          <w:lang w:val="lt-LT"/>
        </w:rPr>
      </w:pPr>
    </w:p>
    <w:p w14:paraId="0E492C00" w14:textId="77777777" w:rsidR="00D877B8" w:rsidRDefault="00D877B8" w:rsidP="00004C05">
      <w:pPr>
        <w:jc w:val="center"/>
        <w:rPr>
          <w:b/>
          <w:lang w:val="lt-LT"/>
        </w:rPr>
      </w:pPr>
    </w:p>
    <w:p w14:paraId="2829B672" w14:textId="77777777" w:rsidR="00D877B8" w:rsidRDefault="00D877B8" w:rsidP="00004C05">
      <w:pPr>
        <w:jc w:val="center"/>
        <w:rPr>
          <w:b/>
          <w:lang w:val="lt-LT"/>
        </w:rPr>
      </w:pPr>
    </w:p>
    <w:p w14:paraId="634900F7" w14:textId="77777777" w:rsidR="00D877B8" w:rsidRDefault="00D877B8" w:rsidP="00004C05">
      <w:pPr>
        <w:jc w:val="center"/>
        <w:rPr>
          <w:b/>
          <w:lang w:val="lt-LT"/>
        </w:rPr>
      </w:pPr>
    </w:p>
    <w:p w14:paraId="02B6DD80" w14:textId="77777777" w:rsidR="00D877B8" w:rsidRDefault="00D877B8" w:rsidP="00004C05">
      <w:pPr>
        <w:jc w:val="center"/>
        <w:rPr>
          <w:b/>
          <w:lang w:val="lt-LT"/>
        </w:rPr>
      </w:pPr>
    </w:p>
    <w:p w14:paraId="3C5C1BD7" w14:textId="77777777" w:rsidR="00D877B8" w:rsidRDefault="00D877B8" w:rsidP="00004C05">
      <w:pPr>
        <w:jc w:val="center"/>
        <w:rPr>
          <w:b/>
          <w:lang w:val="lt-LT"/>
        </w:rPr>
      </w:pPr>
    </w:p>
    <w:p w14:paraId="34A4E49F" w14:textId="77777777" w:rsidR="00D877B8" w:rsidRDefault="00D877B8" w:rsidP="00004C05">
      <w:pPr>
        <w:jc w:val="center"/>
        <w:rPr>
          <w:b/>
          <w:lang w:val="lt-LT"/>
        </w:rPr>
      </w:pPr>
    </w:p>
    <w:p w14:paraId="34E36641" w14:textId="77777777" w:rsidR="00D877B8" w:rsidRDefault="00D877B8" w:rsidP="00004C05">
      <w:pPr>
        <w:jc w:val="center"/>
        <w:rPr>
          <w:b/>
          <w:lang w:val="lt-LT"/>
        </w:rPr>
      </w:pPr>
    </w:p>
    <w:p w14:paraId="12D691D3" w14:textId="77777777" w:rsidR="00D877B8" w:rsidRDefault="00D877B8" w:rsidP="00004C05">
      <w:pPr>
        <w:jc w:val="center"/>
        <w:rPr>
          <w:b/>
          <w:lang w:val="lt-LT"/>
        </w:rPr>
      </w:pPr>
    </w:p>
    <w:p w14:paraId="4CA506B2" w14:textId="77777777" w:rsidR="00D877B8" w:rsidRDefault="00D877B8" w:rsidP="00004C05">
      <w:pPr>
        <w:jc w:val="center"/>
        <w:rPr>
          <w:b/>
          <w:lang w:val="lt-LT"/>
        </w:rPr>
      </w:pPr>
    </w:p>
    <w:p w14:paraId="71FEB998" w14:textId="77777777" w:rsidR="00004C05" w:rsidRPr="00B34FA1" w:rsidRDefault="00004C05" w:rsidP="00004C05">
      <w:pPr>
        <w:jc w:val="center"/>
        <w:rPr>
          <w:b/>
          <w:lang w:val="lt-LT"/>
        </w:rPr>
      </w:pPr>
      <w:r w:rsidRPr="00B34FA1">
        <w:rPr>
          <w:b/>
          <w:lang w:val="lt-LT"/>
        </w:rPr>
        <w:t>II PRIEDAS</w:t>
      </w:r>
    </w:p>
    <w:p w14:paraId="542301BD" w14:textId="77777777" w:rsidR="00004C05" w:rsidRPr="00B34FA1" w:rsidRDefault="00004C05" w:rsidP="00004C05">
      <w:pPr>
        <w:ind w:left="1701" w:right="1416" w:hanging="567"/>
        <w:rPr>
          <w:lang w:val="lt-LT"/>
        </w:rPr>
      </w:pPr>
    </w:p>
    <w:p w14:paraId="5E06A3DF" w14:textId="77777777" w:rsidR="00004C05" w:rsidRPr="00B34FA1" w:rsidRDefault="00004C05" w:rsidP="00004C05">
      <w:pPr>
        <w:jc w:val="center"/>
        <w:rPr>
          <w:i/>
          <w:lang w:val="lt-LT"/>
        </w:rPr>
      </w:pPr>
      <w:r>
        <w:rPr>
          <w:b/>
          <w:lang w:val="lt-LT"/>
        </w:rPr>
        <w:t>REGISTRACIJOS</w:t>
      </w:r>
      <w:r w:rsidRPr="00B34FA1">
        <w:rPr>
          <w:b/>
          <w:lang w:val="lt-LT"/>
        </w:rPr>
        <w:t xml:space="preserve"> SĄLYGOS</w:t>
      </w:r>
    </w:p>
    <w:p w14:paraId="3FC997A6" w14:textId="77777777" w:rsidR="00004C05" w:rsidRPr="00B34FA1" w:rsidRDefault="00004C05" w:rsidP="00004C05">
      <w:pPr>
        <w:rPr>
          <w:lang w:val="lt-LT"/>
        </w:rPr>
      </w:pPr>
    </w:p>
    <w:p w14:paraId="33CB9BE3" w14:textId="77777777" w:rsidR="00004C05" w:rsidRPr="00B34FA1" w:rsidRDefault="00004C05" w:rsidP="00004C05">
      <w:pPr>
        <w:tabs>
          <w:tab w:val="clear" w:pos="567"/>
          <w:tab w:val="left" w:pos="1701"/>
        </w:tabs>
        <w:ind w:left="1701" w:right="567" w:hanging="567"/>
        <w:rPr>
          <w:b/>
          <w:noProof/>
          <w:szCs w:val="24"/>
          <w:lang w:val="lt-LT"/>
        </w:rPr>
      </w:pPr>
      <w:r w:rsidRPr="00B34FA1">
        <w:rPr>
          <w:b/>
          <w:noProof/>
          <w:szCs w:val="24"/>
          <w:lang w:val="lt-LT"/>
        </w:rPr>
        <w:t>A.</w:t>
      </w:r>
      <w:r w:rsidRPr="00B34FA1">
        <w:rPr>
          <w:b/>
          <w:noProof/>
          <w:szCs w:val="24"/>
          <w:lang w:val="lt-LT"/>
        </w:rPr>
        <w:tab/>
        <w:t>GAMINTOJAS (-AI), ATSAKINGAS (-I) UŽ SERIJŲ IŠLEIDIMĄ</w:t>
      </w:r>
    </w:p>
    <w:p w14:paraId="2528327A" w14:textId="77777777" w:rsidR="00004C05" w:rsidRPr="00B34FA1" w:rsidRDefault="00004C05" w:rsidP="00004C05">
      <w:pPr>
        <w:tabs>
          <w:tab w:val="clear" w:pos="567"/>
          <w:tab w:val="left" w:pos="1701"/>
        </w:tabs>
        <w:ind w:left="567" w:right="567" w:hanging="567"/>
        <w:rPr>
          <w:noProof/>
          <w:szCs w:val="24"/>
          <w:lang w:val="lt-LT"/>
        </w:rPr>
      </w:pPr>
    </w:p>
    <w:p w14:paraId="12253216" w14:textId="77777777" w:rsidR="007A4D0B" w:rsidRDefault="00004C05" w:rsidP="007A4D0B">
      <w:pPr>
        <w:tabs>
          <w:tab w:val="clear" w:pos="567"/>
          <w:tab w:val="left" w:pos="1701"/>
        </w:tabs>
        <w:ind w:left="1701" w:right="567" w:hanging="567"/>
        <w:rPr>
          <w:b/>
          <w:lang w:val="lt-LT"/>
        </w:rPr>
      </w:pPr>
      <w:r w:rsidRPr="00B34FA1">
        <w:rPr>
          <w:b/>
          <w:lang w:val="lt-LT"/>
        </w:rPr>
        <w:t>B.</w:t>
      </w:r>
      <w:r w:rsidRPr="00B34FA1">
        <w:rPr>
          <w:b/>
          <w:lang w:val="lt-LT"/>
        </w:rPr>
        <w:tab/>
        <w:t>TIEKIMO IR VARTOJIMO SĄLYGOS AR APRIBOJIMAI</w:t>
      </w:r>
    </w:p>
    <w:p w14:paraId="37FF3F93" w14:textId="77777777" w:rsidR="007A4D0B" w:rsidRDefault="007A4D0B">
      <w:pPr>
        <w:tabs>
          <w:tab w:val="clear" w:pos="567"/>
        </w:tabs>
        <w:spacing w:line="240" w:lineRule="auto"/>
        <w:rPr>
          <w:b/>
          <w:lang w:val="lt-LT"/>
        </w:rPr>
      </w:pPr>
      <w:r>
        <w:rPr>
          <w:b/>
          <w:lang w:val="lt-LT"/>
        </w:rPr>
        <w:br w:type="page"/>
      </w:r>
    </w:p>
    <w:p w14:paraId="5636AC1D" w14:textId="77777777" w:rsidR="007A4D0B" w:rsidRPr="00B34FA1" w:rsidRDefault="007A4D0B" w:rsidP="007A4D0B">
      <w:pPr>
        <w:ind w:left="567" w:hanging="567"/>
        <w:rPr>
          <w:b/>
          <w:szCs w:val="24"/>
          <w:lang w:val="lt-LT"/>
        </w:rPr>
      </w:pPr>
      <w:r w:rsidRPr="00B34FA1">
        <w:rPr>
          <w:b/>
          <w:lang w:val="lt-LT"/>
        </w:rPr>
        <w:lastRenderedPageBreak/>
        <w:t>A.</w:t>
      </w:r>
      <w:r w:rsidRPr="00B34FA1">
        <w:rPr>
          <w:b/>
          <w:szCs w:val="24"/>
          <w:lang w:val="lt-LT"/>
        </w:rPr>
        <w:tab/>
      </w:r>
      <w:r w:rsidRPr="00B34FA1">
        <w:rPr>
          <w:b/>
          <w:lang w:val="lt-LT"/>
        </w:rPr>
        <w:t>GAMINTOJAS (-AI), ATSAKINGAS (-I) UŽ SERIJŲ IŠLEIDIMĄ</w:t>
      </w:r>
    </w:p>
    <w:p w14:paraId="0A75B9D8" w14:textId="77777777" w:rsidR="007A4D0B" w:rsidRPr="00B34FA1" w:rsidRDefault="007A4D0B" w:rsidP="007A4D0B">
      <w:pPr>
        <w:rPr>
          <w:szCs w:val="24"/>
          <w:lang w:val="lt-LT"/>
        </w:rPr>
      </w:pPr>
    </w:p>
    <w:p w14:paraId="616736C2" w14:textId="77777777" w:rsidR="007A4D0B" w:rsidRPr="00B34FA1" w:rsidRDefault="007A4D0B" w:rsidP="007A4D0B">
      <w:pPr>
        <w:spacing w:line="240" w:lineRule="auto"/>
        <w:jc w:val="both"/>
        <w:rPr>
          <w:szCs w:val="24"/>
          <w:lang w:val="lt-LT"/>
        </w:rPr>
      </w:pPr>
      <w:r w:rsidRPr="00B34FA1">
        <w:rPr>
          <w:noProof/>
          <w:szCs w:val="24"/>
          <w:u w:val="single"/>
          <w:lang w:val="lt-LT"/>
        </w:rPr>
        <w:t>Gamintojo (-ų), atsakingo (-ų) už serijų išleidimą, pavadinimas (-ai) ir adresas (-ai)</w:t>
      </w:r>
    </w:p>
    <w:p w14:paraId="4FAC9F85" w14:textId="77777777" w:rsidR="007A4D0B" w:rsidRPr="00B34FA1" w:rsidRDefault="007A4D0B" w:rsidP="007A4D0B">
      <w:pPr>
        <w:rPr>
          <w:szCs w:val="24"/>
          <w:lang w:val="lt-LT"/>
        </w:rPr>
      </w:pPr>
    </w:p>
    <w:p w14:paraId="2C709280" w14:textId="77777777" w:rsidR="009F7F4D" w:rsidRPr="002F7529" w:rsidRDefault="009F7F4D" w:rsidP="009F7F4D">
      <w:pPr>
        <w:numPr>
          <w:ilvl w:val="12"/>
          <w:numId w:val="0"/>
        </w:numPr>
        <w:tabs>
          <w:tab w:val="clear" w:pos="567"/>
        </w:tabs>
        <w:spacing w:line="240" w:lineRule="auto"/>
        <w:ind w:right="-2"/>
        <w:rPr>
          <w:noProof/>
        </w:rPr>
      </w:pPr>
      <w:r w:rsidRPr="002F7529">
        <w:rPr>
          <w:noProof/>
          <w:lang w:bidi="lt-LT"/>
        </w:rPr>
        <w:t xml:space="preserve">SMB Technology SA </w:t>
      </w:r>
    </w:p>
    <w:p w14:paraId="75B10287" w14:textId="77777777" w:rsidR="009F7F4D" w:rsidRPr="00FC2720" w:rsidRDefault="009F7F4D" w:rsidP="009F7F4D">
      <w:pPr>
        <w:numPr>
          <w:ilvl w:val="12"/>
          <w:numId w:val="0"/>
        </w:numPr>
        <w:tabs>
          <w:tab w:val="clear" w:pos="567"/>
        </w:tabs>
        <w:spacing w:line="240" w:lineRule="auto"/>
        <w:ind w:right="-2"/>
        <w:rPr>
          <w:noProof/>
        </w:rPr>
      </w:pPr>
      <w:r w:rsidRPr="002F7529">
        <w:rPr>
          <w:noProof/>
          <w:lang w:bidi="lt-LT"/>
        </w:rPr>
        <w:t xml:space="preserve">39, rue du Parc Industriel, </w:t>
      </w:r>
    </w:p>
    <w:p w14:paraId="22BAE091" w14:textId="77777777" w:rsidR="009F7F4D" w:rsidRPr="00FC2720" w:rsidRDefault="009F7F4D" w:rsidP="009F7F4D">
      <w:pPr>
        <w:numPr>
          <w:ilvl w:val="12"/>
          <w:numId w:val="0"/>
        </w:numPr>
        <w:tabs>
          <w:tab w:val="clear" w:pos="567"/>
        </w:tabs>
        <w:spacing w:line="240" w:lineRule="auto"/>
        <w:ind w:right="-2"/>
        <w:rPr>
          <w:noProof/>
        </w:rPr>
      </w:pPr>
      <w:r w:rsidRPr="0074379A">
        <w:rPr>
          <w:noProof/>
          <w:lang w:bidi="lt-LT"/>
        </w:rPr>
        <w:t>6900 Marche en Famenne,</w:t>
      </w:r>
    </w:p>
    <w:p w14:paraId="7645E753" w14:textId="77777777" w:rsidR="009F7F4D" w:rsidRPr="00FC2720" w:rsidRDefault="009F7F4D" w:rsidP="009F7F4D">
      <w:pPr>
        <w:numPr>
          <w:ilvl w:val="12"/>
          <w:numId w:val="0"/>
        </w:numPr>
        <w:tabs>
          <w:tab w:val="clear" w:pos="567"/>
        </w:tabs>
        <w:spacing w:line="240" w:lineRule="auto"/>
        <w:ind w:right="-2"/>
        <w:rPr>
          <w:noProof/>
        </w:rPr>
      </w:pPr>
      <w:r>
        <w:rPr>
          <w:noProof/>
          <w:lang w:bidi="lt-LT"/>
        </w:rPr>
        <w:t>Belgija</w:t>
      </w:r>
    </w:p>
    <w:p w14:paraId="72C85462" w14:textId="77777777" w:rsidR="007A4D0B" w:rsidRPr="00B34FA1" w:rsidRDefault="007A4D0B" w:rsidP="007A4D0B">
      <w:pPr>
        <w:rPr>
          <w:szCs w:val="24"/>
          <w:lang w:val="lt-LT"/>
        </w:rPr>
      </w:pPr>
    </w:p>
    <w:p w14:paraId="0A5A2FE9" w14:textId="77777777" w:rsidR="007A4D0B" w:rsidRPr="00B34FA1" w:rsidRDefault="007A4D0B" w:rsidP="007A4D0B">
      <w:pPr>
        <w:rPr>
          <w:szCs w:val="24"/>
          <w:lang w:val="lt-LT"/>
        </w:rPr>
      </w:pPr>
    </w:p>
    <w:p w14:paraId="40ECBE4F" w14:textId="77777777" w:rsidR="007A4D0B" w:rsidRPr="00B34FA1" w:rsidRDefault="007A4D0B" w:rsidP="007A4D0B">
      <w:pPr>
        <w:spacing w:line="240" w:lineRule="auto"/>
        <w:ind w:left="567" w:hanging="567"/>
        <w:rPr>
          <w:szCs w:val="24"/>
          <w:lang w:val="lt-LT"/>
        </w:rPr>
      </w:pPr>
      <w:r w:rsidRPr="00B34FA1">
        <w:rPr>
          <w:b/>
          <w:noProof/>
          <w:szCs w:val="24"/>
          <w:lang w:val="lt-LT"/>
        </w:rPr>
        <w:t>B.</w:t>
      </w:r>
      <w:r w:rsidRPr="00B34FA1">
        <w:rPr>
          <w:b/>
          <w:szCs w:val="24"/>
          <w:lang w:val="lt-LT"/>
        </w:rPr>
        <w:tab/>
      </w:r>
      <w:r w:rsidRPr="00B34FA1">
        <w:rPr>
          <w:b/>
          <w:noProof/>
          <w:szCs w:val="24"/>
          <w:lang w:val="lt-LT"/>
        </w:rPr>
        <w:t>TIEKIMO IR VARTOJIMO SĄLYGOS AR APRIBOJIMAI</w:t>
      </w:r>
    </w:p>
    <w:p w14:paraId="554DAD2C" w14:textId="77777777" w:rsidR="007A4D0B" w:rsidRPr="00B34FA1" w:rsidRDefault="007A4D0B" w:rsidP="007A4D0B">
      <w:pPr>
        <w:rPr>
          <w:szCs w:val="24"/>
          <w:lang w:val="lt-LT"/>
        </w:rPr>
      </w:pPr>
    </w:p>
    <w:p w14:paraId="1FF94DF9" w14:textId="77777777" w:rsidR="00973A01" w:rsidRDefault="007A4D0B" w:rsidP="00973A01">
      <w:pPr>
        <w:rPr>
          <w:szCs w:val="24"/>
          <w:lang w:val="lt-LT"/>
        </w:rPr>
      </w:pPr>
      <w:r w:rsidRPr="00B34FA1">
        <w:rPr>
          <w:lang w:val="lt-LT"/>
        </w:rPr>
        <w:t>Receptinis vaistinis preparatas.</w:t>
      </w:r>
    </w:p>
    <w:p w14:paraId="3A310CE5" w14:textId="77777777" w:rsidR="00973A01" w:rsidRDefault="00973A01">
      <w:pPr>
        <w:tabs>
          <w:tab w:val="clear" w:pos="567"/>
        </w:tabs>
        <w:spacing w:line="240" w:lineRule="auto"/>
        <w:rPr>
          <w:szCs w:val="24"/>
          <w:lang w:val="lt-LT"/>
        </w:rPr>
      </w:pPr>
      <w:r>
        <w:rPr>
          <w:szCs w:val="24"/>
          <w:lang w:val="lt-LT"/>
        </w:rPr>
        <w:br w:type="page"/>
      </w:r>
    </w:p>
    <w:p w14:paraId="06C872F4" w14:textId="77777777" w:rsidR="00973A01" w:rsidRDefault="00973A01" w:rsidP="00973A01">
      <w:pPr>
        <w:pStyle w:val="Antrat2"/>
        <w:spacing w:before="0" w:after="0" w:line="240" w:lineRule="auto"/>
        <w:jc w:val="center"/>
        <w:rPr>
          <w:rFonts w:ascii="Times New Roman" w:hAnsi="Times New Roman"/>
          <w:i w:val="0"/>
          <w:sz w:val="22"/>
          <w:lang w:val="lt-LT"/>
        </w:rPr>
      </w:pPr>
    </w:p>
    <w:p w14:paraId="52EEB23D" w14:textId="77777777" w:rsidR="00973A01" w:rsidRDefault="00973A01" w:rsidP="00973A01">
      <w:pPr>
        <w:pStyle w:val="Antrat2"/>
        <w:spacing w:before="0" w:after="0" w:line="240" w:lineRule="auto"/>
        <w:jc w:val="center"/>
        <w:rPr>
          <w:rFonts w:ascii="Times New Roman" w:hAnsi="Times New Roman"/>
          <w:i w:val="0"/>
          <w:sz w:val="22"/>
          <w:lang w:val="lt-LT"/>
        </w:rPr>
      </w:pPr>
    </w:p>
    <w:p w14:paraId="2A389F76" w14:textId="77777777" w:rsidR="00973A01" w:rsidRDefault="00973A01" w:rsidP="00973A01">
      <w:pPr>
        <w:pStyle w:val="Antrat2"/>
        <w:spacing w:before="0" w:after="0" w:line="240" w:lineRule="auto"/>
        <w:jc w:val="center"/>
        <w:rPr>
          <w:rFonts w:ascii="Times New Roman" w:hAnsi="Times New Roman"/>
          <w:i w:val="0"/>
          <w:sz w:val="22"/>
          <w:lang w:val="lt-LT"/>
        </w:rPr>
      </w:pPr>
    </w:p>
    <w:p w14:paraId="594A286A" w14:textId="77777777" w:rsidR="00973A01" w:rsidRDefault="00973A01" w:rsidP="00973A01">
      <w:pPr>
        <w:pStyle w:val="Antrat2"/>
        <w:spacing w:before="0" w:after="0" w:line="240" w:lineRule="auto"/>
        <w:jc w:val="center"/>
        <w:rPr>
          <w:rFonts w:ascii="Times New Roman" w:hAnsi="Times New Roman"/>
          <w:i w:val="0"/>
          <w:sz w:val="22"/>
          <w:lang w:val="lt-LT"/>
        </w:rPr>
      </w:pPr>
    </w:p>
    <w:p w14:paraId="0CFD4D57" w14:textId="77777777" w:rsidR="00973A01" w:rsidRDefault="00973A01" w:rsidP="00973A01">
      <w:pPr>
        <w:pStyle w:val="Antrat2"/>
        <w:spacing w:before="0" w:after="0" w:line="240" w:lineRule="auto"/>
        <w:jc w:val="center"/>
        <w:rPr>
          <w:rFonts w:ascii="Times New Roman" w:hAnsi="Times New Roman"/>
          <w:i w:val="0"/>
          <w:sz w:val="22"/>
          <w:lang w:val="lt-LT"/>
        </w:rPr>
      </w:pPr>
    </w:p>
    <w:p w14:paraId="6C8CCC7B" w14:textId="77777777" w:rsidR="00973A01" w:rsidRDefault="00973A01" w:rsidP="00973A01">
      <w:pPr>
        <w:pStyle w:val="Antrat2"/>
        <w:spacing w:before="0" w:after="0" w:line="240" w:lineRule="auto"/>
        <w:jc w:val="center"/>
        <w:rPr>
          <w:rFonts w:ascii="Times New Roman" w:hAnsi="Times New Roman"/>
          <w:i w:val="0"/>
          <w:sz w:val="22"/>
          <w:lang w:val="lt-LT"/>
        </w:rPr>
      </w:pPr>
    </w:p>
    <w:p w14:paraId="708D8EA1" w14:textId="77777777" w:rsidR="00973A01" w:rsidRDefault="00973A01" w:rsidP="00973A01">
      <w:pPr>
        <w:pStyle w:val="Antrat2"/>
        <w:spacing w:before="0" w:after="0" w:line="240" w:lineRule="auto"/>
        <w:jc w:val="center"/>
        <w:rPr>
          <w:rFonts w:ascii="Times New Roman" w:hAnsi="Times New Roman"/>
          <w:i w:val="0"/>
          <w:sz w:val="22"/>
          <w:lang w:val="lt-LT"/>
        </w:rPr>
      </w:pPr>
    </w:p>
    <w:p w14:paraId="01A5B1C0" w14:textId="77777777" w:rsidR="00973A01" w:rsidRDefault="00973A01" w:rsidP="00973A01">
      <w:pPr>
        <w:pStyle w:val="Antrat2"/>
        <w:spacing w:before="0" w:after="0" w:line="240" w:lineRule="auto"/>
        <w:jc w:val="center"/>
        <w:rPr>
          <w:rFonts w:ascii="Times New Roman" w:hAnsi="Times New Roman"/>
          <w:i w:val="0"/>
          <w:sz w:val="22"/>
          <w:lang w:val="lt-LT"/>
        </w:rPr>
      </w:pPr>
    </w:p>
    <w:p w14:paraId="4CA0BE95" w14:textId="77777777" w:rsidR="00973A01" w:rsidRDefault="00973A01" w:rsidP="00973A01">
      <w:pPr>
        <w:pStyle w:val="Antrat2"/>
        <w:spacing w:before="0" w:after="0" w:line="240" w:lineRule="auto"/>
        <w:jc w:val="center"/>
        <w:rPr>
          <w:rFonts w:ascii="Times New Roman" w:hAnsi="Times New Roman"/>
          <w:i w:val="0"/>
          <w:sz w:val="22"/>
          <w:lang w:val="lt-LT"/>
        </w:rPr>
      </w:pPr>
    </w:p>
    <w:p w14:paraId="4DBC3DEF" w14:textId="77777777" w:rsidR="00973A01" w:rsidRDefault="00973A01" w:rsidP="00973A01">
      <w:pPr>
        <w:pStyle w:val="Antrat2"/>
        <w:spacing w:before="0" w:after="0" w:line="240" w:lineRule="auto"/>
        <w:jc w:val="center"/>
        <w:rPr>
          <w:rFonts w:ascii="Times New Roman" w:hAnsi="Times New Roman"/>
          <w:i w:val="0"/>
          <w:sz w:val="22"/>
          <w:lang w:val="lt-LT"/>
        </w:rPr>
      </w:pPr>
    </w:p>
    <w:p w14:paraId="49A0DD07" w14:textId="77777777" w:rsidR="00973A01" w:rsidRDefault="00973A01" w:rsidP="00973A01">
      <w:pPr>
        <w:pStyle w:val="Antrat2"/>
        <w:spacing w:before="0" w:after="0" w:line="240" w:lineRule="auto"/>
        <w:jc w:val="center"/>
        <w:rPr>
          <w:rFonts w:ascii="Times New Roman" w:hAnsi="Times New Roman"/>
          <w:i w:val="0"/>
          <w:sz w:val="22"/>
          <w:lang w:val="lt-LT"/>
        </w:rPr>
      </w:pPr>
    </w:p>
    <w:p w14:paraId="3B4C4244" w14:textId="77777777" w:rsidR="00973A01" w:rsidRDefault="00973A01" w:rsidP="00973A01">
      <w:pPr>
        <w:pStyle w:val="Antrat2"/>
        <w:spacing w:before="0" w:after="0" w:line="240" w:lineRule="auto"/>
        <w:jc w:val="center"/>
        <w:rPr>
          <w:rFonts w:ascii="Times New Roman" w:hAnsi="Times New Roman"/>
          <w:i w:val="0"/>
          <w:sz w:val="22"/>
          <w:lang w:val="lt-LT"/>
        </w:rPr>
      </w:pPr>
    </w:p>
    <w:p w14:paraId="7796F3AE" w14:textId="77777777" w:rsidR="00973A01" w:rsidRDefault="00973A01" w:rsidP="00973A01">
      <w:pPr>
        <w:pStyle w:val="Antrat2"/>
        <w:spacing w:before="0" w:after="0" w:line="240" w:lineRule="auto"/>
        <w:jc w:val="center"/>
        <w:rPr>
          <w:rFonts w:ascii="Times New Roman" w:hAnsi="Times New Roman"/>
          <w:i w:val="0"/>
          <w:sz w:val="22"/>
          <w:lang w:val="lt-LT"/>
        </w:rPr>
      </w:pPr>
    </w:p>
    <w:p w14:paraId="750F5743" w14:textId="77777777" w:rsidR="00973A01" w:rsidRDefault="00973A01" w:rsidP="00973A01">
      <w:pPr>
        <w:pStyle w:val="Antrat2"/>
        <w:spacing w:before="0" w:after="0" w:line="240" w:lineRule="auto"/>
        <w:jc w:val="center"/>
        <w:rPr>
          <w:rFonts w:ascii="Times New Roman" w:hAnsi="Times New Roman"/>
          <w:i w:val="0"/>
          <w:sz w:val="22"/>
          <w:lang w:val="lt-LT"/>
        </w:rPr>
      </w:pPr>
    </w:p>
    <w:p w14:paraId="6893ABAF" w14:textId="77777777" w:rsidR="00973A01" w:rsidRDefault="00973A01" w:rsidP="00973A01">
      <w:pPr>
        <w:pStyle w:val="Antrat2"/>
        <w:spacing w:before="0" w:after="0" w:line="240" w:lineRule="auto"/>
        <w:jc w:val="center"/>
        <w:rPr>
          <w:rFonts w:ascii="Times New Roman" w:hAnsi="Times New Roman"/>
          <w:i w:val="0"/>
          <w:sz w:val="22"/>
          <w:lang w:val="lt-LT"/>
        </w:rPr>
      </w:pPr>
    </w:p>
    <w:p w14:paraId="042E4CA4" w14:textId="77777777" w:rsidR="00973A01" w:rsidRDefault="00973A01" w:rsidP="00973A01">
      <w:pPr>
        <w:pStyle w:val="Antrat2"/>
        <w:spacing w:before="0" w:after="0" w:line="240" w:lineRule="auto"/>
        <w:jc w:val="center"/>
        <w:rPr>
          <w:rFonts w:ascii="Times New Roman" w:hAnsi="Times New Roman"/>
          <w:i w:val="0"/>
          <w:sz w:val="22"/>
          <w:lang w:val="lt-LT"/>
        </w:rPr>
      </w:pPr>
    </w:p>
    <w:p w14:paraId="7F3EF0E9" w14:textId="77777777" w:rsidR="00973A01" w:rsidRDefault="00973A01" w:rsidP="00973A01">
      <w:pPr>
        <w:pStyle w:val="Antrat2"/>
        <w:spacing w:before="0" w:after="0" w:line="240" w:lineRule="auto"/>
        <w:jc w:val="center"/>
        <w:rPr>
          <w:rFonts w:ascii="Times New Roman" w:hAnsi="Times New Roman"/>
          <w:i w:val="0"/>
          <w:sz w:val="22"/>
          <w:lang w:val="lt-LT"/>
        </w:rPr>
      </w:pPr>
    </w:p>
    <w:p w14:paraId="2CAD29D6" w14:textId="77777777" w:rsidR="00973A01" w:rsidRDefault="00973A01" w:rsidP="00973A01">
      <w:pPr>
        <w:pStyle w:val="Antrat2"/>
        <w:spacing w:before="0" w:after="0" w:line="240" w:lineRule="auto"/>
        <w:jc w:val="center"/>
        <w:rPr>
          <w:rFonts w:ascii="Times New Roman" w:hAnsi="Times New Roman"/>
          <w:i w:val="0"/>
          <w:sz w:val="22"/>
          <w:lang w:val="lt-LT"/>
        </w:rPr>
      </w:pPr>
    </w:p>
    <w:p w14:paraId="0A2AAEB8" w14:textId="77777777" w:rsidR="00973A01" w:rsidRDefault="00973A01" w:rsidP="00973A01">
      <w:pPr>
        <w:pStyle w:val="Antrat2"/>
        <w:spacing w:before="0" w:after="0" w:line="240" w:lineRule="auto"/>
        <w:jc w:val="center"/>
        <w:rPr>
          <w:rFonts w:ascii="Times New Roman" w:hAnsi="Times New Roman"/>
          <w:i w:val="0"/>
          <w:sz w:val="22"/>
          <w:lang w:val="lt-LT"/>
        </w:rPr>
      </w:pPr>
    </w:p>
    <w:p w14:paraId="227D7042" w14:textId="77777777" w:rsidR="00973A01" w:rsidRDefault="00973A01" w:rsidP="00973A01">
      <w:pPr>
        <w:pStyle w:val="Antrat2"/>
        <w:spacing w:before="0" w:after="0" w:line="240" w:lineRule="auto"/>
        <w:jc w:val="center"/>
        <w:rPr>
          <w:rFonts w:ascii="Times New Roman" w:hAnsi="Times New Roman"/>
          <w:i w:val="0"/>
          <w:sz w:val="22"/>
          <w:lang w:val="lt-LT"/>
        </w:rPr>
      </w:pPr>
    </w:p>
    <w:p w14:paraId="41485C48" w14:textId="77777777" w:rsidR="00973A01" w:rsidRDefault="00973A01" w:rsidP="00973A01">
      <w:pPr>
        <w:pStyle w:val="Antrat2"/>
        <w:spacing w:before="0" w:after="0" w:line="240" w:lineRule="auto"/>
        <w:jc w:val="center"/>
        <w:rPr>
          <w:rFonts w:ascii="Times New Roman" w:hAnsi="Times New Roman"/>
          <w:i w:val="0"/>
          <w:sz w:val="22"/>
          <w:lang w:val="lt-LT"/>
        </w:rPr>
      </w:pPr>
    </w:p>
    <w:p w14:paraId="10091ADD" w14:textId="77777777" w:rsidR="00973A01" w:rsidRDefault="00973A01" w:rsidP="00973A01">
      <w:pPr>
        <w:pStyle w:val="Antrat2"/>
        <w:spacing w:before="0" w:after="0" w:line="240" w:lineRule="auto"/>
        <w:jc w:val="center"/>
        <w:rPr>
          <w:rFonts w:ascii="Times New Roman" w:hAnsi="Times New Roman"/>
          <w:i w:val="0"/>
          <w:sz w:val="22"/>
          <w:lang w:val="lt-LT"/>
        </w:rPr>
      </w:pPr>
    </w:p>
    <w:p w14:paraId="4858488E" w14:textId="77777777" w:rsidR="00973A01" w:rsidRDefault="00973A01" w:rsidP="00973A01">
      <w:pPr>
        <w:pStyle w:val="Antrat2"/>
        <w:spacing w:before="0" w:after="0" w:line="240" w:lineRule="auto"/>
        <w:jc w:val="center"/>
        <w:rPr>
          <w:rFonts w:ascii="Times New Roman" w:hAnsi="Times New Roman"/>
          <w:i w:val="0"/>
          <w:sz w:val="22"/>
          <w:lang w:val="lt-LT"/>
        </w:rPr>
      </w:pPr>
    </w:p>
    <w:p w14:paraId="7DE4593B" w14:textId="77777777" w:rsidR="00973A01" w:rsidRPr="00B34FA1" w:rsidRDefault="00973A01" w:rsidP="00973A01">
      <w:pPr>
        <w:pStyle w:val="Antrat2"/>
        <w:spacing w:before="0" w:after="0" w:line="240" w:lineRule="auto"/>
        <w:jc w:val="center"/>
        <w:rPr>
          <w:rFonts w:ascii="Times New Roman" w:hAnsi="Times New Roman"/>
          <w:bCs/>
          <w:i w:val="0"/>
          <w:iCs/>
          <w:sz w:val="22"/>
          <w:szCs w:val="24"/>
          <w:lang w:val="lt-LT"/>
        </w:rPr>
      </w:pPr>
      <w:r w:rsidRPr="00B34FA1">
        <w:rPr>
          <w:rFonts w:ascii="Times New Roman" w:hAnsi="Times New Roman"/>
          <w:i w:val="0"/>
          <w:sz w:val="22"/>
          <w:lang w:val="lt-LT"/>
        </w:rPr>
        <w:t>III PRIEDAS</w:t>
      </w:r>
    </w:p>
    <w:p w14:paraId="3C4030FB" w14:textId="77777777" w:rsidR="00973A01" w:rsidRPr="00B34FA1" w:rsidRDefault="00973A01" w:rsidP="00973A01">
      <w:pPr>
        <w:rPr>
          <w:szCs w:val="24"/>
          <w:lang w:val="lt-LT"/>
        </w:rPr>
      </w:pPr>
    </w:p>
    <w:p w14:paraId="05A3F377" w14:textId="77777777" w:rsidR="00043A99" w:rsidRDefault="00973A01" w:rsidP="00043A99">
      <w:pPr>
        <w:pStyle w:val="Antrat2"/>
        <w:spacing w:before="0" w:after="0" w:line="240" w:lineRule="auto"/>
        <w:jc w:val="center"/>
        <w:rPr>
          <w:rFonts w:ascii="Times New Roman" w:hAnsi="Times New Roman"/>
          <w:i w:val="0"/>
          <w:sz w:val="22"/>
          <w:lang w:val="lt-LT"/>
        </w:rPr>
      </w:pPr>
      <w:r w:rsidRPr="00B34FA1">
        <w:rPr>
          <w:rFonts w:ascii="Times New Roman" w:hAnsi="Times New Roman"/>
          <w:i w:val="0"/>
          <w:sz w:val="22"/>
          <w:lang w:val="lt-LT"/>
        </w:rPr>
        <w:t>ŽENKLINIMAS IR PAKUOTĖS LAPELIS</w:t>
      </w:r>
    </w:p>
    <w:p w14:paraId="7DBFCD61" w14:textId="77777777" w:rsidR="00043A99" w:rsidRDefault="00043A99">
      <w:pPr>
        <w:tabs>
          <w:tab w:val="clear" w:pos="567"/>
        </w:tabs>
        <w:spacing w:line="240" w:lineRule="auto"/>
        <w:rPr>
          <w:b/>
          <w:lang w:val="lt-LT"/>
        </w:rPr>
      </w:pPr>
      <w:r>
        <w:rPr>
          <w:i/>
          <w:lang w:val="lt-LT"/>
        </w:rPr>
        <w:br w:type="page"/>
      </w:r>
    </w:p>
    <w:p w14:paraId="4237086F" w14:textId="77777777" w:rsidR="00043A99" w:rsidRPr="00B34FA1" w:rsidRDefault="00043A99" w:rsidP="00043A99">
      <w:pPr>
        <w:rPr>
          <w:szCs w:val="24"/>
          <w:lang w:val="lt-LT"/>
        </w:rPr>
      </w:pPr>
    </w:p>
    <w:p w14:paraId="544B7073" w14:textId="77777777" w:rsidR="00043A99" w:rsidRPr="00B34FA1" w:rsidRDefault="00043A99" w:rsidP="00043A99">
      <w:pPr>
        <w:rPr>
          <w:szCs w:val="24"/>
          <w:lang w:val="lt-LT"/>
        </w:rPr>
      </w:pPr>
    </w:p>
    <w:p w14:paraId="6D25DBB8" w14:textId="77777777" w:rsidR="00043A99" w:rsidRPr="00B34FA1" w:rsidRDefault="00043A99" w:rsidP="00043A99">
      <w:pPr>
        <w:rPr>
          <w:szCs w:val="24"/>
          <w:lang w:val="lt-LT"/>
        </w:rPr>
      </w:pPr>
    </w:p>
    <w:p w14:paraId="606B09EB" w14:textId="77777777" w:rsidR="00043A99" w:rsidRPr="00B34FA1" w:rsidRDefault="00043A99" w:rsidP="00043A99">
      <w:pPr>
        <w:rPr>
          <w:szCs w:val="24"/>
          <w:lang w:val="lt-LT"/>
        </w:rPr>
      </w:pPr>
    </w:p>
    <w:p w14:paraId="056861C1" w14:textId="77777777" w:rsidR="00043A99" w:rsidRPr="00B34FA1" w:rsidRDefault="00043A99" w:rsidP="00043A99">
      <w:pPr>
        <w:rPr>
          <w:szCs w:val="24"/>
          <w:lang w:val="lt-LT"/>
        </w:rPr>
      </w:pPr>
    </w:p>
    <w:p w14:paraId="107AD360" w14:textId="77777777" w:rsidR="00043A99" w:rsidRPr="00B34FA1" w:rsidRDefault="00043A99" w:rsidP="00043A99">
      <w:pPr>
        <w:rPr>
          <w:szCs w:val="24"/>
          <w:lang w:val="lt-LT"/>
        </w:rPr>
      </w:pPr>
    </w:p>
    <w:p w14:paraId="530BCE6F" w14:textId="77777777" w:rsidR="00043A99" w:rsidRPr="00B34FA1" w:rsidRDefault="00043A99" w:rsidP="00043A99">
      <w:pPr>
        <w:rPr>
          <w:szCs w:val="24"/>
          <w:lang w:val="lt-LT"/>
        </w:rPr>
      </w:pPr>
    </w:p>
    <w:p w14:paraId="06FB59E2" w14:textId="77777777" w:rsidR="00043A99" w:rsidRPr="00B34FA1" w:rsidRDefault="00043A99" w:rsidP="00043A99">
      <w:pPr>
        <w:rPr>
          <w:szCs w:val="24"/>
          <w:lang w:val="lt-LT"/>
        </w:rPr>
      </w:pPr>
    </w:p>
    <w:p w14:paraId="73B3F99B" w14:textId="77777777" w:rsidR="00043A99" w:rsidRPr="00B34FA1" w:rsidRDefault="00043A99" w:rsidP="00043A99">
      <w:pPr>
        <w:rPr>
          <w:szCs w:val="24"/>
          <w:lang w:val="lt-LT"/>
        </w:rPr>
      </w:pPr>
    </w:p>
    <w:p w14:paraId="5A7BAC96" w14:textId="77777777" w:rsidR="00043A99" w:rsidRPr="00B34FA1" w:rsidRDefault="00043A99" w:rsidP="00043A99">
      <w:pPr>
        <w:rPr>
          <w:szCs w:val="24"/>
          <w:lang w:val="lt-LT"/>
        </w:rPr>
      </w:pPr>
    </w:p>
    <w:p w14:paraId="5598EB4E" w14:textId="77777777" w:rsidR="00043A99" w:rsidRPr="00B34FA1" w:rsidRDefault="00043A99" w:rsidP="00043A99">
      <w:pPr>
        <w:rPr>
          <w:szCs w:val="24"/>
          <w:lang w:val="lt-LT"/>
        </w:rPr>
      </w:pPr>
    </w:p>
    <w:p w14:paraId="6687EFFE" w14:textId="77777777" w:rsidR="00043A99" w:rsidRPr="00B34FA1" w:rsidRDefault="00043A99" w:rsidP="00043A99">
      <w:pPr>
        <w:rPr>
          <w:szCs w:val="24"/>
          <w:lang w:val="lt-LT"/>
        </w:rPr>
      </w:pPr>
    </w:p>
    <w:p w14:paraId="080EC941" w14:textId="77777777" w:rsidR="00043A99" w:rsidRPr="00B34FA1" w:rsidRDefault="00043A99" w:rsidP="00043A99">
      <w:pPr>
        <w:rPr>
          <w:szCs w:val="24"/>
          <w:lang w:val="lt-LT"/>
        </w:rPr>
      </w:pPr>
    </w:p>
    <w:p w14:paraId="3A4B7E42" w14:textId="77777777" w:rsidR="00043A99" w:rsidRPr="00B34FA1" w:rsidRDefault="00043A99" w:rsidP="00043A99">
      <w:pPr>
        <w:rPr>
          <w:szCs w:val="24"/>
          <w:lang w:val="lt-LT"/>
        </w:rPr>
      </w:pPr>
    </w:p>
    <w:p w14:paraId="7D3773ED" w14:textId="77777777" w:rsidR="00043A99" w:rsidRPr="00B34FA1" w:rsidRDefault="00043A99" w:rsidP="00043A99">
      <w:pPr>
        <w:rPr>
          <w:szCs w:val="24"/>
          <w:lang w:val="lt-LT"/>
        </w:rPr>
      </w:pPr>
    </w:p>
    <w:p w14:paraId="53675604" w14:textId="77777777" w:rsidR="00043A99" w:rsidRPr="00B34FA1" w:rsidRDefault="00043A99" w:rsidP="00043A99">
      <w:pPr>
        <w:rPr>
          <w:szCs w:val="24"/>
          <w:lang w:val="lt-LT"/>
        </w:rPr>
      </w:pPr>
    </w:p>
    <w:p w14:paraId="3E5BA84D" w14:textId="77777777" w:rsidR="00043A99" w:rsidRPr="00B34FA1" w:rsidRDefault="00043A99" w:rsidP="00043A99">
      <w:pPr>
        <w:rPr>
          <w:szCs w:val="24"/>
          <w:lang w:val="lt-LT"/>
        </w:rPr>
      </w:pPr>
    </w:p>
    <w:p w14:paraId="5D546B70" w14:textId="77777777" w:rsidR="00043A99" w:rsidRPr="00B34FA1" w:rsidRDefault="00043A99" w:rsidP="00043A99">
      <w:pPr>
        <w:rPr>
          <w:szCs w:val="24"/>
          <w:lang w:val="lt-LT"/>
        </w:rPr>
      </w:pPr>
    </w:p>
    <w:p w14:paraId="0AAA7CE2" w14:textId="77777777" w:rsidR="00043A99" w:rsidRPr="00B34FA1" w:rsidRDefault="00043A99" w:rsidP="00043A99">
      <w:pPr>
        <w:rPr>
          <w:szCs w:val="24"/>
          <w:lang w:val="lt-LT"/>
        </w:rPr>
      </w:pPr>
    </w:p>
    <w:p w14:paraId="4985B1BC" w14:textId="77777777" w:rsidR="00043A99" w:rsidRPr="00B34FA1" w:rsidRDefault="00043A99" w:rsidP="00043A99">
      <w:pPr>
        <w:rPr>
          <w:szCs w:val="24"/>
          <w:lang w:val="lt-LT"/>
        </w:rPr>
      </w:pPr>
    </w:p>
    <w:p w14:paraId="290045A7" w14:textId="77777777" w:rsidR="00043A99" w:rsidRPr="00B34FA1" w:rsidRDefault="00043A99" w:rsidP="00043A99">
      <w:pPr>
        <w:rPr>
          <w:szCs w:val="24"/>
          <w:lang w:val="lt-LT"/>
        </w:rPr>
      </w:pPr>
    </w:p>
    <w:p w14:paraId="0A7CCEAB" w14:textId="77777777" w:rsidR="00043A99" w:rsidRPr="00B34FA1" w:rsidRDefault="00043A99" w:rsidP="00043A99">
      <w:pPr>
        <w:rPr>
          <w:szCs w:val="24"/>
          <w:lang w:val="lt-LT"/>
        </w:rPr>
      </w:pPr>
    </w:p>
    <w:p w14:paraId="71113608" w14:textId="77777777" w:rsidR="00043A99" w:rsidRPr="00B34FA1" w:rsidRDefault="00043A99" w:rsidP="00043A99">
      <w:pPr>
        <w:rPr>
          <w:szCs w:val="24"/>
          <w:lang w:val="lt-LT"/>
        </w:rPr>
      </w:pPr>
    </w:p>
    <w:p w14:paraId="3C52CEC9" w14:textId="77777777" w:rsidR="00043A99" w:rsidRPr="00B34FA1" w:rsidRDefault="00043A99" w:rsidP="00043A99">
      <w:pPr>
        <w:pStyle w:val="Antrat2"/>
        <w:spacing w:before="0" w:after="0" w:line="240" w:lineRule="auto"/>
        <w:jc w:val="center"/>
        <w:rPr>
          <w:rFonts w:ascii="Times New Roman" w:hAnsi="Times New Roman"/>
          <w:bCs/>
          <w:i w:val="0"/>
          <w:iCs/>
          <w:sz w:val="22"/>
          <w:szCs w:val="24"/>
          <w:lang w:val="lt-LT"/>
        </w:rPr>
      </w:pPr>
      <w:r w:rsidRPr="00B34FA1">
        <w:rPr>
          <w:rFonts w:ascii="Times New Roman" w:hAnsi="Times New Roman"/>
          <w:i w:val="0"/>
          <w:sz w:val="22"/>
          <w:lang w:val="lt-LT"/>
        </w:rPr>
        <w:t>A. ŽENKLINIMAS</w:t>
      </w:r>
    </w:p>
    <w:p w14:paraId="4FD3D4DA" w14:textId="77777777" w:rsidR="00C45374" w:rsidRDefault="00C45374">
      <w:pPr>
        <w:tabs>
          <w:tab w:val="clear" w:pos="567"/>
        </w:tabs>
        <w:spacing w:line="240" w:lineRule="auto"/>
        <w:rPr>
          <w:rFonts w:ascii="Helvetica" w:hAnsi="Helvetica"/>
          <w:b/>
          <w:i/>
          <w:sz w:val="24"/>
          <w:szCs w:val="24"/>
          <w:lang w:val="lt-LT"/>
        </w:rPr>
      </w:pPr>
      <w:r>
        <w:rPr>
          <w:szCs w:val="24"/>
          <w:lang w:val="lt-LT"/>
        </w:rPr>
        <w:br w:type="page"/>
      </w:r>
    </w:p>
    <w:p w14:paraId="0C999540" w14:textId="77777777" w:rsidR="001D6D34" w:rsidRPr="004A0269" w:rsidRDefault="001D6D34" w:rsidP="001D6D34">
      <w:pPr>
        <w:shd w:val="clear" w:color="auto" w:fill="FFFFFF"/>
        <w:spacing w:line="240" w:lineRule="auto"/>
        <w:rPr>
          <w:noProof/>
          <w:szCs w:val="22"/>
        </w:rPr>
      </w:pPr>
    </w:p>
    <w:p w14:paraId="7AFF7ADC"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rPr>
          <w:b/>
          <w:noProof/>
          <w:szCs w:val="22"/>
        </w:rPr>
      </w:pPr>
      <w:r w:rsidRPr="004A0269">
        <w:rPr>
          <w:b/>
          <w:noProof/>
          <w:lang w:bidi="lt-LT"/>
        </w:rPr>
        <w:t>INFORMACIJA ANT IŠORINĖS PAKUOTĖS</w:t>
      </w:r>
    </w:p>
    <w:p w14:paraId="3619361F"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rPr>
          <w:bCs/>
          <w:noProof/>
          <w:szCs w:val="22"/>
        </w:rPr>
      </w:pPr>
    </w:p>
    <w:p w14:paraId="003E01D5"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rPr>
          <w:bCs/>
          <w:noProof/>
          <w:szCs w:val="22"/>
        </w:rPr>
      </w:pPr>
      <w:r w:rsidRPr="004A0269">
        <w:rPr>
          <w:b/>
          <w:noProof/>
          <w:lang w:bidi="lt-LT"/>
        </w:rPr>
        <w:t>KARTON</w:t>
      </w:r>
      <w:r>
        <w:rPr>
          <w:b/>
          <w:noProof/>
          <w:lang w:bidi="lt-LT"/>
        </w:rPr>
        <w:t>O</w:t>
      </w:r>
      <w:r w:rsidRPr="004A0269">
        <w:rPr>
          <w:b/>
          <w:noProof/>
          <w:lang w:bidi="lt-LT"/>
        </w:rPr>
        <w:t xml:space="preserve"> DĖŽUTĖ</w:t>
      </w:r>
    </w:p>
    <w:p w14:paraId="65D8EF31" w14:textId="77777777" w:rsidR="001D6D34" w:rsidRPr="004A0269" w:rsidRDefault="001D6D34" w:rsidP="001D6D34">
      <w:pPr>
        <w:spacing w:line="240" w:lineRule="auto"/>
      </w:pPr>
    </w:p>
    <w:p w14:paraId="4E5D0816" w14:textId="77777777" w:rsidR="001D6D34" w:rsidRPr="004A0269" w:rsidRDefault="001D6D34" w:rsidP="001D6D34">
      <w:pPr>
        <w:spacing w:line="240" w:lineRule="auto"/>
        <w:rPr>
          <w:noProof/>
          <w:szCs w:val="22"/>
        </w:rPr>
      </w:pPr>
    </w:p>
    <w:p w14:paraId="620C21AF"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pPr>
      <w:r w:rsidRPr="004A0269">
        <w:rPr>
          <w:b/>
          <w:lang w:bidi="lt-LT"/>
        </w:rPr>
        <w:t>1.</w:t>
      </w:r>
      <w:r w:rsidRPr="004A0269">
        <w:rPr>
          <w:b/>
          <w:lang w:bidi="lt-LT"/>
        </w:rPr>
        <w:tab/>
        <w:t>VAISTINIO PREPARATO PAVADINIMAS</w:t>
      </w:r>
    </w:p>
    <w:p w14:paraId="067533C9" w14:textId="77777777" w:rsidR="001D6D34" w:rsidRPr="004A0269" w:rsidRDefault="001D6D34" w:rsidP="001D6D34">
      <w:pPr>
        <w:pStyle w:val="Default"/>
      </w:pPr>
    </w:p>
    <w:p w14:paraId="59504723" w14:textId="6C042335" w:rsidR="001D6D34" w:rsidRPr="004A0269" w:rsidRDefault="001D6D34" w:rsidP="001D6D34">
      <w:pPr>
        <w:pStyle w:val="Default"/>
        <w:rPr>
          <w:sz w:val="22"/>
          <w:szCs w:val="22"/>
        </w:rPr>
      </w:pPr>
      <w:r w:rsidRPr="00E03DDA">
        <w:rPr>
          <w:sz w:val="22"/>
          <w:szCs w:val="22"/>
          <w:lang w:bidi="lt-LT"/>
        </w:rPr>
        <w:t>Boncel</w:t>
      </w:r>
      <w:r w:rsidRPr="004A0269">
        <w:rPr>
          <w:lang w:bidi="lt-LT"/>
        </w:rPr>
        <w:t xml:space="preserve"> </w:t>
      </w:r>
      <w:r w:rsidRPr="004A0269">
        <w:rPr>
          <w:sz w:val="22"/>
          <w:lang w:bidi="lt-LT"/>
        </w:rPr>
        <w:t>50</w:t>
      </w:r>
      <w:r w:rsidR="002C4F5D">
        <w:rPr>
          <w:sz w:val="22"/>
          <w:lang w:bidi="lt-LT"/>
        </w:rPr>
        <w:t> </w:t>
      </w:r>
      <w:r w:rsidRPr="004A0269">
        <w:rPr>
          <w:sz w:val="22"/>
          <w:lang w:bidi="lt-LT"/>
        </w:rPr>
        <w:t>000</w:t>
      </w:r>
      <w:r w:rsidR="002C4F5D">
        <w:rPr>
          <w:sz w:val="22"/>
          <w:lang w:bidi="lt-LT"/>
        </w:rPr>
        <w:t> </w:t>
      </w:r>
      <w:r w:rsidRPr="004A0269">
        <w:rPr>
          <w:sz w:val="22"/>
          <w:lang w:bidi="lt-LT"/>
        </w:rPr>
        <w:t>TV geriamasis tirpalas</w:t>
      </w:r>
    </w:p>
    <w:p w14:paraId="77C5EE7E" w14:textId="77777777" w:rsidR="001D6D34" w:rsidRPr="006F79C3" w:rsidRDefault="001D6D34" w:rsidP="001D6D34">
      <w:pPr>
        <w:rPr>
          <w:i/>
          <w:szCs w:val="24"/>
        </w:rPr>
      </w:pPr>
      <w:r w:rsidRPr="006F79C3">
        <w:rPr>
          <w:i/>
          <w:szCs w:val="24"/>
        </w:rPr>
        <w:t>Colecalciferolum</w:t>
      </w:r>
    </w:p>
    <w:p w14:paraId="7F5B3D5F" w14:textId="77777777" w:rsidR="001D6D34" w:rsidRPr="004A0269" w:rsidRDefault="001D6D34" w:rsidP="001D6D34">
      <w:pPr>
        <w:spacing w:line="240" w:lineRule="auto"/>
        <w:rPr>
          <w:noProof/>
          <w:szCs w:val="22"/>
        </w:rPr>
      </w:pPr>
    </w:p>
    <w:p w14:paraId="6A4E7167" w14:textId="77777777" w:rsidR="001D6D34" w:rsidRPr="004A0269" w:rsidRDefault="001D6D34" w:rsidP="001D6D34">
      <w:pPr>
        <w:spacing w:line="240" w:lineRule="auto"/>
        <w:rPr>
          <w:noProof/>
          <w:szCs w:val="22"/>
        </w:rPr>
      </w:pPr>
    </w:p>
    <w:p w14:paraId="5E615B0D"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rPr>
          <w:b/>
          <w:noProof/>
          <w:szCs w:val="22"/>
        </w:rPr>
      </w:pPr>
      <w:r w:rsidRPr="004A0269">
        <w:rPr>
          <w:b/>
          <w:noProof/>
          <w:lang w:bidi="lt-LT"/>
        </w:rPr>
        <w:t>2.</w:t>
      </w:r>
      <w:r w:rsidRPr="004A0269">
        <w:rPr>
          <w:b/>
          <w:noProof/>
          <w:lang w:bidi="lt-LT"/>
        </w:rPr>
        <w:tab/>
      </w:r>
      <w:r w:rsidRPr="00B34FA1">
        <w:rPr>
          <w:b/>
          <w:noProof/>
          <w:szCs w:val="24"/>
        </w:rPr>
        <w:t>VEIKLIOJI (-IOS) MEDŽIAGA (-OS) IR JOS (-Ų) KIEKIS (-IAI)</w:t>
      </w:r>
    </w:p>
    <w:p w14:paraId="57EEEB5F" w14:textId="77777777" w:rsidR="001D6D34" w:rsidRPr="004A0269" w:rsidRDefault="001D6D34" w:rsidP="001D6D34">
      <w:pPr>
        <w:pStyle w:val="Default"/>
      </w:pPr>
    </w:p>
    <w:p w14:paraId="03C879B3" w14:textId="5074A763" w:rsidR="001D6D34" w:rsidRPr="004A0269" w:rsidRDefault="001D6D34" w:rsidP="001D6D34">
      <w:pPr>
        <w:spacing w:line="240" w:lineRule="auto"/>
      </w:pPr>
      <w:r w:rsidRPr="004A0269">
        <w:rPr>
          <w:noProof/>
          <w:lang w:bidi="lt-LT"/>
        </w:rPr>
        <w:t>Kiekvienoje 1</w:t>
      </w:r>
      <w:r w:rsidR="002C4F5D">
        <w:rPr>
          <w:noProof/>
          <w:lang w:bidi="lt-LT"/>
        </w:rPr>
        <w:t> </w:t>
      </w:r>
      <w:r w:rsidRPr="004A0269">
        <w:rPr>
          <w:noProof/>
          <w:lang w:bidi="lt-LT"/>
        </w:rPr>
        <w:t>ml ampulėje yra 1,25</w:t>
      </w:r>
      <w:r w:rsidR="002C4F5D">
        <w:rPr>
          <w:noProof/>
          <w:lang w:bidi="lt-LT"/>
        </w:rPr>
        <w:t> </w:t>
      </w:r>
      <w:r w:rsidRPr="004A0269">
        <w:rPr>
          <w:noProof/>
          <w:lang w:bidi="lt-LT"/>
        </w:rPr>
        <w:t>mg kolekalciferolio, atitinkančio 50</w:t>
      </w:r>
      <w:r w:rsidR="002C4F5D">
        <w:rPr>
          <w:noProof/>
          <w:lang w:bidi="lt-LT"/>
        </w:rPr>
        <w:t> </w:t>
      </w:r>
      <w:r w:rsidRPr="004A0269">
        <w:rPr>
          <w:noProof/>
          <w:lang w:bidi="lt-LT"/>
        </w:rPr>
        <w:t>000</w:t>
      </w:r>
      <w:r w:rsidR="002C4F5D">
        <w:rPr>
          <w:noProof/>
          <w:lang w:bidi="lt-LT"/>
        </w:rPr>
        <w:t> </w:t>
      </w:r>
      <w:r w:rsidRPr="004A0269">
        <w:rPr>
          <w:noProof/>
          <w:lang w:bidi="lt-LT"/>
        </w:rPr>
        <w:t>TV vitamino D</w:t>
      </w:r>
      <w:r w:rsidRPr="00DA174A">
        <w:rPr>
          <w:noProof/>
          <w:vertAlign w:val="subscript"/>
          <w:lang w:bidi="lt-LT"/>
        </w:rPr>
        <w:t>3</w:t>
      </w:r>
      <w:r w:rsidRPr="004A0269">
        <w:rPr>
          <w:noProof/>
          <w:lang w:bidi="lt-LT"/>
        </w:rPr>
        <w:t>.</w:t>
      </w:r>
    </w:p>
    <w:p w14:paraId="3CF187DE" w14:textId="77777777" w:rsidR="001D6D34" w:rsidRPr="004A0269" w:rsidRDefault="001D6D34" w:rsidP="001D6D34">
      <w:pPr>
        <w:spacing w:line="240" w:lineRule="auto"/>
        <w:rPr>
          <w:noProof/>
        </w:rPr>
      </w:pPr>
    </w:p>
    <w:p w14:paraId="18F62033" w14:textId="77777777" w:rsidR="001D6D34" w:rsidRPr="004A0269" w:rsidRDefault="001D6D34" w:rsidP="001D6D34">
      <w:pPr>
        <w:spacing w:line="240" w:lineRule="auto"/>
        <w:rPr>
          <w:noProof/>
          <w:szCs w:val="22"/>
        </w:rPr>
      </w:pPr>
    </w:p>
    <w:p w14:paraId="353E021F"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sidRPr="004A0269">
        <w:rPr>
          <w:b/>
          <w:noProof/>
          <w:lang w:bidi="lt-LT"/>
        </w:rPr>
        <w:t>3.</w:t>
      </w:r>
      <w:r w:rsidRPr="004A0269">
        <w:rPr>
          <w:b/>
          <w:noProof/>
          <w:lang w:bidi="lt-LT"/>
        </w:rPr>
        <w:tab/>
        <w:t>PAGALBINIŲ MEDŽIAGŲ SĄRAŠAS</w:t>
      </w:r>
    </w:p>
    <w:p w14:paraId="1875D9E7" w14:textId="77777777" w:rsidR="001D6D34" w:rsidRPr="004A0269" w:rsidRDefault="001D6D34" w:rsidP="001D6D34">
      <w:pPr>
        <w:spacing w:line="240" w:lineRule="auto"/>
        <w:rPr>
          <w:noProof/>
          <w:szCs w:val="22"/>
        </w:rPr>
      </w:pPr>
    </w:p>
    <w:p w14:paraId="7C3526FD" w14:textId="77777777" w:rsidR="001D6D34" w:rsidRPr="004A0269" w:rsidRDefault="001D6D34" w:rsidP="001D6D34">
      <w:pPr>
        <w:spacing w:line="240" w:lineRule="auto"/>
        <w:rPr>
          <w:noProof/>
          <w:szCs w:val="22"/>
        </w:rPr>
      </w:pPr>
    </w:p>
    <w:p w14:paraId="1E25C155"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sidRPr="004A0269">
        <w:rPr>
          <w:b/>
          <w:noProof/>
          <w:lang w:bidi="lt-LT"/>
        </w:rPr>
        <w:t>4.</w:t>
      </w:r>
      <w:r w:rsidRPr="004A0269">
        <w:rPr>
          <w:b/>
          <w:noProof/>
          <w:lang w:bidi="lt-LT"/>
        </w:rPr>
        <w:tab/>
      </w:r>
      <w:r w:rsidRPr="00B34FA1">
        <w:rPr>
          <w:b/>
          <w:noProof/>
          <w:szCs w:val="24"/>
        </w:rPr>
        <w:t>FARMACINĖ FORMA IR KIEKIS PAKUOTĖJE</w:t>
      </w:r>
    </w:p>
    <w:p w14:paraId="29769274" w14:textId="77777777" w:rsidR="001D6D34" w:rsidRPr="004A0269" w:rsidRDefault="001D6D34" w:rsidP="001D6D34">
      <w:pPr>
        <w:autoSpaceDE w:val="0"/>
        <w:autoSpaceDN w:val="0"/>
        <w:adjustRightInd w:val="0"/>
        <w:spacing w:line="240" w:lineRule="auto"/>
        <w:rPr>
          <w:color w:val="000000" w:themeColor="text1"/>
        </w:rPr>
      </w:pPr>
    </w:p>
    <w:p w14:paraId="44DD24F0" w14:textId="77777777" w:rsidR="001D6D34" w:rsidRPr="004A0269" w:rsidRDefault="001D6D34" w:rsidP="001D6D34">
      <w:pPr>
        <w:autoSpaceDE w:val="0"/>
        <w:autoSpaceDN w:val="0"/>
        <w:adjustRightInd w:val="0"/>
        <w:spacing w:line="240" w:lineRule="auto"/>
        <w:rPr>
          <w:color w:val="000000" w:themeColor="text1"/>
        </w:rPr>
      </w:pPr>
      <w:r w:rsidRPr="004A0269">
        <w:rPr>
          <w:highlight w:val="lightGray"/>
          <w:lang w:bidi="lt-LT"/>
        </w:rPr>
        <w:t>Geriamasis tirpalas</w:t>
      </w:r>
    </w:p>
    <w:p w14:paraId="72DED8E3" w14:textId="2646697E" w:rsidR="001D6D34" w:rsidRPr="004A0269" w:rsidRDefault="001D6D34" w:rsidP="001D6D34">
      <w:pPr>
        <w:autoSpaceDE w:val="0"/>
        <w:autoSpaceDN w:val="0"/>
        <w:adjustRightInd w:val="0"/>
        <w:spacing w:line="240" w:lineRule="auto"/>
        <w:rPr>
          <w:color w:val="000000" w:themeColor="text1"/>
          <w:highlight w:val="lightGray"/>
        </w:rPr>
      </w:pPr>
      <w:proofErr w:type="gramStart"/>
      <w:r w:rsidRPr="004A0269">
        <w:rPr>
          <w:highlight w:val="lightGray"/>
          <w:lang w:bidi="lt-LT"/>
        </w:rPr>
        <w:t>1</w:t>
      </w:r>
      <w:proofErr w:type="gramEnd"/>
      <w:r w:rsidRPr="004A0269">
        <w:rPr>
          <w:highlight w:val="lightGray"/>
          <w:lang w:bidi="lt-LT"/>
        </w:rPr>
        <w:t xml:space="preserve"> × 1</w:t>
      </w:r>
      <w:r w:rsidR="002C4F5D">
        <w:rPr>
          <w:highlight w:val="lightGray"/>
          <w:lang w:bidi="lt-LT"/>
        </w:rPr>
        <w:t> </w:t>
      </w:r>
      <w:r w:rsidRPr="004A0269">
        <w:rPr>
          <w:highlight w:val="lightGray"/>
          <w:lang w:bidi="lt-LT"/>
        </w:rPr>
        <w:t>ml ampulė</w:t>
      </w:r>
    </w:p>
    <w:p w14:paraId="6A33642A" w14:textId="7649C928" w:rsidR="001D6D34" w:rsidRPr="004A0269" w:rsidRDefault="001D6D34" w:rsidP="001D6D34">
      <w:pPr>
        <w:autoSpaceDE w:val="0"/>
        <w:autoSpaceDN w:val="0"/>
        <w:adjustRightInd w:val="0"/>
        <w:spacing w:line="240" w:lineRule="auto"/>
        <w:rPr>
          <w:color w:val="000000" w:themeColor="text1"/>
          <w:highlight w:val="lightGray"/>
        </w:rPr>
      </w:pPr>
      <w:proofErr w:type="gramStart"/>
      <w:r w:rsidRPr="004A0269">
        <w:rPr>
          <w:highlight w:val="lightGray"/>
          <w:lang w:bidi="lt-LT"/>
        </w:rPr>
        <w:t>2</w:t>
      </w:r>
      <w:proofErr w:type="gramEnd"/>
      <w:r w:rsidRPr="004A0269">
        <w:rPr>
          <w:highlight w:val="lightGray"/>
          <w:lang w:bidi="lt-LT"/>
        </w:rPr>
        <w:t xml:space="preserve"> × 1</w:t>
      </w:r>
      <w:r w:rsidR="002C4F5D">
        <w:rPr>
          <w:highlight w:val="lightGray"/>
          <w:lang w:bidi="lt-LT"/>
        </w:rPr>
        <w:t> </w:t>
      </w:r>
      <w:r w:rsidRPr="004A0269">
        <w:rPr>
          <w:highlight w:val="lightGray"/>
          <w:lang w:bidi="lt-LT"/>
        </w:rPr>
        <w:t>ml ampulės</w:t>
      </w:r>
    </w:p>
    <w:p w14:paraId="50968815" w14:textId="07B70131" w:rsidR="001D6D34" w:rsidRPr="004A0269" w:rsidRDefault="001D6D34" w:rsidP="001D6D34">
      <w:pPr>
        <w:autoSpaceDE w:val="0"/>
        <w:autoSpaceDN w:val="0"/>
        <w:adjustRightInd w:val="0"/>
        <w:spacing w:line="240" w:lineRule="auto"/>
        <w:rPr>
          <w:color w:val="000000" w:themeColor="text1"/>
        </w:rPr>
      </w:pPr>
      <w:proofErr w:type="gramStart"/>
      <w:r w:rsidRPr="004A0269">
        <w:rPr>
          <w:highlight w:val="lightGray"/>
          <w:lang w:bidi="lt-LT"/>
        </w:rPr>
        <w:t>3</w:t>
      </w:r>
      <w:proofErr w:type="gramEnd"/>
      <w:r w:rsidRPr="004A0269">
        <w:rPr>
          <w:highlight w:val="lightGray"/>
          <w:lang w:bidi="lt-LT"/>
        </w:rPr>
        <w:t xml:space="preserve"> × 1</w:t>
      </w:r>
      <w:r w:rsidR="002C4F5D">
        <w:rPr>
          <w:highlight w:val="lightGray"/>
          <w:lang w:bidi="lt-LT"/>
        </w:rPr>
        <w:t> </w:t>
      </w:r>
      <w:r w:rsidRPr="004A0269">
        <w:rPr>
          <w:highlight w:val="lightGray"/>
          <w:lang w:bidi="lt-LT"/>
        </w:rPr>
        <w:t>ml ampulės</w:t>
      </w:r>
    </w:p>
    <w:p w14:paraId="39EF6BE4" w14:textId="12B55972" w:rsidR="001D6D34" w:rsidRPr="004A0269" w:rsidRDefault="001D6D34" w:rsidP="001D6D34">
      <w:pPr>
        <w:autoSpaceDE w:val="0"/>
        <w:autoSpaceDN w:val="0"/>
        <w:adjustRightInd w:val="0"/>
        <w:spacing w:line="240" w:lineRule="auto"/>
        <w:rPr>
          <w:color w:val="000000" w:themeColor="text1"/>
        </w:rPr>
      </w:pPr>
      <w:proofErr w:type="gramStart"/>
      <w:r w:rsidRPr="004A0269">
        <w:rPr>
          <w:lang w:bidi="lt-LT"/>
        </w:rPr>
        <w:t>4</w:t>
      </w:r>
      <w:proofErr w:type="gramEnd"/>
      <w:r w:rsidRPr="004A0269">
        <w:rPr>
          <w:lang w:bidi="lt-LT"/>
        </w:rPr>
        <w:t xml:space="preserve"> × 1</w:t>
      </w:r>
      <w:r w:rsidR="002C4F5D">
        <w:rPr>
          <w:lang w:bidi="lt-LT"/>
        </w:rPr>
        <w:t> </w:t>
      </w:r>
      <w:r w:rsidRPr="004A0269">
        <w:rPr>
          <w:lang w:bidi="lt-LT"/>
        </w:rPr>
        <w:t>ml ampulės</w:t>
      </w:r>
    </w:p>
    <w:p w14:paraId="310AD0A3" w14:textId="77777777" w:rsidR="001D6D34" w:rsidRPr="004A0269" w:rsidRDefault="001D6D34" w:rsidP="001D6D34">
      <w:pPr>
        <w:spacing w:line="240" w:lineRule="auto"/>
        <w:rPr>
          <w:noProof/>
          <w:szCs w:val="22"/>
        </w:rPr>
      </w:pPr>
    </w:p>
    <w:p w14:paraId="06F2C9A5" w14:textId="77777777" w:rsidR="001D6D34" w:rsidRPr="004A0269" w:rsidRDefault="001D6D34" w:rsidP="001D6D34">
      <w:pPr>
        <w:spacing w:line="240" w:lineRule="auto"/>
        <w:rPr>
          <w:noProof/>
          <w:szCs w:val="22"/>
        </w:rPr>
      </w:pPr>
    </w:p>
    <w:p w14:paraId="2B2E7CE9" w14:textId="77777777" w:rsidR="001D6D34" w:rsidRPr="00DA174A"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4A0269">
        <w:rPr>
          <w:b/>
          <w:noProof/>
          <w:lang w:bidi="lt-LT"/>
        </w:rPr>
        <w:t>5.</w:t>
      </w:r>
      <w:r w:rsidRPr="004A0269">
        <w:rPr>
          <w:b/>
          <w:noProof/>
          <w:lang w:bidi="lt-LT"/>
        </w:rPr>
        <w:tab/>
      </w:r>
      <w:r w:rsidRPr="00B34FA1">
        <w:rPr>
          <w:b/>
          <w:noProof/>
          <w:szCs w:val="24"/>
        </w:rPr>
        <w:t>VARTOJIMO METODAS IR BŪDAS (-AI)</w:t>
      </w:r>
    </w:p>
    <w:p w14:paraId="317AB270" w14:textId="77777777" w:rsidR="001D6D34" w:rsidRPr="004A0269" w:rsidRDefault="001D6D34" w:rsidP="001D6D34">
      <w:pPr>
        <w:spacing w:line="240" w:lineRule="auto"/>
        <w:rPr>
          <w:noProof/>
          <w:szCs w:val="22"/>
        </w:rPr>
      </w:pPr>
    </w:p>
    <w:p w14:paraId="4B1C4A94" w14:textId="77777777" w:rsidR="001D6D34" w:rsidRPr="004A0269" w:rsidRDefault="001D6D34" w:rsidP="001D6D34">
      <w:pPr>
        <w:spacing w:line="240" w:lineRule="auto"/>
        <w:rPr>
          <w:noProof/>
          <w:szCs w:val="22"/>
        </w:rPr>
      </w:pPr>
      <w:r>
        <w:rPr>
          <w:noProof/>
          <w:lang w:bidi="lt-LT"/>
        </w:rPr>
        <w:t>V</w:t>
      </w:r>
      <w:r w:rsidRPr="004A0269">
        <w:rPr>
          <w:noProof/>
          <w:lang w:bidi="lt-LT"/>
        </w:rPr>
        <w:t>arto</w:t>
      </w:r>
      <w:r>
        <w:rPr>
          <w:noProof/>
          <w:lang w:bidi="lt-LT"/>
        </w:rPr>
        <w:t>ti per burną</w:t>
      </w:r>
      <w:r w:rsidRPr="004A0269">
        <w:rPr>
          <w:noProof/>
          <w:lang w:bidi="lt-LT"/>
        </w:rPr>
        <w:t xml:space="preserve">. </w:t>
      </w:r>
    </w:p>
    <w:p w14:paraId="1765EC15" w14:textId="77777777" w:rsidR="001D6D34" w:rsidRPr="004A0269" w:rsidRDefault="001D6D34" w:rsidP="001D6D34">
      <w:pPr>
        <w:spacing w:line="240" w:lineRule="auto"/>
        <w:rPr>
          <w:noProof/>
          <w:szCs w:val="22"/>
        </w:rPr>
      </w:pPr>
      <w:r w:rsidRPr="004A0269">
        <w:rPr>
          <w:noProof/>
          <w:lang w:bidi="lt-LT"/>
        </w:rPr>
        <w:t>Prieš varto</w:t>
      </w:r>
      <w:r>
        <w:rPr>
          <w:noProof/>
          <w:lang w:bidi="lt-LT"/>
        </w:rPr>
        <w:t>jimą</w:t>
      </w:r>
      <w:r w:rsidRPr="004A0269">
        <w:rPr>
          <w:noProof/>
          <w:lang w:bidi="lt-LT"/>
        </w:rPr>
        <w:t xml:space="preserve"> perskaitykite pakuotės lapelį.</w:t>
      </w:r>
    </w:p>
    <w:p w14:paraId="3C1E8CB7" w14:textId="77777777" w:rsidR="001D6D34" w:rsidRPr="004A0269" w:rsidRDefault="001D6D34" w:rsidP="001D6D34">
      <w:pPr>
        <w:spacing w:line="240" w:lineRule="auto"/>
        <w:rPr>
          <w:noProof/>
          <w:szCs w:val="22"/>
        </w:rPr>
      </w:pPr>
    </w:p>
    <w:p w14:paraId="7B090CF6" w14:textId="77777777" w:rsidR="001D6D34" w:rsidRPr="004A0269" w:rsidRDefault="001D6D34" w:rsidP="001D6D34">
      <w:pPr>
        <w:spacing w:line="240" w:lineRule="auto"/>
        <w:rPr>
          <w:noProof/>
          <w:szCs w:val="22"/>
        </w:rPr>
      </w:pPr>
    </w:p>
    <w:p w14:paraId="25433A52"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sidRPr="004A0269">
        <w:rPr>
          <w:b/>
          <w:noProof/>
          <w:lang w:bidi="lt-LT"/>
        </w:rPr>
        <w:t>6.</w:t>
      </w:r>
      <w:r w:rsidRPr="004A0269">
        <w:rPr>
          <w:b/>
          <w:noProof/>
          <w:lang w:bidi="lt-LT"/>
        </w:rPr>
        <w:tab/>
        <w:t>SPECIALUS ĮSPĖJIMAS, KAD VAISTINĮ PREPARATĄ BŪTINA LAIKYTI VAIKAMS NEPASTEBIMOJE IR NEPASIEKIAMOJE VIETOJE</w:t>
      </w:r>
    </w:p>
    <w:p w14:paraId="1F21267F" w14:textId="77777777" w:rsidR="001D6D34" w:rsidRPr="004A0269" w:rsidRDefault="001D6D34" w:rsidP="001D6D34">
      <w:pPr>
        <w:spacing w:line="240" w:lineRule="auto"/>
        <w:rPr>
          <w:noProof/>
          <w:szCs w:val="22"/>
        </w:rPr>
      </w:pPr>
    </w:p>
    <w:p w14:paraId="55CE8D48" w14:textId="77777777" w:rsidR="001D6D34" w:rsidRPr="004A0269" w:rsidRDefault="001D6D34" w:rsidP="001D6D34">
      <w:pPr>
        <w:spacing w:line="240" w:lineRule="auto"/>
        <w:outlineLvl w:val="0"/>
        <w:rPr>
          <w:noProof/>
          <w:szCs w:val="22"/>
        </w:rPr>
      </w:pPr>
      <w:r w:rsidRPr="004A0269">
        <w:rPr>
          <w:noProof/>
          <w:lang w:bidi="lt-LT"/>
        </w:rPr>
        <w:t>Laikyti vaikams nepastebimoje ir nepasiekiamoje vietoje.</w:t>
      </w:r>
    </w:p>
    <w:p w14:paraId="700EF75E" w14:textId="77777777" w:rsidR="001D6D34" w:rsidRPr="004A0269" w:rsidRDefault="001D6D34" w:rsidP="001D6D34">
      <w:pPr>
        <w:spacing w:line="240" w:lineRule="auto"/>
        <w:rPr>
          <w:noProof/>
          <w:szCs w:val="22"/>
        </w:rPr>
      </w:pPr>
    </w:p>
    <w:p w14:paraId="0934C6CA" w14:textId="77777777" w:rsidR="001D6D34" w:rsidRPr="004A0269" w:rsidRDefault="001D6D34" w:rsidP="001D6D34">
      <w:pPr>
        <w:spacing w:line="240" w:lineRule="auto"/>
        <w:rPr>
          <w:noProof/>
          <w:szCs w:val="22"/>
        </w:rPr>
      </w:pPr>
    </w:p>
    <w:p w14:paraId="48BAEDC0"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pPr>
      <w:r w:rsidRPr="004A0269">
        <w:rPr>
          <w:b/>
          <w:noProof/>
          <w:lang w:bidi="lt-LT"/>
        </w:rPr>
        <w:t>7.</w:t>
      </w:r>
      <w:r w:rsidRPr="004A0269">
        <w:rPr>
          <w:b/>
          <w:noProof/>
          <w:lang w:bidi="lt-LT"/>
        </w:rPr>
        <w:tab/>
      </w:r>
      <w:r w:rsidRPr="00B34FA1">
        <w:rPr>
          <w:b/>
          <w:noProof/>
          <w:szCs w:val="24"/>
        </w:rPr>
        <w:t>KITAS (-I) SPECIALUS (-ŪS) ĮSPĖJIMAS (-AI) (JEI REIKIA)</w:t>
      </w:r>
    </w:p>
    <w:p w14:paraId="463FCBB2" w14:textId="77777777" w:rsidR="001D6D34" w:rsidRDefault="001D6D34" w:rsidP="001D6D34">
      <w:pPr>
        <w:tabs>
          <w:tab w:val="left" w:pos="749"/>
        </w:tabs>
        <w:spacing w:line="240" w:lineRule="auto"/>
      </w:pPr>
    </w:p>
    <w:p w14:paraId="1876498D" w14:textId="77777777" w:rsidR="001D6D34" w:rsidRPr="004A0269" w:rsidRDefault="001D6D34" w:rsidP="001D6D34">
      <w:pPr>
        <w:tabs>
          <w:tab w:val="left" w:pos="749"/>
        </w:tabs>
        <w:spacing w:line="240" w:lineRule="auto"/>
      </w:pPr>
    </w:p>
    <w:p w14:paraId="0CF0708E"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pPr>
      <w:r w:rsidRPr="004A0269">
        <w:rPr>
          <w:b/>
          <w:lang w:bidi="lt-LT"/>
        </w:rPr>
        <w:t>8.</w:t>
      </w:r>
      <w:r w:rsidRPr="004A0269">
        <w:rPr>
          <w:b/>
          <w:lang w:bidi="lt-LT"/>
        </w:rPr>
        <w:tab/>
      </w:r>
      <w:r>
        <w:rPr>
          <w:b/>
          <w:lang w:bidi="lt-LT"/>
        </w:rPr>
        <w:t>TINKAMUMO</w:t>
      </w:r>
      <w:r w:rsidRPr="004A0269">
        <w:rPr>
          <w:b/>
          <w:lang w:bidi="lt-LT"/>
        </w:rPr>
        <w:t xml:space="preserve"> LAIKAS</w:t>
      </w:r>
    </w:p>
    <w:p w14:paraId="7F1AB240" w14:textId="77777777" w:rsidR="001D6D34" w:rsidRPr="004A0269" w:rsidRDefault="001D6D34" w:rsidP="001D6D34">
      <w:pPr>
        <w:spacing w:line="240" w:lineRule="auto"/>
      </w:pPr>
    </w:p>
    <w:p w14:paraId="3E354A12" w14:textId="70929B29" w:rsidR="001D6D34" w:rsidRPr="004A0269" w:rsidRDefault="001D6D34" w:rsidP="001D6D34">
      <w:pPr>
        <w:spacing w:line="240" w:lineRule="auto"/>
        <w:rPr>
          <w:noProof/>
          <w:szCs w:val="22"/>
        </w:rPr>
      </w:pPr>
      <w:r>
        <w:rPr>
          <w:noProof/>
          <w:lang w:bidi="lt-LT"/>
        </w:rPr>
        <w:t>Tinka iki</w:t>
      </w:r>
      <w:r w:rsidR="002C4F5D">
        <w:rPr>
          <w:noProof/>
          <w:lang w:bidi="lt-LT"/>
        </w:rPr>
        <w:t xml:space="preserve"> </w:t>
      </w:r>
      <w:r w:rsidR="002348F9">
        <w:rPr>
          <w:lang w:val="lt-LT"/>
        </w:rPr>
        <w:t>{</w:t>
      </w:r>
      <w:r w:rsidR="00E03DDA">
        <w:rPr>
          <w:lang w:val="lt-LT"/>
        </w:rPr>
        <w:t>mm/</w:t>
      </w:r>
      <w:r w:rsidR="002348F9">
        <w:rPr>
          <w:lang w:val="lt-LT"/>
        </w:rPr>
        <w:t>MMMM}</w:t>
      </w:r>
    </w:p>
    <w:p w14:paraId="222AE61F" w14:textId="77777777" w:rsidR="001D6D34" w:rsidRDefault="001D6D34" w:rsidP="001D6D34">
      <w:pPr>
        <w:spacing w:line="240" w:lineRule="auto"/>
        <w:rPr>
          <w:noProof/>
          <w:szCs w:val="22"/>
        </w:rPr>
      </w:pPr>
    </w:p>
    <w:p w14:paraId="62CAFDF7" w14:textId="77777777" w:rsidR="007C58A9" w:rsidRPr="004A0269" w:rsidRDefault="007C58A9" w:rsidP="001D6D34">
      <w:pPr>
        <w:spacing w:line="240" w:lineRule="auto"/>
        <w:rPr>
          <w:noProof/>
          <w:szCs w:val="22"/>
        </w:rPr>
      </w:pPr>
    </w:p>
    <w:p w14:paraId="207DCA3E" w14:textId="77777777" w:rsidR="001D6D34" w:rsidRPr="004A0269" w:rsidRDefault="001D6D34" w:rsidP="001D6D34">
      <w:pPr>
        <w:keepNext/>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sidRPr="004A0269">
        <w:rPr>
          <w:b/>
          <w:noProof/>
          <w:lang w:bidi="lt-LT"/>
        </w:rPr>
        <w:t>9.</w:t>
      </w:r>
      <w:r w:rsidRPr="004A0269">
        <w:rPr>
          <w:b/>
          <w:noProof/>
          <w:lang w:bidi="lt-LT"/>
        </w:rPr>
        <w:tab/>
        <w:t>SPECIALIOS LAIKYMO SĄLYGOS</w:t>
      </w:r>
    </w:p>
    <w:p w14:paraId="14C47A60" w14:textId="77777777" w:rsidR="001D6D34" w:rsidRPr="004A0269" w:rsidRDefault="001D6D34" w:rsidP="001D6D34">
      <w:pPr>
        <w:autoSpaceDE w:val="0"/>
        <w:autoSpaceDN w:val="0"/>
        <w:adjustRightInd w:val="0"/>
        <w:spacing w:line="240" w:lineRule="auto"/>
        <w:ind w:left="567" w:hanging="567"/>
      </w:pPr>
    </w:p>
    <w:p w14:paraId="50978426" w14:textId="500BE342" w:rsidR="001D6D34" w:rsidRPr="004A0269" w:rsidRDefault="001D6D34" w:rsidP="001D6D34">
      <w:pPr>
        <w:autoSpaceDE w:val="0"/>
        <w:autoSpaceDN w:val="0"/>
        <w:adjustRightInd w:val="0"/>
        <w:spacing w:line="240" w:lineRule="auto"/>
        <w:ind w:left="567" w:hanging="567"/>
      </w:pPr>
      <w:r w:rsidRPr="004A0269">
        <w:rPr>
          <w:lang w:bidi="lt-LT"/>
        </w:rPr>
        <w:lastRenderedPageBreak/>
        <w:t>Laikyti ne aukštesnėje kaip 25</w:t>
      </w:r>
      <w:r w:rsidR="002C4F5D">
        <w:rPr>
          <w:lang w:bidi="lt-LT"/>
        </w:rPr>
        <w:t> </w:t>
      </w:r>
      <w:r w:rsidRPr="004A0269">
        <w:rPr>
          <w:lang w:bidi="lt-LT"/>
        </w:rPr>
        <w:t>°C temperatūroje.</w:t>
      </w:r>
    </w:p>
    <w:p w14:paraId="5FB58663" w14:textId="77777777" w:rsidR="001D6D34" w:rsidRPr="004A0269" w:rsidRDefault="001D6D34" w:rsidP="001D6D34">
      <w:pPr>
        <w:autoSpaceDE w:val="0"/>
        <w:autoSpaceDN w:val="0"/>
        <w:adjustRightInd w:val="0"/>
        <w:spacing w:line="240" w:lineRule="auto"/>
      </w:pPr>
      <w:r w:rsidRPr="004A0269">
        <w:rPr>
          <w:lang w:bidi="lt-LT"/>
        </w:rPr>
        <w:t xml:space="preserve">Ampulę laikyti išorinėje dėžutėje, kad </w:t>
      </w:r>
      <w:r>
        <w:rPr>
          <w:lang w:bidi="lt-LT"/>
        </w:rPr>
        <w:t>vaistas</w:t>
      </w:r>
      <w:r w:rsidRPr="004A0269">
        <w:rPr>
          <w:lang w:bidi="lt-LT"/>
        </w:rPr>
        <w:t xml:space="preserve"> būtų apsaugotas nuo šviesos. Negalima šaldyti ar </w:t>
      </w:r>
      <w:r>
        <w:rPr>
          <w:lang w:bidi="lt-LT"/>
        </w:rPr>
        <w:t>užšaldyti</w:t>
      </w:r>
      <w:r w:rsidRPr="004A0269">
        <w:rPr>
          <w:lang w:bidi="lt-LT"/>
        </w:rPr>
        <w:t>.</w:t>
      </w:r>
    </w:p>
    <w:p w14:paraId="51F162F9" w14:textId="77777777" w:rsidR="001D6D34" w:rsidRPr="004A0269" w:rsidRDefault="001D6D34" w:rsidP="001D6D34">
      <w:pPr>
        <w:spacing w:line="240" w:lineRule="auto"/>
        <w:rPr>
          <w:noProof/>
          <w:szCs w:val="22"/>
        </w:rPr>
      </w:pPr>
    </w:p>
    <w:p w14:paraId="346ED096" w14:textId="77777777" w:rsidR="001D6D34" w:rsidRPr="004A0269" w:rsidRDefault="001D6D34" w:rsidP="001D6D34">
      <w:pPr>
        <w:spacing w:line="240" w:lineRule="auto"/>
        <w:ind w:left="567" w:hanging="567"/>
        <w:rPr>
          <w:noProof/>
          <w:szCs w:val="22"/>
        </w:rPr>
      </w:pPr>
    </w:p>
    <w:p w14:paraId="1A44D413" w14:textId="77777777" w:rsidR="001D6D34" w:rsidRPr="009436BA"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szCs w:val="24"/>
        </w:rPr>
      </w:pPr>
      <w:r w:rsidRPr="004A0269">
        <w:rPr>
          <w:b/>
          <w:noProof/>
          <w:lang w:bidi="lt-LT"/>
        </w:rPr>
        <w:t>10.</w:t>
      </w:r>
      <w:r w:rsidRPr="004A0269">
        <w:rPr>
          <w:b/>
          <w:noProof/>
          <w:lang w:bidi="lt-LT"/>
        </w:rPr>
        <w:tab/>
      </w:r>
      <w:r w:rsidRPr="00B34FA1">
        <w:rPr>
          <w:b/>
          <w:noProof/>
          <w:szCs w:val="24"/>
        </w:rPr>
        <w:t>SPECIALIOS ATSARGUMO PRIEMONĖS DĖL NESUVARTOTO VAISTINIO PREPARATO AR JO ATLIEKŲ TVARKYMO (JEI REIKIA)</w:t>
      </w:r>
    </w:p>
    <w:p w14:paraId="5D889E9D" w14:textId="77777777" w:rsidR="001D6D34" w:rsidRPr="004A0269" w:rsidRDefault="001D6D34" w:rsidP="001D6D34">
      <w:pPr>
        <w:spacing w:line="240" w:lineRule="auto"/>
        <w:rPr>
          <w:noProof/>
          <w:szCs w:val="22"/>
        </w:rPr>
      </w:pPr>
    </w:p>
    <w:p w14:paraId="5D39D256" w14:textId="77777777" w:rsidR="001D6D34" w:rsidRPr="004A0269" w:rsidRDefault="001D6D34" w:rsidP="001D6D34">
      <w:pPr>
        <w:spacing w:line="240" w:lineRule="auto"/>
        <w:rPr>
          <w:noProof/>
          <w:szCs w:val="22"/>
        </w:rPr>
      </w:pPr>
    </w:p>
    <w:p w14:paraId="0E471D43"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szCs w:val="22"/>
        </w:rPr>
      </w:pPr>
      <w:r w:rsidRPr="004A0269">
        <w:rPr>
          <w:b/>
          <w:noProof/>
          <w:lang w:bidi="lt-LT"/>
        </w:rPr>
        <w:t>11.</w:t>
      </w:r>
      <w:r w:rsidRPr="004A0269">
        <w:rPr>
          <w:b/>
          <w:noProof/>
          <w:lang w:bidi="lt-LT"/>
        </w:rPr>
        <w:tab/>
      </w:r>
      <w:r>
        <w:rPr>
          <w:b/>
          <w:noProof/>
          <w:lang w:bidi="lt-LT"/>
        </w:rPr>
        <w:t>REGISTRUOTOJO</w:t>
      </w:r>
      <w:r w:rsidRPr="004A0269">
        <w:rPr>
          <w:b/>
          <w:noProof/>
          <w:lang w:bidi="lt-LT"/>
        </w:rPr>
        <w:t xml:space="preserve"> PAVADINIMAS IR ADRESAS</w:t>
      </w:r>
    </w:p>
    <w:p w14:paraId="593A5C05" w14:textId="77777777" w:rsidR="001D6D34" w:rsidRPr="004A0269" w:rsidRDefault="001D6D34" w:rsidP="001D6D34">
      <w:pPr>
        <w:spacing w:line="240" w:lineRule="auto"/>
        <w:rPr>
          <w:noProof/>
          <w:szCs w:val="22"/>
        </w:rPr>
      </w:pPr>
    </w:p>
    <w:p w14:paraId="2EE90D00" w14:textId="77777777" w:rsidR="00EA1135" w:rsidRDefault="00EA1135" w:rsidP="00EA1135">
      <w:pPr>
        <w:ind w:left="567" w:hanging="567"/>
      </w:pPr>
      <w:r>
        <w:t>UAB Orivas</w:t>
      </w:r>
    </w:p>
    <w:p w14:paraId="3DA48308" w14:textId="77777777" w:rsidR="00EA1135" w:rsidRDefault="00EA1135" w:rsidP="00EA1135">
      <w:pPr>
        <w:ind w:left="567" w:hanging="567"/>
      </w:pPr>
      <w:r>
        <w:t>J. Jasinskio g. 16B</w:t>
      </w:r>
    </w:p>
    <w:p w14:paraId="6B438F10" w14:textId="77777777" w:rsidR="00EA1135" w:rsidRDefault="00EA1135" w:rsidP="00EA1135">
      <w:pPr>
        <w:ind w:left="567" w:hanging="567"/>
      </w:pPr>
      <w:r>
        <w:t>LT-03163 Vilnius</w:t>
      </w:r>
    </w:p>
    <w:p w14:paraId="19D44BC1" w14:textId="77777777" w:rsidR="00EA1135" w:rsidRDefault="00EA1135" w:rsidP="00EA1135">
      <w:pPr>
        <w:ind w:left="567" w:hanging="567"/>
      </w:pPr>
      <w:r>
        <w:t>Lietuva</w:t>
      </w:r>
    </w:p>
    <w:p w14:paraId="006AF72B" w14:textId="77777777" w:rsidR="001D6D34" w:rsidRPr="004A0269" w:rsidRDefault="001D6D34" w:rsidP="001D6D34">
      <w:pPr>
        <w:spacing w:line="240" w:lineRule="auto"/>
        <w:rPr>
          <w:noProof/>
          <w:szCs w:val="22"/>
        </w:rPr>
      </w:pPr>
    </w:p>
    <w:p w14:paraId="2298EE1C" w14:textId="77777777" w:rsidR="001D6D34" w:rsidRPr="004A0269" w:rsidRDefault="001D6D34" w:rsidP="001D6D34">
      <w:pPr>
        <w:spacing w:line="240" w:lineRule="auto"/>
        <w:rPr>
          <w:noProof/>
          <w:szCs w:val="22"/>
        </w:rPr>
      </w:pPr>
    </w:p>
    <w:p w14:paraId="5FF37892"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noProof/>
          <w:szCs w:val="22"/>
        </w:rPr>
      </w:pPr>
      <w:r w:rsidRPr="004A0269">
        <w:rPr>
          <w:b/>
          <w:noProof/>
          <w:lang w:bidi="lt-LT"/>
        </w:rPr>
        <w:t>12.</w:t>
      </w:r>
      <w:r w:rsidRPr="004A0269">
        <w:rPr>
          <w:b/>
          <w:noProof/>
          <w:lang w:bidi="lt-LT"/>
        </w:rPr>
        <w:tab/>
      </w:r>
      <w:r>
        <w:rPr>
          <w:b/>
          <w:noProof/>
          <w:lang w:bidi="lt-LT"/>
        </w:rPr>
        <w:t>REGISTRACIJOS PAŽYMĖJIMO</w:t>
      </w:r>
      <w:r w:rsidRPr="004A0269">
        <w:rPr>
          <w:b/>
          <w:noProof/>
          <w:lang w:bidi="lt-LT"/>
        </w:rPr>
        <w:t xml:space="preserve"> NUMERIS (-IAI) </w:t>
      </w:r>
    </w:p>
    <w:p w14:paraId="1A655A90" w14:textId="2A782BFC" w:rsidR="001D6D34" w:rsidRDefault="001D6D34" w:rsidP="001D6D34">
      <w:pPr>
        <w:spacing w:line="240" w:lineRule="auto"/>
        <w:rPr>
          <w:noProof/>
          <w:szCs w:val="22"/>
        </w:rPr>
      </w:pPr>
    </w:p>
    <w:p w14:paraId="26AEBAB8" w14:textId="77777777" w:rsidR="00E02EBA" w:rsidRPr="00E02EBA" w:rsidRDefault="00E02EBA" w:rsidP="00E02EBA">
      <w:pPr>
        <w:autoSpaceDE w:val="0"/>
        <w:autoSpaceDN w:val="0"/>
        <w:adjustRightInd w:val="0"/>
        <w:spacing w:line="240" w:lineRule="auto"/>
        <w:rPr>
          <w:highlight w:val="lightGray"/>
          <w:lang w:bidi="lt-LT"/>
        </w:rPr>
      </w:pPr>
      <w:r w:rsidRPr="0052499F">
        <w:rPr>
          <w:highlight w:val="lightGray"/>
          <w:lang w:bidi="lt-LT"/>
        </w:rPr>
        <w:t xml:space="preserve">LT/1/21/4679/001 </w:t>
      </w:r>
      <w:r w:rsidRPr="00E02EBA">
        <w:rPr>
          <w:highlight w:val="lightGray"/>
          <w:lang w:bidi="lt-LT"/>
        </w:rPr>
        <w:t>– N1</w:t>
      </w:r>
    </w:p>
    <w:p w14:paraId="183DFF23" w14:textId="77777777" w:rsidR="00E02EBA" w:rsidRPr="00E02EBA" w:rsidRDefault="00E02EBA" w:rsidP="00E02EBA">
      <w:pPr>
        <w:autoSpaceDE w:val="0"/>
        <w:autoSpaceDN w:val="0"/>
        <w:adjustRightInd w:val="0"/>
        <w:spacing w:line="240" w:lineRule="auto"/>
        <w:rPr>
          <w:highlight w:val="lightGray"/>
          <w:lang w:bidi="lt-LT"/>
        </w:rPr>
      </w:pPr>
      <w:r w:rsidRPr="00E02EBA">
        <w:rPr>
          <w:highlight w:val="lightGray"/>
          <w:lang w:bidi="lt-LT"/>
        </w:rPr>
        <w:t xml:space="preserve">LT/1/21/4679/002 </w:t>
      </w:r>
      <w:proofErr w:type="gramStart"/>
      <w:r w:rsidRPr="00E02EBA">
        <w:rPr>
          <w:highlight w:val="lightGray"/>
          <w:lang w:bidi="lt-LT"/>
        </w:rPr>
        <w:t>–  N2</w:t>
      </w:r>
      <w:proofErr w:type="gramEnd"/>
    </w:p>
    <w:p w14:paraId="1D719079" w14:textId="77777777" w:rsidR="00E02EBA" w:rsidRPr="00E02EBA" w:rsidRDefault="00E02EBA" w:rsidP="00E02EBA">
      <w:pPr>
        <w:autoSpaceDE w:val="0"/>
        <w:autoSpaceDN w:val="0"/>
        <w:adjustRightInd w:val="0"/>
        <w:spacing w:line="240" w:lineRule="auto"/>
        <w:rPr>
          <w:highlight w:val="lightGray"/>
          <w:lang w:bidi="lt-LT"/>
        </w:rPr>
      </w:pPr>
      <w:r w:rsidRPr="00E02EBA">
        <w:rPr>
          <w:highlight w:val="lightGray"/>
          <w:lang w:bidi="lt-LT"/>
        </w:rPr>
        <w:t xml:space="preserve">LT/1/21/4679/003 </w:t>
      </w:r>
      <w:proofErr w:type="gramStart"/>
      <w:r w:rsidRPr="00E02EBA">
        <w:rPr>
          <w:highlight w:val="lightGray"/>
          <w:lang w:bidi="lt-LT"/>
        </w:rPr>
        <w:t>–  N3</w:t>
      </w:r>
      <w:proofErr w:type="gramEnd"/>
    </w:p>
    <w:p w14:paraId="28C0329F" w14:textId="77777777" w:rsidR="00E02EBA" w:rsidRPr="00E02EBA" w:rsidRDefault="00E02EBA" w:rsidP="00E02EBA">
      <w:pPr>
        <w:autoSpaceDE w:val="0"/>
        <w:autoSpaceDN w:val="0"/>
        <w:adjustRightInd w:val="0"/>
        <w:spacing w:line="240" w:lineRule="auto"/>
        <w:rPr>
          <w:highlight w:val="lightGray"/>
          <w:lang w:bidi="lt-LT"/>
        </w:rPr>
      </w:pPr>
      <w:r w:rsidRPr="00E02EBA">
        <w:rPr>
          <w:highlight w:val="lightGray"/>
          <w:lang w:bidi="lt-LT"/>
        </w:rPr>
        <w:t xml:space="preserve">LT/1/21/4679/004 </w:t>
      </w:r>
      <w:proofErr w:type="gramStart"/>
      <w:r w:rsidRPr="0052499F">
        <w:rPr>
          <w:lang w:bidi="lt-LT"/>
        </w:rPr>
        <w:t>–  N4</w:t>
      </w:r>
      <w:proofErr w:type="gramEnd"/>
    </w:p>
    <w:p w14:paraId="5F3C3065" w14:textId="77777777" w:rsidR="00E02EBA" w:rsidRPr="004A0269" w:rsidRDefault="00E02EBA" w:rsidP="001D6D34">
      <w:pPr>
        <w:spacing w:line="240" w:lineRule="auto"/>
        <w:rPr>
          <w:noProof/>
          <w:szCs w:val="22"/>
        </w:rPr>
      </w:pPr>
    </w:p>
    <w:p w14:paraId="3D4FF61E" w14:textId="77777777" w:rsidR="001D6D34" w:rsidRPr="004A0269" w:rsidRDefault="001D6D34" w:rsidP="001D6D34">
      <w:pPr>
        <w:spacing w:line="240" w:lineRule="auto"/>
        <w:rPr>
          <w:noProof/>
          <w:szCs w:val="22"/>
        </w:rPr>
      </w:pPr>
    </w:p>
    <w:p w14:paraId="3FA1B264"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noProof/>
          <w:szCs w:val="22"/>
        </w:rPr>
      </w:pPr>
      <w:r w:rsidRPr="004A0269">
        <w:rPr>
          <w:b/>
          <w:noProof/>
          <w:lang w:bidi="lt-LT"/>
        </w:rPr>
        <w:t>13.</w:t>
      </w:r>
      <w:r w:rsidRPr="004A0269">
        <w:rPr>
          <w:b/>
          <w:noProof/>
          <w:lang w:bidi="lt-LT"/>
        </w:rPr>
        <w:tab/>
      </w:r>
      <w:r>
        <w:rPr>
          <w:b/>
          <w:noProof/>
          <w:lang w:bidi="lt-LT"/>
        </w:rPr>
        <w:t>SERIJOS</w:t>
      </w:r>
      <w:r w:rsidRPr="004A0269">
        <w:rPr>
          <w:b/>
          <w:noProof/>
          <w:lang w:bidi="lt-LT"/>
        </w:rPr>
        <w:t xml:space="preserve"> NUMERIS</w:t>
      </w:r>
    </w:p>
    <w:p w14:paraId="394589D5" w14:textId="77777777" w:rsidR="001D6D34" w:rsidRPr="004A0269" w:rsidRDefault="001D6D34" w:rsidP="001D6D34">
      <w:pPr>
        <w:spacing w:line="240" w:lineRule="auto"/>
        <w:rPr>
          <w:i/>
          <w:noProof/>
          <w:szCs w:val="22"/>
        </w:rPr>
      </w:pPr>
    </w:p>
    <w:p w14:paraId="3BC5929C" w14:textId="77777777" w:rsidR="001D6D34" w:rsidRPr="004A0269" w:rsidRDefault="001D6D34" w:rsidP="001D6D34">
      <w:pPr>
        <w:spacing w:line="240" w:lineRule="auto"/>
        <w:rPr>
          <w:iCs/>
          <w:noProof/>
          <w:szCs w:val="22"/>
        </w:rPr>
      </w:pPr>
      <w:r>
        <w:rPr>
          <w:noProof/>
          <w:lang w:bidi="lt-LT"/>
        </w:rPr>
        <w:t>Serija</w:t>
      </w:r>
    </w:p>
    <w:p w14:paraId="25964988" w14:textId="77777777" w:rsidR="001D6D34" w:rsidRPr="004A0269" w:rsidRDefault="001D6D34" w:rsidP="001D6D34">
      <w:pPr>
        <w:spacing w:line="240" w:lineRule="auto"/>
        <w:rPr>
          <w:noProof/>
          <w:szCs w:val="22"/>
        </w:rPr>
      </w:pPr>
    </w:p>
    <w:p w14:paraId="118FBE9A" w14:textId="77777777" w:rsidR="001D6D34" w:rsidRPr="004A0269" w:rsidRDefault="001D6D34" w:rsidP="001D6D34">
      <w:pPr>
        <w:spacing w:line="240" w:lineRule="auto"/>
        <w:rPr>
          <w:noProof/>
          <w:szCs w:val="22"/>
        </w:rPr>
      </w:pPr>
    </w:p>
    <w:p w14:paraId="528FC567"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noProof/>
          <w:szCs w:val="22"/>
        </w:rPr>
      </w:pPr>
      <w:r w:rsidRPr="004A0269">
        <w:rPr>
          <w:b/>
          <w:noProof/>
          <w:lang w:bidi="lt-LT"/>
        </w:rPr>
        <w:t>14.</w:t>
      </w:r>
      <w:r w:rsidRPr="004A0269">
        <w:rPr>
          <w:b/>
          <w:noProof/>
          <w:lang w:bidi="lt-LT"/>
        </w:rPr>
        <w:tab/>
      </w:r>
      <w:r w:rsidRPr="00B34FA1">
        <w:rPr>
          <w:b/>
          <w:noProof/>
          <w:szCs w:val="24"/>
        </w:rPr>
        <w:t>PARDAVIMO (IŠDAVIMO) TVARKA</w:t>
      </w:r>
    </w:p>
    <w:p w14:paraId="7094E7BE" w14:textId="77777777" w:rsidR="001D6D34" w:rsidRPr="004A0269" w:rsidRDefault="001D6D34" w:rsidP="001D6D34">
      <w:pPr>
        <w:spacing w:line="240" w:lineRule="auto"/>
        <w:rPr>
          <w:i/>
          <w:noProof/>
          <w:szCs w:val="22"/>
        </w:rPr>
      </w:pPr>
    </w:p>
    <w:p w14:paraId="1B8B505F" w14:textId="77777777" w:rsidR="001D6D34" w:rsidRPr="004A0269" w:rsidRDefault="00E722D8" w:rsidP="001D6D34">
      <w:pPr>
        <w:spacing w:line="240" w:lineRule="auto"/>
        <w:rPr>
          <w:iCs/>
          <w:noProof/>
          <w:szCs w:val="22"/>
        </w:rPr>
      </w:pPr>
      <w:r>
        <w:rPr>
          <w:lang w:bidi="lt-LT"/>
        </w:rPr>
        <w:t>Receptinis vaistas</w:t>
      </w:r>
    </w:p>
    <w:p w14:paraId="4A97192A" w14:textId="77777777" w:rsidR="001D6D34" w:rsidRPr="004A0269" w:rsidRDefault="001D6D34" w:rsidP="001D6D34">
      <w:pPr>
        <w:spacing w:line="240" w:lineRule="auto"/>
        <w:rPr>
          <w:noProof/>
          <w:szCs w:val="22"/>
        </w:rPr>
      </w:pPr>
    </w:p>
    <w:p w14:paraId="21AD3321" w14:textId="77777777" w:rsidR="001D6D34" w:rsidRPr="004A0269" w:rsidRDefault="001D6D34" w:rsidP="001D6D34">
      <w:pPr>
        <w:spacing w:line="240" w:lineRule="auto"/>
        <w:rPr>
          <w:noProof/>
          <w:szCs w:val="22"/>
        </w:rPr>
      </w:pPr>
    </w:p>
    <w:p w14:paraId="0C8F4EC9" w14:textId="77777777" w:rsidR="001D6D34" w:rsidRPr="004A0269" w:rsidRDefault="001D6D34" w:rsidP="001D6D34">
      <w:pPr>
        <w:pBdr>
          <w:top w:val="single" w:sz="4" w:space="2" w:color="auto"/>
          <w:left w:val="single" w:sz="4" w:space="4" w:color="auto"/>
          <w:bottom w:val="single" w:sz="4" w:space="1" w:color="auto"/>
          <w:right w:val="single" w:sz="4" w:space="4" w:color="auto"/>
        </w:pBdr>
        <w:spacing w:line="240" w:lineRule="auto"/>
        <w:outlineLvl w:val="0"/>
        <w:rPr>
          <w:noProof/>
          <w:szCs w:val="22"/>
        </w:rPr>
      </w:pPr>
      <w:r>
        <w:rPr>
          <w:b/>
          <w:noProof/>
          <w:lang w:bidi="lt-LT"/>
        </w:rPr>
        <w:t>15.</w:t>
      </w:r>
      <w:r>
        <w:rPr>
          <w:b/>
          <w:noProof/>
          <w:lang w:bidi="lt-LT"/>
        </w:rPr>
        <w:tab/>
        <w:t>VARTOJIMO INSTRUKCIJA</w:t>
      </w:r>
    </w:p>
    <w:p w14:paraId="70CE27AB" w14:textId="77777777" w:rsidR="001D6D34" w:rsidRPr="004A0269" w:rsidRDefault="001D6D34" w:rsidP="001D6D34">
      <w:pPr>
        <w:spacing w:line="240" w:lineRule="auto"/>
        <w:rPr>
          <w:noProof/>
          <w:szCs w:val="22"/>
        </w:rPr>
      </w:pPr>
    </w:p>
    <w:p w14:paraId="2FD4C33C" w14:textId="77777777" w:rsidR="001D6D34" w:rsidRPr="004A0269" w:rsidRDefault="001D6D34" w:rsidP="001D6D34">
      <w:pPr>
        <w:spacing w:line="240" w:lineRule="auto"/>
        <w:rPr>
          <w:noProof/>
          <w:szCs w:val="22"/>
        </w:rPr>
      </w:pPr>
    </w:p>
    <w:p w14:paraId="10528EDF" w14:textId="77777777" w:rsidR="001D6D34" w:rsidRPr="004A0269" w:rsidRDefault="001D6D34" w:rsidP="001D6D34">
      <w:pPr>
        <w:pBdr>
          <w:top w:val="single" w:sz="4" w:space="1" w:color="auto"/>
          <w:left w:val="single" w:sz="4" w:space="4" w:color="auto"/>
          <w:bottom w:val="single" w:sz="4" w:space="0" w:color="auto"/>
          <w:right w:val="single" w:sz="4" w:space="4" w:color="auto"/>
        </w:pBdr>
        <w:spacing w:line="240" w:lineRule="auto"/>
        <w:rPr>
          <w:noProof/>
          <w:szCs w:val="22"/>
        </w:rPr>
      </w:pPr>
      <w:r w:rsidRPr="004A0269">
        <w:rPr>
          <w:b/>
          <w:noProof/>
          <w:lang w:bidi="lt-LT"/>
        </w:rPr>
        <w:t>16.</w:t>
      </w:r>
      <w:r w:rsidRPr="004A0269">
        <w:rPr>
          <w:b/>
          <w:noProof/>
          <w:lang w:bidi="lt-LT"/>
        </w:rPr>
        <w:tab/>
        <w:t>INFORMACIJA BRAILIO RAŠTU</w:t>
      </w:r>
    </w:p>
    <w:p w14:paraId="4A3FABB8" w14:textId="77777777" w:rsidR="001D6D34" w:rsidRPr="004A0269" w:rsidRDefault="001D6D34" w:rsidP="001D6D34">
      <w:pPr>
        <w:spacing w:line="240" w:lineRule="auto"/>
        <w:rPr>
          <w:noProof/>
          <w:szCs w:val="22"/>
        </w:rPr>
      </w:pPr>
    </w:p>
    <w:p w14:paraId="07ABA038" w14:textId="39EC9300" w:rsidR="001D6D34" w:rsidRPr="004A0269" w:rsidRDefault="001D6D34" w:rsidP="001D6D34">
      <w:pPr>
        <w:autoSpaceDE w:val="0"/>
        <w:autoSpaceDN w:val="0"/>
        <w:adjustRightInd w:val="0"/>
        <w:spacing w:line="240" w:lineRule="auto"/>
      </w:pPr>
      <w:r w:rsidRPr="004A0269">
        <w:rPr>
          <w:lang w:bidi="lt-LT"/>
        </w:rPr>
        <w:t>BONCEL 50</w:t>
      </w:r>
      <w:r w:rsidR="002C4F5D">
        <w:rPr>
          <w:lang w:bidi="lt-LT"/>
        </w:rPr>
        <w:t> </w:t>
      </w:r>
      <w:r w:rsidRPr="004A0269">
        <w:rPr>
          <w:lang w:bidi="lt-LT"/>
        </w:rPr>
        <w:t>000</w:t>
      </w:r>
    </w:p>
    <w:p w14:paraId="5E2E26CF" w14:textId="77777777" w:rsidR="001D6D34" w:rsidRPr="004A0269" w:rsidRDefault="001D6D34" w:rsidP="001D6D34">
      <w:pPr>
        <w:autoSpaceDE w:val="0"/>
        <w:autoSpaceDN w:val="0"/>
        <w:adjustRightInd w:val="0"/>
        <w:spacing w:line="240" w:lineRule="auto"/>
      </w:pPr>
    </w:p>
    <w:p w14:paraId="2B93C252" w14:textId="77777777" w:rsidR="001D6D34" w:rsidRPr="004A0269" w:rsidRDefault="001D6D34" w:rsidP="001D6D34">
      <w:pPr>
        <w:spacing w:line="240" w:lineRule="auto"/>
        <w:rPr>
          <w:noProof/>
          <w:szCs w:val="22"/>
          <w:shd w:val="clear" w:color="auto" w:fill="CCCCCC"/>
        </w:rPr>
      </w:pPr>
    </w:p>
    <w:p w14:paraId="5E928593" w14:textId="77777777" w:rsidR="001D6D34" w:rsidRPr="004A0269" w:rsidRDefault="001D6D34" w:rsidP="001D6D34">
      <w:pPr>
        <w:pBdr>
          <w:top w:val="single" w:sz="4" w:space="1" w:color="auto"/>
          <w:left w:val="single" w:sz="4" w:space="4" w:color="auto"/>
          <w:bottom w:val="single" w:sz="4" w:space="0" w:color="auto"/>
          <w:right w:val="single" w:sz="4" w:space="4" w:color="auto"/>
        </w:pBdr>
        <w:tabs>
          <w:tab w:val="clear" w:pos="567"/>
        </w:tabs>
        <w:spacing w:line="240" w:lineRule="auto"/>
        <w:rPr>
          <w:i/>
          <w:noProof/>
        </w:rPr>
      </w:pPr>
      <w:r w:rsidRPr="004A0269">
        <w:rPr>
          <w:b/>
          <w:noProof/>
          <w:lang w:bidi="lt-LT"/>
        </w:rPr>
        <w:t>17.</w:t>
      </w:r>
      <w:r w:rsidRPr="004A0269">
        <w:rPr>
          <w:b/>
          <w:noProof/>
          <w:lang w:bidi="lt-LT"/>
        </w:rPr>
        <w:tab/>
        <w:t>UNIKALUS IDENTIFIKATORIUS – 2D BRŪKŠNINIS KODAS</w:t>
      </w:r>
    </w:p>
    <w:p w14:paraId="361B44AD" w14:textId="77777777" w:rsidR="001D6D34" w:rsidRPr="004A0269" w:rsidRDefault="001D6D34" w:rsidP="001D6D34">
      <w:pPr>
        <w:tabs>
          <w:tab w:val="clear" w:pos="567"/>
        </w:tabs>
        <w:spacing w:line="240" w:lineRule="auto"/>
        <w:rPr>
          <w:noProof/>
        </w:rPr>
      </w:pPr>
    </w:p>
    <w:p w14:paraId="4F266661" w14:textId="77777777" w:rsidR="001D6D34" w:rsidRPr="004A0269" w:rsidRDefault="001D6D34" w:rsidP="001D6D34">
      <w:pPr>
        <w:spacing w:line="240" w:lineRule="auto"/>
        <w:rPr>
          <w:noProof/>
          <w:szCs w:val="22"/>
          <w:shd w:val="clear" w:color="auto" w:fill="CCCCCC"/>
        </w:rPr>
      </w:pPr>
      <w:r w:rsidRPr="004A0269">
        <w:rPr>
          <w:noProof/>
          <w:highlight w:val="lightGray"/>
          <w:lang w:bidi="lt-LT"/>
        </w:rPr>
        <w:t xml:space="preserve">2D brūkšninis kodas su </w:t>
      </w:r>
      <w:r>
        <w:rPr>
          <w:noProof/>
          <w:highlight w:val="lightGray"/>
          <w:lang w:bidi="lt-LT"/>
        </w:rPr>
        <w:t xml:space="preserve">nurodytu </w:t>
      </w:r>
      <w:r w:rsidRPr="004A0269">
        <w:rPr>
          <w:noProof/>
          <w:highlight w:val="lightGray"/>
          <w:lang w:bidi="lt-LT"/>
        </w:rPr>
        <w:t xml:space="preserve">unikaliu </w:t>
      </w:r>
      <w:r>
        <w:rPr>
          <w:noProof/>
          <w:highlight w:val="lightGray"/>
          <w:lang w:bidi="lt-LT"/>
        </w:rPr>
        <w:t>identifikatoriumi.</w:t>
      </w:r>
    </w:p>
    <w:p w14:paraId="0F3286A9" w14:textId="77777777" w:rsidR="001D6D34" w:rsidRPr="004A0269" w:rsidRDefault="001D6D34" w:rsidP="001D6D34">
      <w:pPr>
        <w:spacing w:line="240" w:lineRule="auto"/>
        <w:rPr>
          <w:noProof/>
          <w:szCs w:val="22"/>
          <w:shd w:val="clear" w:color="auto" w:fill="CCCCCC"/>
        </w:rPr>
      </w:pPr>
    </w:p>
    <w:p w14:paraId="2064B8B2" w14:textId="77777777" w:rsidR="001D6D34" w:rsidRPr="004A0269" w:rsidRDefault="001D6D34" w:rsidP="001D6D34">
      <w:pPr>
        <w:tabs>
          <w:tab w:val="clear" w:pos="567"/>
        </w:tabs>
        <w:spacing w:line="240" w:lineRule="auto"/>
        <w:rPr>
          <w:noProof/>
        </w:rPr>
      </w:pPr>
    </w:p>
    <w:p w14:paraId="530E3A16" w14:textId="77777777" w:rsidR="001D6D34" w:rsidRPr="004A0269" w:rsidRDefault="001D6D34" w:rsidP="001D6D34">
      <w:pPr>
        <w:pBdr>
          <w:top w:val="single" w:sz="4" w:space="1" w:color="auto"/>
          <w:left w:val="single" w:sz="4" w:space="4" w:color="auto"/>
          <w:bottom w:val="single" w:sz="4" w:space="0" w:color="auto"/>
          <w:right w:val="single" w:sz="4" w:space="4" w:color="auto"/>
        </w:pBdr>
        <w:tabs>
          <w:tab w:val="clear" w:pos="567"/>
        </w:tabs>
        <w:spacing w:line="240" w:lineRule="auto"/>
        <w:rPr>
          <w:i/>
          <w:noProof/>
        </w:rPr>
      </w:pPr>
      <w:r w:rsidRPr="004A0269">
        <w:rPr>
          <w:b/>
          <w:noProof/>
          <w:lang w:bidi="lt-LT"/>
        </w:rPr>
        <w:t>18.</w:t>
      </w:r>
      <w:r w:rsidRPr="004A0269">
        <w:rPr>
          <w:b/>
          <w:noProof/>
          <w:lang w:bidi="lt-LT"/>
        </w:rPr>
        <w:tab/>
        <w:t>UNIKALUS IDENTIFIKATORIUS – ŽMONĖMS SUPRANTAMI DUOMENYS</w:t>
      </w:r>
    </w:p>
    <w:p w14:paraId="63D74B63" w14:textId="77777777" w:rsidR="001D6D34" w:rsidRPr="004A0269" w:rsidRDefault="001D6D34" w:rsidP="001D6D34">
      <w:pPr>
        <w:tabs>
          <w:tab w:val="clear" w:pos="567"/>
        </w:tabs>
        <w:spacing w:line="240" w:lineRule="auto"/>
        <w:rPr>
          <w:noProof/>
        </w:rPr>
      </w:pPr>
    </w:p>
    <w:p w14:paraId="5573F64C" w14:textId="77777777" w:rsidR="001D6D34" w:rsidRPr="004A0269" w:rsidRDefault="001D6D34" w:rsidP="001D6D34">
      <w:pPr>
        <w:rPr>
          <w:color w:val="008000"/>
          <w:szCs w:val="22"/>
        </w:rPr>
      </w:pPr>
      <w:r w:rsidRPr="004A0269">
        <w:rPr>
          <w:lang w:bidi="lt-LT"/>
        </w:rPr>
        <w:t xml:space="preserve">PC {numeris} </w:t>
      </w:r>
    </w:p>
    <w:p w14:paraId="5CBC9993" w14:textId="77777777" w:rsidR="001D6D34" w:rsidRPr="004A0269" w:rsidRDefault="001D6D34" w:rsidP="001D6D34">
      <w:pPr>
        <w:rPr>
          <w:szCs w:val="22"/>
        </w:rPr>
      </w:pPr>
      <w:r w:rsidRPr="004A0269">
        <w:rPr>
          <w:lang w:bidi="lt-LT"/>
        </w:rPr>
        <w:lastRenderedPageBreak/>
        <w:t xml:space="preserve">SN {numeris} </w:t>
      </w:r>
    </w:p>
    <w:p w14:paraId="4A5C7FAF" w14:textId="77777777" w:rsidR="001D6D34" w:rsidRPr="004A0269" w:rsidRDefault="001D6D34" w:rsidP="001D6D34">
      <w:pPr>
        <w:rPr>
          <w:szCs w:val="22"/>
        </w:rPr>
      </w:pPr>
      <w:r w:rsidRPr="004A0269">
        <w:rPr>
          <w:highlight w:val="lightGray"/>
          <w:lang w:bidi="lt-LT"/>
        </w:rPr>
        <w:t xml:space="preserve">NN {numeris} </w:t>
      </w:r>
    </w:p>
    <w:p w14:paraId="599B29E6" w14:textId="77777777" w:rsidR="001D6D34" w:rsidRPr="004A0269" w:rsidRDefault="001D6D34" w:rsidP="001D6D34">
      <w:pPr>
        <w:spacing w:line="240" w:lineRule="auto"/>
        <w:rPr>
          <w:noProof/>
          <w:szCs w:val="22"/>
        </w:rPr>
      </w:pPr>
    </w:p>
    <w:p w14:paraId="30A347C7" w14:textId="77777777" w:rsidR="001D6D34" w:rsidRPr="004A0269" w:rsidRDefault="001D6D34" w:rsidP="001D6D34">
      <w:pPr>
        <w:spacing w:line="240" w:lineRule="auto"/>
        <w:rPr>
          <w:noProof/>
          <w:vanish/>
          <w:szCs w:val="22"/>
        </w:rPr>
      </w:pPr>
    </w:p>
    <w:p w14:paraId="0305745D" w14:textId="77777777" w:rsidR="001D6D34" w:rsidRPr="004A0269" w:rsidRDefault="001D6D34" w:rsidP="001D6D34">
      <w:pPr>
        <w:tabs>
          <w:tab w:val="clear" w:pos="567"/>
        </w:tabs>
        <w:spacing w:line="240" w:lineRule="auto"/>
        <w:rPr>
          <w:noProof/>
          <w:vanish/>
          <w:szCs w:val="22"/>
        </w:rPr>
      </w:pPr>
    </w:p>
    <w:p w14:paraId="034DC9D0" w14:textId="77777777" w:rsidR="001D6D34" w:rsidRPr="004A0269" w:rsidRDefault="001D6D34" w:rsidP="001D6D34">
      <w:pPr>
        <w:spacing w:line="240" w:lineRule="auto"/>
        <w:rPr>
          <w:noProof/>
          <w:vanish/>
          <w:szCs w:val="22"/>
        </w:rPr>
      </w:pPr>
    </w:p>
    <w:p w14:paraId="5A43E29E" w14:textId="77777777" w:rsidR="001D6D34" w:rsidRPr="004A0269" w:rsidRDefault="001D6D34" w:rsidP="001D6D34">
      <w:pPr>
        <w:pBdr>
          <w:top w:val="single" w:sz="4" w:space="1" w:color="auto"/>
          <w:left w:val="single" w:sz="4" w:space="6" w:color="auto"/>
          <w:bottom w:val="single" w:sz="4" w:space="1" w:color="auto"/>
          <w:right w:val="single" w:sz="4" w:space="4" w:color="auto"/>
        </w:pBdr>
        <w:spacing w:line="240" w:lineRule="auto"/>
        <w:rPr>
          <w:b/>
          <w:noProof/>
          <w:szCs w:val="22"/>
        </w:rPr>
      </w:pPr>
      <w:r w:rsidRPr="004A0269">
        <w:rPr>
          <w:b/>
          <w:noProof/>
          <w:lang w:bidi="lt-LT"/>
        </w:rPr>
        <w:t>MINIMALI INFORMACIJA ANT MAŽŲ VIDINIŲ PAKUOČIŲ</w:t>
      </w:r>
    </w:p>
    <w:p w14:paraId="79599EC2" w14:textId="77777777" w:rsidR="001D6D34" w:rsidRPr="004A0269" w:rsidRDefault="001D6D34" w:rsidP="001D6D34">
      <w:pPr>
        <w:pBdr>
          <w:top w:val="single" w:sz="4" w:space="1" w:color="auto"/>
          <w:left w:val="single" w:sz="4" w:space="6" w:color="auto"/>
          <w:bottom w:val="single" w:sz="4" w:space="1" w:color="auto"/>
          <w:right w:val="single" w:sz="4" w:space="4" w:color="auto"/>
        </w:pBdr>
        <w:spacing w:line="240" w:lineRule="auto"/>
        <w:rPr>
          <w:b/>
          <w:noProof/>
          <w:szCs w:val="22"/>
        </w:rPr>
      </w:pPr>
    </w:p>
    <w:p w14:paraId="7E2C6917" w14:textId="77777777" w:rsidR="001D6D34" w:rsidRPr="004A0269" w:rsidRDefault="001D6D34" w:rsidP="001D6D34">
      <w:pPr>
        <w:pBdr>
          <w:top w:val="single" w:sz="4" w:space="1" w:color="auto"/>
          <w:left w:val="single" w:sz="4" w:space="6" w:color="auto"/>
          <w:bottom w:val="single" w:sz="4" w:space="1" w:color="auto"/>
          <w:right w:val="single" w:sz="4" w:space="4" w:color="auto"/>
        </w:pBdr>
        <w:spacing w:line="240" w:lineRule="auto"/>
        <w:rPr>
          <w:b/>
          <w:noProof/>
          <w:szCs w:val="22"/>
        </w:rPr>
      </w:pPr>
      <w:r w:rsidRPr="004A0269">
        <w:rPr>
          <w:b/>
          <w:noProof/>
          <w:lang w:bidi="lt-LT"/>
        </w:rPr>
        <w:t>AMPULĖ</w:t>
      </w:r>
    </w:p>
    <w:p w14:paraId="08C897DC" w14:textId="77777777" w:rsidR="001D6D34" w:rsidRPr="004A0269" w:rsidRDefault="001D6D34" w:rsidP="001D6D34">
      <w:pPr>
        <w:spacing w:line="240" w:lineRule="auto"/>
        <w:rPr>
          <w:noProof/>
          <w:szCs w:val="22"/>
        </w:rPr>
      </w:pPr>
    </w:p>
    <w:p w14:paraId="12769A2F" w14:textId="77777777" w:rsidR="001D6D34" w:rsidRPr="004A0269" w:rsidRDefault="001D6D34" w:rsidP="001D6D34">
      <w:pPr>
        <w:spacing w:line="240" w:lineRule="auto"/>
        <w:rPr>
          <w:noProof/>
          <w:szCs w:val="22"/>
        </w:rPr>
      </w:pPr>
    </w:p>
    <w:p w14:paraId="6B05A695"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szCs w:val="22"/>
        </w:rPr>
      </w:pPr>
      <w:r w:rsidRPr="004A0269">
        <w:rPr>
          <w:b/>
          <w:noProof/>
          <w:lang w:bidi="lt-LT"/>
        </w:rPr>
        <w:t>1.</w:t>
      </w:r>
      <w:r w:rsidRPr="004A0269">
        <w:rPr>
          <w:b/>
          <w:noProof/>
          <w:lang w:bidi="lt-LT"/>
        </w:rPr>
        <w:tab/>
        <w:t>VAISTINIO PREPARATO PAVADINIMAS IR VARTOJIMO BŪDAS (-AI)</w:t>
      </w:r>
    </w:p>
    <w:p w14:paraId="52D49418" w14:textId="77777777" w:rsidR="001D6D34" w:rsidRPr="004A0269" w:rsidRDefault="001D6D34" w:rsidP="001D6D34">
      <w:pPr>
        <w:spacing w:line="240" w:lineRule="auto"/>
        <w:ind w:left="567" w:hanging="567"/>
        <w:rPr>
          <w:noProof/>
          <w:szCs w:val="22"/>
        </w:rPr>
      </w:pPr>
    </w:p>
    <w:p w14:paraId="40424133" w14:textId="49EF00F4" w:rsidR="001D6D34" w:rsidRPr="004A0269" w:rsidRDefault="001D6D34" w:rsidP="001D6D34">
      <w:pPr>
        <w:autoSpaceDE w:val="0"/>
        <w:autoSpaceDN w:val="0"/>
        <w:adjustRightInd w:val="0"/>
        <w:spacing w:line="240" w:lineRule="auto"/>
        <w:ind w:left="567" w:hanging="567"/>
      </w:pPr>
      <w:r w:rsidRPr="004A0269">
        <w:rPr>
          <w:lang w:bidi="lt-LT"/>
        </w:rPr>
        <w:t>Boncel 50</w:t>
      </w:r>
      <w:r w:rsidR="002C4F5D">
        <w:rPr>
          <w:lang w:bidi="lt-LT"/>
        </w:rPr>
        <w:t> </w:t>
      </w:r>
      <w:r w:rsidRPr="004A0269">
        <w:rPr>
          <w:lang w:bidi="lt-LT"/>
        </w:rPr>
        <w:t>000</w:t>
      </w:r>
      <w:r w:rsidR="002C4F5D">
        <w:rPr>
          <w:lang w:bidi="lt-LT"/>
        </w:rPr>
        <w:t> </w:t>
      </w:r>
      <w:r w:rsidRPr="004A0269">
        <w:rPr>
          <w:lang w:bidi="lt-LT"/>
        </w:rPr>
        <w:t>TV geriamasis skystis</w:t>
      </w:r>
    </w:p>
    <w:p w14:paraId="48CC0B42" w14:textId="77777777" w:rsidR="001D6D34" w:rsidRPr="006F79C3" w:rsidRDefault="001D6D34" w:rsidP="001D6D34">
      <w:pPr>
        <w:rPr>
          <w:i/>
          <w:szCs w:val="24"/>
        </w:rPr>
      </w:pPr>
      <w:r w:rsidRPr="006F79C3">
        <w:rPr>
          <w:i/>
          <w:szCs w:val="24"/>
        </w:rPr>
        <w:t>Colecalciferolum</w:t>
      </w:r>
    </w:p>
    <w:p w14:paraId="56D8B2A0" w14:textId="77777777" w:rsidR="001D6D34" w:rsidRPr="004A0269" w:rsidRDefault="001D6D34" w:rsidP="001D6D34">
      <w:pPr>
        <w:spacing w:line="240" w:lineRule="auto"/>
        <w:rPr>
          <w:noProof/>
          <w:szCs w:val="22"/>
        </w:rPr>
      </w:pPr>
    </w:p>
    <w:p w14:paraId="5249812F" w14:textId="77777777" w:rsidR="001D6D34" w:rsidRPr="004A0269" w:rsidRDefault="001D6D34" w:rsidP="001D6D34">
      <w:pPr>
        <w:spacing w:line="240" w:lineRule="auto"/>
        <w:rPr>
          <w:noProof/>
          <w:szCs w:val="22"/>
        </w:rPr>
      </w:pPr>
    </w:p>
    <w:p w14:paraId="68EDD8D7"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szCs w:val="22"/>
        </w:rPr>
      </w:pPr>
      <w:r w:rsidRPr="004A0269">
        <w:rPr>
          <w:b/>
          <w:noProof/>
          <w:lang w:bidi="lt-LT"/>
        </w:rPr>
        <w:t>2.</w:t>
      </w:r>
      <w:r w:rsidRPr="004A0269">
        <w:rPr>
          <w:b/>
          <w:noProof/>
          <w:lang w:bidi="lt-LT"/>
        </w:rPr>
        <w:tab/>
        <w:t xml:space="preserve">VARTOJIMO </w:t>
      </w:r>
      <w:r>
        <w:rPr>
          <w:b/>
          <w:noProof/>
          <w:lang w:bidi="lt-LT"/>
        </w:rPr>
        <w:t>METODAS</w:t>
      </w:r>
    </w:p>
    <w:p w14:paraId="07A4981C" w14:textId="77777777" w:rsidR="001D6D34" w:rsidRPr="004A0269" w:rsidRDefault="001D6D34" w:rsidP="001D6D34">
      <w:pPr>
        <w:spacing w:line="240" w:lineRule="auto"/>
        <w:rPr>
          <w:noProof/>
          <w:szCs w:val="22"/>
        </w:rPr>
      </w:pPr>
    </w:p>
    <w:p w14:paraId="506C2225" w14:textId="77777777" w:rsidR="001D6D34" w:rsidRPr="004A0269" w:rsidRDefault="001D6D34" w:rsidP="001D6D34">
      <w:pPr>
        <w:spacing w:line="240" w:lineRule="auto"/>
        <w:rPr>
          <w:noProof/>
          <w:szCs w:val="22"/>
        </w:rPr>
      </w:pPr>
    </w:p>
    <w:p w14:paraId="5F66B337"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szCs w:val="22"/>
        </w:rPr>
      </w:pPr>
      <w:r w:rsidRPr="004A0269">
        <w:rPr>
          <w:b/>
          <w:noProof/>
          <w:lang w:bidi="lt-LT"/>
        </w:rPr>
        <w:t>3.</w:t>
      </w:r>
      <w:r w:rsidRPr="004A0269">
        <w:rPr>
          <w:b/>
          <w:noProof/>
          <w:lang w:bidi="lt-LT"/>
        </w:rPr>
        <w:tab/>
      </w:r>
      <w:r>
        <w:rPr>
          <w:b/>
          <w:noProof/>
          <w:lang w:bidi="lt-LT"/>
        </w:rPr>
        <w:t>TINKAMUMO</w:t>
      </w:r>
      <w:r w:rsidRPr="004A0269">
        <w:rPr>
          <w:b/>
          <w:noProof/>
          <w:lang w:bidi="lt-LT"/>
        </w:rPr>
        <w:t xml:space="preserve"> LAIKAS</w:t>
      </w:r>
    </w:p>
    <w:p w14:paraId="01F633A7" w14:textId="77777777" w:rsidR="001D6D34" w:rsidRPr="004A0269" w:rsidRDefault="001D6D34" w:rsidP="001D6D34">
      <w:pPr>
        <w:autoSpaceDE w:val="0"/>
        <w:autoSpaceDN w:val="0"/>
        <w:adjustRightInd w:val="0"/>
        <w:spacing w:line="240" w:lineRule="auto"/>
        <w:ind w:left="567" w:hanging="567"/>
      </w:pPr>
    </w:p>
    <w:p w14:paraId="5D284C02" w14:textId="3A347ECB" w:rsidR="001D6D34" w:rsidRPr="004A0269" w:rsidRDefault="001D6D34" w:rsidP="001D6D34">
      <w:pPr>
        <w:autoSpaceDE w:val="0"/>
        <w:autoSpaceDN w:val="0"/>
        <w:adjustRightInd w:val="0"/>
        <w:spacing w:line="240" w:lineRule="auto"/>
        <w:ind w:left="567" w:hanging="567"/>
      </w:pPr>
      <w:r w:rsidRPr="00B34FA1">
        <w:t>Tinka iki</w:t>
      </w:r>
      <w:r>
        <w:t xml:space="preserve"> </w:t>
      </w:r>
      <w:proofErr w:type="gramStart"/>
      <w:r w:rsidRPr="004A0269">
        <w:rPr>
          <w:lang w:bidi="lt-LT"/>
        </w:rPr>
        <w:t>{</w:t>
      </w:r>
      <w:r w:rsidR="00E03DDA" w:rsidRPr="00E03DDA">
        <w:rPr>
          <w:lang w:val="lt-LT"/>
        </w:rPr>
        <w:t xml:space="preserve"> </w:t>
      </w:r>
      <w:r w:rsidR="00E03DDA">
        <w:rPr>
          <w:lang w:val="lt-LT"/>
        </w:rPr>
        <w:t>mm</w:t>
      </w:r>
      <w:proofErr w:type="gramEnd"/>
      <w:r w:rsidR="00E03DDA">
        <w:rPr>
          <w:lang w:val="lt-LT"/>
        </w:rPr>
        <w:t>/MMMM</w:t>
      </w:r>
      <w:r w:rsidR="00E03DDA" w:rsidRPr="004A0269">
        <w:rPr>
          <w:lang w:bidi="lt-LT"/>
        </w:rPr>
        <w:t xml:space="preserve"> </w:t>
      </w:r>
      <w:r w:rsidRPr="004A0269">
        <w:rPr>
          <w:lang w:bidi="lt-LT"/>
        </w:rPr>
        <w:t>}</w:t>
      </w:r>
    </w:p>
    <w:p w14:paraId="6DF8C75C" w14:textId="77777777" w:rsidR="001D6D34" w:rsidRPr="004A0269" w:rsidRDefault="001D6D34" w:rsidP="001D6D34">
      <w:pPr>
        <w:spacing w:line="240" w:lineRule="auto"/>
      </w:pPr>
    </w:p>
    <w:p w14:paraId="7C051512" w14:textId="77777777" w:rsidR="001D6D34" w:rsidRPr="004A0269" w:rsidRDefault="001D6D34" w:rsidP="001D6D34">
      <w:pPr>
        <w:spacing w:line="240" w:lineRule="auto"/>
      </w:pPr>
    </w:p>
    <w:p w14:paraId="6A064F18"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rPr>
      </w:pPr>
      <w:r w:rsidRPr="004A0269">
        <w:rPr>
          <w:b/>
          <w:lang w:bidi="lt-LT"/>
        </w:rPr>
        <w:t>4.</w:t>
      </w:r>
      <w:r w:rsidRPr="004A0269">
        <w:rPr>
          <w:b/>
          <w:lang w:bidi="lt-LT"/>
        </w:rPr>
        <w:tab/>
      </w:r>
      <w:r>
        <w:rPr>
          <w:b/>
          <w:lang w:bidi="lt-LT"/>
        </w:rPr>
        <w:t>SERIJOS</w:t>
      </w:r>
      <w:r w:rsidRPr="004A0269">
        <w:rPr>
          <w:b/>
          <w:lang w:bidi="lt-LT"/>
        </w:rPr>
        <w:t xml:space="preserve"> NUMERIS</w:t>
      </w:r>
    </w:p>
    <w:p w14:paraId="0F1539CB" w14:textId="77777777" w:rsidR="001D6D34" w:rsidRPr="004A0269" w:rsidRDefault="001D6D34" w:rsidP="001D6D34">
      <w:pPr>
        <w:spacing w:line="240" w:lineRule="auto"/>
        <w:ind w:right="113"/>
      </w:pPr>
    </w:p>
    <w:p w14:paraId="3C56CDB4" w14:textId="77777777" w:rsidR="001D6D34" w:rsidRPr="004A0269" w:rsidRDefault="001D6D34" w:rsidP="001D6D34">
      <w:pPr>
        <w:spacing w:line="240" w:lineRule="auto"/>
        <w:ind w:right="113"/>
      </w:pPr>
      <w:r>
        <w:rPr>
          <w:lang w:bidi="lt-LT"/>
        </w:rPr>
        <w:t>Serija</w:t>
      </w:r>
    </w:p>
    <w:p w14:paraId="691E4BA1" w14:textId="77777777" w:rsidR="001D6D34" w:rsidRDefault="001D6D34" w:rsidP="001D6D34">
      <w:pPr>
        <w:spacing w:line="240" w:lineRule="auto"/>
        <w:ind w:right="113"/>
      </w:pPr>
    </w:p>
    <w:p w14:paraId="4A484624" w14:textId="77777777" w:rsidR="007837B1" w:rsidRPr="004A0269" w:rsidRDefault="007837B1" w:rsidP="001D6D34">
      <w:pPr>
        <w:spacing w:line="240" w:lineRule="auto"/>
        <w:ind w:right="113"/>
      </w:pPr>
    </w:p>
    <w:p w14:paraId="51B7A712"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szCs w:val="22"/>
        </w:rPr>
      </w:pPr>
      <w:r w:rsidRPr="004A0269">
        <w:rPr>
          <w:b/>
          <w:noProof/>
          <w:lang w:bidi="lt-LT"/>
        </w:rPr>
        <w:t>5.</w:t>
      </w:r>
      <w:r w:rsidRPr="004A0269">
        <w:rPr>
          <w:b/>
          <w:noProof/>
          <w:lang w:bidi="lt-LT"/>
        </w:rPr>
        <w:tab/>
        <w:t>TURINYS PAGAL SVORĮ, TŪRĮ ARBA VIENETUS</w:t>
      </w:r>
    </w:p>
    <w:p w14:paraId="0D914F22" w14:textId="77777777" w:rsidR="001D6D34" w:rsidRPr="004A0269" w:rsidRDefault="001D6D34" w:rsidP="001D6D34">
      <w:pPr>
        <w:spacing w:line="240" w:lineRule="auto"/>
        <w:ind w:right="113"/>
        <w:rPr>
          <w:noProof/>
          <w:szCs w:val="22"/>
        </w:rPr>
      </w:pPr>
    </w:p>
    <w:p w14:paraId="1A958CEB" w14:textId="2B88D82C" w:rsidR="001D6D34" w:rsidRPr="004A0269" w:rsidRDefault="001D6D34" w:rsidP="001D6D34">
      <w:pPr>
        <w:spacing w:line="240" w:lineRule="auto"/>
        <w:ind w:right="113"/>
        <w:rPr>
          <w:noProof/>
          <w:szCs w:val="22"/>
        </w:rPr>
      </w:pPr>
      <w:r w:rsidRPr="004A0269">
        <w:rPr>
          <w:noProof/>
          <w:lang w:bidi="lt-LT"/>
        </w:rPr>
        <w:t>1</w:t>
      </w:r>
      <w:r w:rsidR="002C4F5D">
        <w:rPr>
          <w:noProof/>
          <w:lang w:bidi="lt-LT"/>
        </w:rPr>
        <w:t> </w:t>
      </w:r>
      <w:r w:rsidRPr="004A0269">
        <w:rPr>
          <w:noProof/>
          <w:lang w:bidi="lt-LT"/>
        </w:rPr>
        <w:t>ml</w:t>
      </w:r>
    </w:p>
    <w:p w14:paraId="764BC45F" w14:textId="77777777" w:rsidR="001D6D34" w:rsidRDefault="001D6D34" w:rsidP="001D6D34">
      <w:pPr>
        <w:spacing w:line="240" w:lineRule="auto"/>
        <w:ind w:right="113"/>
        <w:rPr>
          <w:noProof/>
          <w:szCs w:val="22"/>
        </w:rPr>
      </w:pPr>
    </w:p>
    <w:p w14:paraId="53B968C5" w14:textId="77777777" w:rsidR="007837B1" w:rsidRPr="004A0269" w:rsidRDefault="007837B1" w:rsidP="001D6D34">
      <w:pPr>
        <w:spacing w:line="240" w:lineRule="auto"/>
        <w:ind w:right="113"/>
        <w:rPr>
          <w:noProof/>
          <w:szCs w:val="22"/>
        </w:rPr>
      </w:pPr>
    </w:p>
    <w:p w14:paraId="0AF53BF0"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szCs w:val="22"/>
        </w:rPr>
      </w:pPr>
      <w:r w:rsidRPr="004A0269">
        <w:rPr>
          <w:b/>
          <w:noProof/>
          <w:lang w:bidi="lt-LT"/>
        </w:rPr>
        <w:t>6.</w:t>
      </w:r>
      <w:r w:rsidRPr="004A0269">
        <w:rPr>
          <w:b/>
          <w:noProof/>
          <w:lang w:bidi="lt-LT"/>
        </w:rPr>
        <w:tab/>
        <w:t>KITA</w:t>
      </w:r>
    </w:p>
    <w:p w14:paraId="7D092F04" w14:textId="77777777" w:rsidR="001D6D34" w:rsidRPr="004A0269" w:rsidRDefault="001D6D34" w:rsidP="001D6D34">
      <w:pPr>
        <w:spacing w:line="240" w:lineRule="auto"/>
        <w:ind w:right="113"/>
        <w:rPr>
          <w:noProof/>
          <w:szCs w:val="22"/>
        </w:rPr>
      </w:pPr>
    </w:p>
    <w:p w14:paraId="645D9B92" w14:textId="77777777" w:rsidR="001D6D34" w:rsidRPr="004A0269" w:rsidRDefault="001D6D34" w:rsidP="001D6D34">
      <w:pPr>
        <w:spacing w:line="240" w:lineRule="auto"/>
        <w:ind w:right="113"/>
      </w:pPr>
    </w:p>
    <w:p w14:paraId="76261843" w14:textId="77777777" w:rsidR="001D6D34" w:rsidRPr="004A0269" w:rsidRDefault="001D6D34" w:rsidP="001D6D34"/>
    <w:p w14:paraId="2E7DB595" w14:textId="77777777" w:rsidR="001D6D34" w:rsidRPr="004A0269" w:rsidRDefault="001D6D34" w:rsidP="001D6D34">
      <w:pPr>
        <w:spacing w:line="240" w:lineRule="auto"/>
        <w:ind w:right="113"/>
      </w:pPr>
    </w:p>
    <w:p w14:paraId="27ABD6B1" w14:textId="77777777" w:rsidR="001D6D34" w:rsidRPr="004A0269" w:rsidRDefault="001D6D34" w:rsidP="001D6D34">
      <w:r w:rsidRPr="004A0269">
        <w:rPr>
          <w:lang w:bidi="lt-LT"/>
        </w:rPr>
        <w:br w:type="page"/>
      </w:r>
    </w:p>
    <w:p w14:paraId="06581BAC" w14:textId="77777777" w:rsidR="001D6D34" w:rsidRPr="004A0269" w:rsidRDefault="001D6D34" w:rsidP="001D6D34">
      <w:pPr>
        <w:shd w:val="clear" w:color="auto" w:fill="FFFFFF"/>
        <w:spacing w:line="240" w:lineRule="auto"/>
        <w:rPr>
          <w:noProof/>
          <w:szCs w:val="22"/>
        </w:rPr>
      </w:pPr>
    </w:p>
    <w:p w14:paraId="7D2A4104"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rPr>
          <w:b/>
          <w:noProof/>
          <w:szCs w:val="22"/>
        </w:rPr>
      </w:pPr>
      <w:r w:rsidRPr="004A0269">
        <w:rPr>
          <w:b/>
          <w:noProof/>
          <w:lang w:bidi="lt-LT"/>
        </w:rPr>
        <w:t>INFORMACIJA ANT IŠORINĖS PAKUOTĖS</w:t>
      </w:r>
    </w:p>
    <w:p w14:paraId="590D24BF"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rPr>
          <w:bCs/>
          <w:noProof/>
          <w:szCs w:val="22"/>
        </w:rPr>
      </w:pPr>
    </w:p>
    <w:p w14:paraId="68479B9C"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rPr>
          <w:bCs/>
          <w:noProof/>
          <w:szCs w:val="22"/>
        </w:rPr>
      </w:pPr>
      <w:r w:rsidRPr="004A0269">
        <w:rPr>
          <w:b/>
          <w:noProof/>
          <w:lang w:bidi="lt-LT"/>
        </w:rPr>
        <w:t>KARTON</w:t>
      </w:r>
      <w:r>
        <w:rPr>
          <w:b/>
          <w:noProof/>
          <w:lang w:bidi="lt-LT"/>
        </w:rPr>
        <w:t>O</w:t>
      </w:r>
      <w:r w:rsidRPr="004A0269">
        <w:rPr>
          <w:b/>
          <w:noProof/>
          <w:lang w:bidi="lt-LT"/>
        </w:rPr>
        <w:t xml:space="preserve"> DĖŽUTĖ</w:t>
      </w:r>
    </w:p>
    <w:p w14:paraId="1E29A2EA" w14:textId="77777777" w:rsidR="001D6D34" w:rsidRPr="004A0269" w:rsidRDefault="001D6D34" w:rsidP="001D6D34">
      <w:pPr>
        <w:spacing w:line="240" w:lineRule="auto"/>
      </w:pPr>
    </w:p>
    <w:p w14:paraId="3E5BAC6C" w14:textId="77777777" w:rsidR="001D6D34" w:rsidRPr="004A0269" w:rsidRDefault="001D6D34" w:rsidP="001D6D34">
      <w:pPr>
        <w:spacing w:line="240" w:lineRule="auto"/>
        <w:rPr>
          <w:noProof/>
          <w:szCs w:val="22"/>
        </w:rPr>
      </w:pPr>
    </w:p>
    <w:p w14:paraId="5DF274AA"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pPr>
      <w:r w:rsidRPr="004A0269">
        <w:rPr>
          <w:b/>
          <w:lang w:bidi="lt-LT"/>
        </w:rPr>
        <w:t>1.</w:t>
      </w:r>
      <w:r w:rsidRPr="004A0269">
        <w:rPr>
          <w:b/>
          <w:lang w:bidi="lt-LT"/>
        </w:rPr>
        <w:tab/>
        <w:t>VAISTINIO PREPARATO PAVADINIMAS</w:t>
      </w:r>
    </w:p>
    <w:p w14:paraId="397277E6" w14:textId="77777777" w:rsidR="001D6D34" w:rsidRPr="004A0269" w:rsidRDefault="001D6D34" w:rsidP="001D6D34">
      <w:pPr>
        <w:pStyle w:val="Default"/>
      </w:pPr>
    </w:p>
    <w:p w14:paraId="776E79BC" w14:textId="2FB5CECD" w:rsidR="001D6D34" w:rsidRPr="004A0269" w:rsidRDefault="001D6D34" w:rsidP="001D6D34">
      <w:pPr>
        <w:pStyle w:val="Default"/>
        <w:rPr>
          <w:sz w:val="22"/>
          <w:szCs w:val="22"/>
        </w:rPr>
      </w:pPr>
      <w:r w:rsidRPr="004A0269">
        <w:rPr>
          <w:lang w:bidi="lt-LT"/>
        </w:rPr>
        <w:t xml:space="preserve">Boncel </w:t>
      </w:r>
      <w:r w:rsidRPr="004A0269">
        <w:rPr>
          <w:sz w:val="22"/>
          <w:lang w:bidi="lt-LT"/>
        </w:rPr>
        <w:t>100</w:t>
      </w:r>
      <w:r w:rsidR="002C4F5D">
        <w:rPr>
          <w:sz w:val="22"/>
          <w:lang w:bidi="lt-LT"/>
        </w:rPr>
        <w:t> </w:t>
      </w:r>
      <w:r w:rsidRPr="004A0269">
        <w:rPr>
          <w:sz w:val="22"/>
          <w:lang w:bidi="lt-LT"/>
        </w:rPr>
        <w:t>000</w:t>
      </w:r>
      <w:r w:rsidR="002C4F5D">
        <w:rPr>
          <w:sz w:val="22"/>
          <w:lang w:bidi="lt-LT"/>
        </w:rPr>
        <w:t> </w:t>
      </w:r>
      <w:r w:rsidRPr="004A0269">
        <w:rPr>
          <w:sz w:val="22"/>
          <w:lang w:bidi="lt-LT"/>
        </w:rPr>
        <w:t>TV geriamasis tirpalas</w:t>
      </w:r>
    </w:p>
    <w:p w14:paraId="64411090" w14:textId="77777777" w:rsidR="001D6D34" w:rsidRPr="006F79C3" w:rsidRDefault="001D6D34" w:rsidP="001D6D34">
      <w:pPr>
        <w:rPr>
          <w:i/>
          <w:szCs w:val="24"/>
        </w:rPr>
      </w:pPr>
      <w:r w:rsidRPr="006F79C3">
        <w:rPr>
          <w:i/>
          <w:szCs w:val="24"/>
        </w:rPr>
        <w:t>Colecalciferolum</w:t>
      </w:r>
    </w:p>
    <w:p w14:paraId="2F255A7A" w14:textId="77777777" w:rsidR="001D6D34" w:rsidRPr="004A0269" w:rsidRDefault="001D6D34" w:rsidP="001D6D34">
      <w:pPr>
        <w:spacing w:line="240" w:lineRule="auto"/>
        <w:rPr>
          <w:noProof/>
          <w:szCs w:val="22"/>
        </w:rPr>
      </w:pPr>
    </w:p>
    <w:p w14:paraId="470CBEF4" w14:textId="77777777" w:rsidR="001D6D34" w:rsidRPr="004A0269" w:rsidRDefault="001D6D34" w:rsidP="001D6D34">
      <w:pPr>
        <w:spacing w:line="240" w:lineRule="auto"/>
        <w:rPr>
          <w:noProof/>
          <w:szCs w:val="22"/>
        </w:rPr>
      </w:pPr>
    </w:p>
    <w:p w14:paraId="4F067F2A"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pPr>
      <w:r w:rsidRPr="004A0269">
        <w:rPr>
          <w:b/>
          <w:noProof/>
          <w:lang w:bidi="lt-LT"/>
        </w:rPr>
        <w:t>2.</w:t>
      </w:r>
      <w:r w:rsidRPr="004A0269">
        <w:rPr>
          <w:b/>
          <w:noProof/>
          <w:lang w:bidi="lt-LT"/>
        </w:rPr>
        <w:tab/>
      </w:r>
      <w:r w:rsidRPr="00B34FA1">
        <w:rPr>
          <w:b/>
          <w:noProof/>
          <w:szCs w:val="24"/>
        </w:rPr>
        <w:t>VEIKLIOJI (-IOS) MEDŽIAGA (-OS) IR JOS (-Ų) KIEKIS (-IAI)</w:t>
      </w:r>
    </w:p>
    <w:p w14:paraId="47495702" w14:textId="77777777" w:rsidR="001D6D34" w:rsidRDefault="001D6D34" w:rsidP="001D6D34">
      <w:pPr>
        <w:spacing w:line="240" w:lineRule="auto"/>
        <w:rPr>
          <w:noProof/>
          <w:lang w:bidi="lt-LT"/>
        </w:rPr>
      </w:pPr>
    </w:p>
    <w:p w14:paraId="639BBF04" w14:textId="178BC4A6" w:rsidR="001D6D34" w:rsidRPr="004A0269" w:rsidRDefault="001D6D34" w:rsidP="001D6D34">
      <w:pPr>
        <w:spacing w:line="240" w:lineRule="auto"/>
      </w:pPr>
      <w:r w:rsidRPr="004A0269">
        <w:rPr>
          <w:noProof/>
          <w:lang w:bidi="lt-LT"/>
        </w:rPr>
        <w:t>Kiekvienoje 1</w:t>
      </w:r>
      <w:r w:rsidR="002C4F5D">
        <w:rPr>
          <w:noProof/>
          <w:lang w:bidi="lt-LT"/>
        </w:rPr>
        <w:t> </w:t>
      </w:r>
      <w:r w:rsidRPr="004A0269">
        <w:rPr>
          <w:noProof/>
          <w:lang w:bidi="lt-LT"/>
        </w:rPr>
        <w:t>ml ampulėje yra 2,5</w:t>
      </w:r>
      <w:r w:rsidR="002C4F5D">
        <w:rPr>
          <w:noProof/>
          <w:lang w:bidi="lt-LT"/>
        </w:rPr>
        <w:t> </w:t>
      </w:r>
      <w:r w:rsidRPr="004A0269">
        <w:rPr>
          <w:noProof/>
          <w:lang w:bidi="lt-LT"/>
        </w:rPr>
        <w:t>mg kolekalciferolio, atitinkančio 100</w:t>
      </w:r>
      <w:r w:rsidR="002C4F5D">
        <w:rPr>
          <w:noProof/>
          <w:lang w:bidi="lt-LT"/>
        </w:rPr>
        <w:t> </w:t>
      </w:r>
      <w:r w:rsidRPr="004A0269">
        <w:rPr>
          <w:noProof/>
          <w:lang w:bidi="lt-LT"/>
        </w:rPr>
        <w:t>000</w:t>
      </w:r>
      <w:r w:rsidR="002C4F5D">
        <w:rPr>
          <w:noProof/>
          <w:lang w:bidi="lt-LT"/>
        </w:rPr>
        <w:t> </w:t>
      </w:r>
      <w:r w:rsidRPr="004A0269">
        <w:rPr>
          <w:noProof/>
          <w:lang w:bidi="lt-LT"/>
        </w:rPr>
        <w:t>TV vitamino D</w:t>
      </w:r>
      <w:r w:rsidRPr="00AD4F09">
        <w:rPr>
          <w:noProof/>
          <w:vertAlign w:val="subscript"/>
          <w:lang w:bidi="lt-LT"/>
        </w:rPr>
        <w:t>3</w:t>
      </w:r>
      <w:r w:rsidRPr="004A0269">
        <w:rPr>
          <w:noProof/>
          <w:lang w:bidi="lt-LT"/>
        </w:rPr>
        <w:t>.</w:t>
      </w:r>
    </w:p>
    <w:p w14:paraId="68FBEDBE" w14:textId="77777777" w:rsidR="001D6D34" w:rsidRPr="004A0269" w:rsidRDefault="001D6D34" w:rsidP="001D6D34">
      <w:pPr>
        <w:spacing w:line="240" w:lineRule="auto"/>
        <w:rPr>
          <w:noProof/>
          <w:szCs w:val="22"/>
        </w:rPr>
      </w:pPr>
    </w:p>
    <w:p w14:paraId="23DC8471" w14:textId="77777777" w:rsidR="001D6D34" w:rsidRPr="004A0269" w:rsidRDefault="001D6D34" w:rsidP="001D6D34">
      <w:pPr>
        <w:spacing w:line="240" w:lineRule="auto"/>
        <w:rPr>
          <w:noProof/>
          <w:szCs w:val="22"/>
        </w:rPr>
      </w:pPr>
    </w:p>
    <w:p w14:paraId="5DD1A489"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sidRPr="004A0269">
        <w:rPr>
          <w:b/>
          <w:noProof/>
          <w:lang w:bidi="lt-LT"/>
        </w:rPr>
        <w:t>3.</w:t>
      </w:r>
      <w:r w:rsidRPr="004A0269">
        <w:rPr>
          <w:b/>
          <w:noProof/>
          <w:lang w:bidi="lt-LT"/>
        </w:rPr>
        <w:tab/>
        <w:t>PAGALBINIŲ MEDŽIAGŲ SĄRAŠAS</w:t>
      </w:r>
    </w:p>
    <w:p w14:paraId="4EA21288" w14:textId="77777777" w:rsidR="001D6D34" w:rsidRPr="004A0269" w:rsidRDefault="001D6D34" w:rsidP="001D6D34">
      <w:pPr>
        <w:autoSpaceDE w:val="0"/>
        <w:autoSpaceDN w:val="0"/>
        <w:adjustRightInd w:val="0"/>
        <w:spacing w:line="240" w:lineRule="auto"/>
        <w:ind w:left="567" w:hanging="567"/>
      </w:pPr>
    </w:p>
    <w:p w14:paraId="3AADC16D" w14:textId="77777777" w:rsidR="001D6D34" w:rsidRPr="004A0269" w:rsidRDefault="001D6D34" w:rsidP="001D6D34">
      <w:pPr>
        <w:spacing w:line="240" w:lineRule="auto"/>
        <w:rPr>
          <w:noProof/>
          <w:szCs w:val="22"/>
        </w:rPr>
      </w:pPr>
    </w:p>
    <w:p w14:paraId="36E23A28"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sidRPr="004A0269">
        <w:rPr>
          <w:b/>
          <w:noProof/>
          <w:lang w:bidi="lt-LT"/>
        </w:rPr>
        <w:t>4.</w:t>
      </w:r>
      <w:r w:rsidRPr="004A0269">
        <w:rPr>
          <w:b/>
          <w:noProof/>
          <w:lang w:bidi="lt-LT"/>
        </w:rPr>
        <w:tab/>
        <w:t xml:space="preserve">FARMACINĖ FORMA IR </w:t>
      </w:r>
      <w:r w:rsidRPr="00B34FA1">
        <w:rPr>
          <w:b/>
          <w:noProof/>
          <w:szCs w:val="24"/>
        </w:rPr>
        <w:t>KIEKIS PAKUOTĖJE</w:t>
      </w:r>
    </w:p>
    <w:p w14:paraId="1FDDD5EB" w14:textId="77777777" w:rsidR="001D6D34" w:rsidRPr="004A0269" w:rsidRDefault="001D6D34" w:rsidP="001D6D34">
      <w:pPr>
        <w:autoSpaceDE w:val="0"/>
        <w:autoSpaceDN w:val="0"/>
        <w:adjustRightInd w:val="0"/>
        <w:spacing w:line="240" w:lineRule="auto"/>
        <w:rPr>
          <w:color w:val="000000" w:themeColor="text1"/>
        </w:rPr>
      </w:pPr>
    </w:p>
    <w:p w14:paraId="1C64537E" w14:textId="77777777" w:rsidR="001D6D34" w:rsidRPr="004A0269" w:rsidRDefault="001D6D34" w:rsidP="001D6D34">
      <w:pPr>
        <w:autoSpaceDE w:val="0"/>
        <w:autoSpaceDN w:val="0"/>
        <w:adjustRightInd w:val="0"/>
        <w:spacing w:line="240" w:lineRule="auto"/>
        <w:rPr>
          <w:color w:val="000000" w:themeColor="text1"/>
        </w:rPr>
      </w:pPr>
      <w:r w:rsidRPr="004A0269">
        <w:rPr>
          <w:highlight w:val="lightGray"/>
          <w:lang w:bidi="lt-LT"/>
        </w:rPr>
        <w:t>Geriamasis tirpalas</w:t>
      </w:r>
    </w:p>
    <w:p w14:paraId="4FE3C850" w14:textId="6803D976" w:rsidR="001D6D34" w:rsidRPr="004A0269" w:rsidRDefault="001D6D34" w:rsidP="001D6D34">
      <w:pPr>
        <w:autoSpaceDE w:val="0"/>
        <w:autoSpaceDN w:val="0"/>
        <w:adjustRightInd w:val="0"/>
        <w:spacing w:line="240" w:lineRule="auto"/>
        <w:rPr>
          <w:color w:val="000000" w:themeColor="text1"/>
          <w:highlight w:val="lightGray"/>
        </w:rPr>
      </w:pPr>
      <w:proofErr w:type="gramStart"/>
      <w:r w:rsidRPr="004A0269">
        <w:rPr>
          <w:highlight w:val="lightGray"/>
          <w:lang w:bidi="lt-LT"/>
        </w:rPr>
        <w:t>1</w:t>
      </w:r>
      <w:proofErr w:type="gramEnd"/>
      <w:r w:rsidRPr="004A0269">
        <w:rPr>
          <w:highlight w:val="lightGray"/>
          <w:lang w:bidi="lt-LT"/>
        </w:rPr>
        <w:t xml:space="preserve"> × 1</w:t>
      </w:r>
      <w:r w:rsidR="002C4F5D">
        <w:rPr>
          <w:highlight w:val="lightGray"/>
          <w:lang w:bidi="lt-LT"/>
        </w:rPr>
        <w:t> </w:t>
      </w:r>
      <w:r w:rsidRPr="004A0269">
        <w:rPr>
          <w:highlight w:val="lightGray"/>
          <w:lang w:bidi="lt-LT"/>
        </w:rPr>
        <w:t>ml ampulė</w:t>
      </w:r>
    </w:p>
    <w:p w14:paraId="70888019" w14:textId="76BA76CE" w:rsidR="001D6D34" w:rsidRPr="004A0269" w:rsidRDefault="001D6D34" w:rsidP="001D6D34">
      <w:pPr>
        <w:autoSpaceDE w:val="0"/>
        <w:autoSpaceDN w:val="0"/>
        <w:adjustRightInd w:val="0"/>
        <w:spacing w:line="240" w:lineRule="auto"/>
        <w:rPr>
          <w:color w:val="000000" w:themeColor="text1"/>
          <w:highlight w:val="lightGray"/>
        </w:rPr>
      </w:pPr>
      <w:proofErr w:type="gramStart"/>
      <w:r w:rsidRPr="004A0269">
        <w:rPr>
          <w:highlight w:val="lightGray"/>
          <w:lang w:bidi="lt-LT"/>
        </w:rPr>
        <w:t>2</w:t>
      </w:r>
      <w:proofErr w:type="gramEnd"/>
      <w:r w:rsidRPr="004A0269">
        <w:rPr>
          <w:highlight w:val="lightGray"/>
          <w:lang w:bidi="lt-LT"/>
        </w:rPr>
        <w:t xml:space="preserve"> × 1</w:t>
      </w:r>
      <w:r w:rsidR="002C4F5D">
        <w:rPr>
          <w:highlight w:val="lightGray"/>
          <w:lang w:bidi="lt-LT"/>
        </w:rPr>
        <w:t> </w:t>
      </w:r>
      <w:r w:rsidRPr="004A0269">
        <w:rPr>
          <w:highlight w:val="lightGray"/>
          <w:lang w:bidi="lt-LT"/>
        </w:rPr>
        <w:t>ml ampulės</w:t>
      </w:r>
    </w:p>
    <w:p w14:paraId="3FA73385" w14:textId="6A6CAF19" w:rsidR="001D6D34" w:rsidRPr="004A0269" w:rsidRDefault="001D6D34" w:rsidP="001D6D34">
      <w:pPr>
        <w:autoSpaceDE w:val="0"/>
        <w:autoSpaceDN w:val="0"/>
        <w:adjustRightInd w:val="0"/>
        <w:spacing w:line="240" w:lineRule="auto"/>
        <w:rPr>
          <w:color w:val="000000" w:themeColor="text1"/>
        </w:rPr>
      </w:pPr>
      <w:proofErr w:type="gramStart"/>
      <w:r w:rsidRPr="004A0269">
        <w:rPr>
          <w:highlight w:val="lightGray"/>
          <w:lang w:bidi="lt-LT"/>
        </w:rPr>
        <w:t>3</w:t>
      </w:r>
      <w:proofErr w:type="gramEnd"/>
      <w:r w:rsidRPr="004A0269">
        <w:rPr>
          <w:highlight w:val="lightGray"/>
          <w:lang w:bidi="lt-LT"/>
        </w:rPr>
        <w:t xml:space="preserve"> × 1</w:t>
      </w:r>
      <w:r w:rsidR="002C4F5D">
        <w:rPr>
          <w:highlight w:val="lightGray"/>
          <w:lang w:bidi="lt-LT"/>
        </w:rPr>
        <w:t> </w:t>
      </w:r>
      <w:r w:rsidRPr="004A0269">
        <w:rPr>
          <w:highlight w:val="lightGray"/>
          <w:lang w:bidi="lt-LT"/>
        </w:rPr>
        <w:t>ml ampulės</w:t>
      </w:r>
    </w:p>
    <w:p w14:paraId="0C7059A6" w14:textId="6686526F" w:rsidR="001D6D34" w:rsidRPr="004A0269" w:rsidRDefault="001D6D34" w:rsidP="001D6D34">
      <w:pPr>
        <w:autoSpaceDE w:val="0"/>
        <w:autoSpaceDN w:val="0"/>
        <w:adjustRightInd w:val="0"/>
        <w:spacing w:line="240" w:lineRule="auto"/>
        <w:rPr>
          <w:color w:val="000000" w:themeColor="text1"/>
        </w:rPr>
      </w:pPr>
      <w:proofErr w:type="gramStart"/>
      <w:r w:rsidRPr="004A0269">
        <w:rPr>
          <w:lang w:bidi="lt-LT"/>
        </w:rPr>
        <w:t>4</w:t>
      </w:r>
      <w:proofErr w:type="gramEnd"/>
      <w:r w:rsidRPr="004A0269">
        <w:rPr>
          <w:lang w:bidi="lt-LT"/>
        </w:rPr>
        <w:t xml:space="preserve"> × 1</w:t>
      </w:r>
      <w:r w:rsidR="002C4F5D">
        <w:rPr>
          <w:lang w:bidi="lt-LT"/>
        </w:rPr>
        <w:t> </w:t>
      </w:r>
      <w:r w:rsidRPr="004A0269">
        <w:rPr>
          <w:lang w:bidi="lt-LT"/>
        </w:rPr>
        <w:t>ml ampulės</w:t>
      </w:r>
    </w:p>
    <w:p w14:paraId="4D2BF119" w14:textId="77777777" w:rsidR="001D6D34" w:rsidRPr="004A0269" w:rsidRDefault="001D6D34" w:rsidP="001D6D34">
      <w:pPr>
        <w:spacing w:line="240" w:lineRule="auto"/>
        <w:rPr>
          <w:noProof/>
          <w:szCs w:val="22"/>
        </w:rPr>
      </w:pPr>
    </w:p>
    <w:p w14:paraId="29CD23F9" w14:textId="77777777" w:rsidR="001D6D34" w:rsidRPr="004A0269" w:rsidRDefault="001D6D34" w:rsidP="001D6D34">
      <w:pPr>
        <w:spacing w:line="240" w:lineRule="auto"/>
        <w:rPr>
          <w:noProof/>
          <w:szCs w:val="22"/>
        </w:rPr>
      </w:pPr>
    </w:p>
    <w:p w14:paraId="3DE9E3C5" w14:textId="77777777" w:rsidR="001D6D34" w:rsidRPr="00AD4F0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4A0269">
        <w:rPr>
          <w:b/>
          <w:noProof/>
          <w:lang w:bidi="lt-LT"/>
        </w:rPr>
        <w:t>5.</w:t>
      </w:r>
      <w:r w:rsidRPr="004A0269">
        <w:rPr>
          <w:b/>
          <w:noProof/>
          <w:lang w:bidi="lt-LT"/>
        </w:rPr>
        <w:tab/>
      </w:r>
      <w:r w:rsidRPr="00B34FA1">
        <w:rPr>
          <w:b/>
          <w:noProof/>
          <w:szCs w:val="24"/>
        </w:rPr>
        <w:t>VARTOJIMO METODAS IR BŪDAS (-AI)</w:t>
      </w:r>
    </w:p>
    <w:p w14:paraId="50D3CE03" w14:textId="77777777" w:rsidR="001D6D34" w:rsidRPr="004A0269" w:rsidRDefault="001D6D34" w:rsidP="001D6D34">
      <w:pPr>
        <w:spacing w:line="240" w:lineRule="auto"/>
        <w:rPr>
          <w:noProof/>
          <w:szCs w:val="22"/>
        </w:rPr>
      </w:pPr>
    </w:p>
    <w:p w14:paraId="689333EF" w14:textId="77777777" w:rsidR="001D6D34" w:rsidRPr="00917A03" w:rsidRDefault="001D6D34" w:rsidP="001D6D34">
      <w:pPr>
        <w:rPr>
          <w:noProof/>
          <w:szCs w:val="24"/>
        </w:rPr>
      </w:pPr>
      <w:r w:rsidRPr="00917A03">
        <w:rPr>
          <w:noProof/>
          <w:szCs w:val="24"/>
        </w:rPr>
        <w:t>Vartoti per burną.</w:t>
      </w:r>
    </w:p>
    <w:p w14:paraId="723C58C6" w14:textId="77777777" w:rsidR="001D6D34" w:rsidRPr="004A0269" w:rsidRDefault="001D6D34" w:rsidP="001D6D34">
      <w:pPr>
        <w:spacing w:line="240" w:lineRule="auto"/>
        <w:rPr>
          <w:noProof/>
          <w:szCs w:val="22"/>
        </w:rPr>
      </w:pPr>
      <w:r w:rsidRPr="00B34FA1">
        <w:rPr>
          <w:noProof/>
          <w:szCs w:val="24"/>
        </w:rPr>
        <w:t>Prieš vartojimą perskaitykite pakuotės lapelį</w:t>
      </w:r>
      <w:r w:rsidRPr="004A0269">
        <w:rPr>
          <w:noProof/>
          <w:lang w:bidi="lt-LT"/>
        </w:rPr>
        <w:t>.</w:t>
      </w:r>
    </w:p>
    <w:p w14:paraId="102694ED" w14:textId="77777777" w:rsidR="001D6D34" w:rsidRPr="004A0269" w:rsidRDefault="001D6D34" w:rsidP="001D6D34">
      <w:pPr>
        <w:spacing w:line="240" w:lineRule="auto"/>
        <w:rPr>
          <w:noProof/>
          <w:szCs w:val="22"/>
        </w:rPr>
      </w:pPr>
    </w:p>
    <w:p w14:paraId="332BF847" w14:textId="77777777" w:rsidR="001D6D34" w:rsidRPr="004A0269" w:rsidRDefault="001D6D34" w:rsidP="001D6D34">
      <w:pPr>
        <w:spacing w:line="240" w:lineRule="auto"/>
        <w:rPr>
          <w:noProof/>
          <w:szCs w:val="22"/>
        </w:rPr>
      </w:pPr>
    </w:p>
    <w:p w14:paraId="38E08DC4"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sidRPr="004A0269">
        <w:rPr>
          <w:b/>
          <w:noProof/>
          <w:lang w:bidi="lt-LT"/>
        </w:rPr>
        <w:t>6.</w:t>
      </w:r>
      <w:r w:rsidRPr="004A0269">
        <w:rPr>
          <w:b/>
          <w:noProof/>
          <w:lang w:bidi="lt-LT"/>
        </w:rPr>
        <w:tab/>
        <w:t>SPECIALUS ĮSPĖJIMAS, KAD VAISTINĮ PREPARATĄ BŪTINA LAIKYTI VAIKAMS NEPASTEBIMOJE IR NEPASIEKIAMOJE VIETOJE</w:t>
      </w:r>
    </w:p>
    <w:p w14:paraId="19AB671B" w14:textId="77777777" w:rsidR="001D6D34" w:rsidRPr="004A0269" w:rsidRDefault="001D6D34" w:rsidP="001D6D34">
      <w:pPr>
        <w:spacing w:line="240" w:lineRule="auto"/>
        <w:rPr>
          <w:noProof/>
          <w:szCs w:val="22"/>
        </w:rPr>
      </w:pPr>
    </w:p>
    <w:p w14:paraId="5F9F348C" w14:textId="77777777" w:rsidR="001D6D34" w:rsidRPr="004A0269" w:rsidRDefault="001D6D34" w:rsidP="001D6D34">
      <w:pPr>
        <w:spacing w:line="240" w:lineRule="auto"/>
        <w:outlineLvl w:val="0"/>
        <w:rPr>
          <w:noProof/>
          <w:szCs w:val="22"/>
        </w:rPr>
      </w:pPr>
      <w:r w:rsidRPr="004A0269">
        <w:rPr>
          <w:noProof/>
          <w:lang w:bidi="lt-LT"/>
        </w:rPr>
        <w:t>Laikyti vaikams nepastebimoje ir nepasiekiamoje vietoje.</w:t>
      </w:r>
    </w:p>
    <w:p w14:paraId="79AFD278" w14:textId="77777777" w:rsidR="001D6D34" w:rsidRPr="004A0269" w:rsidRDefault="001D6D34" w:rsidP="001D6D34">
      <w:pPr>
        <w:spacing w:line="240" w:lineRule="auto"/>
        <w:rPr>
          <w:noProof/>
          <w:szCs w:val="22"/>
        </w:rPr>
      </w:pPr>
    </w:p>
    <w:p w14:paraId="692A5035" w14:textId="77777777" w:rsidR="001D6D34" w:rsidRPr="004A0269" w:rsidRDefault="001D6D34" w:rsidP="001D6D34">
      <w:pPr>
        <w:spacing w:line="240" w:lineRule="auto"/>
        <w:rPr>
          <w:noProof/>
          <w:szCs w:val="22"/>
        </w:rPr>
      </w:pPr>
    </w:p>
    <w:p w14:paraId="175402F5"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sidRPr="004A0269">
        <w:rPr>
          <w:b/>
          <w:noProof/>
          <w:lang w:bidi="lt-LT"/>
        </w:rPr>
        <w:t>7.</w:t>
      </w:r>
      <w:r w:rsidRPr="004A0269">
        <w:rPr>
          <w:b/>
          <w:noProof/>
          <w:lang w:bidi="lt-LT"/>
        </w:rPr>
        <w:tab/>
      </w:r>
      <w:r w:rsidRPr="00B34FA1">
        <w:rPr>
          <w:b/>
          <w:noProof/>
          <w:szCs w:val="24"/>
        </w:rPr>
        <w:t>KITAS (-I) SPECIALUS (-ŪS) ĮSPĖJIMAS (-AI) (JEI REIKIA</w:t>
      </w:r>
      <w:r w:rsidRPr="004A0269">
        <w:rPr>
          <w:b/>
          <w:noProof/>
          <w:lang w:bidi="lt-LT"/>
        </w:rPr>
        <w:t>)</w:t>
      </w:r>
    </w:p>
    <w:p w14:paraId="0D023498" w14:textId="77777777" w:rsidR="001D6D34" w:rsidRPr="004A0269" w:rsidRDefault="001D6D34" w:rsidP="001D6D34">
      <w:pPr>
        <w:tabs>
          <w:tab w:val="left" w:pos="749"/>
        </w:tabs>
        <w:spacing w:line="240" w:lineRule="auto"/>
      </w:pPr>
    </w:p>
    <w:p w14:paraId="28A8588D" w14:textId="77777777" w:rsidR="001D6D34" w:rsidRPr="004A0269" w:rsidRDefault="001D6D34" w:rsidP="001D6D34">
      <w:pPr>
        <w:tabs>
          <w:tab w:val="left" w:pos="749"/>
        </w:tabs>
        <w:spacing w:line="240" w:lineRule="auto"/>
      </w:pPr>
    </w:p>
    <w:p w14:paraId="5D59EEF0"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pPr>
      <w:r w:rsidRPr="004A0269">
        <w:rPr>
          <w:b/>
          <w:lang w:bidi="lt-LT"/>
        </w:rPr>
        <w:t>8.</w:t>
      </w:r>
      <w:r w:rsidRPr="004A0269">
        <w:rPr>
          <w:b/>
          <w:lang w:bidi="lt-LT"/>
        </w:rPr>
        <w:tab/>
      </w:r>
      <w:r w:rsidRPr="00B34FA1">
        <w:rPr>
          <w:b/>
          <w:noProof/>
          <w:szCs w:val="24"/>
        </w:rPr>
        <w:t xml:space="preserve">TINKAMUMO </w:t>
      </w:r>
      <w:r w:rsidRPr="004A0269">
        <w:rPr>
          <w:b/>
          <w:lang w:bidi="lt-LT"/>
        </w:rPr>
        <w:t>LAIKAS</w:t>
      </w:r>
    </w:p>
    <w:p w14:paraId="5E306599" w14:textId="77777777" w:rsidR="001D6D34" w:rsidRPr="004A0269" w:rsidRDefault="001D6D34" w:rsidP="001D6D34">
      <w:pPr>
        <w:spacing w:line="240" w:lineRule="auto"/>
      </w:pPr>
    </w:p>
    <w:p w14:paraId="01B67474" w14:textId="75B8C152" w:rsidR="001D6D34" w:rsidRPr="004A0269" w:rsidRDefault="001D6D34" w:rsidP="001D6D34">
      <w:pPr>
        <w:spacing w:line="240" w:lineRule="auto"/>
        <w:rPr>
          <w:noProof/>
          <w:szCs w:val="22"/>
        </w:rPr>
      </w:pPr>
      <w:r>
        <w:rPr>
          <w:noProof/>
          <w:lang w:bidi="lt-LT"/>
        </w:rPr>
        <w:t>Tinka iki</w:t>
      </w:r>
      <w:r w:rsidR="002C4F5D">
        <w:rPr>
          <w:noProof/>
          <w:lang w:bidi="lt-LT"/>
        </w:rPr>
        <w:t xml:space="preserve"> </w:t>
      </w:r>
      <w:proofErr w:type="gramStart"/>
      <w:r w:rsidR="002348F9">
        <w:rPr>
          <w:lang w:val="lt-LT"/>
        </w:rPr>
        <w:t>{</w:t>
      </w:r>
      <w:r w:rsidR="00E03DDA" w:rsidRPr="00E03DDA">
        <w:rPr>
          <w:lang w:val="lt-LT"/>
        </w:rPr>
        <w:t xml:space="preserve"> </w:t>
      </w:r>
      <w:r w:rsidR="00E03DDA">
        <w:rPr>
          <w:lang w:val="lt-LT"/>
        </w:rPr>
        <w:t>mm</w:t>
      </w:r>
      <w:proofErr w:type="gramEnd"/>
      <w:r w:rsidR="00E03DDA">
        <w:rPr>
          <w:lang w:val="lt-LT"/>
        </w:rPr>
        <w:t xml:space="preserve">/MMMM </w:t>
      </w:r>
      <w:r w:rsidR="002348F9">
        <w:rPr>
          <w:lang w:val="lt-LT"/>
        </w:rPr>
        <w:t>}</w:t>
      </w:r>
    </w:p>
    <w:p w14:paraId="0500E979" w14:textId="11AA737F" w:rsidR="001D6D34" w:rsidRDefault="001D6D34" w:rsidP="001D6D34">
      <w:pPr>
        <w:spacing w:line="240" w:lineRule="auto"/>
        <w:rPr>
          <w:noProof/>
          <w:szCs w:val="22"/>
        </w:rPr>
      </w:pPr>
    </w:p>
    <w:p w14:paraId="531D84B6" w14:textId="77777777" w:rsidR="002348F9" w:rsidRPr="004A0269" w:rsidRDefault="002348F9" w:rsidP="001D6D34">
      <w:pPr>
        <w:spacing w:line="240" w:lineRule="auto"/>
        <w:rPr>
          <w:noProof/>
          <w:szCs w:val="22"/>
        </w:rPr>
      </w:pPr>
    </w:p>
    <w:p w14:paraId="0F0971F8" w14:textId="77777777" w:rsidR="001D6D34" w:rsidRPr="004A0269" w:rsidRDefault="001D6D34" w:rsidP="001D6D34">
      <w:pPr>
        <w:keepNext/>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sidRPr="004A0269">
        <w:rPr>
          <w:b/>
          <w:noProof/>
          <w:lang w:bidi="lt-LT"/>
        </w:rPr>
        <w:lastRenderedPageBreak/>
        <w:t>9.</w:t>
      </w:r>
      <w:r w:rsidRPr="004A0269">
        <w:rPr>
          <w:b/>
          <w:noProof/>
          <w:lang w:bidi="lt-LT"/>
        </w:rPr>
        <w:tab/>
        <w:t>SPECIALIOS LAIKYMO SĄLYGOS</w:t>
      </w:r>
    </w:p>
    <w:p w14:paraId="7865F49B" w14:textId="77777777" w:rsidR="001D6D34" w:rsidRPr="004A0269" w:rsidRDefault="001D6D34" w:rsidP="001D6D34">
      <w:pPr>
        <w:autoSpaceDE w:val="0"/>
        <w:autoSpaceDN w:val="0"/>
        <w:adjustRightInd w:val="0"/>
        <w:spacing w:line="240" w:lineRule="auto"/>
        <w:ind w:left="567" w:hanging="567"/>
      </w:pPr>
    </w:p>
    <w:p w14:paraId="7A65E361" w14:textId="31FA8A09" w:rsidR="001D6D34" w:rsidRPr="004A0269" w:rsidRDefault="001D6D34" w:rsidP="001D6D34">
      <w:pPr>
        <w:autoSpaceDE w:val="0"/>
        <w:autoSpaceDN w:val="0"/>
        <w:adjustRightInd w:val="0"/>
        <w:spacing w:line="240" w:lineRule="auto"/>
        <w:ind w:left="567" w:hanging="567"/>
      </w:pPr>
      <w:r w:rsidRPr="004A0269">
        <w:rPr>
          <w:lang w:bidi="lt-LT"/>
        </w:rPr>
        <w:t>Laikyti ne aukštesnėje kaip 25</w:t>
      </w:r>
      <w:r w:rsidR="002C4F5D">
        <w:rPr>
          <w:lang w:bidi="lt-LT"/>
        </w:rPr>
        <w:t> </w:t>
      </w:r>
      <w:r w:rsidRPr="004A0269">
        <w:rPr>
          <w:lang w:bidi="lt-LT"/>
        </w:rPr>
        <w:t>°C temperatūroje.</w:t>
      </w:r>
    </w:p>
    <w:p w14:paraId="31D0F0DB" w14:textId="77777777" w:rsidR="001D6D34" w:rsidRPr="004A0269" w:rsidRDefault="001D6D34" w:rsidP="001D6D34">
      <w:pPr>
        <w:autoSpaceDE w:val="0"/>
        <w:autoSpaceDN w:val="0"/>
        <w:adjustRightInd w:val="0"/>
        <w:spacing w:line="240" w:lineRule="auto"/>
      </w:pPr>
      <w:r w:rsidRPr="004A0269">
        <w:rPr>
          <w:lang w:bidi="lt-LT"/>
        </w:rPr>
        <w:t xml:space="preserve">Ampulę laikyti išorinėje dėžutėje, kad </w:t>
      </w:r>
      <w:r>
        <w:rPr>
          <w:lang w:bidi="lt-LT"/>
        </w:rPr>
        <w:t>vaistas</w:t>
      </w:r>
      <w:r w:rsidRPr="004A0269">
        <w:rPr>
          <w:lang w:bidi="lt-LT"/>
        </w:rPr>
        <w:t xml:space="preserve"> būtų ap</w:t>
      </w:r>
      <w:r>
        <w:rPr>
          <w:lang w:bidi="lt-LT"/>
        </w:rPr>
        <w:t xml:space="preserve">saugotas nuo šviesos. Negalima </w:t>
      </w:r>
      <w:r w:rsidRPr="004A0269">
        <w:rPr>
          <w:lang w:bidi="lt-LT"/>
        </w:rPr>
        <w:t xml:space="preserve">šaldyti ar </w:t>
      </w:r>
      <w:r>
        <w:rPr>
          <w:lang w:bidi="lt-LT"/>
        </w:rPr>
        <w:t>užšaldyti</w:t>
      </w:r>
      <w:r w:rsidRPr="004A0269">
        <w:rPr>
          <w:lang w:bidi="lt-LT"/>
        </w:rPr>
        <w:t>.</w:t>
      </w:r>
    </w:p>
    <w:p w14:paraId="37B4DBB3" w14:textId="77777777" w:rsidR="001D6D34" w:rsidRPr="004A0269" w:rsidRDefault="001D6D34" w:rsidP="001D6D34">
      <w:pPr>
        <w:spacing w:line="240" w:lineRule="auto"/>
        <w:rPr>
          <w:noProof/>
          <w:szCs w:val="22"/>
        </w:rPr>
      </w:pPr>
    </w:p>
    <w:p w14:paraId="305D2936" w14:textId="77777777" w:rsidR="001D6D34" w:rsidRPr="004A0269" w:rsidRDefault="001D6D34" w:rsidP="001D6D34">
      <w:pPr>
        <w:spacing w:line="240" w:lineRule="auto"/>
        <w:ind w:left="567" w:hanging="567"/>
        <w:rPr>
          <w:noProof/>
          <w:szCs w:val="22"/>
        </w:rPr>
      </w:pPr>
    </w:p>
    <w:p w14:paraId="0102C587"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ind w:left="567" w:hanging="567"/>
        <w:outlineLvl w:val="0"/>
        <w:rPr>
          <w:b/>
          <w:noProof/>
          <w:szCs w:val="22"/>
        </w:rPr>
      </w:pPr>
      <w:r w:rsidRPr="004A0269">
        <w:rPr>
          <w:b/>
          <w:noProof/>
          <w:lang w:bidi="lt-LT"/>
        </w:rPr>
        <w:t>10.</w:t>
      </w:r>
      <w:r w:rsidRPr="004A0269">
        <w:rPr>
          <w:b/>
          <w:noProof/>
          <w:lang w:bidi="lt-LT"/>
        </w:rPr>
        <w:tab/>
      </w:r>
      <w:r w:rsidRPr="00B34FA1">
        <w:rPr>
          <w:b/>
          <w:noProof/>
          <w:szCs w:val="24"/>
        </w:rPr>
        <w:t>SPECIALIOS ATSARGUMO PRIEMONĖS DĖL NESUVARTOTO VAISTINIO PREPARATO AR JO ATLIEKŲ TVARKYMO (JEI REIKIA)</w:t>
      </w:r>
    </w:p>
    <w:p w14:paraId="62607567" w14:textId="77777777" w:rsidR="001D6D34" w:rsidRPr="004A0269" w:rsidRDefault="001D6D34" w:rsidP="001D6D34">
      <w:pPr>
        <w:spacing w:line="240" w:lineRule="auto"/>
        <w:rPr>
          <w:noProof/>
          <w:szCs w:val="22"/>
        </w:rPr>
      </w:pPr>
    </w:p>
    <w:p w14:paraId="2984D473" w14:textId="77777777" w:rsidR="001D6D34" w:rsidRPr="004A0269" w:rsidRDefault="001D6D34" w:rsidP="001D6D34">
      <w:pPr>
        <w:spacing w:line="240" w:lineRule="auto"/>
        <w:rPr>
          <w:noProof/>
          <w:szCs w:val="22"/>
        </w:rPr>
      </w:pPr>
    </w:p>
    <w:p w14:paraId="67D71186"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szCs w:val="22"/>
        </w:rPr>
      </w:pPr>
      <w:r w:rsidRPr="004A0269">
        <w:rPr>
          <w:b/>
          <w:noProof/>
          <w:lang w:bidi="lt-LT"/>
        </w:rPr>
        <w:t>11.</w:t>
      </w:r>
      <w:r w:rsidRPr="004A0269">
        <w:rPr>
          <w:b/>
          <w:noProof/>
          <w:lang w:bidi="lt-LT"/>
        </w:rPr>
        <w:tab/>
      </w:r>
      <w:r w:rsidRPr="00F558B9">
        <w:rPr>
          <w:b/>
          <w:caps/>
        </w:rPr>
        <w:t>REGISTRUOTOJO PAVADINIMAS IR ADRESAS</w:t>
      </w:r>
    </w:p>
    <w:p w14:paraId="40C8220A" w14:textId="77777777" w:rsidR="001D6D34" w:rsidRPr="004A0269" w:rsidRDefault="001D6D34" w:rsidP="001D6D34">
      <w:pPr>
        <w:spacing w:line="240" w:lineRule="auto"/>
        <w:rPr>
          <w:noProof/>
          <w:szCs w:val="22"/>
        </w:rPr>
      </w:pPr>
    </w:p>
    <w:p w14:paraId="58CEA3BC" w14:textId="77777777" w:rsidR="009F3156" w:rsidRDefault="009F3156" w:rsidP="009F3156">
      <w:pPr>
        <w:ind w:left="567" w:hanging="567"/>
      </w:pPr>
      <w:r>
        <w:t>UAB Orivas</w:t>
      </w:r>
    </w:p>
    <w:p w14:paraId="0A6C55CA" w14:textId="77777777" w:rsidR="009F3156" w:rsidRDefault="009F3156" w:rsidP="009F3156">
      <w:pPr>
        <w:ind w:left="567" w:hanging="567"/>
      </w:pPr>
      <w:r>
        <w:t>J. Jasinskio g. 16B</w:t>
      </w:r>
    </w:p>
    <w:p w14:paraId="7923EED6" w14:textId="77777777" w:rsidR="009F3156" w:rsidRDefault="009F3156" w:rsidP="009F3156">
      <w:pPr>
        <w:ind w:left="567" w:hanging="567"/>
      </w:pPr>
      <w:r>
        <w:t>LT-03163 Vilnius</w:t>
      </w:r>
    </w:p>
    <w:p w14:paraId="728E7A61" w14:textId="77777777" w:rsidR="009F3156" w:rsidRDefault="009F3156" w:rsidP="009F3156">
      <w:pPr>
        <w:ind w:left="567" w:hanging="567"/>
      </w:pPr>
      <w:r>
        <w:t>Lietuva</w:t>
      </w:r>
    </w:p>
    <w:p w14:paraId="5EF9D824" w14:textId="77777777" w:rsidR="001D6D34" w:rsidRPr="004A0269" w:rsidRDefault="001D6D34" w:rsidP="001D6D34">
      <w:pPr>
        <w:spacing w:line="240" w:lineRule="auto"/>
        <w:rPr>
          <w:noProof/>
          <w:szCs w:val="22"/>
        </w:rPr>
      </w:pPr>
    </w:p>
    <w:p w14:paraId="31E5D57D" w14:textId="77777777" w:rsidR="001D6D34" w:rsidRPr="004A0269" w:rsidRDefault="001D6D34" w:rsidP="001D6D34">
      <w:pPr>
        <w:spacing w:line="240" w:lineRule="auto"/>
        <w:rPr>
          <w:noProof/>
          <w:szCs w:val="22"/>
        </w:rPr>
      </w:pPr>
    </w:p>
    <w:p w14:paraId="593BF247"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noProof/>
          <w:szCs w:val="22"/>
        </w:rPr>
      </w:pPr>
      <w:r w:rsidRPr="004A0269">
        <w:rPr>
          <w:b/>
          <w:noProof/>
          <w:lang w:bidi="lt-LT"/>
        </w:rPr>
        <w:t>12.</w:t>
      </w:r>
      <w:r w:rsidRPr="004A0269">
        <w:rPr>
          <w:b/>
          <w:noProof/>
          <w:lang w:bidi="lt-LT"/>
        </w:rPr>
        <w:tab/>
      </w:r>
      <w:r>
        <w:rPr>
          <w:b/>
          <w:noProof/>
          <w:lang w:bidi="lt-LT"/>
        </w:rPr>
        <w:t>REGISTRACIJOS PAŽYMĖJIMO</w:t>
      </w:r>
      <w:r w:rsidRPr="004A0269">
        <w:rPr>
          <w:b/>
          <w:noProof/>
          <w:lang w:bidi="lt-LT"/>
        </w:rPr>
        <w:t xml:space="preserve"> NUMERIS (-IAI) </w:t>
      </w:r>
    </w:p>
    <w:p w14:paraId="6BCA6DC6" w14:textId="0AC3D332" w:rsidR="001D6D34" w:rsidRDefault="001D6D34" w:rsidP="001D6D34">
      <w:pPr>
        <w:spacing w:line="240" w:lineRule="auto"/>
        <w:rPr>
          <w:noProof/>
          <w:szCs w:val="22"/>
        </w:rPr>
      </w:pPr>
    </w:p>
    <w:p w14:paraId="1F7C627C" w14:textId="77777777" w:rsidR="00E02EBA" w:rsidRPr="00E02EBA" w:rsidRDefault="00E02EBA" w:rsidP="00E02EBA">
      <w:pPr>
        <w:autoSpaceDE w:val="0"/>
        <w:autoSpaceDN w:val="0"/>
        <w:adjustRightInd w:val="0"/>
        <w:spacing w:line="240" w:lineRule="auto"/>
        <w:rPr>
          <w:highlight w:val="lightGray"/>
          <w:lang w:bidi="lt-LT"/>
        </w:rPr>
      </w:pPr>
      <w:r w:rsidRPr="0052499F">
        <w:rPr>
          <w:highlight w:val="lightGray"/>
          <w:lang w:bidi="lt-LT"/>
        </w:rPr>
        <w:t xml:space="preserve">LT/1/21/4680/001 </w:t>
      </w:r>
      <w:proofErr w:type="gramStart"/>
      <w:r w:rsidRPr="00E02EBA">
        <w:rPr>
          <w:highlight w:val="lightGray"/>
          <w:lang w:bidi="lt-LT"/>
        </w:rPr>
        <w:t>–  N1</w:t>
      </w:r>
      <w:proofErr w:type="gramEnd"/>
    </w:p>
    <w:p w14:paraId="01DAE047" w14:textId="77777777" w:rsidR="00E02EBA" w:rsidRPr="00E02EBA" w:rsidRDefault="00E02EBA" w:rsidP="00E02EBA">
      <w:pPr>
        <w:autoSpaceDE w:val="0"/>
        <w:autoSpaceDN w:val="0"/>
        <w:adjustRightInd w:val="0"/>
        <w:spacing w:line="240" w:lineRule="auto"/>
        <w:rPr>
          <w:highlight w:val="lightGray"/>
          <w:lang w:bidi="lt-LT"/>
        </w:rPr>
      </w:pPr>
      <w:r w:rsidRPr="00E02EBA">
        <w:rPr>
          <w:highlight w:val="lightGray"/>
          <w:lang w:bidi="lt-LT"/>
        </w:rPr>
        <w:t xml:space="preserve">LT/1/21/4680/002 </w:t>
      </w:r>
      <w:proofErr w:type="gramStart"/>
      <w:r w:rsidRPr="00E02EBA">
        <w:rPr>
          <w:highlight w:val="lightGray"/>
          <w:lang w:bidi="lt-LT"/>
        </w:rPr>
        <w:t>–  N2</w:t>
      </w:r>
      <w:proofErr w:type="gramEnd"/>
    </w:p>
    <w:p w14:paraId="44DAC43B" w14:textId="77777777" w:rsidR="00E02EBA" w:rsidRPr="00E02EBA" w:rsidRDefault="00E02EBA" w:rsidP="00E02EBA">
      <w:pPr>
        <w:autoSpaceDE w:val="0"/>
        <w:autoSpaceDN w:val="0"/>
        <w:adjustRightInd w:val="0"/>
        <w:spacing w:line="240" w:lineRule="auto"/>
        <w:rPr>
          <w:highlight w:val="lightGray"/>
          <w:lang w:bidi="lt-LT"/>
        </w:rPr>
      </w:pPr>
      <w:r w:rsidRPr="00E02EBA">
        <w:rPr>
          <w:highlight w:val="lightGray"/>
          <w:lang w:bidi="lt-LT"/>
        </w:rPr>
        <w:t xml:space="preserve">LT/1/21/4680/003 </w:t>
      </w:r>
      <w:proofErr w:type="gramStart"/>
      <w:r w:rsidRPr="00E02EBA">
        <w:rPr>
          <w:highlight w:val="lightGray"/>
          <w:lang w:bidi="lt-LT"/>
        </w:rPr>
        <w:t>–  N3</w:t>
      </w:r>
      <w:proofErr w:type="gramEnd"/>
    </w:p>
    <w:p w14:paraId="17A6ED5F" w14:textId="77777777" w:rsidR="00E02EBA" w:rsidRDefault="00E02EBA" w:rsidP="00E02EBA">
      <w:pPr>
        <w:autoSpaceDE w:val="0"/>
        <w:autoSpaceDN w:val="0"/>
        <w:adjustRightInd w:val="0"/>
        <w:spacing w:line="240" w:lineRule="auto"/>
        <w:rPr>
          <w:bCs/>
          <w:szCs w:val="22"/>
          <w:lang w:val="lt-LT"/>
        </w:rPr>
      </w:pPr>
      <w:r w:rsidRPr="00E02EBA">
        <w:rPr>
          <w:highlight w:val="lightGray"/>
          <w:lang w:bidi="lt-LT"/>
        </w:rPr>
        <w:t xml:space="preserve">LT/1/21/4680/004 </w:t>
      </w:r>
      <w:proofErr w:type="gramStart"/>
      <w:r w:rsidRPr="0052499F">
        <w:rPr>
          <w:szCs w:val="22"/>
          <w:lang w:val="lt-LT"/>
        </w:rPr>
        <w:t>–  N4</w:t>
      </w:r>
      <w:proofErr w:type="gramEnd"/>
    </w:p>
    <w:p w14:paraId="1589CD07" w14:textId="77777777" w:rsidR="00E02EBA" w:rsidRPr="004A0269" w:rsidRDefault="00E02EBA" w:rsidP="001D6D34">
      <w:pPr>
        <w:spacing w:line="240" w:lineRule="auto"/>
        <w:rPr>
          <w:noProof/>
          <w:szCs w:val="22"/>
        </w:rPr>
      </w:pPr>
    </w:p>
    <w:p w14:paraId="4FE238EB" w14:textId="77777777" w:rsidR="001D6D34" w:rsidRPr="004A0269" w:rsidRDefault="001D6D34" w:rsidP="001D6D34">
      <w:pPr>
        <w:spacing w:line="240" w:lineRule="auto"/>
        <w:rPr>
          <w:noProof/>
          <w:szCs w:val="22"/>
        </w:rPr>
      </w:pPr>
    </w:p>
    <w:p w14:paraId="34AE701B"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noProof/>
          <w:szCs w:val="22"/>
        </w:rPr>
      </w:pPr>
      <w:r w:rsidRPr="004A0269">
        <w:rPr>
          <w:b/>
          <w:noProof/>
          <w:lang w:bidi="lt-LT"/>
        </w:rPr>
        <w:t>13.</w:t>
      </w:r>
      <w:r w:rsidRPr="004A0269">
        <w:rPr>
          <w:b/>
          <w:noProof/>
          <w:lang w:bidi="lt-LT"/>
        </w:rPr>
        <w:tab/>
      </w:r>
      <w:r>
        <w:rPr>
          <w:b/>
          <w:noProof/>
          <w:lang w:bidi="lt-LT"/>
        </w:rPr>
        <w:t>SERIJOS</w:t>
      </w:r>
      <w:r w:rsidRPr="004A0269">
        <w:rPr>
          <w:b/>
          <w:noProof/>
          <w:lang w:bidi="lt-LT"/>
        </w:rPr>
        <w:t xml:space="preserve"> NUMERIS</w:t>
      </w:r>
    </w:p>
    <w:p w14:paraId="230F8265" w14:textId="77777777" w:rsidR="001D6D34" w:rsidRPr="004A0269" w:rsidRDefault="001D6D34" w:rsidP="001D6D34">
      <w:pPr>
        <w:spacing w:line="240" w:lineRule="auto"/>
        <w:rPr>
          <w:i/>
          <w:noProof/>
          <w:szCs w:val="22"/>
        </w:rPr>
      </w:pPr>
    </w:p>
    <w:p w14:paraId="250A1437" w14:textId="77777777" w:rsidR="001D6D34" w:rsidRPr="004A0269" w:rsidRDefault="001D6D34" w:rsidP="001D6D34">
      <w:pPr>
        <w:spacing w:line="240" w:lineRule="auto"/>
        <w:rPr>
          <w:iCs/>
          <w:noProof/>
          <w:szCs w:val="22"/>
        </w:rPr>
      </w:pPr>
      <w:r>
        <w:rPr>
          <w:noProof/>
          <w:lang w:bidi="lt-LT"/>
        </w:rPr>
        <w:t>Serija</w:t>
      </w:r>
    </w:p>
    <w:p w14:paraId="0EB64C50" w14:textId="77777777" w:rsidR="001D6D34" w:rsidRPr="004A0269" w:rsidRDefault="001D6D34" w:rsidP="001D6D34">
      <w:pPr>
        <w:spacing w:line="240" w:lineRule="auto"/>
        <w:rPr>
          <w:noProof/>
          <w:szCs w:val="22"/>
        </w:rPr>
      </w:pPr>
    </w:p>
    <w:p w14:paraId="029A53BC" w14:textId="77777777" w:rsidR="001D6D34" w:rsidRPr="004A0269" w:rsidRDefault="001D6D34" w:rsidP="001D6D34">
      <w:pPr>
        <w:spacing w:line="240" w:lineRule="auto"/>
        <w:rPr>
          <w:noProof/>
          <w:szCs w:val="22"/>
        </w:rPr>
      </w:pPr>
    </w:p>
    <w:p w14:paraId="758B0F63"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noProof/>
          <w:szCs w:val="22"/>
        </w:rPr>
      </w:pPr>
      <w:r w:rsidRPr="004A0269">
        <w:rPr>
          <w:b/>
          <w:noProof/>
          <w:lang w:bidi="lt-LT"/>
        </w:rPr>
        <w:t>14.</w:t>
      </w:r>
      <w:r w:rsidRPr="004A0269">
        <w:rPr>
          <w:b/>
          <w:noProof/>
          <w:lang w:bidi="lt-LT"/>
        </w:rPr>
        <w:tab/>
      </w:r>
      <w:r w:rsidRPr="00B34FA1">
        <w:rPr>
          <w:b/>
          <w:noProof/>
          <w:szCs w:val="24"/>
        </w:rPr>
        <w:t>PARDAVIMO (IŠDAVIMO) TVARKA</w:t>
      </w:r>
    </w:p>
    <w:p w14:paraId="72DA3CBB" w14:textId="77777777" w:rsidR="001D6D34" w:rsidRPr="004A0269" w:rsidRDefault="001D6D34" w:rsidP="001D6D34">
      <w:pPr>
        <w:spacing w:line="240" w:lineRule="auto"/>
        <w:rPr>
          <w:i/>
          <w:noProof/>
          <w:szCs w:val="22"/>
        </w:rPr>
      </w:pPr>
    </w:p>
    <w:p w14:paraId="3958B4C4" w14:textId="77777777" w:rsidR="001D6D34" w:rsidRPr="004A0269" w:rsidRDefault="009F3156" w:rsidP="001D6D34">
      <w:pPr>
        <w:spacing w:line="240" w:lineRule="auto"/>
        <w:rPr>
          <w:iCs/>
          <w:noProof/>
          <w:szCs w:val="22"/>
        </w:rPr>
      </w:pPr>
      <w:r>
        <w:rPr>
          <w:lang w:bidi="lt-LT"/>
        </w:rPr>
        <w:t>Receptinis vaistas</w:t>
      </w:r>
    </w:p>
    <w:p w14:paraId="1B1B8D29" w14:textId="77777777" w:rsidR="001D6D34" w:rsidRPr="004A0269" w:rsidRDefault="001D6D34" w:rsidP="001D6D34">
      <w:pPr>
        <w:spacing w:line="240" w:lineRule="auto"/>
        <w:rPr>
          <w:noProof/>
          <w:szCs w:val="22"/>
        </w:rPr>
      </w:pPr>
    </w:p>
    <w:p w14:paraId="0B031C17" w14:textId="77777777" w:rsidR="001D6D34" w:rsidRPr="004A0269" w:rsidRDefault="001D6D34" w:rsidP="001D6D34">
      <w:pPr>
        <w:spacing w:line="240" w:lineRule="auto"/>
        <w:rPr>
          <w:noProof/>
          <w:szCs w:val="22"/>
        </w:rPr>
      </w:pPr>
    </w:p>
    <w:p w14:paraId="115948B1" w14:textId="77777777" w:rsidR="001D6D34" w:rsidRPr="004A0269" w:rsidRDefault="001D6D34" w:rsidP="009F3156">
      <w:pPr>
        <w:pBdr>
          <w:top w:val="single" w:sz="4" w:space="2" w:color="auto"/>
          <w:left w:val="single" w:sz="4" w:space="4" w:color="auto"/>
          <w:bottom w:val="single" w:sz="4" w:space="1" w:color="auto"/>
          <w:right w:val="single" w:sz="4" w:space="4" w:color="auto"/>
        </w:pBdr>
        <w:spacing w:line="240" w:lineRule="auto"/>
        <w:outlineLvl w:val="0"/>
        <w:rPr>
          <w:noProof/>
          <w:szCs w:val="22"/>
        </w:rPr>
      </w:pPr>
      <w:r>
        <w:rPr>
          <w:b/>
          <w:noProof/>
          <w:lang w:bidi="lt-LT"/>
        </w:rPr>
        <w:t>15.</w:t>
      </w:r>
      <w:r>
        <w:rPr>
          <w:b/>
          <w:noProof/>
          <w:lang w:bidi="lt-LT"/>
        </w:rPr>
        <w:tab/>
        <w:t>VARTOJIMO INSTRUKCIJA</w:t>
      </w:r>
    </w:p>
    <w:p w14:paraId="294679D5" w14:textId="77777777" w:rsidR="001D6D34" w:rsidRDefault="001D6D34" w:rsidP="001D6D34">
      <w:pPr>
        <w:spacing w:line="240" w:lineRule="auto"/>
        <w:rPr>
          <w:noProof/>
          <w:szCs w:val="22"/>
        </w:rPr>
      </w:pPr>
    </w:p>
    <w:p w14:paraId="0FBC9774" w14:textId="77777777" w:rsidR="001D6D34" w:rsidRPr="004A0269" w:rsidRDefault="001D6D34" w:rsidP="001D6D34">
      <w:pPr>
        <w:spacing w:line="240" w:lineRule="auto"/>
        <w:rPr>
          <w:noProof/>
          <w:szCs w:val="22"/>
        </w:rPr>
      </w:pPr>
    </w:p>
    <w:p w14:paraId="510B0406" w14:textId="77777777" w:rsidR="001D6D34" w:rsidRPr="004A0269" w:rsidRDefault="001D6D34" w:rsidP="001D6D34">
      <w:pPr>
        <w:pBdr>
          <w:top w:val="single" w:sz="4" w:space="1" w:color="auto"/>
          <w:left w:val="single" w:sz="4" w:space="4" w:color="auto"/>
          <w:bottom w:val="single" w:sz="4" w:space="0" w:color="auto"/>
          <w:right w:val="single" w:sz="4" w:space="4" w:color="auto"/>
        </w:pBdr>
        <w:spacing w:line="240" w:lineRule="auto"/>
        <w:rPr>
          <w:noProof/>
          <w:szCs w:val="22"/>
        </w:rPr>
      </w:pPr>
      <w:r w:rsidRPr="004A0269">
        <w:rPr>
          <w:b/>
          <w:noProof/>
          <w:lang w:bidi="lt-LT"/>
        </w:rPr>
        <w:t>16.</w:t>
      </w:r>
      <w:r w:rsidRPr="004A0269">
        <w:rPr>
          <w:b/>
          <w:noProof/>
          <w:lang w:bidi="lt-LT"/>
        </w:rPr>
        <w:tab/>
        <w:t>INFORMACIJA BRAILIO RAŠTU</w:t>
      </w:r>
    </w:p>
    <w:p w14:paraId="2EA62D94" w14:textId="77777777" w:rsidR="001D6D34" w:rsidRPr="004A0269" w:rsidRDefault="001D6D34" w:rsidP="001D6D34">
      <w:pPr>
        <w:spacing w:line="240" w:lineRule="auto"/>
        <w:rPr>
          <w:noProof/>
          <w:szCs w:val="22"/>
        </w:rPr>
      </w:pPr>
    </w:p>
    <w:p w14:paraId="382F409C" w14:textId="2773E85B" w:rsidR="001D6D34" w:rsidRPr="004A0269" w:rsidRDefault="001D6D34" w:rsidP="001D6D34">
      <w:pPr>
        <w:autoSpaceDE w:val="0"/>
        <w:autoSpaceDN w:val="0"/>
        <w:adjustRightInd w:val="0"/>
        <w:spacing w:line="240" w:lineRule="auto"/>
      </w:pPr>
      <w:r w:rsidRPr="004A0269">
        <w:rPr>
          <w:lang w:bidi="lt-LT"/>
        </w:rPr>
        <w:t>BONCEL 100</w:t>
      </w:r>
      <w:r w:rsidR="002C4F5D">
        <w:rPr>
          <w:lang w:bidi="lt-LT"/>
        </w:rPr>
        <w:t> </w:t>
      </w:r>
      <w:r w:rsidRPr="004A0269">
        <w:rPr>
          <w:lang w:bidi="lt-LT"/>
        </w:rPr>
        <w:t>000</w:t>
      </w:r>
    </w:p>
    <w:p w14:paraId="07CE8335" w14:textId="77777777" w:rsidR="001D6D34" w:rsidRPr="004A0269" w:rsidRDefault="001D6D34" w:rsidP="001D6D34">
      <w:pPr>
        <w:spacing w:line="240" w:lineRule="auto"/>
        <w:rPr>
          <w:noProof/>
          <w:szCs w:val="22"/>
          <w:shd w:val="clear" w:color="auto" w:fill="CCCCCC"/>
        </w:rPr>
      </w:pPr>
    </w:p>
    <w:p w14:paraId="188C3643" w14:textId="77777777" w:rsidR="001D6D34" w:rsidRPr="004A0269" w:rsidRDefault="001D6D34" w:rsidP="001D6D34">
      <w:pPr>
        <w:spacing w:line="240" w:lineRule="auto"/>
        <w:rPr>
          <w:noProof/>
          <w:szCs w:val="22"/>
          <w:shd w:val="clear" w:color="auto" w:fill="CCCCCC"/>
        </w:rPr>
      </w:pPr>
    </w:p>
    <w:p w14:paraId="560A700C" w14:textId="77777777" w:rsidR="001D6D34" w:rsidRPr="004A0269" w:rsidRDefault="001D6D34" w:rsidP="001D6D34">
      <w:pPr>
        <w:pBdr>
          <w:top w:val="single" w:sz="4" w:space="1" w:color="auto"/>
          <w:left w:val="single" w:sz="4" w:space="4" w:color="auto"/>
          <w:bottom w:val="single" w:sz="4" w:space="0" w:color="auto"/>
          <w:right w:val="single" w:sz="4" w:space="4" w:color="auto"/>
        </w:pBdr>
        <w:tabs>
          <w:tab w:val="clear" w:pos="567"/>
        </w:tabs>
        <w:spacing w:line="240" w:lineRule="auto"/>
        <w:rPr>
          <w:i/>
          <w:noProof/>
        </w:rPr>
      </w:pPr>
      <w:r w:rsidRPr="004A0269">
        <w:rPr>
          <w:b/>
          <w:noProof/>
          <w:lang w:bidi="lt-LT"/>
        </w:rPr>
        <w:t>17.</w:t>
      </w:r>
      <w:r w:rsidRPr="004A0269">
        <w:rPr>
          <w:b/>
          <w:noProof/>
          <w:lang w:bidi="lt-LT"/>
        </w:rPr>
        <w:tab/>
        <w:t>UNIKALUS IDENTIFIKATORIUS – 2D BRŪKŠNINIS KODAS</w:t>
      </w:r>
    </w:p>
    <w:p w14:paraId="69794FAD" w14:textId="77777777" w:rsidR="001D6D34" w:rsidRPr="004A0269" w:rsidRDefault="001D6D34" w:rsidP="001D6D34">
      <w:pPr>
        <w:tabs>
          <w:tab w:val="clear" w:pos="567"/>
        </w:tabs>
        <w:spacing w:line="240" w:lineRule="auto"/>
        <w:rPr>
          <w:noProof/>
        </w:rPr>
      </w:pPr>
    </w:p>
    <w:p w14:paraId="6DF29F73" w14:textId="77777777" w:rsidR="001D6D34" w:rsidRPr="004A0269" w:rsidRDefault="001D6D34" w:rsidP="001D6D34">
      <w:pPr>
        <w:spacing w:line="240" w:lineRule="auto"/>
        <w:rPr>
          <w:noProof/>
          <w:szCs w:val="22"/>
          <w:shd w:val="clear" w:color="auto" w:fill="CCCCCC"/>
        </w:rPr>
      </w:pPr>
      <w:r w:rsidRPr="004A0269">
        <w:rPr>
          <w:noProof/>
          <w:highlight w:val="lightGray"/>
          <w:lang w:bidi="lt-LT"/>
        </w:rPr>
        <w:t>2D brūkšninis koda</w:t>
      </w:r>
      <w:r>
        <w:rPr>
          <w:noProof/>
          <w:highlight w:val="lightGray"/>
          <w:lang w:bidi="lt-LT"/>
        </w:rPr>
        <w:t>s su unikaliu identifikatoriumi</w:t>
      </w:r>
      <w:r w:rsidRPr="004A0269">
        <w:rPr>
          <w:noProof/>
          <w:highlight w:val="lightGray"/>
          <w:lang w:bidi="lt-LT"/>
        </w:rPr>
        <w:t>&gt;</w:t>
      </w:r>
    </w:p>
    <w:p w14:paraId="0FDBE56F" w14:textId="77777777" w:rsidR="001D6D34" w:rsidRPr="004A0269" w:rsidRDefault="001D6D34" w:rsidP="001D6D34">
      <w:pPr>
        <w:spacing w:line="240" w:lineRule="auto"/>
        <w:rPr>
          <w:noProof/>
          <w:szCs w:val="22"/>
          <w:shd w:val="clear" w:color="auto" w:fill="CCCCCC"/>
        </w:rPr>
      </w:pPr>
    </w:p>
    <w:p w14:paraId="01FD811C" w14:textId="77777777" w:rsidR="001D6D34" w:rsidRPr="004A0269" w:rsidRDefault="001D6D34" w:rsidP="001D6D34">
      <w:pPr>
        <w:tabs>
          <w:tab w:val="clear" w:pos="567"/>
        </w:tabs>
        <w:spacing w:line="240" w:lineRule="auto"/>
        <w:rPr>
          <w:noProof/>
        </w:rPr>
      </w:pPr>
    </w:p>
    <w:p w14:paraId="754EC1F8" w14:textId="77777777" w:rsidR="001D6D34" w:rsidRPr="004A0269" w:rsidRDefault="001D6D34" w:rsidP="001D6D34">
      <w:pPr>
        <w:pBdr>
          <w:top w:val="single" w:sz="4" w:space="1" w:color="auto"/>
          <w:left w:val="single" w:sz="4" w:space="4" w:color="auto"/>
          <w:bottom w:val="single" w:sz="4" w:space="0" w:color="auto"/>
          <w:right w:val="single" w:sz="4" w:space="4" w:color="auto"/>
        </w:pBdr>
        <w:tabs>
          <w:tab w:val="clear" w:pos="567"/>
        </w:tabs>
        <w:spacing w:line="240" w:lineRule="auto"/>
        <w:rPr>
          <w:i/>
          <w:noProof/>
        </w:rPr>
      </w:pPr>
      <w:r w:rsidRPr="004A0269">
        <w:rPr>
          <w:b/>
          <w:noProof/>
          <w:lang w:bidi="lt-LT"/>
        </w:rPr>
        <w:lastRenderedPageBreak/>
        <w:t>18.</w:t>
      </w:r>
      <w:r w:rsidRPr="004A0269">
        <w:rPr>
          <w:b/>
          <w:noProof/>
          <w:lang w:bidi="lt-LT"/>
        </w:rPr>
        <w:tab/>
        <w:t>UNIKALUS IDENTIFIKATORIUS – ŽMONĖMS SUPRANTAMI DUOMENYS</w:t>
      </w:r>
    </w:p>
    <w:p w14:paraId="69744D24" w14:textId="77777777" w:rsidR="001D6D34" w:rsidRPr="004A0269" w:rsidRDefault="001D6D34" w:rsidP="001D6D34">
      <w:pPr>
        <w:tabs>
          <w:tab w:val="clear" w:pos="567"/>
        </w:tabs>
        <w:spacing w:line="240" w:lineRule="auto"/>
        <w:rPr>
          <w:noProof/>
        </w:rPr>
      </w:pPr>
    </w:p>
    <w:p w14:paraId="2DC04D33" w14:textId="77777777" w:rsidR="001D6D34" w:rsidRPr="004A0269" w:rsidRDefault="001D6D34" w:rsidP="001D6D34">
      <w:pPr>
        <w:rPr>
          <w:color w:val="008000"/>
          <w:szCs w:val="22"/>
        </w:rPr>
      </w:pPr>
      <w:r w:rsidRPr="004A0269">
        <w:rPr>
          <w:lang w:bidi="lt-LT"/>
        </w:rPr>
        <w:t xml:space="preserve">PC {numeris} </w:t>
      </w:r>
    </w:p>
    <w:p w14:paraId="455E5F50" w14:textId="77777777" w:rsidR="001D6D34" w:rsidRPr="004A0269" w:rsidRDefault="001D6D34" w:rsidP="001D6D34">
      <w:pPr>
        <w:rPr>
          <w:szCs w:val="22"/>
        </w:rPr>
      </w:pPr>
      <w:r w:rsidRPr="004A0269">
        <w:rPr>
          <w:lang w:bidi="lt-LT"/>
        </w:rPr>
        <w:t xml:space="preserve">SN {numeris} </w:t>
      </w:r>
    </w:p>
    <w:p w14:paraId="507B6C55" w14:textId="77777777" w:rsidR="001D6D34" w:rsidRPr="004A0269" w:rsidRDefault="001D6D34" w:rsidP="001D6D34">
      <w:pPr>
        <w:rPr>
          <w:szCs w:val="22"/>
        </w:rPr>
      </w:pPr>
      <w:r w:rsidRPr="004A0269">
        <w:rPr>
          <w:highlight w:val="lightGray"/>
          <w:lang w:bidi="lt-LT"/>
        </w:rPr>
        <w:t xml:space="preserve">NN {numeris} </w:t>
      </w:r>
    </w:p>
    <w:p w14:paraId="29F7E4C7" w14:textId="77777777" w:rsidR="001D6D34" w:rsidRPr="004A0269" w:rsidRDefault="001D6D34" w:rsidP="001D6D34">
      <w:pPr>
        <w:spacing w:line="240" w:lineRule="auto"/>
        <w:rPr>
          <w:noProof/>
          <w:szCs w:val="22"/>
        </w:rPr>
      </w:pPr>
    </w:p>
    <w:p w14:paraId="2D239A10" w14:textId="77777777" w:rsidR="001D6D34" w:rsidRPr="004A0269" w:rsidRDefault="001D6D34" w:rsidP="001D6D34">
      <w:pPr>
        <w:spacing w:line="240" w:lineRule="auto"/>
        <w:rPr>
          <w:noProof/>
          <w:vanish/>
          <w:szCs w:val="22"/>
        </w:rPr>
      </w:pPr>
    </w:p>
    <w:p w14:paraId="49DA1ED8" w14:textId="77777777" w:rsidR="001D6D34" w:rsidRPr="004A0269" w:rsidRDefault="001D6D34" w:rsidP="001D6D34">
      <w:pPr>
        <w:spacing w:line="240" w:lineRule="auto"/>
        <w:rPr>
          <w:b/>
          <w:noProof/>
          <w:szCs w:val="22"/>
        </w:rPr>
      </w:pPr>
      <w:r w:rsidRPr="004A0269">
        <w:rPr>
          <w:noProof/>
          <w:shd w:val="clear" w:color="auto" w:fill="CCCCCC"/>
          <w:lang w:bidi="lt-LT"/>
        </w:rPr>
        <w:br w:type="page"/>
      </w:r>
    </w:p>
    <w:p w14:paraId="4FDE25CD" w14:textId="77777777" w:rsidR="001D6D34" w:rsidRPr="004A0269" w:rsidRDefault="001D6D34" w:rsidP="001D6D34">
      <w:pPr>
        <w:pBdr>
          <w:top w:val="single" w:sz="4" w:space="1" w:color="auto"/>
          <w:left w:val="single" w:sz="4" w:space="6" w:color="auto"/>
          <w:bottom w:val="single" w:sz="4" w:space="1" w:color="auto"/>
          <w:right w:val="single" w:sz="4" w:space="4" w:color="auto"/>
        </w:pBdr>
        <w:spacing w:line="240" w:lineRule="auto"/>
        <w:rPr>
          <w:b/>
          <w:noProof/>
          <w:szCs w:val="22"/>
        </w:rPr>
      </w:pPr>
      <w:r w:rsidRPr="004A0269">
        <w:rPr>
          <w:b/>
          <w:noProof/>
          <w:lang w:bidi="lt-LT"/>
        </w:rPr>
        <w:lastRenderedPageBreak/>
        <w:t>MINIMALI INFORMACIJA ANT MAŽŲ VIDINIŲ PAKUOČIŲ</w:t>
      </w:r>
    </w:p>
    <w:p w14:paraId="185D0171" w14:textId="77777777" w:rsidR="001D6D34" w:rsidRPr="004A0269" w:rsidRDefault="001D6D34" w:rsidP="001D6D34">
      <w:pPr>
        <w:pBdr>
          <w:top w:val="single" w:sz="4" w:space="1" w:color="auto"/>
          <w:left w:val="single" w:sz="4" w:space="6" w:color="auto"/>
          <w:bottom w:val="single" w:sz="4" w:space="1" w:color="auto"/>
          <w:right w:val="single" w:sz="4" w:space="4" w:color="auto"/>
        </w:pBdr>
        <w:spacing w:line="240" w:lineRule="auto"/>
        <w:rPr>
          <w:b/>
          <w:noProof/>
          <w:szCs w:val="22"/>
        </w:rPr>
      </w:pPr>
    </w:p>
    <w:p w14:paraId="430D08F8" w14:textId="77777777" w:rsidR="001D6D34" w:rsidRPr="004A0269" w:rsidRDefault="001D6D34" w:rsidP="001D6D34">
      <w:pPr>
        <w:pBdr>
          <w:top w:val="single" w:sz="4" w:space="1" w:color="auto"/>
          <w:left w:val="single" w:sz="4" w:space="6" w:color="auto"/>
          <w:bottom w:val="single" w:sz="4" w:space="1" w:color="auto"/>
          <w:right w:val="single" w:sz="4" w:space="4" w:color="auto"/>
        </w:pBdr>
        <w:spacing w:line="240" w:lineRule="auto"/>
        <w:rPr>
          <w:b/>
          <w:noProof/>
          <w:szCs w:val="22"/>
        </w:rPr>
      </w:pPr>
      <w:r w:rsidRPr="004A0269">
        <w:rPr>
          <w:b/>
          <w:noProof/>
          <w:lang w:bidi="lt-LT"/>
        </w:rPr>
        <w:t>AMPULĖ</w:t>
      </w:r>
    </w:p>
    <w:p w14:paraId="661DDF6B" w14:textId="77777777" w:rsidR="001D6D34" w:rsidRPr="004A0269" w:rsidRDefault="001D6D34" w:rsidP="001D6D34">
      <w:pPr>
        <w:spacing w:line="240" w:lineRule="auto"/>
        <w:rPr>
          <w:noProof/>
          <w:szCs w:val="22"/>
        </w:rPr>
      </w:pPr>
    </w:p>
    <w:p w14:paraId="2310F718" w14:textId="77777777" w:rsidR="001D6D34" w:rsidRPr="004A0269" w:rsidRDefault="001D6D34" w:rsidP="001D6D34">
      <w:pPr>
        <w:spacing w:line="240" w:lineRule="auto"/>
        <w:rPr>
          <w:noProof/>
          <w:szCs w:val="22"/>
        </w:rPr>
      </w:pPr>
    </w:p>
    <w:p w14:paraId="5CE42AC9"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szCs w:val="22"/>
        </w:rPr>
      </w:pPr>
      <w:r w:rsidRPr="004A0269">
        <w:rPr>
          <w:b/>
          <w:noProof/>
          <w:lang w:bidi="lt-LT"/>
        </w:rPr>
        <w:t>1.</w:t>
      </w:r>
      <w:r w:rsidRPr="004A0269">
        <w:rPr>
          <w:b/>
          <w:noProof/>
          <w:lang w:bidi="lt-LT"/>
        </w:rPr>
        <w:tab/>
        <w:t>VAISTINIO PREPARATO PAVADINIMAS IR VARTOJIMO BŪDAS (-AI)</w:t>
      </w:r>
    </w:p>
    <w:p w14:paraId="384A3D68" w14:textId="77777777" w:rsidR="001D6D34" w:rsidRPr="004A0269" w:rsidRDefault="001D6D34" w:rsidP="001D6D34">
      <w:pPr>
        <w:spacing w:line="240" w:lineRule="auto"/>
        <w:ind w:left="567" w:hanging="567"/>
        <w:rPr>
          <w:noProof/>
          <w:szCs w:val="22"/>
        </w:rPr>
      </w:pPr>
    </w:p>
    <w:p w14:paraId="13229733" w14:textId="610FC7CD" w:rsidR="001D6D34" w:rsidRPr="004A0269" w:rsidRDefault="001D6D34" w:rsidP="001D6D34">
      <w:pPr>
        <w:autoSpaceDE w:val="0"/>
        <w:autoSpaceDN w:val="0"/>
        <w:adjustRightInd w:val="0"/>
        <w:spacing w:line="240" w:lineRule="auto"/>
        <w:ind w:left="567" w:hanging="567"/>
      </w:pPr>
      <w:r w:rsidRPr="004A0269">
        <w:rPr>
          <w:lang w:bidi="lt-LT"/>
        </w:rPr>
        <w:t>Boncel 100</w:t>
      </w:r>
      <w:r w:rsidR="002C4F5D">
        <w:rPr>
          <w:lang w:bidi="lt-LT"/>
        </w:rPr>
        <w:t> </w:t>
      </w:r>
      <w:r w:rsidRPr="004A0269">
        <w:rPr>
          <w:lang w:bidi="lt-LT"/>
        </w:rPr>
        <w:t>000</w:t>
      </w:r>
      <w:r w:rsidR="002C4F5D">
        <w:rPr>
          <w:lang w:bidi="lt-LT"/>
        </w:rPr>
        <w:t> </w:t>
      </w:r>
      <w:r w:rsidRPr="004A0269">
        <w:rPr>
          <w:lang w:bidi="lt-LT"/>
        </w:rPr>
        <w:t>TV geriamasis skystis</w:t>
      </w:r>
    </w:p>
    <w:p w14:paraId="310F3FE4" w14:textId="77777777" w:rsidR="001D6D34" w:rsidRPr="006F79C3" w:rsidRDefault="001D6D34" w:rsidP="001D6D34">
      <w:pPr>
        <w:rPr>
          <w:i/>
          <w:szCs w:val="24"/>
        </w:rPr>
      </w:pPr>
      <w:r w:rsidRPr="006F79C3">
        <w:rPr>
          <w:i/>
          <w:szCs w:val="24"/>
        </w:rPr>
        <w:t>Colecalciferolum</w:t>
      </w:r>
    </w:p>
    <w:p w14:paraId="3112E8CB" w14:textId="77777777" w:rsidR="001D6D34" w:rsidRPr="004A0269" w:rsidRDefault="001D6D34" w:rsidP="001D6D34">
      <w:pPr>
        <w:spacing w:line="240" w:lineRule="auto"/>
        <w:rPr>
          <w:noProof/>
          <w:szCs w:val="22"/>
        </w:rPr>
      </w:pPr>
    </w:p>
    <w:p w14:paraId="3D797ADB" w14:textId="77777777" w:rsidR="001D6D34" w:rsidRPr="004A0269" w:rsidRDefault="001D6D34" w:rsidP="001D6D34">
      <w:pPr>
        <w:spacing w:line="240" w:lineRule="auto"/>
        <w:rPr>
          <w:noProof/>
          <w:szCs w:val="22"/>
        </w:rPr>
      </w:pPr>
    </w:p>
    <w:p w14:paraId="786AE57E"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szCs w:val="22"/>
        </w:rPr>
      </w:pPr>
      <w:r w:rsidRPr="004A0269">
        <w:rPr>
          <w:b/>
          <w:noProof/>
          <w:lang w:bidi="lt-LT"/>
        </w:rPr>
        <w:t>2.</w:t>
      </w:r>
      <w:r w:rsidRPr="004A0269">
        <w:rPr>
          <w:b/>
          <w:noProof/>
          <w:lang w:bidi="lt-LT"/>
        </w:rPr>
        <w:tab/>
        <w:t xml:space="preserve">VARTOJIMO </w:t>
      </w:r>
      <w:r>
        <w:rPr>
          <w:b/>
          <w:noProof/>
          <w:lang w:bidi="lt-LT"/>
        </w:rPr>
        <w:t>METODAS</w:t>
      </w:r>
    </w:p>
    <w:p w14:paraId="37F30CFB" w14:textId="77777777" w:rsidR="001D6D34" w:rsidRPr="004A0269" w:rsidRDefault="001D6D34" w:rsidP="001D6D34">
      <w:pPr>
        <w:spacing w:line="240" w:lineRule="auto"/>
        <w:rPr>
          <w:noProof/>
          <w:szCs w:val="22"/>
        </w:rPr>
      </w:pPr>
    </w:p>
    <w:p w14:paraId="0245DCEB" w14:textId="77777777" w:rsidR="001D6D34" w:rsidRPr="004A0269" w:rsidRDefault="001D6D34" w:rsidP="001D6D34">
      <w:pPr>
        <w:spacing w:line="240" w:lineRule="auto"/>
        <w:rPr>
          <w:noProof/>
          <w:szCs w:val="22"/>
        </w:rPr>
      </w:pPr>
    </w:p>
    <w:p w14:paraId="4D38CDC8"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szCs w:val="22"/>
        </w:rPr>
      </w:pPr>
      <w:r w:rsidRPr="004A0269">
        <w:rPr>
          <w:b/>
          <w:noProof/>
          <w:lang w:bidi="lt-LT"/>
        </w:rPr>
        <w:t>3.</w:t>
      </w:r>
      <w:r w:rsidRPr="004A0269">
        <w:rPr>
          <w:b/>
          <w:noProof/>
          <w:lang w:bidi="lt-LT"/>
        </w:rPr>
        <w:tab/>
      </w:r>
      <w:r>
        <w:rPr>
          <w:b/>
          <w:noProof/>
          <w:lang w:bidi="lt-LT"/>
        </w:rPr>
        <w:t>TINKAMUMO</w:t>
      </w:r>
      <w:r w:rsidRPr="004A0269">
        <w:rPr>
          <w:b/>
          <w:noProof/>
          <w:lang w:bidi="lt-LT"/>
        </w:rPr>
        <w:t xml:space="preserve"> LAIKAS</w:t>
      </w:r>
    </w:p>
    <w:p w14:paraId="173B4428" w14:textId="77777777" w:rsidR="001D6D34" w:rsidRPr="004A0269" w:rsidRDefault="001D6D34" w:rsidP="001D6D34">
      <w:pPr>
        <w:autoSpaceDE w:val="0"/>
        <w:autoSpaceDN w:val="0"/>
        <w:adjustRightInd w:val="0"/>
        <w:spacing w:line="240" w:lineRule="auto"/>
        <w:ind w:left="567" w:hanging="567"/>
      </w:pPr>
    </w:p>
    <w:p w14:paraId="57B27C7C" w14:textId="425DB351" w:rsidR="001D6D34" w:rsidRPr="004A0269" w:rsidRDefault="001D6D34" w:rsidP="001D6D34">
      <w:pPr>
        <w:autoSpaceDE w:val="0"/>
        <w:autoSpaceDN w:val="0"/>
        <w:adjustRightInd w:val="0"/>
        <w:spacing w:line="240" w:lineRule="auto"/>
        <w:ind w:left="567" w:hanging="567"/>
      </w:pPr>
      <w:r>
        <w:rPr>
          <w:lang w:bidi="lt-LT"/>
        </w:rPr>
        <w:t>Tinka iki</w:t>
      </w:r>
      <w:r w:rsidRPr="004A0269">
        <w:rPr>
          <w:lang w:bidi="lt-LT"/>
        </w:rPr>
        <w:t xml:space="preserve"> </w:t>
      </w:r>
      <w:proofErr w:type="gramStart"/>
      <w:r w:rsidRPr="004A0269">
        <w:rPr>
          <w:lang w:bidi="lt-LT"/>
        </w:rPr>
        <w:t>{</w:t>
      </w:r>
      <w:r w:rsidR="00E03DDA" w:rsidRPr="00E03DDA">
        <w:rPr>
          <w:lang w:val="lt-LT"/>
        </w:rPr>
        <w:t xml:space="preserve"> </w:t>
      </w:r>
      <w:r w:rsidR="00E03DDA">
        <w:rPr>
          <w:lang w:val="lt-LT"/>
        </w:rPr>
        <w:t>mm</w:t>
      </w:r>
      <w:proofErr w:type="gramEnd"/>
      <w:r w:rsidR="00E03DDA">
        <w:rPr>
          <w:lang w:val="lt-LT"/>
        </w:rPr>
        <w:t>/MMMM</w:t>
      </w:r>
      <w:r w:rsidR="00E03DDA" w:rsidRPr="004A0269">
        <w:rPr>
          <w:lang w:bidi="lt-LT"/>
        </w:rPr>
        <w:t xml:space="preserve"> </w:t>
      </w:r>
      <w:r w:rsidRPr="004A0269">
        <w:rPr>
          <w:lang w:bidi="lt-LT"/>
        </w:rPr>
        <w:t>}</w:t>
      </w:r>
    </w:p>
    <w:p w14:paraId="755E8599" w14:textId="77777777" w:rsidR="001D6D34" w:rsidRPr="004A0269" w:rsidRDefault="001D6D34" w:rsidP="001D6D34">
      <w:pPr>
        <w:spacing w:line="240" w:lineRule="auto"/>
      </w:pPr>
    </w:p>
    <w:p w14:paraId="463835A5" w14:textId="77777777" w:rsidR="001D6D34" w:rsidRPr="004A0269" w:rsidRDefault="001D6D34" w:rsidP="001D6D34">
      <w:pPr>
        <w:spacing w:line="240" w:lineRule="auto"/>
      </w:pPr>
    </w:p>
    <w:p w14:paraId="756EC68B"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rPr>
      </w:pPr>
      <w:r w:rsidRPr="004A0269">
        <w:rPr>
          <w:b/>
          <w:lang w:bidi="lt-LT"/>
        </w:rPr>
        <w:t>4.</w:t>
      </w:r>
      <w:r w:rsidRPr="004A0269">
        <w:rPr>
          <w:b/>
          <w:lang w:bidi="lt-LT"/>
        </w:rPr>
        <w:tab/>
      </w:r>
      <w:r>
        <w:rPr>
          <w:b/>
          <w:lang w:bidi="lt-LT"/>
        </w:rPr>
        <w:t>SERIJOS</w:t>
      </w:r>
      <w:r w:rsidRPr="004A0269">
        <w:rPr>
          <w:b/>
          <w:lang w:bidi="lt-LT"/>
        </w:rPr>
        <w:t xml:space="preserve"> NUMERIS</w:t>
      </w:r>
    </w:p>
    <w:p w14:paraId="35C3A6E7" w14:textId="77777777" w:rsidR="001D6D34" w:rsidRPr="004A0269" w:rsidRDefault="001D6D34" w:rsidP="001D6D34">
      <w:pPr>
        <w:spacing w:line="240" w:lineRule="auto"/>
        <w:ind w:right="113"/>
      </w:pPr>
    </w:p>
    <w:p w14:paraId="2DE6AEAE" w14:textId="77777777" w:rsidR="001D6D34" w:rsidRPr="004A0269" w:rsidRDefault="001D6D34" w:rsidP="001D6D34">
      <w:pPr>
        <w:spacing w:line="240" w:lineRule="auto"/>
        <w:ind w:right="113"/>
      </w:pPr>
      <w:r>
        <w:rPr>
          <w:lang w:bidi="lt-LT"/>
        </w:rPr>
        <w:t>Serija</w:t>
      </w:r>
    </w:p>
    <w:p w14:paraId="05C81CFC" w14:textId="77777777" w:rsidR="001D6D34" w:rsidRPr="004A0269" w:rsidRDefault="001D6D34" w:rsidP="001D6D34">
      <w:pPr>
        <w:spacing w:line="240" w:lineRule="auto"/>
        <w:ind w:right="113"/>
      </w:pPr>
    </w:p>
    <w:p w14:paraId="690CA5DE" w14:textId="77777777" w:rsidR="001D6D34" w:rsidRPr="004A0269" w:rsidRDefault="001D6D34" w:rsidP="001D6D34">
      <w:pPr>
        <w:spacing w:line="240" w:lineRule="auto"/>
        <w:ind w:right="113"/>
      </w:pPr>
    </w:p>
    <w:p w14:paraId="254429F0" w14:textId="77777777" w:rsidR="001D6D34" w:rsidRPr="004A0269"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szCs w:val="22"/>
        </w:rPr>
      </w:pPr>
      <w:r w:rsidRPr="004A0269">
        <w:rPr>
          <w:b/>
          <w:noProof/>
          <w:lang w:bidi="lt-LT"/>
        </w:rPr>
        <w:t>5.</w:t>
      </w:r>
      <w:r w:rsidRPr="004A0269">
        <w:rPr>
          <w:b/>
          <w:noProof/>
          <w:lang w:bidi="lt-LT"/>
        </w:rPr>
        <w:tab/>
        <w:t>TURINYS PAGAL SVORĮ, TŪRĮ ARBA VIENETUS</w:t>
      </w:r>
    </w:p>
    <w:p w14:paraId="4309B26E" w14:textId="77777777" w:rsidR="001D6D34" w:rsidRPr="004A0269" w:rsidRDefault="001D6D34" w:rsidP="001D6D34">
      <w:pPr>
        <w:spacing w:line="240" w:lineRule="auto"/>
        <w:ind w:right="113"/>
        <w:rPr>
          <w:noProof/>
          <w:szCs w:val="22"/>
        </w:rPr>
      </w:pPr>
    </w:p>
    <w:p w14:paraId="660F026C" w14:textId="45E157FE" w:rsidR="001D6D34" w:rsidRPr="004A0269" w:rsidRDefault="001D6D34" w:rsidP="001D6D34">
      <w:pPr>
        <w:spacing w:line="240" w:lineRule="auto"/>
        <w:ind w:right="113"/>
        <w:rPr>
          <w:noProof/>
          <w:szCs w:val="22"/>
        </w:rPr>
      </w:pPr>
      <w:r w:rsidRPr="004A0269">
        <w:rPr>
          <w:noProof/>
          <w:lang w:bidi="lt-LT"/>
        </w:rPr>
        <w:t>1</w:t>
      </w:r>
      <w:r w:rsidR="0088655C">
        <w:rPr>
          <w:noProof/>
          <w:lang w:bidi="lt-LT"/>
        </w:rPr>
        <w:t> </w:t>
      </w:r>
      <w:r w:rsidRPr="004A0269">
        <w:rPr>
          <w:noProof/>
          <w:lang w:bidi="lt-LT"/>
        </w:rPr>
        <w:t>ml</w:t>
      </w:r>
    </w:p>
    <w:p w14:paraId="68DCC89E" w14:textId="77777777" w:rsidR="001D6D34" w:rsidRPr="004A0269" w:rsidRDefault="001D6D34" w:rsidP="001D6D34">
      <w:pPr>
        <w:spacing w:line="240" w:lineRule="auto"/>
        <w:ind w:right="113"/>
        <w:rPr>
          <w:noProof/>
          <w:szCs w:val="22"/>
        </w:rPr>
      </w:pPr>
    </w:p>
    <w:p w14:paraId="79093800" w14:textId="77777777" w:rsidR="001D6D34" w:rsidRPr="004A0269" w:rsidRDefault="001D6D34" w:rsidP="001D6D34">
      <w:pPr>
        <w:spacing w:line="240" w:lineRule="auto"/>
        <w:ind w:right="113"/>
        <w:rPr>
          <w:noProof/>
          <w:szCs w:val="22"/>
        </w:rPr>
      </w:pPr>
    </w:p>
    <w:p w14:paraId="71B659B3" w14:textId="77777777" w:rsidR="0015425E" w:rsidRDefault="001D6D34" w:rsidP="001D6D34">
      <w:pPr>
        <w:pBdr>
          <w:top w:val="single" w:sz="4" w:space="1" w:color="auto"/>
          <w:left w:val="single" w:sz="4" w:space="4" w:color="auto"/>
          <w:bottom w:val="single" w:sz="4" w:space="1" w:color="auto"/>
          <w:right w:val="single" w:sz="4" w:space="4" w:color="auto"/>
        </w:pBdr>
        <w:spacing w:line="240" w:lineRule="auto"/>
        <w:outlineLvl w:val="0"/>
        <w:rPr>
          <w:b/>
          <w:noProof/>
          <w:lang w:bidi="lt-LT"/>
        </w:rPr>
      </w:pPr>
      <w:r w:rsidRPr="004A0269">
        <w:rPr>
          <w:b/>
          <w:noProof/>
          <w:lang w:bidi="lt-LT"/>
        </w:rPr>
        <w:t>6.</w:t>
      </w:r>
      <w:r w:rsidRPr="004A0269">
        <w:rPr>
          <w:b/>
          <w:noProof/>
          <w:lang w:bidi="lt-LT"/>
        </w:rPr>
        <w:tab/>
        <w:t>KITA</w:t>
      </w:r>
    </w:p>
    <w:p w14:paraId="7B9C120C" w14:textId="77777777" w:rsidR="0015425E" w:rsidRDefault="0015425E">
      <w:pPr>
        <w:tabs>
          <w:tab w:val="clear" w:pos="567"/>
        </w:tabs>
        <w:spacing w:line="240" w:lineRule="auto"/>
        <w:rPr>
          <w:lang w:bidi="lt-LT"/>
        </w:rPr>
      </w:pPr>
      <w:r>
        <w:rPr>
          <w:lang w:bidi="lt-LT"/>
        </w:rPr>
        <w:br w:type="page"/>
      </w:r>
    </w:p>
    <w:p w14:paraId="2D6D5776" w14:textId="77777777" w:rsidR="0015425E" w:rsidRPr="00B34FA1" w:rsidRDefault="0015425E" w:rsidP="0015425E">
      <w:pPr>
        <w:outlineLvl w:val="0"/>
        <w:rPr>
          <w:lang w:val="lt-LT"/>
        </w:rPr>
      </w:pPr>
    </w:p>
    <w:p w14:paraId="56C12282" w14:textId="77777777" w:rsidR="0015425E" w:rsidRPr="00B34FA1" w:rsidRDefault="0015425E" w:rsidP="0015425E">
      <w:pPr>
        <w:outlineLvl w:val="0"/>
        <w:rPr>
          <w:lang w:val="lt-LT"/>
        </w:rPr>
      </w:pPr>
    </w:p>
    <w:p w14:paraId="4A55AA7F" w14:textId="77777777" w:rsidR="0015425E" w:rsidRPr="00B34FA1" w:rsidRDefault="0015425E" w:rsidP="0015425E">
      <w:pPr>
        <w:outlineLvl w:val="0"/>
        <w:rPr>
          <w:lang w:val="lt-LT"/>
        </w:rPr>
      </w:pPr>
    </w:p>
    <w:p w14:paraId="537A98BC" w14:textId="77777777" w:rsidR="0015425E" w:rsidRPr="00B34FA1" w:rsidRDefault="0015425E" w:rsidP="0015425E">
      <w:pPr>
        <w:outlineLvl w:val="0"/>
        <w:rPr>
          <w:lang w:val="lt-LT"/>
        </w:rPr>
      </w:pPr>
    </w:p>
    <w:p w14:paraId="214252E5" w14:textId="77777777" w:rsidR="0015425E" w:rsidRPr="00B34FA1" w:rsidRDefault="0015425E" w:rsidP="0015425E">
      <w:pPr>
        <w:outlineLvl w:val="0"/>
        <w:rPr>
          <w:lang w:val="lt-LT"/>
        </w:rPr>
      </w:pPr>
    </w:p>
    <w:p w14:paraId="0872D291" w14:textId="77777777" w:rsidR="0015425E" w:rsidRPr="00B34FA1" w:rsidRDefault="0015425E" w:rsidP="0015425E">
      <w:pPr>
        <w:outlineLvl w:val="0"/>
        <w:rPr>
          <w:lang w:val="lt-LT"/>
        </w:rPr>
      </w:pPr>
    </w:p>
    <w:p w14:paraId="3804C112" w14:textId="77777777" w:rsidR="0015425E" w:rsidRPr="00B34FA1" w:rsidRDefault="0015425E" w:rsidP="0015425E">
      <w:pPr>
        <w:outlineLvl w:val="0"/>
        <w:rPr>
          <w:lang w:val="lt-LT"/>
        </w:rPr>
      </w:pPr>
    </w:p>
    <w:p w14:paraId="296F9274" w14:textId="77777777" w:rsidR="0015425E" w:rsidRPr="00B34FA1" w:rsidRDefault="0015425E" w:rsidP="0015425E">
      <w:pPr>
        <w:outlineLvl w:val="0"/>
        <w:rPr>
          <w:lang w:val="lt-LT"/>
        </w:rPr>
      </w:pPr>
    </w:p>
    <w:p w14:paraId="3852277C" w14:textId="77777777" w:rsidR="0015425E" w:rsidRPr="00B34FA1" w:rsidRDefault="0015425E" w:rsidP="0015425E">
      <w:pPr>
        <w:outlineLvl w:val="0"/>
        <w:rPr>
          <w:lang w:val="lt-LT"/>
        </w:rPr>
      </w:pPr>
    </w:p>
    <w:p w14:paraId="42C1947E" w14:textId="77777777" w:rsidR="0015425E" w:rsidRPr="00B34FA1" w:rsidRDefault="0015425E" w:rsidP="0015425E">
      <w:pPr>
        <w:outlineLvl w:val="0"/>
        <w:rPr>
          <w:lang w:val="lt-LT"/>
        </w:rPr>
      </w:pPr>
    </w:p>
    <w:p w14:paraId="176A7473" w14:textId="77777777" w:rsidR="0015425E" w:rsidRPr="00B34FA1" w:rsidRDefault="0015425E" w:rsidP="0015425E">
      <w:pPr>
        <w:outlineLvl w:val="0"/>
        <w:rPr>
          <w:lang w:val="lt-LT"/>
        </w:rPr>
      </w:pPr>
    </w:p>
    <w:p w14:paraId="6A022EF9" w14:textId="77777777" w:rsidR="0015425E" w:rsidRPr="00B34FA1" w:rsidRDefault="0015425E" w:rsidP="0015425E">
      <w:pPr>
        <w:outlineLvl w:val="0"/>
        <w:rPr>
          <w:lang w:val="lt-LT"/>
        </w:rPr>
      </w:pPr>
    </w:p>
    <w:p w14:paraId="70D1066F" w14:textId="77777777" w:rsidR="0015425E" w:rsidRPr="00B34FA1" w:rsidRDefault="0015425E" w:rsidP="0015425E">
      <w:pPr>
        <w:outlineLvl w:val="0"/>
        <w:rPr>
          <w:lang w:val="lt-LT"/>
        </w:rPr>
      </w:pPr>
    </w:p>
    <w:p w14:paraId="1DF0B375" w14:textId="77777777" w:rsidR="0015425E" w:rsidRPr="00B34FA1" w:rsidRDefault="0015425E" w:rsidP="0015425E">
      <w:pPr>
        <w:outlineLvl w:val="0"/>
        <w:rPr>
          <w:lang w:val="lt-LT"/>
        </w:rPr>
      </w:pPr>
    </w:p>
    <w:p w14:paraId="36214EF8" w14:textId="77777777" w:rsidR="0015425E" w:rsidRPr="00B34FA1" w:rsidRDefault="0015425E" w:rsidP="0015425E">
      <w:pPr>
        <w:outlineLvl w:val="0"/>
        <w:rPr>
          <w:lang w:val="lt-LT"/>
        </w:rPr>
      </w:pPr>
    </w:p>
    <w:p w14:paraId="36DF542A" w14:textId="77777777" w:rsidR="0015425E" w:rsidRPr="00B34FA1" w:rsidRDefault="0015425E" w:rsidP="0015425E">
      <w:pPr>
        <w:outlineLvl w:val="0"/>
        <w:rPr>
          <w:lang w:val="lt-LT"/>
        </w:rPr>
      </w:pPr>
    </w:p>
    <w:p w14:paraId="30ACA175" w14:textId="77777777" w:rsidR="0015425E" w:rsidRPr="00B34FA1" w:rsidRDefault="0015425E" w:rsidP="0015425E">
      <w:pPr>
        <w:outlineLvl w:val="0"/>
        <w:rPr>
          <w:lang w:val="lt-LT"/>
        </w:rPr>
      </w:pPr>
    </w:p>
    <w:p w14:paraId="69BAC2F1" w14:textId="77777777" w:rsidR="0015425E" w:rsidRPr="00B34FA1" w:rsidRDefault="0015425E" w:rsidP="0015425E">
      <w:pPr>
        <w:outlineLvl w:val="0"/>
        <w:rPr>
          <w:lang w:val="lt-LT"/>
        </w:rPr>
      </w:pPr>
    </w:p>
    <w:p w14:paraId="3CD595A8" w14:textId="77777777" w:rsidR="0015425E" w:rsidRPr="00B34FA1" w:rsidRDefault="0015425E" w:rsidP="0015425E">
      <w:pPr>
        <w:outlineLvl w:val="0"/>
        <w:rPr>
          <w:lang w:val="lt-LT"/>
        </w:rPr>
      </w:pPr>
    </w:p>
    <w:p w14:paraId="68DB1C67" w14:textId="77777777" w:rsidR="0015425E" w:rsidRPr="00B34FA1" w:rsidRDefault="0015425E" w:rsidP="0015425E">
      <w:pPr>
        <w:outlineLvl w:val="0"/>
        <w:rPr>
          <w:lang w:val="lt-LT"/>
        </w:rPr>
      </w:pPr>
    </w:p>
    <w:p w14:paraId="38DD9B79" w14:textId="77777777" w:rsidR="0015425E" w:rsidRPr="00B34FA1" w:rsidRDefault="0015425E" w:rsidP="0015425E">
      <w:pPr>
        <w:outlineLvl w:val="0"/>
        <w:rPr>
          <w:lang w:val="lt-LT"/>
        </w:rPr>
      </w:pPr>
    </w:p>
    <w:p w14:paraId="28A234B2" w14:textId="77777777" w:rsidR="0015425E" w:rsidRPr="00B34FA1" w:rsidRDefault="0015425E" w:rsidP="0015425E">
      <w:pPr>
        <w:outlineLvl w:val="0"/>
        <w:rPr>
          <w:lang w:val="lt-LT"/>
        </w:rPr>
      </w:pPr>
    </w:p>
    <w:p w14:paraId="71CC4BEE" w14:textId="77777777" w:rsidR="0015425E" w:rsidRPr="00B34FA1" w:rsidRDefault="0015425E" w:rsidP="0015425E">
      <w:pPr>
        <w:outlineLvl w:val="0"/>
        <w:rPr>
          <w:lang w:val="lt-LT"/>
        </w:rPr>
      </w:pPr>
    </w:p>
    <w:p w14:paraId="4589DD4D" w14:textId="77777777" w:rsidR="0015425E" w:rsidRPr="00593EC8" w:rsidRDefault="0015425E" w:rsidP="0015425E">
      <w:pPr>
        <w:jc w:val="center"/>
        <w:outlineLvl w:val="0"/>
        <w:rPr>
          <w:b/>
          <w:lang w:val="lt-LT"/>
        </w:rPr>
      </w:pPr>
      <w:r w:rsidRPr="00593EC8">
        <w:rPr>
          <w:b/>
          <w:lang w:val="lt-LT"/>
        </w:rPr>
        <w:t>B. PAKUOTĖS LAPELIS</w:t>
      </w:r>
    </w:p>
    <w:p w14:paraId="54FBA5EB" w14:textId="77777777" w:rsidR="0015425E" w:rsidRPr="0015425E" w:rsidRDefault="0015425E" w:rsidP="0015425E">
      <w:pPr>
        <w:rPr>
          <w:lang w:bidi="lt-LT"/>
        </w:rPr>
      </w:pPr>
      <w:r w:rsidRPr="00593EC8">
        <w:rPr>
          <w:i/>
          <w:lang w:val="lt-LT"/>
        </w:rPr>
        <w:br w:type="page"/>
      </w:r>
    </w:p>
    <w:p w14:paraId="55190522" w14:textId="77777777" w:rsidR="00015AC5" w:rsidRPr="00FC2720" w:rsidRDefault="00015AC5" w:rsidP="00015AC5">
      <w:pPr>
        <w:tabs>
          <w:tab w:val="clear" w:pos="567"/>
        </w:tabs>
        <w:spacing w:line="240" w:lineRule="auto"/>
        <w:jc w:val="center"/>
        <w:outlineLvl w:val="0"/>
        <w:rPr>
          <w:noProof/>
        </w:rPr>
      </w:pPr>
      <w:r w:rsidRPr="002F7529">
        <w:rPr>
          <w:b/>
          <w:noProof/>
          <w:lang w:bidi="lt-LT"/>
        </w:rPr>
        <w:lastRenderedPageBreak/>
        <w:t>Pakuotės lapelis: informacija vartotojui</w:t>
      </w:r>
    </w:p>
    <w:p w14:paraId="3BE6BE3F" w14:textId="77777777" w:rsidR="00015AC5" w:rsidRPr="00FC2720" w:rsidRDefault="00015AC5" w:rsidP="00015AC5">
      <w:pPr>
        <w:tabs>
          <w:tab w:val="clear" w:pos="567"/>
        </w:tabs>
        <w:spacing w:line="240" w:lineRule="auto"/>
        <w:jc w:val="center"/>
        <w:outlineLvl w:val="0"/>
        <w:rPr>
          <w:b/>
          <w:noProof/>
        </w:rPr>
      </w:pPr>
    </w:p>
    <w:p w14:paraId="6486AE90" w14:textId="6F427E6B" w:rsidR="00015AC5" w:rsidRPr="00FC2720" w:rsidRDefault="00015AC5" w:rsidP="0088655C">
      <w:pPr>
        <w:numPr>
          <w:ilvl w:val="12"/>
          <w:numId w:val="0"/>
        </w:numPr>
        <w:tabs>
          <w:tab w:val="clear" w:pos="567"/>
        </w:tabs>
        <w:spacing w:line="240" w:lineRule="auto"/>
        <w:jc w:val="center"/>
        <w:rPr>
          <w:b/>
          <w:bCs/>
          <w:noProof/>
        </w:rPr>
      </w:pPr>
      <w:r w:rsidRPr="0074379A">
        <w:rPr>
          <w:b/>
          <w:lang w:bidi="lt-LT"/>
        </w:rPr>
        <w:t>Boncel 50</w:t>
      </w:r>
      <w:r w:rsidR="0088655C">
        <w:rPr>
          <w:b/>
          <w:lang w:bidi="lt-LT"/>
        </w:rPr>
        <w:t> </w:t>
      </w:r>
      <w:r w:rsidRPr="0074379A">
        <w:rPr>
          <w:b/>
          <w:lang w:bidi="lt-LT"/>
        </w:rPr>
        <w:t>000</w:t>
      </w:r>
      <w:r w:rsidR="0088655C">
        <w:rPr>
          <w:b/>
          <w:lang w:bidi="lt-LT"/>
        </w:rPr>
        <w:t> </w:t>
      </w:r>
      <w:r w:rsidRPr="0074379A">
        <w:rPr>
          <w:b/>
          <w:lang w:bidi="lt-LT"/>
        </w:rPr>
        <w:t>TV geriamasis tirpalas</w:t>
      </w:r>
    </w:p>
    <w:p w14:paraId="1DE3A62D" w14:textId="77777777" w:rsidR="00015AC5" w:rsidRPr="0074379A" w:rsidRDefault="00015AC5" w:rsidP="00015AC5">
      <w:pPr>
        <w:numPr>
          <w:ilvl w:val="12"/>
          <w:numId w:val="0"/>
        </w:numPr>
        <w:tabs>
          <w:tab w:val="clear" w:pos="567"/>
        </w:tabs>
        <w:spacing w:line="240" w:lineRule="auto"/>
        <w:jc w:val="center"/>
        <w:rPr>
          <w:noProof/>
        </w:rPr>
      </w:pPr>
      <w:r w:rsidRPr="0074379A">
        <w:rPr>
          <w:noProof/>
          <w:lang w:bidi="lt-LT"/>
        </w:rPr>
        <w:t>Kolekalciferolis</w:t>
      </w:r>
    </w:p>
    <w:p w14:paraId="416ADA59" w14:textId="77777777" w:rsidR="00015AC5" w:rsidRPr="000C29AC" w:rsidRDefault="00015AC5" w:rsidP="00015AC5">
      <w:pPr>
        <w:tabs>
          <w:tab w:val="clear" w:pos="567"/>
        </w:tabs>
        <w:spacing w:line="240" w:lineRule="auto"/>
        <w:jc w:val="center"/>
        <w:rPr>
          <w:noProof/>
        </w:rPr>
      </w:pPr>
    </w:p>
    <w:p w14:paraId="3B47658B" w14:textId="77777777" w:rsidR="00015AC5" w:rsidRPr="002F7529" w:rsidRDefault="00015AC5" w:rsidP="00015AC5">
      <w:pPr>
        <w:tabs>
          <w:tab w:val="clear" w:pos="567"/>
        </w:tabs>
        <w:suppressAutoHyphens/>
        <w:spacing w:line="240" w:lineRule="auto"/>
        <w:rPr>
          <w:noProof/>
        </w:rPr>
      </w:pPr>
      <w:r w:rsidRPr="002F7529">
        <w:rPr>
          <w:b/>
          <w:noProof/>
          <w:lang w:bidi="lt-LT"/>
        </w:rPr>
        <w:t>Atidžiai perskaitykite visą šį lapelį, prieš pradėdami vartoti vaistą, nes jame pateikiama jums svarbi informacija.</w:t>
      </w:r>
    </w:p>
    <w:p w14:paraId="3D0F5DD6" w14:textId="77777777" w:rsidR="00015AC5" w:rsidRPr="002F7529" w:rsidRDefault="00015AC5" w:rsidP="00015AC5">
      <w:pPr>
        <w:numPr>
          <w:ilvl w:val="0"/>
          <w:numId w:val="1"/>
        </w:numPr>
        <w:tabs>
          <w:tab w:val="clear" w:pos="567"/>
        </w:tabs>
        <w:spacing w:line="240" w:lineRule="auto"/>
        <w:ind w:left="567" w:right="-2" w:hanging="567"/>
        <w:rPr>
          <w:noProof/>
        </w:rPr>
      </w:pPr>
      <w:r w:rsidRPr="002F7529">
        <w:rPr>
          <w:noProof/>
          <w:lang w:bidi="lt-LT"/>
        </w:rPr>
        <w:t>Neišmeskite šio lapelio</w:t>
      </w:r>
      <w:r>
        <w:rPr>
          <w:noProof/>
          <w:lang w:bidi="lt-LT"/>
        </w:rPr>
        <w:t>, nes vėl gali prireikti jį perskaityti</w:t>
      </w:r>
      <w:r w:rsidRPr="002F7529">
        <w:rPr>
          <w:noProof/>
          <w:lang w:bidi="lt-LT"/>
        </w:rPr>
        <w:t>.</w:t>
      </w:r>
    </w:p>
    <w:p w14:paraId="118FBA81" w14:textId="77777777" w:rsidR="00015AC5" w:rsidRPr="002F7529" w:rsidRDefault="00015AC5" w:rsidP="00015AC5">
      <w:pPr>
        <w:numPr>
          <w:ilvl w:val="0"/>
          <w:numId w:val="1"/>
        </w:numPr>
        <w:tabs>
          <w:tab w:val="clear" w:pos="567"/>
        </w:tabs>
        <w:spacing w:line="240" w:lineRule="auto"/>
        <w:ind w:left="567" w:right="-2" w:hanging="567"/>
        <w:rPr>
          <w:noProof/>
        </w:rPr>
      </w:pPr>
      <w:r w:rsidRPr="002F7529">
        <w:rPr>
          <w:noProof/>
          <w:lang w:bidi="lt-LT"/>
        </w:rPr>
        <w:t>Jei kiltų daugiau klausimų, kreipkitės į gydytoją, vaistininką arba slaugytoją.</w:t>
      </w:r>
    </w:p>
    <w:p w14:paraId="51F29F95" w14:textId="77777777" w:rsidR="00015AC5" w:rsidRPr="002F7529" w:rsidRDefault="00015AC5" w:rsidP="00015AC5">
      <w:pPr>
        <w:numPr>
          <w:ilvl w:val="0"/>
          <w:numId w:val="1"/>
        </w:numPr>
        <w:tabs>
          <w:tab w:val="clear" w:pos="567"/>
        </w:tabs>
        <w:spacing w:line="240" w:lineRule="auto"/>
        <w:ind w:left="567" w:hanging="567"/>
        <w:rPr>
          <w:noProof/>
        </w:rPr>
      </w:pPr>
      <w:r w:rsidRPr="002F7529">
        <w:rPr>
          <w:noProof/>
          <w:lang w:bidi="lt-LT"/>
        </w:rPr>
        <w:t>Šis vaistas skirtas tik Jums</w:t>
      </w:r>
      <w:r>
        <w:rPr>
          <w:noProof/>
          <w:lang w:bidi="lt-LT"/>
        </w:rPr>
        <w:t>, todėl kitiems žmonėms jo duoti negalima</w:t>
      </w:r>
      <w:r w:rsidRPr="002F7529">
        <w:rPr>
          <w:noProof/>
          <w:lang w:bidi="lt-LT"/>
        </w:rPr>
        <w:t xml:space="preserve">. </w:t>
      </w:r>
      <w:r>
        <w:rPr>
          <w:noProof/>
          <w:lang w:bidi="lt-LT"/>
        </w:rPr>
        <w:t xml:space="preserve">Vaistas gali </w:t>
      </w:r>
      <w:r w:rsidRPr="002F7529">
        <w:rPr>
          <w:noProof/>
          <w:lang w:bidi="lt-LT"/>
        </w:rPr>
        <w:t xml:space="preserve">jiems pakenkti </w:t>
      </w:r>
      <w:r>
        <w:rPr>
          <w:noProof/>
          <w:lang w:bidi="lt-LT"/>
        </w:rPr>
        <w:t>(net tiems, kurių ligos požymiai yra tokie patys kaip J</w:t>
      </w:r>
      <w:r w:rsidRPr="002F7529">
        <w:rPr>
          <w:noProof/>
          <w:lang w:bidi="lt-LT"/>
        </w:rPr>
        <w:t>ūsų</w:t>
      </w:r>
      <w:r>
        <w:rPr>
          <w:noProof/>
          <w:lang w:bidi="lt-LT"/>
        </w:rPr>
        <w:t>)</w:t>
      </w:r>
      <w:r w:rsidRPr="002F7529">
        <w:rPr>
          <w:noProof/>
          <w:lang w:bidi="lt-LT"/>
        </w:rPr>
        <w:t>.</w:t>
      </w:r>
    </w:p>
    <w:p w14:paraId="63E10439" w14:textId="77777777" w:rsidR="00015AC5" w:rsidRPr="002F7529" w:rsidRDefault="00015AC5" w:rsidP="00015AC5">
      <w:pPr>
        <w:numPr>
          <w:ilvl w:val="0"/>
          <w:numId w:val="1"/>
        </w:numPr>
        <w:tabs>
          <w:tab w:val="clear" w:pos="567"/>
        </w:tabs>
        <w:spacing w:line="240" w:lineRule="auto"/>
        <w:ind w:left="567" w:right="-2" w:hanging="567"/>
        <w:rPr>
          <w:noProof/>
        </w:rPr>
      </w:pPr>
      <w:r w:rsidRPr="002F7529">
        <w:rPr>
          <w:noProof/>
          <w:lang w:bidi="lt-LT"/>
        </w:rPr>
        <w:t>Jei</w:t>
      </w:r>
      <w:r>
        <w:rPr>
          <w:noProof/>
          <w:lang w:bidi="lt-LT"/>
        </w:rPr>
        <w:t>gu</w:t>
      </w:r>
      <w:r w:rsidRPr="002F7529">
        <w:rPr>
          <w:noProof/>
          <w:lang w:bidi="lt-LT"/>
        </w:rPr>
        <w:t xml:space="preserve"> pasireiškė šalutinis poveikis</w:t>
      </w:r>
      <w:r>
        <w:rPr>
          <w:noProof/>
          <w:lang w:bidi="lt-LT"/>
        </w:rPr>
        <w:t xml:space="preserve"> (net jeigu jis šiame lapelyje nenurodytas), reipkitės į gydytoją, vaistininką</w:t>
      </w:r>
      <w:r w:rsidRPr="002F7529">
        <w:rPr>
          <w:noProof/>
          <w:lang w:bidi="lt-LT"/>
        </w:rPr>
        <w:t xml:space="preserve"> ar</w:t>
      </w:r>
      <w:r>
        <w:rPr>
          <w:noProof/>
          <w:lang w:bidi="lt-LT"/>
        </w:rPr>
        <w:t>ba</w:t>
      </w:r>
      <w:r w:rsidRPr="002F7529">
        <w:rPr>
          <w:noProof/>
          <w:lang w:bidi="lt-LT"/>
        </w:rPr>
        <w:t xml:space="preserve"> slaugytoj</w:t>
      </w:r>
      <w:r>
        <w:rPr>
          <w:noProof/>
          <w:lang w:bidi="lt-LT"/>
        </w:rPr>
        <w:t>ą</w:t>
      </w:r>
      <w:r w:rsidRPr="002F7529">
        <w:rPr>
          <w:noProof/>
          <w:lang w:bidi="lt-LT"/>
        </w:rPr>
        <w:t>. Žr. 4 skyrių.</w:t>
      </w:r>
    </w:p>
    <w:p w14:paraId="4A6BEA87" w14:textId="77777777" w:rsidR="00015AC5" w:rsidRPr="002F7529" w:rsidRDefault="00015AC5" w:rsidP="00015AC5">
      <w:pPr>
        <w:tabs>
          <w:tab w:val="clear" w:pos="567"/>
        </w:tabs>
        <w:spacing w:line="240" w:lineRule="auto"/>
        <w:ind w:right="-2"/>
        <w:rPr>
          <w:noProof/>
        </w:rPr>
      </w:pPr>
    </w:p>
    <w:p w14:paraId="2911257F" w14:textId="77777777" w:rsidR="00015AC5" w:rsidRPr="002F7529" w:rsidRDefault="00015AC5" w:rsidP="00015AC5">
      <w:pPr>
        <w:numPr>
          <w:ilvl w:val="12"/>
          <w:numId w:val="0"/>
        </w:numPr>
        <w:tabs>
          <w:tab w:val="clear" w:pos="567"/>
        </w:tabs>
        <w:spacing w:line="240" w:lineRule="auto"/>
        <w:ind w:right="-2"/>
        <w:outlineLvl w:val="0"/>
        <w:rPr>
          <w:noProof/>
        </w:rPr>
      </w:pPr>
      <w:r w:rsidRPr="002F7529">
        <w:rPr>
          <w:b/>
          <w:noProof/>
          <w:lang w:bidi="lt-LT"/>
        </w:rPr>
        <w:t>Apie ką rašoma šiame lapelyje</w:t>
      </w:r>
      <w:r>
        <w:rPr>
          <w:b/>
          <w:noProof/>
          <w:lang w:bidi="lt-LT"/>
        </w:rPr>
        <w:t>?</w:t>
      </w:r>
    </w:p>
    <w:p w14:paraId="11D8348F" w14:textId="77777777" w:rsidR="00015AC5" w:rsidRPr="00FC2720" w:rsidRDefault="00015AC5" w:rsidP="00015AC5">
      <w:pPr>
        <w:numPr>
          <w:ilvl w:val="12"/>
          <w:numId w:val="0"/>
        </w:numPr>
        <w:tabs>
          <w:tab w:val="clear" w:pos="567"/>
        </w:tabs>
        <w:spacing w:line="240" w:lineRule="auto"/>
        <w:ind w:right="-29"/>
        <w:rPr>
          <w:noProof/>
        </w:rPr>
      </w:pPr>
      <w:r w:rsidRPr="002F7529">
        <w:rPr>
          <w:noProof/>
          <w:lang w:bidi="lt-LT"/>
        </w:rPr>
        <w:t>1.</w:t>
      </w:r>
      <w:r w:rsidRPr="002F7529">
        <w:rPr>
          <w:noProof/>
          <w:lang w:bidi="lt-LT"/>
        </w:rPr>
        <w:tab/>
        <w:t xml:space="preserve">Kas yra </w:t>
      </w:r>
      <w:r w:rsidRPr="00755748">
        <w:rPr>
          <w:noProof/>
          <w:lang w:bidi="lt-LT"/>
        </w:rPr>
        <w:t>Boncel</w:t>
      </w:r>
      <w:r w:rsidRPr="0074379A">
        <w:rPr>
          <w:noProof/>
          <w:lang w:bidi="lt-LT"/>
        </w:rPr>
        <w:t xml:space="preserve"> ir kam jis vartojamas</w:t>
      </w:r>
    </w:p>
    <w:p w14:paraId="2E650700" w14:textId="77777777" w:rsidR="00015AC5" w:rsidRPr="00FC2720" w:rsidRDefault="00015AC5" w:rsidP="00015AC5">
      <w:pPr>
        <w:numPr>
          <w:ilvl w:val="12"/>
          <w:numId w:val="0"/>
        </w:numPr>
        <w:tabs>
          <w:tab w:val="clear" w:pos="567"/>
        </w:tabs>
        <w:spacing w:line="240" w:lineRule="auto"/>
        <w:ind w:right="-29"/>
        <w:rPr>
          <w:noProof/>
        </w:rPr>
      </w:pPr>
      <w:r w:rsidRPr="0074379A">
        <w:rPr>
          <w:noProof/>
          <w:lang w:bidi="lt-LT"/>
        </w:rPr>
        <w:t>2.</w:t>
      </w:r>
      <w:r w:rsidRPr="0074379A">
        <w:rPr>
          <w:noProof/>
          <w:lang w:bidi="lt-LT"/>
        </w:rPr>
        <w:tab/>
        <w:t>K</w:t>
      </w:r>
      <w:r>
        <w:rPr>
          <w:noProof/>
          <w:lang w:bidi="lt-LT"/>
        </w:rPr>
        <w:t>as žinotina</w:t>
      </w:r>
      <w:r w:rsidRPr="0074379A">
        <w:rPr>
          <w:noProof/>
          <w:lang w:bidi="lt-LT"/>
        </w:rPr>
        <w:t xml:space="preserve"> prieš vartojant </w:t>
      </w:r>
      <w:r w:rsidRPr="00755748">
        <w:rPr>
          <w:noProof/>
          <w:lang w:bidi="lt-LT"/>
        </w:rPr>
        <w:t>Boncel</w:t>
      </w:r>
      <w:r w:rsidRPr="003C61EA">
        <w:rPr>
          <w:noProof/>
          <w:lang w:bidi="lt-LT"/>
        </w:rPr>
        <w:t xml:space="preserve"> </w:t>
      </w:r>
    </w:p>
    <w:p w14:paraId="74CA558D" w14:textId="77777777" w:rsidR="00015AC5" w:rsidRPr="00FC2720" w:rsidRDefault="00015AC5" w:rsidP="00015AC5">
      <w:pPr>
        <w:numPr>
          <w:ilvl w:val="12"/>
          <w:numId w:val="0"/>
        </w:numPr>
        <w:tabs>
          <w:tab w:val="clear" w:pos="567"/>
        </w:tabs>
        <w:spacing w:line="240" w:lineRule="auto"/>
        <w:ind w:right="-29"/>
        <w:rPr>
          <w:noProof/>
        </w:rPr>
      </w:pPr>
      <w:r w:rsidRPr="0074379A">
        <w:rPr>
          <w:noProof/>
          <w:lang w:bidi="lt-LT"/>
        </w:rPr>
        <w:t>3.</w:t>
      </w:r>
      <w:r w:rsidRPr="0074379A">
        <w:rPr>
          <w:noProof/>
          <w:lang w:bidi="lt-LT"/>
        </w:rPr>
        <w:tab/>
        <w:t xml:space="preserve">Kaip </w:t>
      </w:r>
      <w:r>
        <w:rPr>
          <w:noProof/>
          <w:lang w:bidi="lt-LT"/>
        </w:rPr>
        <w:t>vart</w:t>
      </w:r>
      <w:r w:rsidRPr="0074379A">
        <w:rPr>
          <w:noProof/>
          <w:lang w:bidi="lt-LT"/>
        </w:rPr>
        <w:t xml:space="preserve">oti </w:t>
      </w:r>
      <w:r w:rsidRPr="00755748">
        <w:rPr>
          <w:noProof/>
          <w:lang w:bidi="lt-LT"/>
        </w:rPr>
        <w:t>Boncel</w:t>
      </w:r>
      <w:r w:rsidRPr="003C61EA">
        <w:rPr>
          <w:noProof/>
          <w:lang w:bidi="lt-LT"/>
        </w:rPr>
        <w:t xml:space="preserve"> </w:t>
      </w:r>
      <w:r w:rsidRPr="0074379A">
        <w:rPr>
          <w:noProof/>
          <w:lang w:bidi="lt-LT"/>
        </w:rPr>
        <w:t xml:space="preserve"> </w:t>
      </w:r>
    </w:p>
    <w:p w14:paraId="1140F82A" w14:textId="77777777" w:rsidR="00015AC5" w:rsidRPr="0074379A" w:rsidRDefault="00015AC5" w:rsidP="00015AC5">
      <w:pPr>
        <w:numPr>
          <w:ilvl w:val="12"/>
          <w:numId w:val="0"/>
        </w:numPr>
        <w:tabs>
          <w:tab w:val="clear" w:pos="567"/>
        </w:tabs>
        <w:spacing w:line="240" w:lineRule="auto"/>
        <w:ind w:right="-29"/>
        <w:rPr>
          <w:noProof/>
        </w:rPr>
      </w:pPr>
      <w:r w:rsidRPr="0074379A">
        <w:rPr>
          <w:noProof/>
          <w:lang w:bidi="lt-LT"/>
        </w:rPr>
        <w:t>4.</w:t>
      </w:r>
      <w:r w:rsidRPr="0074379A">
        <w:rPr>
          <w:noProof/>
          <w:lang w:bidi="lt-LT"/>
        </w:rPr>
        <w:tab/>
        <w:t>Galimas šalutinis poveikis</w:t>
      </w:r>
    </w:p>
    <w:p w14:paraId="047D1324" w14:textId="77777777" w:rsidR="00015AC5" w:rsidRPr="0074379A" w:rsidRDefault="00015AC5" w:rsidP="00015AC5">
      <w:pPr>
        <w:numPr>
          <w:ilvl w:val="0"/>
          <w:numId w:val="2"/>
        </w:numPr>
        <w:spacing w:line="240" w:lineRule="auto"/>
        <w:ind w:right="-29"/>
        <w:rPr>
          <w:noProof/>
        </w:rPr>
      </w:pPr>
      <w:r w:rsidRPr="0074379A">
        <w:rPr>
          <w:noProof/>
          <w:lang w:bidi="lt-LT"/>
        </w:rPr>
        <w:t xml:space="preserve">Kaip laikyti </w:t>
      </w:r>
      <w:r w:rsidRPr="00755748">
        <w:rPr>
          <w:noProof/>
          <w:lang w:bidi="lt-LT"/>
        </w:rPr>
        <w:t>Boncel</w:t>
      </w:r>
      <w:r w:rsidRPr="003C61EA">
        <w:rPr>
          <w:noProof/>
          <w:lang w:bidi="lt-LT"/>
        </w:rPr>
        <w:t xml:space="preserve"> </w:t>
      </w:r>
    </w:p>
    <w:p w14:paraId="4D54022D" w14:textId="77777777" w:rsidR="00015AC5" w:rsidRPr="00AA4B03" w:rsidRDefault="00015AC5" w:rsidP="00015AC5">
      <w:pPr>
        <w:tabs>
          <w:tab w:val="clear" w:pos="567"/>
        </w:tabs>
        <w:spacing w:line="240" w:lineRule="auto"/>
        <w:ind w:right="-29"/>
        <w:rPr>
          <w:noProof/>
        </w:rPr>
      </w:pPr>
      <w:r w:rsidRPr="0074379A">
        <w:rPr>
          <w:noProof/>
          <w:lang w:bidi="lt-LT"/>
        </w:rPr>
        <w:t>6.</w:t>
      </w:r>
      <w:r w:rsidRPr="0074379A">
        <w:rPr>
          <w:noProof/>
          <w:lang w:bidi="lt-LT"/>
        </w:rPr>
        <w:tab/>
        <w:t>Pakuotės turinys ir kita informacija</w:t>
      </w:r>
    </w:p>
    <w:p w14:paraId="2AE457BC" w14:textId="77777777" w:rsidR="00015AC5" w:rsidRPr="000C29AC" w:rsidRDefault="00015AC5" w:rsidP="00015AC5">
      <w:pPr>
        <w:numPr>
          <w:ilvl w:val="12"/>
          <w:numId w:val="0"/>
        </w:numPr>
        <w:tabs>
          <w:tab w:val="clear" w:pos="567"/>
        </w:tabs>
        <w:spacing w:line="240" w:lineRule="auto"/>
        <w:rPr>
          <w:noProof/>
        </w:rPr>
      </w:pPr>
    </w:p>
    <w:p w14:paraId="1506838B" w14:textId="77777777" w:rsidR="00015AC5" w:rsidRPr="002F7529" w:rsidRDefault="00015AC5" w:rsidP="00015AC5">
      <w:pPr>
        <w:numPr>
          <w:ilvl w:val="12"/>
          <w:numId w:val="0"/>
        </w:numPr>
        <w:tabs>
          <w:tab w:val="clear" w:pos="567"/>
        </w:tabs>
        <w:spacing w:line="240" w:lineRule="auto"/>
        <w:rPr>
          <w:noProof/>
        </w:rPr>
      </w:pPr>
    </w:p>
    <w:p w14:paraId="35F12079" w14:textId="77777777" w:rsidR="00015AC5" w:rsidRPr="00FC2720" w:rsidRDefault="00015AC5" w:rsidP="00015AC5">
      <w:pPr>
        <w:numPr>
          <w:ilvl w:val="0"/>
          <w:numId w:val="6"/>
        </w:numPr>
        <w:spacing w:line="240" w:lineRule="auto"/>
        <w:ind w:right="-2"/>
        <w:rPr>
          <w:b/>
          <w:noProof/>
        </w:rPr>
      </w:pPr>
      <w:r w:rsidRPr="002F7529">
        <w:rPr>
          <w:b/>
          <w:noProof/>
          <w:lang w:bidi="lt-LT"/>
        </w:rPr>
        <w:t xml:space="preserve">Kas yra </w:t>
      </w:r>
      <w:r>
        <w:rPr>
          <w:b/>
          <w:noProof/>
          <w:lang w:bidi="lt-LT"/>
        </w:rPr>
        <w:t>Boncel</w:t>
      </w:r>
      <w:r w:rsidRPr="002F7529">
        <w:rPr>
          <w:b/>
          <w:noProof/>
          <w:lang w:bidi="lt-LT"/>
        </w:rPr>
        <w:t xml:space="preserve"> ir kam jis vartojamas</w:t>
      </w:r>
    </w:p>
    <w:p w14:paraId="7E77858A" w14:textId="77777777" w:rsidR="00015AC5" w:rsidRPr="00FC2720" w:rsidRDefault="00015AC5" w:rsidP="00015AC5">
      <w:pPr>
        <w:numPr>
          <w:ilvl w:val="12"/>
          <w:numId w:val="0"/>
        </w:numPr>
        <w:tabs>
          <w:tab w:val="clear" w:pos="567"/>
        </w:tabs>
        <w:spacing w:line="240" w:lineRule="auto"/>
        <w:rPr>
          <w:noProof/>
        </w:rPr>
      </w:pPr>
    </w:p>
    <w:p w14:paraId="4A4AF931" w14:textId="64F8D1FE" w:rsidR="00015AC5" w:rsidRPr="000C29AC" w:rsidRDefault="00015AC5" w:rsidP="00015AC5">
      <w:pPr>
        <w:tabs>
          <w:tab w:val="clear" w:pos="567"/>
        </w:tabs>
        <w:spacing w:line="240" w:lineRule="auto"/>
        <w:ind w:right="-2"/>
        <w:rPr>
          <w:noProof/>
          <w:szCs w:val="22"/>
        </w:rPr>
      </w:pPr>
      <w:r w:rsidRPr="00755748">
        <w:rPr>
          <w:lang w:bidi="lt-LT"/>
        </w:rPr>
        <w:t>Boncel</w:t>
      </w:r>
      <w:r w:rsidRPr="0074379A">
        <w:rPr>
          <w:noProof/>
          <w:lang w:bidi="lt-LT"/>
        </w:rPr>
        <w:t xml:space="preserve"> yra vitamino </w:t>
      </w:r>
      <w:r>
        <w:rPr>
          <w:noProof/>
          <w:lang w:bidi="lt-LT"/>
        </w:rPr>
        <w:t>preparatas</w:t>
      </w:r>
      <w:r w:rsidRPr="0074379A">
        <w:rPr>
          <w:noProof/>
          <w:lang w:bidi="lt-LT"/>
        </w:rPr>
        <w:t>, kurio sudėtyje yra kolekalciferolio (</w:t>
      </w:r>
      <w:r>
        <w:rPr>
          <w:noProof/>
          <w:lang w:bidi="lt-LT"/>
        </w:rPr>
        <w:t>dar vadinamo vitaminu</w:t>
      </w:r>
      <w:r w:rsidRPr="0074379A">
        <w:rPr>
          <w:noProof/>
          <w:lang w:bidi="lt-LT"/>
        </w:rPr>
        <w:t xml:space="preserve"> D</w:t>
      </w:r>
      <w:r w:rsidRPr="00755748">
        <w:rPr>
          <w:noProof/>
          <w:vertAlign w:val="subscript"/>
          <w:lang w:bidi="lt-LT"/>
        </w:rPr>
        <w:t>3</w:t>
      </w:r>
      <w:r w:rsidRPr="0074379A">
        <w:rPr>
          <w:noProof/>
          <w:lang w:bidi="lt-LT"/>
        </w:rPr>
        <w:t xml:space="preserve">). Vitamino D galima rasti kai kuriuose maisto produktuose, </w:t>
      </w:r>
      <w:r>
        <w:rPr>
          <w:noProof/>
          <w:lang w:bidi="lt-LT"/>
        </w:rPr>
        <w:t>jį taip pat</w:t>
      </w:r>
      <w:r w:rsidRPr="0074379A">
        <w:rPr>
          <w:noProof/>
          <w:lang w:bidi="lt-LT"/>
        </w:rPr>
        <w:t xml:space="preserve"> gali gaminti </w:t>
      </w:r>
      <w:r>
        <w:rPr>
          <w:noProof/>
          <w:lang w:bidi="lt-LT"/>
        </w:rPr>
        <w:t>pats</w:t>
      </w:r>
      <w:r w:rsidRPr="0074379A">
        <w:rPr>
          <w:noProof/>
          <w:lang w:bidi="lt-LT"/>
        </w:rPr>
        <w:t xml:space="preserve"> organizmas,</w:t>
      </w:r>
      <w:r w:rsidR="00083B58">
        <w:rPr>
          <w:noProof/>
          <w:lang w:bidi="lt-LT"/>
        </w:rPr>
        <w:t xml:space="preserve"> kaip oda</w:t>
      </w:r>
      <w:r>
        <w:rPr>
          <w:noProof/>
          <w:lang w:bidi="lt-LT"/>
        </w:rPr>
        <w:t xml:space="preserve"> veikiama saulės šviesos</w:t>
      </w:r>
      <w:r w:rsidRPr="0074379A">
        <w:rPr>
          <w:noProof/>
          <w:lang w:bidi="lt-LT"/>
        </w:rPr>
        <w:t xml:space="preserve">. </w:t>
      </w:r>
      <w:r w:rsidRPr="00F04C3F">
        <w:rPr>
          <w:szCs w:val="22"/>
        </w:rPr>
        <w:t>Vitaminas D padeda pasisavinti kalcį inkstuose ir žarn</w:t>
      </w:r>
      <w:r>
        <w:rPr>
          <w:szCs w:val="22"/>
        </w:rPr>
        <w:t>yne</w:t>
      </w:r>
      <w:r w:rsidRPr="00F04C3F">
        <w:rPr>
          <w:szCs w:val="22"/>
        </w:rPr>
        <w:t xml:space="preserve"> bei stiprina kaulus</w:t>
      </w:r>
      <w:r w:rsidRPr="0074379A">
        <w:rPr>
          <w:noProof/>
          <w:lang w:bidi="lt-LT"/>
        </w:rPr>
        <w:t>.</w:t>
      </w:r>
    </w:p>
    <w:p w14:paraId="3946A298" w14:textId="77777777" w:rsidR="00015AC5" w:rsidRPr="002F7529" w:rsidRDefault="00015AC5" w:rsidP="00015AC5">
      <w:pPr>
        <w:numPr>
          <w:ilvl w:val="12"/>
          <w:numId w:val="0"/>
        </w:numPr>
        <w:tabs>
          <w:tab w:val="clear" w:pos="567"/>
        </w:tabs>
        <w:spacing w:line="240" w:lineRule="auto"/>
        <w:rPr>
          <w:noProof/>
        </w:rPr>
      </w:pPr>
    </w:p>
    <w:p w14:paraId="65D87A3B" w14:textId="77777777" w:rsidR="00015AC5" w:rsidRPr="002F7529" w:rsidRDefault="00015AC5" w:rsidP="00015AC5">
      <w:pPr>
        <w:numPr>
          <w:ilvl w:val="12"/>
          <w:numId w:val="0"/>
        </w:numPr>
        <w:tabs>
          <w:tab w:val="clear" w:pos="567"/>
        </w:tabs>
        <w:spacing w:line="240" w:lineRule="auto"/>
        <w:rPr>
          <w:noProof/>
        </w:rPr>
      </w:pPr>
      <w:r w:rsidRPr="00B93648">
        <w:rPr>
          <w:lang w:bidi="lt-LT"/>
        </w:rPr>
        <w:t>Boncel</w:t>
      </w:r>
      <w:r w:rsidRPr="002F7529">
        <w:rPr>
          <w:noProof/>
          <w:lang w:bidi="lt-LT"/>
        </w:rPr>
        <w:t xml:space="preserve"> vartojamas:</w:t>
      </w:r>
    </w:p>
    <w:p w14:paraId="3CD6218B" w14:textId="78FD0B44" w:rsidR="00015AC5" w:rsidRPr="00F04C3F" w:rsidRDefault="00015AC5" w:rsidP="00015AC5">
      <w:pPr>
        <w:numPr>
          <w:ilvl w:val="0"/>
          <w:numId w:val="5"/>
        </w:numPr>
        <w:spacing w:line="240" w:lineRule="auto"/>
        <w:ind w:right="-2"/>
        <w:rPr>
          <w:szCs w:val="22"/>
        </w:rPr>
      </w:pPr>
      <w:r>
        <w:rPr>
          <w:szCs w:val="22"/>
        </w:rPr>
        <w:t xml:space="preserve"> vitamino D trūkum</w:t>
      </w:r>
      <w:r w:rsidR="00380BEB">
        <w:rPr>
          <w:szCs w:val="22"/>
        </w:rPr>
        <w:t>o</w:t>
      </w:r>
      <w:r>
        <w:rPr>
          <w:szCs w:val="22"/>
        </w:rPr>
        <w:t xml:space="preserve"> </w:t>
      </w:r>
      <w:r w:rsidR="00380BEB">
        <w:rPr>
          <w:szCs w:val="22"/>
        </w:rPr>
        <w:t xml:space="preserve">gydymui </w:t>
      </w:r>
      <w:r>
        <w:rPr>
          <w:szCs w:val="22"/>
        </w:rPr>
        <w:t>suaugusiems ir paaugliams;</w:t>
      </w:r>
    </w:p>
    <w:p w14:paraId="7DD1B1DA" w14:textId="77777777" w:rsidR="00015AC5" w:rsidRPr="00FC2720" w:rsidRDefault="00015AC5" w:rsidP="00015AC5">
      <w:pPr>
        <w:numPr>
          <w:ilvl w:val="0"/>
          <w:numId w:val="5"/>
        </w:numPr>
        <w:spacing w:line="240" w:lineRule="auto"/>
        <w:rPr>
          <w:szCs w:val="22"/>
        </w:rPr>
      </w:pPr>
      <w:proofErr w:type="gramStart"/>
      <w:r w:rsidRPr="00F04C3F">
        <w:rPr>
          <w:szCs w:val="22"/>
        </w:rPr>
        <w:t>vitamino</w:t>
      </w:r>
      <w:proofErr w:type="gramEnd"/>
      <w:r w:rsidRPr="00F04C3F">
        <w:rPr>
          <w:szCs w:val="22"/>
        </w:rPr>
        <w:t xml:space="preserve"> D trūkum</w:t>
      </w:r>
      <w:r>
        <w:rPr>
          <w:szCs w:val="22"/>
        </w:rPr>
        <w:t>o profilaktika</w:t>
      </w:r>
      <w:r w:rsidR="00380BEB">
        <w:rPr>
          <w:szCs w:val="22"/>
        </w:rPr>
        <w:t>i</w:t>
      </w:r>
      <w:r>
        <w:rPr>
          <w:szCs w:val="22"/>
        </w:rPr>
        <w:t xml:space="preserve"> didelės rizikos grupės suaugusiems ir paaugliams</w:t>
      </w:r>
      <w:r w:rsidRPr="0074379A">
        <w:rPr>
          <w:lang w:bidi="lt-LT"/>
        </w:rPr>
        <w:t>.</w:t>
      </w:r>
    </w:p>
    <w:p w14:paraId="70A0E8A9" w14:textId="77777777" w:rsidR="00015AC5" w:rsidRPr="00FC2720" w:rsidRDefault="00015AC5" w:rsidP="00015AC5">
      <w:pPr>
        <w:tabs>
          <w:tab w:val="clear" w:pos="567"/>
        </w:tabs>
        <w:spacing w:line="240" w:lineRule="auto"/>
        <w:ind w:left="570" w:right="-2"/>
        <w:rPr>
          <w:noProof/>
        </w:rPr>
      </w:pPr>
    </w:p>
    <w:p w14:paraId="680A8DF5" w14:textId="77777777" w:rsidR="00015AC5" w:rsidRPr="00FC2720" w:rsidRDefault="00015AC5" w:rsidP="00015AC5">
      <w:pPr>
        <w:tabs>
          <w:tab w:val="clear" w:pos="567"/>
        </w:tabs>
        <w:spacing w:line="240" w:lineRule="auto"/>
        <w:ind w:left="570" w:right="-2"/>
        <w:rPr>
          <w:noProof/>
        </w:rPr>
      </w:pPr>
    </w:p>
    <w:p w14:paraId="77F4E5DD" w14:textId="77777777" w:rsidR="00015AC5" w:rsidRPr="0074379A" w:rsidRDefault="00015AC5" w:rsidP="00015AC5">
      <w:pPr>
        <w:numPr>
          <w:ilvl w:val="0"/>
          <w:numId w:val="6"/>
        </w:numPr>
        <w:spacing w:line="240" w:lineRule="auto"/>
        <w:ind w:right="-2"/>
        <w:rPr>
          <w:b/>
          <w:noProof/>
        </w:rPr>
      </w:pPr>
      <w:r w:rsidRPr="0074379A">
        <w:rPr>
          <w:b/>
          <w:noProof/>
          <w:lang w:bidi="lt-LT"/>
        </w:rPr>
        <w:t>K</w:t>
      </w:r>
      <w:r>
        <w:rPr>
          <w:b/>
          <w:noProof/>
          <w:lang w:bidi="lt-LT"/>
        </w:rPr>
        <w:t>as žinotina</w:t>
      </w:r>
      <w:r w:rsidRPr="0074379A">
        <w:rPr>
          <w:b/>
          <w:noProof/>
          <w:lang w:bidi="lt-LT"/>
        </w:rPr>
        <w:t xml:space="preserve"> prieš vartojant Boncel</w:t>
      </w:r>
    </w:p>
    <w:p w14:paraId="092344C7" w14:textId="77777777" w:rsidR="00015AC5" w:rsidRPr="000C29AC" w:rsidRDefault="00015AC5" w:rsidP="00015AC5">
      <w:pPr>
        <w:numPr>
          <w:ilvl w:val="12"/>
          <w:numId w:val="0"/>
        </w:numPr>
        <w:tabs>
          <w:tab w:val="clear" w:pos="567"/>
        </w:tabs>
        <w:spacing w:line="240" w:lineRule="auto"/>
        <w:ind w:right="-2"/>
        <w:rPr>
          <w:noProof/>
        </w:rPr>
      </w:pPr>
    </w:p>
    <w:p w14:paraId="29123294" w14:textId="77777777" w:rsidR="00015AC5" w:rsidRPr="002F7529" w:rsidRDefault="00015AC5" w:rsidP="00015AC5">
      <w:pPr>
        <w:numPr>
          <w:ilvl w:val="12"/>
          <w:numId w:val="0"/>
        </w:numPr>
        <w:tabs>
          <w:tab w:val="clear" w:pos="567"/>
        </w:tabs>
        <w:spacing w:line="240" w:lineRule="auto"/>
        <w:outlineLvl w:val="0"/>
        <w:rPr>
          <w:noProof/>
        </w:rPr>
      </w:pPr>
      <w:r w:rsidRPr="002F7529">
        <w:rPr>
          <w:b/>
          <w:noProof/>
          <w:lang w:bidi="lt-LT"/>
        </w:rPr>
        <w:t>Boncel</w:t>
      </w:r>
      <w:r>
        <w:rPr>
          <w:b/>
          <w:noProof/>
          <w:lang w:bidi="lt-LT"/>
        </w:rPr>
        <w:t xml:space="preserve"> vartoti negalima</w:t>
      </w:r>
      <w:r w:rsidRPr="002F7529">
        <w:rPr>
          <w:b/>
          <w:noProof/>
          <w:lang w:bidi="lt-LT"/>
        </w:rPr>
        <w:t>:</w:t>
      </w:r>
    </w:p>
    <w:p w14:paraId="3A2B18A7" w14:textId="77777777" w:rsidR="00015AC5" w:rsidRPr="002F7529" w:rsidRDefault="00015AC5" w:rsidP="00015AC5">
      <w:pPr>
        <w:numPr>
          <w:ilvl w:val="0"/>
          <w:numId w:val="1"/>
        </w:numPr>
        <w:tabs>
          <w:tab w:val="clear" w:pos="567"/>
        </w:tabs>
        <w:spacing w:line="240" w:lineRule="auto"/>
        <w:ind w:left="0" w:right="-2" w:firstLine="0"/>
        <w:rPr>
          <w:noProof/>
        </w:rPr>
      </w:pPr>
      <w:r w:rsidRPr="002F7529">
        <w:rPr>
          <w:noProof/>
          <w:lang w:bidi="lt-LT"/>
        </w:rPr>
        <w:t xml:space="preserve">jeigu </w:t>
      </w:r>
      <w:r>
        <w:rPr>
          <w:noProof/>
          <w:lang w:bidi="lt-LT"/>
        </w:rPr>
        <w:t xml:space="preserve">yra alergija </w:t>
      </w:r>
      <w:r w:rsidRPr="002F7529">
        <w:rPr>
          <w:noProof/>
          <w:lang w:bidi="lt-LT"/>
        </w:rPr>
        <w:t>vitaminui D arba bet kuriai pagalbinei šio vaisto medžiagai (jos išvardytos 6 skyriuje);</w:t>
      </w:r>
    </w:p>
    <w:p w14:paraId="225DA40C" w14:textId="77777777" w:rsidR="00015AC5" w:rsidRPr="002F7529" w:rsidRDefault="00015AC5" w:rsidP="00015AC5">
      <w:pPr>
        <w:numPr>
          <w:ilvl w:val="0"/>
          <w:numId w:val="1"/>
        </w:numPr>
        <w:tabs>
          <w:tab w:val="clear" w:pos="567"/>
        </w:tabs>
        <w:spacing w:line="240" w:lineRule="auto"/>
        <w:ind w:left="0" w:right="-2" w:firstLine="0"/>
        <w:rPr>
          <w:noProof/>
        </w:rPr>
      </w:pPr>
      <w:r w:rsidRPr="002F7529">
        <w:rPr>
          <w:noProof/>
          <w:lang w:bidi="lt-LT"/>
        </w:rPr>
        <w:t>jeigu kraujyje yra didelis kalcio kiekis (hiperkalcemija);</w:t>
      </w:r>
    </w:p>
    <w:p w14:paraId="7D6B30FB" w14:textId="77777777" w:rsidR="00015AC5" w:rsidRPr="002F7529" w:rsidRDefault="00015AC5" w:rsidP="00015AC5">
      <w:pPr>
        <w:numPr>
          <w:ilvl w:val="0"/>
          <w:numId w:val="1"/>
        </w:numPr>
        <w:tabs>
          <w:tab w:val="clear" w:pos="567"/>
        </w:tabs>
        <w:spacing w:line="240" w:lineRule="auto"/>
        <w:ind w:left="0" w:right="-2" w:firstLine="0"/>
        <w:rPr>
          <w:noProof/>
        </w:rPr>
      </w:pPr>
      <w:r w:rsidRPr="002F7529">
        <w:rPr>
          <w:noProof/>
          <w:lang w:bidi="lt-LT"/>
        </w:rPr>
        <w:t>jeigu šlapime yra didelis kalcio kiekis (hiperkalciurija);</w:t>
      </w:r>
    </w:p>
    <w:p w14:paraId="1442F81C" w14:textId="77777777" w:rsidR="00015AC5" w:rsidRPr="002F7529" w:rsidRDefault="00015AC5" w:rsidP="00015AC5">
      <w:pPr>
        <w:numPr>
          <w:ilvl w:val="0"/>
          <w:numId w:val="1"/>
        </w:numPr>
        <w:tabs>
          <w:tab w:val="clear" w:pos="567"/>
          <w:tab w:val="left" w:pos="0"/>
        </w:tabs>
        <w:ind w:left="0" w:firstLine="0"/>
        <w:rPr>
          <w:noProof/>
        </w:rPr>
      </w:pPr>
      <w:r w:rsidRPr="002F7529">
        <w:rPr>
          <w:noProof/>
          <w:lang w:bidi="lt-LT"/>
        </w:rPr>
        <w:t xml:space="preserve">jeigu </w:t>
      </w:r>
      <w:r>
        <w:rPr>
          <w:noProof/>
          <w:lang w:bidi="lt-LT"/>
        </w:rPr>
        <w:t>yra sunkus inkstų nepakankamumas</w:t>
      </w:r>
      <w:r w:rsidRPr="002F7529">
        <w:rPr>
          <w:noProof/>
          <w:lang w:bidi="lt-LT"/>
        </w:rPr>
        <w:t>;</w:t>
      </w:r>
    </w:p>
    <w:p w14:paraId="68350570" w14:textId="77777777" w:rsidR="00015AC5" w:rsidRPr="002F7529" w:rsidRDefault="00015AC5" w:rsidP="00015AC5">
      <w:pPr>
        <w:numPr>
          <w:ilvl w:val="0"/>
          <w:numId w:val="1"/>
        </w:numPr>
        <w:tabs>
          <w:tab w:val="clear" w:pos="567"/>
        </w:tabs>
        <w:spacing w:line="240" w:lineRule="auto"/>
        <w:ind w:left="0" w:right="-2" w:firstLine="0"/>
        <w:rPr>
          <w:noProof/>
        </w:rPr>
      </w:pPr>
      <w:r w:rsidRPr="002F7529">
        <w:rPr>
          <w:noProof/>
          <w:lang w:bidi="lt-LT"/>
        </w:rPr>
        <w:t xml:space="preserve">jeigu </w:t>
      </w:r>
      <w:r w:rsidRPr="00F04C3F">
        <w:rPr>
          <w:szCs w:val="22"/>
        </w:rPr>
        <w:t>sergate inkstų akmenlige</w:t>
      </w:r>
      <w:r w:rsidRPr="002F7529">
        <w:rPr>
          <w:noProof/>
          <w:lang w:bidi="lt-LT"/>
        </w:rPr>
        <w:t>;</w:t>
      </w:r>
    </w:p>
    <w:p w14:paraId="551E8D87" w14:textId="77777777" w:rsidR="00015AC5" w:rsidRDefault="00015AC5" w:rsidP="00015AC5">
      <w:pPr>
        <w:numPr>
          <w:ilvl w:val="0"/>
          <w:numId w:val="1"/>
        </w:numPr>
        <w:spacing w:line="240" w:lineRule="auto"/>
        <w:ind w:left="0" w:right="-2" w:firstLine="0"/>
        <w:rPr>
          <w:szCs w:val="22"/>
        </w:rPr>
      </w:pPr>
      <w:r w:rsidRPr="00F04C3F">
        <w:rPr>
          <w:szCs w:val="22"/>
        </w:rPr>
        <w:t xml:space="preserve">jeigu </w:t>
      </w:r>
      <w:r>
        <w:rPr>
          <w:szCs w:val="22"/>
        </w:rPr>
        <w:t>yra</w:t>
      </w:r>
      <w:r w:rsidRPr="00F04C3F">
        <w:rPr>
          <w:szCs w:val="22"/>
        </w:rPr>
        <w:t xml:space="preserve"> hipervitaminozė D (didel</w:t>
      </w:r>
      <w:r>
        <w:rPr>
          <w:szCs w:val="22"/>
        </w:rPr>
        <w:t>i</w:t>
      </w:r>
      <w:r w:rsidRPr="00F04C3F">
        <w:rPr>
          <w:szCs w:val="22"/>
        </w:rPr>
        <w:t xml:space="preserve">s vitamino D </w:t>
      </w:r>
      <w:r>
        <w:rPr>
          <w:szCs w:val="22"/>
        </w:rPr>
        <w:t>kiekis</w:t>
      </w:r>
      <w:r w:rsidRPr="00F04C3F">
        <w:rPr>
          <w:szCs w:val="22"/>
        </w:rPr>
        <w:t xml:space="preserve"> kraujyje)</w:t>
      </w:r>
      <w:r>
        <w:rPr>
          <w:szCs w:val="22"/>
        </w:rPr>
        <w:t>;</w:t>
      </w:r>
    </w:p>
    <w:p w14:paraId="102846D8" w14:textId="77777777" w:rsidR="00015AC5" w:rsidRPr="00FC2720" w:rsidRDefault="00015AC5" w:rsidP="00015AC5">
      <w:pPr>
        <w:numPr>
          <w:ilvl w:val="0"/>
          <w:numId w:val="1"/>
        </w:numPr>
        <w:tabs>
          <w:tab w:val="clear" w:pos="567"/>
        </w:tabs>
        <w:spacing w:line="240" w:lineRule="auto"/>
        <w:ind w:left="0" w:right="-2" w:firstLine="0"/>
        <w:rPr>
          <w:noProof/>
        </w:rPr>
      </w:pPr>
      <w:proofErr w:type="gramStart"/>
      <w:r w:rsidRPr="008F7E1A">
        <w:rPr>
          <w:szCs w:val="22"/>
        </w:rPr>
        <w:t>jaunesniems</w:t>
      </w:r>
      <w:proofErr w:type="gramEnd"/>
      <w:r w:rsidRPr="008F7E1A">
        <w:rPr>
          <w:szCs w:val="22"/>
        </w:rPr>
        <w:t xml:space="preserve"> kaip 12 metų vaikams</w:t>
      </w:r>
      <w:r w:rsidRPr="0074379A">
        <w:rPr>
          <w:noProof/>
          <w:lang w:bidi="lt-LT"/>
        </w:rPr>
        <w:t>.</w:t>
      </w:r>
    </w:p>
    <w:p w14:paraId="743274ED" w14:textId="77777777" w:rsidR="00015AC5" w:rsidRPr="00FC2720" w:rsidRDefault="00015AC5" w:rsidP="00015AC5">
      <w:pPr>
        <w:tabs>
          <w:tab w:val="clear" w:pos="567"/>
        </w:tabs>
        <w:spacing w:line="240" w:lineRule="auto"/>
        <w:ind w:right="-2"/>
        <w:rPr>
          <w:noProof/>
        </w:rPr>
      </w:pPr>
    </w:p>
    <w:p w14:paraId="4EBCAB99" w14:textId="77777777" w:rsidR="00015AC5" w:rsidRPr="00FC2720" w:rsidRDefault="00015AC5" w:rsidP="00015AC5">
      <w:pPr>
        <w:numPr>
          <w:ilvl w:val="12"/>
          <w:numId w:val="0"/>
        </w:numPr>
        <w:tabs>
          <w:tab w:val="clear" w:pos="567"/>
        </w:tabs>
        <w:spacing w:line="240" w:lineRule="auto"/>
        <w:ind w:right="-2"/>
        <w:outlineLvl w:val="0"/>
        <w:rPr>
          <w:b/>
          <w:noProof/>
        </w:rPr>
      </w:pPr>
      <w:r w:rsidRPr="0074379A">
        <w:rPr>
          <w:b/>
          <w:noProof/>
          <w:lang w:bidi="lt-LT"/>
        </w:rPr>
        <w:t>Įspėjimai ir atsargumo priemonės</w:t>
      </w:r>
    </w:p>
    <w:p w14:paraId="370FDE08" w14:textId="77777777" w:rsidR="00015AC5" w:rsidRPr="00FC2720" w:rsidRDefault="00015AC5" w:rsidP="00015AC5">
      <w:pPr>
        <w:numPr>
          <w:ilvl w:val="12"/>
          <w:numId w:val="0"/>
        </w:numPr>
        <w:tabs>
          <w:tab w:val="clear" w:pos="567"/>
        </w:tabs>
        <w:spacing w:line="240" w:lineRule="auto"/>
        <w:rPr>
          <w:noProof/>
        </w:rPr>
      </w:pPr>
      <w:r w:rsidRPr="00F04C3F">
        <w:rPr>
          <w:szCs w:val="22"/>
        </w:rPr>
        <w:t>Pasitarkite su gydytoju, vaistininku arba slaugytoju, prieš pradėdami vartoti Boncel, jeigu</w:t>
      </w:r>
      <w:r w:rsidRPr="000C29AC">
        <w:rPr>
          <w:noProof/>
          <w:lang w:bidi="lt-LT"/>
        </w:rPr>
        <w:t>:</w:t>
      </w:r>
    </w:p>
    <w:p w14:paraId="76C59D63" w14:textId="67BF7214" w:rsidR="00015AC5" w:rsidRPr="00FC2720" w:rsidRDefault="00015AC5" w:rsidP="00015AC5">
      <w:pPr>
        <w:numPr>
          <w:ilvl w:val="0"/>
          <w:numId w:val="13"/>
        </w:numPr>
        <w:tabs>
          <w:tab w:val="clear" w:pos="567"/>
        </w:tabs>
        <w:spacing w:line="240" w:lineRule="auto"/>
        <w:ind w:left="567" w:hanging="567"/>
        <w:rPr>
          <w:noProof/>
        </w:rPr>
      </w:pPr>
      <w:proofErr w:type="gramStart"/>
      <w:r w:rsidRPr="00F04C3F">
        <w:rPr>
          <w:szCs w:val="22"/>
        </w:rPr>
        <w:t>vartojate</w:t>
      </w:r>
      <w:proofErr w:type="gramEnd"/>
      <w:r w:rsidRPr="00F04C3F">
        <w:rPr>
          <w:szCs w:val="22"/>
        </w:rPr>
        <w:t xml:space="preserve"> tam tikrų vaistų širdies sutrikimams gydyti (pvz., širdies glikozidų,</w:t>
      </w:r>
      <w:r w:rsidR="00380BEB">
        <w:rPr>
          <w:szCs w:val="22"/>
        </w:rPr>
        <w:t>toki</w:t>
      </w:r>
      <w:r w:rsidR="00380BEB">
        <w:rPr>
          <w:szCs w:val="22"/>
          <w:lang w:val="lt-LT"/>
        </w:rPr>
        <w:t>ų kaip</w:t>
      </w:r>
      <w:r w:rsidRPr="00F04C3F">
        <w:rPr>
          <w:szCs w:val="22"/>
        </w:rPr>
        <w:t>, digoksin</w:t>
      </w:r>
      <w:r>
        <w:rPr>
          <w:szCs w:val="22"/>
        </w:rPr>
        <w:t>o</w:t>
      </w:r>
      <w:r w:rsidRPr="00F04C3F">
        <w:rPr>
          <w:szCs w:val="22"/>
        </w:rPr>
        <w:t>)</w:t>
      </w:r>
      <w:r w:rsidR="00250159">
        <w:rPr>
          <w:noProof/>
          <w:lang w:bidi="lt-LT"/>
        </w:rPr>
        <w:t>.</w:t>
      </w:r>
    </w:p>
    <w:p w14:paraId="1633DFEB" w14:textId="2879E6D5" w:rsidR="00015AC5" w:rsidRPr="00FC2720" w:rsidRDefault="00250159" w:rsidP="00015AC5">
      <w:pPr>
        <w:numPr>
          <w:ilvl w:val="0"/>
          <w:numId w:val="12"/>
        </w:numPr>
        <w:tabs>
          <w:tab w:val="clear" w:pos="567"/>
        </w:tabs>
        <w:spacing w:line="240" w:lineRule="auto"/>
        <w:ind w:left="567" w:hanging="567"/>
        <w:rPr>
          <w:noProof/>
        </w:rPr>
      </w:pPr>
      <w:r>
        <w:rPr>
          <w:noProof/>
          <w:lang w:bidi="lt-LT"/>
        </w:rPr>
        <w:lastRenderedPageBreak/>
        <w:t>S</w:t>
      </w:r>
      <w:r w:rsidR="00015AC5" w:rsidRPr="0074379A">
        <w:rPr>
          <w:noProof/>
          <w:lang w:bidi="lt-LT"/>
        </w:rPr>
        <w:t>ergate sarkoidoze (imuninės sistemos sutrikimu, dėl kurio organizme gali padidėti vitamino D kiekis)</w:t>
      </w:r>
      <w:r>
        <w:rPr>
          <w:noProof/>
          <w:lang w:bidi="lt-LT"/>
        </w:rPr>
        <w:t>.</w:t>
      </w:r>
    </w:p>
    <w:p w14:paraId="5F220513" w14:textId="7ABF3AB3" w:rsidR="00015AC5" w:rsidRPr="00FC2720" w:rsidRDefault="00250159" w:rsidP="00015AC5">
      <w:pPr>
        <w:numPr>
          <w:ilvl w:val="0"/>
          <w:numId w:val="12"/>
        </w:numPr>
        <w:tabs>
          <w:tab w:val="clear" w:pos="567"/>
        </w:tabs>
        <w:spacing w:line="240" w:lineRule="auto"/>
        <w:ind w:left="567" w:hanging="567"/>
        <w:rPr>
          <w:noProof/>
        </w:rPr>
      </w:pPr>
      <w:r>
        <w:rPr>
          <w:szCs w:val="22"/>
        </w:rPr>
        <w:t>V</w:t>
      </w:r>
      <w:r w:rsidR="00015AC5" w:rsidRPr="00F04C3F">
        <w:rPr>
          <w:szCs w:val="22"/>
        </w:rPr>
        <w:t>artojate vaistų, kurių sudėtyje yra vitamino D, arba valgote maisto ar pieno produktų, kurie yra praturtinti vitaminu D</w:t>
      </w:r>
      <w:r>
        <w:rPr>
          <w:noProof/>
          <w:lang w:bidi="lt-LT"/>
        </w:rPr>
        <w:t>.</w:t>
      </w:r>
    </w:p>
    <w:p w14:paraId="3729876A" w14:textId="37262AFA" w:rsidR="00015AC5" w:rsidRPr="00F04C3F" w:rsidRDefault="00250159" w:rsidP="00015AC5">
      <w:pPr>
        <w:numPr>
          <w:ilvl w:val="0"/>
          <w:numId w:val="12"/>
        </w:numPr>
        <w:tabs>
          <w:tab w:val="clear" w:pos="567"/>
        </w:tabs>
        <w:spacing w:line="240" w:lineRule="auto"/>
        <w:ind w:left="567" w:hanging="567"/>
        <w:rPr>
          <w:szCs w:val="22"/>
        </w:rPr>
      </w:pPr>
      <w:r>
        <w:rPr>
          <w:szCs w:val="22"/>
        </w:rPr>
        <w:t>Y</w:t>
      </w:r>
      <w:r w:rsidR="00015AC5" w:rsidRPr="00F04C3F">
        <w:rPr>
          <w:szCs w:val="22"/>
        </w:rPr>
        <w:t xml:space="preserve">ra tikimybė, kad vartodami Boncel, būsite </w:t>
      </w:r>
      <w:r w:rsidR="00015AC5" w:rsidRPr="00A06C53">
        <w:rPr>
          <w:szCs w:val="22"/>
        </w:rPr>
        <w:t>stipriai veikiami</w:t>
      </w:r>
      <w:r w:rsidR="00015AC5" w:rsidRPr="00F04C3F">
        <w:rPr>
          <w:szCs w:val="22"/>
        </w:rPr>
        <w:t xml:space="preserve"> saulės šviesos</w:t>
      </w:r>
      <w:r>
        <w:rPr>
          <w:szCs w:val="22"/>
        </w:rPr>
        <w:t>.</w:t>
      </w:r>
    </w:p>
    <w:p w14:paraId="4F3CBB5C" w14:textId="40F0757A" w:rsidR="00015AC5" w:rsidRPr="0074379A" w:rsidRDefault="00250159" w:rsidP="00015AC5">
      <w:pPr>
        <w:numPr>
          <w:ilvl w:val="0"/>
          <w:numId w:val="12"/>
        </w:numPr>
        <w:tabs>
          <w:tab w:val="clear" w:pos="567"/>
        </w:tabs>
        <w:spacing w:line="240" w:lineRule="auto"/>
        <w:ind w:left="567" w:hanging="567"/>
        <w:rPr>
          <w:noProof/>
        </w:rPr>
      </w:pPr>
      <w:r>
        <w:rPr>
          <w:szCs w:val="22"/>
        </w:rPr>
        <w:t>V</w:t>
      </w:r>
      <w:r w:rsidR="00015AC5" w:rsidRPr="00F04C3F">
        <w:rPr>
          <w:szCs w:val="22"/>
        </w:rPr>
        <w:t xml:space="preserve">artojate papildų, kurių sudėtyje yra kalcio. Gydytojas matuos kalcio </w:t>
      </w:r>
      <w:r w:rsidR="00015AC5">
        <w:rPr>
          <w:szCs w:val="22"/>
        </w:rPr>
        <w:t>kiekį</w:t>
      </w:r>
      <w:r w:rsidR="00015AC5" w:rsidRPr="00F04C3F">
        <w:rPr>
          <w:szCs w:val="22"/>
        </w:rPr>
        <w:t xml:space="preserve"> Jūsų kraujyje, kad įsitikintų, jog j</w:t>
      </w:r>
      <w:r w:rsidR="00015AC5">
        <w:rPr>
          <w:szCs w:val="22"/>
        </w:rPr>
        <w:t>i</w:t>
      </w:r>
      <w:r w:rsidR="00015AC5" w:rsidRPr="00F04C3F">
        <w:rPr>
          <w:szCs w:val="22"/>
        </w:rPr>
        <w:t>s nėra per didel</w:t>
      </w:r>
      <w:r w:rsidR="00015AC5">
        <w:rPr>
          <w:szCs w:val="22"/>
        </w:rPr>
        <w:t>i</w:t>
      </w:r>
      <w:r w:rsidR="00015AC5" w:rsidRPr="00F04C3F">
        <w:rPr>
          <w:szCs w:val="22"/>
        </w:rPr>
        <w:t>s Jums vartojant Boncel</w:t>
      </w:r>
      <w:r>
        <w:rPr>
          <w:noProof/>
          <w:lang w:bidi="lt-LT"/>
        </w:rPr>
        <w:t>.</w:t>
      </w:r>
      <w:r w:rsidR="00015AC5" w:rsidRPr="0074379A">
        <w:rPr>
          <w:noProof/>
          <w:lang w:bidi="lt-LT"/>
        </w:rPr>
        <w:t xml:space="preserve"> </w:t>
      </w:r>
    </w:p>
    <w:p w14:paraId="67EC87B2" w14:textId="63D79F09" w:rsidR="00015AC5" w:rsidRPr="000C29AC" w:rsidRDefault="00250159" w:rsidP="00015AC5">
      <w:pPr>
        <w:numPr>
          <w:ilvl w:val="0"/>
          <w:numId w:val="12"/>
        </w:numPr>
        <w:tabs>
          <w:tab w:val="clear" w:pos="567"/>
        </w:tabs>
        <w:spacing w:line="240" w:lineRule="auto"/>
        <w:ind w:left="567" w:hanging="567"/>
        <w:rPr>
          <w:noProof/>
        </w:rPr>
      </w:pPr>
      <w:r>
        <w:rPr>
          <w:noProof/>
          <w:lang w:bidi="lt-LT"/>
        </w:rPr>
        <w:t>S</w:t>
      </w:r>
      <w:r w:rsidR="00015AC5" w:rsidRPr="000C29AC">
        <w:rPr>
          <w:noProof/>
          <w:lang w:bidi="lt-LT"/>
        </w:rPr>
        <w:t xml:space="preserve">ergate inkstų liga. Gydytojas gali </w:t>
      </w:r>
      <w:r w:rsidR="00015AC5">
        <w:rPr>
          <w:noProof/>
          <w:lang w:bidi="lt-LT"/>
        </w:rPr>
        <w:t>pageidauti</w:t>
      </w:r>
      <w:r w:rsidR="00015AC5" w:rsidRPr="000C29AC">
        <w:rPr>
          <w:noProof/>
          <w:lang w:bidi="lt-LT"/>
        </w:rPr>
        <w:t xml:space="preserve"> matuoti kalcio kiekį kraujyje ar šlapime.</w:t>
      </w:r>
    </w:p>
    <w:p w14:paraId="781E983E" w14:textId="77777777" w:rsidR="00015AC5" w:rsidRPr="002F7529" w:rsidRDefault="00015AC5" w:rsidP="00015AC5">
      <w:pPr>
        <w:numPr>
          <w:ilvl w:val="12"/>
          <w:numId w:val="0"/>
        </w:numPr>
        <w:tabs>
          <w:tab w:val="clear" w:pos="567"/>
        </w:tabs>
        <w:spacing w:line="240" w:lineRule="auto"/>
        <w:rPr>
          <w:b/>
          <w:bCs/>
          <w:noProof/>
        </w:rPr>
      </w:pPr>
    </w:p>
    <w:p w14:paraId="48C387E5" w14:textId="77777777" w:rsidR="00015AC5" w:rsidRPr="002F7529" w:rsidRDefault="00015AC5" w:rsidP="00015AC5">
      <w:pPr>
        <w:numPr>
          <w:ilvl w:val="12"/>
          <w:numId w:val="0"/>
        </w:numPr>
        <w:tabs>
          <w:tab w:val="clear" w:pos="567"/>
        </w:tabs>
        <w:spacing w:line="240" w:lineRule="auto"/>
        <w:rPr>
          <w:b/>
          <w:bCs/>
          <w:noProof/>
        </w:rPr>
      </w:pPr>
      <w:r w:rsidRPr="002F7529">
        <w:rPr>
          <w:b/>
          <w:noProof/>
          <w:lang w:bidi="lt-LT"/>
        </w:rPr>
        <w:t>Vaikai ir paaugliai</w:t>
      </w:r>
    </w:p>
    <w:p w14:paraId="10414252" w14:textId="77777777" w:rsidR="00015AC5" w:rsidRPr="002F7529" w:rsidRDefault="00015AC5" w:rsidP="00015AC5">
      <w:pPr>
        <w:numPr>
          <w:ilvl w:val="12"/>
          <w:numId w:val="0"/>
        </w:numPr>
        <w:tabs>
          <w:tab w:val="clear" w:pos="567"/>
        </w:tabs>
        <w:spacing w:line="240" w:lineRule="auto"/>
        <w:rPr>
          <w:noProof/>
        </w:rPr>
      </w:pPr>
      <w:r w:rsidRPr="002F7529">
        <w:rPr>
          <w:noProof/>
          <w:lang w:bidi="lt-LT"/>
        </w:rPr>
        <w:t xml:space="preserve">Šio vaisto negalima vartoti jaunesniems nei 12 metų vaikams. </w:t>
      </w:r>
    </w:p>
    <w:p w14:paraId="329A0D5F" w14:textId="77777777" w:rsidR="00015AC5" w:rsidRPr="002F7529" w:rsidRDefault="00015AC5" w:rsidP="00015AC5">
      <w:pPr>
        <w:numPr>
          <w:ilvl w:val="12"/>
          <w:numId w:val="0"/>
        </w:numPr>
        <w:tabs>
          <w:tab w:val="clear" w:pos="567"/>
        </w:tabs>
        <w:spacing w:line="240" w:lineRule="auto"/>
        <w:rPr>
          <w:b/>
          <w:bCs/>
          <w:noProof/>
        </w:rPr>
      </w:pPr>
    </w:p>
    <w:p w14:paraId="5AFFB739" w14:textId="77777777" w:rsidR="00015AC5" w:rsidRPr="002F7529" w:rsidRDefault="00015AC5" w:rsidP="00015AC5">
      <w:pPr>
        <w:numPr>
          <w:ilvl w:val="12"/>
          <w:numId w:val="0"/>
        </w:numPr>
        <w:tabs>
          <w:tab w:val="clear" w:pos="567"/>
        </w:tabs>
        <w:spacing w:line="240" w:lineRule="auto"/>
        <w:ind w:right="-2"/>
        <w:rPr>
          <w:noProof/>
        </w:rPr>
      </w:pPr>
      <w:r>
        <w:rPr>
          <w:b/>
          <w:noProof/>
          <w:lang w:bidi="lt-LT"/>
        </w:rPr>
        <w:t>Kiti vaistai ir Boncel</w:t>
      </w:r>
      <w:r w:rsidRPr="002F7529">
        <w:rPr>
          <w:b/>
          <w:noProof/>
          <w:lang w:bidi="lt-LT"/>
        </w:rPr>
        <w:t xml:space="preserve"> </w:t>
      </w:r>
    </w:p>
    <w:p w14:paraId="1F24EB03" w14:textId="77777777" w:rsidR="00015AC5" w:rsidRPr="002F7529" w:rsidRDefault="00015AC5" w:rsidP="00015AC5">
      <w:pPr>
        <w:numPr>
          <w:ilvl w:val="12"/>
          <w:numId w:val="0"/>
        </w:numPr>
        <w:tabs>
          <w:tab w:val="clear" w:pos="567"/>
        </w:tabs>
        <w:spacing w:line="240" w:lineRule="auto"/>
        <w:ind w:right="-2"/>
        <w:rPr>
          <w:noProof/>
        </w:rPr>
      </w:pPr>
      <w:r w:rsidRPr="00F04C3F">
        <w:rPr>
          <w:szCs w:val="22"/>
        </w:rPr>
        <w:t xml:space="preserve">Jeigu vartojate ar neseniai vartojote kitų vaistų arba </w:t>
      </w:r>
      <w:proofErr w:type="gramStart"/>
      <w:r w:rsidRPr="00F04C3F">
        <w:rPr>
          <w:szCs w:val="22"/>
        </w:rPr>
        <w:t>dėl</w:t>
      </w:r>
      <w:proofErr w:type="gramEnd"/>
      <w:r w:rsidRPr="00F04C3F">
        <w:rPr>
          <w:szCs w:val="22"/>
        </w:rPr>
        <w:t xml:space="preserve"> to nesate tikri, apie tai pasakykite gydytojui arba vaistininkui. Labai svarbu pasakyti, jeigu vartojate</w:t>
      </w:r>
      <w:r w:rsidRPr="002F7529">
        <w:rPr>
          <w:noProof/>
          <w:lang w:bidi="lt-LT"/>
        </w:rPr>
        <w:t>:</w:t>
      </w:r>
    </w:p>
    <w:p w14:paraId="66589BBE" w14:textId="450F2D14" w:rsidR="00015AC5" w:rsidRPr="000C29AC" w:rsidRDefault="00015AC5" w:rsidP="00015AC5">
      <w:pPr>
        <w:numPr>
          <w:ilvl w:val="0"/>
          <w:numId w:val="14"/>
        </w:numPr>
        <w:tabs>
          <w:tab w:val="clear" w:pos="567"/>
        </w:tabs>
        <w:spacing w:line="240" w:lineRule="auto"/>
        <w:ind w:left="426" w:right="-2" w:hanging="426"/>
        <w:rPr>
          <w:noProof/>
        </w:rPr>
      </w:pPr>
      <w:r w:rsidRPr="00F04C3F">
        <w:rPr>
          <w:szCs w:val="22"/>
        </w:rPr>
        <w:t>širdį ar inkstus veikiančių vaistų, pavyzdžiui: širdies glikozidų (pvz., digoksin</w:t>
      </w:r>
      <w:r w:rsidR="00FA08FF">
        <w:rPr>
          <w:szCs w:val="22"/>
        </w:rPr>
        <w:t>o</w:t>
      </w:r>
      <w:r w:rsidRPr="00F04C3F">
        <w:rPr>
          <w:szCs w:val="22"/>
        </w:rPr>
        <w:t>) ar diuretikų (pvz., bendroflumetazid</w:t>
      </w:r>
      <w:r w:rsidR="00FA08FF">
        <w:rPr>
          <w:szCs w:val="22"/>
        </w:rPr>
        <w:t>o</w:t>
      </w:r>
      <w:r w:rsidRPr="000C29AC">
        <w:rPr>
          <w:noProof/>
          <w:lang w:bidi="lt-LT"/>
        </w:rPr>
        <w:t xml:space="preserve">); </w:t>
      </w:r>
    </w:p>
    <w:p w14:paraId="705BB711" w14:textId="7241383F" w:rsidR="00015AC5" w:rsidRPr="00185D52" w:rsidRDefault="00015AC5" w:rsidP="00015AC5">
      <w:pPr>
        <w:numPr>
          <w:ilvl w:val="0"/>
          <w:numId w:val="14"/>
        </w:numPr>
        <w:tabs>
          <w:tab w:val="clear" w:pos="567"/>
        </w:tabs>
        <w:spacing w:line="240" w:lineRule="auto"/>
        <w:ind w:left="426" w:right="-2" w:hanging="426"/>
        <w:rPr>
          <w:noProof/>
        </w:rPr>
      </w:pPr>
      <w:r w:rsidRPr="00185D52">
        <w:rPr>
          <w:noProof/>
          <w:lang w:bidi="lt-LT"/>
        </w:rPr>
        <w:t>aktinomicin</w:t>
      </w:r>
      <w:r w:rsidR="00FA08FF">
        <w:rPr>
          <w:noProof/>
          <w:lang w:bidi="lt-LT"/>
        </w:rPr>
        <w:t>o</w:t>
      </w:r>
      <w:r w:rsidRPr="00185D52">
        <w:rPr>
          <w:noProof/>
          <w:lang w:bidi="lt-LT"/>
        </w:rPr>
        <w:t xml:space="preserve"> (</w:t>
      </w:r>
      <w:r w:rsidRPr="00F04C3F">
        <w:rPr>
          <w:szCs w:val="22"/>
        </w:rPr>
        <w:t>vartojamas kai kurioms vėžio formoms gydyti</w:t>
      </w:r>
      <w:r w:rsidRPr="000C29AC">
        <w:rPr>
          <w:noProof/>
          <w:lang w:bidi="lt-LT"/>
        </w:rPr>
        <w:t xml:space="preserve">); </w:t>
      </w:r>
    </w:p>
    <w:p w14:paraId="098AE85D" w14:textId="68B5BE1B" w:rsidR="00015AC5" w:rsidRPr="0074379A" w:rsidRDefault="00015AC5" w:rsidP="00015AC5">
      <w:pPr>
        <w:numPr>
          <w:ilvl w:val="0"/>
          <w:numId w:val="24"/>
        </w:numPr>
        <w:tabs>
          <w:tab w:val="clear" w:pos="567"/>
        </w:tabs>
        <w:spacing w:line="240" w:lineRule="auto"/>
        <w:ind w:left="426" w:right="-2" w:hanging="426"/>
        <w:rPr>
          <w:noProof/>
        </w:rPr>
      </w:pPr>
      <w:r w:rsidRPr="00F04C3F">
        <w:rPr>
          <w:szCs w:val="22"/>
        </w:rPr>
        <w:t>kai kurių vaistų grybelių sukeltoms ligoms gydyti (pvz.: klotrimazol</w:t>
      </w:r>
      <w:r w:rsidR="00FA08FF">
        <w:rPr>
          <w:szCs w:val="22"/>
        </w:rPr>
        <w:t>o</w:t>
      </w:r>
      <w:r w:rsidRPr="00F04C3F">
        <w:rPr>
          <w:szCs w:val="22"/>
        </w:rPr>
        <w:t>, ketokonazol</w:t>
      </w:r>
      <w:r w:rsidR="00FA08FF">
        <w:rPr>
          <w:szCs w:val="22"/>
        </w:rPr>
        <w:t>o</w:t>
      </w:r>
      <w:r w:rsidRPr="0074379A">
        <w:rPr>
          <w:noProof/>
          <w:lang w:bidi="lt-LT"/>
        </w:rPr>
        <w:t>);</w:t>
      </w:r>
    </w:p>
    <w:p w14:paraId="3100DB87" w14:textId="1B1C1000" w:rsidR="00015AC5" w:rsidRPr="00F04C3F" w:rsidRDefault="00015AC5" w:rsidP="00015AC5">
      <w:pPr>
        <w:numPr>
          <w:ilvl w:val="0"/>
          <w:numId w:val="24"/>
        </w:numPr>
        <w:tabs>
          <w:tab w:val="clear" w:pos="567"/>
        </w:tabs>
        <w:spacing w:line="240" w:lineRule="auto"/>
        <w:ind w:left="426" w:right="-2" w:hanging="426"/>
        <w:rPr>
          <w:szCs w:val="22"/>
        </w:rPr>
      </w:pPr>
      <w:r w:rsidRPr="00F04C3F">
        <w:rPr>
          <w:szCs w:val="22"/>
        </w:rPr>
        <w:t>vaistų tuberkuliozei gydyti (rifampicin</w:t>
      </w:r>
      <w:r w:rsidR="00FA08FF">
        <w:rPr>
          <w:szCs w:val="22"/>
        </w:rPr>
        <w:t>o</w:t>
      </w:r>
      <w:r w:rsidRPr="00F04C3F">
        <w:rPr>
          <w:szCs w:val="22"/>
        </w:rPr>
        <w:t xml:space="preserve"> ar izoniazid</w:t>
      </w:r>
      <w:r w:rsidR="00FA08FF">
        <w:rPr>
          <w:szCs w:val="22"/>
        </w:rPr>
        <w:t>o</w:t>
      </w:r>
      <w:r w:rsidRPr="00F04C3F">
        <w:rPr>
          <w:szCs w:val="22"/>
        </w:rPr>
        <w:t>);</w:t>
      </w:r>
    </w:p>
    <w:p w14:paraId="08F2962C" w14:textId="77777777" w:rsidR="00015AC5" w:rsidRPr="002F7529" w:rsidRDefault="00015AC5" w:rsidP="00015AC5">
      <w:pPr>
        <w:numPr>
          <w:ilvl w:val="0"/>
          <w:numId w:val="24"/>
        </w:numPr>
        <w:tabs>
          <w:tab w:val="clear" w:pos="567"/>
        </w:tabs>
        <w:spacing w:line="240" w:lineRule="auto"/>
        <w:ind w:left="425" w:hanging="425"/>
        <w:rPr>
          <w:noProof/>
        </w:rPr>
      </w:pPr>
      <w:r w:rsidRPr="00F04C3F">
        <w:rPr>
          <w:szCs w:val="22"/>
        </w:rPr>
        <w:t>vaistų epilepsijai gydyti</w:t>
      </w:r>
      <w:r w:rsidRPr="002F7529">
        <w:rPr>
          <w:noProof/>
          <w:lang w:bidi="lt-LT"/>
        </w:rPr>
        <w:t xml:space="preserve">; </w:t>
      </w:r>
    </w:p>
    <w:p w14:paraId="5D77DE70" w14:textId="77777777" w:rsidR="00015AC5" w:rsidRPr="00F04C3F" w:rsidRDefault="00015AC5" w:rsidP="00015AC5">
      <w:pPr>
        <w:numPr>
          <w:ilvl w:val="0"/>
          <w:numId w:val="24"/>
        </w:numPr>
        <w:tabs>
          <w:tab w:val="clear" w:pos="567"/>
        </w:tabs>
        <w:spacing w:line="240" w:lineRule="auto"/>
        <w:ind w:left="426" w:right="-2" w:hanging="426"/>
        <w:rPr>
          <w:szCs w:val="22"/>
        </w:rPr>
      </w:pPr>
      <w:r w:rsidRPr="00A06C53">
        <w:rPr>
          <w:szCs w:val="22"/>
        </w:rPr>
        <w:t>barbitūratų</w:t>
      </w:r>
      <w:r>
        <w:rPr>
          <w:szCs w:val="22"/>
        </w:rPr>
        <w:t xml:space="preserve"> (vaistų, kurie vartojami kaip migdomieji vaistai, taip pat gydyti epilepsijai arba anestezijai sukelti)</w:t>
      </w:r>
      <w:r w:rsidRPr="00F04C3F">
        <w:rPr>
          <w:szCs w:val="22"/>
        </w:rPr>
        <w:t>;</w:t>
      </w:r>
    </w:p>
    <w:p w14:paraId="5A9D6154" w14:textId="77777777" w:rsidR="00015AC5" w:rsidRPr="00F04C3F" w:rsidRDefault="00015AC5" w:rsidP="00015AC5">
      <w:pPr>
        <w:numPr>
          <w:ilvl w:val="0"/>
          <w:numId w:val="24"/>
        </w:numPr>
        <w:tabs>
          <w:tab w:val="clear" w:pos="567"/>
        </w:tabs>
        <w:spacing w:line="240" w:lineRule="auto"/>
        <w:ind w:left="426" w:right="-2" w:hanging="426"/>
        <w:rPr>
          <w:szCs w:val="22"/>
        </w:rPr>
      </w:pPr>
      <w:r w:rsidRPr="00F04C3F">
        <w:rPr>
          <w:szCs w:val="22"/>
        </w:rPr>
        <w:t>gliukokortikoidų (vartojami reumatoidiniam artritui, astmai, alergijai gydyti);</w:t>
      </w:r>
    </w:p>
    <w:p w14:paraId="62ABA9E8" w14:textId="4976AAD4" w:rsidR="00015AC5" w:rsidRPr="000C29AC" w:rsidRDefault="00015AC5" w:rsidP="00015AC5">
      <w:pPr>
        <w:numPr>
          <w:ilvl w:val="0"/>
          <w:numId w:val="24"/>
        </w:numPr>
        <w:tabs>
          <w:tab w:val="clear" w:pos="567"/>
        </w:tabs>
        <w:spacing w:line="240" w:lineRule="auto"/>
        <w:ind w:left="425" w:hanging="425"/>
        <w:rPr>
          <w:noProof/>
        </w:rPr>
      </w:pPr>
      <w:r w:rsidRPr="00F04C3F">
        <w:rPr>
          <w:szCs w:val="22"/>
        </w:rPr>
        <w:t>vaistų, kurie mažina</w:t>
      </w:r>
      <w:r>
        <w:rPr>
          <w:szCs w:val="22"/>
        </w:rPr>
        <w:t xml:space="preserve"> ch</w:t>
      </w:r>
      <w:r w:rsidRPr="00F04C3F">
        <w:rPr>
          <w:szCs w:val="22"/>
        </w:rPr>
        <w:t xml:space="preserve">olesterolio </w:t>
      </w:r>
      <w:r>
        <w:rPr>
          <w:szCs w:val="22"/>
        </w:rPr>
        <w:t>kiekį</w:t>
      </w:r>
      <w:r w:rsidRPr="00F04C3F">
        <w:rPr>
          <w:szCs w:val="22"/>
        </w:rPr>
        <w:t xml:space="preserve"> kraujyje (pvz.: kolestiramin</w:t>
      </w:r>
      <w:r w:rsidR="00FA08FF">
        <w:rPr>
          <w:szCs w:val="22"/>
        </w:rPr>
        <w:t>o</w:t>
      </w:r>
      <w:r w:rsidRPr="00F04C3F">
        <w:rPr>
          <w:szCs w:val="22"/>
        </w:rPr>
        <w:t>, kolestipol</w:t>
      </w:r>
      <w:r w:rsidR="00FA08FF">
        <w:rPr>
          <w:szCs w:val="22"/>
        </w:rPr>
        <w:t>io</w:t>
      </w:r>
      <w:r w:rsidRPr="00F04C3F">
        <w:rPr>
          <w:szCs w:val="22"/>
        </w:rPr>
        <w:t>, atorvastatin</w:t>
      </w:r>
      <w:r w:rsidR="00FA08FF">
        <w:rPr>
          <w:szCs w:val="22"/>
        </w:rPr>
        <w:t>o</w:t>
      </w:r>
      <w:r w:rsidRPr="00F04C3F">
        <w:rPr>
          <w:szCs w:val="22"/>
        </w:rPr>
        <w:t>, simvastatin</w:t>
      </w:r>
      <w:r w:rsidR="00FA08FF">
        <w:rPr>
          <w:szCs w:val="22"/>
        </w:rPr>
        <w:t>o</w:t>
      </w:r>
      <w:r w:rsidRPr="00F04C3F">
        <w:rPr>
          <w:szCs w:val="22"/>
        </w:rPr>
        <w:t xml:space="preserve"> ar kitų statinų</w:t>
      </w:r>
      <w:r w:rsidRPr="0074379A">
        <w:rPr>
          <w:noProof/>
          <w:lang w:bidi="lt-LT"/>
        </w:rPr>
        <w:t>);</w:t>
      </w:r>
    </w:p>
    <w:p w14:paraId="6EA213AD" w14:textId="688452D7" w:rsidR="00015AC5" w:rsidRPr="00AA4B03" w:rsidRDefault="00015AC5" w:rsidP="00015AC5">
      <w:pPr>
        <w:numPr>
          <w:ilvl w:val="0"/>
          <w:numId w:val="24"/>
        </w:numPr>
        <w:tabs>
          <w:tab w:val="clear" w:pos="567"/>
        </w:tabs>
        <w:spacing w:line="240" w:lineRule="auto"/>
        <w:ind w:left="425" w:hanging="425"/>
        <w:rPr>
          <w:noProof/>
        </w:rPr>
      </w:pPr>
      <w:r w:rsidRPr="002F7529">
        <w:rPr>
          <w:noProof/>
          <w:lang w:bidi="lt-LT"/>
        </w:rPr>
        <w:t>orlistat</w:t>
      </w:r>
      <w:r w:rsidR="00FA08FF">
        <w:rPr>
          <w:noProof/>
          <w:lang w:bidi="lt-LT"/>
        </w:rPr>
        <w:t>o</w:t>
      </w:r>
      <w:r w:rsidRPr="002F7529">
        <w:rPr>
          <w:noProof/>
          <w:lang w:bidi="lt-LT"/>
        </w:rPr>
        <w:t xml:space="preserve"> (</w:t>
      </w:r>
      <w:r w:rsidRPr="00F04C3F">
        <w:rPr>
          <w:szCs w:val="22"/>
        </w:rPr>
        <w:t>vaist</w:t>
      </w:r>
      <w:r>
        <w:rPr>
          <w:szCs w:val="22"/>
        </w:rPr>
        <w:t>ą</w:t>
      </w:r>
      <w:r w:rsidRPr="00F04C3F">
        <w:rPr>
          <w:szCs w:val="22"/>
        </w:rPr>
        <w:t xml:space="preserve"> kūno </w:t>
      </w:r>
      <w:r>
        <w:rPr>
          <w:szCs w:val="22"/>
        </w:rPr>
        <w:t>svoriui</w:t>
      </w:r>
      <w:r w:rsidRPr="00F04C3F">
        <w:rPr>
          <w:szCs w:val="22"/>
        </w:rPr>
        <w:t xml:space="preserve"> mažinti</w:t>
      </w:r>
      <w:r w:rsidRPr="0074379A">
        <w:rPr>
          <w:noProof/>
          <w:lang w:bidi="lt-LT"/>
        </w:rPr>
        <w:t>);</w:t>
      </w:r>
    </w:p>
    <w:p w14:paraId="5AD9D15A" w14:textId="1E3BEE45" w:rsidR="00015AC5" w:rsidRPr="00F04C3F" w:rsidRDefault="00015AC5" w:rsidP="00015AC5">
      <w:pPr>
        <w:numPr>
          <w:ilvl w:val="0"/>
          <w:numId w:val="24"/>
        </w:numPr>
        <w:tabs>
          <w:tab w:val="clear" w:pos="567"/>
        </w:tabs>
        <w:spacing w:line="240" w:lineRule="auto"/>
        <w:ind w:left="426" w:right="-2" w:hanging="426"/>
        <w:rPr>
          <w:szCs w:val="22"/>
        </w:rPr>
      </w:pPr>
      <w:r w:rsidRPr="00F04C3F">
        <w:rPr>
          <w:szCs w:val="22"/>
        </w:rPr>
        <w:t xml:space="preserve">kai kurių </w:t>
      </w:r>
      <w:r w:rsidRPr="00F04C3F">
        <w:rPr>
          <w:rStyle w:val="shorttext"/>
          <w:szCs w:val="22"/>
        </w:rPr>
        <w:t>vidurių laisvinamųjų vaistų</w:t>
      </w:r>
      <w:r w:rsidRPr="00F04C3F">
        <w:rPr>
          <w:szCs w:val="22"/>
        </w:rPr>
        <w:t xml:space="preserve"> (pvz., skyst</w:t>
      </w:r>
      <w:r w:rsidR="00FA08FF">
        <w:rPr>
          <w:szCs w:val="22"/>
        </w:rPr>
        <w:t>o</w:t>
      </w:r>
      <w:r w:rsidRPr="00F04C3F">
        <w:rPr>
          <w:szCs w:val="22"/>
        </w:rPr>
        <w:t xml:space="preserve"> parafin</w:t>
      </w:r>
      <w:r w:rsidR="00FA08FF">
        <w:rPr>
          <w:szCs w:val="22"/>
        </w:rPr>
        <w:t>o</w:t>
      </w:r>
      <w:r w:rsidRPr="00F04C3F">
        <w:rPr>
          <w:szCs w:val="22"/>
        </w:rPr>
        <w:t>);</w:t>
      </w:r>
    </w:p>
    <w:p w14:paraId="71414D1F" w14:textId="6431943F" w:rsidR="00015AC5" w:rsidRPr="002F7529" w:rsidRDefault="00015AC5" w:rsidP="00015AC5">
      <w:pPr>
        <w:numPr>
          <w:ilvl w:val="0"/>
          <w:numId w:val="24"/>
        </w:numPr>
        <w:tabs>
          <w:tab w:val="clear" w:pos="567"/>
        </w:tabs>
        <w:spacing w:line="240" w:lineRule="auto"/>
        <w:ind w:left="425" w:hanging="425"/>
        <w:rPr>
          <w:noProof/>
        </w:rPr>
      </w:pPr>
      <w:proofErr w:type="gramStart"/>
      <w:r w:rsidRPr="00F04C3F">
        <w:rPr>
          <w:szCs w:val="22"/>
        </w:rPr>
        <w:t>vaistų</w:t>
      </w:r>
      <w:proofErr w:type="gramEnd"/>
      <w:r w:rsidRPr="00F04C3F">
        <w:rPr>
          <w:szCs w:val="22"/>
        </w:rPr>
        <w:t xml:space="preserve">, kurie yra pernešami </w:t>
      </w:r>
      <w:r w:rsidRPr="00B8332C">
        <w:rPr>
          <w:szCs w:val="22"/>
        </w:rPr>
        <w:t>P-gp baltymo</w:t>
      </w:r>
      <w:r w:rsidRPr="00F04C3F">
        <w:rPr>
          <w:szCs w:val="22"/>
        </w:rPr>
        <w:t xml:space="preserve"> (pvz., feksofenadin</w:t>
      </w:r>
      <w:r w:rsidR="00FA08FF">
        <w:rPr>
          <w:szCs w:val="22"/>
        </w:rPr>
        <w:t>o</w:t>
      </w:r>
      <w:r w:rsidRPr="00F04C3F">
        <w:rPr>
          <w:szCs w:val="22"/>
        </w:rPr>
        <w:t>, loperamid</w:t>
      </w:r>
      <w:r w:rsidR="00FA08FF">
        <w:rPr>
          <w:szCs w:val="22"/>
        </w:rPr>
        <w:t>o</w:t>
      </w:r>
      <w:r w:rsidRPr="00F04C3F">
        <w:rPr>
          <w:szCs w:val="22"/>
        </w:rPr>
        <w:t>, chinidin</w:t>
      </w:r>
      <w:r w:rsidR="00FA08FF">
        <w:rPr>
          <w:szCs w:val="22"/>
        </w:rPr>
        <w:t>o</w:t>
      </w:r>
      <w:r w:rsidRPr="00F04C3F">
        <w:rPr>
          <w:szCs w:val="22"/>
        </w:rPr>
        <w:t>)</w:t>
      </w:r>
      <w:r w:rsidRPr="002F7529">
        <w:rPr>
          <w:noProof/>
          <w:lang w:bidi="lt-LT"/>
        </w:rPr>
        <w:t xml:space="preserve">. </w:t>
      </w:r>
    </w:p>
    <w:p w14:paraId="71389FE3" w14:textId="77777777" w:rsidR="00015AC5" w:rsidRPr="002F7529" w:rsidRDefault="00015AC5" w:rsidP="00015AC5">
      <w:pPr>
        <w:tabs>
          <w:tab w:val="clear" w:pos="567"/>
        </w:tabs>
        <w:spacing w:line="240" w:lineRule="auto"/>
        <w:ind w:right="-2"/>
        <w:rPr>
          <w:noProof/>
        </w:rPr>
      </w:pPr>
    </w:p>
    <w:p w14:paraId="245AAA99" w14:textId="77777777" w:rsidR="00015AC5" w:rsidRPr="002F7529" w:rsidRDefault="00015AC5" w:rsidP="00015AC5">
      <w:pPr>
        <w:tabs>
          <w:tab w:val="clear" w:pos="567"/>
        </w:tabs>
        <w:spacing w:line="240" w:lineRule="auto"/>
        <w:ind w:right="-2"/>
        <w:rPr>
          <w:noProof/>
        </w:rPr>
      </w:pPr>
      <w:r>
        <w:rPr>
          <w:szCs w:val="22"/>
        </w:rPr>
        <w:t>J</w:t>
      </w:r>
      <w:r w:rsidRPr="00F04C3F">
        <w:rPr>
          <w:szCs w:val="22"/>
        </w:rPr>
        <w:t>eigu abejojate, ar vart</w:t>
      </w:r>
      <w:r>
        <w:rPr>
          <w:szCs w:val="22"/>
        </w:rPr>
        <w:t>o</w:t>
      </w:r>
      <w:r w:rsidRPr="00F04C3F">
        <w:rPr>
          <w:szCs w:val="22"/>
        </w:rPr>
        <w:t xml:space="preserve">jate tokių vaistų, apie </w:t>
      </w:r>
      <w:proofErr w:type="gramStart"/>
      <w:r w:rsidRPr="00F04C3F">
        <w:rPr>
          <w:szCs w:val="22"/>
        </w:rPr>
        <w:t>tai</w:t>
      </w:r>
      <w:proofErr w:type="gramEnd"/>
      <w:r w:rsidRPr="00F04C3F">
        <w:rPr>
          <w:szCs w:val="22"/>
        </w:rPr>
        <w:t xml:space="preserve"> pasakykite savo gydytojui</w:t>
      </w:r>
      <w:r w:rsidRPr="002F7529">
        <w:rPr>
          <w:noProof/>
          <w:lang w:bidi="lt-LT"/>
        </w:rPr>
        <w:t>.</w:t>
      </w:r>
    </w:p>
    <w:p w14:paraId="454F6F0C" w14:textId="77777777" w:rsidR="00015AC5" w:rsidRPr="002F7529" w:rsidRDefault="00015AC5" w:rsidP="00015AC5">
      <w:pPr>
        <w:tabs>
          <w:tab w:val="clear" w:pos="567"/>
        </w:tabs>
        <w:spacing w:line="240" w:lineRule="auto"/>
        <w:ind w:right="-2"/>
        <w:rPr>
          <w:noProof/>
        </w:rPr>
      </w:pPr>
    </w:p>
    <w:p w14:paraId="1363F36F" w14:textId="77777777" w:rsidR="00015AC5" w:rsidRPr="00FC2720" w:rsidRDefault="00015AC5" w:rsidP="00015AC5">
      <w:pPr>
        <w:numPr>
          <w:ilvl w:val="12"/>
          <w:numId w:val="0"/>
        </w:numPr>
        <w:tabs>
          <w:tab w:val="clear" w:pos="567"/>
          <w:tab w:val="left" w:pos="0"/>
        </w:tabs>
        <w:spacing w:line="240" w:lineRule="auto"/>
        <w:ind w:right="-2"/>
        <w:rPr>
          <w:b/>
          <w:noProof/>
        </w:rPr>
      </w:pPr>
      <w:r>
        <w:rPr>
          <w:b/>
          <w:noProof/>
          <w:lang w:bidi="lt-LT"/>
        </w:rPr>
        <w:t>Boncel</w:t>
      </w:r>
      <w:r w:rsidRPr="002F7529">
        <w:rPr>
          <w:b/>
          <w:noProof/>
          <w:lang w:bidi="lt-LT"/>
        </w:rPr>
        <w:t xml:space="preserve"> vartojimas su maistu ir gėrimais </w:t>
      </w:r>
    </w:p>
    <w:p w14:paraId="7C7E9527" w14:textId="77777777" w:rsidR="00015AC5" w:rsidRPr="00F04C3F" w:rsidRDefault="00015AC5" w:rsidP="00015AC5">
      <w:pPr>
        <w:numPr>
          <w:ilvl w:val="12"/>
          <w:numId w:val="0"/>
        </w:numPr>
        <w:tabs>
          <w:tab w:val="clear" w:pos="567"/>
          <w:tab w:val="left" w:pos="1290"/>
        </w:tabs>
        <w:spacing w:line="240" w:lineRule="auto"/>
        <w:ind w:right="-2"/>
        <w:rPr>
          <w:szCs w:val="22"/>
        </w:rPr>
      </w:pPr>
      <w:r w:rsidRPr="00F04C3F">
        <w:rPr>
          <w:szCs w:val="22"/>
        </w:rPr>
        <w:t xml:space="preserve">Turite išgerti šį vaistą kartu su didele maisto porcija, kad organizmas lengviau pasisavintų vitaminą D. Be to, tirpalą galite sumaišyti su šaltu ar drungnu maistu, kad būtų lengviau išgerti šį vaistą. Išsamią informaciją žr. </w:t>
      </w:r>
      <w:proofErr w:type="gramStart"/>
      <w:r w:rsidRPr="00F04C3F">
        <w:rPr>
          <w:szCs w:val="22"/>
        </w:rPr>
        <w:t>3</w:t>
      </w:r>
      <w:proofErr w:type="gramEnd"/>
      <w:r w:rsidRPr="00F04C3F">
        <w:rPr>
          <w:szCs w:val="22"/>
        </w:rPr>
        <w:t xml:space="preserve"> skyriuje „Kaip vartoti Boncel”.</w:t>
      </w:r>
    </w:p>
    <w:p w14:paraId="1F2D0357" w14:textId="77777777" w:rsidR="00015AC5" w:rsidRPr="002F7529" w:rsidRDefault="00015AC5" w:rsidP="00015AC5">
      <w:pPr>
        <w:numPr>
          <w:ilvl w:val="12"/>
          <w:numId w:val="0"/>
        </w:numPr>
        <w:tabs>
          <w:tab w:val="clear" w:pos="567"/>
          <w:tab w:val="left" w:pos="1290"/>
        </w:tabs>
        <w:spacing w:line="240" w:lineRule="auto"/>
        <w:ind w:right="-2"/>
        <w:rPr>
          <w:noProof/>
        </w:rPr>
      </w:pPr>
    </w:p>
    <w:p w14:paraId="1CE5D1FC" w14:textId="77777777" w:rsidR="00015AC5" w:rsidRPr="002F7529" w:rsidRDefault="00015AC5" w:rsidP="00015AC5">
      <w:pPr>
        <w:numPr>
          <w:ilvl w:val="12"/>
          <w:numId w:val="0"/>
        </w:numPr>
        <w:tabs>
          <w:tab w:val="clear" w:pos="567"/>
        </w:tabs>
        <w:spacing w:line="240" w:lineRule="auto"/>
        <w:rPr>
          <w:b/>
          <w:noProof/>
        </w:rPr>
      </w:pPr>
      <w:r w:rsidRPr="002F7529">
        <w:rPr>
          <w:b/>
          <w:noProof/>
          <w:lang w:bidi="lt-LT"/>
        </w:rPr>
        <w:t>Nėštumas ir žindymo laikotarpis</w:t>
      </w:r>
    </w:p>
    <w:p w14:paraId="37B57EEC" w14:textId="77777777" w:rsidR="00015AC5" w:rsidRPr="00AA4B03" w:rsidRDefault="00015AC5" w:rsidP="00015AC5">
      <w:pPr>
        <w:numPr>
          <w:ilvl w:val="12"/>
          <w:numId w:val="0"/>
        </w:numPr>
        <w:tabs>
          <w:tab w:val="clear" w:pos="567"/>
        </w:tabs>
        <w:spacing w:line="240" w:lineRule="auto"/>
        <w:ind w:right="-2"/>
        <w:outlineLvl w:val="0"/>
        <w:rPr>
          <w:noProof/>
        </w:rPr>
      </w:pPr>
      <w:r w:rsidRPr="002F7529">
        <w:rPr>
          <w:noProof/>
          <w:lang w:bidi="lt-LT"/>
        </w:rPr>
        <w:t>Jeigu esate nėščia</w:t>
      </w:r>
      <w:r>
        <w:rPr>
          <w:noProof/>
          <w:lang w:bidi="lt-LT"/>
        </w:rPr>
        <w:t>,</w:t>
      </w:r>
      <w:r w:rsidRPr="002F7529">
        <w:rPr>
          <w:noProof/>
          <w:lang w:bidi="lt-LT"/>
        </w:rPr>
        <w:t xml:space="preserve"> žindote kūdikį, manote, kad galbūt esate nėščia arba planuojate pastoti, prieš vartodama š</w:t>
      </w:r>
      <w:r>
        <w:rPr>
          <w:noProof/>
          <w:lang w:bidi="lt-LT"/>
        </w:rPr>
        <w:t>į</w:t>
      </w:r>
      <w:r w:rsidRPr="00AA4B03">
        <w:rPr>
          <w:noProof/>
          <w:lang w:bidi="lt-LT"/>
        </w:rPr>
        <w:t xml:space="preserve"> vaist</w:t>
      </w:r>
      <w:r>
        <w:rPr>
          <w:noProof/>
          <w:lang w:bidi="lt-LT"/>
        </w:rPr>
        <w:t>ą</w:t>
      </w:r>
      <w:r w:rsidRPr="00AA4B03">
        <w:rPr>
          <w:noProof/>
          <w:lang w:bidi="lt-LT"/>
        </w:rPr>
        <w:t>, pasitarkite su gydytoju arba vaistininku.</w:t>
      </w:r>
    </w:p>
    <w:p w14:paraId="48D2FD6C" w14:textId="77777777" w:rsidR="00015AC5" w:rsidRPr="000C29AC" w:rsidRDefault="00015AC5" w:rsidP="00015AC5">
      <w:pPr>
        <w:numPr>
          <w:ilvl w:val="12"/>
          <w:numId w:val="0"/>
        </w:numPr>
        <w:tabs>
          <w:tab w:val="clear" w:pos="567"/>
        </w:tabs>
        <w:spacing w:line="240" w:lineRule="auto"/>
        <w:ind w:right="-2"/>
        <w:outlineLvl w:val="0"/>
        <w:rPr>
          <w:noProof/>
        </w:rPr>
      </w:pPr>
    </w:p>
    <w:p w14:paraId="61510255" w14:textId="77777777" w:rsidR="00015AC5" w:rsidRPr="002F7529" w:rsidRDefault="00015AC5" w:rsidP="00015AC5">
      <w:pPr>
        <w:numPr>
          <w:ilvl w:val="12"/>
          <w:numId w:val="0"/>
        </w:numPr>
        <w:tabs>
          <w:tab w:val="clear" w:pos="567"/>
        </w:tabs>
        <w:spacing w:line="240" w:lineRule="auto"/>
        <w:ind w:right="-2"/>
        <w:outlineLvl w:val="0"/>
        <w:rPr>
          <w:b/>
          <w:noProof/>
        </w:rPr>
      </w:pPr>
      <w:r w:rsidRPr="002F7529">
        <w:rPr>
          <w:b/>
          <w:noProof/>
          <w:lang w:bidi="lt-LT"/>
        </w:rPr>
        <w:t>Vairavimas ir mechanizmų valdymas</w:t>
      </w:r>
    </w:p>
    <w:p w14:paraId="7BD35882" w14:textId="77777777" w:rsidR="00015AC5" w:rsidRPr="00AA4B03" w:rsidRDefault="00015AC5" w:rsidP="00015AC5">
      <w:pPr>
        <w:numPr>
          <w:ilvl w:val="12"/>
          <w:numId w:val="0"/>
        </w:numPr>
        <w:tabs>
          <w:tab w:val="clear" w:pos="567"/>
        </w:tabs>
        <w:spacing w:line="240" w:lineRule="auto"/>
        <w:ind w:right="-2"/>
        <w:outlineLvl w:val="0"/>
        <w:rPr>
          <w:noProof/>
        </w:rPr>
      </w:pPr>
      <w:r>
        <w:rPr>
          <w:noProof/>
          <w:lang w:bidi="lt-LT"/>
        </w:rPr>
        <w:t>Nesitikima</w:t>
      </w:r>
      <w:r w:rsidRPr="002F7529">
        <w:rPr>
          <w:noProof/>
          <w:lang w:bidi="lt-LT"/>
        </w:rPr>
        <w:t xml:space="preserve">, kad </w:t>
      </w:r>
      <w:r w:rsidRPr="00230207">
        <w:rPr>
          <w:noProof/>
          <w:lang w:bidi="lt-LT"/>
        </w:rPr>
        <w:t>Boncel</w:t>
      </w:r>
      <w:r w:rsidRPr="003C61EA">
        <w:rPr>
          <w:noProof/>
          <w:lang w:bidi="lt-LT"/>
        </w:rPr>
        <w:t xml:space="preserve"> </w:t>
      </w:r>
      <w:r w:rsidRPr="00AA4B03">
        <w:rPr>
          <w:noProof/>
          <w:lang w:bidi="lt-LT"/>
        </w:rPr>
        <w:t>paveiktų jūsų gebėjimą vairuoti ar valdyti mechanizmus.</w:t>
      </w:r>
    </w:p>
    <w:p w14:paraId="75F76710" w14:textId="77777777" w:rsidR="00015AC5" w:rsidRPr="000C29AC" w:rsidRDefault="00015AC5" w:rsidP="00015AC5">
      <w:pPr>
        <w:numPr>
          <w:ilvl w:val="12"/>
          <w:numId w:val="0"/>
        </w:numPr>
        <w:tabs>
          <w:tab w:val="clear" w:pos="567"/>
        </w:tabs>
        <w:spacing w:line="240" w:lineRule="auto"/>
        <w:ind w:right="-2"/>
        <w:outlineLvl w:val="0"/>
        <w:rPr>
          <w:noProof/>
        </w:rPr>
      </w:pPr>
    </w:p>
    <w:p w14:paraId="2F39CA1F" w14:textId="77777777" w:rsidR="00015AC5" w:rsidRPr="002F7529" w:rsidRDefault="00015AC5" w:rsidP="00015AC5">
      <w:pPr>
        <w:numPr>
          <w:ilvl w:val="12"/>
          <w:numId w:val="0"/>
        </w:numPr>
        <w:tabs>
          <w:tab w:val="clear" w:pos="567"/>
        </w:tabs>
        <w:spacing w:line="240" w:lineRule="auto"/>
        <w:rPr>
          <w:noProof/>
        </w:rPr>
      </w:pPr>
    </w:p>
    <w:p w14:paraId="570BE419" w14:textId="77777777" w:rsidR="00015AC5" w:rsidRPr="002F7529" w:rsidRDefault="00015AC5" w:rsidP="00015AC5">
      <w:pPr>
        <w:numPr>
          <w:ilvl w:val="0"/>
          <w:numId w:val="6"/>
        </w:numPr>
        <w:tabs>
          <w:tab w:val="clear" w:pos="570"/>
          <w:tab w:val="num" w:pos="284"/>
        </w:tabs>
        <w:spacing w:line="240" w:lineRule="auto"/>
        <w:ind w:right="-2"/>
        <w:rPr>
          <w:b/>
          <w:noProof/>
        </w:rPr>
      </w:pPr>
      <w:r w:rsidRPr="002F7529">
        <w:rPr>
          <w:b/>
          <w:noProof/>
          <w:lang w:bidi="lt-LT"/>
        </w:rPr>
        <w:t xml:space="preserve">Kaip vartoti </w:t>
      </w:r>
      <w:r>
        <w:rPr>
          <w:b/>
          <w:noProof/>
          <w:lang w:bidi="lt-LT"/>
        </w:rPr>
        <w:t>Boncel</w:t>
      </w:r>
    </w:p>
    <w:p w14:paraId="7E3A6EF1" w14:textId="77777777" w:rsidR="00015AC5" w:rsidRPr="002F7529" w:rsidRDefault="00015AC5" w:rsidP="00015AC5">
      <w:pPr>
        <w:tabs>
          <w:tab w:val="clear" w:pos="567"/>
        </w:tabs>
        <w:spacing w:line="240" w:lineRule="auto"/>
        <w:ind w:right="-2"/>
        <w:rPr>
          <w:b/>
          <w:noProof/>
        </w:rPr>
      </w:pPr>
    </w:p>
    <w:p w14:paraId="22BF07EB" w14:textId="77777777" w:rsidR="00015AC5" w:rsidRPr="002F7529" w:rsidRDefault="00015AC5" w:rsidP="00015AC5">
      <w:pPr>
        <w:tabs>
          <w:tab w:val="clear" w:pos="567"/>
        </w:tabs>
        <w:spacing w:line="240" w:lineRule="auto"/>
        <w:ind w:right="-2"/>
        <w:rPr>
          <w:bCs/>
          <w:noProof/>
        </w:rPr>
      </w:pPr>
      <w:r w:rsidRPr="00F04C3F">
        <w:rPr>
          <w:szCs w:val="22"/>
        </w:rPr>
        <w:t>Visada vartokite Boncel tiksliai kaip nurodė gydytojas arba vaistininkas. Jeigu abejojate, kreipkitės į gydytoją arba vaistininką</w:t>
      </w:r>
      <w:r w:rsidRPr="002F7529">
        <w:rPr>
          <w:noProof/>
          <w:lang w:bidi="lt-LT"/>
        </w:rPr>
        <w:t>.</w:t>
      </w:r>
    </w:p>
    <w:p w14:paraId="159F794C" w14:textId="77777777" w:rsidR="00015AC5" w:rsidRPr="002F7529" w:rsidRDefault="00015AC5" w:rsidP="00015AC5">
      <w:pPr>
        <w:numPr>
          <w:ilvl w:val="12"/>
          <w:numId w:val="0"/>
        </w:numPr>
        <w:tabs>
          <w:tab w:val="clear" w:pos="567"/>
        </w:tabs>
        <w:spacing w:line="240" w:lineRule="auto"/>
        <w:ind w:right="-2"/>
        <w:rPr>
          <w:noProof/>
        </w:rPr>
      </w:pPr>
    </w:p>
    <w:p w14:paraId="21FD118F" w14:textId="77777777" w:rsidR="00015AC5" w:rsidRPr="002F7529" w:rsidRDefault="00015AC5" w:rsidP="00015AC5">
      <w:pPr>
        <w:numPr>
          <w:ilvl w:val="12"/>
          <w:numId w:val="0"/>
        </w:numPr>
        <w:tabs>
          <w:tab w:val="clear" w:pos="567"/>
        </w:tabs>
        <w:spacing w:line="240" w:lineRule="auto"/>
        <w:ind w:right="-2"/>
        <w:rPr>
          <w:noProof/>
        </w:rPr>
      </w:pPr>
      <w:r w:rsidRPr="00F04C3F">
        <w:rPr>
          <w:szCs w:val="22"/>
        </w:rPr>
        <w:t>Boncel geriausia išgerti kartu su didele maisto porcija</w:t>
      </w:r>
      <w:r w:rsidRPr="002F7529">
        <w:rPr>
          <w:noProof/>
          <w:lang w:bidi="lt-LT"/>
        </w:rPr>
        <w:t>.</w:t>
      </w:r>
    </w:p>
    <w:p w14:paraId="0497503A" w14:textId="77777777" w:rsidR="00015AC5" w:rsidRPr="002F7529" w:rsidRDefault="00015AC5" w:rsidP="00015AC5">
      <w:pPr>
        <w:numPr>
          <w:ilvl w:val="12"/>
          <w:numId w:val="0"/>
        </w:numPr>
        <w:tabs>
          <w:tab w:val="clear" w:pos="567"/>
        </w:tabs>
        <w:spacing w:line="240" w:lineRule="auto"/>
        <w:ind w:right="-2"/>
        <w:rPr>
          <w:noProof/>
        </w:rPr>
      </w:pPr>
    </w:p>
    <w:p w14:paraId="3BED7A2B"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lastRenderedPageBreak/>
        <w:t>Šis vaistas turi subtilų alyvuogių aliejaus skonį. Ampulės turinį reikia supilti tiesiai į burną ir nuryti taip, kaip pavaizduota toliau esančiame paveikslėlyje.</w:t>
      </w:r>
    </w:p>
    <w:p w14:paraId="207486D6" w14:textId="77777777" w:rsidR="00015AC5" w:rsidRPr="002F7529" w:rsidRDefault="00015AC5" w:rsidP="00015AC5">
      <w:pPr>
        <w:numPr>
          <w:ilvl w:val="12"/>
          <w:numId w:val="0"/>
        </w:numPr>
        <w:tabs>
          <w:tab w:val="clear" w:pos="567"/>
        </w:tabs>
        <w:spacing w:line="240" w:lineRule="auto"/>
        <w:ind w:right="-2"/>
        <w:rPr>
          <w:noProof/>
        </w:rPr>
      </w:pPr>
    </w:p>
    <w:p w14:paraId="31657099" w14:textId="77777777" w:rsidR="00015AC5" w:rsidRPr="002F7529" w:rsidRDefault="00015AC5" w:rsidP="00015AC5">
      <w:pPr>
        <w:numPr>
          <w:ilvl w:val="12"/>
          <w:numId w:val="0"/>
        </w:numPr>
        <w:tabs>
          <w:tab w:val="clear" w:pos="567"/>
        </w:tabs>
        <w:spacing w:line="240" w:lineRule="auto"/>
        <w:ind w:right="-2"/>
        <w:rPr>
          <w:noProof/>
        </w:rPr>
      </w:pPr>
    </w:p>
    <w:p w14:paraId="1B9D618B" w14:textId="77777777" w:rsidR="00015AC5" w:rsidRPr="002F7529" w:rsidRDefault="00015AC5" w:rsidP="00015AC5">
      <w:pPr>
        <w:numPr>
          <w:ilvl w:val="12"/>
          <w:numId w:val="0"/>
        </w:numPr>
        <w:tabs>
          <w:tab w:val="clear" w:pos="567"/>
        </w:tabs>
        <w:spacing w:line="240" w:lineRule="auto"/>
        <w:ind w:right="-2"/>
        <w:rPr>
          <w:noProof/>
        </w:rPr>
      </w:pPr>
    </w:p>
    <w:p w14:paraId="7FB3E1AA" w14:textId="77777777" w:rsidR="00015AC5" w:rsidRPr="0074379A" w:rsidRDefault="00015AC5" w:rsidP="00015AC5">
      <w:pPr>
        <w:numPr>
          <w:ilvl w:val="12"/>
          <w:numId w:val="0"/>
        </w:numPr>
        <w:tabs>
          <w:tab w:val="clear" w:pos="567"/>
        </w:tabs>
        <w:spacing w:line="240" w:lineRule="auto"/>
        <w:ind w:right="-2"/>
        <w:rPr>
          <w:noProof/>
        </w:rPr>
      </w:pPr>
      <w:r w:rsidRPr="0074379A">
        <w:rPr>
          <w:noProof/>
          <w:lang w:val="lt-LT" w:eastAsia="lt-LT"/>
        </w:rPr>
        <w:drawing>
          <wp:anchor distT="0" distB="0" distL="114300" distR="114300" simplePos="0" relativeHeight="251659264" behindDoc="1" locked="0" layoutInCell="1" allowOverlap="1" wp14:anchorId="5B05E79F" wp14:editId="0C93AB7C">
            <wp:simplePos x="0" y="0"/>
            <wp:positionH relativeFrom="page">
              <wp:posOffset>899795</wp:posOffset>
            </wp:positionH>
            <wp:positionV relativeFrom="paragraph">
              <wp:posOffset>-359410</wp:posOffset>
            </wp:positionV>
            <wp:extent cx="3701415" cy="73215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01415" cy="732155"/>
                    </a:xfrm>
                    <a:prstGeom prst="rect">
                      <a:avLst/>
                    </a:prstGeom>
                    <a:noFill/>
                  </pic:spPr>
                </pic:pic>
              </a:graphicData>
            </a:graphic>
            <wp14:sizeRelH relativeFrom="page">
              <wp14:pctWidth>0</wp14:pctWidth>
            </wp14:sizeRelH>
            <wp14:sizeRelV relativeFrom="page">
              <wp14:pctHeight>0</wp14:pctHeight>
            </wp14:sizeRelV>
          </wp:anchor>
        </w:drawing>
      </w:r>
    </w:p>
    <w:p w14:paraId="32E54499" w14:textId="77777777" w:rsidR="00015AC5" w:rsidRPr="000C29AC" w:rsidRDefault="00015AC5" w:rsidP="00015AC5">
      <w:pPr>
        <w:numPr>
          <w:ilvl w:val="12"/>
          <w:numId w:val="0"/>
        </w:numPr>
        <w:tabs>
          <w:tab w:val="clear" w:pos="567"/>
        </w:tabs>
        <w:spacing w:line="240" w:lineRule="auto"/>
        <w:ind w:right="-2"/>
        <w:rPr>
          <w:noProof/>
        </w:rPr>
      </w:pPr>
    </w:p>
    <w:p w14:paraId="20857594" w14:textId="77777777" w:rsidR="00015AC5" w:rsidRPr="002F7529" w:rsidRDefault="00015AC5" w:rsidP="00015AC5">
      <w:pPr>
        <w:numPr>
          <w:ilvl w:val="12"/>
          <w:numId w:val="0"/>
        </w:numPr>
        <w:tabs>
          <w:tab w:val="clear" w:pos="567"/>
        </w:tabs>
        <w:spacing w:line="240" w:lineRule="auto"/>
        <w:ind w:right="-2"/>
        <w:rPr>
          <w:noProof/>
        </w:rPr>
      </w:pPr>
    </w:p>
    <w:p w14:paraId="3AFC79FF" w14:textId="72BF439E"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Kad būtų lengviau suvartoti šį vaistą, visą vienos dozės geriamojo tirpalo turinį galima išpilti į šaukštą ir išgerti. Taip pat galite sumaišyti vienos dozės geriamojo tirpalo turinį su nedideliu kiekiu šalto ar drungno maisto prieš pat vartojimą. </w:t>
      </w:r>
      <w:r w:rsidR="005809A3">
        <w:rPr>
          <w:noProof/>
          <w:lang w:bidi="lt-LT"/>
        </w:rPr>
        <w:t>Įsitikinkite, kad s</w:t>
      </w:r>
      <w:r w:rsidRPr="002F7529">
        <w:rPr>
          <w:noProof/>
          <w:lang w:bidi="lt-LT"/>
        </w:rPr>
        <w:t>uvarto</w:t>
      </w:r>
      <w:r w:rsidR="005809A3">
        <w:rPr>
          <w:noProof/>
          <w:lang w:bidi="lt-LT"/>
        </w:rPr>
        <w:t>jote</w:t>
      </w:r>
      <w:r w:rsidRPr="002F7529">
        <w:rPr>
          <w:noProof/>
          <w:lang w:bidi="lt-LT"/>
        </w:rPr>
        <w:t xml:space="preserve"> visą dozę.</w:t>
      </w:r>
    </w:p>
    <w:p w14:paraId="02E0ED34" w14:textId="77777777" w:rsidR="00015AC5" w:rsidRPr="002F7529" w:rsidRDefault="00015AC5" w:rsidP="00015AC5">
      <w:pPr>
        <w:autoSpaceDE w:val="0"/>
        <w:autoSpaceDN w:val="0"/>
        <w:adjustRightInd w:val="0"/>
        <w:spacing w:line="240" w:lineRule="auto"/>
        <w:rPr>
          <w:b/>
          <w:bCs/>
          <w:szCs w:val="22"/>
        </w:rPr>
      </w:pPr>
    </w:p>
    <w:p w14:paraId="09F894E6" w14:textId="77777777" w:rsidR="00015AC5" w:rsidRPr="002F7529" w:rsidRDefault="00015AC5" w:rsidP="00015AC5">
      <w:pPr>
        <w:autoSpaceDE w:val="0"/>
        <w:autoSpaceDN w:val="0"/>
        <w:adjustRightInd w:val="0"/>
        <w:spacing w:line="240" w:lineRule="auto"/>
        <w:rPr>
          <w:b/>
          <w:bCs/>
          <w:szCs w:val="22"/>
        </w:rPr>
      </w:pPr>
      <w:r w:rsidRPr="002F7529">
        <w:rPr>
          <w:b/>
          <w:lang w:bidi="lt-LT"/>
        </w:rPr>
        <w:t xml:space="preserve">Vartojimas vaikams ir paaugliams </w:t>
      </w:r>
      <w:r>
        <w:rPr>
          <w:b/>
          <w:lang w:bidi="lt-LT"/>
        </w:rPr>
        <w:t>nuo</w:t>
      </w:r>
      <w:r w:rsidRPr="002F7529">
        <w:rPr>
          <w:b/>
          <w:lang w:bidi="lt-LT"/>
        </w:rPr>
        <w:t xml:space="preserve"> 12 metų </w:t>
      </w:r>
    </w:p>
    <w:p w14:paraId="2074E718" w14:textId="77777777" w:rsidR="00015AC5" w:rsidRPr="002F7529" w:rsidRDefault="00015AC5" w:rsidP="00015AC5">
      <w:pPr>
        <w:autoSpaceDE w:val="0"/>
        <w:autoSpaceDN w:val="0"/>
        <w:adjustRightInd w:val="0"/>
        <w:spacing w:line="240" w:lineRule="auto"/>
        <w:rPr>
          <w:b/>
          <w:bCs/>
          <w:szCs w:val="22"/>
        </w:rPr>
      </w:pPr>
    </w:p>
    <w:p w14:paraId="3FD23C48" w14:textId="77777777" w:rsidR="00015AC5" w:rsidRPr="00FC2720" w:rsidRDefault="00015AC5" w:rsidP="00015AC5">
      <w:pPr>
        <w:numPr>
          <w:ilvl w:val="0"/>
          <w:numId w:val="18"/>
        </w:numPr>
        <w:autoSpaceDE w:val="0"/>
        <w:autoSpaceDN w:val="0"/>
        <w:adjustRightInd w:val="0"/>
        <w:spacing w:line="240" w:lineRule="auto"/>
        <w:ind w:hanging="720"/>
        <w:rPr>
          <w:noProof/>
        </w:rPr>
      </w:pPr>
      <w:r w:rsidRPr="00AA4B03">
        <w:rPr>
          <w:noProof/>
          <w:u w:val="single"/>
          <w:lang w:bidi="lt-LT"/>
        </w:rPr>
        <w:t>Vitamino D trūkumo</w:t>
      </w:r>
      <w:r>
        <w:rPr>
          <w:noProof/>
          <w:u w:val="single"/>
          <w:lang w:bidi="lt-LT"/>
        </w:rPr>
        <w:t xml:space="preserve"> gydymas</w:t>
      </w:r>
      <w:r w:rsidRPr="00AA4B03">
        <w:rPr>
          <w:noProof/>
          <w:u w:val="single"/>
          <w:lang w:bidi="lt-LT"/>
        </w:rPr>
        <w:t xml:space="preserve"> 12</w:t>
      </w:r>
      <w:r>
        <w:rPr>
          <w:noProof/>
          <w:u w:val="single"/>
          <w:lang w:bidi="lt-LT"/>
        </w:rPr>
        <w:t>–</w:t>
      </w:r>
      <w:r w:rsidRPr="00AA4B03">
        <w:rPr>
          <w:noProof/>
          <w:u w:val="single"/>
          <w:lang w:bidi="lt-LT"/>
        </w:rPr>
        <w:t>18 metų paaugliams:</w:t>
      </w:r>
    </w:p>
    <w:p w14:paraId="7F5F6610" w14:textId="77777777" w:rsidR="00015AC5" w:rsidRPr="00FC2720" w:rsidRDefault="00015AC5" w:rsidP="00015AC5">
      <w:pPr>
        <w:autoSpaceDE w:val="0"/>
        <w:autoSpaceDN w:val="0"/>
        <w:adjustRightInd w:val="0"/>
        <w:spacing w:line="240" w:lineRule="auto"/>
        <w:ind w:left="720"/>
        <w:rPr>
          <w:noProof/>
        </w:rPr>
      </w:pPr>
      <w:r>
        <w:rPr>
          <w:noProof/>
          <w:lang w:bidi="lt-LT"/>
        </w:rPr>
        <w:t>Po</w:t>
      </w:r>
      <w:r w:rsidRPr="0074379A">
        <w:rPr>
          <w:noProof/>
          <w:lang w:bidi="lt-LT"/>
        </w:rPr>
        <w:t xml:space="preserve"> </w:t>
      </w:r>
      <w:r>
        <w:rPr>
          <w:noProof/>
          <w:lang w:bidi="lt-LT"/>
        </w:rPr>
        <w:t>1</w:t>
      </w:r>
      <w:r w:rsidRPr="0074379A">
        <w:rPr>
          <w:noProof/>
          <w:lang w:bidi="lt-LT"/>
        </w:rPr>
        <w:t xml:space="preserve"> </w:t>
      </w:r>
      <w:r>
        <w:rPr>
          <w:noProof/>
          <w:lang w:bidi="lt-LT"/>
        </w:rPr>
        <w:t>Boncel</w:t>
      </w:r>
      <w:r w:rsidRPr="0074379A">
        <w:rPr>
          <w:noProof/>
          <w:lang w:bidi="lt-LT"/>
        </w:rPr>
        <w:t xml:space="preserve"> 50</w:t>
      </w:r>
      <w:r>
        <w:rPr>
          <w:noProof/>
          <w:lang w:bidi="lt-LT"/>
        </w:rPr>
        <w:t> </w:t>
      </w:r>
      <w:r w:rsidRPr="0074379A">
        <w:rPr>
          <w:noProof/>
          <w:lang w:bidi="lt-LT"/>
        </w:rPr>
        <w:t xml:space="preserve">000 TV ampulę </w:t>
      </w:r>
      <w:r w:rsidRPr="00AA4B03">
        <w:rPr>
          <w:noProof/>
          <w:lang w:bidi="lt-LT"/>
        </w:rPr>
        <w:t xml:space="preserve">kas 4 savaites. Vėliau gydytojas gali nurodyti </w:t>
      </w:r>
      <w:r>
        <w:rPr>
          <w:noProof/>
          <w:lang w:bidi="lt-LT"/>
        </w:rPr>
        <w:t xml:space="preserve">ir </w:t>
      </w:r>
      <w:r w:rsidRPr="00AA4B03">
        <w:rPr>
          <w:noProof/>
          <w:lang w:bidi="lt-LT"/>
        </w:rPr>
        <w:t>toliau vartoti mažesnes vitamino D dozes.</w:t>
      </w:r>
    </w:p>
    <w:p w14:paraId="09DB7C7C" w14:textId="77777777" w:rsidR="00015AC5" w:rsidRPr="00FC2720" w:rsidRDefault="00015AC5" w:rsidP="00015AC5">
      <w:pPr>
        <w:autoSpaceDE w:val="0"/>
        <w:autoSpaceDN w:val="0"/>
        <w:adjustRightInd w:val="0"/>
        <w:spacing w:line="240" w:lineRule="auto"/>
        <w:rPr>
          <w:noProof/>
        </w:rPr>
      </w:pPr>
    </w:p>
    <w:p w14:paraId="44436083" w14:textId="77777777" w:rsidR="00015AC5" w:rsidRDefault="00015AC5" w:rsidP="00015AC5">
      <w:pPr>
        <w:autoSpaceDE w:val="0"/>
        <w:autoSpaceDN w:val="0"/>
        <w:adjustRightInd w:val="0"/>
        <w:spacing w:line="240" w:lineRule="auto"/>
        <w:rPr>
          <w:noProof/>
          <w:lang w:bidi="lt-LT"/>
        </w:rPr>
      </w:pPr>
      <w:r w:rsidRPr="002F7529">
        <w:rPr>
          <w:noProof/>
          <w:lang w:bidi="lt-LT"/>
        </w:rPr>
        <w:t>Šio vaisto negalima vartoti jaunesniems nei 12 metų vaikams</w:t>
      </w:r>
      <w:r>
        <w:rPr>
          <w:noProof/>
          <w:lang w:bidi="lt-LT"/>
        </w:rPr>
        <w:t>.</w:t>
      </w:r>
    </w:p>
    <w:p w14:paraId="67DA55A8" w14:textId="77777777" w:rsidR="00015AC5" w:rsidRPr="00FC2720" w:rsidRDefault="00015AC5" w:rsidP="00015AC5">
      <w:pPr>
        <w:autoSpaceDE w:val="0"/>
        <w:autoSpaceDN w:val="0"/>
        <w:adjustRightInd w:val="0"/>
        <w:spacing w:line="240" w:lineRule="auto"/>
        <w:rPr>
          <w:noProof/>
        </w:rPr>
      </w:pPr>
    </w:p>
    <w:p w14:paraId="3E150697" w14:textId="77777777" w:rsidR="00015AC5" w:rsidRPr="0074379A" w:rsidRDefault="00015AC5" w:rsidP="00015AC5">
      <w:pPr>
        <w:autoSpaceDE w:val="0"/>
        <w:autoSpaceDN w:val="0"/>
        <w:adjustRightInd w:val="0"/>
        <w:spacing w:line="240" w:lineRule="auto"/>
        <w:rPr>
          <w:b/>
          <w:noProof/>
        </w:rPr>
      </w:pPr>
      <w:r w:rsidRPr="0074379A">
        <w:rPr>
          <w:b/>
          <w:noProof/>
          <w:lang w:bidi="lt-LT"/>
        </w:rPr>
        <w:t>Vartojimas suaugusiesiems</w:t>
      </w:r>
    </w:p>
    <w:p w14:paraId="47AAB2A9" w14:textId="77777777" w:rsidR="00015AC5" w:rsidRPr="000C29AC" w:rsidRDefault="00015AC5" w:rsidP="00015AC5">
      <w:pPr>
        <w:autoSpaceDE w:val="0"/>
        <w:autoSpaceDN w:val="0"/>
        <w:adjustRightInd w:val="0"/>
        <w:spacing w:line="240" w:lineRule="auto"/>
        <w:rPr>
          <w:b/>
          <w:noProof/>
        </w:rPr>
      </w:pPr>
    </w:p>
    <w:p w14:paraId="7A94D522" w14:textId="77777777" w:rsidR="00015AC5" w:rsidRPr="002F7529" w:rsidRDefault="00015AC5" w:rsidP="00015AC5">
      <w:pPr>
        <w:autoSpaceDE w:val="0"/>
        <w:autoSpaceDN w:val="0"/>
        <w:adjustRightInd w:val="0"/>
        <w:spacing w:line="240" w:lineRule="auto"/>
        <w:rPr>
          <w:bCs/>
          <w:szCs w:val="22"/>
        </w:rPr>
      </w:pPr>
      <w:r w:rsidRPr="002F7529">
        <w:rPr>
          <w:lang w:bidi="lt-LT"/>
        </w:rPr>
        <w:t>Rekomenduojama dozė:</w:t>
      </w:r>
    </w:p>
    <w:p w14:paraId="3AC16E17" w14:textId="77777777" w:rsidR="00015AC5" w:rsidRPr="002F7529" w:rsidRDefault="00015AC5" w:rsidP="00015AC5">
      <w:pPr>
        <w:numPr>
          <w:ilvl w:val="0"/>
          <w:numId w:val="19"/>
        </w:numPr>
        <w:autoSpaceDE w:val="0"/>
        <w:autoSpaceDN w:val="0"/>
        <w:adjustRightInd w:val="0"/>
        <w:spacing w:line="240" w:lineRule="auto"/>
        <w:ind w:hanging="720"/>
        <w:rPr>
          <w:bCs/>
          <w:szCs w:val="22"/>
          <w:u w:val="single"/>
        </w:rPr>
      </w:pPr>
      <w:r w:rsidRPr="002F7529">
        <w:rPr>
          <w:u w:val="single"/>
          <w:lang w:bidi="lt-LT"/>
        </w:rPr>
        <w:t>vitamino D trūkumo prevencija:</w:t>
      </w:r>
    </w:p>
    <w:p w14:paraId="29A94232" w14:textId="77777777" w:rsidR="00015AC5" w:rsidRPr="000C29AC" w:rsidRDefault="00015AC5" w:rsidP="00015AC5">
      <w:pPr>
        <w:autoSpaceDE w:val="0"/>
        <w:autoSpaceDN w:val="0"/>
        <w:adjustRightInd w:val="0"/>
        <w:spacing w:line="240" w:lineRule="auto"/>
        <w:ind w:left="720"/>
        <w:rPr>
          <w:bCs/>
          <w:szCs w:val="22"/>
        </w:rPr>
      </w:pPr>
      <w:r>
        <w:rPr>
          <w:lang w:bidi="lt-LT"/>
        </w:rPr>
        <w:t>Po 1</w:t>
      </w:r>
      <w:r w:rsidRPr="002F7529">
        <w:rPr>
          <w:lang w:bidi="lt-LT"/>
        </w:rPr>
        <w:t xml:space="preserve"> </w:t>
      </w:r>
      <w:r>
        <w:rPr>
          <w:lang w:bidi="lt-LT"/>
        </w:rPr>
        <w:t xml:space="preserve">Boncel </w:t>
      </w:r>
      <w:r w:rsidRPr="002F7529">
        <w:rPr>
          <w:lang w:bidi="lt-LT"/>
        </w:rPr>
        <w:t>50</w:t>
      </w:r>
      <w:r>
        <w:rPr>
          <w:lang w:bidi="lt-LT"/>
        </w:rPr>
        <w:t> </w:t>
      </w:r>
      <w:r w:rsidRPr="00AA4B03">
        <w:rPr>
          <w:lang w:bidi="lt-LT"/>
        </w:rPr>
        <w:t xml:space="preserve">000 TV ampulę </w:t>
      </w:r>
      <w:r>
        <w:rPr>
          <w:lang w:bidi="lt-LT"/>
        </w:rPr>
        <w:t xml:space="preserve">vieną </w:t>
      </w:r>
      <w:r w:rsidRPr="00AA4B03">
        <w:rPr>
          <w:lang w:bidi="lt-LT"/>
        </w:rPr>
        <w:t xml:space="preserve">kartą per mėnesį. </w:t>
      </w:r>
      <w:r>
        <w:rPr>
          <w:lang w:bidi="lt-LT"/>
        </w:rPr>
        <w:t xml:space="preserve">Nurodžius gydytojui, </w:t>
      </w:r>
      <w:r w:rsidRPr="00AA4B03">
        <w:rPr>
          <w:lang w:bidi="lt-LT"/>
        </w:rPr>
        <w:t>gali tekti vartoti didesnes dozes.</w:t>
      </w:r>
    </w:p>
    <w:p w14:paraId="5D5D49D6" w14:textId="77777777" w:rsidR="00015AC5" w:rsidRPr="002F7529" w:rsidRDefault="00015AC5" w:rsidP="00015AC5">
      <w:pPr>
        <w:autoSpaceDE w:val="0"/>
        <w:autoSpaceDN w:val="0"/>
        <w:adjustRightInd w:val="0"/>
        <w:spacing w:line="240" w:lineRule="auto"/>
        <w:rPr>
          <w:bCs/>
          <w:szCs w:val="22"/>
        </w:rPr>
      </w:pPr>
    </w:p>
    <w:p w14:paraId="5EE67021" w14:textId="77777777" w:rsidR="00015AC5" w:rsidRPr="002F7529" w:rsidRDefault="00015AC5" w:rsidP="00015AC5">
      <w:pPr>
        <w:autoSpaceDE w:val="0"/>
        <w:autoSpaceDN w:val="0"/>
        <w:adjustRightInd w:val="0"/>
        <w:spacing w:line="240" w:lineRule="auto"/>
        <w:rPr>
          <w:bCs/>
          <w:szCs w:val="22"/>
        </w:rPr>
      </w:pPr>
    </w:p>
    <w:p w14:paraId="49689694" w14:textId="77777777" w:rsidR="00015AC5" w:rsidRPr="00AA4B03" w:rsidRDefault="00015AC5" w:rsidP="00015AC5">
      <w:pPr>
        <w:numPr>
          <w:ilvl w:val="0"/>
          <w:numId w:val="21"/>
        </w:numPr>
        <w:autoSpaceDE w:val="0"/>
        <w:autoSpaceDN w:val="0"/>
        <w:adjustRightInd w:val="0"/>
        <w:spacing w:line="240" w:lineRule="auto"/>
        <w:ind w:hanging="720"/>
        <w:rPr>
          <w:bCs/>
          <w:szCs w:val="22"/>
        </w:rPr>
      </w:pPr>
      <w:r w:rsidRPr="002F7529">
        <w:rPr>
          <w:u w:val="single"/>
          <w:lang w:bidi="lt-LT"/>
        </w:rPr>
        <w:t>Vitamino D trūkum</w:t>
      </w:r>
      <w:r>
        <w:rPr>
          <w:u w:val="single"/>
          <w:lang w:bidi="lt-LT"/>
        </w:rPr>
        <w:t>ui</w:t>
      </w:r>
      <w:r w:rsidRPr="00AA4B03">
        <w:rPr>
          <w:u w:val="single"/>
          <w:lang w:bidi="lt-LT"/>
        </w:rPr>
        <w:t xml:space="preserve"> gydy</w:t>
      </w:r>
      <w:r>
        <w:rPr>
          <w:u w:val="single"/>
          <w:lang w:bidi="lt-LT"/>
        </w:rPr>
        <w:t>t</w:t>
      </w:r>
      <w:r w:rsidRPr="00AA4B03">
        <w:rPr>
          <w:u w:val="single"/>
          <w:lang w:bidi="lt-LT"/>
        </w:rPr>
        <w:t>i:</w:t>
      </w:r>
    </w:p>
    <w:p w14:paraId="4C657785" w14:textId="77777777" w:rsidR="00015AC5" w:rsidRPr="000C29AC" w:rsidRDefault="00015AC5" w:rsidP="00015AC5">
      <w:pPr>
        <w:autoSpaceDE w:val="0"/>
        <w:autoSpaceDN w:val="0"/>
        <w:adjustRightInd w:val="0"/>
        <w:spacing w:line="240" w:lineRule="auto"/>
        <w:ind w:left="720"/>
        <w:rPr>
          <w:noProof/>
        </w:rPr>
      </w:pPr>
      <w:r>
        <w:rPr>
          <w:lang w:bidi="lt-LT"/>
        </w:rPr>
        <w:t>Po 1</w:t>
      </w:r>
      <w:r w:rsidRPr="002F7529">
        <w:rPr>
          <w:lang w:bidi="lt-LT"/>
        </w:rPr>
        <w:t xml:space="preserve"> </w:t>
      </w:r>
      <w:r>
        <w:rPr>
          <w:lang w:bidi="lt-LT"/>
        </w:rPr>
        <w:t xml:space="preserve">Boncel </w:t>
      </w:r>
      <w:r w:rsidRPr="00AA4B03">
        <w:rPr>
          <w:lang w:bidi="lt-LT"/>
        </w:rPr>
        <w:t>50</w:t>
      </w:r>
      <w:r>
        <w:rPr>
          <w:lang w:bidi="lt-LT"/>
        </w:rPr>
        <w:t> </w:t>
      </w:r>
      <w:r w:rsidRPr="00AA4B03">
        <w:rPr>
          <w:lang w:bidi="lt-LT"/>
        </w:rPr>
        <w:t>000 TV ampulę vieną kartą per savaitę 6–8 savaites. Vėliau gydytojas gali nurodyti</w:t>
      </w:r>
      <w:r>
        <w:rPr>
          <w:lang w:bidi="lt-LT"/>
        </w:rPr>
        <w:t xml:space="preserve"> ir</w:t>
      </w:r>
      <w:r w:rsidRPr="00AA4B03">
        <w:rPr>
          <w:lang w:bidi="lt-LT"/>
        </w:rPr>
        <w:t xml:space="preserve"> toliau vartoti mažesnes vitamino D dozes. Gydytojas gali nuspręsti pradėti gydymą didesne vitamino D doze (100 000 TV).</w:t>
      </w:r>
    </w:p>
    <w:p w14:paraId="6BA6F54B" w14:textId="77777777" w:rsidR="00015AC5" w:rsidRPr="002F7529" w:rsidRDefault="00015AC5" w:rsidP="00015AC5">
      <w:pPr>
        <w:autoSpaceDE w:val="0"/>
        <w:autoSpaceDN w:val="0"/>
        <w:adjustRightInd w:val="0"/>
        <w:spacing w:line="240" w:lineRule="auto"/>
        <w:rPr>
          <w:b/>
          <w:bCs/>
          <w:szCs w:val="22"/>
        </w:rPr>
      </w:pPr>
    </w:p>
    <w:p w14:paraId="7F1D1F20" w14:textId="77777777" w:rsidR="00015AC5" w:rsidRPr="002F7529" w:rsidRDefault="00015AC5" w:rsidP="00015AC5">
      <w:pPr>
        <w:numPr>
          <w:ilvl w:val="12"/>
          <w:numId w:val="0"/>
        </w:numPr>
        <w:tabs>
          <w:tab w:val="clear" w:pos="567"/>
        </w:tabs>
        <w:spacing w:line="240" w:lineRule="auto"/>
        <w:rPr>
          <w:b/>
          <w:noProof/>
        </w:rPr>
      </w:pPr>
      <w:r>
        <w:rPr>
          <w:b/>
          <w:noProof/>
          <w:lang w:bidi="lt-LT"/>
        </w:rPr>
        <w:t>Ką dartyti p</w:t>
      </w:r>
      <w:r w:rsidRPr="002F7529">
        <w:rPr>
          <w:b/>
          <w:noProof/>
          <w:lang w:bidi="lt-LT"/>
        </w:rPr>
        <w:t>avartojus per didelę Boncel dozę</w:t>
      </w:r>
      <w:r>
        <w:rPr>
          <w:b/>
          <w:noProof/>
          <w:lang w:bidi="lt-LT"/>
        </w:rPr>
        <w:t>?</w:t>
      </w:r>
    </w:p>
    <w:p w14:paraId="1B400996" w14:textId="77777777" w:rsidR="00015AC5" w:rsidRPr="00F04C3F" w:rsidRDefault="00015AC5" w:rsidP="00015AC5">
      <w:pPr>
        <w:numPr>
          <w:ilvl w:val="12"/>
          <w:numId w:val="0"/>
        </w:numPr>
        <w:tabs>
          <w:tab w:val="clear" w:pos="567"/>
        </w:tabs>
        <w:spacing w:line="240" w:lineRule="auto"/>
        <w:rPr>
          <w:szCs w:val="22"/>
        </w:rPr>
      </w:pPr>
      <w:r w:rsidRPr="00F04C3F">
        <w:rPr>
          <w:szCs w:val="22"/>
        </w:rPr>
        <w:t xml:space="preserve">Jeigu Jūs išgėrėte arba </w:t>
      </w:r>
      <w:r>
        <w:rPr>
          <w:szCs w:val="22"/>
        </w:rPr>
        <w:t xml:space="preserve">Jūsų </w:t>
      </w:r>
      <w:r w:rsidRPr="00F04C3F">
        <w:rPr>
          <w:szCs w:val="22"/>
        </w:rPr>
        <w:t>vaikas išgėrė daugiau Boncel nei buvo Jums ar jam skirta, nutraukite šio vaisto vartojimą ir kreipkitės į savo gydytoją arba vykite į artimiausios ligoninės skubios pagalbos skyrių. Pasiimkite su savimi šio vaisto pakuotę, kad gydytojas žinotų, kokio vaisto buvo išgerta.</w:t>
      </w:r>
    </w:p>
    <w:p w14:paraId="02BC75D2" w14:textId="77777777" w:rsidR="00015AC5" w:rsidRPr="002F7529" w:rsidRDefault="00015AC5" w:rsidP="00015AC5">
      <w:pPr>
        <w:numPr>
          <w:ilvl w:val="12"/>
          <w:numId w:val="0"/>
        </w:numPr>
        <w:tabs>
          <w:tab w:val="clear" w:pos="567"/>
        </w:tabs>
        <w:spacing w:line="240" w:lineRule="auto"/>
        <w:rPr>
          <w:noProof/>
        </w:rPr>
      </w:pPr>
      <w:r w:rsidRPr="00F04C3F">
        <w:rPr>
          <w:szCs w:val="22"/>
        </w:rPr>
        <w:t>Simptomai, kurie dažniausiai pasireiškia perdozavimo atveju, yra šie: pykinimas, vėmimas, labai didelis troškulys, didelio kiekio šlapimo išsiskyrimas per 24 valandų laikotarpį, vidurių užkietėjimas ir skysčių netekimas, didel</w:t>
      </w:r>
      <w:r>
        <w:rPr>
          <w:szCs w:val="22"/>
        </w:rPr>
        <w:t>i</w:t>
      </w:r>
      <w:r w:rsidRPr="00F04C3F">
        <w:rPr>
          <w:szCs w:val="22"/>
        </w:rPr>
        <w:t xml:space="preserve">s kalcio </w:t>
      </w:r>
      <w:r>
        <w:rPr>
          <w:szCs w:val="22"/>
        </w:rPr>
        <w:t>kiekis</w:t>
      </w:r>
      <w:r w:rsidRPr="00F04C3F">
        <w:rPr>
          <w:szCs w:val="22"/>
        </w:rPr>
        <w:t xml:space="preserve"> kraujyje</w:t>
      </w:r>
      <w:r>
        <w:rPr>
          <w:szCs w:val="22"/>
        </w:rPr>
        <w:t xml:space="preserve"> ir šlapime</w:t>
      </w:r>
      <w:r w:rsidRPr="00F04C3F">
        <w:rPr>
          <w:szCs w:val="22"/>
        </w:rPr>
        <w:t xml:space="preserve"> (hiperkalcemija ir hiperkalciurija</w:t>
      </w:r>
      <w:r w:rsidRPr="000C29AC">
        <w:rPr>
          <w:noProof/>
          <w:lang w:bidi="lt-LT"/>
        </w:rPr>
        <w:t>), didelis vitamino D kiekis ir mažas tam tikrų kalcį reguliuojančių hormonų kiekis kraujyje, išmatuotas atliekant laboratorinius tyrimus.</w:t>
      </w:r>
    </w:p>
    <w:p w14:paraId="1300A0DB" w14:textId="77777777" w:rsidR="00015AC5" w:rsidRPr="002F7529" w:rsidRDefault="00015AC5" w:rsidP="00015AC5">
      <w:pPr>
        <w:numPr>
          <w:ilvl w:val="12"/>
          <w:numId w:val="0"/>
        </w:numPr>
        <w:tabs>
          <w:tab w:val="clear" w:pos="567"/>
        </w:tabs>
        <w:spacing w:line="240" w:lineRule="auto"/>
        <w:rPr>
          <w:noProof/>
        </w:rPr>
      </w:pPr>
      <w:r w:rsidRPr="002F7529">
        <w:rPr>
          <w:noProof/>
          <w:lang w:bidi="lt-LT"/>
        </w:rPr>
        <w:t>Ilgalaikis vitamino D perdozavimas gali sukelti kalcio kaupimąsi kraujagyslėse ir organuose bei inkstų akmenų susidarymą.</w:t>
      </w:r>
    </w:p>
    <w:p w14:paraId="1A27A171" w14:textId="77777777" w:rsidR="00015AC5" w:rsidRPr="002F7529" w:rsidRDefault="00015AC5" w:rsidP="00015AC5">
      <w:pPr>
        <w:numPr>
          <w:ilvl w:val="12"/>
          <w:numId w:val="0"/>
        </w:numPr>
        <w:tabs>
          <w:tab w:val="clear" w:pos="567"/>
        </w:tabs>
        <w:spacing w:line="240" w:lineRule="auto"/>
        <w:rPr>
          <w:noProof/>
        </w:rPr>
      </w:pPr>
    </w:p>
    <w:p w14:paraId="7D693926" w14:textId="77777777" w:rsidR="00015AC5" w:rsidRPr="002F7529" w:rsidRDefault="00015AC5" w:rsidP="00015AC5">
      <w:pPr>
        <w:numPr>
          <w:ilvl w:val="12"/>
          <w:numId w:val="0"/>
        </w:numPr>
        <w:tabs>
          <w:tab w:val="clear" w:pos="567"/>
        </w:tabs>
        <w:spacing w:line="240" w:lineRule="auto"/>
        <w:ind w:right="-2"/>
        <w:rPr>
          <w:b/>
          <w:noProof/>
        </w:rPr>
      </w:pPr>
      <w:r w:rsidRPr="002F7529">
        <w:rPr>
          <w:b/>
          <w:noProof/>
          <w:lang w:bidi="lt-LT"/>
        </w:rPr>
        <w:t>Pamiršus pavartoti Boncel</w:t>
      </w:r>
    </w:p>
    <w:p w14:paraId="48C2637C" w14:textId="77777777" w:rsidR="00015AC5" w:rsidRPr="002F7529" w:rsidRDefault="00015AC5" w:rsidP="00015AC5">
      <w:pPr>
        <w:numPr>
          <w:ilvl w:val="12"/>
          <w:numId w:val="0"/>
        </w:numPr>
        <w:tabs>
          <w:tab w:val="clear" w:pos="567"/>
        </w:tabs>
        <w:spacing w:line="240" w:lineRule="auto"/>
        <w:ind w:right="-2"/>
        <w:rPr>
          <w:noProof/>
        </w:rPr>
      </w:pPr>
      <w:r w:rsidRPr="00F04C3F">
        <w:rPr>
          <w:szCs w:val="22"/>
        </w:rPr>
        <w:t xml:space="preserve">Jeigu pamiršote išgerti Boncel dozę, kiek galite greičiau išgerkite pamirštąją dozę, išskyrus atvejus, </w:t>
      </w:r>
      <w:proofErr w:type="gramStart"/>
      <w:r w:rsidRPr="00F04C3F">
        <w:rPr>
          <w:szCs w:val="22"/>
        </w:rPr>
        <w:t>kai</w:t>
      </w:r>
      <w:proofErr w:type="gramEnd"/>
      <w:r w:rsidRPr="00F04C3F">
        <w:rPr>
          <w:szCs w:val="22"/>
        </w:rPr>
        <w:t xml:space="preserve"> jau arti kitos planuotos dozės gėrimo laikas. Negalima vartoti dvigubos dozės, norint kompensuoti praleistą dozę</w:t>
      </w:r>
      <w:r w:rsidRPr="000C29AC">
        <w:rPr>
          <w:noProof/>
          <w:lang w:bidi="lt-LT"/>
        </w:rPr>
        <w:t>.</w:t>
      </w:r>
    </w:p>
    <w:p w14:paraId="646F6F7A" w14:textId="77777777" w:rsidR="00015AC5" w:rsidRPr="002F7529" w:rsidRDefault="00015AC5" w:rsidP="00015AC5">
      <w:pPr>
        <w:numPr>
          <w:ilvl w:val="12"/>
          <w:numId w:val="0"/>
        </w:numPr>
        <w:tabs>
          <w:tab w:val="clear" w:pos="567"/>
        </w:tabs>
        <w:spacing w:line="240" w:lineRule="auto"/>
        <w:ind w:right="-2"/>
        <w:rPr>
          <w:noProof/>
        </w:rPr>
      </w:pPr>
    </w:p>
    <w:p w14:paraId="22147696"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Jeigu kiltų daugiau klausimų dėl šio vaisto vartojimo, kreipkitės į gydytoją arba vaistininką. </w:t>
      </w:r>
    </w:p>
    <w:p w14:paraId="0616151D" w14:textId="77777777" w:rsidR="00015AC5" w:rsidRPr="002F7529" w:rsidRDefault="00015AC5" w:rsidP="00015AC5">
      <w:pPr>
        <w:numPr>
          <w:ilvl w:val="12"/>
          <w:numId w:val="0"/>
        </w:numPr>
        <w:tabs>
          <w:tab w:val="clear" w:pos="567"/>
        </w:tabs>
        <w:spacing w:line="240" w:lineRule="auto"/>
        <w:ind w:right="-2"/>
        <w:rPr>
          <w:noProof/>
        </w:rPr>
      </w:pPr>
    </w:p>
    <w:p w14:paraId="1834AAFE" w14:textId="77777777" w:rsidR="00015AC5" w:rsidRPr="002F7529" w:rsidRDefault="00015AC5" w:rsidP="00015AC5">
      <w:pPr>
        <w:numPr>
          <w:ilvl w:val="12"/>
          <w:numId w:val="0"/>
        </w:numPr>
        <w:tabs>
          <w:tab w:val="clear" w:pos="567"/>
        </w:tabs>
        <w:spacing w:line="240" w:lineRule="auto"/>
        <w:ind w:left="567" w:right="-2" w:hanging="567"/>
        <w:rPr>
          <w:noProof/>
        </w:rPr>
      </w:pPr>
      <w:r w:rsidRPr="002F7529">
        <w:rPr>
          <w:b/>
          <w:noProof/>
          <w:lang w:bidi="lt-LT"/>
        </w:rPr>
        <w:t>4.</w:t>
      </w:r>
      <w:r w:rsidRPr="002F7529">
        <w:rPr>
          <w:b/>
          <w:noProof/>
          <w:lang w:bidi="lt-LT"/>
        </w:rPr>
        <w:tab/>
        <w:t>Galimas šalutinis poveikis</w:t>
      </w:r>
    </w:p>
    <w:p w14:paraId="37908141" w14:textId="77777777" w:rsidR="00015AC5" w:rsidRPr="002F7529" w:rsidRDefault="00015AC5" w:rsidP="00015AC5">
      <w:pPr>
        <w:numPr>
          <w:ilvl w:val="12"/>
          <w:numId w:val="0"/>
        </w:numPr>
        <w:tabs>
          <w:tab w:val="clear" w:pos="567"/>
        </w:tabs>
        <w:spacing w:line="240" w:lineRule="auto"/>
        <w:ind w:right="-2"/>
        <w:rPr>
          <w:noProof/>
        </w:rPr>
      </w:pPr>
    </w:p>
    <w:p w14:paraId="3DBB702F" w14:textId="77777777" w:rsidR="00015AC5" w:rsidRPr="002F7529" w:rsidRDefault="00015AC5" w:rsidP="00015AC5">
      <w:pPr>
        <w:numPr>
          <w:ilvl w:val="12"/>
          <w:numId w:val="0"/>
        </w:numPr>
        <w:tabs>
          <w:tab w:val="clear" w:pos="567"/>
        </w:tabs>
        <w:spacing w:line="240" w:lineRule="auto"/>
        <w:ind w:right="-29"/>
        <w:rPr>
          <w:noProof/>
        </w:rPr>
      </w:pPr>
      <w:r w:rsidRPr="002F7529">
        <w:rPr>
          <w:noProof/>
          <w:lang w:bidi="lt-LT"/>
        </w:rPr>
        <w:t>Šis vaistas, kaip ir visi kiti, gali sukelti šalutinį poveikį, nors jis pasireiškia ne visiems žmonėms.</w:t>
      </w:r>
    </w:p>
    <w:p w14:paraId="5ACB7F2F" w14:textId="77777777" w:rsidR="00015AC5" w:rsidRPr="002F7529" w:rsidRDefault="00015AC5" w:rsidP="00015AC5">
      <w:pPr>
        <w:numPr>
          <w:ilvl w:val="12"/>
          <w:numId w:val="0"/>
        </w:numPr>
        <w:tabs>
          <w:tab w:val="clear" w:pos="567"/>
        </w:tabs>
        <w:spacing w:line="240" w:lineRule="auto"/>
        <w:ind w:right="-2"/>
        <w:rPr>
          <w:noProof/>
        </w:rPr>
      </w:pPr>
    </w:p>
    <w:p w14:paraId="4BDB0C2F" w14:textId="77777777" w:rsidR="00015AC5" w:rsidRPr="002F7529" w:rsidRDefault="00015AC5" w:rsidP="00015AC5">
      <w:pPr>
        <w:numPr>
          <w:ilvl w:val="12"/>
          <w:numId w:val="0"/>
        </w:numPr>
        <w:tabs>
          <w:tab w:val="clear" w:pos="567"/>
        </w:tabs>
        <w:spacing w:line="240" w:lineRule="auto"/>
        <w:ind w:right="-2"/>
        <w:rPr>
          <w:b/>
          <w:noProof/>
          <w:szCs w:val="22"/>
        </w:rPr>
      </w:pPr>
      <w:r w:rsidRPr="002F7529">
        <w:rPr>
          <w:b/>
          <w:noProof/>
          <w:lang w:bidi="lt-LT"/>
        </w:rPr>
        <w:t>Galimi šie šalutiniai poveikiai:</w:t>
      </w:r>
    </w:p>
    <w:p w14:paraId="2D6F464F" w14:textId="77777777" w:rsidR="00015AC5" w:rsidRPr="002F7529" w:rsidRDefault="00015AC5" w:rsidP="00015AC5">
      <w:pPr>
        <w:numPr>
          <w:ilvl w:val="12"/>
          <w:numId w:val="0"/>
        </w:numPr>
        <w:tabs>
          <w:tab w:val="clear" w:pos="567"/>
        </w:tabs>
        <w:spacing w:line="240" w:lineRule="auto"/>
        <w:ind w:right="-2"/>
        <w:rPr>
          <w:b/>
          <w:noProof/>
          <w:szCs w:val="22"/>
        </w:rPr>
      </w:pPr>
    </w:p>
    <w:p w14:paraId="20E9195F" w14:textId="2E9203DA" w:rsidR="00015AC5" w:rsidRPr="00AA4B03" w:rsidRDefault="00015AC5" w:rsidP="00015AC5">
      <w:pPr>
        <w:numPr>
          <w:ilvl w:val="12"/>
          <w:numId w:val="0"/>
        </w:numPr>
        <w:tabs>
          <w:tab w:val="clear" w:pos="567"/>
        </w:tabs>
        <w:spacing w:line="240" w:lineRule="auto"/>
        <w:ind w:right="-2"/>
        <w:rPr>
          <w:noProof/>
          <w:szCs w:val="22"/>
        </w:rPr>
      </w:pPr>
      <w:r w:rsidRPr="002F7529">
        <w:rPr>
          <w:noProof/>
          <w:lang w:bidi="lt-LT"/>
        </w:rPr>
        <w:t>Nedažn</w:t>
      </w:r>
      <w:r w:rsidR="00623071">
        <w:rPr>
          <w:noProof/>
          <w:lang w:bidi="lt-LT"/>
        </w:rPr>
        <w:t>as</w:t>
      </w:r>
      <w:r w:rsidRPr="002F7529">
        <w:rPr>
          <w:noProof/>
          <w:lang w:bidi="lt-LT"/>
        </w:rPr>
        <w:t xml:space="preserve"> (pasireiškia rečiau kaip 1 iš 100 žmonių)</w:t>
      </w:r>
      <w:r>
        <w:rPr>
          <w:noProof/>
          <w:lang w:bidi="lt-LT"/>
        </w:rPr>
        <w:t>:</w:t>
      </w:r>
    </w:p>
    <w:p w14:paraId="297F0EBB" w14:textId="77777777" w:rsidR="00015AC5" w:rsidRPr="00AA4B03" w:rsidRDefault="00015AC5" w:rsidP="00015AC5">
      <w:pPr>
        <w:numPr>
          <w:ilvl w:val="1"/>
          <w:numId w:val="20"/>
        </w:numPr>
        <w:tabs>
          <w:tab w:val="clear" w:pos="567"/>
        </w:tabs>
        <w:spacing w:line="240" w:lineRule="auto"/>
        <w:ind w:left="567" w:right="-2" w:hanging="567"/>
        <w:rPr>
          <w:noProof/>
          <w:szCs w:val="22"/>
        </w:rPr>
      </w:pPr>
      <w:r>
        <w:rPr>
          <w:noProof/>
          <w:lang w:bidi="lt-LT"/>
        </w:rPr>
        <w:t>P</w:t>
      </w:r>
      <w:r w:rsidRPr="00AA4B03">
        <w:rPr>
          <w:noProof/>
          <w:lang w:bidi="lt-LT"/>
        </w:rPr>
        <w:t>er daug kalcio kraujyje (hiperkalcemija)</w:t>
      </w:r>
    </w:p>
    <w:p w14:paraId="0A64DEC6" w14:textId="77777777" w:rsidR="00015AC5" w:rsidRPr="00AA4B03" w:rsidRDefault="00015AC5" w:rsidP="00015AC5">
      <w:pPr>
        <w:numPr>
          <w:ilvl w:val="1"/>
          <w:numId w:val="20"/>
        </w:numPr>
        <w:tabs>
          <w:tab w:val="clear" w:pos="567"/>
        </w:tabs>
        <w:spacing w:line="240" w:lineRule="auto"/>
        <w:ind w:left="567" w:right="-2" w:hanging="567"/>
        <w:rPr>
          <w:noProof/>
          <w:szCs w:val="22"/>
        </w:rPr>
      </w:pPr>
      <w:r>
        <w:rPr>
          <w:noProof/>
          <w:lang w:bidi="lt-LT"/>
        </w:rPr>
        <w:t>P</w:t>
      </w:r>
      <w:r w:rsidRPr="00AA4B03">
        <w:rPr>
          <w:noProof/>
          <w:lang w:bidi="lt-LT"/>
        </w:rPr>
        <w:t>er daug kalcio šlapime (hiperkalciurija)</w:t>
      </w:r>
    </w:p>
    <w:p w14:paraId="5AC3064E" w14:textId="77777777" w:rsidR="00015AC5" w:rsidRPr="000C29AC" w:rsidRDefault="00015AC5" w:rsidP="00015AC5">
      <w:pPr>
        <w:tabs>
          <w:tab w:val="clear" w:pos="567"/>
        </w:tabs>
        <w:spacing w:line="240" w:lineRule="auto"/>
        <w:ind w:left="567" w:right="-2"/>
        <w:rPr>
          <w:noProof/>
          <w:szCs w:val="22"/>
        </w:rPr>
      </w:pPr>
    </w:p>
    <w:p w14:paraId="06D5B6E8" w14:textId="32AA9AFD" w:rsidR="00015AC5" w:rsidRPr="00AA4B03" w:rsidRDefault="00015AC5" w:rsidP="00015AC5">
      <w:pPr>
        <w:numPr>
          <w:ilvl w:val="12"/>
          <w:numId w:val="0"/>
        </w:numPr>
        <w:tabs>
          <w:tab w:val="clear" w:pos="567"/>
        </w:tabs>
        <w:spacing w:line="240" w:lineRule="auto"/>
        <w:ind w:right="-2"/>
        <w:rPr>
          <w:noProof/>
          <w:szCs w:val="22"/>
        </w:rPr>
      </w:pPr>
      <w:r w:rsidRPr="002F7529">
        <w:rPr>
          <w:noProof/>
          <w:lang w:bidi="lt-LT"/>
        </w:rPr>
        <w:t>Ret</w:t>
      </w:r>
      <w:r w:rsidR="00623071">
        <w:rPr>
          <w:noProof/>
          <w:lang w:bidi="lt-LT"/>
        </w:rPr>
        <w:t>as</w:t>
      </w:r>
      <w:r w:rsidRPr="002F7529">
        <w:rPr>
          <w:noProof/>
          <w:lang w:bidi="lt-LT"/>
        </w:rPr>
        <w:t xml:space="preserve"> (pasireiškia rečiau kaip 1 iš 1 000 žmonių)</w:t>
      </w:r>
      <w:r>
        <w:rPr>
          <w:noProof/>
          <w:lang w:bidi="lt-LT"/>
        </w:rPr>
        <w:t>:</w:t>
      </w:r>
    </w:p>
    <w:p w14:paraId="4FD68A38" w14:textId="77777777" w:rsidR="00015AC5" w:rsidRPr="00AA4B03" w:rsidRDefault="00015AC5" w:rsidP="00015AC5">
      <w:pPr>
        <w:numPr>
          <w:ilvl w:val="0"/>
          <w:numId w:val="22"/>
        </w:numPr>
        <w:tabs>
          <w:tab w:val="clear" w:pos="567"/>
        </w:tabs>
        <w:spacing w:line="240" w:lineRule="auto"/>
        <w:ind w:right="-2" w:hanging="720"/>
        <w:rPr>
          <w:noProof/>
          <w:szCs w:val="22"/>
        </w:rPr>
      </w:pPr>
      <w:r>
        <w:rPr>
          <w:noProof/>
          <w:lang w:bidi="lt-LT"/>
        </w:rPr>
        <w:t>O</w:t>
      </w:r>
      <w:r w:rsidRPr="00AA4B03">
        <w:rPr>
          <w:noProof/>
          <w:lang w:bidi="lt-LT"/>
        </w:rPr>
        <w:t>dos išbėrimas</w:t>
      </w:r>
    </w:p>
    <w:p w14:paraId="74815910" w14:textId="77777777" w:rsidR="00015AC5" w:rsidRPr="00AA4B03" w:rsidRDefault="00015AC5" w:rsidP="00015AC5">
      <w:pPr>
        <w:numPr>
          <w:ilvl w:val="0"/>
          <w:numId w:val="22"/>
        </w:numPr>
        <w:tabs>
          <w:tab w:val="clear" w:pos="567"/>
        </w:tabs>
        <w:spacing w:line="240" w:lineRule="auto"/>
        <w:ind w:right="-2" w:hanging="720"/>
        <w:rPr>
          <w:noProof/>
          <w:szCs w:val="22"/>
        </w:rPr>
      </w:pPr>
      <w:r>
        <w:rPr>
          <w:noProof/>
          <w:lang w:bidi="lt-LT"/>
        </w:rPr>
        <w:t>N</w:t>
      </w:r>
      <w:r w:rsidRPr="00AA4B03">
        <w:rPr>
          <w:noProof/>
          <w:lang w:bidi="lt-LT"/>
        </w:rPr>
        <w:t>iežėjimas</w:t>
      </w:r>
    </w:p>
    <w:p w14:paraId="2142A909" w14:textId="77777777" w:rsidR="00015AC5" w:rsidRPr="00AA4B03" w:rsidRDefault="00015AC5" w:rsidP="00015AC5">
      <w:pPr>
        <w:numPr>
          <w:ilvl w:val="0"/>
          <w:numId w:val="22"/>
        </w:numPr>
        <w:tabs>
          <w:tab w:val="clear" w:pos="567"/>
        </w:tabs>
        <w:spacing w:line="240" w:lineRule="auto"/>
        <w:ind w:right="-2" w:hanging="720"/>
        <w:rPr>
          <w:noProof/>
          <w:szCs w:val="22"/>
        </w:rPr>
      </w:pPr>
      <w:r>
        <w:rPr>
          <w:noProof/>
          <w:lang w:bidi="lt-LT"/>
        </w:rPr>
        <w:t>D</w:t>
      </w:r>
      <w:r w:rsidRPr="00AA4B03">
        <w:rPr>
          <w:noProof/>
          <w:lang w:bidi="lt-LT"/>
        </w:rPr>
        <w:t>ilgėlinė</w:t>
      </w:r>
    </w:p>
    <w:p w14:paraId="155B793E" w14:textId="77777777" w:rsidR="00015AC5" w:rsidRPr="000C29AC" w:rsidRDefault="00015AC5" w:rsidP="00015AC5">
      <w:pPr>
        <w:tabs>
          <w:tab w:val="clear" w:pos="567"/>
        </w:tabs>
        <w:spacing w:line="240" w:lineRule="auto"/>
        <w:ind w:left="720" w:right="-2"/>
        <w:rPr>
          <w:noProof/>
          <w:szCs w:val="22"/>
        </w:rPr>
      </w:pPr>
    </w:p>
    <w:p w14:paraId="7146F120" w14:textId="560898C0" w:rsidR="00015AC5" w:rsidRPr="00FC2720" w:rsidRDefault="00015AC5" w:rsidP="00015AC5">
      <w:pPr>
        <w:tabs>
          <w:tab w:val="clear" w:pos="567"/>
        </w:tabs>
        <w:spacing w:line="240" w:lineRule="auto"/>
        <w:ind w:right="-2"/>
        <w:rPr>
          <w:noProof/>
        </w:rPr>
      </w:pPr>
      <w:r w:rsidRPr="000C29AC">
        <w:rPr>
          <w:noProof/>
          <w:lang w:bidi="lt-LT"/>
        </w:rPr>
        <w:t xml:space="preserve">Dažnis nežinomas (negali būti </w:t>
      </w:r>
      <w:r w:rsidR="00D0624F">
        <w:rPr>
          <w:noProof/>
          <w:lang w:bidi="lt-LT"/>
        </w:rPr>
        <w:t xml:space="preserve">apskaičiuotas </w:t>
      </w:r>
      <w:r w:rsidRPr="000C29AC">
        <w:rPr>
          <w:noProof/>
          <w:lang w:bidi="lt-LT"/>
        </w:rPr>
        <w:t>pagal turimus duomenis)</w:t>
      </w:r>
      <w:r>
        <w:rPr>
          <w:noProof/>
          <w:lang w:bidi="lt-LT"/>
        </w:rPr>
        <w:t>:</w:t>
      </w:r>
    </w:p>
    <w:p w14:paraId="499D3BE8" w14:textId="77777777" w:rsidR="00015AC5" w:rsidRPr="00AA4B03" w:rsidRDefault="00015AC5" w:rsidP="00015AC5">
      <w:pPr>
        <w:numPr>
          <w:ilvl w:val="0"/>
          <w:numId w:val="23"/>
        </w:numPr>
        <w:tabs>
          <w:tab w:val="clear" w:pos="567"/>
        </w:tabs>
        <w:spacing w:line="240" w:lineRule="auto"/>
        <w:ind w:right="-2" w:hanging="720"/>
        <w:rPr>
          <w:noProof/>
        </w:rPr>
      </w:pPr>
      <w:r>
        <w:rPr>
          <w:noProof/>
          <w:lang w:bidi="lt-LT"/>
        </w:rPr>
        <w:t>V</w:t>
      </w:r>
      <w:r w:rsidRPr="0074379A">
        <w:rPr>
          <w:noProof/>
          <w:lang w:bidi="lt-LT"/>
        </w:rPr>
        <w:t>irškinimo sistemos sutrikimai: vidurių užkietėjimas, vidurių pūtimas, pykinimas, pilvo skausmas, viduriavimas</w:t>
      </w:r>
      <w:r>
        <w:rPr>
          <w:noProof/>
          <w:lang w:bidi="lt-LT"/>
        </w:rPr>
        <w:t>.</w:t>
      </w:r>
    </w:p>
    <w:p w14:paraId="301000AF" w14:textId="77777777" w:rsidR="00015AC5" w:rsidRPr="00AA4B03" w:rsidRDefault="00015AC5" w:rsidP="00015AC5">
      <w:pPr>
        <w:numPr>
          <w:ilvl w:val="0"/>
          <w:numId w:val="23"/>
        </w:numPr>
        <w:tabs>
          <w:tab w:val="clear" w:pos="567"/>
        </w:tabs>
        <w:spacing w:line="240" w:lineRule="auto"/>
        <w:ind w:right="-2" w:hanging="720"/>
        <w:rPr>
          <w:noProof/>
        </w:rPr>
      </w:pPr>
      <w:r>
        <w:rPr>
          <w:noProof/>
          <w:lang w:bidi="lt-LT"/>
        </w:rPr>
        <w:t>A</w:t>
      </w:r>
      <w:r w:rsidRPr="00AA4B03">
        <w:rPr>
          <w:noProof/>
          <w:lang w:bidi="lt-LT"/>
        </w:rPr>
        <w:t xml:space="preserve">lerginės reakcijos: odos išbėrimas, dilgėlinė, veido, lūpų ar liežuvio patinimas, pasunkėjęs kvėpavimas. </w:t>
      </w:r>
    </w:p>
    <w:p w14:paraId="70F70566" w14:textId="77777777" w:rsidR="00015AC5" w:rsidRPr="000C29AC" w:rsidRDefault="00015AC5" w:rsidP="00015AC5">
      <w:pPr>
        <w:tabs>
          <w:tab w:val="clear" w:pos="567"/>
        </w:tabs>
        <w:spacing w:line="240" w:lineRule="auto"/>
        <w:ind w:right="-2"/>
        <w:rPr>
          <w:noProof/>
          <w:szCs w:val="22"/>
        </w:rPr>
      </w:pPr>
    </w:p>
    <w:p w14:paraId="4F97135D" w14:textId="77777777" w:rsidR="00015AC5" w:rsidRPr="002F7529" w:rsidRDefault="00015AC5" w:rsidP="00015AC5">
      <w:pPr>
        <w:numPr>
          <w:ilvl w:val="12"/>
          <w:numId w:val="0"/>
        </w:numPr>
        <w:spacing w:line="240" w:lineRule="auto"/>
        <w:outlineLvl w:val="0"/>
        <w:rPr>
          <w:b/>
          <w:noProof/>
          <w:szCs w:val="22"/>
        </w:rPr>
      </w:pPr>
      <w:r w:rsidRPr="002F7529">
        <w:rPr>
          <w:b/>
          <w:noProof/>
          <w:szCs w:val="22"/>
          <w:lang w:bidi="lt-LT"/>
        </w:rPr>
        <w:t>Pranešimas apie šalutinį poveikį</w:t>
      </w:r>
    </w:p>
    <w:p w14:paraId="71CEB39E" w14:textId="77777777" w:rsidR="00A61A76" w:rsidRDefault="00A61A76" w:rsidP="00A61A76">
      <w:pPr>
        <w:ind w:right="-449"/>
        <w:rPr>
          <w:noProof/>
          <w:szCs w:val="24"/>
          <w:lang w:val="lt-LT"/>
        </w:rPr>
      </w:pPr>
      <w:r>
        <w:rPr>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6" w:history="1">
        <w:r>
          <w:rPr>
            <w:rStyle w:val="Hipersaitas"/>
            <w:rFonts w:eastAsia="SimSun"/>
            <w:lang w:val="lt-LT"/>
          </w:rPr>
          <w:t>www.vvkt.lt</w:t>
        </w:r>
      </w:hyperlink>
      <w:r>
        <w:rPr>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7" w:history="1">
        <w:r>
          <w:rPr>
            <w:rStyle w:val="Hipersaitas"/>
            <w:rFonts w:eastAsia="SimSun"/>
            <w:lang w:val="lt-LT"/>
          </w:rPr>
          <w:t>NepageidaujamaR@vvkt.lt</w:t>
        </w:r>
      </w:hyperlink>
      <w:r>
        <w:rPr>
          <w:lang w:val="lt-LT"/>
        </w:rPr>
        <w:t xml:space="preserve">, taip pat per Valstybinės vaistų kontrolės tarnybos prie Lietuvos Respublikos sveikatos apsaugos ministerijos interneto svetainę (adresu </w:t>
      </w:r>
      <w:hyperlink r:id="rId18" w:history="1">
        <w:r>
          <w:rPr>
            <w:rStyle w:val="Hipersaitas"/>
            <w:rFonts w:eastAsia="SimSun"/>
            <w:lang w:val="lt-LT"/>
          </w:rPr>
          <w:t>http://www.vvkt.lt</w:t>
        </w:r>
      </w:hyperlink>
      <w:r>
        <w:rPr>
          <w:lang w:val="lt-LT"/>
        </w:rPr>
        <w:t>). Pranešdami apie šalutinį poveikį galite mums padėti gauti daugiau informacijos apie šio vaisto saugumą.</w:t>
      </w:r>
    </w:p>
    <w:p w14:paraId="21CDB6A0" w14:textId="77777777" w:rsidR="00015AC5" w:rsidRPr="002F7529" w:rsidRDefault="00015AC5" w:rsidP="00015AC5">
      <w:pPr>
        <w:pStyle w:val="BodytextAgency"/>
        <w:spacing w:after="0" w:line="240" w:lineRule="auto"/>
        <w:rPr>
          <w:rFonts w:ascii="Times New Roman" w:hAnsi="Times New Roman" w:cs="Times New Roman"/>
          <w:noProof/>
          <w:sz w:val="22"/>
          <w:szCs w:val="22"/>
        </w:rPr>
      </w:pPr>
    </w:p>
    <w:p w14:paraId="6BE3E646" w14:textId="77777777" w:rsidR="00015AC5" w:rsidRPr="002F7529" w:rsidRDefault="00015AC5" w:rsidP="00015AC5">
      <w:pPr>
        <w:numPr>
          <w:ilvl w:val="12"/>
          <w:numId w:val="0"/>
        </w:numPr>
        <w:tabs>
          <w:tab w:val="clear" w:pos="567"/>
        </w:tabs>
        <w:spacing w:line="240" w:lineRule="auto"/>
        <w:ind w:right="-2"/>
        <w:rPr>
          <w:noProof/>
          <w:szCs w:val="22"/>
        </w:rPr>
      </w:pPr>
    </w:p>
    <w:p w14:paraId="2105F694" w14:textId="77777777" w:rsidR="00015AC5" w:rsidRPr="002F7529" w:rsidRDefault="00015AC5" w:rsidP="00015AC5">
      <w:pPr>
        <w:numPr>
          <w:ilvl w:val="12"/>
          <w:numId w:val="0"/>
        </w:numPr>
        <w:tabs>
          <w:tab w:val="clear" w:pos="567"/>
        </w:tabs>
        <w:spacing w:line="240" w:lineRule="auto"/>
        <w:ind w:left="284" w:right="-2" w:hanging="284"/>
        <w:rPr>
          <w:noProof/>
          <w:szCs w:val="22"/>
        </w:rPr>
      </w:pPr>
      <w:r w:rsidRPr="002F7529">
        <w:rPr>
          <w:b/>
          <w:noProof/>
          <w:szCs w:val="22"/>
          <w:lang w:bidi="lt-LT"/>
        </w:rPr>
        <w:t>5.</w:t>
      </w:r>
      <w:r w:rsidRPr="002F7529">
        <w:rPr>
          <w:b/>
          <w:noProof/>
          <w:szCs w:val="22"/>
          <w:lang w:bidi="lt-LT"/>
        </w:rPr>
        <w:tab/>
        <w:t xml:space="preserve">Kaip laikyti </w:t>
      </w:r>
      <w:r>
        <w:rPr>
          <w:b/>
          <w:noProof/>
          <w:szCs w:val="22"/>
          <w:lang w:bidi="lt-LT"/>
        </w:rPr>
        <w:t>Boncel</w:t>
      </w:r>
    </w:p>
    <w:p w14:paraId="7CD15C03" w14:textId="77777777" w:rsidR="00015AC5" w:rsidRPr="002F7529" w:rsidRDefault="00015AC5" w:rsidP="00015AC5">
      <w:pPr>
        <w:numPr>
          <w:ilvl w:val="12"/>
          <w:numId w:val="0"/>
        </w:numPr>
        <w:tabs>
          <w:tab w:val="clear" w:pos="567"/>
        </w:tabs>
        <w:spacing w:line="240" w:lineRule="auto"/>
        <w:ind w:right="-2"/>
        <w:rPr>
          <w:noProof/>
        </w:rPr>
      </w:pPr>
    </w:p>
    <w:p w14:paraId="06C3CD8A" w14:textId="77777777" w:rsidR="00015AC5" w:rsidRPr="002F7529" w:rsidRDefault="00015AC5" w:rsidP="00015AC5">
      <w:pPr>
        <w:numPr>
          <w:ilvl w:val="12"/>
          <w:numId w:val="0"/>
        </w:numPr>
        <w:tabs>
          <w:tab w:val="clear" w:pos="567"/>
        </w:tabs>
        <w:spacing w:line="240" w:lineRule="auto"/>
        <w:ind w:right="-2"/>
        <w:rPr>
          <w:color w:val="000000"/>
        </w:rPr>
      </w:pPr>
      <w:r w:rsidRPr="002F7529">
        <w:rPr>
          <w:lang w:bidi="lt-LT"/>
        </w:rPr>
        <w:t>Šį vaistą laikykite vaikams nepastebimoje ir nepasiekiamoje vietoje.</w:t>
      </w:r>
    </w:p>
    <w:p w14:paraId="20B0D0B8" w14:textId="77777777" w:rsidR="00015AC5" w:rsidRPr="002F7529" w:rsidRDefault="00015AC5" w:rsidP="00015AC5">
      <w:pPr>
        <w:numPr>
          <w:ilvl w:val="12"/>
          <w:numId w:val="0"/>
        </w:numPr>
        <w:tabs>
          <w:tab w:val="clear" w:pos="567"/>
        </w:tabs>
        <w:spacing w:line="240" w:lineRule="auto"/>
        <w:ind w:right="-2"/>
        <w:rPr>
          <w:color w:val="000000"/>
        </w:rPr>
      </w:pPr>
    </w:p>
    <w:p w14:paraId="3A43F56A" w14:textId="76A7ECEF" w:rsidR="00015AC5" w:rsidRPr="002F7529" w:rsidRDefault="00015AC5" w:rsidP="00015AC5">
      <w:pPr>
        <w:numPr>
          <w:ilvl w:val="12"/>
          <w:numId w:val="0"/>
        </w:numPr>
        <w:tabs>
          <w:tab w:val="clear" w:pos="567"/>
        </w:tabs>
        <w:spacing w:line="240" w:lineRule="auto"/>
        <w:ind w:right="-2"/>
        <w:rPr>
          <w:color w:val="000000"/>
        </w:rPr>
      </w:pPr>
      <w:r w:rsidRPr="00F04C3F">
        <w:rPr>
          <w:szCs w:val="22"/>
        </w:rPr>
        <w:t>Ant k</w:t>
      </w:r>
      <w:r>
        <w:rPr>
          <w:szCs w:val="22"/>
        </w:rPr>
        <w:t>artono dėžutės ir etiketės po „Tinka iki</w:t>
      </w:r>
      <w:proofErr w:type="gramStart"/>
      <w:r w:rsidRPr="00F04C3F">
        <w:rPr>
          <w:szCs w:val="22"/>
        </w:rPr>
        <w:t>“ nurodytam</w:t>
      </w:r>
      <w:proofErr w:type="gramEnd"/>
      <w:r w:rsidRPr="00F04C3F">
        <w:rPr>
          <w:szCs w:val="22"/>
        </w:rPr>
        <w:t xml:space="preserve"> tinkamumo laikui pasibaigus, šio vaisto vartoti negalima. Vaistas tinkamas vartoti iki paskutinės nurodyto mėnesio dienos</w:t>
      </w:r>
      <w:r w:rsidRPr="000C29AC">
        <w:rPr>
          <w:lang w:bidi="lt-LT"/>
        </w:rPr>
        <w:t xml:space="preserve">. </w:t>
      </w:r>
    </w:p>
    <w:p w14:paraId="5C2AC3CA" w14:textId="77777777" w:rsidR="00015AC5" w:rsidRPr="002F7529" w:rsidRDefault="00015AC5" w:rsidP="00015AC5">
      <w:pPr>
        <w:numPr>
          <w:ilvl w:val="12"/>
          <w:numId w:val="0"/>
        </w:numPr>
        <w:tabs>
          <w:tab w:val="clear" w:pos="567"/>
        </w:tabs>
        <w:spacing w:line="240" w:lineRule="auto"/>
        <w:ind w:right="-2"/>
        <w:rPr>
          <w:color w:val="000000"/>
        </w:rPr>
      </w:pPr>
    </w:p>
    <w:p w14:paraId="6FA605E1" w14:textId="77777777" w:rsidR="00015AC5" w:rsidRPr="000C29AC" w:rsidRDefault="00015AC5" w:rsidP="00015AC5">
      <w:pPr>
        <w:numPr>
          <w:ilvl w:val="12"/>
          <w:numId w:val="0"/>
        </w:numPr>
        <w:tabs>
          <w:tab w:val="clear" w:pos="567"/>
        </w:tabs>
        <w:spacing w:line="240" w:lineRule="auto"/>
        <w:ind w:right="-2"/>
        <w:rPr>
          <w:color w:val="000000"/>
        </w:rPr>
      </w:pPr>
      <w:r w:rsidRPr="002F7529">
        <w:rPr>
          <w:lang w:bidi="lt-LT"/>
        </w:rPr>
        <w:t>Laikyti ne aukštesnėje kaip 25</w:t>
      </w:r>
      <w:r>
        <w:rPr>
          <w:lang w:bidi="lt-LT"/>
        </w:rPr>
        <w:t> </w:t>
      </w:r>
      <w:r w:rsidRPr="00AA4B03">
        <w:rPr>
          <w:lang w:bidi="lt-LT"/>
        </w:rPr>
        <w:t xml:space="preserve">°C temperatūroje. Ampulę laikyti išorinėje dėžutėje, kad </w:t>
      </w:r>
      <w:r>
        <w:rPr>
          <w:lang w:bidi="lt-LT"/>
        </w:rPr>
        <w:t>vaistas</w:t>
      </w:r>
      <w:r w:rsidRPr="00AA4B03">
        <w:rPr>
          <w:lang w:bidi="lt-LT"/>
        </w:rPr>
        <w:t xml:space="preserve"> būtų apsaugotas nuo švieso</w:t>
      </w:r>
      <w:r>
        <w:rPr>
          <w:lang w:bidi="lt-LT"/>
        </w:rPr>
        <w:t xml:space="preserve">s. Negalima </w:t>
      </w:r>
      <w:r w:rsidRPr="00AA4B03">
        <w:rPr>
          <w:lang w:bidi="lt-LT"/>
        </w:rPr>
        <w:t>šaldyti a</w:t>
      </w:r>
      <w:r w:rsidRPr="000C29AC">
        <w:rPr>
          <w:lang w:bidi="lt-LT"/>
        </w:rPr>
        <w:t>r</w:t>
      </w:r>
      <w:r>
        <w:rPr>
          <w:lang w:bidi="lt-LT"/>
        </w:rPr>
        <w:t xml:space="preserve"> užšaldyti</w:t>
      </w:r>
      <w:r w:rsidRPr="000C29AC">
        <w:rPr>
          <w:lang w:bidi="lt-LT"/>
        </w:rPr>
        <w:t xml:space="preserve">. </w:t>
      </w:r>
    </w:p>
    <w:p w14:paraId="4F3C7F59" w14:textId="77777777" w:rsidR="00015AC5" w:rsidRPr="002F7529" w:rsidRDefault="00015AC5" w:rsidP="00015AC5">
      <w:pPr>
        <w:numPr>
          <w:ilvl w:val="12"/>
          <w:numId w:val="0"/>
        </w:numPr>
        <w:tabs>
          <w:tab w:val="clear" w:pos="567"/>
        </w:tabs>
        <w:spacing w:line="240" w:lineRule="auto"/>
        <w:ind w:right="-2"/>
        <w:rPr>
          <w:color w:val="000000"/>
        </w:rPr>
      </w:pPr>
    </w:p>
    <w:p w14:paraId="5EEE67DA" w14:textId="77777777" w:rsidR="00015AC5" w:rsidRPr="00185D52" w:rsidRDefault="00015AC5" w:rsidP="00015AC5">
      <w:pPr>
        <w:numPr>
          <w:ilvl w:val="12"/>
          <w:numId w:val="0"/>
        </w:numPr>
        <w:tabs>
          <w:tab w:val="clear" w:pos="567"/>
        </w:tabs>
        <w:spacing w:line="240" w:lineRule="auto"/>
        <w:ind w:right="-2"/>
        <w:rPr>
          <w:color w:val="000000"/>
        </w:rPr>
      </w:pPr>
      <w:r w:rsidRPr="00F04C3F">
        <w:rPr>
          <w:szCs w:val="22"/>
        </w:rPr>
        <w:t>Vaistų negalima išmesti į kanalizaciją arba su buitinėmis atliekomis. Kaip išmesti nereikalingus vaistus, klauskite vaistininko. Šios priemonės padės apsaugoti aplinką</w:t>
      </w:r>
      <w:r w:rsidRPr="000C29AC">
        <w:rPr>
          <w:lang w:bidi="lt-LT"/>
        </w:rPr>
        <w:t xml:space="preserve">. </w:t>
      </w:r>
    </w:p>
    <w:p w14:paraId="7B12ECF6" w14:textId="77777777" w:rsidR="00015AC5" w:rsidRPr="002F7529" w:rsidRDefault="00015AC5" w:rsidP="00015AC5">
      <w:pPr>
        <w:numPr>
          <w:ilvl w:val="12"/>
          <w:numId w:val="0"/>
        </w:numPr>
        <w:tabs>
          <w:tab w:val="clear" w:pos="567"/>
        </w:tabs>
        <w:spacing w:line="240" w:lineRule="auto"/>
        <w:ind w:right="-2"/>
        <w:rPr>
          <w:noProof/>
          <w:color w:val="000000"/>
        </w:rPr>
      </w:pPr>
    </w:p>
    <w:p w14:paraId="2019803F" w14:textId="77777777" w:rsidR="00015AC5" w:rsidRPr="002F7529" w:rsidRDefault="00015AC5" w:rsidP="00015AC5">
      <w:pPr>
        <w:numPr>
          <w:ilvl w:val="12"/>
          <w:numId w:val="0"/>
        </w:numPr>
        <w:tabs>
          <w:tab w:val="clear" w:pos="567"/>
        </w:tabs>
        <w:spacing w:line="240" w:lineRule="auto"/>
        <w:ind w:right="-2"/>
        <w:rPr>
          <w:noProof/>
        </w:rPr>
      </w:pPr>
    </w:p>
    <w:p w14:paraId="0D59B380" w14:textId="77777777" w:rsidR="00015AC5" w:rsidRPr="00FC2720" w:rsidRDefault="00015AC5" w:rsidP="00015AC5">
      <w:pPr>
        <w:numPr>
          <w:ilvl w:val="12"/>
          <w:numId w:val="0"/>
        </w:numPr>
        <w:tabs>
          <w:tab w:val="clear" w:pos="567"/>
          <w:tab w:val="left" w:pos="284"/>
        </w:tabs>
        <w:spacing w:line="240" w:lineRule="auto"/>
        <w:ind w:right="-2"/>
        <w:rPr>
          <w:b/>
          <w:noProof/>
        </w:rPr>
      </w:pPr>
      <w:r w:rsidRPr="002F7529">
        <w:rPr>
          <w:b/>
          <w:noProof/>
          <w:lang w:bidi="lt-LT"/>
        </w:rPr>
        <w:t>6.</w:t>
      </w:r>
      <w:r w:rsidRPr="002F7529">
        <w:rPr>
          <w:b/>
          <w:noProof/>
          <w:lang w:bidi="lt-LT"/>
        </w:rPr>
        <w:tab/>
        <w:t>Pakuotės turinys ir kita informacija</w:t>
      </w:r>
    </w:p>
    <w:p w14:paraId="4547FB55" w14:textId="77777777" w:rsidR="00015AC5" w:rsidRPr="00FC2720" w:rsidRDefault="00015AC5" w:rsidP="00015AC5">
      <w:pPr>
        <w:numPr>
          <w:ilvl w:val="12"/>
          <w:numId w:val="0"/>
        </w:numPr>
        <w:tabs>
          <w:tab w:val="clear" w:pos="567"/>
        </w:tabs>
        <w:spacing w:line="240" w:lineRule="auto"/>
        <w:ind w:right="-2"/>
        <w:rPr>
          <w:noProof/>
        </w:rPr>
      </w:pPr>
    </w:p>
    <w:p w14:paraId="7581D0CE" w14:textId="77777777" w:rsidR="00015AC5" w:rsidRPr="00FC2720" w:rsidRDefault="00015AC5" w:rsidP="00015AC5">
      <w:pPr>
        <w:numPr>
          <w:ilvl w:val="12"/>
          <w:numId w:val="0"/>
        </w:numPr>
        <w:tabs>
          <w:tab w:val="clear" w:pos="567"/>
        </w:tabs>
        <w:spacing w:line="240" w:lineRule="auto"/>
        <w:ind w:right="-2"/>
        <w:rPr>
          <w:b/>
          <w:bCs/>
          <w:noProof/>
        </w:rPr>
      </w:pPr>
      <w:r w:rsidRPr="0074379A">
        <w:rPr>
          <w:b/>
          <w:noProof/>
          <w:lang w:bidi="lt-LT"/>
        </w:rPr>
        <w:t>Boncel sudėtis</w:t>
      </w:r>
    </w:p>
    <w:p w14:paraId="10346261" w14:textId="77777777" w:rsidR="00015AC5" w:rsidRPr="00FC2720" w:rsidRDefault="00015AC5" w:rsidP="00015AC5">
      <w:pPr>
        <w:numPr>
          <w:ilvl w:val="12"/>
          <w:numId w:val="0"/>
        </w:numPr>
        <w:tabs>
          <w:tab w:val="clear" w:pos="567"/>
        </w:tabs>
        <w:spacing w:line="240" w:lineRule="auto"/>
        <w:ind w:right="-2"/>
        <w:rPr>
          <w:noProof/>
          <w:u w:val="single"/>
        </w:rPr>
      </w:pPr>
    </w:p>
    <w:p w14:paraId="44AEDA50" w14:textId="43573D1E" w:rsidR="00015AC5" w:rsidRPr="00FC2720" w:rsidRDefault="00015AC5" w:rsidP="00015AC5">
      <w:pPr>
        <w:numPr>
          <w:ilvl w:val="0"/>
          <w:numId w:val="1"/>
        </w:numPr>
        <w:tabs>
          <w:tab w:val="clear" w:pos="567"/>
        </w:tabs>
        <w:spacing w:line="240" w:lineRule="auto"/>
        <w:ind w:left="584" w:hanging="227"/>
        <w:rPr>
          <w:i/>
          <w:iCs/>
          <w:noProof/>
        </w:rPr>
      </w:pPr>
      <w:r w:rsidRPr="0074379A">
        <w:rPr>
          <w:noProof/>
          <w:lang w:bidi="lt-LT"/>
        </w:rPr>
        <w:t>Veiklioji medžiaga yra kolekalciferolis (vitaminas D</w:t>
      </w:r>
      <w:r w:rsidRPr="00E55FC9">
        <w:rPr>
          <w:noProof/>
          <w:vertAlign w:val="subscript"/>
          <w:lang w:bidi="lt-LT"/>
        </w:rPr>
        <w:t>3</w:t>
      </w:r>
      <w:r w:rsidRPr="0074379A">
        <w:rPr>
          <w:noProof/>
          <w:lang w:bidi="lt-LT"/>
        </w:rPr>
        <w:t>). 1</w:t>
      </w:r>
      <w:r w:rsidR="0088655C">
        <w:rPr>
          <w:noProof/>
          <w:lang w:bidi="lt-LT"/>
        </w:rPr>
        <w:t> </w:t>
      </w:r>
      <w:r w:rsidRPr="0074379A">
        <w:rPr>
          <w:noProof/>
          <w:lang w:bidi="lt-LT"/>
        </w:rPr>
        <w:t>ml geriamojo tirpalo (1</w:t>
      </w:r>
      <w:r w:rsidR="0088655C">
        <w:rPr>
          <w:noProof/>
          <w:lang w:bidi="lt-LT"/>
        </w:rPr>
        <w:t> </w:t>
      </w:r>
      <w:r w:rsidRPr="0074379A">
        <w:rPr>
          <w:noProof/>
          <w:lang w:bidi="lt-LT"/>
        </w:rPr>
        <w:t>ampulėje) yra 1,25</w:t>
      </w:r>
      <w:r w:rsidR="0088655C">
        <w:rPr>
          <w:noProof/>
          <w:lang w:bidi="lt-LT"/>
        </w:rPr>
        <w:t> </w:t>
      </w:r>
      <w:r w:rsidRPr="0074379A">
        <w:rPr>
          <w:noProof/>
          <w:lang w:bidi="lt-LT"/>
        </w:rPr>
        <w:t>mg kolekalciferolio, atitinkančio 50</w:t>
      </w:r>
      <w:r w:rsidR="0088655C">
        <w:rPr>
          <w:noProof/>
          <w:lang w:bidi="lt-LT"/>
        </w:rPr>
        <w:t> </w:t>
      </w:r>
      <w:r w:rsidRPr="0074379A">
        <w:rPr>
          <w:noProof/>
          <w:lang w:bidi="lt-LT"/>
        </w:rPr>
        <w:t>000</w:t>
      </w:r>
      <w:r w:rsidR="0088655C">
        <w:rPr>
          <w:noProof/>
          <w:lang w:bidi="lt-LT"/>
        </w:rPr>
        <w:t> </w:t>
      </w:r>
      <w:r w:rsidRPr="0074379A">
        <w:rPr>
          <w:noProof/>
          <w:lang w:bidi="lt-LT"/>
        </w:rPr>
        <w:t>TV vitamino D</w:t>
      </w:r>
      <w:r w:rsidRPr="00E55FC9">
        <w:rPr>
          <w:noProof/>
          <w:vertAlign w:val="subscript"/>
          <w:lang w:bidi="lt-LT"/>
        </w:rPr>
        <w:t>3</w:t>
      </w:r>
      <w:r w:rsidRPr="0074379A">
        <w:rPr>
          <w:noProof/>
          <w:lang w:bidi="lt-LT"/>
        </w:rPr>
        <w:t>.</w:t>
      </w:r>
    </w:p>
    <w:p w14:paraId="02F9F5F3" w14:textId="04D085F0" w:rsidR="00015AC5" w:rsidRPr="00FC2720" w:rsidRDefault="00015AC5" w:rsidP="00015AC5">
      <w:pPr>
        <w:numPr>
          <w:ilvl w:val="0"/>
          <w:numId w:val="1"/>
        </w:numPr>
        <w:tabs>
          <w:tab w:val="clear" w:pos="567"/>
        </w:tabs>
        <w:spacing w:line="240" w:lineRule="auto"/>
        <w:ind w:left="584" w:hanging="227"/>
        <w:rPr>
          <w:noProof/>
        </w:rPr>
      </w:pPr>
      <w:r w:rsidRPr="0074379A">
        <w:rPr>
          <w:noProof/>
          <w:lang w:bidi="lt-LT"/>
        </w:rPr>
        <w:lastRenderedPageBreak/>
        <w:t xml:space="preserve">Pagalbinės medžiagos yra visų </w:t>
      </w:r>
      <w:r w:rsidRPr="0074379A">
        <w:rPr>
          <w:lang w:bidi="lt-LT"/>
        </w:rPr>
        <w:t>racematų α-tokoferolio acetatas, poliglicerilo oleatas (E</w:t>
      </w:r>
      <w:r w:rsidR="0088655C">
        <w:rPr>
          <w:lang w:bidi="lt-LT"/>
        </w:rPr>
        <w:t> </w:t>
      </w:r>
      <w:r w:rsidRPr="0074379A">
        <w:rPr>
          <w:lang w:bidi="lt-LT"/>
        </w:rPr>
        <w:t xml:space="preserve">475), </w:t>
      </w:r>
      <w:r>
        <w:rPr>
          <w:lang w:bidi="lt-LT"/>
        </w:rPr>
        <w:t xml:space="preserve">rafinuotas </w:t>
      </w:r>
      <w:r w:rsidRPr="0074379A">
        <w:rPr>
          <w:lang w:bidi="lt-LT"/>
        </w:rPr>
        <w:t>alyvu</w:t>
      </w:r>
      <w:r w:rsidRPr="00AA4B03">
        <w:rPr>
          <w:lang w:bidi="lt-LT"/>
        </w:rPr>
        <w:t xml:space="preserve">ogių aliejus, </w:t>
      </w:r>
      <w:r>
        <w:rPr>
          <w:rStyle w:val="shorttext"/>
          <w:szCs w:val="22"/>
        </w:rPr>
        <w:t>a</w:t>
      </w:r>
      <w:r w:rsidRPr="00313588">
        <w:rPr>
          <w:rStyle w:val="shorttext"/>
          <w:szCs w:val="22"/>
        </w:rPr>
        <w:t xml:space="preserve">pelsininių citrinmedžių vaisių </w:t>
      </w:r>
      <w:r w:rsidRPr="00F04C3F">
        <w:rPr>
          <w:rStyle w:val="shorttext"/>
          <w:szCs w:val="22"/>
        </w:rPr>
        <w:t xml:space="preserve">žievelių </w:t>
      </w:r>
      <w:r>
        <w:rPr>
          <w:rStyle w:val="shorttext"/>
          <w:szCs w:val="22"/>
        </w:rPr>
        <w:t xml:space="preserve">eterinis </w:t>
      </w:r>
      <w:r w:rsidRPr="00F04C3F">
        <w:rPr>
          <w:rStyle w:val="shorttext"/>
          <w:szCs w:val="22"/>
        </w:rPr>
        <w:t>aliejus</w:t>
      </w:r>
      <w:r w:rsidRPr="00AA4B03">
        <w:rPr>
          <w:lang w:bidi="lt-LT"/>
        </w:rPr>
        <w:t>.</w:t>
      </w:r>
    </w:p>
    <w:p w14:paraId="4A5D184F" w14:textId="77777777" w:rsidR="00015AC5" w:rsidRPr="00FC2720" w:rsidRDefault="00015AC5" w:rsidP="00015AC5">
      <w:pPr>
        <w:tabs>
          <w:tab w:val="clear" w:pos="567"/>
        </w:tabs>
        <w:spacing w:line="240" w:lineRule="auto"/>
        <w:ind w:right="-2"/>
        <w:rPr>
          <w:noProof/>
        </w:rPr>
      </w:pPr>
    </w:p>
    <w:p w14:paraId="707A6EE8" w14:textId="77777777" w:rsidR="00015AC5" w:rsidRPr="00FC2720" w:rsidRDefault="00015AC5" w:rsidP="00015AC5">
      <w:pPr>
        <w:tabs>
          <w:tab w:val="clear" w:pos="567"/>
        </w:tabs>
        <w:spacing w:line="240" w:lineRule="auto"/>
        <w:ind w:left="567" w:hanging="567"/>
        <w:rPr>
          <w:b/>
          <w:bCs/>
          <w:noProof/>
        </w:rPr>
      </w:pPr>
      <w:r w:rsidRPr="0074379A">
        <w:rPr>
          <w:b/>
          <w:noProof/>
          <w:lang w:bidi="lt-LT"/>
        </w:rPr>
        <w:t>Boncel išvaizda ir kiekis pakuotėje</w:t>
      </w:r>
    </w:p>
    <w:p w14:paraId="23FDB3D1" w14:textId="77777777" w:rsidR="00015AC5" w:rsidRPr="00FC2720" w:rsidRDefault="00015AC5" w:rsidP="00015AC5">
      <w:pPr>
        <w:tabs>
          <w:tab w:val="clear" w:pos="567"/>
        </w:tabs>
        <w:spacing w:line="240" w:lineRule="auto"/>
        <w:ind w:left="567" w:hanging="567"/>
      </w:pPr>
    </w:p>
    <w:p w14:paraId="56E82461" w14:textId="29BD1D26" w:rsidR="00015AC5" w:rsidRPr="00AA4B03" w:rsidRDefault="00015AC5" w:rsidP="00015AC5">
      <w:pPr>
        <w:tabs>
          <w:tab w:val="clear" w:pos="567"/>
        </w:tabs>
        <w:spacing w:line="240" w:lineRule="auto"/>
        <w:ind w:left="567" w:hanging="567"/>
        <w:rPr>
          <w:color w:val="000000"/>
        </w:rPr>
      </w:pPr>
      <w:r w:rsidRPr="0074379A">
        <w:rPr>
          <w:lang w:bidi="lt-LT"/>
        </w:rPr>
        <w:tab/>
        <w:t>Boncel yra skaidrus, šiek</w:t>
      </w:r>
      <w:r>
        <w:rPr>
          <w:lang w:bidi="lt-LT"/>
        </w:rPr>
        <w:t xml:space="preserve"> tiek gelsvas aliejinis skystis, tiekiamas</w:t>
      </w:r>
      <w:r w:rsidRPr="0074379A">
        <w:rPr>
          <w:lang w:bidi="lt-LT"/>
        </w:rPr>
        <w:t xml:space="preserve"> permatomose PVC/PVDC/PE ampulėse su užrašu „50</w:t>
      </w:r>
      <w:r w:rsidR="0088655C">
        <w:rPr>
          <w:lang w:bidi="lt-LT"/>
        </w:rPr>
        <w:t> </w:t>
      </w:r>
      <w:r w:rsidRPr="0074379A">
        <w:rPr>
          <w:lang w:bidi="lt-LT"/>
        </w:rPr>
        <w:t>000</w:t>
      </w:r>
      <w:r w:rsidR="0088655C">
        <w:rPr>
          <w:lang w:bidi="lt-LT"/>
        </w:rPr>
        <w:t> </w:t>
      </w:r>
      <w:r w:rsidRPr="0074379A">
        <w:rPr>
          <w:lang w:bidi="lt-LT"/>
        </w:rPr>
        <w:t>TV geriamasis skystis</w:t>
      </w:r>
      <w:proofErr w:type="gramStart"/>
      <w:r w:rsidRPr="0074379A">
        <w:rPr>
          <w:lang w:bidi="lt-LT"/>
        </w:rPr>
        <w:t>“ karton</w:t>
      </w:r>
      <w:r>
        <w:rPr>
          <w:lang w:bidi="lt-LT"/>
        </w:rPr>
        <w:t>o</w:t>
      </w:r>
      <w:proofErr w:type="gramEnd"/>
      <w:r w:rsidRPr="0074379A">
        <w:rPr>
          <w:lang w:bidi="lt-LT"/>
        </w:rPr>
        <w:t xml:space="preserve"> dėžutėje.</w:t>
      </w:r>
    </w:p>
    <w:p w14:paraId="22C873B5" w14:textId="77777777" w:rsidR="00015AC5" w:rsidRPr="000C29AC" w:rsidRDefault="00015AC5" w:rsidP="00015AC5">
      <w:pPr>
        <w:tabs>
          <w:tab w:val="clear" w:pos="567"/>
        </w:tabs>
        <w:spacing w:line="240" w:lineRule="auto"/>
        <w:ind w:left="567" w:hanging="567"/>
        <w:rPr>
          <w:iCs/>
          <w:color w:val="000000"/>
        </w:rPr>
      </w:pPr>
    </w:p>
    <w:p w14:paraId="7F0BB1C1" w14:textId="5713F7A5" w:rsidR="00015AC5" w:rsidRPr="000C29AC" w:rsidRDefault="00015AC5" w:rsidP="00015AC5">
      <w:pPr>
        <w:tabs>
          <w:tab w:val="clear" w:pos="567"/>
        </w:tabs>
        <w:spacing w:line="240" w:lineRule="auto"/>
        <w:ind w:left="567" w:hanging="567"/>
        <w:rPr>
          <w:iCs/>
          <w:color w:val="000000"/>
        </w:rPr>
      </w:pPr>
      <w:r w:rsidRPr="002F7529">
        <w:rPr>
          <w:lang w:bidi="lt-LT"/>
        </w:rPr>
        <w:tab/>
      </w:r>
      <w:r>
        <w:rPr>
          <w:lang w:bidi="lt-LT"/>
        </w:rPr>
        <w:t>Boncel</w:t>
      </w:r>
      <w:r w:rsidRPr="002F7529">
        <w:rPr>
          <w:lang w:bidi="lt-LT"/>
        </w:rPr>
        <w:t xml:space="preserve"> tiekiamas karton</w:t>
      </w:r>
      <w:r>
        <w:rPr>
          <w:lang w:bidi="lt-LT"/>
        </w:rPr>
        <w:t>o</w:t>
      </w:r>
      <w:r w:rsidRPr="002F7529">
        <w:rPr>
          <w:lang w:bidi="lt-LT"/>
        </w:rPr>
        <w:t xml:space="preserve"> dėžutėse, kuriose yra 1, 2, 3 arba 4 PVC</w:t>
      </w:r>
      <w:r w:rsidRPr="00AA4B03">
        <w:rPr>
          <w:lang w:bidi="lt-LT"/>
        </w:rPr>
        <w:t>/PVDC/PE ampulės, kiekvienoje ampulėje yra 1</w:t>
      </w:r>
      <w:r w:rsidR="0088655C">
        <w:rPr>
          <w:lang w:bidi="lt-LT"/>
        </w:rPr>
        <w:t> </w:t>
      </w:r>
      <w:r w:rsidRPr="00AA4B03">
        <w:rPr>
          <w:lang w:bidi="lt-LT"/>
        </w:rPr>
        <w:t>ml tirpalo.</w:t>
      </w:r>
    </w:p>
    <w:p w14:paraId="7EAF327E" w14:textId="77777777" w:rsidR="00015AC5" w:rsidRPr="002F7529" w:rsidRDefault="00015AC5" w:rsidP="00015AC5">
      <w:pPr>
        <w:numPr>
          <w:ilvl w:val="12"/>
          <w:numId w:val="0"/>
        </w:numPr>
        <w:tabs>
          <w:tab w:val="clear" w:pos="567"/>
        </w:tabs>
        <w:spacing w:line="240" w:lineRule="auto"/>
        <w:ind w:right="-2"/>
        <w:rPr>
          <w:noProof/>
          <w:u w:val="single"/>
        </w:rPr>
      </w:pPr>
    </w:p>
    <w:p w14:paraId="223115DE" w14:textId="77777777" w:rsidR="00015AC5" w:rsidRPr="00FC2720" w:rsidRDefault="00015AC5" w:rsidP="00015AC5">
      <w:pPr>
        <w:numPr>
          <w:ilvl w:val="12"/>
          <w:numId w:val="0"/>
        </w:numPr>
        <w:tabs>
          <w:tab w:val="clear" w:pos="567"/>
        </w:tabs>
        <w:spacing w:line="240" w:lineRule="auto"/>
        <w:ind w:right="-2"/>
        <w:rPr>
          <w:b/>
          <w:bCs/>
          <w:noProof/>
        </w:rPr>
      </w:pPr>
      <w:r>
        <w:rPr>
          <w:b/>
          <w:noProof/>
          <w:lang w:bidi="lt-LT"/>
        </w:rPr>
        <w:t>Registruotojas</w:t>
      </w:r>
      <w:r w:rsidRPr="002F7529">
        <w:rPr>
          <w:b/>
          <w:noProof/>
          <w:lang w:bidi="lt-LT"/>
        </w:rPr>
        <w:t xml:space="preserve"> ir gamintojas</w:t>
      </w:r>
    </w:p>
    <w:p w14:paraId="5020B67F" w14:textId="77777777" w:rsidR="00015AC5" w:rsidRPr="00FC2720" w:rsidRDefault="00015AC5" w:rsidP="00015AC5">
      <w:pPr>
        <w:numPr>
          <w:ilvl w:val="12"/>
          <w:numId w:val="0"/>
        </w:numPr>
        <w:tabs>
          <w:tab w:val="clear" w:pos="567"/>
        </w:tabs>
        <w:spacing w:line="240" w:lineRule="auto"/>
        <w:ind w:right="-2"/>
        <w:rPr>
          <w:noProof/>
        </w:rPr>
      </w:pPr>
    </w:p>
    <w:p w14:paraId="1205FF9B" w14:textId="77777777" w:rsidR="00015AC5" w:rsidRPr="00FC2720" w:rsidRDefault="00015AC5" w:rsidP="00015AC5">
      <w:pPr>
        <w:numPr>
          <w:ilvl w:val="12"/>
          <w:numId w:val="0"/>
        </w:numPr>
        <w:tabs>
          <w:tab w:val="clear" w:pos="567"/>
        </w:tabs>
        <w:spacing w:line="240" w:lineRule="auto"/>
        <w:ind w:right="-2"/>
        <w:rPr>
          <w:noProof/>
          <w:u w:val="single"/>
        </w:rPr>
      </w:pPr>
      <w:r w:rsidRPr="00FC2720">
        <w:rPr>
          <w:noProof/>
          <w:u w:val="single"/>
          <w:lang w:bidi="lt-LT"/>
        </w:rPr>
        <w:t>Registr</w:t>
      </w:r>
      <w:r>
        <w:rPr>
          <w:noProof/>
          <w:u w:val="single"/>
          <w:lang w:bidi="lt-LT"/>
        </w:rPr>
        <w:t>uotojas</w:t>
      </w:r>
    </w:p>
    <w:p w14:paraId="0B2B8C24" w14:textId="77777777" w:rsidR="0056611D" w:rsidRDefault="0056611D" w:rsidP="0056611D">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t>UAB Orivas</w:t>
      </w:r>
    </w:p>
    <w:p w14:paraId="20AC08B6" w14:textId="77777777" w:rsidR="0056611D" w:rsidRDefault="0056611D" w:rsidP="0056611D">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t xml:space="preserve">J. Jasinskio </w:t>
      </w:r>
      <w:r w:rsidR="00C152C6">
        <w:rPr>
          <w:rFonts w:eastAsia="SimSun"/>
          <w:szCs w:val="22"/>
          <w:lang w:val="lt-LT" w:eastAsia="zh-CN"/>
        </w:rPr>
        <w:t xml:space="preserve">g. </w:t>
      </w:r>
      <w:r>
        <w:rPr>
          <w:rFonts w:eastAsia="SimSun"/>
          <w:szCs w:val="22"/>
          <w:lang w:val="lt-LT" w:eastAsia="zh-CN"/>
        </w:rPr>
        <w:t>16B</w:t>
      </w:r>
    </w:p>
    <w:p w14:paraId="02D6FA79" w14:textId="77777777" w:rsidR="0056611D" w:rsidRDefault="0056611D" w:rsidP="0056611D">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t>LT-03163 Vilnius</w:t>
      </w:r>
    </w:p>
    <w:p w14:paraId="0C53AAF5" w14:textId="77777777" w:rsidR="00015AC5" w:rsidRPr="0056611D" w:rsidRDefault="0056611D" w:rsidP="0056611D">
      <w:pPr>
        <w:autoSpaceDE w:val="0"/>
        <w:autoSpaceDN w:val="0"/>
        <w:adjustRightInd w:val="0"/>
        <w:spacing w:line="240" w:lineRule="exact"/>
        <w:rPr>
          <w:rFonts w:eastAsia="SimSun"/>
          <w:szCs w:val="22"/>
          <w:lang w:val="lt-LT" w:eastAsia="zh-CN"/>
        </w:rPr>
      </w:pPr>
      <w:r>
        <w:rPr>
          <w:rFonts w:eastAsia="SimSun"/>
          <w:szCs w:val="22"/>
          <w:lang w:val="lt-LT" w:eastAsia="zh-CN"/>
        </w:rPr>
        <w:t>Lietuva</w:t>
      </w:r>
    </w:p>
    <w:p w14:paraId="00D238ED" w14:textId="77777777" w:rsidR="00015AC5" w:rsidRPr="002F7529" w:rsidRDefault="00015AC5" w:rsidP="00015AC5">
      <w:pPr>
        <w:numPr>
          <w:ilvl w:val="12"/>
          <w:numId w:val="0"/>
        </w:numPr>
        <w:tabs>
          <w:tab w:val="clear" w:pos="567"/>
        </w:tabs>
        <w:spacing w:line="240" w:lineRule="auto"/>
        <w:ind w:right="-2"/>
        <w:rPr>
          <w:noProof/>
        </w:rPr>
      </w:pPr>
    </w:p>
    <w:p w14:paraId="1BDE7DE2" w14:textId="77777777" w:rsidR="00015AC5" w:rsidRPr="002F7529" w:rsidRDefault="00015AC5" w:rsidP="00015AC5">
      <w:pPr>
        <w:numPr>
          <w:ilvl w:val="12"/>
          <w:numId w:val="0"/>
        </w:numPr>
        <w:tabs>
          <w:tab w:val="clear" w:pos="567"/>
        </w:tabs>
        <w:spacing w:line="240" w:lineRule="auto"/>
        <w:ind w:right="-2"/>
        <w:rPr>
          <w:noProof/>
          <w:u w:val="single"/>
        </w:rPr>
      </w:pPr>
      <w:r w:rsidRPr="002F7529">
        <w:rPr>
          <w:noProof/>
          <w:u w:val="single"/>
          <w:lang w:bidi="lt-LT"/>
        </w:rPr>
        <w:t>Gamintojas</w:t>
      </w:r>
    </w:p>
    <w:p w14:paraId="41900E9D"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SMB Technology SA </w:t>
      </w:r>
    </w:p>
    <w:p w14:paraId="4E8D6E5F" w14:textId="77777777" w:rsidR="00015AC5" w:rsidRPr="00FC2720" w:rsidRDefault="00015AC5" w:rsidP="00015AC5">
      <w:pPr>
        <w:numPr>
          <w:ilvl w:val="12"/>
          <w:numId w:val="0"/>
        </w:numPr>
        <w:tabs>
          <w:tab w:val="clear" w:pos="567"/>
        </w:tabs>
        <w:spacing w:line="240" w:lineRule="auto"/>
        <w:ind w:right="-2"/>
        <w:rPr>
          <w:noProof/>
        </w:rPr>
      </w:pPr>
      <w:r w:rsidRPr="002F7529">
        <w:rPr>
          <w:noProof/>
          <w:lang w:bidi="lt-LT"/>
        </w:rPr>
        <w:t xml:space="preserve">39, rue du Parc Industriel, </w:t>
      </w:r>
    </w:p>
    <w:p w14:paraId="22CFFFB1" w14:textId="77777777" w:rsidR="00015AC5" w:rsidRPr="00FC2720" w:rsidRDefault="00015AC5" w:rsidP="00015AC5">
      <w:pPr>
        <w:numPr>
          <w:ilvl w:val="12"/>
          <w:numId w:val="0"/>
        </w:numPr>
        <w:tabs>
          <w:tab w:val="clear" w:pos="567"/>
        </w:tabs>
        <w:spacing w:line="240" w:lineRule="auto"/>
        <w:ind w:right="-2"/>
        <w:rPr>
          <w:noProof/>
        </w:rPr>
      </w:pPr>
      <w:r w:rsidRPr="0074379A">
        <w:rPr>
          <w:noProof/>
          <w:lang w:bidi="lt-LT"/>
        </w:rPr>
        <w:t>6900 Marche en Famenne,</w:t>
      </w:r>
    </w:p>
    <w:p w14:paraId="2090E03A" w14:textId="77777777" w:rsidR="00015AC5" w:rsidRPr="00FC2720" w:rsidRDefault="00015AC5" w:rsidP="00015AC5">
      <w:pPr>
        <w:numPr>
          <w:ilvl w:val="12"/>
          <w:numId w:val="0"/>
        </w:numPr>
        <w:tabs>
          <w:tab w:val="clear" w:pos="567"/>
        </w:tabs>
        <w:spacing w:line="240" w:lineRule="auto"/>
        <w:ind w:right="-2"/>
        <w:rPr>
          <w:noProof/>
        </w:rPr>
      </w:pPr>
      <w:r>
        <w:rPr>
          <w:noProof/>
          <w:lang w:bidi="lt-LT"/>
        </w:rPr>
        <w:t>Belgija</w:t>
      </w:r>
    </w:p>
    <w:p w14:paraId="70F6CA03" w14:textId="77777777" w:rsidR="00015AC5" w:rsidRPr="00FC2720" w:rsidRDefault="00015AC5" w:rsidP="00015AC5">
      <w:pPr>
        <w:numPr>
          <w:ilvl w:val="12"/>
          <w:numId w:val="0"/>
        </w:numPr>
        <w:tabs>
          <w:tab w:val="clear" w:pos="567"/>
        </w:tabs>
        <w:spacing w:line="240" w:lineRule="auto"/>
        <w:ind w:right="-2"/>
        <w:rPr>
          <w:noProof/>
        </w:rPr>
      </w:pPr>
    </w:p>
    <w:p w14:paraId="46B0D717" w14:textId="77777777" w:rsidR="00015AC5" w:rsidRPr="00FC2720" w:rsidRDefault="00015AC5" w:rsidP="00015AC5">
      <w:pPr>
        <w:numPr>
          <w:ilvl w:val="12"/>
          <w:numId w:val="0"/>
        </w:numPr>
        <w:tabs>
          <w:tab w:val="clear" w:pos="567"/>
        </w:tabs>
        <w:spacing w:line="240" w:lineRule="auto"/>
        <w:ind w:right="-2"/>
        <w:rPr>
          <w:noProof/>
        </w:rPr>
      </w:pPr>
    </w:p>
    <w:p w14:paraId="09386CE5" w14:textId="77777777" w:rsidR="00015AC5" w:rsidRPr="00FC2720" w:rsidRDefault="00015AC5" w:rsidP="00015AC5">
      <w:pPr>
        <w:tabs>
          <w:tab w:val="clear" w:pos="567"/>
        </w:tabs>
        <w:spacing w:line="240" w:lineRule="auto"/>
        <w:rPr>
          <w:b/>
          <w:noProof/>
        </w:rPr>
      </w:pPr>
      <w:r w:rsidRPr="00F04C3F">
        <w:rPr>
          <w:b/>
          <w:szCs w:val="22"/>
        </w:rPr>
        <w:t>Šis vaistas EEE valstybėse narėse registruotas tokiais pavadinimais</w:t>
      </w:r>
      <w:r>
        <w:rPr>
          <w:b/>
          <w:szCs w:val="22"/>
        </w:rPr>
        <w:t>:</w:t>
      </w:r>
    </w:p>
    <w:p w14:paraId="54B63102" w14:textId="77777777" w:rsidR="00015AC5" w:rsidRPr="00FC2720" w:rsidRDefault="00015AC5" w:rsidP="00015AC5">
      <w:pPr>
        <w:tabs>
          <w:tab w:val="clear" w:pos="567"/>
        </w:tabs>
        <w:spacing w:line="240" w:lineRule="auto"/>
        <w:rPr>
          <w:i/>
          <w:noProof/>
        </w:rPr>
      </w:pPr>
    </w:p>
    <w:p w14:paraId="6C82ECD2" w14:textId="77777777" w:rsidR="000B29B5" w:rsidRDefault="000B29B5" w:rsidP="000B29B5">
      <w:pPr>
        <w:ind w:left="567" w:hanging="567"/>
        <w:rPr>
          <w:szCs w:val="22"/>
          <w:lang w:val="lt-LT"/>
        </w:rPr>
      </w:pPr>
      <w:r>
        <w:rPr>
          <w:szCs w:val="22"/>
          <w:lang w:val="lt-LT"/>
        </w:rPr>
        <w:t>Estija      Boncel</w:t>
      </w:r>
    </w:p>
    <w:p w14:paraId="75C41EFC" w14:textId="737F7FBC" w:rsidR="000B29B5" w:rsidRDefault="000B29B5" w:rsidP="000B29B5">
      <w:pPr>
        <w:ind w:left="567" w:hanging="567"/>
        <w:rPr>
          <w:b/>
          <w:szCs w:val="22"/>
          <w:lang w:val="lt-LT"/>
        </w:rPr>
      </w:pPr>
      <w:r>
        <w:rPr>
          <w:szCs w:val="22"/>
          <w:lang w:val="lt-LT"/>
        </w:rPr>
        <w:t>Latvija</w:t>
      </w:r>
      <w:r>
        <w:rPr>
          <w:b/>
          <w:szCs w:val="22"/>
          <w:lang w:val="lt-LT"/>
        </w:rPr>
        <w:t xml:space="preserve">    </w:t>
      </w:r>
      <w:r>
        <w:rPr>
          <w:szCs w:val="22"/>
          <w:lang w:val="lt-LT"/>
        </w:rPr>
        <w:t xml:space="preserve">Boncel </w:t>
      </w:r>
      <w:r w:rsidR="00B653DC">
        <w:rPr>
          <w:szCs w:val="22"/>
          <w:lang w:val="lt-LT"/>
        </w:rPr>
        <w:t>50</w:t>
      </w:r>
      <w:r w:rsidR="0088655C">
        <w:rPr>
          <w:szCs w:val="22"/>
          <w:lang w:val="lt-LT"/>
        </w:rPr>
        <w:t> </w:t>
      </w:r>
      <w:r>
        <w:rPr>
          <w:szCs w:val="22"/>
          <w:lang w:val="lt-LT"/>
        </w:rPr>
        <w:t>000</w:t>
      </w:r>
      <w:r w:rsidR="0088655C">
        <w:rPr>
          <w:szCs w:val="22"/>
          <w:lang w:val="lt-LT"/>
        </w:rPr>
        <w:t> </w:t>
      </w:r>
      <w:r>
        <w:rPr>
          <w:szCs w:val="22"/>
          <w:lang w:val="lt-LT"/>
        </w:rPr>
        <w:t>SV šķīdums iekšķīgai lietošanai</w:t>
      </w:r>
    </w:p>
    <w:p w14:paraId="7FE59C8F" w14:textId="77777777" w:rsidR="00015AC5" w:rsidRPr="00FC2720" w:rsidRDefault="00015AC5" w:rsidP="00015AC5">
      <w:pPr>
        <w:numPr>
          <w:ilvl w:val="12"/>
          <w:numId w:val="0"/>
        </w:numPr>
        <w:tabs>
          <w:tab w:val="clear" w:pos="567"/>
        </w:tabs>
        <w:spacing w:line="240" w:lineRule="auto"/>
        <w:ind w:right="-2"/>
        <w:rPr>
          <w:noProof/>
        </w:rPr>
      </w:pPr>
    </w:p>
    <w:p w14:paraId="26B41343" w14:textId="20999C64" w:rsidR="00015AC5" w:rsidRPr="00FC2720" w:rsidRDefault="00015AC5" w:rsidP="00015AC5">
      <w:pPr>
        <w:numPr>
          <w:ilvl w:val="12"/>
          <w:numId w:val="0"/>
        </w:numPr>
        <w:tabs>
          <w:tab w:val="clear" w:pos="567"/>
        </w:tabs>
        <w:spacing w:line="240" w:lineRule="auto"/>
        <w:ind w:right="-2"/>
        <w:outlineLvl w:val="0"/>
        <w:rPr>
          <w:noProof/>
        </w:rPr>
      </w:pPr>
      <w:r w:rsidRPr="0074379A">
        <w:rPr>
          <w:b/>
          <w:noProof/>
          <w:lang w:bidi="lt-LT"/>
        </w:rPr>
        <w:t xml:space="preserve">Šis </w:t>
      </w:r>
      <w:r>
        <w:rPr>
          <w:b/>
          <w:noProof/>
          <w:lang w:bidi="lt-LT"/>
        </w:rPr>
        <w:t>pakuotės</w:t>
      </w:r>
      <w:r w:rsidRPr="0074379A">
        <w:rPr>
          <w:b/>
          <w:noProof/>
          <w:lang w:bidi="lt-LT"/>
        </w:rPr>
        <w:t xml:space="preserve"> lapelis paskutinį kartą peržiūrėtas </w:t>
      </w:r>
      <w:r w:rsidR="003C429C">
        <w:rPr>
          <w:b/>
          <w:lang w:val="lt-LT"/>
        </w:rPr>
        <w:t>2021-02-10.</w:t>
      </w:r>
    </w:p>
    <w:p w14:paraId="6553A7D0" w14:textId="77777777" w:rsidR="00015AC5" w:rsidRPr="00FC2720" w:rsidRDefault="00015AC5" w:rsidP="00015AC5">
      <w:pPr>
        <w:numPr>
          <w:ilvl w:val="12"/>
          <w:numId w:val="0"/>
        </w:numPr>
        <w:tabs>
          <w:tab w:val="clear" w:pos="567"/>
        </w:tabs>
        <w:spacing w:line="240" w:lineRule="auto"/>
        <w:ind w:right="-2"/>
        <w:rPr>
          <w:noProof/>
        </w:rPr>
      </w:pPr>
    </w:p>
    <w:p w14:paraId="5559B26C" w14:textId="77777777" w:rsidR="00DE346B" w:rsidRPr="00F70E65" w:rsidRDefault="00DE346B" w:rsidP="00DE346B">
      <w:pPr>
        <w:numPr>
          <w:ilvl w:val="12"/>
          <w:numId w:val="0"/>
        </w:numPr>
        <w:spacing w:line="240" w:lineRule="auto"/>
        <w:ind w:right="-2"/>
        <w:rPr>
          <w:szCs w:val="24"/>
          <w:lang w:val="lt-LT"/>
        </w:rPr>
      </w:pPr>
      <w:r w:rsidRPr="00B34FA1">
        <w:rPr>
          <w:lang w:val="lt-LT"/>
        </w:rPr>
        <w:t xml:space="preserve">Išsami informacija apie šį </w:t>
      </w:r>
      <w:r w:rsidRPr="00B34FA1">
        <w:rPr>
          <w:szCs w:val="24"/>
          <w:lang w:val="lt-LT"/>
        </w:rPr>
        <w:t>vaistą</w:t>
      </w:r>
      <w:r w:rsidRPr="00B34FA1">
        <w:rPr>
          <w:lang w:val="lt-LT"/>
        </w:rPr>
        <w:t xml:space="preserve"> pateikiama Valstybinės vaistų kontrolės tarnybos prie Lietuvos Respublikos sveikatos apsaugos ministerijos tinklalapyje</w:t>
      </w:r>
      <w:r w:rsidRPr="00B34FA1">
        <w:rPr>
          <w:i/>
          <w:szCs w:val="24"/>
          <w:lang w:val="lt-LT"/>
        </w:rPr>
        <w:t xml:space="preserve"> </w:t>
      </w:r>
      <w:hyperlink r:id="rId19" w:history="1">
        <w:r w:rsidRPr="00506E50">
          <w:rPr>
            <w:rStyle w:val="Hipersaitas"/>
            <w:rFonts w:eastAsia="SimSun"/>
            <w:lang w:val="lt-LT"/>
          </w:rPr>
          <w:t>http://www.vvkt.lt/</w:t>
        </w:r>
      </w:hyperlink>
      <w:r w:rsidRPr="00F70E65">
        <w:rPr>
          <w:lang w:val="lt-LT"/>
        </w:rPr>
        <w:t>.</w:t>
      </w:r>
    </w:p>
    <w:p w14:paraId="6D1ECD98" w14:textId="77777777" w:rsidR="00015AC5" w:rsidRPr="00FC2720" w:rsidRDefault="00015AC5" w:rsidP="00015AC5">
      <w:pPr>
        <w:numPr>
          <w:ilvl w:val="12"/>
          <w:numId w:val="0"/>
        </w:numPr>
        <w:tabs>
          <w:tab w:val="clear" w:pos="567"/>
        </w:tabs>
        <w:spacing w:line="240" w:lineRule="auto"/>
        <w:ind w:right="-2"/>
        <w:rPr>
          <w:noProof/>
        </w:rPr>
      </w:pPr>
    </w:p>
    <w:p w14:paraId="51C243CB" w14:textId="77777777" w:rsidR="00015AC5" w:rsidRPr="00FC2720" w:rsidRDefault="00015AC5" w:rsidP="00015AC5">
      <w:pPr>
        <w:numPr>
          <w:ilvl w:val="12"/>
          <w:numId w:val="0"/>
        </w:numPr>
        <w:tabs>
          <w:tab w:val="clear" w:pos="567"/>
        </w:tabs>
        <w:spacing w:line="240" w:lineRule="auto"/>
        <w:ind w:right="-2"/>
        <w:rPr>
          <w:noProof/>
        </w:rPr>
      </w:pPr>
    </w:p>
    <w:p w14:paraId="24AF9B17" w14:textId="77777777" w:rsidR="00015AC5" w:rsidRPr="00FC2720" w:rsidRDefault="00015AC5" w:rsidP="00015AC5">
      <w:pPr>
        <w:tabs>
          <w:tab w:val="clear" w:pos="567"/>
        </w:tabs>
        <w:spacing w:line="240" w:lineRule="auto"/>
        <w:jc w:val="center"/>
        <w:outlineLvl w:val="0"/>
        <w:rPr>
          <w:noProof/>
        </w:rPr>
      </w:pPr>
      <w:r w:rsidRPr="0074379A">
        <w:rPr>
          <w:noProof/>
          <w:lang w:bidi="lt-LT"/>
        </w:rPr>
        <w:br w:type="page"/>
      </w:r>
      <w:r w:rsidRPr="0074379A">
        <w:rPr>
          <w:b/>
          <w:noProof/>
          <w:lang w:bidi="lt-LT"/>
        </w:rPr>
        <w:lastRenderedPageBreak/>
        <w:t>Pakuotės lapelis: i</w:t>
      </w:r>
      <w:r w:rsidRPr="00AA4B03">
        <w:rPr>
          <w:b/>
          <w:noProof/>
          <w:lang w:bidi="lt-LT"/>
        </w:rPr>
        <w:t>nformacija vartotojui</w:t>
      </w:r>
    </w:p>
    <w:p w14:paraId="7FDD7ABF" w14:textId="77777777" w:rsidR="00015AC5" w:rsidRPr="00FC2720" w:rsidRDefault="00015AC5" w:rsidP="00015AC5">
      <w:pPr>
        <w:tabs>
          <w:tab w:val="clear" w:pos="567"/>
        </w:tabs>
        <w:spacing w:line="240" w:lineRule="auto"/>
        <w:jc w:val="center"/>
        <w:outlineLvl w:val="0"/>
        <w:rPr>
          <w:b/>
          <w:noProof/>
        </w:rPr>
      </w:pPr>
    </w:p>
    <w:p w14:paraId="159C368D" w14:textId="69551ACB" w:rsidR="00015AC5" w:rsidRPr="00FC2720" w:rsidRDefault="00015AC5" w:rsidP="0088655C">
      <w:pPr>
        <w:numPr>
          <w:ilvl w:val="12"/>
          <w:numId w:val="0"/>
        </w:numPr>
        <w:tabs>
          <w:tab w:val="clear" w:pos="567"/>
        </w:tabs>
        <w:spacing w:line="240" w:lineRule="auto"/>
        <w:jc w:val="center"/>
        <w:rPr>
          <w:b/>
          <w:bCs/>
          <w:noProof/>
        </w:rPr>
      </w:pPr>
      <w:r w:rsidRPr="0074379A">
        <w:rPr>
          <w:b/>
          <w:lang w:bidi="lt-LT"/>
        </w:rPr>
        <w:t>Boncel 100</w:t>
      </w:r>
      <w:r w:rsidR="0088655C">
        <w:rPr>
          <w:b/>
          <w:lang w:bidi="lt-LT"/>
        </w:rPr>
        <w:t> </w:t>
      </w:r>
      <w:r w:rsidRPr="0074379A">
        <w:rPr>
          <w:b/>
          <w:lang w:bidi="lt-LT"/>
        </w:rPr>
        <w:t>000</w:t>
      </w:r>
      <w:r w:rsidR="0088655C">
        <w:rPr>
          <w:b/>
          <w:lang w:bidi="lt-LT"/>
        </w:rPr>
        <w:t> </w:t>
      </w:r>
      <w:r w:rsidRPr="0074379A">
        <w:rPr>
          <w:b/>
          <w:lang w:bidi="lt-LT"/>
        </w:rPr>
        <w:t>TV geriamasis tirpalas</w:t>
      </w:r>
    </w:p>
    <w:p w14:paraId="24E58BBA" w14:textId="77777777" w:rsidR="00015AC5" w:rsidRPr="00FC2720" w:rsidRDefault="00015AC5" w:rsidP="00015AC5">
      <w:pPr>
        <w:numPr>
          <w:ilvl w:val="12"/>
          <w:numId w:val="0"/>
        </w:numPr>
        <w:tabs>
          <w:tab w:val="clear" w:pos="567"/>
        </w:tabs>
        <w:spacing w:line="240" w:lineRule="auto"/>
        <w:jc w:val="center"/>
        <w:rPr>
          <w:noProof/>
        </w:rPr>
      </w:pPr>
      <w:r w:rsidRPr="0074379A">
        <w:rPr>
          <w:noProof/>
          <w:lang w:bidi="lt-LT"/>
        </w:rPr>
        <w:t>Kolekalciferolis</w:t>
      </w:r>
    </w:p>
    <w:p w14:paraId="152E2382" w14:textId="77777777" w:rsidR="00015AC5" w:rsidRPr="00FC2720" w:rsidRDefault="00015AC5" w:rsidP="00015AC5">
      <w:pPr>
        <w:tabs>
          <w:tab w:val="clear" w:pos="567"/>
        </w:tabs>
        <w:spacing w:line="240" w:lineRule="auto"/>
        <w:jc w:val="center"/>
        <w:rPr>
          <w:noProof/>
        </w:rPr>
      </w:pPr>
    </w:p>
    <w:p w14:paraId="2614E9E6" w14:textId="77777777" w:rsidR="00015AC5" w:rsidRPr="00FC2720" w:rsidRDefault="00015AC5" w:rsidP="00015AC5">
      <w:pPr>
        <w:tabs>
          <w:tab w:val="clear" w:pos="567"/>
        </w:tabs>
        <w:suppressAutoHyphens/>
        <w:spacing w:line="240" w:lineRule="auto"/>
        <w:rPr>
          <w:noProof/>
        </w:rPr>
      </w:pPr>
      <w:r w:rsidRPr="0074379A">
        <w:rPr>
          <w:b/>
          <w:noProof/>
          <w:lang w:bidi="lt-LT"/>
        </w:rPr>
        <w:t>Atidžiai perskaitykite visą šį lapelį, prieš pradėdami vartoti vaistą, nes jame pateikiama jums svarbi informacija.</w:t>
      </w:r>
    </w:p>
    <w:p w14:paraId="0B5DF4D3" w14:textId="77777777" w:rsidR="00015AC5" w:rsidRPr="00FC2720" w:rsidRDefault="00015AC5" w:rsidP="00015AC5">
      <w:pPr>
        <w:numPr>
          <w:ilvl w:val="0"/>
          <w:numId w:val="1"/>
        </w:numPr>
        <w:tabs>
          <w:tab w:val="clear" w:pos="567"/>
        </w:tabs>
        <w:spacing w:line="240" w:lineRule="auto"/>
        <w:ind w:left="567" w:right="-2" w:hanging="567"/>
        <w:rPr>
          <w:noProof/>
        </w:rPr>
      </w:pPr>
      <w:r w:rsidRPr="00F04C3F">
        <w:rPr>
          <w:szCs w:val="22"/>
        </w:rPr>
        <w:t>Neišmeskite šio lapelio, nes vėl gali prireikti jį perskaityti</w:t>
      </w:r>
      <w:r w:rsidRPr="0074379A">
        <w:rPr>
          <w:noProof/>
          <w:lang w:bidi="lt-LT"/>
        </w:rPr>
        <w:t>.</w:t>
      </w:r>
    </w:p>
    <w:p w14:paraId="2E85F515" w14:textId="77777777" w:rsidR="00015AC5" w:rsidRPr="00FC2720" w:rsidRDefault="00015AC5" w:rsidP="00015AC5">
      <w:pPr>
        <w:numPr>
          <w:ilvl w:val="0"/>
          <w:numId w:val="1"/>
        </w:numPr>
        <w:tabs>
          <w:tab w:val="clear" w:pos="567"/>
        </w:tabs>
        <w:spacing w:line="240" w:lineRule="auto"/>
        <w:ind w:left="567" w:right="-2" w:hanging="567"/>
        <w:rPr>
          <w:noProof/>
        </w:rPr>
      </w:pPr>
      <w:r w:rsidRPr="0074379A">
        <w:rPr>
          <w:noProof/>
          <w:lang w:bidi="lt-LT"/>
        </w:rPr>
        <w:t>Jei kiltų daugiau klausimų, kreipkitės į gydytoją, vaistininką arba slaugytoją.</w:t>
      </w:r>
    </w:p>
    <w:p w14:paraId="6417E378" w14:textId="77777777" w:rsidR="00015AC5" w:rsidRPr="00FC2720" w:rsidRDefault="00015AC5" w:rsidP="00015AC5">
      <w:pPr>
        <w:numPr>
          <w:ilvl w:val="0"/>
          <w:numId w:val="1"/>
        </w:numPr>
        <w:tabs>
          <w:tab w:val="clear" w:pos="567"/>
        </w:tabs>
        <w:spacing w:line="240" w:lineRule="auto"/>
        <w:ind w:left="567" w:hanging="567"/>
        <w:rPr>
          <w:noProof/>
        </w:rPr>
      </w:pPr>
      <w:r w:rsidRPr="00F04C3F">
        <w:rPr>
          <w:szCs w:val="22"/>
        </w:rPr>
        <w:t xml:space="preserve">Šis vaistas skirtas tik Jums, todėl kitiems žmonėms </w:t>
      </w:r>
      <w:proofErr w:type="gramStart"/>
      <w:r w:rsidRPr="00F04C3F">
        <w:rPr>
          <w:szCs w:val="22"/>
        </w:rPr>
        <w:t>jo</w:t>
      </w:r>
      <w:proofErr w:type="gramEnd"/>
      <w:r w:rsidRPr="00F04C3F">
        <w:rPr>
          <w:szCs w:val="22"/>
        </w:rPr>
        <w:t xml:space="preserve"> duoti negalima. Vaistas gali jiems pakenkti (net tiems, kurių ligos požymiai yra tokie patys kaip Jūsų</w:t>
      </w:r>
      <w:r w:rsidRPr="0074379A">
        <w:rPr>
          <w:noProof/>
          <w:lang w:bidi="lt-LT"/>
        </w:rPr>
        <w:t>.</w:t>
      </w:r>
    </w:p>
    <w:p w14:paraId="037E5F52" w14:textId="77777777" w:rsidR="00015AC5" w:rsidRPr="000C29AC" w:rsidRDefault="00015AC5" w:rsidP="00015AC5">
      <w:pPr>
        <w:numPr>
          <w:ilvl w:val="0"/>
          <w:numId w:val="1"/>
        </w:numPr>
        <w:tabs>
          <w:tab w:val="clear" w:pos="567"/>
        </w:tabs>
        <w:spacing w:line="240" w:lineRule="auto"/>
        <w:ind w:left="567" w:right="-2" w:hanging="567"/>
        <w:rPr>
          <w:noProof/>
        </w:rPr>
      </w:pPr>
      <w:r w:rsidRPr="00F04C3F">
        <w:rPr>
          <w:szCs w:val="22"/>
        </w:rPr>
        <w:t>Jeigu pasireiškė šalutinis poveikis (net jeigu jis šiame lapelyje nenurodytas), kreipkitės į gydytoją, vaistininką arba slaugytoją</w:t>
      </w:r>
      <w:r w:rsidRPr="0074379A">
        <w:rPr>
          <w:noProof/>
          <w:lang w:bidi="lt-LT"/>
        </w:rPr>
        <w:t>. Žr. 4 skyrių.</w:t>
      </w:r>
    </w:p>
    <w:p w14:paraId="221B6F68" w14:textId="77777777" w:rsidR="00015AC5" w:rsidRPr="002F7529" w:rsidRDefault="00015AC5" w:rsidP="00015AC5">
      <w:pPr>
        <w:tabs>
          <w:tab w:val="clear" w:pos="567"/>
        </w:tabs>
        <w:spacing w:line="240" w:lineRule="auto"/>
        <w:ind w:right="-2"/>
        <w:rPr>
          <w:noProof/>
        </w:rPr>
      </w:pPr>
    </w:p>
    <w:p w14:paraId="118DBF7A" w14:textId="77777777" w:rsidR="00015AC5" w:rsidRPr="002F7529" w:rsidRDefault="00015AC5" w:rsidP="00015AC5">
      <w:pPr>
        <w:numPr>
          <w:ilvl w:val="12"/>
          <w:numId w:val="0"/>
        </w:numPr>
        <w:tabs>
          <w:tab w:val="clear" w:pos="567"/>
        </w:tabs>
        <w:spacing w:line="240" w:lineRule="auto"/>
        <w:ind w:right="-2"/>
        <w:outlineLvl w:val="0"/>
        <w:rPr>
          <w:noProof/>
        </w:rPr>
      </w:pPr>
      <w:r w:rsidRPr="002F7529">
        <w:rPr>
          <w:b/>
          <w:noProof/>
          <w:lang w:bidi="lt-LT"/>
        </w:rPr>
        <w:t>Apie ką rašoma šiame lapelyje</w:t>
      </w:r>
      <w:r>
        <w:rPr>
          <w:b/>
          <w:noProof/>
          <w:lang w:bidi="lt-LT"/>
        </w:rPr>
        <w:t>?</w:t>
      </w:r>
    </w:p>
    <w:p w14:paraId="05F764DE" w14:textId="77777777" w:rsidR="00015AC5" w:rsidRPr="00FC2720" w:rsidRDefault="00015AC5" w:rsidP="00015AC5">
      <w:pPr>
        <w:numPr>
          <w:ilvl w:val="12"/>
          <w:numId w:val="0"/>
        </w:numPr>
        <w:tabs>
          <w:tab w:val="clear" w:pos="567"/>
        </w:tabs>
        <w:spacing w:line="240" w:lineRule="auto"/>
        <w:ind w:right="-29"/>
        <w:rPr>
          <w:noProof/>
        </w:rPr>
      </w:pPr>
      <w:r w:rsidRPr="002F7529">
        <w:rPr>
          <w:noProof/>
          <w:lang w:bidi="lt-LT"/>
        </w:rPr>
        <w:t>1.</w:t>
      </w:r>
      <w:r w:rsidRPr="002F7529">
        <w:rPr>
          <w:noProof/>
          <w:lang w:bidi="lt-LT"/>
        </w:rPr>
        <w:tab/>
        <w:t xml:space="preserve">Kas yra </w:t>
      </w:r>
      <w:r w:rsidRPr="001B33F1">
        <w:rPr>
          <w:noProof/>
          <w:lang w:bidi="lt-LT"/>
        </w:rPr>
        <w:t>Boncel</w:t>
      </w:r>
      <w:r w:rsidRPr="00FC2720">
        <w:rPr>
          <w:i/>
          <w:noProof/>
          <w:lang w:bidi="lt-LT"/>
        </w:rPr>
        <w:t xml:space="preserve"> </w:t>
      </w:r>
      <w:r w:rsidRPr="000C29AC">
        <w:rPr>
          <w:noProof/>
          <w:lang w:bidi="lt-LT"/>
        </w:rPr>
        <w:t>ir kam jis vartojamas</w:t>
      </w:r>
    </w:p>
    <w:p w14:paraId="7EE55F4D" w14:textId="77777777" w:rsidR="00015AC5" w:rsidRPr="00FC2720" w:rsidRDefault="00015AC5" w:rsidP="00015AC5">
      <w:pPr>
        <w:numPr>
          <w:ilvl w:val="12"/>
          <w:numId w:val="0"/>
        </w:numPr>
        <w:tabs>
          <w:tab w:val="clear" w:pos="567"/>
        </w:tabs>
        <w:spacing w:line="240" w:lineRule="auto"/>
        <w:ind w:right="-29"/>
        <w:rPr>
          <w:noProof/>
        </w:rPr>
      </w:pPr>
      <w:r w:rsidRPr="0074379A">
        <w:rPr>
          <w:noProof/>
          <w:lang w:bidi="lt-LT"/>
        </w:rPr>
        <w:t>2.</w:t>
      </w:r>
      <w:r w:rsidRPr="0074379A">
        <w:rPr>
          <w:noProof/>
          <w:lang w:bidi="lt-LT"/>
        </w:rPr>
        <w:tab/>
        <w:t xml:space="preserve">Ką reikia žinoti prieš vartojant </w:t>
      </w:r>
      <w:r w:rsidRPr="001B33F1">
        <w:rPr>
          <w:noProof/>
          <w:lang w:bidi="lt-LT"/>
        </w:rPr>
        <w:t>Boncel</w:t>
      </w:r>
    </w:p>
    <w:p w14:paraId="40861831" w14:textId="77777777" w:rsidR="00015AC5" w:rsidRPr="00FC2720" w:rsidRDefault="00015AC5" w:rsidP="00015AC5">
      <w:pPr>
        <w:numPr>
          <w:ilvl w:val="12"/>
          <w:numId w:val="0"/>
        </w:numPr>
        <w:tabs>
          <w:tab w:val="clear" w:pos="567"/>
        </w:tabs>
        <w:spacing w:line="240" w:lineRule="auto"/>
        <w:ind w:right="-29"/>
        <w:rPr>
          <w:noProof/>
        </w:rPr>
      </w:pPr>
      <w:r w:rsidRPr="0074379A">
        <w:rPr>
          <w:noProof/>
          <w:lang w:bidi="lt-LT"/>
        </w:rPr>
        <w:t>3.</w:t>
      </w:r>
      <w:r w:rsidRPr="0074379A">
        <w:rPr>
          <w:noProof/>
          <w:lang w:bidi="lt-LT"/>
        </w:rPr>
        <w:tab/>
        <w:t xml:space="preserve">Kaip naudoti </w:t>
      </w:r>
      <w:r w:rsidRPr="001B33F1">
        <w:rPr>
          <w:noProof/>
          <w:lang w:bidi="lt-LT"/>
        </w:rPr>
        <w:t>Boncel</w:t>
      </w:r>
      <w:r w:rsidRPr="00FC2720">
        <w:rPr>
          <w:i/>
          <w:noProof/>
          <w:lang w:bidi="lt-LT"/>
        </w:rPr>
        <w:t xml:space="preserve"> </w:t>
      </w:r>
    </w:p>
    <w:p w14:paraId="735AD628" w14:textId="77777777" w:rsidR="00015AC5" w:rsidRPr="0074379A" w:rsidRDefault="00015AC5" w:rsidP="00015AC5">
      <w:pPr>
        <w:numPr>
          <w:ilvl w:val="12"/>
          <w:numId w:val="0"/>
        </w:numPr>
        <w:tabs>
          <w:tab w:val="clear" w:pos="567"/>
        </w:tabs>
        <w:spacing w:line="240" w:lineRule="auto"/>
        <w:ind w:right="-29"/>
        <w:rPr>
          <w:noProof/>
        </w:rPr>
      </w:pPr>
      <w:r w:rsidRPr="0074379A">
        <w:rPr>
          <w:noProof/>
          <w:lang w:bidi="lt-LT"/>
        </w:rPr>
        <w:t>4.</w:t>
      </w:r>
      <w:r w:rsidRPr="0074379A">
        <w:rPr>
          <w:noProof/>
          <w:lang w:bidi="lt-LT"/>
        </w:rPr>
        <w:tab/>
        <w:t>Galimas šalutinis poveikis</w:t>
      </w:r>
    </w:p>
    <w:p w14:paraId="7ED6ABDF" w14:textId="77777777" w:rsidR="00015AC5" w:rsidRPr="000C29AC" w:rsidRDefault="00015AC5" w:rsidP="00015AC5">
      <w:pPr>
        <w:numPr>
          <w:ilvl w:val="0"/>
          <w:numId w:val="35"/>
        </w:numPr>
        <w:spacing w:line="240" w:lineRule="auto"/>
        <w:ind w:right="-29"/>
        <w:rPr>
          <w:noProof/>
        </w:rPr>
      </w:pPr>
      <w:r w:rsidRPr="000C29AC">
        <w:rPr>
          <w:noProof/>
          <w:lang w:bidi="lt-LT"/>
        </w:rPr>
        <w:t xml:space="preserve">Kaip laikyti </w:t>
      </w:r>
      <w:r w:rsidRPr="001B33F1">
        <w:rPr>
          <w:noProof/>
          <w:lang w:bidi="lt-LT"/>
        </w:rPr>
        <w:t>Boncel</w:t>
      </w:r>
      <w:r w:rsidRPr="000C29AC">
        <w:rPr>
          <w:noProof/>
          <w:lang w:bidi="lt-LT"/>
        </w:rPr>
        <w:t xml:space="preserve"> </w:t>
      </w:r>
    </w:p>
    <w:p w14:paraId="0C8C8738" w14:textId="77777777" w:rsidR="00015AC5" w:rsidRPr="002F7529" w:rsidRDefault="00015AC5" w:rsidP="00015AC5">
      <w:pPr>
        <w:tabs>
          <w:tab w:val="clear" w:pos="567"/>
        </w:tabs>
        <w:spacing w:line="240" w:lineRule="auto"/>
        <w:ind w:right="-29"/>
        <w:rPr>
          <w:noProof/>
        </w:rPr>
      </w:pPr>
      <w:r w:rsidRPr="002F7529">
        <w:rPr>
          <w:noProof/>
          <w:lang w:bidi="lt-LT"/>
        </w:rPr>
        <w:t>6.</w:t>
      </w:r>
      <w:r w:rsidRPr="002F7529">
        <w:rPr>
          <w:noProof/>
          <w:lang w:bidi="lt-LT"/>
        </w:rPr>
        <w:tab/>
        <w:t>Pakuotės turinys ir kita informacija</w:t>
      </w:r>
    </w:p>
    <w:p w14:paraId="062C36E7" w14:textId="77777777" w:rsidR="00015AC5" w:rsidRPr="002F7529" w:rsidRDefault="00015AC5" w:rsidP="00015AC5">
      <w:pPr>
        <w:numPr>
          <w:ilvl w:val="12"/>
          <w:numId w:val="0"/>
        </w:numPr>
        <w:tabs>
          <w:tab w:val="clear" w:pos="567"/>
        </w:tabs>
        <w:spacing w:line="240" w:lineRule="auto"/>
        <w:rPr>
          <w:noProof/>
        </w:rPr>
      </w:pPr>
    </w:p>
    <w:p w14:paraId="6943014D" w14:textId="77777777" w:rsidR="00015AC5" w:rsidRPr="002F7529" w:rsidRDefault="00015AC5" w:rsidP="00015AC5">
      <w:pPr>
        <w:numPr>
          <w:ilvl w:val="12"/>
          <w:numId w:val="0"/>
        </w:numPr>
        <w:tabs>
          <w:tab w:val="clear" w:pos="567"/>
        </w:tabs>
        <w:spacing w:line="240" w:lineRule="auto"/>
        <w:rPr>
          <w:noProof/>
        </w:rPr>
      </w:pPr>
    </w:p>
    <w:p w14:paraId="4A95C874" w14:textId="77777777" w:rsidR="00015AC5" w:rsidRPr="00FC2720" w:rsidRDefault="00015AC5" w:rsidP="00015AC5">
      <w:pPr>
        <w:numPr>
          <w:ilvl w:val="0"/>
          <w:numId w:val="33"/>
        </w:numPr>
        <w:spacing w:line="240" w:lineRule="auto"/>
        <w:ind w:left="284" w:right="-2" w:hanging="284"/>
        <w:rPr>
          <w:b/>
          <w:noProof/>
        </w:rPr>
      </w:pPr>
      <w:r w:rsidRPr="002F7529">
        <w:rPr>
          <w:b/>
          <w:noProof/>
          <w:lang w:bidi="lt-LT"/>
        </w:rPr>
        <w:t xml:space="preserve">Kas yra </w:t>
      </w:r>
      <w:r>
        <w:rPr>
          <w:b/>
          <w:noProof/>
          <w:lang w:bidi="lt-LT"/>
        </w:rPr>
        <w:t>Boncel</w:t>
      </w:r>
      <w:r w:rsidRPr="002F7529">
        <w:rPr>
          <w:b/>
          <w:noProof/>
          <w:lang w:bidi="lt-LT"/>
        </w:rPr>
        <w:t xml:space="preserve"> ir kam jis vartojamas</w:t>
      </w:r>
    </w:p>
    <w:p w14:paraId="6F37F00A" w14:textId="77777777" w:rsidR="00015AC5" w:rsidRPr="00FC2720" w:rsidRDefault="00015AC5" w:rsidP="00015AC5">
      <w:pPr>
        <w:numPr>
          <w:ilvl w:val="12"/>
          <w:numId w:val="0"/>
        </w:numPr>
        <w:tabs>
          <w:tab w:val="clear" w:pos="567"/>
        </w:tabs>
        <w:spacing w:line="240" w:lineRule="auto"/>
        <w:rPr>
          <w:noProof/>
        </w:rPr>
      </w:pPr>
    </w:p>
    <w:p w14:paraId="5000B109" w14:textId="00F1BC03" w:rsidR="00015AC5" w:rsidRPr="002F7529" w:rsidRDefault="00015AC5" w:rsidP="00015AC5">
      <w:pPr>
        <w:tabs>
          <w:tab w:val="clear" w:pos="567"/>
        </w:tabs>
        <w:spacing w:line="240" w:lineRule="auto"/>
        <w:ind w:right="-2"/>
        <w:rPr>
          <w:noProof/>
          <w:szCs w:val="22"/>
        </w:rPr>
      </w:pPr>
      <w:r w:rsidRPr="00F04C3F">
        <w:rPr>
          <w:szCs w:val="22"/>
        </w:rPr>
        <w:t xml:space="preserve">Boncel yra </w:t>
      </w:r>
      <w:r w:rsidRPr="00A06C53">
        <w:rPr>
          <w:szCs w:val="22"/>
        </w:rPr>
        <w:t>vitamin</w:t>
      </w:r>
      <w:r>
        <w:rPr>
          <w:szCs w:val="22"/>
        </w:rPr>
        <w:t>o</w:t>
      </w:r>
      <w:r w:rsidRPr="00A06C53">
        <w:rPr>
          <w:szCs w:val="22"/>
        </w:rPr>
        <w:t xml:space="preserve"> preparatas</w:t>
      </w:r>
      <w:r w:rsidRPr="00F04C3F">
        <w:rPr>
          <w:szCs w:val="22"/>
        </w:rPr>
        <w:t xml:space="preserve">, kurio sudėtyje yra </w:t>
      </w:r>
      <w:r>
        <w:rPr>
          <w:szCs w:val="22"/>
        </w:rPr>
        <w:t>k</w:t>
      </w:r>
      <w:r w:rsidRPr="00F04C3F">
        <w:rPr>
          <w:szCs w:val="22"/>
        </w:rPr>
        <w:t>olekalciferolio (dar vadinam</w:t>
      </w:r>
      <w:r>
        <w:rPr>
          <w:szCs w:val="22"/>
        </w:rPr>
        <w:t>o</w:t>
      </w:r>
      <w:r w:rsidRPr="00F04C3F">
        <w:rPr>
          <w:szCs w:val="22"/>
        </w:rPr>
        <w:t xml:space="preserve"> vitaminu D</w:t>
      </w:r>
      <w:r w:rsidRPr="00440BEE">
        <w:rPr>
          <w:szCs w:val="22"/>
          <w:vertAlign w:val="subscript"/>
        </w:rPr>
        <w:t>3</w:t>
      </w:r>
      <w:r w:rsidRPr="00F04C3F">
        <w:rPr>
          <w:szCs w:val="22"/>
        </w:rPr>
        <w:t xml:space="preserve">). Vitamino D galima rasti kai kuriuose maisto produktuose, jį taip pat gali gaminti pats organizmas, </w:t>
      </w:r>
      <w:r w:rsidR="00083B58">
        <w:rPr>
          <w:szCs w:val="22"/>
        </w:rPr>
        <w:t xml:space="preserve">kai oda </w:t>
      </w:r>
      <w:r w:rsidRPr="00F04C3F">
        <w:rPr>
          <w:szCs w:val="22"/>
        </w:rPr>
        <w:t>veikiama saulės šviesos. Vitaminas D padeda pasisavinti kalcį inkstuose ir žarn</w:t>
      </w:r>
      <w:r>
        <w:rPr>
          <w:szCs w:val="22"/>
        </w:rPr>
        <w:t>yne</w:t>
      </w:r>
      <w:r w:rsidRPr="00F04C3F">
        <w:rPr>
          <w:szCs w:val="22"/>
        </w:rPr>
        <w:t xml:space="preserve"> bei stiprina kaulus</w:t>
      </w:r>
      <w:r w:rsidRPr="002F7529">
        <w:rPr>
          <w:noProof/>
          <w:lang w:bidi="lt-LT"/>
        </w:rPr>
        <w:t>.</w:t>
      </w:r>
    </w:p>
    <w:p w14:paraId="4594746B" w14:textId="77777777" w:rsidR="00015AC5" w:rsidRPr="002F7529" w:rsidRDefault="00015AC5" w:rsidP="00015AC5">
      <w:pPr>
        <w:numPr>
          <w:ilvl w:val="12"/>
          <w:numId w:val="0"/>
        </w:numPr>
        <w:tabs>
          <w:tab w:val="clear" w:pos="567"/>
        </w:tabs>
        <w:spacing w:line="240" w:lineRule="auto"/>
        <w:rPr>
          <w:noProof/>
        </w:rPr>
      </w:pPr>
    </w:p>
    <w:p w14:paraId="6B431804" w14:textId="77777777" w:rsidR="00015AC5" w:rsidRPr="002F7529" w:rsidRDefault="00015AC5" w:rsidP="00015AC5">
      <w:pPr>
        <w:numPr>
          <w:ilvl w:val="12"/>
          <w:numId w:val="0"/>
        </w:numPr>
        <w:tabs>
          <w:tab w:val="clear" w:pos="567"/>
        </w:tabs>
        <w:spacing w:line="240" w:lineRule="auto"/>
        <w:rPr>
          <w:noProof/>
        </w:rPr>
      </w:pPr>
      <w:r w:rsidRPr="00B8690C">
        <w:rPr>
          <w:lang w:bidi="lt-LT"/>
        </w:rPr>
        <w:t>Boncel</w:t>
      </w:r>
      <w:r w:rsidRPr="002F7529">
        <w:rPr>
          <w:noProof/>
          <w:lang w:bidi="lt-LT"/>
        </w:rPr>
        <w:t xml:space="preserve"> vartojamas:</w:t>
      </w:r>
    </w:p>
    <w:p w14:paraId="07FD47EB" w14:textId="594BD732" w:rsidR="00015AC5" w:rsidRPr="00FC2720" w:rsidRDefault="00015AC5" w:rsidP="00015AC5">
      <w:pPr>
        <w:numPr>
          <w:ilvl w:val="0"/>
          <w:numId w:val="5"/>
        </w:numPr>
        <w:tabs>
          <w:tab w:val="clear" w:pos="570"/>
          <w:tab w:val="num" w:pos="284"/>
        </w:tabs>
        <w:spacing w:line="240" w:lineRule="auto"/>
        <w:ind w:right="-2"/>
        <w:rPr>
          <w:noProof/>
        </w:rPr>
      </w:pPr>
      <w:r>
        <w:rPr>
          <w:noProof/>
          <w:lang w:bidi="lt-LT"/>
        </w:rPr>
        <w:t xml:space="preserve"> vitamino D trūkum</w:t>
      </w:r>
      <w:r w:rsidR="00944E3D">
        <w:rPr>
          <w:noProof/>
          <w:lang w:bidi="lt-LT"/>
        </w:rPr>
        <w:t>o</w:t>
      </w:r>
      <w:r w:rsidRPr="002F7529">
        <w:rPr>
          <w:noProof/>
          <w:lang w:bidi="lt-LT"/>
        </w:rPr>
        <w:t xml:space="preserve"> </w:t>
      </w:r>
      <w:r w:rsidR="00944E3D">
        <w:rPr>
          <w:noProof/>
          <w:lang w:bidi="lt-LT"/>
        </w:rPr>
        <w:t xml:space="preserve">gydymui </w:t>
      </w:r>
      <w:r w:rsidRPr="002F7529">
        <w:rPr>
          <w:noProof/>
          <w:lang w:bidi="lt-LT"/>
        </w:rPr>
        <w:t>suaugusiesiems.</w:t>
      </w:r>
    </w:p>
    <w:p w14:paraId="1ABCBC98" w14:textId="77777777" w:rsidR="00015AC5" w:rsidRPr="00FC2720" w:rsidRDefault="00015AC5" w:rsidP="00015AC5">
      <w:pPr>
        <w:tabs>
          <w:tab w:val="clear" w:pos="567"/>
        </w:tabs>
        <w:spacing w:line="240" w:lineRule="auto"/>
        <w:ind w:left="570" w:right="-2"/>
        <w:rPr>
          <w:noProof/>
        </w:rPr>
      </w:pPr>
    </w:p>
    <w:p w14:paraId="559BCBDD" w14:textId="77777777" w:rsidR="00015AC5" w:rsidRPr="00FC2720" w:rsidRDefault="00015AC5" w:rsidP="00015AC5">
      <w:pPr>
        <w:tabs>
          <w:tab w:val="clear" w:pos="567"/>
        </w:tabs>
        <w:spacing w:line="240" w:lineRule="auto"/>
        <w:ind w:left="570" w:right="-2"/>
        <w:rPr>
          <w:noProof/>
        </w:rPr>
      </w:pPr>
    </w:p>
    <w:p w14:paraId="54E8C369" w14:textId="77777777" w:rsidR="00015AC5" w:rsidRPr="00AA4B03" w:rsidRDefault="00015AC5" w:rsidP="00015AC5">
      <w:pPr>
        <w:numPr>
          <w:ilvl w:val="0"/>
          <w:numId w:val="33"/>
        </w:numPr>
        <w:tabs>
          <w:tab w:val="clear" w:pos="570"/>
          <w:tab w:val="num" w:pos="284"/>
        </w:tabs>
        <w:spacing w:line="240" w:lineRule="auto"/>
        <w:ind w:right="-2"/>
        <w:rPr>
          <w:b/>
          <w:noProof/>
        </w:rPr>
      </w:pPr>
      <w:r>
        <w:rPr>
          <w:b/>
          <w:noProof/>
          <w:lang w:bidi="lt-LT"/>
        </w:rPr>
        <w:t>Kas žinotina</w:t>
      </w:r>
      <w:r w:rsidRPr="0074379A">
        <w:rPr>
          <w:b/>
          <w:noProof/>
          <w:lang w:bidi="lt-LT"/>
        </w:rPr>
        <w:t xml:space="preserve"> prieš vartojant </w:t>
      </w:r>
      <w:r>
        <w:rPr>
          <w:b/>
          <w:noProof/>
          <w:lang w:bidi="lt-LT"/>
        </w:rPr>
        <w:t>Boncel</w:t>
      </w:r>
    </w:p>
    <w:p w14:paraId="009D8317" w14:textId="77777777" w:rsidR="00015AC5" w:rsidRPr="000C29AC" w:rsidRDefault="00015AC5" w:rsidP="00015AC5">
      <w:pPr>
        <w:numPr>
          <w:ilvl w:val="12"/>
          <w:numId w:val="0"/>
        </w:numPr>
        <w:tabs>
          <w:tab w:val="clear" w:pos="567"/>
        </w:tabs>
        <w:spacing w:line="240" w:lineRule="auto"/>
        <w:ind w:right="-2"/>
        <w:rPr>
          <w:noProof/>
        </w:rPr>
      </w:pPr>
    </w:p>
    <w:p w14:paraId="35BACB12" w14:textId="77777777" w:rsidR="00015AC5" w:rsidRPr="002F7529" w:rsidRDefault="00015AC5" w:rsidP="00015AC5">
      <w:pPr>
        <w:numPr>
          <w:ilvl w:val="12"/>
          <w:numId w:val="0"/>
        </w:numPr>
        <w:tabs>
          <w:tab w:val="clear" w:pos="567"/>
        </w:tabs>
        <w:spacing w:line="240" w:lineRule="auto"/>
        <w:outlineLvl w:val="0"/>
        <w:rPr>
          <w:noProof/>
        </w:rPr>
      </w:pPr>
      <w:r w:rsidRPr="002F7529">
        <w:rPr>
          <w:b/>
          <w:noProof/>
          <w:lang w:bidi="lt-LT"/>
        </w:rPr>
        <w:t>Boncel</w:t>
      </w:r>
      <w:r>
        <w:rPr>
          <w:b/>
          <w:noProof/>
          <w:lang w:bidi="lt-LT"/>
        </w:rPr>
        <w:t xml:space="preserve"> vartoti negalima</w:t>
      </w:r>
      <w:r w:rsidRPr="002F7529">
        <w:rPr>
          <w:b/>
          <w:noProof/>
          <w:lang w:bidi="lt-LT"/>
        </w:rPr>
        <w:t>:</w:t>
      </w:r>
    </w:p>
    <w:p w14:paraId="5A0D307B" w14:textId="77777777" w:rsidR="00015AC5" w:rsidRPr="00F04C3F" w:rsidRDefault="00015AC5" w:rsidP="00015AC5">
      <w:pPr>
        <w:numPr>
          <w:ilvl w:val="0"/>
          <w:numId w:val="1"/>
        </w:numPr>
        <w:tabs>
          <w:tab w:val="clear" w:pos="567"/>
        </w:tabs>
        <w:spacing w:line="240" w:lineRule="auto"/>
        <w:ind w:left="567" w:right="-2" w:hanging="567"/>
        <w:rPr>
          <w:szCs w:val="22"/>
        </w:rPr>
      </w:pPr>
      <w:r w:rsidRPr="00F04C3F">
        <w:rPr>
          <w:szCs w:val="22"/>
        </w:rPr>
        <w:t>jeigu yra alergija vitaminui D arba bet kuriai pagalbinei šio vaisto medžiagai (jos išvardytos 6 skyriuje);</w:t>
      </w:r>
    </w:p>
    <w:p w14:paraId="4709B3CD" w14:textId="77777777" w:rsidR="00015AC5" w:rsidRPr="00F04C3F" w:rsidRDefault="00015AC5" w:rsidP="00015AC5">
      <w:pPr>
        <w:numPr>
          <w:ilvl w:val="0"/>
          <w:numId w:val="1"/>
        </w:numPr>
        <w:spacing w:line="240" w:lineRule="auto"/>
        <w:ind w:left="0" w:right="-2" w:firstLine="0"/>
        <w:rPr>
          <w:szCs w:val="22"/>
        </w:rPr>
      </w:pPr>
      <w:r w:rsidRPr="00F04C3F">
        <w:rPr>
          <w:szCs w:val="22"/>
        </w:rPr>
        <w:t>jeigu kraujyje yra didel</w:t>
      </w:r>
      <w:r>
        <w:rPr>
          <w:szCs w:val="22"/>
        </w:rPr>
        <w:t>is</w:t>
      </w:r>
      <w:r w:rsidRPr="00F04C3F">
        <w:rPr>
          <w:szCs w:val="22"/>
        </w:rPr>
        <w:t xml:space="preserve"> kalcio </w:t>
      </w:r>
      <w:r>
        <w:rPr>
          <w:szCs w:val="22"/>
        </w:rPr>
        <w:t>kiekis</w:t>
      </w:r>
      <w:r w:rsidRPr="00F04C3F">
        <w:rPr>
          <w:szCs w:val="22"/>
        </w:rPr>
        <w:t xml:space="preserve"> (hiperkalcemija);</w:t>
      </w:r>
    </w:p>
    <w:p w14:paraId="5A43A67F" w14:textId="77777777" w:rsidR="00015AC5" w:rsidRPr="00F04C3F" w:rsidRDefault="00015AC5" w:rsidP="00015AC5">
      <w:pPr>
        <w:numPr>
          <w:ilvl w:val="0"/>
          <w:numId w:val="1"/>
        </w:numPr>
        <w:spacing w:line="240" w:lineRule="auto"/>
        <w:ind w:left="0" w:right="-2" w:firstLine="0"/>
        <w:rPr>
          <w:szCs w:val="22"/>
        </w:rPr>
      </w:pPr>
      <w:r w:rsidRPr="00F04C3F">
        <w:rPr>
          <w:szCs w:val="22"/>
        </w:rPr>
        <w:t>jeigu šlapime yra didel</w:t>
      </w:r>
      <w:r>
        <w:rPr>
          <w:szCs w:val="22"/>
        </w:rPr>
        <w:t>i</w:t>
      </w:r>
      <w:r w:rsidRPr="00F04C3F">
        <w:rPr>
          <w:szCs w:val="22"/>
        </w:rPr>
        <w:t xml:space="preserve">s kalcio </w:t>
      </w:r>
      <w:r>
        <w:rPr>
          <w:szCs w:val="22"/>
        </w:rPr>
        <w:t>kiekis</w:t>
      </w:r>
      <w:r w:rsidRPr="00F04C3F">
        <w:rPr>
          <w:szCs w:val="22"/>
        </w:rPr>
        <w:t xml:space="preserve"> (hiperkalciurija);</w:t>
      </w:r>
    </w:p>
    <w:p w14:paraId="70574CF8" w14:textId="77777777" w:rsidR="00015AC5" w:rsidRPr="00F04C3F" w:rsidRDefault="00015AC5" w:rsidP="00015AC5">
      <w:pPr>
        <w:numPr>
          <w:ilvl w:val="0"/>
          <w:numId w:val="1"/>
        </w:numPr>
        <w:spacing w:line="240" w:lineRule="auto"/>
        <w:ind w:left="0" w:right="-2" w:firstLine="0"/>
        <w:rPr>
          <w:szCs w:val="22"/>
        </w:rPr>
      </w:pPr>
      <w:r w:rsidRPr="00F04C3F">
        <w:rPr>
          <w:szCs w:val="22"/>
        </w:rPr>
        <w:t xml:space="preserve">jeigu </w:t>
      </w:r>
      <w:r>
        <w:rPr>
          <w:szCs w:val="22"/>
        </w:rPr>
        <w:t>yra sunkus</w:t>
      </w:r>
      <w:r w:rsidRPr="00F04C3F">
        <w:rPr>
          <w:szCs w:val="22"/>
        </w:rPr>
        <w:t xml:space="preserve"> inkstų </w:t>
      </w:r>
      <w:r w:rsidR="00944E3D">
        <w:rPr>
          <w:szCs w:val="22"/>
        </w:rPr>
        <w:t xml:space="preserve">funkcijos </w:t>
      </w:r>
      <w:r w:rsidRPr="00F04C3F">
        <w:rPr>
          <w:szCs w:val="22"/>
        </w:rPr>
        <w:t>nepakankamumas;</w:t>
      </w:r>
    </w:p>
    <w:p w14:paraId="6030C971" w14:textId="77777777" w:rsidR="00015AC5" w:rsidRPr="00F04C3F" w:rsidRDefault="00015AC5" w:rsidP="00015AC5">
      <w:pPr>
        <w:numPr>
          <w:ilvl w:val="0"/>
          <w:numId w:val="1"/>
        </w:numPr>
        <w:spacing w:line="240" w:lineRule="auto"/>
        <w:ind w:left="0" w:right="-2" w:firstLine="0"/>
        <w:rPr>
          <w:szCs w:val="22"/>
        </w:rPr>
      </w:pPr>
      <w:r w:rsidRPr="00F04C3F">
        <w:rPr>
          <w:szCs w:val="22"/>
        </w:rPr>
        <w:t>jeigu sergate inkstų akmenlige;</w:t>
      </w:r>
    </w:p>
    <w:p w14:paraId="4AACDDED" w14:textId="77777777" w:rsidR="00015AC5" w:rsidRPr="00FC2720" w:rsidRDefault="00015AC5" w:rsidP="00015AC5">
      <w:pPr>
        <w:numPr>
          <w:ilvl w:val="0"/>
          <w:numId w:val="1"/>
        </w:numPr>
        <w:tabs>
          <w:tab w:val="clear" w:pos="567"/>
        </w:tabs>
        <w:spacing w:line="240" w:lineRule="auto"/>
        <w:ind w:left="0" w:right="-2" w:firstLine="0"/>
        <w:rPr>
          <w:noProof/>
        </w:rPr>
      </w:pPr>
      <w:r w:rsidRPr="00F04C3F">
        <w:rPr>
          <w:szCs w:val="22"/>
        </w:rPr>
        <w:t xml:space="preserve">jeigu </w:t>
      </w:r>
      <w:r>
        <w:rPr>
          <w:szCs w:val="22"/>
        </w:rPr>
        <w:t>yra</w:t>
      </w:r>
      <w:r w:rsidRPr="00F04C3F">
        <w:rPr>
          <w:szCs w:val="22"/>
        </w:rPr>
        <w:t xml:space="preserve"> hipervitaminozė D (didel</w:t>
      </w:r>
      <w:r>
        <w:rPr>
          <w:szCs w:val="22"/>
        </w:rPr>
        <w:t>i</w:t>
      </w:r>
      <w:r w:rsidRPr="00F04C3F">
        <w:rPr>
          <w:szCs w:val="22"/>
        </w:rPr>
        <w:t xml:space="preserve">s vitamino D </w:t>
      </w:r>
      <w:r>
        <w:rPr>
          <w:szCs w:val="22"/>
        </w:rPr>
        <w:t>kiekis</w:t>
      </w:r>
      <w:r w:rsidRPr="00F04C3F">
        <w:rPr>
          <w:szCs w:val="22"/>
        </w:rPr>
        <w:t xml:space="preserve"> kraujyje)</w:t>
      </w:r>
      <w:r w:rsidRPr="002F7529">
        <w:rPr>
          <w:noProof/>
          <w:lang w:bidi="lt-LT"/>
        </w:rPr>
        <w:t>;</w:t>
      </w:r>
    </w:p>
    <w:p w14:paraId="64CA99D3" w14:textId="77777777" w:rsidR="00015AC5" w:rsidRPr="00FC2720" w:rsidRDefault="00015AC5" w:rsidP="00015AC5">
      <w:pPr>
        <w:numPr>
          <w:ilvl w:val="0"/>
          <w:numId w:val="1"/>
        </w:numPr>
        <w:tabs>
          <w:tab w:val="clear" w:pos="567"/>
        </w:tabs>
        <w:spacing w:line="240" w:lineRule="auto"/>
        <w:ind w:left="0" w:right="-2" w:firstLine="0"/>
        <w:rPr>
          <w:noProof/>
        </w:rPr>
      </w:pPr>
      <w:r w:rsidRPr="002F7529">
        <w:rPr>
          <w:noProof/>
          <w:lang w:bidi="lt-LT"/>
        </w:rPr>
        <w:t>vaikams ir jaunesniems nei 18 metų paaugliams</w:t>
      </w:r>
      <w:r w:rsidRPr="0074379A">
        <w:rPr>
          <w:noProof/>
          <w:lang w:bidi="lt-LT"/>
        </w:rPr>
        <w:t>.</w:t>
      </w:r>
    </w:p>
    <w:p w14:paraId="4B7C0D7E" w14:textId="77777777" w:rsidR="00015AC5" w:rsidRPr="00FC2720" w:rsidRDefault="00015AC5" w:rsidP="00015AC5">
      <w:pPr>
        <w:tabs>
          <w:tab w:val="clear" w:pos="567"/>
        </w:tabs>
        <w:spacing w:line="240" w:lineRule="auto"/>
        <w:ind w:right="-2"/>
        <w:rPr>
          <w:noProof/>
        </w:rPr>
      </w:pPr>
    </w:p>
    <w:p w14:paraId="711E6C71" w14:textId="77777777" w:rsidR="00015AC5" w:rsidRPr="00FC2720" w:rsidRDefault="00015AC5" w:rsidP="00015AC5">
      <w:pPr>
        <w:numPr>
          <w:ilvl w:val="12"/>
          <w:numId w:val="0"/>
        </w:numPr>
        <w:tabs>
          <w:tab w:val="clear" w:pos="567"/>
        </w:tabs>
        <w:spacing w:line="240" w:lineRule="auto"/>
        <w:ind w:right="-2"/>
        <w:outlineLvl w:val="0"/>
        <w:rPr>
          <w:b/>
          <w:noProof/>
        </w:rPr>
      </w:pPr>
      <w:r w:rsidRPr="0074379A">
        <w:rPr>
          <w:b/>
          <w:noProof/>
          <w:lang w:bidi="lt-LT"/>
        </w:rPr>
        <w:t>Įspėjimai ir atsargumo priemonės</w:t>
      </w:r>
    </w:p>
    <w:p w14:paraId="37332ACE" w14:textId="77777777" w:rsidR="00015AC5" w:rsidRPr="00FC2720" w:rsidRDefault="00015AC5" w:rsidP="00015AC5">
      <w:pPr>
        <w:numPr>
          <w:ilvl w:val="12"/>
          <w:numId w:val="0"/>
        </w:numPr>
        <w:tabs>
          <w:tab w:val="clear" w:pos="567"/>
        </w:tabs>
        <w:spacing w:line="240" w:lineRule="auto"/>
        <w:rPr>
          <w:noProof/>
        </w:rPr>
      </w:pPr>
      <w:r w:rsidRPr="00F04C3F">
        <w:rPr>
          <w:szCs w:val="22"/>
        </w:rPr>
        <w:t>Pasitarkite su gydytoju, vaistininku arba slaugytoju, prieš pradėdami vartoti Boncel, jeigu</w:t>
      </w:r>
      <w:r w:rsidRPr="00AA4B03">
        <w:rPr>
          <w:noProof/>
          <w:lang w:bidi="lt-LT"/>
        </w:rPr>
        <w:t>:</w:t>
      </w:r>
    </w:p>
    <w:p w14:paraId="40FDEF23" w14:textId="7D11F924" w:rsidR="00015AC5" w:rsidRPr="00FC2720" w:rsidRDefault="00015AC5" w:rsidP="00015AC5">
      <w:pPr>
        <w:numPr>
          <w:ilvl w:val="0"/>
          <w:numId w:val="13"/>
        </w:numPr>
        <w:tabs>
          <w:tab w:val="clear" w:pos="567"/>
        </w:tabs>
        <w:spacing w:line="240" w:lineRule="auto"/>
        <w:ind w:left="567" w:hanging="567"/>
        <w:rPr>
          <w:noProof/>
        </w:rPr>
      </w:pPr>
      <w:proofErr w:type="gramStart"/>
      <w:r w:rsidRPr="00F04C3F">
        <w:rPr>
          <w:szCs w:val="22"/>
        </w:rPr>
        <w:t>vartojate</w:t>
      </w:r>
      <w:proofErr w:type="gramEnd"/>
      <w:r w:rsidRPr="00F04C3F">
        <w:rPr>
          <w:szCs w:val="22"/>
        </w:rPr>
        <w:t xml:space="preserve"> tam tikrų vaistų širdies sutrikimams gydyti (pvz., širdies glikozidų, </w:t>
      </w:r>
      <w:r w:rsidR="00944E3D">
        <w:rPr>
          <w:szCs w:val="22"/>
        </w:rPr>
        <w:t>tokių kaip</w:t>
      </w:r>
      <w:r w:rsidRPr="00F04C3F">
        <w:rPr>
          <w:szCs w:val="22"/>
        </w:rPr>
        <w:t>, digoksin</w:t>
      </w:r>
      <w:r>
        <w:rPr>
          <w:szCs w:val="22"/>
        </w:rPr>
        <w:t>o</w:t>
      </w:r>
      <w:r w:rsidRPr="0074379A">
        <w:rPr>
          <w:noProof/>
          <w:lang w:bidi="lt-LT"/>
        </w:rPr>
        <w:t>)</w:t>
      </w:r>
      <w:r w:rsidR="00944E3D">
        <w:rPr>
          <w:noProof/>
          <w:lang w:bidi="lt-LT"/>
        </w:rPr>
        <w:t>.</w:t>
      </w:r>
    </w:p>
    <w:p w14:paraId="68CBE46F" w14:textId="67EA0E2E" w:rsidR="00015AC5" w:rsidRPr="00FC2720" w:rsidRDefault="00944E3D" w:rsidP="00015AC5">
      <w:pPr>
        <w:numPr>
          <w:ilvl w:val="0"/>
          <w:numId w:val="12"/>
        </w:numPr>
        <w:tabs>
          <w:tab w:val="clear" w:pos="567"/>
        </w:tabs>
        <w:spacing w:line="240" w:lineRule="auto"/>
        <w:ind w:left="567" w:hanging="567"/>
        <w:rPr>
          <w:noProof/>
        </w:rPr>
      </w:pPr>
      <w:r>
        <w:rPr>
          <w:noProof/>
          <w:lang w:bidi="lt-LT"/>
        </w:rPr>
        <w:t>S</w:t>
      </w:r>
      <w:r w:rsidR="00015AC5" w:rsidRPr="0074379A">
        <w:rPr>
          <w:noProof/>
          <w:lang w:bidi="lt-LT"/>
        </w:rPr>
        <w:t>ergate sarkoidoze (imuninės sistemos sutrikimu, dėl kurio organizme gali padidėti vitamino D kiekis)</w:t>
      </w:r>
      <w:r>
        <w:rPr>
          <w:noProof/>
          <w:lang w:bidi="lt-LT"/>
        </w:rPr>
        <w:t>.</w:t>
      </w:r>
    </w:p>
    <w:p w14:paraId="7107648B" w14:textId="352F904D" w:rsidR="00015AC5" w:rsidRPr="00F04C3F" w:rsidRDefault="00944E3D" w:rsidP="00015AC5">
      <w:pPr>
        <w:numPr>
          <w:ilvl w:val="0"/>
          <w:numId w:val="12"/>
        </w:numPr>
        <w:tabs>
          <w:tab w:val="clear" w:pos="567"/>
        </w:tabs>
        <w:spacing w:line="240" w:lineRule="auto"/>
        <w:ind w:left="567" w:hanging="567"/>
        <w:rPr>
          <w:szCs w:val="22"/>
        </w:rPr>
      </w:pPr>
      <w:r>
        <w:rPr>
          <w:szCs w:val="22"/>
        </w:rPr>
        <w:lastRenderedPageBreak/>
        <w:t>V</w:t>
      </w:r>
      <w:r w:rsidR="00015AC5" w:rsidRPr="00F04C3F">
        <w:rPr>
          <w:szCs w:val="22"/>
        </w:rPr>
        <w:t>artojate vaistų, kurių sudėtyje yra vitamino D, arba valgote maisto ar pieno produktų, kurie yra praturtinti vitaminu D</w:t>
      </w:r>
      <w:r>
        <w:rPr>
          <w:szCs w:val="22"/>
        </w:rPr>
        <w:t>.</w:t>
      </w:r>
    </w:p>
    <w:p w14:paraId="43A909C1" w14:textId="5E9084B2" w:rsidR="00015AC5" w:rsidRPr="00F04C3F" w:rsidRDefault="00944E3D" w:rsidP="00015AC5">
      <w:pPr>
        <w:numPr>
          <w:ilvl w:val="0"/>
          <w:numId w:val="12"/>
        </w:numPr>
        <w:tabs>
          <w:tab w:val="clear" w:pos="567"/>
        </w:tabs>
        <w:spacing w:line="240" w:lineRule="auto"/>
        <w:ind w:left="567" w:hanging="567"/>
        <w:rPr>
          <w:szCs w:val="22"/>
        </w:rPr>
      </w:pPr>
      <w:r>
        <w:rPr>
          <w:szCs w:val="22"/>
        </w:rPr>
        <w:t>Y</w:t>
      </w:r>
      <w:r w:rsidR="00015AC5" w:rsidRPr="00F04C3F">
        <w:rPr>
          <w:szCs w:val="22"/>
        </w:rPr>
        <w:t xml:space="preserve">ra tikimybė, kad vartodami Boncel, būsite </w:t>
      </w:r>
      <w:r w:rsidR="00015AC5" w:rsidRPr="00A06C53">
        <w:rPr>
          <w:szCs w:val="22"/>
        </w:rPr>
        <w:t>stipriai veikiami</w:t>
      </w:r>
      <w:r w:rsidR="00015AC5" w:rsidRPr="00F04C3F">
        <w:rPr>
          <w:szCs w:val="22"/>
        </w:rPr>
        <w:t xml:space="preserve"> saulės šviesos</w:t>
      </w:r>
      <w:r>
        <w:rPr>
          <w:szCs w:val="22"/>
        </w:rPr>
        <w:t>.</w:t>
      </w:r>
    </w:p>
    <w:p w14:paraId="46E80243" w14:textId="43067BA4" w:rsidR="00015AC5" w:rsidRPr="00F04C3F" w:rsidRDefault="00944E3D" w:rsidP="00015AC5">
      <w:pPr>
        <w:numPr>
          <w:ilvl w:val="0"/>
          <w:numId w:val="12"/>
        </w:numPr>
        <w:tabs>
          <w:tab w:val="clear" w:pos="567"/>
        </w:tabs>
        <w:spacing w:line="240" w:lineRule="auto"/>
        <w:ind w:left="567" w:hanging="567"/>
        <w:rPr>
          <w:szCs w:val="22"/>
        </w:rPr>
      </w:pPr>
      <w:r>
        <w:rPr>
          <w:szCs w:val="22"/>
        </w:rPr>
        <w:t>V</w:t>
      </w:r>
      <w:r w:rsidR="00015AC5" w:rsidRPr="00F04C3F">
        <w:rPr>
          <w:szCs w:val="22"/>
        </w:rPr>
        <w:t xml:space="preserve">artojate papildų, kurių sudėtyje yra kalcio. Gydytojas matuos kalcio </w:t>
      </w:r>
      <w:r w:rsidR="00015AC5">
        <w:rPr>
          <w:szCs w:val="22"/>
        </w:rPr>
        <w:t>kiekį</w:t>
      </w:r>
      <w:r w:rsidR="00015AC5" w:rsidRPr="00F04C3F">
        <w:rPr>
          <w:szCs w:val="22"/>
        </w:rPr>
        <w:t xml:space="preserve"> Jūsų kraujyje, kad įsitikintų, jog j</w:t>
      </w:r>
      <w:r w:rsidR="00015AC5">
        <w:rPr>
          <w:szCs w:val="22"/>
        </w:rPr>
        <w:t>i</w:t>
      </w:r>
      <w:r w:rsidR="00015AC5" w:rsidRPr="00F04C3F">
        <w:rPr>
          <w:szCs w:val="22"/>
        </w:rPr>
        <w:t>s nėra per didel</w:t>
      </w:r>
      <w:r w:rsidR="00015AC5">
        <w:rPr>
          <w:szCs w:val="22"/>
        </w:rPr>
        <w:t>i</w:t>
      </w:r>
      <w:r w:rsidR="00015AC5" w:rsidRPr="00F04C3F">
        <w:rPr>
          <w:szCs w:val="22"/>
        </w:rPr>
        <w:t>s Jums vartojant Boncel</w:t>
      </w:r>
      <w:r>
        <w:rPr>
          <w:szCs w:val="22"/>
        </w:rPr>
        <w:t>.</w:t>
      </w:r>
    </w:p>
    <w:p w14:paraId="4DAB9350" w14:textId="6AC20BC8" w:rsidR="00015AC5" w:rsidRPr="002F7529" w:rsidRDefault="00944E3D" w:rsidP="00015AC5">
      <w:pPr>
        <w:numPr>
          <w:ilvl w:val="0"/>
          <w:numId w:val="12"/>
        </w:numPr>
        <w:tabs>
          <w:tab w:val="clear" w:pos="567"/>
        </w:tabs>
        <w:spacing w:line="240" w:lineRule="auto"/>
        <w:ind w:left="567" w:hanging="567"/>
        <w:rPr>
          <w:noProof/>
        </w:rPr>
      </w:pPr>
      <w:r>
        <w:rPr>
          <w:szCs w:val="22"/>
        </w:rPr>
        <w:t>S</w:t>
      </w:r>
      <w:r w:rsidR="00015AC5" w:rsidRPr="00F04C3F">
        <w:rPr>
          <w:szCs w:val="22"/>
        </w:rPr>
        <w:t xml:space="preserve">ergate inkstų liga. Gydytojas gali pageidauti matuoti kalcio </w:t>
      </w:r>
      <w:r w:rsidR="00015AC5">
        <w:rPr>
          <w:szCs w:val="22"/>
        </w:rPr>
        <w:t>kiekį</w:t>
      </w:r>
      <w:r w:rsidR="00015AC5" w:rsidRPr="00F04C3F">
        <w:rPr>
          <w:szCs w:val="22"/>
        </w:rPr>
        <w:t xml:space="preserve"> Jūsų kraujyje ar šlapime</w:t>
      </w:r>
      <w:r w:rsidR="00015AC5" w:rsidRPr="002F7529">
        <w:rPr>
          <w:noProof/>
          <w:lang w:bidi="lt-LT"/>
        </w:rPr>
        <w:t>.</w:t>
      </w:r>
    </w:p>
    <w:p w14:paraId="4A3F4F22" w14:textId="77777777" w:rsidR="00015AC5" w:rsidRPr="002F7529" w:rsidRDefault="00015AC5" w:rsidP="00015AC5">
      <w:pPr>
        <w:numPr>
          <w:ilvl w:val="12"/>
          <w:numId w:val="0"/>
        </w:numPr>
        <w:tabs>
          <w:tab w:val="clear" w:pos="567"/>
        </w:tabs>
        <w:spacing w:line="240" w:lineRule="auto"/>
        <w:rPr>
          <w:b/>
          <w:bCs/>
          <w:noProof/>
        </w:rPr>
      </w:pPr>
    </w:p>
    <w:p w14:paraId="79CBBAD7" w14:textId="77777777" w:rsidR="00015AC5" w:rsidRPr="002F7529" w:rsidRDefault="00015AC5" w:rsidP="00015AC5">
      <w:pPr>
        <w:numPr>
          <w:ilvl w:val="12"/>
          <w:numId w:val="0"/>
        </w:numPr>
        <w:tabs>
          <w:tab w:val="clear" w:pos="567"/>
        </w:tabs>
        <w:spacing w:line="240" w:lineRule="auto"/>
        <w:rPr>
          <w:b/>
          <w:bCs/>
          <w:noProof/>
        </w:rPr>
      </w:pPr>
      <w:r w:rsidRPr="002F7529">
        <w:rPr>
          <w:b/>
          <w:noProof/>
          <w:lang w:bidi="lt-LT"/>
        </w:rPr>
        <w:t>Vaikai ir paaugliai</w:t>
      </w:r>
    </w:p>
    <w:p w14:paraId="17CBD51A" w14:textId="77777777" w:rsidR="00015AC5" w:rsidRPr="002F7529" w:rsidRDefault="00015AC5" w:rsidP="00015AC5">
      <w:pPr>
        <w:numPr>
          <w:ilvl w:val="12"/>
          <w:numId w:val="0"/>
        </w:numPr>
        <w:tabs>
          <w:tab w:val="clear" w:pos="567"/>
        </w:tabs>
        <w:spacing w:line="240" w:lineRule="auto"/>
        <w:rPr>
          <w:noProof/>
        </w:rPr>
      </w:pPr>
      <w:r w:rsidRPr="002F7529">
        <w:rPr>
          <w:noProof/>
          <w:lang w:bidi="lt-LT"/>
        </w:rPr>
        <w:t xml:space="preserve">Šio vaisto negalima vartoti vaikams ir jaunesniems nei 18 metų paaugliams. </w:t>
      </w:r>
    </w:p>
    <w:p w14:paraId="01BAF7D4" w14:textId="77777777" w:rsidR="00015AC5" w:rsidRPr="002F7529" w:rsidRDefault="00015AC5" w:rsidP="00015AC5">
      <w:pPr>
        <w:numPr>
          <w:ilvl w:val="12"/>
          <w:numId w:val="0"/>
        </w:numPr>
        <w:tabs>
          <w:tab w:val="clear" w:pos="567"/>
        </w:tabs>
        <w:spacing w:line="240" w:lineRule="auto"/>
        <w:rPr>
          <w:b/>
          <w:bCs/>
          <w:noProof/>
        </w:rPr>
      </w:pPr>
    </w:p>
    <w:p w14:paraId="7CC22806" w14:textId="77777777" w:rsidR="00015AC5" w:rsidRPr="002F7529" w:rsidRDefault="00015AC5" w:rsidP="00015AC5">
      <w:pPr>
        <w:numPr>
          <w:ilvl w:val="12"/>
          <w:numId w:val="0"/>
        </w:numPr>
        <w:tabs>
          <w:tab w:val="clear" w:pos="567"/>
        </w:tabs>
        <w:spacing w:line="240" w:lineRule="auto"/>
        <w:ind w:right="-2"/>
        <w:rPr>
          <w:noProof/>
        </w:rPr>
      </w:pPr>
      <w:r w:rsidRPr="002F7529">
        <w:rPr>
          <w:b/>
          <w:noProof/>
          <w:lang w:bidi="lt-LT"/>
        </w:rPr>
        <w:t xml:space="preserve">Kiti vaistai ir </w:t>
      </w:r>
      <w:r>
        <w:rPr>
          <w:b/>
          <w:noProof/>
          <w:lang w:bidi="lt-LT"/>
        </w:rPr>
        <w:t>Boncel</w:t>
      </w:r>
      <w:r w:rsidRPr="002F7529">
        <w:rPr>
          <w:b/>
          <w:noProof/>
          <w:lang w:bidi="lt-LT"/>
        </w:rPr>
        <w:t xml:space="preserve"> </w:t>
      </w:r>
    </w:p>
    <w:p w14:paraId="3F866E3C"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Jeigu vartojate, neseniai vartojote arba galbūt vartosite kitų vaistų, apie tai pasakykite gydytojui arba vaistininkui. Tai ypač svarbu, jei vartojate:</w:t>
      </w:r>
    </w:p>
    <w:p w14:paraId="233FCE8A" w14:textId="20FD0829" w:rsidR="00015AC5" w:rsidRPr="00F04C3F" w:rsidRDefault="00015AC5" w:rsidP="00015AC5">
      <w:pPr>
        <w:numPr>
          <w:ilvl w:val="0"/>
          <w:numId w:val="14"/>
        </w:numPr>
        <w:tabs>
          <w:tab w:val="clear" w:pos="567"/>
        </w:tabs>
        <w:spacing w:line="240" w:lineRule="auto"/>
        <w:ind w:left="567" w:right="-2" w:hanging="567"/>
        <w:rPr>
          <w:szCs w:val="22"/>
        </w:rPr>
      </w:pPr>
      <w:r w:rsidRPr="00F04C3F">
        <w:rPr>
          <w:szCs w:val="22"/>
        </w:rPr>
        <w:t>širdį ar inkstus veikiančių vaistų, pavyzdžiui: širdies glikozidų (pvz., digoksin</w:t>
      </w:r>
      <w:r w:rsidR="00944E3D">
        <w:rPr>
          <w:szCs w:val="22"/>
        </w:rPr>
        <w:t>o</w:t>
      </w:r>
      <w:r w:rsidRPr="00F04C3F">
        <w:rPr>
          <w:szCs w:val="22"/>
        </w:rPr>
        <w:t>) ar diuretikų (pvz., bendroflumetazid</w:t>
      </w:r>
      <w:r w:rsidR="00944E3D">
        <w:rPr>
          <w:szCs w:val="22"/>
        </w:rPr>
        <w:t>o</w:t>
      </w:r>
      <w:r w:rsidRPr="00F04C3F">
        <w:rPr>
          <w:szCs w:val="22"/>
        </w:rPr>
        <w:t>);</w:t>
      </w:r>
    </w:p>
    <w:p w14:paraId="61E33655" w14:textId="262ED4AE" w:rsidR="00015AC5" w:rsidRPr="00F04C3F" w:rsidRDefault="00015AC5" w:rsidP="00015AC5">
      <w:pPr>
        <w:numPr>
          <w:ilvl w:val="0"/>
          <w:numId w:val="14"/>
        </w:numPr>
        <w:tabs>
          <w:tab w:val="clear" w:pos="567"/>
        </w:tabs>
        <w:spacing w:line="240" w:lineRule="auto"/>
        <w:ind w:left="567" w:right="-2" w:hanging="567"/>
        <w:rPr>
          <w:szCs w:val="22"/>
        </w:rPr>
      </w:pPr>
      <w:r w:rsidRPr="00F04C3F">
        <w:rPr>
          <w:szCs w:val="22"/>
        </w:rPr>
        <w:t>aktinomicin</w:t>
      </w:r>
      <w:r w:rsidR="00944E3D">
        <w:rPr>
          <w:szCs w:val="22"/>
        </w:rPr>
        <w:t>o</w:t>
      </w:r>
      <w:r w:rsidRPr="00F04C3F">
        <w:rPr>
          <w:szCs w:val="22"/>
        </w:rPr>
        <w:t xml:space="preserve"> (vartojamas kai kurioms vėžio formoms gydyti);</w:t>
      </w:r>
    </w:p>
    <w:p w14:paraId="64A84F8A" w14:textId="72FAD2D5"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kai kurių vaistų grybelių sukeltoms ligoms gydyti (pvz.: klotrimazol</w:t>
      </w:r>
      <w:r w:rsidR="00944E3D">
        <w:rPr>
          <w:szCs w:val="22"/>
        </w:rPr>
        <w:t>o</w:t>
      </w:r>
      <w:r w:rsidRPr="00F04C3F">
        <w:rPr>
          <w:szCs w:val="22"/>
        </w:rPr>
        <w:t>, ketokonazol</w:t>
      </w:r>
      <w:r w:rsidR="00944E3D">
        <w:rPr>
          <w:szCs w:val="22"/>
        </w:rPr>
        <w:t>o</w:t>
      </w:r>
      <w:r w:rsidRPr="00F04C3F">
        <w:rPr>
          <w:szCs w:val="22"/>
        </w:rPr>
        <w:t>);</w:t>
      </w:r>
    </w:p>
    <w:p w14:paraId="28005A38" w14:textId="43899254"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vaistų tuberkuliozei gydyti (rifampicin</w:t>
      </w:r>
      <w:r w:rsidR="00944E3D">
        <w:rPr>
          <w:szCs w:val="22"/>
        </w:rPr>
        <w:t>o</w:t>
      </w:r>
      <w:r w:rsidRPr="00F04C3F">
        <w:rPr>
          <w:szCs w:val="22"/>
        </w:rPr>
        <w:t xml:space="preserve"> ar izoniazid</w:t>
      </w:r>
      <w:r w:rsidR="00944E3D">
        <w:rPr>
          <w:szCs w:val="22"/>
        </w:rPr>
        <w:t>o</w:t>
      </w:r>
      <w:r w:rsidRPr="00F04C3F">
        <w:rPr>
          <w:szCs w:val="22"/>
        </w:rPr>
        <w:t>);</w:t>
      </w:r>
    </w:p>
    <w:p w14:paraId="3091DE34" w14:textId="77777777"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vaistų epilepsijai gydyti;</w:t>
      </w:r>
    </w:p>
    <w:p w14:paraId="67062BC8" w14:textId="77777777" w:rsidR="00015AC5" w:rsidRPr="00F04C3F" w:rsidRDefault="00015AC5" w:rsidP="00015AC5">
      <w:pPr>
        <w:numPr>
          <w:ilvl w:val="0"/>
          <w:numId w:val="24"/>
        </w:numPr>
        <w:tabs>
          <w:tab w:val="clear" w:pos="567"/>
        </w:tabs>
        <w:spacing w:line="240" w:lineRule="auto"/>
        <w:ind w:left="567" w:right="-2" w:hanging="567"/>
        <w:rPr>
          <w:szCs w:val="22"/>
        </w:rPr>
      </w:pPr>
      <w:r w:rsidRPr="00A06C53">
        <w:rPr>
          <w:szCs w:val="22"/>
        </w:rPr>
        <w:t>barbitūratų</w:t>
      </w:r>
      <w:r>
        <w:rPr>
          <w:szCs w:val="22"/>
        </w:rPr>
        <w:t xml:space="preserve"> (vaistų, kurie vartojami kaip migdomieji vaistai, taip pat gydyti epilepsijai arba anestezijai sukelti)</w:t>
      </w:r>
      <w:r w:rsidRPr="00F04C3F">
        <w:rPr>
          <w:szCs w:val="22"/>
        </w:rPr>
        <w:t>;</w:t>
      </w:r>
    </w:p>
    <w:p w14:paraId="72CA8F04" w14:textId="77777777"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gliukokortikoidų (vartojami reumatoidiniam artritui, astmai, alergijai gydyti);</w:t>
      </w:r>
    </w:p>
    <w:p w14:paraId="5FDD73DA" w14:textId="16C102C1"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vaistų, kurie mažina</w:t>
      </w:r>
      <w:r>
        <w:rPr>
          <w:szCs w:val="22"/>
        </w:rPr>
        <w:t xml:space="preserve"> ch</w:t>
      </w:r>
      <w:r w:rsidRPr="00F04C3F">
        <w:rPr>
          <w:szCs w:val="22"/>
        </w:rPr>
        <w:t xml:space="preserve">olesterolio </w:t>
      </w:r>
      <w:r>
        <w:rPr>
          <w:szCs w:val="22"/>
        </w:rPr>
        <w:t>kiekį</w:t>
      </w:r>
      <w:r w:rsidRPr="00F04C3F">
        <w:rPr>
          <w:szCs w:val="22"/>
        </w:rPr>
        <w:t xml:space="preserve"> kraujyje (pvz.: kolestiramin</w:t>
      </w:r>
      <w:r w:rsidR="00944E3D">
        <w:rPr>
          <w:szCs w:val="22"/>
        </w:rPr>
        <w:t>o</w:t>
      </w:r>
      <w:r w:rsidRPr="00F04C3F">
        <w:rPr>
          <w:szCs w:val="22"/>
        </w:rPr>
        <w:t>, kolestipol</w:t>
      </w:r>
      <w:r w:rsidR="00944E3D">
        <w:rPr>
          <w:szCs w:val="22"/>
        </w:rPr>
        <w:t>io</w:t>
      </w:r>
      <w:r w:rsidRPr="00F04C3F">
        <w:rPr>
          <w:szCs w:val="22"/>
        </w:rPr>
        <w:t>, atorvastatin</w:t>
      </w:r>
      <w:r w:rsidR="00944E3D">
        <w:rPr>
          <w:szCs w:val="22"/>
        </w:rPr>
        <w:t>o</w:t>
      </w:r>
      <w:r w:rsidRPr="00F04C3F">
        <w:rPr>
          <w:szCs w:val="22"/>
        </w:rPr>
        <w:t>, simvastatin</w:t>
      </w:r>
      <w:r w:rsidR="00944E3D">
        <w:rPr>
          <w:szCs w:val="22"/>
        </w:rPr>
        <w:t>o</w:t>
      </w:r>
      <w:r w:rsidRPr="00F04C3F">
        <w:rPr>
          <w:szCs w:val="22"/>
        </w:rPr>
        <w:t xml:space="preserve"> ar kitų statinų);</w:t>
      </w:r>
    </w:p>
    <w:p w14:paraId="4DB26582" w14:textId="059362CF"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orlistat</w:t>
      </w:r>
      <w:r w:rsidR="00944E3D">
        <w:rPr>
          <w:szCs w:val="22"/>
        </w:rPr>
        <w:t>o</w:t>
      </w:r>
      <w:r w:rsidRPr="00F04C3F">
        <w:rPr>
          <w:szCs w:val="22"/>
        </w:rPr>
        <w:t xml:space="preserve"> (vaist</w:t>
      </w:r>
      <w:r>
        <w:rPr>
          <w:szCs w:val="22"/>
        </w:rPr>
        <w:t>ą</w:t>
      </w:r>
      <w:r w:rsidRPr="00F04C3F">
        <w:rPr>
          <w:szCs w:val="22"/>
        </w:rPr>
        <w:t xml:space="preserve"> kūno </w:t>
      </w:r>
      <w:r>
        <w:rPr>
          <w:szCs w:val="22"/>
        </w:rPr>
        <w:t>svoriui</w:t>
      </w:r>
      <w:r w:rsidRPr="00F04C3F">
        <w:rPr>
          <w:szCs w:val="22"/>
        </w:rPr>
        <w:t xml:space="preserve"> mažinti);</w:t>
      </w:r>
    </w:p>
    <w:p w14:paraId="4FED1AF8" w14:textId="46283FFC" w:rsidR="00015AC5" w:rsidRPr="00F04C3F" w:rsidRDefault="00015AC5" w:rsidP="00015AC5">
      <w:pPr>
        <w:numPr>
          <w:ilvl w:val="0"/>
          <w:numId w:val="24"/>
        </w:numPr>
        <w:tabs>
          <w:tab w:val="clear" w:pos="567"/>
        </w:tabs>
        <w:spacing w:line="240" w:lineRule="auto"/>
        <w:ind w:left="567" w:right="-2" w:hanging="567"/>
        <w:rPr>
          <w:szCs w:val="22"/>
        </w:rPr>
      </w:pPr>
      <w:r w:rsidRPr="00F04C3F">
        <w:rPr>
          <w:szCs w:val="22"/>
        </w:rPr>
        <w:t xml:space="preserve">kai kurių </w:t>
      </w:r>
      <w:r w:rsidRPr="00F04C3F">
        <w:rPr>
          <w:rStyle w:val="shorttext"/>
          <w:szCs w:val="22"/>
        </w:rPr>
        <w:t>vidurių laisvinamųjų vaistų</w:t>
      </w:r>
      <w:r w:rsidRPr="00F04C3F">
        <w:rPr>
          <w:szCs w:val="22"/>
        </w:rPr>
        <w:t xml:space="preserve"> (pvz., skyst</w:t>
      </w:r>
      <w:r w:rsidR="00944E3D">
        <w:rPr>
          <w:szCs w:val="22"/>
        </w:rPr>
        <w:t>o</w:t>
      </w:r>
      <w:r w:rsidRPr="00F04C3F">
        <w:rPr>
          <w:szCs w:val="22"/>
        </w:rPr>
        <w:t xml:space="preserve"> parafin</w:t>
      </w:r>
      <w:r w:rsidR="00944E3D">
        <w:rPr>
          <w:szCs w:val="22"/>
        </w:rPr>
        <w:t>o</w:t>
      </w:r>
      <w:r w:rsidRPr="00F04C3F">
        <w:rPr>
          <w:szCs w:val="22"/>
        </w:rPr>
        <w:t>);</w:t>
      </w:r>
    </w:p>
    <w:p w14:paraId="563087C4" w14:textId="44C76796" w:rsidR="00015AC5" w:rsidRPr="000C29AC" w:rsidRDefault="00015AC5" w:rsidP="00015AC5">
      <w:pPr>
        <w:numPr>
          <w:ilvl w:val="0"/>
          <w:numId w:val="24"/>
        </w:numPr>
        <w:tabs>
          <w:tab w:val="clear" w:pos="567"/>
        </w:tabs>
        <w:spacing w:line="240" w:lineRule="auto"/>
        <w:ind w:left="425" w:hanging="425"/>
        <w:rPr>
          <w:noProof/>
        </w:rPr>
      </w:pPr>
      <w:r>
        <w:rPr>
          <w:szCs w:val="22"/>
        </w:rPr>
        <w:t xml:space="preserve">  </w:t>
      </w:r>
      <w:proofErr w:type="gramStart"/>
      <w:r w:rsidRPr="00F04C3F">
        <w:rPr>
          <w:szCs w:val="22"/>
        </w:rPr>
        <w:t>vaistų</w:t>
      </w:r>
      <w:proofErr w:type="gramEnd"/>
      <w:r w:rsidRPr="00F04C3F">
        <w:rPr>
          <w:szCs w:val="22"/>
        </w:rPr>
        <w:t xml:space="preserve">, kurie yra pernešami </w:t>
      </w:r>
      <w:r w:rsidRPr="00B8332C">
        <w:rPr>
          <w:szCs w:val="22"/>
        </w:rPr>
        <w:t>P-gp baltymo</w:t>
      </w:r>
      <w:r w:rsidRPr="00F04C3F">
        <w:rPr>
          <w:szCs w:val="22"/>
        </w:rPr>
        <w:t xml:space="preserve"> (pvz., feksofenadin</w:t>
      </w:r>
      <w:r w:rsidR="00944E3D">
        <w:rPr>
          <w:szCs w:val="22"/>
        </w:rPr>
        <w:t>o</w:t>
      </w:r>
      <w:r w:rsidRPr="00F04C3F">
        <w:rPr>
          <w:szCs w:val="22"/>
        </w:rPr>
        <w:t>, loperamid</w:t>
      </w:r>
      <w:r w:rsidR="00944E3D">
        <w:rPr>
          <w:szCs w:val="22"/>
        </w:rPr>
        <w:t>o</w:t>
      </w:r>
      <w:r w:rsidRPr="00F04C3F">
        <w:rPr>
          <w:szCs w:val="22"/>
        </w:rPr>
        <w:t>, chinidin</w:t>
      </w:r>
      <w:r w:rsidR="00944E3D">
        <w:rPr>
          <w:szCs w:val="22"/>
        </w:rPr>
        <w:t>o</w:t>
      </w:r>
      <w:r w:rsidRPr="000C29AC">
        <w:rPr>
          <w:noProof/>
          <w:lang w:bidi="lt-LT"/>
        </w:rPr>
        <w:t xml:space="preserve">). </w:t>
      </w:r>
    </w:p>
    <w:p w14:paraId="1ED544B8" w14:textId="77777777" w:rsidR="00015AC5" w:rsidRPr="002F7529" w:rsidRDefault="00015AC5" w:rsidP="00015AC5">
      <w:pPr>
        <w:tabs>
          <w:tab w:val="clear" w:pos="567"/>
        </w:tabs>
        <w:spacing w:line="240" w:lineRule="auto"/>
        <w:ind w:right="-2"/>
        <w:rPr>
          <w:noProof/>
        </w:rPr>
      </w:pPr>
    </w:p>
    <w:p w14:paraId="76BA0A80" w14:textId="77777777" w:rsidR="00015AC5" w:rsidRPr="002F7529" w:rsidRDefault="00015AC5" w:rsidP="00015AC5">
      <w:pPr>
        <w:tabs>
          <w:tab w:val="clear" w:pos="567"/>
        </w:tabs>
        <w:spacing w:line="240" w:lineRule="auto"/>
        <w:ind w:right="-2"/>
        <w:rPr>
          <w:noProof/>
        </w:rPr>
      </w:pPr>
      <w:r w:rsidRPr="00F04C3F">
        <w:rPr>
          <w:szCs w:val="22"/>
        </w:rPr>
        <w:t>Jeigu abejojate, ar vart</w:t>
      </w:r>
      <w:r>
        <w:rPr>
          <w:szCs w:val="22"/>
        </w:rPr>
        <w:t>o</w:t>
      </w:r>
      <w:r w:rsidRPr="00F04C3F">
        <w:rPr>
          <w:szCs w:val="22"/>
        </w:rPr>
        <w:t xml:space="preserve">jate tokių vaistų, apie </w:t>
      </w:r>
      <w:proofErr w:type="gramStart"/>
      <w:r w:rsidRPr="00F04C3F">
        <w:rPr>
          <w:szCs w:val="22"/>
        </w:rPr>
        <w:t>tai</w:t>
      </w:r>
      <w:proofErr w:type="gramEnd"/>
      <w:r w:rsidRPr="00F04C3F">
        <w:rPr>
          <w:szCs w:val="22"/>
        </w:rPr>
        <w:t xml:space="preserve"> pasakykite savo gydytojui</w:t>
      </w:r>
      <w:r w:rsidRPr="002F7529">
        <w:rPr>
          <w:noProof/>
          <w:lang w:bidi="lt-LT"/>
        </w:rPr>
        <w:t>.</w:t>
      </w:r>
    </w:p>
    <w:p w14:paraId="5A31D186" w14:textId="77777777" w:rsidR="00015AC5" w:rsidRPr="002F7529" w:rsidRDefault="00015AC5" w:rsidP="00015AC5">
      <w:pPr>
        <w:tabs>
          <w:tab w:val="clear" w:pos="567"/>
        </w:tabs>
        <w:spacing w:line="240" w:lineRule="auto"/>
        <w:ind w:right="-2"/>
        <w:rPr>
          <w:noProof/>
        </w:rPr>
      </w:pPr>
    </w:p>
    <w:p w14:paraId="443FF9CA" w14:textId="77777777" w:rsidR="00015AC5" w:rsidRPr="00FC2720" w:rsidRDefault="00015AC5" w:rsidP="00015AC5">
      <w:pPr>
        <w:numPr>
          <w:ilvl w:val="12"/>
          <w:numId w:val="0"/>
        </w:numPr>
        <w:tabs>
          <w:tab w:val="clear" w:pos="567"/>
          <w:tab w:val="left" w:pos="0"/>
        </w:tabs>
        <w:spacing w:line="240" w:lineRule="auto"/>
        <w:ind w:right="-2"/>
        <w:rPr>
          <w:b/>
          <w:noProof/>
        </w:rPr>
      </w:pPr>
      <w:r w:rsidRPr="002F7529">
        <w:rPr>
          <w:b/>
          <w:noProof/>
          <w:lang w:bidi="lt-LT"/>
        </w:rPr>
        <w:t xml:space="preserve">Boncel vartojimas su maistu ir gėrimais </w:t>
      </w:r>
    </w:p>
    <w:p w14:paraId="655E9ABD" w14:textId="77777777" w:rsidR="00015AC5" w:rsidRPr="000C29AC" w:rsidRDefault="00015AC5" w:rsidP="00015AC5">
      <w:pPr>
        <w:numPr>
          <w:ilvl w:val="12"/>
          <w:numId w:val="0"/>
        </w:numPr>
        <w:tabs>
          <w:tab w:val="clear" w:pos="567"/>
          <w:tab w:val="left" w:pos="1290"/>
        </w:tabs>
        <w:spacing w:line="240" w:lineRule="auto"/>
        <w:ind w:right="-2"/>
        <w:rPr>
          <w:noProof/>
        </w:rPr>
      </w:pPr>
      <w:r w:rsidRPr="00F04C3F">
        <w:rPr>
          <w:szCs w:val="22"/>
        </w:rPr>
        <w:t xml:space="preserve">Turite išgerti šį vaistą kartu su didele maisto porcija, kad organizmas lengviau pasisavintų vitaminą D. Be to, tirpalą galite sumaišyti su šaltu ar drungnu maistu, kad būtų lengviau išgerti šį vaistą. Išsamią informaciją žr. </w:t>
      </w:r>
      <w:proofErr w:type="gramStart"/>
      <w:r w:rsidRPr="00F04C3F">
        <w:rPr>
          <w:szCs w:val="22"/>
        </w:rPr>
        <w:t>3</w:t>
      </w:r>
      <w:proofErr w:type="gramEnd"/>
      <w:r w:rsidRPr="00F04C3F">
        <w:rPr>
          <w:szCs w:val="22"/>
        </w:rPr>
        <w:t xml:space="preserve"> skyriuje „Kaip vartoti Boncel</w:t>
      </w:r>
      <w:r w:rsidRPr="000C29AC">
        <w:rPr>
          <w:noProof/>
          <w:lang w:bidi="lt-LT"/>
        </w:rPr>
        <w:t>“.</w:t>
      </w:r>
    </w:p>
    <w:p w14:paraId="79633520" w14:textId="77777777" w:rsidR="00015AC5" w:rsidRPr="002F7529" w:rsidRDefault="00015AC5" w:rsidP="00015AC5">
      <w:pPr>
        <w:numPr>
          <w:ilvl w:val="12"/>
          <w:numId w:val="0"/>
        </w:numPr>
        <w:tabs>
          <w:tab w:val="clear" w:pos="567"/>
          <w:tab w:val="left" w:pos="1290"/>
        </w:tabs>
        <w:spacing w:line="240" w:lineRule="auto"/>
        <w:ind w:right="-2"/>
        <w:rPr>
          <w:noProof/>
        </w:rPr>
      </w:pPr>
    </w:p>
    <w:p w14:paraId="6DF9FF1D" w14:textId="77777777" w:rsidR="00015AC5" w:rsidRPr="002F7529" w:rsidRDefault="00015AC5" w:rsidP="00015AC5">
      <w:pPr>
        <w:numPr>
          <w:ilvl w:val="12"/>
          <w:numId w:val="0"/>
        </w:numPr>
        <w:tabs>
          <w:tab w:val="clear" w:pos="567"/>
        </w:tabs>
        <w:spacing w:line="240" w:lineRule="auto"/>
        <w:rPr>
          <w:b/>
          <w:noProof/>
        </w:rPr>
      </w:pPr>
      <w:r w:rsidRPr="002F7529">
        <w:rPr>
          <w:b/>
          <w:noProof/>
          <w:lang w:bidi="lt-LT"/>
        </w:rPr>
        <w:t>Nėštumas ir žindymo laikotarpis</w:t>
      </w:r>
    </w:p>
    <w:p w14:paraId="2ABCEA5B" w14:textId="77777777" w:rsidR="00015AC5" w:rsidRPr="002F7529" w:rsidRDefault="00015AC5" w:rsidP="00015AC5">
      <w:pPr>
        <w:numPr>
          <w:ilvl w:val="12"/>
          <w:numId w:val="0"/>
        </w:numPr>
        <w:tabs>
          <w:tab w:val="clear" w:pos="567"/>
        </w:tabs>
        <w:spacing w:line="240" w:lineRule="auto"/>
        <w:ind w:right="-2"/>
        <w:outlineLvl w:val="0"/>
        <w:rPr>
          <w:noProof/>
        </w:rPr>
      </w:pPr>
      <w:r w:rsidRPr="00F04C3F">
        <w:rPr>
          <w:szCs w:val="22"/>
        </w:rPr>
        <w:t xml:space="preserve">Jeigu esate nėščia, žindote kūdikį, manote, kad galbūt esate nėščia arba planuojate pastoti, </w:t>
      </w:r>
      <w:proofErr w:type="gramStart"/>
      <w:r w:rsidRPr="00F04C3F">
        <w:rPr>
          <w:szCs w:val="22"/>
        </w:rPr>
        <w:t>tai</w:t>
      </w:r>
      <w:proofErr w:type="gramEnd"/>
      <w:r w:rsidRPr="00F04C3F">
        <w:rPr>
          <w:szCs w:val="22"/>
        </w:rPr>
        <w:t xml:space="preserve"> prieš vartodama šį vaistą, pasitarkite su gydytoju arba vaistininku</w:t>
      </w:r>
      <w:r w:rsidRPr="002F7529">
        <w:rPr>
          <w:noProof/>
          <w:lang w:bidi="lt-LT"/>
        </w:rPr>
        <w:t>.</w:t>
      </w:r>
    </w:p>
    <w:p w14:paraId="2C777169" w14:textId="77777777" w:rsidR="00015AC5" w:rsidRPr="002F7529" w:rsidRDefault="00015AC5" w:rsidP="00015AC5">
      <w:pPr>
        <w:numPr>
          <w:ilvl w:val="12"/>
          <w:numId w:val="0"/>
        </w:numPr>
        <w:tabs>
          <w:tab w:val="clear" w:pos="567"/>
        </w:tabs>
        <w:spacing w:line="240" w:lineRule="auto"/>
        <w:ind w:right="-2"/>
        <w:outlineLvl w:val="0"/>
        <w:rPr>
          <w:noProof/>
        </w:rPr>
      </w:pPr>
    </w:p>
    <w:p w14:paraId="7D46A680" w14:textId="77777777" w:rsidR="00015AC5" w:rsidRPr="002F7529" w:rsidRDefault="00015AC5" w:rsidP="00015AC5">
      <w:pPr>
        <w:numPr>
          <w:ilvl w:val="12"/>
          <w:numId w:val="0"/>
        </w:numPr>
        <w:tabs>
          <w:tab w:val="clear" w:pos="567"/>
        </w:tabs>
        <w:spacing w:line="240" w:lineRule="auto"/>
        <w:ind w:right="-2"/>
        <w:outlineLvl w:val="0"/>
        <w:rPr>
          <w:b/>
          <w:noProof/>
        </w:rPr>
      </w:pPr>
      <w:r w:rsidRPr="002F7529">
        <w:rPr>
          <w:b/>
          <w:noProof/>
          <w:lang w:bidi="lt-LT"/>
        </w:rPr>
        <w:t>Vairavimas ir mechanizmų valdymas</w:t>
      </w:r>
    </w:p>
    <w:p w14:paraId="1A6E8925" w14:textId="77777777" w:rsidR="00015AC5" w:rsidRPr="000C29AC" w:rsidRDefault="00015AC5" w:rsidP="00015AC5">
      <w:pPr>
        <w:numPr>
          <w:ilvl w:val="12"/>
          <w:numId w:val="0"/>
        </w:numPr>
        <w:tabs>
          <w:tab w:val="clear" w:pos="567"/>
        </w:tabs>
        <w:spacing w:line="240" w:lineRule="auto"/>
        <w:ind w:right="-2"/>
        <w:outlineLvl w:val="0"/>
        <w:rPr>
          <w:noProof/>
        </w:rPr>
      </w:pPr>
      <w:r w:rsidRPr="00F04C3F">
        <w:rPr>
          <w:szCs w:val="22"/>
        </w:rPr>
        <w:t>Nesitikima, kad Boncel paveiktų Jūsų gebėjimą vairuoti ar valdyti mechanizmus</w:t>
      </w:r>
      <w:r w:rsidRPr="000C29AC">
        <w:rPr>
          <w:noProof/>
          <w:lang w:bidi="lt-LT"/>
        </w:rPr>
        <w:t>.</w:t>
      </w:r>
    </w:p>
    <w:p w14:paraId="1D9001AC" w14:textId="77777777" w:rsidR="00015AC5" w:rsidRPr="002F7529" w:rsidRDefault="00015AC5" w:rsidP="00015AC5">
      <w:pPr>
        <w:numPr>
          <w:ilvl w:val="12"/>
          <w:numId w:val="0"/>
        </w:numPr>
        <w:tabs>
          <w:tab w:val="clear" w:pos="567"/>
        </w:tabs>
        <w:spacing w:line="240" w:lineRule="auto"/>
        <w:rPr>
          <w:noProof/>
        </w:rPr>
      </w:pPr>
    </w:p>
    <w:p w14:paraId="389CE3EC" w14:textId="77777777" w:rsidR="00015AC5" w:rsidRPr="002F7529" w:rsidRDefault="00015AC5" w:rsidP="00015AC5">
      <w:pPr>
        <w:numPr>
          <w:ilvl w:val="0"/>
          <w:numId w:val="33"/>
        </w:numPr>
        <w:tabs>
          <w:tab w:val="clear" w:pos="570"/>
          <w:tab w:val="num" w:pos="284"/>
        </w:tabs>
        <w:spacing w:line="240" w:lineRule="auto"/>
        <w:ind w:right="-2"/>
        <w:rPr>
          <w:b/>
          <w:noProof/>
        </w:rPr>
      </w:pPr>
      <w:r w:rsidRPr="002F7529">
        <w:rPr>
          <w:b/>
          <w:noProof/>
          <w:lang w:bidi="lt-LT"/>
        </w:rPr>
        <w:t>Kaip vartoti Boncel</w:t>
      </w:r>
    </w:p>
    <w:p w14:paraId="75E0B6AA" w14:textId="77777777" w:rsidR="00015AC5" w:rsidRPr="002F7529" w:rsidRDefault="00015AC5" w:rsidP="00015AC5">
      <w:pPr>
        <w:tabs>
          <w:tab w:val="clear" w:pos="567"/>
        </w:tabs>
        <w:spacing w:line="240" w:lineRule="auto"/>
        <w:ind w:right="-2"/>
        <w:rPr>
          <w:b/>
          <w:noProof/>
        </w:rPr>
      </w:pPr>
    </w:p>
    <w:p w14:paraId="48CC811B" w14:textId="77777777" w:rsidR="00015AC5" w:rsidRPr="002F7529" w:rsidRDefault="00015AC5" w:rsidP="00015AC5">
      <w:pPr>
        <w:tabs>
          <w:tab w:val="clear" w:pos="567"/>
        </w:tabs>
        <w:spacing w:line="240" w:lineRule="auto"/>
        <w:ind w:right="-2"/>
        <w:rPr>
          <w:bCs/>
          <w:noProof/>
        </w:rPr>
      </w:pPr>
      <w:r w:rsidRPr="00F04C3F">
        <w:rPr>
          <w:szCs w:val="22"/>
        </w:rPr>
        <w:t>Visada vartokite Boncel tiksliai kaip nurodė gydytojas arba vaistininkas. Jeigu abejojate, kreipkitės į gydytoją arba vaistininką</w:t>
      </w:r>
      <w:r w:rsidRPr="002F7529">
        <w:rPr>
          <w:noProof/>
          <w:lang w:bidi="lt-LT"/>
        </w:rPr>
        <w:t>.</w:t>
      </w:r>
    </w:p>
    <w:p w14:paraId="6881D1A2" w14:textId="77777777" w:rsidR="00015AC5" w:rsidRPr="002F7529" w:rsidRDefault="00015AC5" w:rsidP="00015AC5">
      <w:pPr>
        <w:numPr>
          <w:ilvl w:val="12"/>
          <w:numId w:val="0"/>
        </w:numPr>
        <w:tabs>
          <w:tab w:val="clear" w:pos="567"/>
        </w:tabs>
        <w:spacing w:line="240" w:lineRule="auto"/>
        <w:ind w:right="-2"/>
        <w:rPr>
          <w:noProof/>
        </w:rPr>
      </w:pPr>
    </w:p>
    <w:p w14:paraId="5754121C" w14:textId="77777777" w:rsidR="00015AC5" w:rsidRPr="002F7529" w:rsidRDefault="00015AC5" w:rsidP="00015AC5">
      <w:pPr>
        <w:numPr>
          <w:ilvl w:val="12"/>
          <w:numId w:val="0"/>
        </w:numPr>
        <w:tabs>
          <w:tab w:val="clear" w:pos="567"/>
        </w:tabs>
        <w:spacing w:line="240" w:lineRule="auto"/>
        <w:ind w:right="-2"/>
        <w:rPr>
          <w:noProof/>
        </w:rPr>
      </w:pPr>
      <w:r w:rsidRPr="00F04C3F">
        <w:rPr>
          <w:szCs w:val="22"/>
        </w:rPr>
        <w:t>Boncel geriausia išgerti kartu su didele maisto porcija</w:t>
      </w:r>
      <w:r w:rsidRPr="002F7529">
        <w:rPr>
          <w:noProof/>
          <w:lang w:bidi="lt-LT"/>
        </w:rPr>
        <w:t>.</w:t>
      </w:r>
    </w:p>
    <w:p w14:paraId="4F47A957" w14:textId="77777777" w:rsidR="00015AC5" w:rsidRPr="002F7529" w:rsidRDefault="00015AC5" w:rsidP="00015AC5">
      <w:pPr>
        <w:numPr>
          <w:ilvl w:val="12"/>
          <w:numId w:val="0"/>
        </w:numPr>
        <w:tabs>
          <w:tab w:val="clear" w:pos="567"/>
        </w:tabs>
        <w:spacing w:line="240" w:lineRule="auto"/>
        <w:ind w:right="-2"/>
        <w:rPr>
          <w:noProof/>
        </w:rPr>
      </w:pPr>
    </w:p>
    <w:p w14:paraId="0B386166"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Šis vaistas turi subtilų alyvuogių aliejaus skonį. Ampulės turinį reikia supilti tiesiai į burną ir nuryti taip, kaip pavaizduota toliau esančiame paveikslėlyje.</w:t>
      </w:r>
    </w:p>
    <w:p w14:paraId="0CFD4406" w14:textId="77777777" w:rsidR="00015AC5" w:rsidRPr="0074379A" w:rsidRDefault="00015AC5" w:rsidP="00015AC5">
      <w:pPr>
        <w:numPr>
          <w:ilvl w:val="12"/>
          <w:numId w:val="0"/>
        </w:numPr>
        <w:tabs>
          <w:tab w:val="clear" w:pos="567"/>
        </w:tabs>
        <w:spacing w:line="240" w:lineRule="auto"/>
        <w:ind w:right="-2"/>
        <w:rPr>
          <w:noProof/>
        </w:rPr>
      </w:pPr>
      <w:r w:rsidRPr="0074379A">
        <w:rPr>
          <w:noProof/>
          <w:lang w:val="lt-LT" w:eastAsia="lt-LT"/>
        </w:rPr>
        <w:drawing>
          <wp:anchor distT="0" distB="0" distL="114300" distR="114300" simplePos="0" relativeHeight="251660288" behindDoc="1" locked="0" layoutInCell="1" allowOverlap="1" wp14:anchorId="18267D08" wp14:editId="17974C3D">
            <wp:simplePos x="0" y="0"/>
            <wp:positionH relativeFrom="page">
              <wp:posOffset>899795</wp:posOffset>
            </wp:positionH>
            <wp:positionV relativeFrom="paragraph">
              <wp:posOffset>54610</wp:posOffset>
            </wp:positionV>
            <wp:extent cx="3701415" cy="73215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01415" cy="732155"/>
                    </a:xfrm>
                    <a:prstGeom prst="rect">
                      <a:avLst/>
                    </a:prstGeom>
                    <a:noFill/>
                  </pic:spPr>
                </pic:pic>
              </a:graphicData>
            </a:graphic>
            <wp14:sizeRelH relativeFrom="page">
              <wp14:pctWidth>0</wp14:pctWidth>
            </wp14:sizeRelH>
            <wp14:sizeRelV relativeFrom="page">
              <wp14:pctHeight>0</wp14:pctHeight>
            </wp14:sizeRelV>
          </wp:anchor>
        </w:drawing>
      </w:r>
    </w:p>
    <w:p w14:paraId="6B2755F8" w14:textId="77777777" w:rsidR="00015AC5" w:rsidRPr="000C29AC" w:rsidRDefault="00015AC5" w:rsidP="00015AC5">
      <w:pPr>
        <w:numPr>
          <w:ilvl w:val="12"/>
          <w:numId w:val="0"/>
        </w:numPr>
        <w:tabs>
          <w:tab w:val="clear" w:pos="567"/>
        </w:tabs>
        <w:spacing w:line="240" w:lineRule="auto"/>
        <w:ind w:right="-2"/>
        <w:rPr>
          <w:noProof/>
        </w:rPr>
      </w:pPr>
    </w:p>
    <w:p w14:paraId="5F1A0959" w14:textId="77777777" w:rsidR="00015AC5" w:rsidRPr="002F7529" w:rsidRDefault="00015AC5" w:rsidP="00015AC5">
      <w:pPr>
        <w:numPr>
          <w:ilvl w:val="12"/>
          <w:numId w:val="0"/>
        </w:numPr>
        <w:tabs>
          <w:tab w:val="clear" w:pos="567"/>
        </w:tabs>
        <w:spacing w:line="240" w:lineRule="auto"/>
        <w:ind w:right="-2"/>
        <w:rPr>
          <w:noProof/>
        </w:rPr>
      </w:pPr>
    </w:p>
    <w:p w14:paraId="04E577B9" w14:textId="77777777" w:rsidR="00015AC5" w:rsidRPr="002F7529" w:rsidRDefault="00015AC5" w:rsidP="00015AC5">
      <w:pPr>
        <w:numPr>
          <w:ilvl w:val="12"/>
          <w:numId w:val="0"/>
        </w:numPr>
        <w:tabs>
          <w:tab w:val="clear" w:pos="567"/>
        </w:tabs>
        <w:spacing w:line="240" w:lineRule="auto"/>
        <w:ind w:right="-2"/>
        <w:rPr>
          <w:noProof/>
        </w:rPr>
      </w:pPr>
    </w:p>
    <w:p w14:paraId="722EA642" w14:textId="77777777" w:rsidR="00015AC5" w:rsidRPr="002F7529" w:rsidRDefault="00015AC5" w:rsidP="00015AC5">
      <w:pPr>
        <w:numPr>
          <w:ilvl w:val="12"/>
          <w:numId w:val="0"/>
        </w:numPr>
        <w:tabs>
          <w:tab w:val="clear" w:pos="567"/>
        </w:tabs>
        <w:spacing w:line="240" w:lineRule="auto"/>
        <w:ind w:right="-2"/>
        <w:rPr>
          <w:noProof/>
        </w:rPr>
      </w:pPr>
    </w:p>
    <w:p w14:paraId="02AD18B5" w14:textId="47386395"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Kad būtų lengviau suvartoti šį vaistą, visą vienos dozės geriamojo tirpalo turinį galima išpilti į šaukštą ir išgerti. Taip pat galite sumaišyti vienos dozės geriamojo tirpalo turinį su nedideliu kiekiu šalto ar drungno maisto prieš pat vartojimą. </w:t>
      </w:r>
      <w:r w:rsidR="00087076">
        <w:rPr>
          <w:noProof/>
          <w:lang w:bidi="lt-LT"/>
        </w:rPr>
        <w:t>Įsitikinkite, kad s</w:t>
      </w:r>
      <w:r w:rsidRPr="002F7529">
        <w:rPr>
          <w:noProof/>
          <w:lang w:bidi="lt-LT"/>
        </w:rPr>
        <w:t>uvarto</w:t>
      </w:r>
      <w:r w:rsidR="00087076">
        <w:rPr>
          <w:noProof/>
          <w:lang w:bidi="lt-LT"/>
        </w:rPr>
        <w:t>jo</w:t>
      </w:r>
      <w:r w:rsidRPr="002F7529">
        <w:rPr>
          <w:noProof/>
          <w:lang w:bidi="lt-LT"/>
        </w:rPr>
        <w:t>te visą dozę.</w:t>
      </w:r>
    </w:p>
    <w:p w14:paraId="45998C6E" w14:textId="77777777" w:rsidR="00015AC5" w:rsidRPr="002F7529" w:rsidRDefault="00015AC5" w:rsidP="00015AC5">
      <w:pPr>
        <w:numPr>
          <w:ilvl w:val="12"/>
          <w:numId w:val="0"/>
        </w:numPr>
        <w:tabs>
          <w:tab w:val="clear" w:pos="567"/>
        </w:tabs>
        <w:spacing w:line="240" w:lineRule="auto"/>
        <w:ind w:right="-2"/>
        <w:rPr>
          <w:noProof/>
        </w:rPr>
      </w:pPr>
    </w:p>
    <w:p w14:paraId="2EAD260A" w14:textId="77777777" w:rsidR="00015AC5" w:rsidRPr="002F7529" w:rsidRDefault="00015AC5" w:rsidP="00015AC5">
      <w:pPr>
        <w:autoSpaceDE w:val="0"/>
        <w:autoSpaceDN w:val="0"/>
        <w:adjustRightInd w:val="0"/>
        <w:spacing w:line="240" w:lineRule="auto"/>
        <w:rPr>
          <w:b/>
          <w:bCs/>
          <w:szCs w:val="22"/>
        </w:rPr>
      </w:pPr>
      <w:r w:rsidRPr="002F7529">
        <w:rPr>
          <w:b/>
          <w:lang w:bidi="lt-LT"/>
        </w:rPr>
        <w:t xml:space="preserve">Vartojimas vaikams ir paaugliams </w:t>
      </w:r>
    </w:p>
    <w:p w14:paraId="43992274" w14:textId="77777777" w:rsidR="00015AC5" w:rsidRPr="002F7529" w:rsidRDefault="00015AC5" w:rsidP="00015AC5">
      <w:pPr>
        <w:autoSpaceDE w:val="0"/>
        <w:autoSpaceDN w:val="0"/>
        <w:adjustRightInd w:val="0"/>
        <w:spacing w:line="240" w:lineRule="auto"/>
        <w:rPr>
          <w:b/>
          <w:bCs/>
          <w:szCs w:val="22"/>
        </w:rPr>
      </w:pPr>
    </w:p>
    <w:p w14:paraId="64CB874B" w14:textId="77777777" w:rsidR="00015AC5" w:rsidRPr="00185D52" w:rsidRDefault="00015AC5" w:rsidP="00015AC5">
      <w:pPr>
        <w:autoSpaceDE w:val="0"/>
        <w:autoSpaceDN w:val="0"/>
        <w:adjustRightInd w:val="0"/>
        <w:spacing w:line="240" w:lineRule="auto"/>
        <w:rPr>
          <w:noProof/>
        </w:rPr>
      </w:pPr>
      <w:r>
        <w:rPr>
          <w:noProof/>
          <w:lang w:bidi="lt-LT"/>
        </w:rPr>
        <w:t>Šio vaisto</w:t>
      </w:r>
      <w:r w:rsidRPr="001E6AF8">
        <w:rPr>
          <w:noProof/>
          <w:lang w:bidi="lt-LT"/>
        </w:rPr>
        <w:t xml:space="preserve"> </w:t>
      </w:r>
      <w:r>
        <w:rPr>
          <w:noProof/>
          <w:lang w:bidi="lt-LT"/>
        </w:rPr>
        <w:t xml:space="preserve">negalima vartoti vaikams ir jaunesniems kaip 18 metų </w:t>
      </w:r>
      <w:r w:rsidRPr="000C29AC">
        <w:rPr>
          <w:noProof/>
          <w:lang w:bidi="lt-LT"/>
        </w:rPr>
        <w:t>paaugliams</w:t>
      </w:r>
      <w:r w:rsidRPr="00185D52">
        <w:rPr>
          <w:noProof/>
          <w:lang w:bidi="lt-LT"/>
        </w:rPr>
        <w:t>.</w:t>
      </w:r>
    </w:p>
    <w:p w14:paraId="6F122933" w14:textId="77777777" w:rsidR="00015AC5" w:rsidRPr="002F7529" w:rsidRDefault="00015AC5" w:rsidP="00015AC5">
      <w:pPr>
        <w:autoSpaceDE w:val="0"/>
        <w:autoSpaceDN w:val="0"/>
        <w:adjustRightInd w:val="0"/>
        <w:spacing w:line="240" w:lineRule="auto"/>
        <w:rPr>
          <w:noProof/>
        </w:rPr>
      </w:pPr>
    </w:p>
    <w:p w14:paraId="26C38B61" w14:textId="77777777" w:rsidR="00015AC5" w:rsidRPr="00FC2720" w:rsidRDefault="00015AC5" w:rsidP="00015AC5">
      <w:pPr>
        <w:autoSpaceDE w:val="0"/>
        <w:autoSpaceDN w:val="0"/>
        <w:adjustRightInd w:val="0"/>
        <w:spacing w:line="240" w:lineRule="auto"/>
        <w:rPr>
          <w:b/>
          <w:noProof/>
        </w:rPr>
      </w:pPr>
      <w:r w:rsidRPr="002F7529">
        <w:rPr>
          <w:b/>
          <w:noProof/>
          <w:lang w:bidi="lt-LT"/>
        </w:rPr>
        <w:t>Vartojimas suaugusiesiems</w:t>
      </w:r>
    </w:p>
    <w:p w14:paraId="36C6D9D6" w14:textId="77777777" w:rsidR="00015AC5" w:rsidRPr="00FC2720" w:rsidRDefault="00015AC5" w:rsidP="00015AC5">
      <w:pPr>
        <w:tabs>
          <w:tab w:val="clear" w:pos="567"/>
          <w:tab w:val="left" w:pos="0"/>
        </w:tabs>
        <w:autoSpaceDE w:val="0"/>
        <w:autoSpaceDN w:val="0"/>
        <w:adjustRightInd w:val="0"/>
        <w:spacing w:line="240" w:lineRule="auto"/>
        <w:rPr>
          <w:bCs/>
          <w:szCs w:val="22"/>
        </w:rPr>
      </w:pPr>
      <w:r w:rsidRPr="0074379A">
        <w:rPr>
          <w:lang w:bidi="lt-LT"/>
        </w:rPr>
        <w:t xml:space="preserve">Rekomenduojama </w:t>
      </w:r>
      <w:r>
        <w:rPr>
          <w:lang w:bidi="lt-LT"/>
        </w:rPr>
        <w:t xml:space="preserve">dozė </w:t>
      </w:r>
      <w:r w:rsidRPr="0074379A">
        <w:rPr>
          <w:u w:val="single"/>
          <w:lang w:bidi="lt-LT"/>
        </w:rPr>
        <w:t>vitamino D trūkum</w:t>
      </w:r>
      <w:r>
        <w:rPr>
          <w:u w:val="single"/>
          <w:lang w:bidi="lt-LT"/>
        </w:rPr>
        <w:t>o gydymui</w:t>
      </w:r>
      <w:r w:rsidRPr="0074379A">
        <w:rPr>
          <w:u w:val="single"/>
          <w:lang w:bidi="lt-LT"/>
        </w:rPr>
        <w:t>:</w:t>
      </w:r>
    </w:p>
    <w:p w14:paraId="059FB92B" w14:textId="77777777" w:rsidR="00015AC5" w:rsidRPr="00FC2720" w:rsidRDefault="00015AC5" w:rsidP="00015AC5">
      <w:pPr>
        <w:numPr>
          <w:ilvl w:val="0"/>
          <w:numId w:val="34"/>
        </w:numPr>
        <w:tabs>
          <w:tab w:val="clear" w:pos="567"/>
          <w:tab w:val="left" w:pos="0"/>
        </w:tabs>
        <w:autoSpaceDE w:val="0"/>
        <w:autoSpaceDN w:val="0"/>
        <w:adjustRightInd w:val="0"/>
        <w:spacing w:line="240" w:lineRule="auto"/>
        <w:ind w:left="540" w:hanging="540"/>
        <w:rPr>
          <w:b/>
          <w:bCs/>
          <w:szCs w:val="22"/>
        </w:rPr>
      </w:pPr>
      <w:r>
        <w:rPr>
          <w:lang w:bidi="lt-LT"/>
        </w:rPr>
        <w:t>Po</w:t>
      </w:r>
      <w:r w:rsidRPr="0074379A">
        <w:rPr>
          <w:lang w:bidi="lt-LT"/>
        </w:rPr>
        <w:t xml:space="preserve"> </w:t>
      </w:r>
      <w:r>
        <w:rPr>
          <w:lang w:bidi="lt-LT"/>
        </w:rPr>
        <w:t>1 Boncel</w:t>
      </w:r>
      <w:r w:rsidRPr="0074379A">
        <w:rPr>
          <w:lang w:bidi="lt-LT"/>
        </w:rPr>
        <w:t xml:space="preserve"> 100 000 TV ampulę kas </w:t>
      </w:r>
      <w:proofErr w:type="gramStart"/>
      <w:r w:rsidRPr="0074379A">
        <w:rPr>
          <w:lang w:bidi="lt-LT"/>
        </w:rPr>
        <w:t>2</w:t>
      </w:r>
      <w:proofErr w:type="gramEnd"/>
      <w:r w:rsidRPr="0074379A">
        <w:rPr>
          <w:lang w:bidi="lt-LT"/>
        </w:rPr>
        <w:t xml:space="preserve"> savaites 3</w:t>
      </w:r>
      <w:r>
        <w:rPr>
          <w:lang w:bidi="lt-LT"/>
        </w:rPr>
        <w:t>–</w:t>
      </w:r>
      <w:r w:rsidRPr="0074379A">
        <w:rPr>
          <w:lang w:bidi="lt-LT"/>
        </w:rPr>
        <w:t xml:space="preserve">4 savaites. Vėliau gydytojas gali nurodyti </w:t>
      </w:r>
      <w:r>
        <w:rPr>
          <w:lang w:bidi="lt-LT"/>
        </w:rPr>
        <w:t xml:space="preserve">ir </w:t>
      </w:r>
      <w:r w:rsidRPr="0074379A">
        <w:rPr>
          <w:lang w:bidi="lt-LT"/>
        </w:rPr>
        <w:t xml:space="preserve">toliau vartoti mažesnes vitamino D dozes. </w:t>
      </w:r>
    </w:p>
    <w:p w14:paraId="5B8F529A" w14:textId="77777777" w:rsidR="00015AC5" w:rsidRPr="00FC2720" w:rsidRDefault="00015AC5" w:rsidP="00015AC5">
      <w:pPr>
        <w:tabs>
          <w:tab w:val="clear" w:pos="567"/>
          <w:tab w:val="left" w:pos="0"/>
        </w:tabs>
        <w:autoSpaceDE w:val="0"/>
        <w:autoSpaceDN w:val="0"/>
        <w:adjustRightInd w:val="0"/>
        <w:spacing w:line="240" w:lineRule="auto"/>
        <w:ind w:left="540"/>
        <w:rPr>
          <w:b/>
          <w:bCs/>
          <w:szCs w:val="22"/>
        </w:rPr>
      </w:pPr>
    </w:p>
    <w:p w14:paraId="2460CFB0" w14:textId="77777777" w:rsidR="00015AC5" w:rsidRPr="00FC2720" w:rsidRDefault="00015AC5" w:rsidP="00015AC5">
      <w:pPr>
        <w:numPr>
          <w:ilvl w:val="12"/>
          <w:numId w:val="0"/>
        </w:numPr>
        <w:tabs>
          <w:tab w:val="clear" w:pos="567"/>
        </w:tabs>
        <w:spacing w:line="240" w:lineRule="auto"/>
        <w:rPr>
          <w:b/>
          <w:noProof/>
        </w:rPr>
      </w:pPr>
      <w:r>
        <w:rPr>
          <w:b/>
          <w:noProof/>
          <w:lang w:bidi="lt-LT"/>
        </w:rPr>
        <w:t>Ką daryti p</w:t>
      </w:r>
      <w:r w:rsidRPr="0074379A">
        <w:rPr>
          <w:b/>
          <w:noProof/>
          <w:lang w:bidi="lt-LT"/>
        </w:rPr>
        <w:t>avartojus per didelę Boncel dozę</w:t>
      </w:r>
      <w:r>
        <w:rPr>
          <w:b/>
          <w:noProof/>
          <w:lang w:bidi="lt-LT"/>
        </w:rPr>
        <w:t>?</w:t>
      </w:r>
    </w:p>
    <w:p w14:paraId="310C6270" w14:textId="77777777" w:rsidR="00015AC5" w:rsidRPr="00F04C3F" w:rsidRDefault="00015AC5" w:rsidP="00015AC5">
      <w:pPr>
        <w:numPr>
          <w:ilvl w:val="12"/>
          <w:numId w:val="0"/>
        </w:numPr>
        <w:tabs>
          <w:tab w:val="clear" w:pos="567"/>
        </w:tabs>
        <w:spacing w:line="240" w:lineRule="auto"/>
        <w:rPr>
          <w:szCs w:val="22"/>
        </w:rPr>
      </w:pPr>
      <w:r w:rsidRPr="00F04C3F">
        <w:rPr>
          <w:szCs w:val="22"/>
        </w:rPr>
        <w:t xml:space="preserve">Jeigu Jūs išgėrėte arba </w:t>
      </w:r>
      <w:r>
        <w:rPr>
          <w:szCs w:val="22"/>
        </w:rPr>
        <w:t xml:space="preserve">Jūsų </w:t>
      </w:r>
      <w:r w:rsidRPr="00F04C3F">
        <w:rPr>
          <w:szCs w:val="22"/>
        </w:rPr>
        <w:t>vaikas išgėrė daugiau Boncel nei buvo Jums ar jam skirta, nutraukite šio vaisto vartojimą ir kreipkitės į savo gydytoją arba vykite į artimiausios ligoninės skubios pagalbos skyrių. Pasiimkite su savimi šio vaisto pakuotę, kad gydytojas žinotų, kokio vaisto buvo išgerta.</w:t>
      </w:r>
    </w:p>
    <w:p w14:paraId="432931D0" w14:textId="77777777" w:rsidR="00015AC5" w:rsidRPr="002F7529" w:rsidRDefault="00015AC5" w:rsidP="00015AC5">
      <w:pPr>
        <w:numPr>
          <w:ilvl w:val="12"/>
          <w:numId w:val="0"/>
        </w:numPr>
        <w:tabs>
          <w:tab w:val="clear" w:pos="567"/>
        </w:tabs>
        <w:spacing w:line="240" w:lineRule="auto"/>
        <w:rPr>
          <w:noProof/>
        </w:rPr>
      </w:pPr>
      <w:r w:rsidRPr="00F04C3F">
        <w:rPr>
          <w:szCs w:val="22"/>
        </w:rPr>
        <w:t>Simptomai, kurie dažniausiai pasireiškia perdozavimo atveju, yra šie: pykinimas, vėmimas, labai didelis troškulys, didelio kiekio šlapimo išsiskyrimas per 24 valandų laikotarpį, vidurių užkietėjimas ir skysčių netekimas, didel</w:t>
      </w:r>
      <w:r>
        <w:rPr>
          <w:szCs w:val="22"/>
        </w:rPr>
        <w:t>i</w:t>
      </w:r>
      <w:r w:rsidRPr="00F04C3F">
        <w:rPr>
          <w:szCs w:val="22"/>
        </w:rPr>
        <w:t xml:space="preserve">s kalcio </w:t>
      </w:r>
      <w:r>
        <w:rPr>
          <w:szCs w:val="22"/>
        </w:rPr>
        <w:t>kiekis</w:t>
      </w:r>
      <w:r w:rsidRPr="00F04C3F">
        <w:rPr>
          <w:szCs w:val="22"/>
        </w:rPr>
        <w:t xml:space="preserve"> kraujyje </w:t>
      </w:r>
      <w:r>
        <w:rPr>
          <w:szCs w:val="22"/>
        </w:rPr>
        <w:t xml:space="preserve">ir šlapime </w:t>
      </w:r>
      <w:r w:rsidRPr="00F04C3F">
        <w:rPr>
          <w:szCs w:val="22"/>
        </w:rPr>
        <w:t>(hiperkalcemija ir hiperkalciurija)</w:t>
      </w:r>
      <w:r w:rsidRPr="002F7529">
        <w:rPr>
          <w:noProof/>
          <w:lang w:bidi="lt-LT"/>
        </w:rPr>
        <w:t xml:space="preserve">, didelis vitamino D kiekis ir mažas tam tikrų kalcį reguliuojančių hormonų kiekis kraujyje, </w:t>
      </w:r>
      <w:r w:rsidRPr="00F04C3F">
        <w:rPr>
          <w:szCs w:val="22"/>
        </w:rPr>
        <w:t>išmatuot</w:t>
      </w:r>
      <w:r>
        <w:rPr>
          <w:szCs w:val="22"/>
        </w:rPr>
        <w:t>a</w:t>
      </w:r>
      <w:r w:rsidRPr="00F04C3F">
        <w:rPr>
          <w:szCs w:val="22"/>
        </w:rPr>
        <w:t xml:space="preserve">s </w:t>
      </w:r>
      <w:r>
        <w:rPr>
          <w:szCs w:val="22"/>
        </w:rPr>
        <w:t>atliekant laboratorinius tyrimus</w:t>
      </w:r>
      <w:r w:rsidRPr="002F7529">
        <w:rPr>
          <w:noProof/>
          <w:lang w:bidi="lt-LT"/>
        </w:rPr>
        <w:t>.</w:t>
      </w:r>
    </w:p>
    <w:p w14:paraId="1E68CB36" w14:textId="77777777" w:rsidR="00015AC5" w:rsidRPr="002F7529" w:rsidRDefault="00015AC5" w:rsidP="00015AC5">
      <w:pPr>
        <w:numPr>
          <w:ilvl w:val="12"/>
          <w:numId w:val="0"/>
        </w:numPr>
        <w:tabs>
          <w:tab w:val="clear" w:pos="567"/>
        </w:tabs>
        <w:spacing w:line="240" w:lineRule="auto"/>
        <w:rPr>
          <w:noProof/>
        </w:rPr>
      </w:pPr>
      <w:r w:rsidRPr="002F7529">
        <w:rPr>
          <w:noProof/>
          <w:lang w:bidi="lt-LT"/>
        </w:rPr>
        <w:t>Ilgalaikis vitamino D perdozavimas gali sukelti kalcio kaupimąsi kraujagyslėse ir organuose, taip pat inkstų akmenų susidarymą.</w:t>
      </w:r>
    </w:p>
    <w:p w14:paraId="35489782" w14:textId="77777777" w:rsidR="00015AC5" w:rsidRPr="002F7529" w:rsidRDefault="00015AC5" w:rsidP="00015AC5">
      <w:pPr>
        <w:numPr>
          <w:ilvl w:val="12"/>
          <w:numId w:val="0"/>
        </w:numPr>
        <w:tabs>
          <w:tab w:val="clear" w:pos="567"/>
        </w:tabs>
        <w:spacing w:line="240" w:lineRule="auto"/>
        <w:rPr>
          <w:noProof/>
        </w:rPr>
      </w:pPr>
    </w:p>
    <w:p w14:paraId="3CE9153E" w14:textId="77777777" w:rsidR="00015AC5" w:rsidRPr="002F7529" w:rsidRDefault="00015AC5" w:rsidP="00015AC5">
      <w:pPr>
        <w:numPr>
          <w:ilvl w:val="12"/>
          <w:numId w:val="0"/>
        </w:numPr>
        <w:tabs>
          <w:tab w:val="clear" w:pos="567"/>
        </w:tabs>
        <w:spacing w:line="240" w:lineRule="auto"/>
        <w:ind w:right="-2"/>
        <w:rPr>
          <w:b/>
          <w:noProof/>
        </w:rPr>
      </w:pPr>
      <w:r w:rsidRPr="002F7529">
        <w:rPr>
          <w:b/>
          <w:noProof/>
          <w:lang w:bidi="lt-LT"/>
        </w:rPr>
        <w:t>Pamiršus pavartoti Boncel</w:t>
      </w:r>
    </w:p>
    <w:p w14:paraId="54E0BC25" w14:textId="77777777" w:rsidR="00015AC5" w:rsidRPr="002F7529" w:rsidRDefault="00015AC5" w:rsidP="00015AC5">
      <w:pPr>
        <w:numPr>
          <w:ilvl w:val="12"/>
          <w:numId w:val="0"/>
        </w:numPr>
        <w:tabs>
          <w:tab w:val="clear" w:pos="567"/>
        </w:tabs>
        <w:spacing w:line="240" w:lineRule="auto"/>
        <w:ind w:right="-2"/>
        <w:rPr>
          <w:noProof/>
        </w:rPr>
      </w:pPr>
      <w:r w:rsidRPr="00F04C3F">
        <w:rPr>
          <w:szCs w:val="22"/>
        </w:rPr>
        <w:t xml:space="preserve">Jeigu pamiršote išgerti Boncel dozę, kiek galite greičiau išgerkite pamirštąją dozę, išskyrus atvejus, </w:t>
      </w:r>
      <w:proofErr w:type="gramStart"/>
      <w:r w:rsidRPr="00F04C3F">
        <w:rPr>
          <w:szCs w:val="22"/>
        </w:rPr>
        <w:t>kai</w:t>
      </w:r>
      <w:proofErr w:type="gramEnd"/>
      <w:r w:rsidRPr="00F04C3F">
        <w:rPr>
          <w:szCs w:val="22"/>
        </w:rPr>
        <w:t xml:space="preserve"> jau arti kitos planuotos dozės gėrimo laikas. Negalima vartoti dvigubos dozės, norint kompensuoti praleistą dozę</w:t>
      </w:r>
      <w:r w:rsidRPr="002F7529">
        <w:rPr>
          <w:noProof/>
          <w:lang w:bidi="lt-LT"/>
        </w:rPr>
        <w:t>.</w:t>
      </w:r>
    </w:p>
    <w:p w14:paraId="4C9EC25D" w14:textId="77777777" w:rsidR="00015AC5" w:rsidRPr="002F7529" w:rsidRDefault="00015AC5" w:rsidP="00015AC5">
      <w:pPr>
        <w:numPr>
          <w:ilvl w:val="12"/>
          <w:numId w:val="0"/>
        </w:numPr>
        <w:tabs>
          <w:tab w:val="clear" w:pos="567"/>
        </w:tabs>
        <w:spacing w:line="240" w:lineRule="auto"/>
        <w:ind w:right="-2"/>
        <w:rPr>
          <w:noProof/>
        </w:rPr>
      </w:pPr>
    </w:p>
    <w:p w14:paraId="01934B59"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Jeigu kiltų daugiau klausimų dėl šio vaisto vartojimo, kreipkitės į gydytoją arba vaistininką. </w:t>
      </w:r>
    </w:p>
    <w:p w14:paraId="0ABE357B" w14:textId="77777777" w:rsidR="00015AC5" w:rsidRPr="002F7529" w:rsidRDefault="00015AC5" w:rsidP="00015AC5">
      <w:pPr>
        <w:numPr>
          <w:ilvl w:val="12"/>
          <w:numId w:val="0"/>
        </w:numPr>
        <w:tabs>
          <w:tab w:val="clear" w:pos="567"/>
        </w:tabs>
        <w:spacing w:line="240" w:lineRule="auto"/>
        <w:ind w:right="-2"/>
        <w:rPr>
          <w:noProof/>
        </w:rPr>
      </w:pPr>
    </w:p>
    <w:p w14:paraId="3E16603D" w14:textId="77777777" w:rsidR="00015AC5" w:rsidRPr="002F7529" w:rsidRDefault="00015AC5" w:rsidP="00015AC5">
      <w:pPr>
        <w:numPr>
          <w:ilvl w:val="12"/>
          <w:numId w:val="0"/>
        </w:numPr>
        <w:tabs>
          <w:tab w:val="clear" w:pos="567"/>
          <w:tab w:val="left" w:pos="284"/>
        </w:tabs>
        <w:spacing w:line="240" w:lineRule="auto"/>
        <w:ind w:left="567" w:right="-2" w:hanging="567"/>
        <w:rPr>
          <w:noProof/>
        </w:rPr>
      </w:pPr>
      <w:r w:rsidRPr="002F7529">
        <w:rPr>
          <w:b/>
          <w:noProof/>
          <w:lang w:bidi="lt-LT"/>
        </w:rPr>
        <w:t>4.</w:t>
      </w:r>
      <w:r w:rsidRPr="002F7529">
        <w:rPr>
          <w:b/>
          <w:noProof/>
          <w:lang w:bidi="lt-LT"/>
        </w:rPr>
        <w:tab/>
        <w:t>Galimas šalutinis poveikis</w:t>
      </w:r>
    </w:p>
    <w:p w14:paraId="7B76DE1C" w14:textId="77777777" w:rsidR="00015AC5" w:rsidRPr="002F7529" w:rsidRDefault="00015AC5" w:rsidP="00015AC5">
      <w:pPr>
        <w:numPr>
          <w:ilvl w:val="12"/>
          <w:numId w:val="0"/>
        </w:numPr>
        <w:tabs>
          <w:tab w:val="clear" w:pos="567"/>
        </w:tabs>
        <w:spacing w:line="240" w:lineRule="auto"/>
        <w:ind w:right="-2"/>
        <w:rPr>
          <w:noProof/>
        </w:rPr>
      </w:pPr>
    </w:p>
    <w:p w14:paraId="1A33C785" w14:textId="77777777" w:rsidR="00015AC5" w:rsidRPr="002F7529" w:rsidRDefault="00015AC5" w:rsidP="00015AC5">
      <w:pPr>
        <w:numPr>
          <w:ilvl w:val="12"/>
          <w:numId w:val="0"/>
        </w:numPr>
        <w:tabs>
          <w:tab w:val="clear" w:pos="567"/>
        </w:tabs>
        <w:spacing w:line="240" w:lineRule="auto"/>
        <w:ind w:right="-29"/>
        <w:rPr>
          <w:noProof/>
        </w:rPr>
      </w:pPr>
      <w:r w:rsidRPr="002F7529">
        <w:rPr>
          <w:noProof/>
          <w:lang w:bidi="lt-LT"/>
        </w:rPr>
        <w:t>Šis vaistas, kaip ir visi kiti, gali sukelti šalutinį poveikį, nors jis pasireiškia ne visiems žmonėms.</w:t>
      </w:r>
    </w:p>
    <w:p w14:paraId="4F79E9CB" w14:textId="77777777" w:rsidR="00015AC5" w:rsidRPr="002F7529" w:rsidRDefault="00015AC5" w:rsidP="00015AC5">
      <w:pPr>
        <w:numPr>
          <w:ilvl w:val="12"/>
          <w:numId w:val="0"/>
        </w:numPr>
        <w:tabs>
          <w:tab w:val="clear" w:pos="567"/>
        </w:tabs>
        <w:spacing w:line="240" w:lineRule="auto"/>
        <w:ind w:right="-2"/>
        <w:rPr>
          <w:noProof/>
        </w:rPr>
      </w:pPr>
    </w:p>
    <w:p w14:paraId="130AFE98" w14:textId="77777777" w:rsidR="00015AC5" w:rsidRPr="00E134F8" w:rsidRDefault="00015AC5" w:rsidP="00015AC5">
      <w:pPr>
        <w:numPr>
          <w:ilvl w:val="12"/>
          <w:numId w:val="0"/>
        </w:numPr>
        <w:tabs>
          <w:tab w:val="clear" w:pos="567"/>
        </w:tabs>
        <w:spacing w:line="240" w:lineRule="auto"/>
        <w:ind w:right="-2"/>
        <w:rPr>
          <w:noProof/>
          <w:szCs w:val="22"/>
        </w:rPr>
      </w:pPr>
      <w:r w:rsidRPr="00E134F8">
        <w:rPr>
          <w:noProof/>
          <w:lang w:bidi="lt-LT"/>
        </w:rPr>
        <w:t>Galimi šie šalutiniai poveikiai:</w:t>
      </w:r>
    </w:p>
    <w:p w14:paraId="27D5CBA3" w14:textId="77777777" w:rsidR="00015AC5" w:rsidRPr="002F7529" w:rsidRDefault="00015AC5" w:rsidP="00015AC5">
      <w:pPr>
        <w:numPr>
          <w:ilvl w:val="12"/>
          <w:numId w:val="0"/>
        </w:numPr>
        <w:tabs>
          <w:tab w:val="clear" w:pos="567"/>
        </w:tabs>
        <w:spacing w:line="240" w:lineRule="auto"/>
        <w:ind w:right="-2"/>
        <w:rPr>
          <w:b/>
          <w:noProof/>
          <w:szCs w:val="22"/>
        </w:rPr>
      </w:pPr>
    </w:p>
    <w:p w14:paraId="4FF1EB74" w14:textId="595133CD" w:rsidR="00015AC5" w:rsidRPr="000C29AC" w:rsidRDefault="00015AC5" w:rsidP="00015AC5">
      <w:pPr>
        <w:numPr>
          <w:ilvl w:val="12"/>
          <w:numId w:val="0"/>
        </w:numPr>
        <w:tabs>
          <w:tab w:val="clear" w:pos="567"/>
        </w:tabs>
        <w:spacing w:line="240" w:lineRule="auto"/>
        <w:ind w:right="-2"/>
        <w:rPr>
          <w:noProof/>
          <w:szCs w:val="22"/>
        </w:rPr>
      </w:pPr>
      <w:r w:rsidRPr="002F7529">
        <w:rPr>
          <w:noProof/>
          <w:lang w:bidi="lt-LT"/>
        </w:rPr>
        <w:t>Nedažn</w:t>
      </w:r>
      <w:r w:rsidR="00895574">
        <w:rPr>
          <w:noProof/>
          <w:lang w:bidi="lt-LT"/>
        </w:rPr>
        <w:t>as</w:t>
      </w:r>
      <w:r w:rsidRPr="002F7529">
        <w:rPr>
          <w:noProof/>
          <w:lang w:bidi="lt-LT"/>
        </w:rPr>
        <w:t xml:space="preserve"> (pasireiškia rečiau kaip 1 iš 100 žmonių)</w:t>
      </w:r>
      <w:r>
        <w:rPr>
          <w:noProof/>
          <w:lang w:bidi="lt-LT"/>
        </w:rPr>
        <w:t>:</w:t>
      </w:r>
    </w:p>
    <w:p w14:paraId="0EE2A6AC" w14:textId="77777777" w:rsidR="00015AC5" w:rsidRPr="000C29AC" w:rsidRDefault="00015AC5" w:rsidP="00015AC5">
      <w:pPr>
        <w:numPr>
          <w:ilvl w:val="1"/>
          <w:numId w:val="20"/>
        </w:numPr>
        <w:tabs>
          <w:tab w:val="clear" w:pos="567"/>
        </w:tabs>
        <w:spacing w:line="240" w:lineRule="auto"/>
        <w:ind w:left="567" w:right="-2" w:hanging="567"/>
        <w:rPr>
          <w:noProof/>
          <w:szCs w:val="22"/>
        </w:rPr>
      </w:pPr>
      <w:r>
        <w:rPr>
          <w:noProof/>
          <w:lang w:bidi="lt-LT"/>
        </w:rPr>
        <w:t>P</w:t>
      </w:r>
      <w:r w:rsidRPr="000C29AC">
        <w:rPr>
          <w:noProof/>
          <w:lang w:bidi="lt-LT"/>
        </w:rPr>
        <w:t>er daug kalcio kraujyje (hiperkalcemija)</w:t>
      </w:r>
    </w:p>
    <w:p w14:paraId="2820CCAF" w14:textId="77777777" w:rsidR="00015AC5" w:rsidRPr="000C29AC" w:rsidRDefault="00015AC5" w:rsidP="00015AC5">
      <w:pPr>
        <w:numPr>
          <w:ilvl w:val="1"/>
          <w:numId w:val="20"/>
        </w:numPr>
        <w:tabs>
          <w:tab w:val="clear" w:pos="567"/>
        </w:tabs>
        <w:spacing w:line="240" w:lineRule="auto"/>
        <w:ind w:left="567" w:right="-2" w:hanging="567"/>
        <w:rPr>
          <w:noProof/>
          <w:szCs w:val="22"/>
        </w:rPr>
      </w:pPr>
      <w:r>
        <w:rPr>
          <w:noProof/>
          <w:lang w:bidi="lt-LT"/>
        </w:rPr>
        <w:t>P</w:t>
      </w:r>
      <w:r w:rsidRPr="000C29AC">
        <w:rPr>
          <w:noProof/>
          <w:lang w:bidi="lt-LT"/>
        </w:rPr>
        <w:t>er daug kalcio šlapime (hiperkalciurija)</w:t>
      </w:r>
    </w:p>
    <w:p w14:paraId="0D5911E5" w14:textId="77777777" w:rsidR="00015AC5" w:rsidRPr="002F7529" w:rsidRDefault="00015AC5" w:rsidP="00015AC5">
      <w:pPr>
        <w:tabs>
          <w:tab w:val="clear" w:pos="567"/>
        </w:tabs>
        <w:spacing w:line="240" w:lineRule="auto"/>
        <w:ind w:left="567" w:right="-2"/>
        <w:rPr>
          <w:noProof/>
          <w:szCs w:val="22"/>
        </w:rPr>
      </w:pPr>
    </w:p>
    <w:p w14:paraId="2D103A23" w14:textId="1B3D3629" w:rsidR="00015AC5" w:rsidRPr="000C29AC" w:rsidRDefault="00015AC5" w:rsidP="00015AC5">
      <w:pPr>
        <w:numPr>
          <w:ilvl w:val="12"/>
          <w:numId w:val="0"/>
        </w:numPr>
        <w:tabs>
          <w:tab w:val="clear" w:pos="567"/>
        </w:tabs>
        <w:spacing w:line="240" w:lineRule="auto"/>
        <w:ind w:right="-2"/>
        <w:rPr>
          <w:noProof/>
          <w:szCs w:val="22"/>
        </w:rPr>
      </w:pPr>
      <w:r w:rsidRPr="002F7529">
        <w:rPr>
          <w:noProof/>
          <w:lang w:bidi="lt-LT"/>
        </w:rPr>
        <w:t>Ret</w:t>
      </w:r>
      <w:r w:rsidR="00895574">
        <w:rPr>
          <w:noProof/>
          <w:lang w:bidi="lt-LT"/>
        </w:rPr>
        <w:t>as</w:t>
      </w:r>
      <w:r w:rsidRPr="002F7529">
        <w:rPr>
          <w:noProof/>
          <w:lang w:bidi="lt-LT"/>
        </w:rPr>
        <w:t xml:space="preserve"> (pasireiškia rečiau kaip 1 iš 1 000 žmonių)</w:t>
      </w:r>
      <w:r>
        <w:rPr>
          <w:noProof/>
          <w:lang w:bidi="lt-LT"/>
        </w:rPr>
        <w:t>:</w:t>
      </w:r>
    </w:p>
    <w:p w14:paraId="6293102D" w14:textId="77777777" w:rsidR="00015AC5" w:rsidRPr="000C29AC" w:rsidRDefault="00015AC5" w:rsidP="00015AC5">
      <w:pPr>
        <w:numPr>
          <w:ilvl w:val="0"/>
          <w:numId w:val="22"/>
        </w:numPr>
        <w:tabs>
          <w:tab w:val="clear" w:pos="567"/>
        </w:tabs>
        <w:spacing w:line="240" w:lineRule="auto"/>
        <w:ind w:right="-2" w:hanging="720"/>
        <w:rPr>
          <w:noProof/>
          <w:szCs w:val="22"/>
        </w:rPr>
      </w:pPr>
      <w:r>
        <w:rPr>
          <w:noProof/>
          <w:lang w:bidi="lt-LT"/>
        </w:rPr>
        <w:t>O</w:t>
      </w:r>
      <w:r w:rsidRPr="000C29AC">
        <w:rPr>
          <w:noProof/>
          <w:lang w:bidi="lt-LT"/>
        </w:rPr>
        <w:t>dos išbėrimas</w:t>
      </w:r>
    </w:p>
    <w:p w14:paraId="3EE088C8" w14:textId="165391F2" w:rsidR="00015AC5" w:rsidRPr="000C29AC" w:rsidRDefault="00015AC5" w:rsidP="00015AC5">
      <w:pPr>
        <w:numPr>
          <w:ilvl w:val="0"/>
          <w:numId w:val="22"/>
        </w:numPr>
        <w:tabs>
          <w:tab w:val="clear" w:pos="567"/>
        </w:tabs>
        <w:spacing w:line="240" w:lineRule="auto"/>
        <w:ind w:right="-2" w:hanging="720"/>
        <w:rPr>
          <w:noProof/>
          <w:szCs w:val="22"/>
        </w:rPr>
      </w:pPr>
      <w:r>
        <w:rPr>
          <w:noProof/>
          <w:lang w:bidi="lt-LT"/>
        </w:rPr>
        <w:t>N</w:t>
      </w:r>
      <w:r w:rsidRPr="000C29AC">
        <w:rPr>
          <w:noProof/>
          <w:lang w:bidi="lt-LT"/>
        </w:rPr>
        <w:t>iež</w:t>
      </w:r>
      <w:r w:rsidR="00895574">
        <w:rPr>
          <w:noProof/>
          <w:lang w:bidi="lt-LT"/>
        </w:rPr>
        <w:t>ulys</w:t>
      </w:r>
    </w:p>
    <w:p w14:paraId="46EC32DA" w14:textId="77777777" w:rsidR="00015AC5" w:rsidRPr="000C29AC" w:rsidRDefault="00015AC5" w:rsidP="00015AC5">
      <w:pPr>
        <w:numPr>
          <w:ilvl w:val="0"/>
          <w:numId w:val="22"/>
        </w:numPr>
        <w:tabs>
          <w:tab w:val="clear" w:pos="567"/>
        </w:tabs>
        <w:spacing w:line="240" w:lineRule="auto"/>
        <w:ind w:right="-2" w:hanging="720"/>
        <w:rPr>
          <w:noProof/>
          <w:szCs w:val="22"/>
        </w:rPr>
      </w:pPr>
      <w:r>
        <w:rPr>
          <w:noProof/>
          <w:lang w:bidi="lt-LT"/>
        </w:rPr>
        <w:t>D</w:t>
      </w:r>
      <w:r w:rsidRPr="000C29AC">
        <w:rPr>
          <w:noProof/>
          <w:lang w:bidi="lt-LT"/>
        </w:rPr>
        <w:t>ilgėlinė</w:t>
      </w:r>
    </w:p>
    <w:p w14:paraId="6E67B8FF" w14:textId="77777777" w:rsidR="00015AC5" w:rsidRPr="000C29AC" w:rsidRDefault="00015AC5" w:rsidP="00015AC5">
      <w:pPr>
        <w:tabs>
          <w:tab w:val="clear" w:pos="567"/>
        </w:tabs>
        <w:spacing w:line="240" w:lineRule="auto"/>
        <w:ind w:left="720" w:right="-2"/>
        <w:rPr>
          <w:noProof/>
          <w:szCs w:val="22"/>
        </w:rPr>
      </w:pPr>
    </w:p>
    <w:p w14:paraId="1C310CBE" w14:textId="1F12BC98" w:rsidR="00015AC5" w:rsidRPr="00FC2720" w:rsidRDefault="00015AC5" w:rsidP="00015AC5">
      <w:pPr>
        <w:tabs>
          <w:tab w:val="clear" w:pos="567"/>
        </w:tabs>
        <w:spacing w:line="240" w:lineRule="auto"/>
        <w:ind w:right="-2"/>
        <w:rPr>
          <w:noProof/>
        </w:rPr>
      </w:pPr>
      <w:r w:rsidRPr="000C29AC">
        <w:rPr>
          <w:noProof/>
          <w:lang w:bidi="lt-LT"/>
        </w:rPr>
        <w:t xml:space="preserve">Dažnis nežinomas (negali būti </w:t>
      </w:r>
      <w:r w:rsidR="00895574">
        <w:rPr>
          <w:noProof/>
          <w:lang w:bidi="lt-LT"/>
        </w:rPr>
        <w:t xml:space="preserve">apskaičiuotas </w:t>
      </w:r>
      <w:r w:rsidRPr="000C29AC">
        <w:rPr>
          <w:noProof/>
          <w:lang w:bidi="lt-LT"/>
        </w:rPr>
        <w:t>pagal turimus duomenis)</w:t>
      </w:r>
      <w:r>
        <w:rPr>
          <w:noProof/>
          <w:lang w:bidi="lt-LT"/>
        </w:rPr>
        <w:t>:</w:t>
      </w:r>
    </w:p>
    <w:p w14:paraId="20C2A37A" w14:textId="77777777" w:rsidR="00015AC5" w:rsidRPr="000C29AC" w:rsidRDefault="00015AC5" w:rsidP="00015AC5">
      <w:pPr>
        <w:numPr>
          <w:ilvl w:val="0"/>
          <w:numId w:val="23"/>
        </w:numPr>
        <w:tabs>
          <w:tab w:val="clear" w:pos="567"/>
        </w:tabs>
        <w:spacing w:line="240" w:lineRule="auto"/>
        <w:ind w:right="-2" w:hanging="720"/>
        <w:rPr>
          <w:noProof/>
        </w:rPr>
      </w:pPr>
      <w:r>
        <w:rPr>
          <w:noProof/>
          <w:lang w:bidi="lt-LT"/>
        </w:rPr>
        <w:lastRenderedPageBreak/>
        <w:t>V</w:t>
      </w:r>
      <w:r w:rsidRPr="0074379A">
        <w:rPr>
          <w:noProof/>
          <w:lang w:bidi="lt-LT"/>
        </w:rPr>
        <w:t>irškinimo sistemos sutrikimai: vidurių užkietėjimas, vidurių pūtimas, pykinimas, pilvo skausmas, viduriavimas</w:t>
      </w:r>
      <w:r>
        <w:rPr>
          <w:noProof/>
          <w:lang w:bidi="lt-LT"/>
        </w:rPr>
        <w:t>.</w:t>
      </w:r>
    </w:p>
    <w:p w14:paraId="6606399D" w14:textId="77777777" w:rsidR="00015AC5" w:rsidRPr="000C29AC" w:rsidRDefault="00015AC5" w:rsidP="00015AC5">
      <w:pPr>
        <w:numPr>
          <w:ilvl w:val="0"/>
          <w:numId w:val="23"/>
        </w:numPr>
        <w:tabs>
          <w:tab w:val="clear" w:pos="567"/>
        </w:tabs>
        <w:spacing w:line="240" w:lineRule="auto"/>
        <w:ind w:right="-2" w:hanging="720"/>
        <w:rPr>
          <w:noProof/>
        </w:rPr>
      </w:pPr>
      <w:r>
        <w:rPr>
          <w:noProof/>
          <w:lang w:bidi="lt-LT"/>
        </w:rPr>
        <w:t>A</w:t>
      </w:r>
      <w:r w:rsidRPr="000C29AC">
        <w:rPr>
          <w:noProof/>
          <w:lang w:bidi="lt-LT"/>
        </w:rPr>
        <w:t xml:space="preserve">lerginės reakcijos: odos išbėrimas, dilgėlinė, veido, lūpų ar liežuvio patinimas, pasunkėjęs kvėpavimas. </w:t>
      </w:r>
    </w:p>
    <w:p w14:paraId="17DD2204" w14:textId="77777777" w:rsidR="00015AC5" w:rsidRPr="002F7529" w:rsidRDefault="00015AC5" w:rsidP="00015AC5">
      <w:pPr>
        <w:tabs>
          <w:tab w:val="clear" w:pos="567"/>
        </w:tabs>
        <w:spacing w:line="240" w:lineRule="auto"/>
        <w:ind w:right="-2"/>
        <w:rPr>
          <w:noProof/>
          <w:szCs w:val="22"/>
        </w:rPr>
      </w:pPr>
    </w:p>
    <w:p w14:paraId="196EAF19" w14:textId="77777777" w:rsidR="00015AC5" w:rsidRPr="002F7529" w:rsidRDefault="00015AC5" w:rsidP="00015AC5">
      <w:pPr>
        <w:numPr>
          <w:ilvl w:val="12"/>
          <w:numId w:val="0"/>
        </w:numPr>
        <w:spacing w:line="240" w:lineRule="auto"/>
        <w:outlineLvl w:val="0"/>
        <w:rPr>
          <w:b/>
          <w:noProof/>
          <w:szCs w:val="22"/>
        </w:rPr>
      </w:pPr>
      <w:r w:rsidRPr="002F7529">
        <w:rPr>
          <w:b/>
          <w:noProof/>
          <w:szCs w:val="22"/>
          <w:lang w:bidi="lt-LT"/>
        </w:rPr>
        <w:t>Pranešimas apie šalutinį poveikį</w:t>
      </w:r>
    </w:p>
    <w:p w14:paraId="46401C09" w14:textId="77777777" w:rsidR="00BC2CFC" w:rsidRDefault="00BC2CFC" w:rsidP="00BC2CFC">
      <w:pPr>
        <w:ind w:right="-449"/>
        <w:rPr>
          <w:noProof/>
          <w:szCs w:val="24"/>
          <w:lang w:val="lt-LT"/>
        </w:rPr>
      </w:pPr>
      <w:r>
        <w:rPr>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20" w:history="1">
        <w:r>
          <w:rPr>
            <w:rStyle w:val="Hipersaitas"/>
            <w:rFonts w:eastAsia="SimSun"/>
            <w:lang w:val="lt-LT"/>
          </w:rPr>
          <w:t>www.vvkt.lt</w:t>
        </w:r>
      </w:hyperlink>
      <w:r>
        <w:rPr>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21" w:history="1">
        <w:r>
          <w:rPr>
            <w:rStyle w:val="Hipersaitas"/>
            <w:rFonts w:eastAsia="SimSun"/>
            <w:lang w:val="lt-LT"/>
          </w:rPr>
          <w:t>NepageidaujamaR@vvkt.lt</w:t>
        </w:r>
      </w:hyperlink>
      <w:r>
        <w:rPr>
          <w:lang w:val="lt-LT"/>
        </w:rPr>
        <w:t xml:space="preserve">, taip pat per Valstybinės vaistų kontrolės tarnybos prie Lietuvos Respublikos sveikatos apsaugos ministerijos interneto svetainę (adresu </w:t>
      </w:r>
      <w:hyperlink r:id="rId22" w:history="1">
        <w:r>
          <w:rPr>
            <w:rStyle w:val="Hipersaitas"/>
            <w:rFonts w:eastAsia="SimSun"/>
            <w:lang w:val="lt-LT"/>
          </w:rPr>
          <w:t>http://www.vvkt.lt</w:t>
        </w:r>
      </w:hyperlink>
      <w:r>
        <w:rPr>
          <w:lang w:val="lt-LT"/>
        </w:rPr>
        <w:t>). Pranešdami apie šalutinį poveikį galite mums padėti gauti daugiau informacijos apie šio vaisto saugumą.</w:t>
      </w:r>
    </w:p>
    <w:p w14:paraId="248069D3" w14:textId="77777777" w:rsidR="00015AC5" w:rsidRPr="002F7529" w:rsidRDefault="00015AC5" w:rsidP="00015AC5">
      <w:pPr>
        <w:numPr>
          <w:ilvl w:val="12"/>
          <w:numId w:val="0"/>
        </w:numPr>
        <w:tabs>
          <w:tab w:val="clear" w:pos="567"/>
        </w:tabs>
        <w:spacing w:line="240" w:lineRule="auto"/>
        <w:ind w:right="-2"/>
        <w:rPr>
          <w:noProof/>
          <w:szCs w:val="22"/>
        </w:rPr>
      </w:pPr>
    </w:p>
    <w:p w14:paraId="6D689459" w14:textId="77777777" w:rsidR="00015AC5" w:rsidRPr="002F7529" w:rsidRDefault="00015AC5" w:rsidP="00015AC5">
      <w:pPr>
        <w:numPr>
          <w:ilvl w:val="12"/>
          <w:numId w:val="0"/>
        </w:numPr>
        <w:tabs>
          <w:tab w:val="clear" w:pos="567"/>
        </w:tabs>
        <w:spacing w:line="240" w:lineRule="auto"/>
        <w:ind w:right="-2"/>
        <w:rPr>
          <w:noProof/>
          <w:szCs w:val="22"/>
        </w:rPr>
      </w:pPr>
    </w:p>
    <w:p w14:paraId="60100C39" w14:textId="77777777" w:rsidR="00015AC5" w:rsidRPr="002F7529" w:rsidRDefault="00015AC5" w:rsidP="00015AC5">
      <w:pPr>
        <w:numPr>
          <w:ilvl w:val="12"/>
          <w:numId w:val="0"/>
        </w:numPr>
        <w:tabs>
          <w:tab w:val="clear" w:pos="567"/>
        </w:tabs>
        <w:spacing w:line="240" w:lineRule="auto"/>
        <w:ind w:left="284" w:right="-2" w:hanging="284"/>
        <w:rPr>
          <w:noProof/>
          <w:szCs w:val="22"/>
        </w:rPr>
      </w:pPr>
      <w:r>
        <w:rPr>
          <w:b/>
          <w:noProof/>
          <w:szCs w:val="22"/>
          <w:lang w:bidi="lt-LT"/>
        </w:rPr>
        <w:t>5.</w:t>
      </w:r>
      <w:r>
        <w:rPr>
          <w:b/>
          <w:noProof/>
          <w:szCs w:val="22"/>
          <w:lang w:bidi="lt-LT"/>
        </w:rPr>
        <w:tab/>
        <w:t>Kaip laikyti Boncel</w:t>
      </w:r>
    </w:p>
    <w:p w14:paraId="62B1C424" w14:textId="77777777" w:rsidR="00015AC5" w:rsidRPr="002F7529" w:rsidRDefault="00015AC5" w:rsidP="00015AC5">
      <w:pPr>
        <w:numPr>
          <w:ilvl w:val="12"/>
          <w:numId w:val="0"/>
        </w:numPr>
        <w:tabs>
          <w:tab w:val="clear" w:pos="567"/>
        </w:tabs>
        <w:spacing w:line="240" w:lineRule="auto"/>
        <w:ind w:right="-2"/>
        <w:rPr>
          <w:noProof/>
        </w:rPr>
      </w:pPr>
    </w:p>
    <w:p w14:paraId="58BE8653" w14:textId="77777777" w:rsidR="00015AC5" w:rsidRPr="002F7529" w:rsidRDefault="00015AC5" w:rsidP="00015AC5">
      <w:pPr>
        <w:numPr>
          <w:ilvl w:val="12"/>
          <w:numId w:val="0"/>
        </w:numPr>
        <w:tabs>
          <w:tab w:val="clear" w:pos="567"/>
        </w:tabs>
        <w:spacing w:line="240" w:lineRule="auto"/>
        <w:ind w:right="-2"/>
        <w:rPr>
          <w:color w:val="000000"/>
        </w:rPr>
      </w:pPr>
      <w:r w:rsidRPr="002F7529">
        <w:rPr>
          <w:lang w:bidi="lt-LT"/>
        </w:rPr>
        <w:t>Šį vaistą laikykite vaikams nepastebimoje ir nepasiekiamoje vietoje.</w:t>
      </w:r>
    </w:p>
    <w:p w14:paraId="2033F18D" w14:textId="77777777" w:rsidR="00015AC5" w:rsidRPr="002F7529" w:rsidRDefault="00015AC5" w:rsidP="00015AC5">
      <w:pPr>
        <w:numPr>
          <w:ilvl w:val="12"/>
          <w:numId w:val="0"/>
        </w:numPr>
        <w:tabs>
          <w:tab w:val="clear" w:pos="567"/>
        </w:tabs>
        <w:spacing w:line="240" w:lineRule="auto"/>
        <w:ind w:right="-2"/>
        <w:rPr>
          <w:color w:val="000000"/>
        </w:rPr>
      </w:pPr>
    </w:p>
    <w:p w14:paraId="03C66812" w14:textId="3C490E13" w:rsidR="00015AC5" w:rsidRPr="002F7529" w:rsidRDefault="00015AC5" w:rsidP="00015AC5">
      <w:pPr>
        <w:numPr>
          <w:ilvl w:val="12"/>
          <w:numId w:val="0"/>
        </w:numPr>
        <w:tabs>
          <w:tab w:val="clear" w:pos="567"/>
        </w:tabs>
        <w:spacing w:line="240" w:lineRule="auto"/>
        <w:ind w:right="-2"/>
        <w:rPr>
          <w:color w:val="000000"/>
        </w:rPr>
      </w:pPr>
      <w:r w:rsidRPr="00F04C3F">
        <w:rPr>
          <w:szCs w:val="22"/>
        </w:rPr>
        <w:t>Ant k</w:t>
      </w:r>
      <w:r>
        <w:rPr>
          <w:szCs w:val="22"/>
        </w:rPr>
        <w:t>artono dėžutės ir etiketės po „Tinka iki</w:t>
      </w:r>
      <w:proofErr w:type="gramStart"/>
      <w:r w:rsidRPr="00F04C3F">
        <w:rPr>
          <w:szCs w:val="22"/>
        </w:rPr>
        <w:t>“ nurodytam</w:t>
      </w:r>
      <w:proofErr w:type="gramEnd"/>
      <w:r w:rsidRPr="00F04C3F">
        <w:rPr>
          <w:szCs w:val="22"/>
        </w:rPr>
        <w:t xml:space="preserve"> tinkamumo laikui pasibaigus, šio vaisto vartoti negalima. Vaistas tinkamas vartoti iki paskutinės nurodyto mėnesio dienos</w:t>
      </w:r>
      <w:r w:rsidRPr="002F7529">
        <w:rPr>
          <w:lang w:bidi="lt-LT"/>
        </w:rPr>
        <w:t xml:space="preserve">. </w:t>
      </w:r>
    </w:p>
    <w:p w14:paraId="6D9336B4" w14:textId="77777777" w:rsidR="00015AC5" w:rsidRPr="002F7529" w:rsidRDefault="00015AC5" w:rsidP="00015AC5">
      <w:pPr>
        <w:numPr>
          <w:ilvl w:val="12"/>
          <w:numId w:val="0"/>
        </w:numPr>
        <w:tabs>
          <w:tab w:val="clear" w:pos="567"/>
        </w:tabs>
        <w:spacing w:line="240" w:lineRule="auto"/>
        <w:ind w:right="-2"/>
        <w:rPr>
          <w:color w:val="000000"/>
        </w:rPr>
      </w:pPr>
    </w:p>
    <w:p w14:paraId="43A69220" w14:textId="77777777" w:rsidR="00015AC5" w:rsidRPr="002F7529" w:rsidRDefault="00015AC5" w:rsidP="00015AC5">
      <w:pPr>
        <w:numPr>
          <w:ilvl w:val="12"/>
          <w:numId w:val="0"/>
        </w:numPr>
        <w:tabs>
          <w:tab w:val="clear" w:pos="567"/>
        </w:tabs>
        <w:spacing w:line="240" w:lineRule="auto"/>
        <w:ind w:right="-2"/>
        <w:rPr>
          <w:color w:val="000000"/>
        </w:rPr>
      </w:pPr>
      <w:r w:rsidRPr="002F7529">
        <w:rPr>
          <w:lang w:bidi="lt-LT"/>
        </w:rPr>
        <w:t>Laikyti ne aukštesnėje kaip 25</w:t>
      </w:r>
      <w:r>
        <w:rPr>
          <w:lang w:bidi="lt-LT"/>
        </w:rPr>
        <w:t> </w:t>
      </w:r>
      <w:r w:rsidRPr="00185D52">
        <w:rPr>
          <w:lang w:bidi="lt-LT"/>
        </w:rPr>
        <w:t>°</w:t>
      </w:r>
      <w:r w:rsidRPr="002F7529">
        <w:rPr>
          <w:lang w:bidi="lt-LT"/>
        </w:rPr>
        <w:t xml:space="preserve">C temperatūroje. Ampulę laikyti išorinėje dėžutėje, kad </w:t>
      </w:r>
      <w:r>
        <w:rPr>
          <w:lang w:bidi="lt-LT"/>
        </w:rPr>
        <w:t>vaistas</w:t>
      </w:r>
      <w:r w:rsidRPr="002F7529">
        <w:rPr>
          <w:lang w:bidi="lt-LT"/>
        </w:rPr>
        <w:t xml:space="preserve"> būtų apsaugotas nuo šviesos. Negalima šaldyti ar</w:t>
      </w:r>
      <w:r>
        <w:rPr>
          <w:lang w:bidi="lt-LT"/>
        </w:rPr>
        <w:t xml:space="preserve"> užšaldyti</w:t>
      </w:r>
      <w:r w:rsidRPr="002F7529">
        <w:rPr>
          <w:lang w:bidi="lt-LT"/>
        </w:rPr>
        <w:t xml:space="preserve">. </w:t>
      </w:r>
    </w:p>
    <w:p w14:paraId="68409D7B" w14:textId="77777777" w:rsidR="00015AC5" w:rsidRPr="002F7529" w:rsidRDefault="00015AC5" w:rsidP="00015AC5">
      <w:pPr>
        <w:numPr>
          <w:ilvl w:val="12"/>
          <w:numId w:val="0"/>
        </w:numPr>
        <w:tabs>
          <w:tab w:val="clear" w:pos="567"/>
        </w:tabs>
        <w:spacing w:line="240" w:lineRule="auto"/>
        <w:ind w:right="-2"/>
        <w:rPr>
          <w:color w:val="000000"/>
        </w:rPr>
      </w:pPr>
    </w:p>
    <w:p w14:paraId="11E658F2" w14:textId="77777777" w:rsidR="00015AC5" w:rsidRPr="002F7529" w:rsidRDefault="00015AC5" w:rsidP="00015AC5">
      <w:pPr>
        <w:numPr>
          <w:ilvl w:val="12"/>
          <w:numId w:val="0"/>
        </w:numPr>
        <w:tabs>
          <w:tab w:val="clear" w:pos="567"/>
        </w:tabs>
        <w:spacing w:line="240" w:lineRule="auto"/>
        <w:ind w:right="-2"/>
        <w:rPr>
          <w:color w:val="000000"/>
        </w:rPr>
      </w:pPr>
      <w:r w:rsidRPr="00F04C3F">
        <w:rPr>
          <w:szCs w:val="22"/>
        </w:rPr>
        <w:t>Vaistų negalima išmesti į kanalizaciją arba su buitinėmis atliekomis. Kaip išmesti nereikalingus vaistus, klauskite vaistininko. Šios priemonės padės apsaugoti aplinką</w:t>
      </w:r>
      <w:r w:rsidRPr="002F7529">
        <w:rPr>
          <w:lang w:bidi="lt-LT"/>
        </w:rPr>
        <w:t xml:space="preserve">. </w:t>
      </w:r>
    </w:p>
    <w:p w14:paraId="4CEEE68C" w14:textId="77777777" w:rsidR="00015AC5" w:rsidRPr="002F7529" w:rsidRDefault="00015AC5" w:rsidP="00015AC5">
      <w:pPr>
        <w:numPr>
          <w:ilvl w:val="12"/>
          <w:numId w:val="0"/>
        </w:numPr>
        <w:tabs>
          <w:tab w:val="clear" w:pos="567"/>
        </w:tabs>
        <w:spacing w:line="240" w:lineRule="auto"/>
        <w:ind w:right="-2"/>
        <w:rPr>
          <w:noProof/>
          <w:color w:val="000000"/>
        </w:rPr>
      </w:pPr>
    </w:p>
    <w:p w14:paraId="040F7044" w14:textId="77777777" w:rsidR="00015AC5" w:rsidRPr="002F7529" w:rsidRDefault="00015AC5" w:rsidP="00015AC5">
      <w:pPr>
        <w:numPr>
          <w:ilvl w:val="12"/>
          <w:numId w:val="0"/>
        </w:numPr>
        <w:tabs>
          <w:tab w:val="clear" w:pos="567"/>
        </w:tabs>
        <w:spacing w:line="240" w:lineRule="auto"/>
        <w:ind w:right="-2"/>
        <w:rPr>
          <w:noProof/>
        </w:rPr>
      </w:pPr>
    </w:p>
    <w:p w14:paraId="5F52874A" w14:textId="77777777" w:rsidR="00015AC5" w:rsidRPr="00FC2720" w:rsidRDefault="00015AC5" w:rsidP="00015AC5">
      <w:pPr>
        <w:numPr>
          <w:ilvl w:val="12"/>
          <w:numId w:val="0"/>
        </w:numPr>
        <w:tabs>
          <w:tab w:val="clear" w:pos="567"/>
          <w:tab w:val="left" w:pos="284"/>
        </w:tabs>
        <w:spacing w:line="240" w:lineRule="auto"/>
        <w:ind w:right="-2"/>
        <w:rPr>
          <w:b/>
          <w:noProof/>
        </w:rPr>
      </w:pPr>
      <w:r w:rsidRPr="002F7529">
        <w:rPr>
          <w:b/>
          <w:noProof/>
          <w:lang w:bidi="lt-LT"/>
        </w:rPr>
        <w:t>6.</w:t>
      </w:r>
      <w:r w:rsidRPr="002F7529">
        <w:rPr>
          <w:b/>
          <w:noProof/>
          <w:lang w:bidi="lt-LT"/>
        </w:rPr>
        <w:tab/>
        <w:t>Pakuotės turinys ir kita informacija</w:t>
      </w:r>
    </w:p>
    <w:p w14:paraId="7C1D10A0" w14:textId="77777777" w:rsidR="00015AC5" w:rsidRPr="00FC2720" w:rsidRDefault="00015AC5" w:rsidP="00015AC5">
      <w:pPr>
        <w:numPr>
          <w:ilvl w:val="12"/>
          <w:numId w:val="0"/>
        </w:numPr>
        <w:tabs>
          <w:tab w:val="clear" w:pos="567"/>
        </w:tabs>
        <w:spacing w:line="240" w:lineRule="auto"/>
        <w:ind w:right="-2"/>
        <w:rPr>
          <w:noProof/>
        </w:rPr>
      </w:pPr>
    </w:p>
    <w:p w14:paraId="0213B5CD" w14:textId="77777777" w:rsidR="00015AC5" w:rsidRPr="00FC2720" w:rsidRDefault="00015AC5" w:rsidP="00015AC5">
      <w:pPr>
        <w:numPr>
          <w:ilvl w:val="12"/>
          <w:numId w:val="0"/>
        </w:numPr>
        <w:tabs>
          <w:tab w:val="clear" w:pos="567"/>
        </w:tabs>
        <w:spacing w:line="240" w:lineRule="auto"/>
        <w:ind w:right="-2"/>
        <w:rPr>
          <w:b/>
          <w:bCs/>
          <w:noProof/>
        </w:rPr>
      </w:pPr>
      <w:r w:rsidRPr="0074379A">
        <w:rPr>
          <w:b/>
          <w:noProof/>
          <w:lang w:bidi="lt-LT"/>
        </w:rPr>
        <w:t>Boncel sudėtis</w:t>
      </w:r>
    </w:p>
    <w:p w14:paraId="49322DB3" w14:textId="77777777" w:rsidR="00015AC5" w:rsidRPr="00FC2720" w:rsidRDefault="00015AC5" w:rsidP="00015AC5">
      <w:pPr>
        <w:numPr>
          <w:ilvl w:val="12"/>
          <w:numId w:val="0"/>
        </w:numPr>
        <w:tabs>
          <w:tab w:val="clear" w:pos="567"/>
        </w:tabs>
        <w:spacing w:line="240" w:lineRule="auto"/>
        <w:ind w:right="-2"/>
        <w:rPr>
          <w:noProof/>
          <w:u w:val="single"/>
        </w:rPr>
      </w:pPr>
    </w:p>
    <w:p w14:paraId="250FF6A9" w14:textId="11FC93A5" w:rsidR="00015AC5" w:rsidRPr="00FC2720" w:rsidRDefault="00015AC5" w:rsidP="00015AC5">
      <w:pPr>
        <w:numPr>
          <w:ilvl w:val="0"/>
          <w:numId w:val="1"/>
        </w:numPr>
        <w:tabs>
          <w:tab w:val="clear" w:pos="567"/>
        </w:tabs>
        <w:spacing w:line="240" w:lineRule="auto"/>
        <w:ind w:left="584" w:hanging="227"/>
        <w:rPr>
          <w:i/>
          <w:iCs/>
          <w:noProof/>
        </w:rPr>
      </w:pPr>
      <w:r w:rsidRPr="0074379A">
        <w:rPr>
          <w:noProof/>
          <w:lang w:bidi="lt-LT"/>
        </w:rPr>
        <w:t>Veiklioji medžiaga yra kolekalciferolis (vitaminas D</w:t>
      </w:r>
      <w:r w:rsidRPr="0011494D">
        <w:rPr>
          <w:noProof/>
          <w:vertAlign w:val="subscript"/>
          <w:lang w:bidi="lt-LT"/>
        </w:rPr>
        <w:t>3</w:t>
      </w:r>
      <w:r w:rsidRPr="0074379A">
        <w:rPr>
          <w:noProof/>
          <w:lang w:bidi="lt-LT"/>
        </w:rPr>
        <w:t>). 1</w:t>
      </w:r>
      <w:r w:rsidR="0088655C">
        <w:rPr>
          <w:noProof/>
          <w:lang w:bidi="lt-LT"/>
        </w:rPr>
        <w:t> </w:t>
      </w:r>
      <w:r w:rsidRPr="0074379A">
        <w:rPr>
          <w:noProof/>
          <w:lang w:bidi="lt-LT"/>
        </w:rPr>
        <w:t>ml geriamojo tirpalo (1</w:t>
      </w:r>
      <w:r w:rsidR="0088655C">
        <w:rPr>
          <w:noProof/>
          <w:lang w:bidi="lt-LT"/>
        </w:rPr>
        <w:t> </w:t>
      </w:r>
      <w:r w:rsidRPr="0074379A">
        <w:rPr>
          <w:noProof/>
          <w:lang w:bidi="lt-LT"/>
        </w:rPr>
        <w:t>ampulėje) yra 2,5</w:t>
      </w:r>
      <w:r w:rsidR="0088655C">
        <w:rPr>
          <w:noProof/>
          <w:lang w:bidi="lt-LT"/>
        </w:rPr>
        <w:t> </w:t>
      </w:r>
      <w:r w:rsidRPr="0074379A">
        <w:rPr>
          <w:noProof/>
          <w:lang w:bidi="lt-LT"/>
        </w:rPr>
        <w:t>mg kolekalciferolio, atitinkančio 100</w:t>
      </w:r>
      <w:r w:rsidR="0088655C">
        <w:rPr>
          <w:noProof/>
          <w:lang w:bidi="lt-LT"/>
        </w:rPr>
        <w:t> </w:t>
      </w:r>
      <w:r w:rsidRPr="0074379A">
        <w:rPr>
          <w:noProof/>
          <w:lang w:bidi="lt-LT"/>
        </w:rPr>
        <w:t>000</w:t>
      </w:r>
      <w:r w:rsidR="0088655C">
        <w:rPr>
          <w:noProof/>
          <w:lang w:bidi="lt-LT"/>
        </w:rPr>
        <w:t> </w:t>
      </w:r>
      <w:r w:rsidRPr="0074379A">
        <w:rPr>
          <w:noProof/>
          <w:lang w:bidi="lt-LT"/>
        </w:rPr>
        <w:t>TV vitamino D</w:t>
      </w:r>
      <w:r w:rsidRPr="0011494D">
        <w:rPr>
          <w:noProof/>
          <w:vertAlign w:val="subscript"/>
          <w:lang w:bidi="lt-LT"/>
        </w:rPr>
        <w:t>3</w:t>
      </w:r>
      <w:r w:rsidRPr="0074379A">
        <w:rPr>
          <w:noProof/>
          <w:lang w:bidi="lt-LT"/>
        </w:rPr>
        <w:t>.</w:t>
      </w:r>
    </w:p>
    <w:p w14:paraId="70767893" w14:textId="77777777" w:rsidR="00015AC5" w:rsidRPr="00FC2720" w:rsidRDefault="00015AC5" w:rsidP="00015AC5">
      <w:pPr>
        <w:numPr>
          <w:ilvl w:val="0"/>
          <w:numId w:val="1"/>
        </w:numPr>
        <w:tabs>
          <w:tab w:val="clear" w:pos="567"/>
        </w:tabs>
        <w:spacing w:line="240" w:lineRule="auto"/>
        <w:ind w:left="584" w:hanging="227"/>
        <w:rPr>
          <w:noProof/>
        </w:rPr>
      </w:pPr>
      <w:r w:rsidRPr="0074379A">
        <w:rPr>
          <w:noProof/>
          <w:lang w:bidi="lt-LT"/>
        </w:rPr>
        <w:t xml:space="preserve">Pagalbinės medžiagos yra visų </w:t>
      </w:r>
      <w:r w:rsidRPr="0074379A">
        <w:rPr>
          <w:lang w:bidi="lt-LT"/>
        </w:rPr>
        <w:t>racematų α-tokoferolio acetatas, poliglicerilo oleatas (E</w:t>
      </w:r>
      <w:r>
        <w:rPr>
          <w:lang w:bidi="lt-LT"/>
        </w:rPr>
        <w:t> </w:t>
      </w:r>
      <w:r w:rsidRPr="0074379A">
        <w:rPr>
          <w:lang w:bidi="lt-LT"/>
        </w:rPr>
        <w:t xml:space="preserve">475), </w:t>
      </w:r>
      <w:r>
        <w:rPr>
          <w:lang w:bidi="lt-LT"/>
        </w:rPr>
        <w:t xml:space="preserve">rafinuotas </w:t>
      </w:r>
      <w:r w:rsidRPr="0074379A">
        <w:rPr>
          <w:lang w:bidi="lt-LT"/>
        </w:rPr>
        <w:t xml:space="preserve">alyvuogių aliejus, </w:t>
      </w:r>
      <w:r>
        <w:rPr>
          <w:rStyle w:val="shorttext"/>
          <w:szCs w:val="22"/>
        </w:rPr>
        <w:t>a</w:t>
      </w:r>
      <w:r w:rsidRPr="00313588">
        <w:rPr>
          <w:rStyle w:val="shorttext"/>
          <w:szCs w:val="22"/>
        </w:rPr>
        <w:t xml:space="preserve">pelsininių citrinmedžių vaisių </w:t>
      </w:r>
      <w:r w:rsidRPr="00F04C3F">
        <w:rPr>
          <w:rStyle w:val="shorttext"/>
          <w:szCs w:val="22"/>
        </w:rPr>
        <w:t xml:space="preserve">žievelių </w:t>
      </w:r>
      <w:r>
        <w:rPr>
          <w:rStyle w:val="shorttext"/>
          <w:szCs w:val="22"/>
        </w:rPr>
        <w:t xml:space="preserve">eterinis </w:t>
      </w:r>
      <w:r w:rsidRPr="00F04C3F">
        <w:rPr>
          <w:rStyle w:val="shorttext"/>
          <w:szCs w:val="22"/>
        </w:rPr>
        <w:t>aliejus</w:t>
      </w:r>
      <w:r w:rsidRPr="00AA4B03">
        <w:rPr>
          <w:lang w:bidi="lt-LT"/>
        </w:rPr>
        <w:t>.</w:t>
      </w:r>
    </w:p>
    <w:p w14:paraId="0BFC8EAD" w14:textId="77777777" w:rsidR="00015AC5" w:rsidRPr="00FC2720" w:rsidRDefault="00015AC5" w:rsidP="00015AC5">
      <w:pPr>
        <w:tabs>
          <w:tab w:val="clear" w:pos="567"/>
        </w:tabs>
        <w:spacing w:line="240" w:lineRule="auto"/>
        <w:ind w:right="-2"/>
        <w:rPr>
          <w:noProof/>
        </w:rPr>
      </w:pPr>
    </w:p>
    <w:p w14:paraId="72FA2C48" w14:textId="77777777" w:rsidR="00015AC5" w:rsidRPr="00FC2720" w:rsidRDefault="00015AC5" w:rsidP="00015AC5">
      <w:pPr>
        <w:tabs>
          <w:tab w:val="clear" w:pos="567"/>
        </w:tabs>
        <w:spacing w:line="240" w:lineRule="auto"/>
        <w:ind w:left="567" w:hanging="567"/>
        <w:rPr>
          <w:b/>
          <w:bCs/>
          <w:noProof/>
        </w:rPr>
      </w:pPr>
      <w:r>
        <w:rPr>
          <w:b/>
          <w:noProof/>
          <w:lang w:bidi="lt-LT"/>
        </w:rPr>
        <w:t>Boncel</w:t>
      </w:r>
      <w:r w:rsidRPr="0074379A">
        <w:rPr>
          <w:b/>
          <w:noProof/>
          <w:lang w:bidi="lt-LT"/>
        </w:rPr>
        <w:t xml:space="preserve"> išvaizda ir kiekis pakuotėje</w:t>
      </w:r>
    </w:p>
    <w:p w14:paraId="0281B128" w14:textId="77777777" w:rsidR="00015AC5" w:rsidRPr="00FC2720" w:rsidRDefault="00015AC5" w:rsidP="00015AC5">
      <w:pPr>
        <w:tabs>
          <w:tab w:val="clear" w:pos="567"/>
        </w:tabs>
        <w:spacing w:line="240" w:lineRule="auto"/>
        <w:ind w:left="567" w:hanging="567"/>
      </w:pPr>
    </w:p>
    <w:p w14:paraId="44760DB1" w14:textId="4CBF4744" w:rsidR="00015AC5" w:rsidRPr="000C29AC" w:rsidRDefault="00015AC5" w:rsidP="00015AC5">
      <w:pPr>
        <w:tabs>
          <w:tab w:val="clear" w:pos="567"/>
        </w:tabs>
        <w:spacing w:line="240" w:lineRule="auto"/>
        <w:ind w:left="567" w:hanging="567"/>
        <w:rPr>
          <w:color w:val="000000"/>
        </w:rPr>
      </w:pPr>
      <w:r w:rsidRPr="0074379A">
        <w:rPr>
          <w:lang w:bidi="lt-LT"/>
        </w:rPr>
        <w:tab/>
        <w:t>Boncel yra skaidrus, šiek tiek gelsvas aliejinis skystis</w:t>
      </w:r>
      <w:r>
        <w:rPr>
          <w:lang w:bidi="lt-LT"/>
        </w:rPr>
        <w:t>,</w:t>
      </w:r>
      <w:r w:rsidRPr="0074379A">
        <w:rPr>
          <w:lang w:bidi="lt-LT"/>
        </w:rPr>
        <w:t xml:space="preserve"> tiekiamas permatomose PVC/PVDC/PE ampulėse su užrašu „100</w:t>
      </w:r>
      <w:r w:rsidR="0088655C">
        <w:rPr>
          <w:lang w:bidi="lt-LT"/>
        </w:rPr>
        <w:t> </w:t>
      </w:r>
      <w:r w:rsidRPr="0074379A">
        <w:rPr>
          <w:lang w:bidi="lt-LT"/>
        </w:rPr>
        <w:t>000</w:t>
      </w:r>
      <w:r w:rsidR="0088655C">
        <w:rPr>
          <w:lang w:bidi="lt-LT"/>
        </w:rPr>
        <w:t> </w:t>
      </w:r>
      <w:r w:rsidRPr="0074379A">
        <w:rPr>
          <w:lang w:bidi="lt-LT"/>
        </w:rPr>
        <w:t>TV geriamojo skysčio</w:t>
      </w:r>
      <w:proofErr w:type="gramStart"/>
      <w:r w:rsidRPr="0074379A">
        <w:rPr>
          <w:lang w:bidi="lt-LT"/>
        </w:rPr>
        <w:t>“ ir</w:t>
      </w:r>
      <w:proofErr w:type="gramEnd"/>
      <w:r w:rsidRPr="0074379A">
        <w:rPr>
          <w:lang w:bidi="lt-LT"/>
        </w:rPr>
        <w:t xml:space="preserve"> raudona linija karton</w:t>
      </w:r>
      <w:r>
        <w:rPr>
          <w:lang w:bidi="lt-LT"/>
        </w:rPr>
        <w:t>o</w:t>
      </w:r>
      <w:r w:rsidRPr="0074379A">
        <w:rPr>
          <w:lang w:bidi="lt-LT"/>
        </w:rPr>
        <w:t xml:space="preserve"> dėžutėje.</w:t>
      </w:r>
    </w:p>
    <w:p w14:paraId="7FF8280D" w14:textId="77777777" w:rsidR="00015AC5" w:rsidRPr="002F7529" w:rsidRDefault="00015AC5" w:rsidP="00015AC5">
      <w:pPr>
        <w:tabs>
          <w:tab w:val="clear" w:pos="567"/>
        </w:tabs>
        <w:spacing w:line="240" w:lineRule="auto"/>
        <w:ind w:left="567" w:hanging="567"/>
        <w:rPr>
          <w:iCs/>
          <w:color w:val="000000"/>
        </w:rPr>
      </w:pPr>
    </w:p>
    <w:p w14:paraId="6E256904" w14:textId="611DC834" w:rsidR="00015AC5" w:rsidRPr="002F7529" w:rsidRDefault="00015AC5" w:rsidP="00015AC5">
      <w:pPr>
        <w:tabs>
          <w:tab w:val="clear" w:pos="567"/>
        </w:tabs>
        <w:spacing w:line="240" w:lineRule="auto"/>
        <w:ind w:left="567" w:hanging="567"/>
        <w:rPr>
          <w:iCs/>
          <w:color w:val="000000"/>
        </w:rPr>
      </w:pPr>
      <w:r w:rsidRPr="002F7529">
        <w:rPr>
          <w:lang w:bidi="lt-LT"/>
        </w:rPr>
        <w:tab/>
        <w:t>Boncel tiekiamas karton</w:t>
      </w:r>
      <w:r>
        <w:rPr>
          <w:lang w:bidi="lt-LT"/>
        </w:rPr>
        <w:t>o</w:t>
      </w:r>
      <w:r w:rsidRPr="002F7529">
        <w:rPr>
          <w:lang w:bidi="lt-LT"/>
        </w:rPr>
        <w:t xml:space="preserve"> dėžutėse, kuriose yra 1, 2, 3 arba 4 PVC</w:t>
      </w:r>
      <w:r w:rsidRPr="00185D52">
        <w:rPr>
          <w:lang w:bidi="lt-LT"/>
        </w:rPr>
        <w:t>/PVDC/PE ampulės, kiekvienoje ampulėje yra 1</w:t>
      </w:r>
      <w:r w:rsidR="0088655C">
        <w:rPr>
          <w:lang w:bidi="lt-LT"/>
        </w:rPr>
        <w:t> </w:t>
      </w:r>
      <w:r w:rsidRPr="00185D52">
        <w:rPr>
          <w:lang w:bidi="lt-LT"/>
        </w:rPr>
        <w:t>ml tirpalo.</w:t>
      </w:r>
    </w:p>
    <w:p w14:paraId="2C3AA6AE" w14:textId="77777777" w:rsidR="00015AC5" w:rsidRPr="002F7529" w:rsidRDefault="00015AC5" w:rsidP="00015AC5">
      <w:pPr>
        <w:numPr>
          <w:ilvl w:val="12"/>
          <w:numId w:val="0"/>
        </w:numPr>
        <w:tabs>
          <w:tab w:val="clear" w:pos="567"/>
        </w:tabs>
        <w:spacing w:line="240" w:lineRule="auto"/>
        <w:ind w:right="-2"/>
        <w:rPr>
          <w:noProof/>
          <w:u w:val="single"/>
        </w:rPr>
      </w:pPr>
    </w:p>
    <w:p w14:paraId="61192E29" w14:textId="77777777" w:rsidR="00015AC5" w:rsidRPr="00FC2720" w:rsidRDefault="00015AC5" w:rsidP="00015AC5">
      <w:pPr>
        <w:numPr>
          <w:ilvl w:val="12"/>
          <w:numId w:val="0"/>
        </w:numPr>
        <w:tabs>
          <w:tab w:val="clear" w:pos="567"/>
        </w:tabs>
        <w:spacing w:line="240" w:lineRule="auto"/>
        <w:ind w:right="-2"/>
        <w:rPr>
          <w:b/>
          <w:bCs/>
          <w:noProof/>
        </w:rPr>
      </w:pPr>
      <w:r w:rsidRPr="00FC2720">
        <w:rPr>
          <w:b/>
          <w:noProof/>
          <w:lang w:bidi="lt-LT"/>
        </w:rPr>
        <w:t>Registr</w:t>
      </w:r>
      <w:r>
        <w:rPr>
          <w:b/>
          <w:noProof/>
          <w:lang w:bidi="lt-LT"/>
        </w:rPr>
        <w:t>uotojas</w:t>
      </w:r>
      <w:r w:rsidRPr="002F7529">
        <w:rPr>
          <w:b/>
          <w:noProof/>
          <w:lang w:bidi="lt-LT"/>
        </w:rPr>
        <w:t xml:space="preserve"> ir gamintojas</w:t>
      </w:r>
    </w:p>
    <w:p w14:paraId="1E0CC9A4" w14:textId="77777777" w:rsidR="00015AC5" w:rsidRPr="00FC2720" w:rsidRDefault="00015AC5" w:rsidP="00015AC5">
      <w:pPr>
        <w:numPr>
          <w:ilvl w:val="12"/>
          <w:numId w:val="0"/>
        </w:numPr>
        <w:tabs>
          <w:tab w:val="clear" w:pos="567"/>
        </w:tabs>
        <w:spacing w:line="240" w:lineRule="auto"/>
        <w:ind w:right="-2"/>
        <w:rPr>
          <w:noProof/>
        </w:rPr>
      </w:pPr>
    </w:p>
    <w:p w14:paraId="6BA05DE2" w14:textId="77777777" w:rsidR="00015AC5" w:rsidRPr="00FC2720" w:rsidRDefault="00015AC5" w:rsidP="00015AC5">
      <w:pPr>
        <w:numPr>
          <w:ilvl w:val="12"/>
          <w:numId w:val="0"/>
        </w:numPr>
        <w:tabs>
          <w:tab w:val="clear" w:pos="567"/>
        </w:tabs>
        <w:spacing w:line="240" w:lineRule="auto"/>
        <w:ind w:right="-2"/>
        <w:rPr>
          <w:noProof/>
          <w:u w:val="single"/>
        </w:rPr>
      </w:pPr>
      <w:r w:rsidRPr="00FC2720">
        <w:rPr>
          <w:noProof/>
          <w:u w:val="single"/>
          <w:lang w:bidi="lt-LT"/>
        </w:rPr>
        <w:t>Registr</w:t>
      </w:r>
      <w:r>
        <w:rPr>
          <w:noProof/>
          <w:u w:val="single"/>
          <w:lang w:bidi="lt-LT"/>
        </w:rPr>
        <w:t>uotojas</w:t>
      </w:r>
    </w:p>
    <w:p w14:paraId="023EA7FB" w14:textId="77777777" w:rsidR="002F47CA" w:rsidRDefault="002F47CA" w:rsidP="002F47CA">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t>UAB Orivas</w:t>
      </w:r>
    </w:p>
    <w:p w14:paraId="38BF0BD8" w14:textId="77777777" w:rsidR="002F47CA" w:rsidRDefault="002F47CA" w:rsidP="002F47CA">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lastRenderedPageBreak/>
        <w:t xml:space="preserve">J. Jasinskio </w:t>
      </w:r>
      <w:r w:rsidR="00C152C6">
        <w:rPr>
          <w:rFonts w:eastAsia="SimSun"/>
          <w:szCs w:val="22"/>
          <w:lang w:val="lt-LT" w:eastAsia="zh-CN"/>
        </w:rPr>
        <w:t xml:space="preserve">g. </w:t>
      </w:r>
      <w:r>
        <w:rPr>
          <w:rFonts w:eastAsia="SimSun"/>
          <w:szCs w:val="22"/>
          <w:lang w:val="lt-LT" w:eastAsia="zh-CN"/>
        </w:rPr>
        <w:t>16B</w:t>
      </w:r>
    </w:p>
    <w:p w14:paraId="14363823" w14:textId="77777777" w:rsidR="002F47CA" w:rsidRDefault="002F47CA" w:rsidP="002F47CA">
      <w:pPr>
        <w:autoSpaceDE w:val="0"/>
        <w:autoSpaceDN w:val="0"/>
        <w:adjustRightInd w:val="0"/>
        <w:spacing w:line="240" w:lineRule="auto"/>
        <w:ind w:right="44"/>
        <w:contextualSpacing/>
        <w:rPr>
          <w:rFonts w:eastAsia="SimSun"/>
          <w:szCs w:val="22"/>
          <w:lang w:val="lt-LT" w:eastAsia="zh-CN"/>
        </w:rPr>
      </w:pPr>
      <w:r>
        <w:rPr>
          <w:rFonts w:eastAsia="SimSun"/>
          <w:szCs w:val="22"/>
          <w:lang w:val="lt-LT" w:eastAsia="zh-CN"/>
        </w:rPr>
        <w:t>LT-03163 Vilnius</w:t>
      </w:r>
    </w:p>
    <w:p w14:paraId="7F1458F3" w14:textId="77777777" w:rsidR="00015AC5" w:rsidRPr="002F47CA" w:rsidRDefault="002F47CA" w:rsidP="002F47CA">
      <w:pPr>
        <w:autoSpaceDE w:val="0"/>
        <w:autoSpaceDN w:val="0"/>
        <w:adjustRightInd w:val="0"/>
        <w:spacing w:line="240" w:lineRule="exact"/>
        <w:rPr>
          <w:rFonts w:eastAsia="SimSun"/>
          <w:szCs w:val="22"/>
          <w:lang w:val="lt-LT" w:eastAsia="zh-CN"/>
        </w:rPr>
      </w:pPr>
      <w:r>
        <w:rPr>
          <w:rFonts w:eastAsia="SimSun"/>
          <w:szCs w:val="22"/>
          <w:lang w:val="lt-LT" w:eastAsia="zh-CN"/>
        </w:rPr>
        <w:t>Lietuva</w:t>
      </w:r>
    </w:p>
    <w:p w14:paraId="4AA551FF" w14:textId="77777777" w:rsidR="00015AC5" w:rsidRPr="002F7529" w:rsidRDefault="00015AC5" w:rsidP="00015AC5">
      <w:pPr>
        <w:numPr>
          <w:ilvl w:val="12"/>
          <w:numId w:val="0"/>
        </w:numPr>
        <w:tabs>
          <w:tab w:val="clear" w:pos="567"/>
        </w:tabs>
        <w:spacing w:line="240" w:lineRule="auto"/>
        <w:ind w:right="-2"/>
        <w:rPr>
          <w:noProof/>
        </w:rPr>
      </w:pPr>
    </w:p>
    <w:p w14:paraId="434776E2" w14:textId="77777777" w:rsidR="00015AC5" w:rsidRPr="002F7529" w:rsidRDefault="00015AC5" w:rsidP="00015AC5">
      <w:pPr>
        <w:numPr>
          <w:ilvl w:val="12"/>
          <w:numId w:val="0"/>
        </w:numPr>
        <w:tabs>
          <w:tab w:val="clear" w:pos="567"/>
        </w:tabs>
        <w:spacing w:line="240" w:lineRule="auto"/>
        <w:ind w:right="-2"/>
        <w:rPr>
          <w:noProof/>
          <w:u w:val="single"/>
        </w:rPr>
      </w:pPr>
      <w:r w:rsidRPr="002F7529">
        <w:rPr>
          <w:noProof/>
          <w:u w:val="single"/>
          <w:lang w:bidi="lt-LT"/>
        </w:rPr>
        <w:t>Gamintojas</w:t>
      </w:r>
    </w:p>
    <w:p w14:paraId="27A88E60" w14:textId="77777777" w:rsidR="00015AC5" w:rsidRPr="002F7529" w:rsidRDefault="00015AC5" w:rsidP="00015AC5">
      <w:pPr>
        <w:numPr>
          <w:ilvl w:val="12"/>
          <w:numId w:val="0"/>
        </w:numPr>
        <w:tabs>
          <w:tab w:val="clear" w:pos="567"/>
        </w:tabs>
        <w:spacing w:line="240" w:lineRule="auto"/>
        <w:ind w:right="-2"/>
        <w:rPr>
          <w:noProof/>
        </w:rPr>
      </w:pPr>
      <w:r w:rsidRPr="002F7529">
        <w:rPr>
          <w:noProof/>
          <w:lang w:bidi="lt-LT"/>
        </w:rPr>
        <w:t xml:space="preserve">SMB Technology SA </w:t>
      </w:r>
    </w:p>
    <w:p w14:paraId="086ABD4A" w14:textId="77777777" w:rsidR="00015AC5" w:rsidRPr="00FC2720" w:rsidRDefault="00015AC5" w:rsidP="00015AC5">
      <w:pPr>
        <w:numPr>
          <w:ilvl w:val="12"/>
          <w:numId w:val="0"/>
        </w:numPr>
        <w:tabs>
          <w:tab w:val="clear" w:pos="567"/>
        </w:tabs>
        <w:spacing w:line="240" w:lineRule="auto"/>
        <w:ind w:right="-2"/>
        <w:rPr>
          <w:noProof/>
        </w:rPr>
      </w:pPr>
      <w:r w:rsidRPr="002F7529">
        <w:rPr>
          <w:noProof/>
          <w:lang w:bidi="lt-LT"/>
        </w:rPr>
        <w:t xml:space="preserve">39, rue du Parc Industriel, </w:t>
      </w:r>
    </w:p>
    <w:p w14:paraId="01EC6D25" w14:textId="77777777" w:rsidR="00015AC5" w:rsidRPr="00FC2720" w:rsidRDefault="00015AC5" w:rsidP="00015AC5">
      <w:pPr>
        <w:numPr>
          <w:ilvl w:val="12"/>
          <w:numId w:val="0"/>
        </w:numPr>
        <w:tabs>
          <w:tab w:val="clear" w:pos="567"/>
        </w:tabs>
        <w:spacing w:line="240" w:lineRule="auto"/>
        <w:ind w:right="-2"/>
        <w:rPr>
          <w:noProof/>
        </w:rPr>
      </w:pPr>
      <w:r w:rsidRPr="0074379A">
        <w:rPr>
          <w:noProof/>
          <w:lang w:bidi="lt-LT"/>
        </w:rPr>
        <w:t>6900 Marche en Famenne,</w:t>
      </w:r>
    </w:p>
    <w:p w14:paraId="6623CCD3" w14:textId="77777777" w:rsidR="00015AC5" w:rsidRPr="00FC2720" w:rsidRDefault="00015AC5" w:rsidP="00015AC5">
      <w:pPr>
        <w:numPr>
          <w:ilvl w:val="12"/>
          <w:numId w:val="0"/>
        </w:numPr>
        <w:tabs>
          <w:tab w:val="clear" w:pos="567"/>
        </w:tabs>
        <w:spacing w:line="240" w:lineRule="auto"/>
        <w:ind w:right="-2"/>
        <w:rPr>
          <w:noProof/>
        </w:rPr>
      </w:pPr>
      <w:r>
        <w:rPr>
          <w:noProof/>
          <w:lang w:bidi="lt-LT"/>
        </w:rPr>
        <w:t>Belgija</w:t>
      </w:r>
    </w:p>
    <w:p w14:paraId="0675B730" w14:textId="77777777" w:rsidR="00015AC5" w:rsidRPr="00FC2720" w:rsidRDefault="00015AC5" w:rsidP="00015AC5">
      <w:pPr>
        <w:numPr>
          <w:ilvl w:val="12"/>
          <w:numId w:val="0"/>
        </w:numPr>
        <w:tabs>
          <w:tab w:val="clear" w:pos="567"/>
        </w:tabs>
        <w:spacing w:line="240" w:lineRule="auto"/>
        <w:ind w:right="-2"/>
        <w:rPr>
          <w:noProof/>
        </w:rPr>
      </w:pPr>
    </w:p>
    <w:p w14:paraId="6D017291" w14:textId="77777777" w:rsidR="00015AC5" w:rsidRPr="00FC2720" w:rsidRDefault="00015AC5" w:rsidP="00015AC5">
      <w:pPr>
        <w:tabs>
          <w:tab w:val="clear" w:pos="567"/>
        </w:tabs>
        <w:spacing w:line="240" w:lineRule="auto"/>
        <w:rPr>
          <w:b/>
          <w:noProof/>
        </w:rPr>
      </w:pPr>
      <w:r w:rsidRPr="00F04C3F">
        <w:rPr>
          <w:b/>
          <w:szCs w:val="22"/>
        </w:rPr>
        <w:t>Šis vaistas EEE valstybėse narėse registruotas tokiais pavadinimais</w:t>
      </w:r>
      <w:r w:rsidRPr="0074379A">
        <w:rPr>
          <w:b/>
          <w:noProof/>
          <w:lang w:bidi="lt-LT"/>
        </w:rPr>
        <w:t>:</w:t>
      </w:r>
    </w:p>
    <w:p w14:paraId="6B95257A" w14:textId="77777777" w:rsidR="00015AC5" w:rsidRPr="00FC2720" w:rsidRDefault="00015AC5" w:rsidP="00015AC5">
      <w:pPr>
        <w:tabs>
          <w:tab w:val="clear" w:pos="567"/>
        </w:tabs>
        <w:spacing w:line="240" w:lineRule="auto"/>
        <w:rPr>
          <w:i/>
          <w:noProof/>
        </w:rPr>
      </w:pPr>
    </w:p>
    <w:p w14:paraId="53CB9C73" w14:textId="77777777" w:rsidR="00945894" w:rsidRDefault="00945894" w:rsidP="00945894">
      <w:pPr>
        <w:ind w:left="567" w:hanging="567"/>
        <w:rPr>
          <w:szCs w:val="22"/>
          <w:lang w:val="lt-LT"/>
        </w:rPr>
      </w:pPr>
      <w:r>
        <w:rPr>
          <w:szCs w:val="22"/>
          <w:lang w:val="lt-LT"/>
        </w:rPr>
        <w:t>Estija      Boncel</w:t>
      </w:r>
    </w:p>
    <w:p w14:paraId="453DCD9B" w14:textId="79A83578" w:rsidR="00945894" w:rsidRDefault="00945894" w:rsidP="00945894">
      <w:pPr>
        <w:ind w:left="567" w:hanging="567"/>
        <w:rPr>
          <w:b/>
          <w:szCs w:val="22"/>
          <w:lang w:val="lt-LT"/>
        </w:rPr>
      </w:pPr>
      <w:r>
        <w:rPr>
          <w:szCs w:val="22"/>
          <w:lang w:val="lt-LT"/>
        </w:rPr>
        <w:t>Latvija</w:t>
      </w:r>
      <w:r>
        <w:rPr>
          <w:b/>
          <w:szCs w:val="22"/>
          <w:lang w:val="lt-LT"/>
        </w:rPr>
        <w:t xml:space="preserve">    </w:t>
      </w:r>
      <w:r>
        <w:rPr>
          <w:szCs w:val="22"/>
          <w:lang w:val="lt-LT"/>
        </w:rPr>
        <w:t>Boncel  100</w:t>
      </w:r>
      <w:r w:rsidR="0088655C">
        <w:rPr>
          <w:szCs w:val="22"/>
          <w:lang w:val="lt-LT"/>
        </w:rPr>
        <w:t> </w:t>
      </w:r>
      <w:r>
        <w:rPr>
          <w:szCs w:val="22"/>
          <w:lang w:val="lt-LT"/>
        </w:rPr>
        <w:t>000</w:t>
      </w:r>
      <w:r w:rsidR="0088655C">
        <w:rPr>
          <w:szCs w:val="22"/>
          <w:lang w:val="lt-LT"/>
        </w:rPr>
        <w:t> </w:t>
      </w:r>
      <w:r>
        <w:rPr>
          <w:szCs w:val="22"/>
          <w:lang w:val="lt-LT"/>
        </w:rPr>
        <w:t>SV šķīdums iekšķīgai lietošanai</w:t>
      </w:r>
    </w:p>
    <w:p w14:paraId="6F058760" w14:textId="77777777" w:rsidR="00015AC5" w:rsidRPr="00FC2720" w:rsidRDefault="00015AC5" w:rsidP="00015AC5">
      <w:pPr>
        <w:numPr>
          <w:ilvl w:val="12"/>
          <w:numId w:val="0"/>
        </w:numPr>
        <w:tabs>
          <w:tab w:val="clear" w:pos="567"/>
        </w:tabs>
        <w:spacing w:line="240" w:lineRule="auto"/>
        <w:ind w:right="-2"/>
        <w:rPr>
          <w:noProof/>
        </w:rPr>
      </w:pPr>
    </w:p>
    <w:p w14:paraId="4227666F" w14:textId="3BC8FEC8" w:rsidR="00015AC5" w:rsidRPr="00FC2720" w:rsidRDefault="00015AC5" w:rsidP="00015AC5">
      <w:pPr>
        <w:numPr>
          <w:ilvl w:val="12"/>
          <w:numId w:val="0"/>
        </w:numPr>
        <w:tabs>
          <w:tab w:val="clear" w:pos="567"/>
        </w:tabs>
        <w:spacing w:line="240" w:lineRule="auto"/>
        <w:ind w:right="-2"/>
        <w:outlineLvl w:val="0"/>
        <w:rPr>
          <w:noProof/>
        </w:rPr>
      </w:pPr>
      <w:r w:rsidRPr="0074379A">
        <w:rPr>
          <w:b/>
          <w:noProof/>
          <w:lang w:bidi="lt-LT"/>
        </w:rPr>
        <w:t xml:space="preserve">Šis </w:t>
      </w:r>
      <w:r>
        <w:rPr>
          <w:b/>
          <w:noProof/>
          <w:lang w:bidi="lt-LT"/>
        </w:rPr>
        <w:t>pakuotės</w:t>
      </w:r>
      <w:r w:rsidRPr="0074379A">
        <w:rPr>
          <w:b/>
          <w:noProof/>
          <w:lang w:bidi="lt-LT"/>
        </w:rPr>
        <w:t xml:space="preserve"> lapelis paskutinį kartą peržiūrėtas </w:t>
      </w:r>
      <w:r w:rsidR="00E02EBA">
        <w:rPr>
          <w:b/>
          <w:lang w:val="lt-LT"/>
        </w:rPr>
        <w:t>2021-02-10.</w:t>
      </w:r>
    </w:p>
    <w:p w14:paraId="7C919433" w14:textId="77777777" w:rsidR="00015AC5" w:rsidRPr="00FC2720" w:rsidRDefault="00015AC5" w:rsidP="00015AC5">
      <w:pPr>
        <w:numPr>
          <w:ilvl w:val="12"/>
          <w:numId w:val="0"/>
        </w:numPr>
        <w:tabs>
          <w:tab w:val="clear" w:pos="567"/>
        </w:tabs>
        <w:spacing w:line="240" w:lineRule="auto"/>
        <w:ind w:right="-2"/>
        <w:rPr>
          <w:noProof/>
        </w:rPr>
      </w:pPr>
    </w:p>
    <w:p w14:paraId="77EF6D99" w14:textId="77777777" w:rsidR="004D159F" w:rsidRDefault="004D159F" w:rsidP="004D159F">
      <w:pPr>
        <w:tabs>
          <w:tab w:val="clear" w:pos="567"/>
          <w:tab w:val="left" w:pos="720"/>
        </w:tabs>
        <w:spacing w:line="240" w:lineRule="auto"/>
        <w:rPr>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23" w:history="1">
        <w:r>
          <w:rPr>
            <w:rStyle w:val="Hipersaitas"/>
            <w:rFonts w:eastAsia="SimSun"/>
            <w:lang w:val="lt-LT"/>
          </w:rPr>
          <w:t>http://www.vvkt.lt/</w:t>
        </w:r>
      </w:hyperlink>
      <w:r>
        <w:rPr>
          <w:lang w:val="lt-LT"/>
        </w:rPr>
        <w:t>.</w:t>
      </w:r>
    </w:p>
    <w:p w14:paraId="374C7733" w14:textId="77777777" w:rsidR="0015425E" w:rsidRPr="0015425E" w:rsidRDefault="0015425E" w:rsidP="0015425E">
      <w:pPr>
        <w:rPr>
          <w:lang w:bidi="lt-LT"/>
        </w:rPr>
      </w:pPr>
    </w:p>
    <w:p w14:paraId="0B85B9AB" w14:textId="77777777" w:rsidR="0015425E" w:rsidRDefault="0015425E" w:rsidP="0015425E">
      <w:pPr>
        <w:rPr>
          <w:b/>
          <w:noProof/>
          <w:lang w:bidi="lt-LT"/>
        </w:rPr>
      </w:pPr>
      <w:bookmarkStart w:id="3" w:name="_GoBack"/>
      <w:bookmarkEnd w:id="3"/>
    </w:p>
    <w:p w14:paraId="24309C4E" w14:textId="77777777" w:rsidR="0015425E" w:rsidRPr="0015425E" w:rsidRDefault="0015425E" w:rsidP="0015425E">
      <w:pPr>
        <w:ind w:firstLine="567"/>
        <w:rPr>
          <w:lang w:bidi="lt-LT"/>
        </w:rPr>
      </w:pPr>
    </w:p>
    <w:sectPr w:rsidR="0015425E" w:rsidRPr="0015425E" w:rsidSect="0084172C">
      <w:headerReference w:type="default" r:id="rId24"/>
      <w:footerReference w:type="default" r:id="rId25"/>
      <w:footerReference w:type="first" r:id="rId26"/>
      <w:endnotePr>
        <w:numFmt w:val="decimal"/>
      </w:endnotePr>
      <w:pgSz w:w="11907" w:h="16840" w:code="9"/>
      <w:pgMar w:top="1134" w:right="1418" w:bottom="1134" w:left="1418" w:header="737" w:footer="73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1AB99B" w14:textId="77777777" w:rsidR="00B6323D" w:rsidRDefault="00B6323D">
      <w:r>
        <w:separator/>
      </w:r>
    </w:p>
  </w:endnote>
  <w:endnote w:type="continuationSeparator" w:id="0">
    <w:p w14:paraId="1C0B6B33" w14:textId="77777777" w:rsidR="00B6323D" w:rsidRDefault="00B6323D">
      <w:r>
        <w:continuationSeparator/>
      </w:r>
    </w:p>
  </w:endnote>
  <w:endnote w:type="continuationNotice" w:id="1">
    <w:p w14:paraId="4056FD70" w14:textId="77777777" w:rsidR="00B6323D" w:rsidRDefault="00B6323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3035DB" w14:textId="3C0362BC" w:rsidR="002B49E7" w:rsidRPr="000C1913" w:rsidRDefault="002B49E7">
    <w:pPr>
      <w:pStyle w:val="Porat"/>
      <w:tabs>
        <w:tab w:val="clear" w:pos="8930"/>
        <w:tab w:val="right" w:pos="8931"/>
      </w:tabs>
      <w:ind w:right="96"/>
      <w:jc w:val="center"/>
      <w:rPr>
        <w:rFonts w:ascii="Arial" w:hAnsi="Arial" w:cs="Arial"/>
      </w:rPr>
    </w:pPr>
    <w:r w:rsidRPr="000C1913">
      <w:rPr>
        <w:lang w:val="lt-LT" w:bidi="lt-LT"/>
      </w:rPr>
      <w:fldChar w:fldCharType="begin"/>
    </w:r>
    <w:r w:rsidRPr="000C1913">
      <w:rPr>
        <w:lang w:val="lt-LT" w:bidi="lt-LT"/>
      </w:rPr>
      <w:instrText xml:space="preserve"> EQ </w:instrText>
    </w:r>
    <w:r w:rsidRPr="000C1913">
      <w:rPr>
        <w:lang w:val="lt-LT" w:bidi="lt-LT"/>
      </w:rPr>
      <w:fldChar w:fldCharType="end"/>
    </w:r>
    <w:r w:rsidRPr="000C1913">
      <w:rPr>
        <w:rStyle w:val="Puslapionumeris"/>
        <w:lang w:val="lt-LT" w:bidi="lt-LT"/>
      </w:rPr>
      <w:fldChar w:fldCharType="begin"/>
    </w:r>
    <w:r w:rsidRPr="000C1913">
      <w:rPr>
        <w:rStyle w:val="Puslapionumeris"/>
        <w:lang w:val="lt-LT" w:bidi="lt-LT"/>
      </w:rPr>
      <w:instrText xml:space="preserve">PAGE  </w:instrText>
    </w:r>
    <w:r w:rsidRPr="000C1913">
      <w:rPr>
        <w:rStyle w:val="Puslapionumeris"/>
        <w:lang w:val="lt-LT" w:bidi="lt-LT"/>
      </w:rPr>
      <w:fldChar w:fldCharType="separate"/>
    </w:r>
    <w:r w:rsidR="004D1F24">
      <w:rPr>
        <w:rStyle w:val="Puslapionumeris"/>
        <w:noProof/>
        <w:lang w:val="lt-LT" w:bidi="lt-LT"/>
      </w:rPr>
      <w:t>37</w:t>
    </w:r>
    <w:r w:rsidRPr="000C1913">
      <w:rPr>
        <w:rStyle w:val="Puslapionumeris"/>
        <w:lang w:val="lt-LT" w:bidi="lt-LT"/>
      </w:rPr>
      <w:fldChar w:fldCharType="end"/>
    </w:r>
  </w:p>
  <w:p w14:paraId="1A8F0D85" w14:textId="77777777" w:rsidR="002B49E7" w:rsidRDefault="002B49E7"/>
  <w:p w14:paraId="7D065DA3" w14:textId="77777777" w:rsidR="002B49E7" w:rsidRDefault="002B49E7"/>
  <w:p w14:paraId="78432A80" w14:textId="77777777" w:rsidR="002B49E7" w:rsidRDefault="002B49E7"/>
  <w:p w14:paraId="43C26D1B" w14:textId="77777777" w:rsidR="002B49E7" w:rsidRDefault="002B49E7"/>
  <w:p w14:paraId="14E08159" w14:textId="77777777" w:rsidR="002B49E7" w:rsidRDefault="002B49E7"/>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EC782" w14:textId="4EB6EE66" w:rsidR="002B49E7" w:rsidRPr="000C1913" w:rsidRDefault="002B49E7">
    <w:pPr>
      <w:pStyle w:val="Porat"/>
      <w:tabs>
        <w:tab w:val="clear" w:pos="8930"/>
        <w:tab w:val="right" w:pos="8931"/>
      </w:tabs>
      <w:ind w:right="96"/>
      <w:jc w:val="center"/>
      <w:rPr>
        <w:rFonts w:ascii="Arial" w:hAnsi="Arial" w:cs="Arial"/>
      </w:rPr>
    </w:pPr>
    <w:r w:rsidRPr="000C1913">
      <w:rPr>
        <w:lang w:val="lt-LT" w:bidi="lt-LT"/>
      </w:rPr>
      <w:fldChar w:fldCharType="begin"/>
    </w:r>
    <w:r w:rsidRPr="000C1913">
      <w:rPr>
        <w:lang w:val="lt-LT" w:bidi="lt-LT"/>
      </w:rPr>
      <w:instrText xml:space="preserve"> EQ </w:instrText>
    </w:r>
    <w:r w:rsidRPr="000C1913">
      <w:rPr>
        <w:lang w:val="lt-LT" w:bidi="lt-LT"/>
      </w:rPr>
      <w:fldChar w:fldCharType="end"/>
    </w:r>
    <w:r w:rsidRPr="007710EC">
      <w:rPr>
        <w:rStyle w:val="Puslapionumeris"/>
        <w:lang w:val="lt-LT" w:bidi="lt-LT"/>
      </w:rPr>
      <w:fldChar w:fldCharType="begin"/>
    </w:r>
    <w:r w:rsidRPr="000C1913">
      <w:rPr>
        <w:rStyle w:val="Puslapionumeris"/>
        <w:lang w:val="lt-LT" w:bidi="lt-LT"/>
      </w:rPr>
      <w:instrText xml:space="preserve">PAGE  </w:instrText>
    </w:r>
    <w:r w:rsidRPr="007710EC">
      <w:rPr>
        <w:rStyle w:val="Puslapionumeris"/>
        <w:lang w:val="lt-LT" w:bidi="lt-LT"/>
      </w:rPr>
      <w:fldChar w:fldCharType="separate"/>
    </w:r>
    <w:r w:rsidR="004D1F24">
      <w:rPr>
        <w:rStyle w:val="Puslapionumeris"/>
        <w:noProof/>
        <w:lang w:val="lt-LT" w:bidi="lt-LT"/>
      </w:rPr>
      <w:t>1</w:t>
    </w:r>
    <w:r w:rsidRPr="007710EC">
      <w:rPr>
        <w:rStyle w:val="Puslapionumeris"/>
        <w:lang w:val="lt-LT" w:bidi="lt-LT"/>
      </w:rPr>
      <w:fldChar w:fldCharType="end"/>
    </w:r>
  </w:p>
  <w:p w14:paraId="77688550" w14:textId="77777777" w:rsidR="002B49E7" w:rsidRDefault="002B49E7"/>
  <w:p w14:paraId="7FCF4C03" w14:textId="77777777" w:rsidR="002B49E7" w:rsidRDefault="002B49E7"/>
  <w:p w14:paraId="4EA41C54" w14:textId="77777777" w:rsidR="002B49E7" w:rsidRDefault="002B49E7"/>
  <w:p w14:paraId="08DFAB7E" w14:textId="77777777" w:rsidR="002B49E7" w:rsidRDefault="002B49E7"/>
  <w:p w14:paraId="07C2C69C" w14:textId="77777777" w:rsidR="002B49E7" w:rsidRDefault="002B49E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A3F134" w14:textId="77777777" w:rsidR="00B6323D" w:rsidRDefault="00B6323D">
      <w:r>
        <w:separator/>
      </w:r>
    </w:p>
  </w:footnote>
  <w:footnote w:type="continuationSeparator" w:id="0">
    <w:p w14:paraId="1ED42512" w14:textId="77777777" w:rsidR="00B6323D" w:rsidRDefault="00B6323D">
      <w:r>
        <w:continuationSeparator/>
      </w:r>
    </w:p>
  </w:footnote>
  <w:footnote w:type="continuationNotice" w:id="1">
    <w:p w14:paraId="2763A95C" w14:textId="77777777" w:rsidR="00B6323D" w:rsidRDefault="00B6323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42076B" w14:textId="77777777" w:rsidR="00B6323D" w:rsidRDefault="00B6323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D3FAC18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0531870"/>
    <w:multiLevelType w:val="hybridMultilevel"/>
    <w:tmpl w:val="7B7006E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E379E9"/>
    <w:multiLevelType w:val="hybridMultilevel"/>
    <w:tmpl w:val="43F449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1EE04D4"/>
    <w:multiLevelType w:val="hybridMultilevel"/>
    <w:tmpl w:val="AC8E2DFE"/>
    <w:lvl w:ilvl="0" w:tplc="EC144F5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 w15:restartNumberingAfterBreak="0">
    <w:nsid w:val="133F132A"/>
    <w:multiLevelType w:val="hybridMultilevel"/>
    <w:tmpl w:val="E6B65B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8622512"/>
    <w:multiLevelType w:val="hybridMultilevel"/>
    <w:tmpl w:val="C7A82FFC"/>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7" w15:restartNumberingAfterBreak="0">
    <w:nsid w:val="1D4C1D58"/>
    <w:multiLevelType w:val="hybridMultilevel"/>
    <w:tmpl w:val="D1B46412"/>
    <w:lvl w:ilvl="0" w:tplc="B180006A">
      <w:start w:val="6"/>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9" w15:restartNumberingAfterBreak="0">
    <w:nsid w:val="22606A09"/>
    <w:multiLevelType w:val="hybridMultilevel"/>
    <w:tmpl w:val="6D8053E4"/>
    <w:lvl w:ilvl="0" w:tplc="FFFFFFFF">
      <w:start w:val="1"/>
      <w:numFmt w:val="bullet"/>
      <w:lvlText w:val=""/>
      <w:lvlJc w:val="left"/>
      <w:pPr>
        <w:ind w:left="1290" w:hanging="360"/>
      </w:pPr>
      <w:rPr>
        <w:rFonts w:ascii="Symbol" w:hAnsi="Symbol"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10" w15:restartNumberingAfterBreak="0">
    <w:nsid w:val="23314C39"/>
    <w:multiLevelType w:val="hybridMultilevel"/>
    <w:tmpl w:val="472A98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5776E1B"/>
    <w:multiLevelType w:val="hybridMultilevel"/>
    <w:tmpl w:val="0DBE8F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CAA3C05"/>
    <w:multiLevelType w:val="hybridMultilevel"/>
    <w:tmpl w:val="B7106FC4"/>
    <w:lvl w:ilvl="0" w:tplc="B180006A">
      <w:start w:val="6"/>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E4960BA"/>
    <w:multiLevelType w:val="hybridMultilevel"/>
    <w:tmpl w:val="5E72D416"/>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b/>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34474CF5"/>
    <w:multiLevelType w:val="singleLevel"/>
    <w:tmpl w:val="6096C72A"/>
    <w:lvl w:ilvl="0">
      <w:start w:val="5"/>
      <w:numFmt w:val="decimal"/>
      <w:lvlText w:val="%1."/>
      <w:lvlJc w:val="left"/>
      <w:pPr>
        <w:tabs>
          <w:tab w:val="num" w:pos="570"/>
        </w:tabs>
        <w:ind w:left="570" w:hanging="570"/>
      </w:pPr>
      <w:rPr>
        <w:rFonts w:hint="default"/>
      </w:rPr>
    </w:lvl>
  </w:abstractNum>
  <w:abstractNum w:abstractNumId="16" w15:restartNumberingAfterBreak="0">
    <w:nsid w:val="358B4339"/>
    <w:multiLevelType w:val="hybridMultilevel"/>
    <w:tmpl w:val="405EE542"/>
    <w:lvl w:ilvl="0" w:tplc="B180006A">
      <w:start w:val="6"/>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37126490"/>
    <w:multiLevelType w:val="hybridMultilevel"/>
    <w:tmpl w:val="7AA8F0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1621F92"/>
    <w:multiLevelType w:val="hybridMultilevel"/>
    <w:tmpl w:val="D5BE8E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332081C"/>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506915B3"/>
    <w:multiLevelType w:val="hybridMultilevel"/>
    <w:tmpl w:val="74F458E8"/>
    <w:lvl w:ilvl="0" w:tplc="FFFFFFFF">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2" w15:restartNumberingAfterBreak="0">
    <w:nsid w:val="55350ED3"/>
    <w:multiLevelType w:val="hybridMultilevel"/>
    <w:tmpl w:val="AAA63F84"/>
    <w:lvl w:ilvl="0" w:tplc="C3AC1BA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64716D2"/>
    <w:multiLevelType w:val="hybridMultilevel"/>
    <w:tmpl w:val="6D6A165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663681A"/>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58AA39E6"/>
    <w:multiLevelType w:val="hybridMultilevel"/>
    <w:tmpl w:val="E108849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8B56C73"/>
    <w:multiLevelType w:val="hybridMultilevel"/>
    <w:tmpl w:val="D6E80AA6"/>
    <w:lvl w:ilvl="0" w:tplc="04270001">
      <w:start w:val="1"/>
      <w:numFmt w:val="bullet"/>
      <w:lvlText w:val=""/>
      <w:lvlJc w:val="left"/>
      <w:pPr>
        <w:tabs>
          <w:tab w:val="num" w:pos="570"/>
        </w:tabs>
        <w:ind w:left="570" w:hanging="57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72A15A41"/>
    <w:multiLevelType w:val="hybridMultilevel"/>
    <w:tmpl w:val="83E0B084"/>
    <w:lvl w:ilvl="0" w:tplc="04270001">
      <w:start w:val="1"/>
      <w:numFmt w:val="bullet"/>
      <w:lvlText w:val=""/>
      <w:lvlJc w:val="left"/>
      <w:pPr>
        <w:ind w:left="644" w:hanging="360"/>
      </w:pPr>
      <w:rPr>
        <w:rFonts w:ascii="Symbol" w:hAnsi="Symbol" w:hint="default"/>
      </w:rPr>
    </w:lvl>
    <w:lvl w:ilvl="1" w:tplc="04270003" w:tentative="1">
      <w:start w:val="1"/>
      <w:numFmt w:val="bullet"/>
      <w:lvlText w:val="o"/>
      <w:lvlJc w:val="left"/>
      <w:pPr>
        <w:ind w:left="1364" w:hanging="360"/>
      </w:pPr>
      <w:rPr>
        <w:rFonts w:ascii="Courier New" w:hAnsi="Courier New" w:cs="Courier New" w:hint="default"/>
      </w:rPr>
    </w:lvl>
    <w:lvl w:ilvl="2" w:tplc="04270005" w:tentative="1">
      <w:start w:val="1"/>
      <w:numFmt w:val="bullet"/>
      <w:lvlText w:val=""/>
      <w:lvlJc w:val="left"/>
      <w:pPr>
        <w:ind w:left="2084" w:hanging="360"/>
      </w:pPr>
      <w:rPr>
        <w:rFonts w:ascii="Wingdings" w:hAnsi="Wingdings" w:hint="default"/>
      </w:rPr>
    </w:lvl>
    <w:lvl w:ilvl="3" w:tplc="04270001" w:tentative="1">
      <w:start w:val="1"/>
      <w:numFmt w:val="bullet"/>
      <w:lvlText w:val=""/>
      <w:lvlJc w:val="left"/>
      <w:pPr>
        <w:ind w:left="2804" w:hanging="360"/>
      </w:pPr>
      <w:rPr>
        <w:rFonts w:ascii="Symbol" w:hAnsi="Symbol" w:hint="default"/>
      </w:rPr>
    </w:lvl>
    <w:lvl w:ilvl="4" w:tplc="04270003" w:tentative="1">
      <w:start w:val="1"/>
      <w:numFmt w:val="bullet"/>
      <w:lvlText w:val="o"/>
      <w:lvlJc w:val="left"/>
      <w:pPr>
        <w:ind w:left="3524" w:hanging="360"/>
      </w:pPr>
      <w:rPr>
        <w:rFonts w:ascii="Courier New" w:hAnsi="Courier New" w:cs="Courier New" w:hint="default"/>
      </w:rPr>
    </w:lvl>
    <w:lvl w:ilvl="5" w:tplc="04270005" w:tentative="1">
      <w:start w:val="1"/>
      <w:numFmt w:val="bullet"/>
      <w:lvlText w:val=""/>
      <w:lvlJc w:val="left"/>
      <w:pPr>
        <w:ind w:left="4244" w:hanging="360"/>
      </w:pPr>
      <w:rPr>
        <w:rFonts w:ascii="Wingdings" w:hAnsi="Wingdings" w:hint="default"/>
      </w:rPr>
    </w:lvl>
    <w:lvl w:ilvl="6" w:tplc="04270001" w:tentative="1">
      <w:start w:val="1"/>
      <w:numFmt w:val="bullet"/>
      <w:lvlText w:val=""/>
      <w:lvlJc w:val="left"/>
      <w:pPr>
        <w:ind w:left="4964" w:hanging="360"/>
      </w:pPr>
      <w:rPr>
        <w:rFonts w:ascii="Symbol" w:hAnsi="Symbol" w:hint="default"/>
      </w:rPr>
    </w:lvl>
    <w:lvl w:ilvl="7" w:tplc="04270003" w:tentative="1">
      <w:start w:val="1"/>
      <w:numFmt w:val="bullet"/>
      <w:lvlText w:val="o"/>
      <w:lvlJc w:val="left"/>
      <w:pPr>
        <w:ind w:left="5684" w:hanging="360"/>
      </w:pPr>
      <w:rPr>
        <w:rFonts w:ascii="Courier New" w:hAnsi="Courier New" w:cs="Courier New" w:hint="default"/>
      </w:rPr>
    </w:lvl>
    <w:lvl w:ilvl="8" w:tplc="04270005" w:tentative="1">
      <w:start w:val="1"/>
      <w:numFmt w:val="bullet"/>
      <w:lvlText w:val=""/>
      <w:lvlJc w:val="left"/>
      <w:pPr>
        <w:ind w:left="6404" w:hanging="360"/>
      </w:pPr>
      <w:rPr>
        <w:rFonts w:ascii="Wingdings" w:hAnsi="Wingdings" w:hint="default"/>
      </w:rPr>
    </w:lvl>
  </w:abstractNum>
  <w:abstractNum w:abstractNumId="30" w15:restartNumberingAfterBreak="0">
    <w:nsid w:val="75760059"/>
    <w:multiLevelType w:val="hybridMultilevel"/>
    <w:tmpl w:val="12A48CFA"/>
    <w:lvl w:ilvl="0" w:tplc="C3AC1BA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7C161908"/>
    <w:multiLevelType w:val="hybridMultilevel"/>
    <w:tmpl w:val="F3209C8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2" w15:restartNumberingAfterBreak="0">
    <w:nsid w:val="7CA21D21"/>
    <w:multiLevelType w:val="hybridMultilevel"/>
    <w:tmpl w:val="7BF01F86"/>
    <w:lvl w:ilvl="0" w:tplc="2340BFA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6A109B"/>
    <w:multiLevelType w:val="hybridMultilevel"/>
    <w:tmpl w:val="2AD45E7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4" w15:restartNumberingAfterBreak="0">
    <w:nsid w:val="7E4B5A7C"/>
    <w:multiLevelType w:val="hybridMultilevel"/>
    <w:tmpl w:val="438830B2"/>
    <w:lvl w:ilvl="0" w:tplc="B180006A">
      <w:start w:val="6"/>
      <w:numFmt w:val="bullet"/>
      <w:lvlText w:val="-"/>
      <w:lvlJc w:val="left"/>
      <w:pPr>
        <w:ind w:left="360" w:hanging="360"/>
      </w:pPr>
      <w:rPr>
        <w:rFonts w:ascii="Times New Roman" w:hAnsi="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1"/>
    <w:lvlOverride w:ilvl="0">
      <w:lvl w:ilvl="0">
        <w:start w:val="1"/>
        <w:numFmt w:val="bullet"/>
        <w:lvlText w:val=""/>
        <w:lvlJc w:val="left"/>
        <w:pPr>
          <w:ind w:left="720" w:hanging="360"/>
        </w:pPr>
        <w:rPr>
          <w:rFonts w:ascii="Symbol" w:hAnsi="Symbol" w:hint="default"/>
        </w:rPr>
      </w:lvl>
    </w:lvlOverride>
  </w:num>
  <w:num w:numId="2">
    <w:abstractNumId w:val="27"/>
  </w:num>
  <w:num w:numId="3">
    <w:abstractNumId w:val="28"/>
  </w:num>
  <w:num w:numId="4">
    <w:abstractNumId w:val="17"/>
  </w:num>
  <w:num w:numId="5">
    <w:abstractNumId w:val="26"/>
  </w:num>
  <w:num w:numId="6">
    <w:abstractNumId w:val="14"/>
  </w:num>
  <w:num w:numId="7">
    <w:abstractNumId w:val="8"/>
  </w:num>
  <w:num w:numId="8">
    <w:abstractNumId w:val="16"/>
  </w:num>
  <w:num w:numId="9">
    <w:abstractNumId w:val="7"/>
  </w:num>
  <w:num w:numId="10">
    <w:abstractNumId w:val="12"/>
  </w:num>
  <w:num w:numId="11">
    <w:abstractNumId w:val="3"/>
  </w:num>
  <w:num w:numId="12">
    <w:abstractNumId w:val="31"/>
  </w:num>
  <w:num w:numId="13">
    <w:abstractNumId w:val="6"/>
  </w:num>
  <w:num w:numId="14">
    <w:abstractNumId w:val="10"/>
  </w:num>
  <w:num w:numId="15">
    <w:abstractNumId w:val="34"/>
  </w:num>
  <w:num w:numId="16">
    <w:abstractNumId w:val="5"/>
  </w:num>
  <w:num w:numId="17">
    <w:abstractNumId w:val="29"/>
  </w:num>
  <w:num w:numId="18">
    <w:abstractNumId w:val="11"/>
  </w:num>
  <w:num w:numId="19">
    <w:abstractNumId w:val="25"/>
  </w:num>
  <w:num w:numId="20">
    <w:abstractNumId w:val="13"/>
  </w:num>
  <w:num w:numId="21">
    <w:abstractNumId w:val="23"/>
  </w:num>
  <w:num w:numId="22">
    <w:abstractNumId w:val="2"/>
  </w:num>
  <w:num w:numId="23">
    <w:abstractNumId w:val="18"/>
  </w:num>
  <w:num w:numId="24">
    <w:abstractNumId w:val="21"/>
  </w:num>
  <w:num w:numId="25">
    <w:abstractNumId w:val="19"/>
  </w:num>
  <w:num w:numId="26">
    <w:abstractNumId w:val="0"/>
  </w:num>
  <w:num w:numId="27">
    <w:abstractNumId w:val="32"/>
  </w:num>
  <w:num w:numId="28">
    <w:abstractNumId w:val="22"/>
  </w:num>
  <w:num w:numId="29">
    <w:abstractNumId w:val="30"/>
  </w:num>
  <w:num w:numId="30">
    <w:abstractNumId w:val="4"/>
  </w:num>
  <w:num w:numId="31">
    <w:abstractNumId w:val="20"/>
  </w:num>
  <w:num w:numId="32">
    <w:abstractNumId w:val="33"/>
  </w:num>
  <w:num w:numId="33">
    <w:abstractNumId w:val="24"/>
  </w:num>
  <w:num w:numId="34">
    <w:abstractNumId w:val="9"/>
  </w:num>
  <w:num w:numId="35">
    <w:abstractNumId w:val="1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8" w:dllVersion="513" w:checkStyle="1"/>
  <w:activeWritingStyle w:appName="MSWord" w:lang="it-IT" w:vendorID="3" w:dllVersion="512" w:checkStyle="1"/>
  <w:activeWritingStyle w:appName="MSWord" w:lang="en-AU" w:vendorID="8" w:dllVersion="513" w:checkStyle="1"/>
  <w:activeWritingStyle w:appName="MSWord" w:lang="es-ES" w:vendorID="9" w:dllVersion="512" w:checkStyle="1"/>
  <w:activeWritingStyle w:appName="MSWord" w:lang="es-ES_tradnl" w:vendorID="9" w:dllVersion="512" w:checkStyle="1"/>
  <w:activeWritingStyle w:appName="MSWord" w:lang="en-US" w:vendorID="8" w:dllVersion="513" w:checkStyle="1"/>
  <w:activeWritingStyle w:appName="MSWord" w:lang="fr-FR" w:vendorID="9" w:dllVersion="512" w:checkStyle="1"/>
  <w:activeWritingStyle w:appName="MSWord" w:lang="de-DE" w:vendorID="9" w:dllVersion="512" w:checkStyle="1"/>
  <w:activeWritingStyle w:appName="MSWord" w:lang="sv-SE" w:vendorID="0" w:dllVersion="512" w:checkStyle="1"/>
  <w:activeWritingStyle w:appName="MSWord" w:lang="it-IT" w:vendorID="3" w:dllVersion="517" w:checkStyle="1"/>
  <w:activeWritingStyle w:appName="MSWord" w:lang="hu-HU" w:vendorID="7" w:dllVersion="513" w:checkStyle="1"/>
  <w:activeWritingStyle w:appName="MSWord" w:lang="pl-PL" w:vendorID="12" w:dllVersion="512" w:checkStyle="1"/>
  <w:activeWritingStyle w:appName="MSWord" w:lang="nl-NL" w:vendorID="9" w:dllVersion="512"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doNotHyphenateCaps/>
  <w:displayHorizontalDrawingGridEvery w:val="0"/>
  <w:displayVerticalDrawingGridEvery w:val="0"/>
  <w:doNotUseMarginsForDrawingGridOrigin/>
  <w:noPunctuationKerning/>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C53ACC"/>
    <w:rsid w:val="00001A80"/>
    <w:rsid w:val="00004C05"/>
    <w:rsid w:val="000064E6"/>
    <w:rsid w:val="00011809"/>
    <w:rsid w:val="000131C2"/>
    <w:rsid w:val="00013F28"/>
    <w:rsid w:val="0001551A"/>
    <w:rsid w:val="00015AC5"/>
    <w:rsid w:val="00024D6C"/>
    <w:rsid w:val="00024E66"/>
    <w:rsid w:val="00034F46"/>
    <w:rsid w:val="00036C62"/>
    <w:rsid w:val="000425D4"/>
    <w:rsid w:val="00043A99"/>
    <w:rsid w:val="00043B8F"/>
    <w:rsid w:val="00054389"/>
    <w:rsid w:val="00060F10"/>
    <w:rsid w:val="00061E2F"/>
    <w:rsid w:val="00066093"/>
    <w:rsid w:val="00067D17"/>
    <w:rsid w:val="00076468"/>
    <w:rsid w:val="00081C44"/>
    <w:rsid w:val="00083518"/>
    <w:rsid w:val="00083B58"/>
    <w:rsid w:val="00084168"/>
    <w:rsid w:val="00086803"/>
    <w:rsid w:val="00087076"/>
    <w:rsid w:val="000902FE"/>
    <w:rsid w:val="0009042F"/>
    <w:rsid w:val="000B29B5"/>
    <w:rsid w:val="000B36BA"/>
    <w:rsid w:val="000C0C49"/>
    <w:rsid w:val="000C1913"/>
    <w:rsid w:val="000C4C3F"/>
    <w:rsid w:val="000D7AA6"/>
    <w:rsid w:val="000F3812"/>
    <w:rsid w:val="000F3B23"/>
    <w:rsid w:val="000F69B3"/>
    <w:rsid w:val="00142B28"/>
    <w:rsid w:val="001471CB"/>
    <w:rsid w:val="001516A1"/>
    <w:rsid w:val="00152CC5"/>
    <w:rsid w:val="00152E50"/>
    <w:rsid w:val="0015353C"/>
    <w:rsid w:val="0015425E"/>
    <w:rsid w:val="001549FD"/>
    <w:rsid w:val="00161B8F"/>
    <w:rsid w:val="00163754"/>
    <w:rsid w:val="00164798"/>
    <w:rsid w:val="00164C77"/>
    <w:rsid w:val="0016587F"/>
    <w:rsid w:val="001659FC"/>
    <w:rsid w:val="00167629"/>
    <w:rsid w:val="00173BDF"/>
    <w:rsid w:val="00185256"/>
    <w:rsid w:val="00186559"/>
    <w:rsid w:val="00191694"/>
    <w:rsid w:val="00197D0B"/>
    <w:rsid w:val="001A30CA"/>
    <w:rsid w:val="001A7A78"/>
    <w:rsid w:val="001B05D8"/>
    <w:rsid w:val="001B12D4"/>
    <w:rsid w:val="001B4B0F"/>
    <w:rsid w:val="001B5AD0"/>
    <w:rsid w:val="001B6719"/>
    <w:rsid w:val="001B7372"/>
    <w:rsid w:val="001C5EC6"/>
    <w:rsid w:val="001C7A30"/>
    <w:rsid w:val="001D10F9"/>
    <w:rsid w:val="001D1896"/>
    <w:rsid w:val="001D29E6"/>
    <w:rsid w:val="001D3427"/>
    <w:rsid w:val="001D5C3C"/>
    <w:rsid w:val="001D6D34"/>
    <w:rsid w:val="001E3123"/>
    <w:rsid w:val="001F3539"/>
    <w:rsid w:val="00201FF5"/>
    <w:rsid w:val="002074BB"/>
    <w:rsid w:val="00211F4D"/>
    <w:rsid w:val="00214FA6"/>
    <w:rsid w:val="0021613E"/>
    <w:rsid w:val="00216544"/>
    <w:rsid w:val="002172E9"/>
    <w:rsid w:val="002175C2"/>
    <w:rsid w:val="00232029"/>
    <w:rsid w:val="002348F9"/>
    <w:rsid w:val="00242FBE"/>
    <w:rsid w:val="00246C7F"/>
    <w:rsid w:val="00250159"/>
    <w:rsid w:val="00251393"/>
    <w:rsid w:val="00251790"/>
    <w:rsid w:val="002541E4"/>
    <w:rsid w:val="002572C7"/>
    <w:rsid w:val="00257DDE"/>
    <w:rsid w:val="00262AE7"/>
    <w:rsid w:val="0026328B"/>
    <w:rsid w:val="00267836"/>
    <w:rsid w:val="00270BF0"/>
    <w:rsid w:val="002743B2"/>
    <w:rsid w:val="00275BE2"/>
    <w:rsid w:val="00276569"/>
    <w:rsid w:val="00280592"/>
    <w:rsid w:val="00280DA6"/>
    <w:rsid w:val="002826DD"/>
    <w:rsid w:val="002839CF"/>
    <w:rsid w:val="002923E7"/>
    <w:rsid w:val="002959F4"/>
    <w:rsid w:val="0029721A"/>
    <w:rsid w:val="002B49E7"/>
    <w:rsid w:val="002B57B9"/>
    <w:rsid w:val="002C4F5D"/>
    <w:rsid w:val="002D3C5E"/>
    <w:rsid w:val="002D4554"/>
    <w:rsid w:val="002D4E77"/>
    <w:rsid w:val="002E70E3"/>
    <w:rsid w:val="002F20FB"/>
    <w:rsid w:val="002F44AF"/>
    <w:rsid w:val="002F47CA"/>
    <w:rsid w:val="002F4E32"/>
    <w:rsid w:val="00303190"/>
    <w:rsid w:val="003038CA"/>
    <w:rsid w:val="0031220F"/>
    <w:rsid w:val="00313AF2"/>
    <w:rsid w:val="00324A74"/>
    <w:rsid w:val="00327EF5"/>
    <w:rsid w:val="003326C8"/>
    <w:rsid w:val="00334CB5"/>
    <w:rsid w:val="00337585"/>
    <w:rsid w:val="0034005B"/>
    <w:rsid w:val="00351491"/>
    <w:rsid w:val="003521B2"/>
    <w:rsid w:val="00354595"/>
    <w:rsid w:val="00360F13"/>
    <w:rsid w:val="00362233"/>
    <w:rsid w:val="00363E94"/>
    <w:rsid w:val="0036476E"/>
    <w:rsid w:val="00380BEB"/>
    <w:rsid w:val="003813A2"/>
    <w:rsid w:val="00382312"/>
    <w:rsid w:val="00383967"/>
    <w:rsid w:val="00384F0D"/>
    <w:rsid w:val="00385C39"/>
    <w:rsid w:val="00394DF9"/>
    <w:rsid w:val="0039651E"/>
    <w:rsid w:val="003A5BCE"/>
    <w:rsid w:val="003A6D5F"/>
    <w:rsid w:val="003B2704"/>
    <w:rsid w:val="003B3D77"/>
    <w:rsid w:val="003B4F73"/>
    <w:rsid w:val="003C429C"/>
    <w:rsid w:val="003D212C"/>
    <w:rsid w:val="003E355A"/>
    <w:rsid w:val="003E7C57"/>
    <w:rsid w:val="003F4630"/>
    <w:rsid w:val="003F6803"/>
    <w:rsid w:val="004035A8"/>
    <w:rsid w:val="0040729C"/>
    <w:rsid w:val="00412C29"/>
    <w:rsid w:val="004145B7"/>
    <w:rsid w:val="00414F9B"/>
    <w:rsid w:val="00415199"/>
    <w:rsid w:val="004156CC"/>
    <w:rsid w:val="00415992"/>
    <w:rsid w:val="004206BA"/>
    <w:rsid w:val="004266F7"/>
    <w:rsid w:val="00430AD6"/>
    <w:rsid w:val="0043584F"/>
    <w:rsid w:val="00440DBA"/>
    <w:rsid w:val="00443242"/>
    <w:rsid w:val="00455EBD"/>
    <w:rsid w:val="00462364"/>
    <w:rsid w:val="00465446"/>
    <w:rsid w:val="00465D67"/>
    <w:rsid w:val="00473FF4"/>
    <w:rsid w:val="004743F9"/>
    <w:rsid w:val="0048206E"/>
    <w:rsid w:val="004828A5"/>
    <w:rsid w:val="00483934"/>
    <w:rsid w:val="00491498"/>
    <w:rsid w:val="00495855"/>
    <w:rsid w:val="004A3F6A"/>
    <w:rsid w:val="004A4C3E"/>
    <w:rsid w:val="004A5069"/>
    <w:rsid w:val="004A6C84"/>
    <w:rsid w:val="004B3EB8"/>
    <w:rsid w:val="004B4AC3"/>
    <w:rsid w:val="004B5ED9"/>
    <w:rsid w:val="004B6C07"/>
    <w:rsid w:val="004C17CE"/>
    <w:rsid w:val="004C33C5"/>
    <w:rsid w:val="004C498B"/>
    <w:rsid w:val="004C582F"/>
    <w:rsid w:val="004C60A9"/>
    <w:rsid w:val="004C7C3A"/>
    <w:rsid w:val="004D159F"/>
    <w:rsid w:val="004D1F24"/>
    <w:rsid w:val="004D603D"/>
    <w:rsid w:val="004D79CB"/>
    <w:rsid w:val="004E490B"/>
    <w:rsid w:val="004E675C"/>
    <w:rsid w:val="004F08C2"/>
    <w:rsid w:val="004F510B"/>
    <w:rsid w:val="00500695"/>
    <w:rsid w:val="00501EB4"/>
    <w:rsid w:val="005022DB"/>
    <w:rsid w:val="005061B4"/>
    <w:rsid w:val="00510458"/>
    <w:rsid w:val="00513397"/>
    <w:rsid w:val="005174F4"/>
    <w:rsid w:val="00521F11"/>
    <w:rsid w:val="005229A2"/>
    <w:rsid w:val="0052499F"/>
    <w:rsid w:val="00535BA4"/>
    <w:rsid w:val="00542751"/>
    <w:rsid w:val="00546E2D"/>
    <w:rsid w:val="00547410"/>
    <w:rsid w:val="00550E3C"/>
    <w:rsid w:val="00564E34"/>
    <w:rsid w:val="0056611D"/>
    <w:rsid w:val="005675ED"/>
    <w:rsid w:val="0056769B"/>
    <w:rsid w:val="00571855"/>
    <w:rsid w:val="00576F21"/>
    <w:rsid w:val="00577241"/>
    <w:rsid w:val="005809A3"/>
    <w:rsid w:val="005833DA"/>
    <w:rsid w:val="0059346C"/>
    <w:rsid w:val="0059608B"/>
    <w:rsid w:val="005A099B"/>
    <w:rsid w:val="005A483D"/>
    <w:rsid w:val="005A6048"/>
    <w:rsid w:val="005B02EE"/>
    <w:rsid w:val="005B048D"/>
    <w:rsid w:val="005B5FF8"/>
    <w:rsid w:val="005C107E"/>
    <w:rsid w:val="005C298D"/>
    <w:rsid w:val="005D5343"/>
    <w:rsid w:val="005D5E42"/>
    <w:rsid w:val="005F7904"/>
    <w:rsid w:val="005F7B5B"/>
    <w:rsid w:val="005F7E49"/>
    <w:rsid w:val="00602DF8"/>
    <w:rsid w:val="006055B6"/>
    <w:rsid w:val="00607091"/>
    <w:rsid w:val="00610750"/>
    <w:rsid w:val="00610B88"/>
    <w:rsid w:val="00616BCA"/>
    <w:rsid w:val="00620111"/>
    <w:rsid w:val="00620F88"/>
    <w:rsid w:val="00623071"/>
    <w:rsid w:val="00624752"/>
    <w:rsid w:val="006348AB"/>
    <w:rsid w:val="00640FDE"/>
    <w:rsid w:val="00642E0C"/>
    <w:rsid w:val="00645BF4"/>
    <w:rsid w:val="006538E8"/>
    <w:rsid w:val="006544C1"/>
    <w:rsid w:val="00655766"/>
    <w:rsid w:val="00673FA0"/>
    <w:rsid w:val="006771A5"/>
    <w:rsid w:val="0068244C"/>
    <w:rsid w:val="00686BC9"/>
    <w:rsid w:val="006A5078"/>
    <w:rsid w:val="006A7158"/>
    <w:rsid w:val="006B09F9"/>
    <w:rsid w:val="006C5957"/>
    <w:rsid w:val="006D2FC5"/>
    <w:rsid w:val="006D79C2"/>
    <w:rsid w:val="006E73AA"/>
    <w:rsid w:val="006F02BA"/>
    <w:rsid w:val="006F1B6C"/>
    <w:rsid w:val="007077F1"/>
    <w:rsid w:val="00713B52"/>
    <w:rsid w:val="007155E7"/>
    <w:rsid w:val="00715A39"/>
    <w:rsid w:val="00717714"/>
    <w:rsid w:val="00721DAB"/>
    <w:rsid w:val="00723646"/>
    <w:rsid w:val="0072426E"/>
    <w:rsid w:val="0073003D"/>
    <w:rsid w:val="00746BC8"/>
    <w:rsid w:val="00755F29"/>
    <w:rsid w:val="0075720F"/>
    <w:rsid w:val="0075766B"/>
    <w:rsid w:val="00760459"/>
    <w:rsid w:val="00765D57"/>
    <w:rsid w:val="00766C57"/>
    <w:rsid w:val="00770ABE"/>
    <w:rsid w:val="007710EC"/>
    <w:rsid w:val="0077175C"/>
    <w:rsid w:val="00774A65"/>
    <w:rsid w:val="00777769"/>
    <w:rsid w:val="007823BC"/>
    <w:rsid w:val="007837B1"/>
    <w:rsid w:val="00784767"/>
    <w:rsid w:val="0079235E"/>
    <w:rsid w:val="00796A07"/>
    <w:rsid w:val="00796D9F"/>
    <w:rsid w:val="007A4D0B"/>
    <w:rsid w:val="007A7446"/>
    <w:rsid w:val="007C4934"/>
    <w:rsid w:val="007C58A9"/>
    <w:rsid w:val="007D3315"/>
    <w:rsid w:val="007D34E2"/>
    <w:rsid w:val="007D40DD"/>
    <w:rsid w:val="007F7E38"/>
    <w:rsid w:val="0080338D"/>
    <w:rsid w:val="008049A0"/>
    <w:rsid w:val="00805137"/>
    <w:rsid w:val="00806208"/>
    <w:rsid w:val="008128BD"/>
    <w:rsid w:val="00817826"/>
    <w:rsid w:val="00820878"/>
    <w:rsid w:val="00825CF6"/>
    <w:rsid w:val="00830C60"/>
    <w:rsid w:val="00833238"/>
    <w:rsid w:val="0084172C"/>
    <w:rsid w:val="0084213D"/>
    <w:rsid w:val="008440A3"/>
    <w:rsid w:val="0085338A"/>
    <w:rsid w:val="00867AB3"/>
    <w:rsid w:val="0087542F"/>
    <w:rsid w:val="008778F5"/>
    <w:rsid w:val="008807F8"/>
    <w:rsid w:val="0088655C"/>
    <w:rsid w:val="00887CC8"/>
    <w:rsid w:val="00894571"/>
    <w:rsid w:val="00895574"/>
    <w:rsid w:val="008A2267"/>
    <w:rsid w:val="008A2556"/>
    <w:rsid w:val="008A3D6B"/>
    <w:rsid w:val="008A47EF"/>
    <w:rsid w:val="008A4B0E"/>
    <w:rsid w:val="008A7E14"/>
    <w:rsid w:val="008C24B6"/>
    <w:rsid w:val="008C3DC6"/>
    <w:rsid w:val="008C66A7"/>
    <w:rsid w:val="008D0DA5"/>
    <w:rsid w:val="008D2FB7"/>
    <w:rsid w:val="008D3C65"/>
    <w:rsid w:val="008E2A44"/>
    <w:rsid w:val="008E4F20"/>
    <w:rsid w:val="008F2345"/>
    <w:rsid w:val="008F378E"/>
    <w:rsid w:val="009004CC"/>
    <w:rsid w:val="00912967"/>
    <w:rsid w:val="009217AA"/>
    <w:rsid w:val="00921F25"/>
    <w:rsid w:val="00922B06"/>
    <w:rsid w:val="009238A4"/>
    <w:rsid w:val="009264A8"/>
    <w:rsid w:val="00926A9E"/>
    <w:rsid w:val="00937EFD"/>
    <w:rsid w:val="00943AD1"/>
    <w:rsid w:val="00944E3D"/>
    <w:rsid w:val="00945894"/>
    <w:rsid w:val="00945E94"/>
    <w:rsid w:val="00946C61"/>
    <w:rsid w:val="00950B55"/>
    <w:rsid w:val="00951B18"/>
    <w:rsid w:val="00956ECE"/>
    <w:rsid w:val="00960CA2"/>
    <w:rsid w:val="00962267"/>
    <w:rsid w:val="009623D3"/>
    <w:rsid w:val="009641CE"/>
    <w:rsid w:val="00971811"/>
    <w:rsid w:val="0097330B"/>
    <w:rsid w:val="00973A01"/>
    <w:rsid w:val="009832CB"/>
    <w:rsid w:val="00984DE0"/>
    <w:rsid w:val="00991E5A"/>
    <w:rsid w:val="0099472E"/>
    <w:rsid w:val="00997821"/>
    <w:rsid w:val="009A30CA"/>
    <w:rsid w:val="009A3A3C"/>
    <w:rsid w:val="009B0BA4"/>
    <w:rsid w:val="009B2B21"/>
    <w:rsid w:val="009B532A"/>
    <w:rsid w:val="009D1089"/>
    <w:rsid w:val="009D1EA1"/>
    <w:rsid w:val="009D53E6"/>
    <w:rsid w:val="009D5A31"/>
    <w:rsid w:val="009E22E7"/>
    <w:rsid w:val="009E3E9A"/>
    <w:rsid w:val="009E5E61"/>
    <w:rsid w:val="009F3156"/>
    <w:rsid w:val="009F42E8"/>
    <w:rsid w:val="009F4BA4"/>
    <w:rsid w:val="009F7F4D"/>
    <w:rsid w:val="00A0248D"/>
    <w:rsid w:val="00A034B5"/>
    <w:rsid w:val="00A053A8"/>
    <w:rsid w:val="00A20993"/>
    <w:rsid w:val="00A32605"/>
    <w:rsid w:val="00A32CEC"/>
    <w:rsid w:val="00A35530"/>
    <w:rsid w:val="00A359C3"/>
    <w:rsid w:val="00A426D7"/>
    <w:rsid w:val="00A47DA5"/>
    <w:rsid w:val="00A50657"/>
    <w:rsid w:val="00A53017"/>
    <w:rsid w:val="00A54618"/>
    <w:rsid w:val="00A57054"/>
    <w:rsid w:val="00A57951"/>
    <w:rsid w:val="00A61A76"/>
    <w:rsid w:val="00A61D57"/>
    <w:rsid w:val="00A62132"/>
    <w:rsid w:val="00A62E91"/>
    <w:rsid w:val="00A70A18"/>
    <w:rsid w:val="00A816BE"/>
    <w:rsid w:val="00A8545E"/>
    <w:rsid w:val="00A8592E"/>
    <w:rsid w:val="00A86EA5"/>
    <w:rsid w:val="00A92353"/>
    <w:rsid w:val="00A92FC6"/>
    <w:rsid w:val="00A95896"/>
    <w:rsid w:val="00A970CA"/>
    <w:rsid w:val="00A97985"/>
    <w:rsid w:val="00A97D41"/>
    <w:rsid w:val="00AA0C02"/>
    <w:rsid w:val="00AA1444"/>
    <w:rsid w:val="00AB3AA5"/>
    <w:rsid w:val="00AB7F8E"/>
    <w:rsid w:val="00AC18E9"/>
    <w:rsid w:val="00AC1B7A"/>
    <w:rsid w:val="00AC1C48"/>
    <w:rsid w:val="00AC2464"/>
    <w:rsid w:val="00AC3E02"/>
    <w:rsid w:val="00AC5814"/>
    <w:rsid w:val="00AD085B"/>
    <w:rsid w:val="00AE7102"/>
    <w:rsid w:val="00AF0A54"/>
    <w:rsid w:val="00AF12F8"/>
    <w:rsid w:val="00AF28C3"/>
    <w:rsid w:val="00AF4235"/>
    <w:rsid w:val="00AF48FD"/>
    <w:rsid w:val="00B02B79"/>
    <w:rsid w:val="00B05BE8"/>
    <w:rsid w:val="00B107C0"/>
    <w:rsid w:val="00B11A0F"/>
    <w:rsid w:val="00B21D7E"/>
    <w:rsid w:val="00B2285B"/>
    <w:rsid w:val="00B370EB"/>
    <w:rsid w:val="00B37D06"/>
    <w:rsid w:val="00B40274"/>
    <w:rsid w:val="00B40526"/>
    <w:rsid w:val="00B41BA2"/>
    <w:rsid w:val="00B430F4"/>
    <w:rsid w:val="00B518B6"/>
    <w:rsid w:val="00B52941"/>
    <w:rsid w:val="00B5393E"/>
    <w:rsid w:val="00B54AFE"/>
    <w:rsid w:val="00B614F8"/>
    <w:rsid w:val="00B6323D"/>
    <w:rsid w:val="00B653DC"/>
    <w:rsid w:val="00B8321D"/>
    <w:rsid w:val="00B86990"/>
    <w:rsid w:val="00B8716C"/>
    <w:rsid w:val="00B93404"/>
    <w:rsid w:val="00BB2FEB"/>
    <w:rsid w:val="00BB4C55"/>
    <w:rsid w:val="00BB52DA"/>
    <w:rsid w:val="00BC0DE9"/>
    <w:rsid w:val="00BC2CFC"/>
    <w:rsid w:val="00BC43C3"/>
    <w:rsid w:val="00BC4731"/>
    <w:rsid w:val="00BC6A83"/>
    <w:rsid w:val="00BD1081"/>
    <w:rsid w:val="00BD7BCD"/>
    <w:rsid w:val="00BE24C7"/>
    <w:rsid w:val="00BF04E8"/>
    <w:rsid w:val="00BF1E82"/>
    <w:rsid w:val="00BF5ED7"/>
    <w:rsid w:val="00BF71FD"/>
    <w:rsid w:val="00C05D4F"/>
    <w:rsid w:val="00C13C60"/>
    <w:rsid w:val="00C13FFA"/>
    <w:rsid w:val="00C148F2"/>
    <w:rsid w:val="00C152C6"/>
    <w:rsid w:val="00C26B04"/>
    <w:rsid w:val="00C30A5C"/>
    <w:rsid w:val="00C33D5F"/>
    <w:rsid w:val="00C37832"/>
    <w:rsid w:val="00C4384E"/>
    <w:rsid w:val="00C45374"/>
    <w:rsid w:val="00C45C2C"/>
    <w:rsid w:val="00C47B37"/>
    <w:rsid w:val="00C53ACC"/>
    <w:rsid w:val="00C56AB5"/>
    <w:rsid w:val="00C677A7"/>
    <w:rsid w:val="00C731BB"/>
    <w:rsid w:val="00C815C0"/>
    <w:rsid w:val="00C9230B"/>
    <w:rsid w:val="00C96E2F"/>
    <w:rsid w:val="00CA08E6"/>
    <w:rsid w:val="00CA1AC6"/>
    <w:rsid w:val="00CA67E1"/>
    <w:rsid w:val="00CA6CCC"/>
    <w:rsid w:val="00CA7AE8"/>
    <w:rsid w:val="00CB0608"/>
    <w:rsid w:val="00CB327B"/>
    <w:rsid w:val="00CB3B21"/>
    <w:rsid w:val="00CB6B50"/>
    <w:rsid w:val="00CB6BCB"/>
    <w:rsid w:val="00CB7C27"/>
    <w:rsid w:val="00CC435D"/>
    <w:rsid w:val="00CC7459"/>
    <w:rsid w:val="00CD2701"/>
    <w:rsid w:val="00CD494C"/>
    <w:rsid w:val="00CD5446"/>
    <w:rsid w:val="00CD55D6"/>
    <w:rsid w:val="00CD6CB9"/>
    <w:rsid w:val="00CD758F"/>
    <w:rsid w:val="00CE132F"/>
    <w:rsid w:val="00CE3840"/>
    <w:rsid w:val="00CE69DF"/>
    <w:rsid w:val="00D01970"/>
    <w:rsid w:val="00D01EB1"/>
    <w:rsid w:val="00D02BD3"/>
    <w:rsid w:val="00D05096"/>
    <w:rsid w:val="00D0624F"/>
    <w:rsid w:val="00D209D3"/>
    <w:rsid w:val="00D21D1F"/>
    <w:rsid w:val="00D239DC"/>
    <w:rsid w:val="00D37B85"/>
    <w:rsid w:val="00D4345C"/>
    <w:rsid w:val="00D43772"/>
    <w:rsid w:val="00D452CE"/>
    <w:rsid w:val="00D50DAC"/>
    <w:rsid w:val="00D514A1"/>
    <w:rsid w:val="00D52919"/>
    <w:rsid w:val="00D570BC"/>
    <w:rsid w:val="00D61814"/>
    <w:rsid w:val="00D662A9"/>
    <w:rsid w:val="00D720AA"/>
    <w:rsid w:val="00D73BDE"/>
    <w:rsid w:val="00D74541"/>
    <w:rsid w:val="00D778E4"/>
    <w:rsid w:val="00D877B8"/>
    <w:rsid w:val="00D9472C"/>
    <w:rsid w:val="00D9584D"/>
    <w:rsid w:val="00D95C4C"/>
    <w:rsid w:val="00D9705B"/>
    <w:rsid w:val="00DA529D"/>
    <w:rsid w:val="00DA7970"/>
    <w:rsid w:val="00DB214E"/>
    <w:rsid w:val="00DB3144"/>
    <w:rsid w:val="00DC1818"/>
    <w:rsid w:val="00DC2D03"/>
    <w:rsid w:val="00DC49AD"/>
    <w:rsid w:val="00DD2683"/>
    <w:rsid w:val="00DD49C5"/>
    <w:rsid w:val="00DE05D6"/>
    <w:rsid w:val="00DE346B"/>
    <w:rsid w:val="00DE5BEE"/>
    <w:rsid w:val="00DF0F7D"/>
    <w:rsid w:val="00E02EBA"/>
    <w:rsid w:val="00E03DDA"/>
    <w:rsid w:val="00E044A8"/>
    <w:rsid w:val="00E1335F"/>
    <w:rsid w:val="00E215EA"/>
    <w:rsid w:val="00E259A0"/>
    <w:rsid w:val="00E26E06"/>
    <w:rsid w:val="00E27CC9"/>
    <w:rsid w:val="00E336B1"/>
    <w:rsid w:val="00E351F9"/>
    <w:rsid w:val="00E35681"/>
    <w:rsid w:val="00E37ED2"/>
    <w:rsid w:val="00E40185"/>
    <w:rsid w:val="00E41067"/>
    <w:rsid w:val="00E43E06"/>
    <w:rsid w:val="00E44609"/>
    <w:rsid w:val="00E457D4"/>
    <w:rsid w:val="00E52D3D"/>
    <w:rsid w:val="00E53ED4"/>
    <w:rsid w:val="00E61B02"/>
    <w:rsid w:val="00E64E3C"/>
    <w:rsid w:val="00E6798B"/>
    <w:rsid w:val="00E70E83"/>
    <w:rsid w:val="00E71349"/>
    <w:rsid w:val="00E722D8"/>
    <w:rsid w:val="00E728D1"/>
    <w:rsid w:val="00E72D74"/>
    <w:rsid w:val="00E74980"/>
    <w:rsid w:val="00E74BB9"/>
    <w:rsid w:val="00E903FA"/>
    <w:rsid w:val="00E9372E"/>
    <w:rsid w:val="00EA1135"/>
    <w:rsid w:val="00EA553E"/>
    <w:rsid w:val="00EB3FB9"/>
    <w:rsid w:val="00EB6DF2"/>
    <w:rsid w:val="00EC1A80"/>
    <w:rsid w:val="00EC6130"/>
    <w:rsid w:val="00EC7FD8"/>
    <w:rsid w:val="00ED3A90"/>
    <w:rsid w:val="00ED3BB5"/>
    <w:rsid w:val="00ED700E"/>
    <w:rsid w:val="00EE25E1"/>
    <w:rsid w:val="00EE33C0"/>
    <w:rsid w:val="00EE54DE"/>
    <w:rsid w:val="00F00876"/>
    <w:rsid w:val="00F029B6"/>
    <w:rsid w:val="00F10400"/>
    <w:rsid w:val="00F150BE"/>
    <w:rsid w:val="00F21A6B"/>
    <w:rsid w:val="00F2368E"/>
    <w:rsid w:val="00F264A0"/>
    <w:rsid w:val="00F26650"/>
    <w:rsid w:val="00F33C62"/>
    <w:rsid w:val="00F4084A"/>
    <w:rsid w:val="00F408D6"/>
    <w:rsid w:val="00F42CEA"/>
    <w:rsid w:val="00F43B59"/>
    <w:rsid w:val="00F638B5"/>
    <w:rsid w:val="00F63D30"/>
    <w:rsid w:val="00F82054"/>
    <w:rsid w:val="00F85C3B"/>
    <w:rsid w:val="00F87E05"/>
    <w:rsid w:val="00F90462"/>
    <w:rsid w:val="00F95616"/>
    <w:rsid w:val="00F9620A"/>
    <w:rsid w:val="00F96B2D"/>
    <w:rsid w:val="00FA08FF"/>
    <w:rsid w:val="00FA67F2"/>
    <w:rsid w:val="00FB24F1"/>
    <w:rsid w:val="00FB3C5D"/>
    <w:rsid w:val="00FB62D4"/>
    <w:rsid w:val="00FB7397"/>
    <w:rsid w:val="00FC1CB1"/>
    <w:rsid w:val="00FC6479"/>
    <w:rsid w:val="00FD0DF8"/>
    <w:rsid w:val="00FD151F"/>
    <w:rsid w:val="00FD286C"/>
    <w:rsid w:val="00FD4510"/>
    <w:rsid w:val="00FD5DC7"/>
    <w:rsid w:val="00FD6215"/>
    <w:rsid w:val="00FE45FA"/>
    <w:rsid w:val="00FF1696"/>
    <w:rsid w:val="00FF1A2C"/>
    <w:rsid w:val="00FF1CA9"/>
    <w:rsid w:val="00FF3FA7"/>
    <w:rsid w:val="00FF790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6D90B5"/>
  <w15:chartTrackingRefBased/>
  <w15:docId w15:val="{85A5D14C-0551-491F-8BD8-56D42C210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40274"/>
    <w:pPr>
      <w:tabs>
        <w:tab w:val="left" w:pos="567"/>
      </w:tabs>
      <w:spacing w:line="260" w:lineRule="exact"/>
    </w:pPr>
    <w:rPr>
      <w:sz w:val="22"/>
      <w:lang w:val="en-GB" w:eastAsia="en-US"/>
    </w:rPr>
  </w:style>
  <w:style w:type="paragraph" w:styleId="Antrat1">
    <w:name w:val="heading 1"/>
    <w:basedOn w:val="prastasis"/>
    <w:next w:val="prastasis"/>
    <w:link w:val="Antrat1Diagrama"/>
    <w:qFormat/>
    <w:pPr>
      <w:spacing w:before="240" w:after="120"/>
      <w:ind w:left="357" w:hanging="357"/>
      <w:outlineLvl w:val="0"/>
    </w:pPr>
    <w:rPr>
      <w:b/>
      <w:caps/>
      <w:sz w:val="26"/>
      <w:lang w:val="en-US"/>
    </w:rPr>
  </w:style>
  <w:style w:type="paragraph" w:styleId="Antrat2">
    <w:name w:val="heading 2"/>
    <w:basedOn w:val="prastasis"/>
    <w:next w:val="prastasis"/>
    <w:link w:val="Antrat2Diagrama"/>
    <w:qFormat/>
    <w:pPr>
      <w:keepNext/>
      <w:spacing w:before="240" w:after="60"/>
      <w:outlineLvl w:val="1"/>
    </w:pPr>
    <w:rPr>
      <w:rFonts w:ascii="Helvetica" w:hAnsi="Helvetica"/>
      <w:b/>
      <w:i/>
      <w:sz w:val="24"/>
    </w:rPr>
  </w:style>
  <w:style w:type="paragraph" w:styleId="Antrat3">
    <w:name w:val="heading 3"/>
    <w:basedOn w:val="prastasis"/>
    <w:next w:val="prastasis"/>
    <w:link w:val="Antrat3Diagrama"/>
    <w:qFormat/>
    <w:pPr>
      <w:keepNext/>
      <w:keepLines/>
      <w:spacing w:before="120" w:after="80"/>
      <w:outlineLvl w:val="2"/>
    </w:pPr>
    <w:rPr>
      <w:b/>
      <w:kern w:val="28"/>
      <w:sz w:val="24"/>
      <w:lang w:val="en-US"/>
    </w:rPr>
  </w:style>
  <w:style w:type="paragraph" w:styleId="Antrat4">
    <w:name w:val="heading 4"/>
    <w:basedOn w:val="prastasis"/>
    <w:next w:val="prastasis"/>
    <w:link w:val="Antrat4Diagrama"/>
    <w:qFormat/>
    <w:pPr>
      <w:keepNext/>
      <w:jc w:val="both"/>
      <w:outlineLvl w:val="3"/>
    </w:pPr>
    <w:rPr>
      <w:b/>
      <w:noProof/>
    </w:rPr>
  </w:style>
  <w:style w:type="paragraph" w:styleId="Antrat5">
    <w:name w:val="heading 5"/>
    <w:basedOn w:val="prastasis"/>
    <w:next w:val="prastasis"/>
    <w:link w:val="Antrat5Diagrama"/>
    <w:qFormat/>
    <w:pPr>
      <w:keepNext/>
      <w:jc w:val="both"/>
      <w:outlineLvl w:val="4"/>
    </w:pPr>
    <w:rPr>
      <w:noProof/>
    </w:rPr>
  </w:style>
  <w:style w:type="paragraph" w:styleId="Antrat6">
    <w:name w:val="heading 6"/>
    <w:basedOn w:val="prastasis"/>
    <w:next w:val="prastasis"/>
    <w:link w:val="Antrat6Diagrama"/>
    <w:qFormat/>
    <w:pPr>
      <w:keepNext/>
      <w:tabs>
        <w:tab w:val="left" w:pos="-720"/>
        <w:tab w:val="left" w:pos="4536"/>
      </w:tabs>
      <w:suppressAutoHyphens/>
      <w:outlineLvl w:val="5"/>
    </w:pPr>
    <w:rPr>
      <w:i/>
    </w:rPr>
  </w:style>
  <w:style w:type="paragraph" w:styleId="Antrat7">
    <w:name w:val="heading 7"/>
    <w:basedOn w:val="prastasis"/>
    <w:next w:val="prastasis"/>
    <w:link w:val="Antrat7Diagrama"/>
    <w:qFormat/>
    <w:pPr>
      <w:keepNext/>
      <w:tabs>
        <w:tab w:val="left" w:pos="-720"/>
        <w:tab w:val="left" w:pos="4536"/>
      </w:tabs>
      <w:suppressAutoHyphens/>
      <w:jc w:val="both"/>
      <w:outlineLvl w:val="6"/>
    </w:pPr>
    <w:rPr>
      <w:i/>
    </w:rPr>
  </w:style>
  <w:style w:type="paragraph" w:styleId="Antrat8">
    <w:name w:val="heading 8"/>
    <w:basedOn w:val="prastasis"/>
    <w:next w:val="prastasis"/>
    <w:link w:val="Antrat8Diagrama"/>
    <w:qFormat/>
    <w:pPr>
      <w:keepNext/>
      <w:ind w:left="567" w:hanging="567"/>
      <w:jc w:val="both"/>
      <w:outlineLvl w:val="7"/>
    </w:pPr>
    <w:rPr>
      <w:b/>
      <w:i/>
    </w:rPr>
  </w:style>
  <w:style w:type="paragraph" w:styleId="Antrat9">
    <w:name w:val="heading 9"/>
    <w:basedOn w:val="prastasis"/>
    <w:next w:val="prastasis"/>
    <w:link w:val="Antrat9Diagrama"/>
    <w:qFormat/>
    <w:pPr>
      <w:keepNext/>
      <w:jc w:val="both"/>
      <w:outlineLvl w:val="8"/>
    </w:pPr>
    <w:rPr>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pPr>
      <w:tabs>
        <w:tab w:val="center" w:pos="4153"/>
        <w:tab w:val="right" w:pos="8306"/>
      </w:tabs>
      <w:spacing w:line="240" w:lineRule="auto"/>
    </w:pPr>
    <w:rPr>
      <w:rFonts w:ascii="Helvetica" w:hAnsi="Helvetica"/>
      <w:sz w:val="20"/>
    </w:rPr>
  </w:style>
  <w:style w:type="paragraph" w:styleId="Porat">
    <w:name w:val="footer"/>
    <w:basedOn w:val="prastasis"/>
    <w:link w:val="PoratDiagrama"/>
    <w:pPr>
      <w:tabs>
        <w:tab w:val="center" w:pos="4536"/>
        <w:tab w:val="center" w:pos="8930"/>
      </w:tabs>
      <w:spacing w:line="240" w:lineRule="auto"/>
    </w:pPr>
    <w:rPr>
      <w:rFonts w:ascii="Helvetica" w:hAnsi="Helvetica"/>
      <w:sz w:val="16"/>
    </w:rPr>
  </w:style>
  <w:style w:type="character" w:styleId="Puslapionumeris">
    <w:name w:val="page number"/>
    <w:basedOn w:val="Numatytasispastraiposriftas"/>
  </w:style>
  <w:style w:type="paragraph" w:styleId="Pagrindiniotekstotrauka">
    <w:name w:val="Body Text Indent"/>
    <w:basedOn w:val="prastasis"/>
    <w:link w:val="PagrindiniotekstotraukaDiagrama"/>
    <w:pPr>
      <w:tabs>
        <w:tab w:val="clear" w:pos="567"/>
      </w:tabs>
      <w:autoSpaceDE w:val="0"/>
      <w:autoSpaceDN w:val="0"/>
      <w:adjustRightInd w:val="0"/>
      <w:spacing w:line="240" w:lineRule="auto"/>
      <w:ind w:left="720"/>
      <w:jc w:val="both"/>
    </w:pPr>
    <w:rPr>
      <w:szCs w:val="22"/>
      <w:lang w:eastAsia="en-GB"/>
    </w:rPr>
  </w:style>
  <w:style w:type="paragraph" w:styleId="Pagrindinistekstas3">
    <w:name w:val="Body Text 3"/>
    <w:basedOn w:val="prastasis"/>
    <w:link w:val="Pagrindinistekstas3Diagrama"/>
    <w:pPr>
      <w:tabs>
        <w:tab w:val="clear" w:pos="567"/>
      </w:tabs>
      <w:autoSpaceDE w:val="0"/>
      <w:autoSpaceDN w:val="0"/>
      <w:adjustRightInd w:val="0"/>
      <w:spacing w:line="240" w:lineRule="auto"/>
      <w:jc w:val="both"/>
    </w:pPr>
    <w:rPr>
      <w:color w:val="0000FF"/>
      <w:szCs w:val="22"/>
      <w:lang w:eastAsia="en-GB"/>
    </w:rPr>
  </w:style>
  <w:style w:type="paragraph" w:styleId="Pagrindiniotekstotrauka2">
    <w:name w:val="Body Text Indent 2"/>
    <w:basedOn w:val="prastasis"/>
    <w:link w:val="Pagrindiniotekstotrauka2Diagrama"/>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Cs w:val="22"/>
    </w:rPr>
  </w:style>
  <w:style w:type="paragraph" w:styleId="Pagrindinistekstas">
    <w:name w:val="Body Text"/>
    <w:basedOn w:val="prastasis"/>
    <w:link w:val="PagrindinistekstasDiagrama"/>
    <w:pPr>
      <w:tabs>
        <w:tab w:val="clear" w:pos="567"/>
      </w:tabs>
      <w:spacing w:line="240" w:lineRule="auto"/>
    </w:pPr>
    <w:rPr>
      <w:i/>
      <w:color w:val="008000"/>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Cs w:val="22"/>
      <w:u w:val="single"/>
    </w:rPr>
  </w:style>
  <w:style w:type="character" w:styleId="Komentaronuoroda">
    <w:name w:val="annotation reference"/>
    <w:semiHidden/>
    <w:rPr>
      <w:sz w:val="16"/>
      <w:szCs w:val="16"/>
    </w:rPr>
  </w:style>
  <w:style w:type="paragraph" w:styleId="Komentarotekstas">
    <w:name w:val="annotation text"/>
    <w:basedOn w:val="prastasis"/>
    <w:link w:val="KomentarotekstasDiagrama"/>
    <w:semiHidden/>
    <w:rPr>
      <w:sz w:val="20"/>
    </w:rPr>
  </w:style>
  <w:style w:type="paragraph" w:customStyle="1" w:styleId="EMEAEnBodyText">
    <w:name w:val="EMEA En Body Text"/>
    <w:basedOn w:val="prastasis"/>
    <w:pPr>
      <w:tabs>
        <w:tab w:val="clear" w:pos="567"/>
      </w:tabs>
      <w:spacing w:before="120" w:after="120" w:line="240" w:lineRule="auto"/>
      <w:jc w:val="both"/>
    </w:pPr>
    <w:rPr>
      <w:lang w:val="en-US"/>
    </w:rPr>
  </w:style>
  <w:style w:type="paragraph" w:styleId="Dokumentostruktra">
    <w:name w:val="Document Map"/>
    <w:basedOn w:val="prastasis"/>
    <w:link w:val="DokumentostruktraDiagrama"/>
    <w:semiHidden/>
    <w:pPr>
      <w:shd w:val="clear" w:color="auto" w:fill="000080"/>
    </w:pPr>
    <w:rPr>
      <w:rFonts w:ascii="Tahoma" w:hAnsi="Tahoma" w:cs="Tahoma"/>
    </w:rPr>
  </w:style>
  <w:style w:type="character" w:styleId="Hipersaitas">
    <w:name w:val="Hyperlink"/>
    <w:uiPriority w:val="99"/>
    <w:rPr>
      <w:color w:val="0000FF"/>
      <w:u w:val="single"/>
    </w:rPr>
  </w:style>
  <w:style w:type="paragraph" w:customStyle="1" w:styleId="AHeader1">
    <w:name w:val="AHeader 1"/>
    <w:basedOn w:val="prastasis"/>
    <w:pPr>
      <w:numPr>
        <w:numId w:val="7"/>
      </w:numPr>
      <w:tabs>
        <w:tab w:val="clear" w:pos="567"/>
      </w:tabs>
      <w:spacing w:after="120" w:line="240" w:lineRule="auto"/>
    </w:pPr>
    <w:rPr>
      <w:rFonts w:ascii="Arial" w:hAnsi="Arial" w:cs="Arial"/>
      <w:b/>
      <w:bCs/>
      <w:sz w:val="24"/>
    </w:rPr>
  </w:style>
  <w:style w:type="paragraph" w:customStyle="1" w:styleId="AHeader2">
    <w:name w:val="AHeader 2"/>
    <w:basedOn w:val="AHeader1"/>
    <w:pPr>
      <w:numPr>
        <w:ilvl w:val="1"/>
      </w:numPr>
      <w:tabs>
        <w:tab w:val="clear" w:pos="709"/>
        <w:tab w:val="num" w:pos="360"/>
      </w:tabs>
    </w:pPr>
    <w:rPr>
      <w:sz w:val="22"/>
    </w:rPr>
  </w:style>
  <w:style w:type="paragraph" w:customStyle="1" w:styleId="AHeader3">
    <w:name w:val="AHeader 3"/>
    <w:basedOn w:val="AHeader2"/>
    <w:pPr>
      <w:numPr>
        <w:ilvl w:val="2"/>
      </w:numPr>
      <w:tabs>
        <w:tab w:val="clear" w:pos="1276"/>
        <w:tab w:val="num" w:pos="360"/>
      </w:tabs>
    </w:pPr>
  </w:style>
  <w:style w:type="paragraph" w:customStyle="1" w:styleId="AHeader2abc">
    <w:name w:val="AHeader 2 abc"/>
    <w:basedOn w:val="AHeader3"/>
    <w:pPr>
      <w:numPr>
        <w:ilvl w:val="3"/>
      </w:numPr>
      <w:tabs>
        <w:tab w:val="clear" w:pos="1276"/>
        <w:tab w:val="num" w:pos="360"/>
      </w:tabs>
      <w:jc w:val="both"/>
    </w:pPr>
    <w:rPr>
      <w:b w:val="0"/>
      <w:bCs w:val="0"/>
    </w:rPr>
  </w:style>
  <w:style w:type="paragraph" w:customStyle="1" w:styleId="AHeader3abc">
    <w:name w:val="AHeader 3 abc"/>
    <w:basedOn w:val="AHeader2abc"/>
    <w:pPr>
      <w:numPr>
        <w:ilvl w:val="4"/>
      </w:numPr>
      <w:tabs>
        <w:tab w:val="clear" w:pos="1701"/>
        <w:tab w:val="num" w:pos="360"/>
      </w:tabs>
    </w:pPr>
  </w:style>
  <w:style w:type="paragraph" w:styleId="Pagrindiniotekstotrauka3">
    <w:name w:val="Body Text Indent 3"/>
    <w:basedOn w:val="prastasis"/>
    <w:link w:val="Pagrindiniotekstotrauka3Diagrama"/>
    <w:pPr>
      <w:tabs>
        <w:tab w:val="left" w:pos="1134"/>
      </w:tabs>
      <w:autoSpaceDE w:val="0"/>
      <w:autoSpaceDN w:val="0"/>
      <w:adjustRightInd w:val="0"/>
      <w:ind w:left="633"/>
      <w:jc w:val="both"/>
    </w:pPr>
    <w:rPr>
      <w:szCs w:val="21"/>
    </w:rPr>
  </w:style>
  <w:style w:type="character" w:styleId="Perirtashipersaitas">
    <w:name w:val="FollowedHyperlink"/>
    <w:rPr>
      <w:color w:val="800080"/>
      <w:u w:val="single"/>
    </w:rPr>
  </w:style>
  <w:style w:type="paragraph" w:customStyle="1" w:styleId="Default">
    <w:name w:val="Default"/>
    <w:pPr>
      <w:autoSpaceDE w:val="0"/>
      <w:autoSpaceDN w:val="0"/>
      <w:adjustRightInd w:val="0"/>
    </w:pPr>
    <w:rPr>
      <w:lang w:val="en-US" w:eastAsia="en-US"/>
    </w:rPr>
  </w:style>
  <w:style w:type="paragraph" w:styleId="Debesliotekstas">
    <w:name w:val="Balloon Text"/>
    <w:basedOn w:val="prastasis"/>
    <w:link w:val="DebesliotekstasDiagrama"/>
    <w:semiHidden/>
    <w:rPr>
      <w:rFonts w:ascii="Tahoma" w:hAnsi="Tahoma" w:cs="Tahoma"/>
      <w:sz w:val="16"/>
      <w:szCs w:val="16"/>
    </w:rPr>
  </w:style>
  <w:style w:type="paragraph" w:styleId="Komentarotema">
    <w:name w:val="annotation subject"/>
    <w:basedOn w:val="Komentarotekstas"/>
    <w:next w:val="Komentarotekstas"/>
    <w:link w:val="KomentarotemaDiagrama"/>
    <w:semiHidden/>
    <w:rsid w:val="00C53ACC"/>
    <w:rPr>
      <w:b/>
      <w:bCs/>
    </w:rPr>
  </w:style>
  <w:style w:type="paragraph" w:customStyle="1" w:styleId="BodytextAgency">
    <w:name w:val="Body text (Agency)"/>
    <w:basedOn w:val="prastasis"/>
    <w:link w:val="BodytextAgencyChar"/>
    <w:rsid w:val="00F00876"/>
    <w:pPr>
      <w:tabs>
        <w:tab w:val="clear" w:pos="567"/>
      </w:tabs>
      <w:spacing w:after="140" w:line="280" w:lineRule="atLeast"/>
    </w:pPr>
    <w:rPr>
      <w:rFonts w:ascii="Verdana" w:eastAsia="Verdana" w:hAnsi="Verdana" w:cs="Verdana"/>
      <w:sz w:val="18"/>
      <w:szCs w:val="18"/>
      <w:lang w:eastAsia="en-GB"/>
    </w:rPr>
  </w:style>
  <w:style w:type="character" w:customStyle="1" w:styleId="BodytextAgencyChar">
    <w:name w:val="Body text (Agency) Char"/>
    <w:link w:val="BodytextAgency"/>
    <w:rsid w:val="00F00876"/>
    <w:rPr>
      <w:rFonts w:ascii="Verdana" w:eastAsia="Verdana" w:hAnsi="Verdana" w:cs="Verdana"/>
      <w:sz w:val="18"/>
      <w:szCs w:val="18"/>
    </w:rPr>
  </w:style>
  <w:style w:type="paragraph" w:customStyle="1" w:styleId="MediumGrid1-Accent21">
    <w:name w:val="Medium Grid 1 - Accent 21"/>
    <w:basedOn w:val="prastasis"/>
    <w:uiPriority w:val="34"/>
    <w:qFormat/>
    <w:rsid w:val="007A7446"/>
    <w:pPr>
      <w:ind w:left="1296"/>
    </w:pPr>
  </w:style>
  <w:style w:type="table" w:styleId="Lentelstinklelis">
    <w:name w:val="Table Grid"/>
    <w:basedOn w:val="prastojilentel"/>
    <w:rsid w:val="00FA6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1Diagrama">
    <w:name w:val="Antraštė 1 Diagrama"/>
    <w:link w:val="Antrat1"/>
    <w:rsid w:val="005833DA"/>
    <w:rPr>
      <w:b/>
      <w:caps/>
      <w:sz w:val="26"/>
    </w:rPr>
  </w:style>
  <w:style w:type="character" w:customStyle="1" w:styleId="Antrat2Diagrama">
    <w:name w:val="Antraštė 2 Diagrama"/>
    <w:link w:val="Antrat2"/>
    <w:rsid w:val="005833DA"/>
    <w:rPr>
      <w:rFonts w:ascii="Helvetica" w:hAnsi="Helvetica"/>
      <w:b/>
      <w:i/>
      <w:sz w:val="24"/>
      <w:lang w:val="en-GB"/>
    </w:rPr>
  </w:style>
  <w:style w:type="character" w:customStyle="1" w:styleId="Antrat3Diagrama">
    <w:name w:val="Antraštė 3 Diagrama"/>
    <w:link w:val="Antrat3"/>
    <w:rsid w:val="005833DA"/>
    <w:rPr>
      <w:b/>
      <w:kern w:val="28"/>
      <w:sz w:val="24"/>
    </w:rPr>
  </w:style>
  <w:style w:type="character" w:customStyle="1" w:styleId="Antrat4Diagrama">
    <w:name w:val="Antraštė 4 Diagrama"/>
    <w:link w:val="Antrat4"/>
    <w:rsid w:val="005833DA"/>
    <w:rPr>
      <w:b/>
      <w:noProof/>
      <w:sz w:val="22"/>
      <w:lang w:val="en-GB"/>
    </w:rPr>
  </w:style>
  <w:style w:type="character" w:customStyle="1" w:styleId="Antrat5Diagrama">
    <w:name w:val="Antraštė 5 Diagrama"/>
    <w:link w:val="Antrat5"/>
    <w:rsid w:val="005833DA"/>
    <w:rPr>
      <w:noProof/>
      <w:sz w:val="22"/>
      <w:lang w:val="en-GB"/>
    </w:rPr>
  </w:style>
  <w:style w:type="character" w:customStyle="1" w:styleId="Antrat6Diagrama">
    <w:name w:val="Antraštė 6 Diagrama"/>
    <w:link w:val="Antrat6"/>
    <w:rsid w:val="005833DA"/>
    <w:rPr>
      <w:i/>
      <w:sz w:val="22"/>
      <w:lang w:val="en-GB"/>
    </w:rPr>
  </w:style>
  <w:style w:type="character" w:customStyle="1" w:styleId="Antrat7Diagrama">
    <w:name w:val="Antraštė 7 Diagrama"/>
    <w:link w:val="Antrat7"/>
    <w:rsid w:val="005833DA"/>
    <w:rPr>
      <w:i/>
      <w:sz w:val="22"/>
      <w:lang w:val="en-GB"/>
    </w:rPr>
  </w:style>
  <w:style w:type="character" w:customStyle="1" w:styleId="Antrat8Diagrama">
    <w:name w:val="Antraštė 8 Diagrama"/>
    <w:link w:val="Antrat8"/>
    <w:rsid w:val="005833DA"/>
    <w:rPr>
      <w:b/>
      <w:i/>
      <w:sz w:val="22"/>
      <w:lang w:val="en-GB"/>
    </w:rPr>
  </w:style>
  <w:style w:type="character" w:customStyle="1" w:styleId="Antrat9Diagrama">
    <w:name w:val="Antraštė 9 Diagrama"/>
    <w:link w:val="Antrat9"/>
    <w:rsid w:val="005833DA"/>
    <w:rPr>
      <w:b/>
      <w:i/>
      <w:sz w:val="22"/>
      <w:lang w:val="en-GB"/>
    </w:rPr>
  </w:style>
  <w:style w:type="character" w:customStyle="1" w:styleId="AntratsDiagrama">
    <w:name w:val="Antraštės Diagrama"/>
    <w:link w:val="Antrats"/>
    <w:rsid w:val="005833DA"/>
    <w:rPr>
      <w:rFonts w:ascii="Helvetica" w:hAnsi="Helvetica"/>
      <w:lang w:val="en-GB"/>
    </w:rPr>
  </w:style>
  <w:style w:type="character" w:customStyle="1" w:styleId="PoratDiagrama">
    <w:name w:val="Poraštė Diagrama"/>
    <w:link w:val="Porat"/>
    <w:rsid w:val="005833DA"/>
    <w:rPr>
      <w:rFonts w:ascii="Helvetica" w:hAnsi="Helvetica"/>
      <w:sz w:val="16"/>
      <w:lang w:val="en-GB"/>
    </w:rPr>
  </w:style>
  <w:style w:type="character" w:customStyle="1" w:styleId="PagrindiniotekstotraukaDiagrama">
    <w:name w:val="Pagrindinio teksto įtrauka Diagrama"/>
    <w:link w:val="Pagrindiniotekstotrauka"/>
    <w:rsid w:val="005833DA"/>
    <w:rPr>
      <w:sz w:val="22"/>
      <w:szCs w:val="22"/>
      <w:lang w:val="en-GB" w:eastAsia="en-GB"/>
    </w:rPr>
  </w:style>
  <w:style w:type="character" w:customStyle="1" w:styleId="Pagrindinistekstas3Diagrama">
    <w:name w:val="Pagrindinis tekstas 3 Diagrama"/>
    <w:link w:val="Pagrindinistekstas3"/>
    <w:rsid w:val="005833DA"/>
    <w:rPr>
      <w:color w:val="0000FF"/>
      <w:sz w:val="22"/>
      <w:szCs w:val="22"/>
      <w:lang w:val="en-GB" w:eastAsia="en-GB"/>
    </w:rPr>
  </w:style>
  <w:style w:type="character" w:customStyle="1" w:styleId="Pagrindiniotekstotrauka2Diagrama">
    <w:name w:val="Pagrindinio teksto įtrauka 2 Diagrama"/>
    <w:link w:val="Pagrindiniotekstotrauka2"/>
    <w:rsid w:val="005833DA"/>
    <w:rPr>
      <w:b/>
      <w:bCs/>
      <w:color w:val="0000FF"/>
      <w:sz w:val="22"/>
      <w:szCs w:val="22"/>
      <w:lang w:val="en-GB"/>
    </w:rPr>
  </w:style>
  <w:style w:type="character" w:customStyle="1" w:styleId="PagrindinistekstasDiagrama">
    <w:name w:val="Pagrindinis tekstas Diagrama"/>
    <w:link w:val="Pagrindinistekstas"/>
    <w:rsid w:val="005833DA"/>
    <w:rPr>
      <w:i/>
      <w:color w:val="008000"/>
      <w:sz w:val="22"/>
      <w:lang w:val="en-GB"/>
    </w:rPr>
  </w:style>
  <w:style w:type="character" w:customStyle="1" w:styleId="Pagrindinistekstas2Diagrama">
    <w:name w:val="Pagrindinis tekstas 2 Diagrama"/>
    <w:link w:val="Pagrindinistekstas2"/>
    <w:rsid w:val="005833DA"/>
    <w:rPr>
      <w:b/>
      <w:bCs/>
      <w:color w:val="0000FF"/>
      <w:sz w:val="22"/>
      <w:szCs w:val="22"/>
      <w:u w:val="single"/>
      <w:lang w:val="en-GB"/>
    </w:rPr>
  </w:style>
  <w:style w:type="character" w:customStyle="1" w:styleId="KomentarotekstasDiagrama">
    <w:name w:val="Komentaro tekstas Diagrama"/>
    <w:link w:val="Komentarotekstas"/>
    <w:semiHidden/>
    <w:rsid w:val="005833DA"/>
    <w:rPr>
      <w:lang w:val="en-GB"/>
    </w:rPr>
  </w:style>
  <w:style w:type="character" w:customStyle="1" w:styleId="DokumentostruktraDiagrama">
    <w:name w:val="Dokumento struktūra Diagrama"/>
    <w:link w:val="Dokumentostruktra"/>
    <w:semiHidden/>
    <w:rsid w:val="005833DA"/>
    <w:rPr>
      <w:rFonts w:ascii="Tahoma" w:hAnsi="Tahoma" w:cs="Tahoma"/>
      <w:sz w:val="22"/>
      <w:shd w:val="clear" w:color="auto" w:fill="000080"/>
      <w:lang w:val="en-GB"/>
    </w:rPr>
  </w:style>
  <w:style w:type="character" w:customStyle="1" w:styleId="Pagrindiniotekstotrauka3Diagrama">
    <w:name w:val="Pagrindinio teksto įtrauka 3 Diagrama"/>
    <w:link w:val="Pagrindiniotekstotrauka3"/>
    <w:rsid w:val="005833DA"/>
    <w:rPr>
      <w:sz w:val="22"/>
      <w:szCs w:val="21"/>
      <w:lang w:val="en-GB"/>
    </w:rPr>
  </w:style>
  <w:style w:type="character" w:customStyle="1" w:styleId="DebesliotekstasDiagrama">
    <w:name w:val="Debesėlio tekstas Diagrama"/>
    <w:link w:val="Debesliotekstas"/>
    <w:semiHidden/>
    <w:rsid w:val="005833DA"/>
    <w:rPr>
      <w:rFonts w:ascii="Tahoma" w:hAnsi="Tahoma" w:cs="Tahoma"/>
      <w:sz w:val="16"/>
      <w:szCs w:val="16"/>
      <w:lang w:val="en-GB"/>
    </w:rPr>
  </w:style>
  <w:style w:type="character" w:customStyle="1" w:styleId="KomentarotemaDiagrama">
    <w:name w:val="Komentaro tema Diagrama"/>
    <w:link w:val="Komentarotema"/>
    <w:semiHidden/>
    <w:rsid w:val="005833DA"/>
    <w:rPr>
      <w:b/>
      <w:bCs/>
      <w:lang w:val="en-GB"/>
    </w:rPr>
  </w:style>
  <w:style w:type="paragraph" w:styleId="Pataisymai">
    <w:name w:val="Revision"/>
    <w:hidden/>
    <w:uiPriority w:val="99"/>
    <w:semiHidden/>
    <w:rsid w:val="00F21A6B"/>
    <w:rPr>
      <w:sz w:val="22"/>
      <w:lang w:val="en-GB" w:eastAsia="en-US"/>
    </w:rPr>
  </w:style>
  <w:style w:type="paragraph" w:styleId="Sraopastraipa">
    <w:name w:val="List Paragraph"/>
    <w:basedOn w:val="prastasis"/>
    <w:uiPriority w:val="34"/>
    <w:qFormat/>
    <w:rsid w:val="00B40274"/>
    <w:pPr>
      <w:tabs>
        <w:tab w:val="clear" w:pos="567"/>
      </w:tabs>
      <w:spacing w:line="240" w:lineRule="auto"/>
      <w:ind w:left="720"/>
      <w:contextualSpacing/>
    </w:pPr>
    <w:rPr>
      <w:rFonts w:ascii="Arial" w:hAnsi="Arial"/>
      <w:color w:val="000000"/>
      <w:sz w:val="24"/>
    </w:rPr>
  </w:style>
  <w:style w:type="character" w:customStyle="1" w:styleId="shorttext">
    <w:name w:val="short_text"/>
    <w:basedOn w:val="Numatytasispastraiposriftas"/>
    <w:rsid w:val="00015A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632934">
      <w:bodyDiv w:val="1"/>
      <w:marLeft w:val="0"/>
      <w:marRight w:val="0"/>
      <w:marTop w:val="0"/>
      <w:marBottom w:val="0"/>
      <w:divBdr>
        <w:top w:val="none" w:sz="0" w:space="0" w:color="auto"/>
        <w:left w:val="none" w:sz="0" w:space="0" w:color="auto"/>
        <w:bottom w:val="none" w:sz="0" w:space="0" w:color="auto"/>
        <w:right w:val="none" w:sz="0" w:space="0" w:color="auto"/>
      </w:divBdr>
    </w:div>
    <w:div w:id="102196070">
      <w:bodyDiv w:val="1"/>
      <w:marLeft w:val="0"/>
      <w:marRight w:val="0"/>
      <w:marTop w:val="0"/>
      <w:marBottom w:val="0"/>
      <w:divBdr>
        <w:top w:val="none" w:sz="0" w:space="0" w:color="auto"/>
        <w:left w:val="none" w:sz="0" w:space="0" w:color="auto"/>
        <w:bottom w:val="none" w:sz="0" w:space="0" w:color="auto"/>
        <w:right w:val="none" w:sz="0" w:space="0" w:color="auto"/>
      </w:divBdr>
    </w:div>
    <w:div w:id="160313223">
      <w:bodyDiv w:val="1"/>
      <w:marLeft w:val="0"/>
      <w:marRight w:val="0"/>
      <w:marTop w:val="0"/>
      <w:marBottom w:val="0"/>
      <w:divBdr>
        <w:top w:val="none" w:sz="0" w:space="0" w:color="auto"/>
        <w:left w:val="none" w:sz="0" w:space="0" w:color="auto"/>
        <w:bottom w:val="none" w:sz="0" w:space="0" w:color="auto"/>
        <w:right w:val="none" w:sz="0" w:space="0" w:color="auto"/>
      </w:divBdr>
    </w:div>
    <w:div w:id="338699335">
      <w:bodyDiv w:val="1"/>
      <w:marLeft w:val="0"/>
      <w:marRight w:val="0"/>
      <w:marTop w:val="0"/>
      <w:marBottom w:val="0"/>
      <w:divBdr>
        <w:top w:val="none" w:sz="0" w:space="0" w:color="auto"/>
        <w:left w:val="none" w:sz="0" w:space="0" w:color="auto"/>
        <w:bottom w:val="none" w:sz="0" w:space="0" w:color="auto"/>
        <w:right w:val="none" w:sz="0" w:space="0" w:color="auto"/>
      </w:divBdr>
    </w:div>
    <w:div w:id="377971955">
      <w:bodyDiv w:val="1"/>
      <w:marLeft w:val="0"/>
      <w:marRight w:val="0"/>
      <w:marTop w:val="0"/>
      <w:marBottom w:val="0"/>
      <w:divBdr>
        <w:top w:val="none" w:sz="0" w:space="0" w:color="auto"/>
        <w:left w:val="none" w:sz="0" w:space="0" w:color="auto"/>
        <w:bottom w:val="none" w:sz="0" w:space="0" w:color="auto"/>
        <w:right w:val="none" w:sz="0" w:space="0" w:color="auto"/>
      </w:divBdr>
    </w:div>
    <w:div w:id="759835067">
      <w:bodyDiv w:val="1"/>
      <w:marLeft w:val="0"/>
      <w:marRight w:val="0"/>
      <w:marTop w:val="0"/>
      <w:marBottom w:val="0"/>
      <w:divBdr>
        <w:top w:val="none" w:sz="0" w:space="0" w:color="auto"/>
        <w:left w:val="none" w:sz="0" w:space="0" w:color="auto"/>
        <w:bottom w:val="none" w:sz="0" w:space="0" w:color="auto"/>
        <w:right w:val="none" w:sz="0" w:space="0" w:color="auto"/>
      </w:divBdr>
    </w:div>
    <w:div w:id="774209047">
      <w:bodyDiv w:val="1"/>
      <w:marLeft w:val="0"/>
      <w:marRight w:val="0"/>
      <w:marTop w:val="0"/>
      <w:marBottom w:val="0"/>
      <w:divBdr>
        <w:top w:val="none" w:sz="0" w:space="0" w:color="auto"/>
        <w:left w:val="none" w:sz="0" w:space="0" w:color="auto"/>
        <w:bottom w:val="none" w:sz="0" w:space="0" w:color="auto"/>
        <w:right w:val="none" w:sz="0" w:space="0" w:color="auto"/>
      </w:divBdr>
    </w:div>
    <w:div w:id="1036154405">
      <w:bodyDiv w:val="1"/>
      <w:marLeft w:val="0"/>
      <w:marRight w:val="0"/>
      <w:marTop w:val="0"/>
      <w:marBottom w:val="0"/>
      <w:divBdr>
        <w:top w:val="none" w:sz="0" w:space="0" w:color="auto"/>
        <w:left w:val="none" w:sz="0" w:space="0" w:color="auto"/>
        <w:bottom w:val="none" w:sz="0" w:space="0" w:color="auto"/>
        <w:right w:val="none" w:sz="0" w:space="0" w:color="auto"/>
      </w:divBdr>
    </w:div>
    <w:div w:id="1042944109">
      <w:bodyDiv w:val="1"/>
      <w:marLeft w:val="0"/>
      <w:marRight w:val="0"/>
      <w:marTop w:val="0"/>
      <w:marBottom w:val="0"/>
      <w:divBdr>
        <w:top w:val="none" w:sz="0" w:space="0" w:color="auto"/>
        <w:left w:val="none" w:sz="0" w:space="0" w:color="auto"/>
        <w:bottom w:val="none" w:sz="0" w:space="0" w:color="auto"/>
        <w:right w:val="none" w:sz="0" w:space="0" w:color="auto"/>
      </w:divBdr>
    </w:div>
    <w:div w:id="1046371667">
      <w:bodyDiv w:val="1"/>
      <w:marLeft w:val="0"/>
      <w:marRight w:val="0"/>
      <w:marTop w:val="0"/>
      <w:marBottom w:val="0"/>
      <w:divBdr>
        <w:top w:val="none" w:sz="0" w:space="0" w:color="auto"/>
        <w:left w:val="none" w:sz="0" w:space="0" w:color="auto"/>
        <w:bottom w:val="none" w:sz="0" w:space="0" w:color="auto"/>
        <w:right w:val="none" w:sz="0" w:space="0" w:color="auto"/>
      </w:divBdr>
      <w:divsChild>
        <w:div w:id="1158569672">
          <w:marLeft w:val="0"/>
          <w:marRight w:val="0"/>
          <w:marTop w:val="0"/>
          <w:marBottom w:val="0"/>
          <w:divBdr>
            <w:top w:val="none" w:sz="0" w:space="0" w:color="auto"/>
            <w:left w:val="none" w:sz="0" w:space="0" w:color="auto"/>
            <w:bottom w:val="none" w:sz="0" w:space="0" w:color="auto"/>
            <w:right w:val="none" w:sz="0" w:space="0" w:color="auto"/>
          </w:divBdr>
          <w:divsChild>
            <w:div w:id="61607595">
              <w:marLeft w:val="0"/>
              <w:marRight w:val="0"/>
              <w:marTop w:val="0"/>
              <w:marBottom w:val="0"/>
              <w:divBdr>
                <w:top w:val="none" w:sz="0" w:space="0" w:color="auto"/>
                <w:left w:val="none" w:sz="0" w:space="0" w:color="auto"/>
                <w:bottom w:val="none" w:sz="0" w:space="0" w:color="auto"/>
                <w:right w:val="none" w:sz="0" w:space="0" w:color="auto"/>
              </w:divBdr>
              <w:divsChild>
                <w:div w:id="1098059607">
                  <w:marLeft w:val="0"/>
                  <w:marRight w:val="0"/>
                  <w:marTop w:val="0"/>
                  <w:marBottom w:val="0"/>
                  <w:divBdr>
                    <w:top w:val="none" w:sz="0" w:space="0" w:color="auto"/>
                    <w:left w:val="none" w:sz="0" w:space="0" w:color="auto"/>
                    <w:bottom w:val="none" w:sz="0" w:space="0" w:color="auto"/>
                    <w:right w:val="none" w:sz="0" w:space="0" w:color="auto"/>
                  </w:divBdr>
                  <w:divsChild>
                    <w:div w:id="1854570063">
                      <w:marLeft w:val="0"/>
                      <w:marRight w:val="0"/>
                      <w:marTop w:val="0"/>
                      <w:marBottom w:val="0"/>
                      <w:divBdr>
                        <w:top w:val="none" w:sz="0" w:space="0" w:color="auto"/>
                        <w:left w:val="none" w:sz="0" w:space="0" w:color="auto"/>
                        <w:bottom w:val="none" w:sz="0" w:space="0" w:color="auto"/>
                        <w:right w:val="none" w:sz="0" w:space="0" w:color="auto"/>
                      </w:divBdr>
                      <w:divsChild>
                        <w:div w:id="1912277296">
                          <w:marLeft w:val="0"/>
                          <w:marRight w:val="0"/>
                          <w:marTop w:val="0"/>
                          <w:marBottom w:val="0"/>
                          <w:divBdr>
                            <w:top w:val="none" w:sz="0" w:space="0" w:color="auto"/>
                            <w:left w:val="none" w:sz="0" w:space="0" w:color="auto"/>
                            <w:bottom w:val="none" w:sz="0" w:space="0" w:color="auto"/>
                            <w:right w:val="none" w:sz="0" w:space="0" w:color="auto"/>
                          </w:divBdr>
                          <w:divsChild>
                            <w:div w:id="1495030676">
                              <w:marLeft w:val="0"/>
                              <w:marRight w:val="0"/>
                              <w:marTop w:val="0"/>
                              <w:marBottom w:val="0"/>
                              <w:divBdr>
                                <w:top w:val="none" w:sz="0" w:space="0" w:color="auto"/>
                                <w:left w:val="none" w:sz="0" w:space="0" w:color="auto"/>
                                <w:bottom w:val="none" w:sz="0" w:space="0" w:color="auto"/>
                                <w:right w:val="none" w:sz="0" w:space="0" w:color="auto"/>
                              </w:divBdr>
                              <w:divsChild>
                                <w:div w:id="614606252">
                                  <w:marLeft w:val="0"/>
                                  <w:marRight w:val="0"/>
                                  <w:marTop w:val="0"/>
                                  <w:marBottom w:val="0"/>
                                  <w:divBdr>
                                    <w:top w:val="none" w:sz="0" w:space="0" w:color="auto"/>
                                    <w:left w:val="none" w:sz="0" w:space="0" w:color="auto"/>
                                    <w:bottom w:val="none" w:sz="0" w:space="0" w:color="auto"/>
                                    <w:right w:val="none" w:sz="0" w:space="0" w:color="auto"/>
                                  </w:divBdr>
                                  <w:divsChild>
                                    <w:div w:id="1244142405">
                                      <w:marLeft w:val="0"/>
                                      <w:marRight w:val="0"/>
                                      <w:marTop w:val="0"/>
                                      <w:marBottom w:val="0"/>
                                      <w:divBdr>
                                        <w:top w:val="none" w:sz="0" w:space="0" w:color="auto"/>
                                        <w:left w:val="none" w:sz="0" w:space="0" w:color="auto"/>
                                        <w:bottom w:val="none" w:sz="0" w:space="0" w:color="auto"/>
                                        <w:right w:val="none" w:sz="0" w:space="0" w:color="auto"/>
                                      </w:divBdr>
                                      <w:divsChild>
                                        <w:div w:id="1094012935">
                                          <w:marLeft w:val="0"/>
                                          <w:marRight w:val="0"/>
                                          <w:marTop w:val="0"/>
                                          <w:marBottom w:val="0"/>
                                          <w:divBdr>
                                            <w:top w:val="none" w:sz="0" w:space="0" w:color="auto"/>
                                            <w:left w:val="single" w:sz="6" w:space="0" w:color="999999"/>
                                            <w:bottom w:val="none" w:sz="0" w:space="0" w:color="auto"/>
                                            <w:right w:val="none" w:sz="0" w:space="0" w:color="auto"/>
                                          </w:divBdr>
                                          <w:divsChild>
                                            <w:div w:id="545063577">
                                              <w:marLeft w:val="0"/>
                                              <w:marRight w:val="0"/>
                                              <w:marTop w:val="150"/>
                                              <w:marBottom w:val="150"/>
                                              <w:divBdr>
                                                <w:top w:val="none" w:sz="0" w:space="0" w:color="auto"/>
                                                <w:left w:val="none" w:sz="0" w:space="0" w:color="auto"/>
                                                <w:bottom w:val="none" w:sz="0" w:space="0" w:color="auto"/>
                                                <w:right w:val="none" w:sz="0" w:space="0" w:color="auto"/>
                                              </w:divBdr>
                                              <w:divsChild>
                                                <w:div w:id="1295452869">
                                                  <w:marLeft w:val="0"/>
                                                  <w:marRight w:val="0"/>
                                                  <w:marTop w:val="0"/>
                                                  <w:marBottom w:val="0"/>
                                                  <w:divBdr>
                                                    <w:top w:val="none" w:sz="0" w:space="0" w:color="auto"/>
                                                    <w:left w:val="none" w:sz="0" w:space="0" w:color="auto"/>
                                                    <w:bottom w:val="none" w:sz="0" w:space="0" w:color="auto"/>
                                                    <w:right w:val="none" w:sz="0" w:space="0" w:color="auto"/>
                                                  </w:divBdr>
                                                  <w:divsChild>
                                                    <w:div w:id="168139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02078018">
      <w:bodyDiv w:val="1"/>
      <w:marLeft w:val="0"/>
      <w:marRight w:val="0"/>
      <w:marTop w:val="0"/>
      <w:marBottom w:val="0"/>
      <w:divBdr>
        <w:top w:val="none" w:sz="0" w:space="0" w:color="auto"/>
        <w:left w:val="none" w:sz="0" w:space="0" w:color="auto"/>
        <w:bottom w:val="none" w:sz="0" w:space="0" w:color="auto"/>
        <w:right w:val="none" w:sz="0" w:space="0" w:color="auto"/>
      </w:divBdr>
    </w:div>
    <w:div w:id="1617102424">
      <w:bodyDiv w:val="1"/>
      <w:marLeft w:val="0"/>
      <w:marRight w:val="0"/>
      <w:marTop w:val="0"/>
      <w:marBottom w:val="0"/>
      <w:divBdr>
        <w:top w:val="none" w:sz="0" w:space="0" w:color="auto"/>
        <w:left w:val="none" w:sz="0" w:space="0" w:color="auto"/>
        <w:bottom w:val="none" w:sz="0" w:space="0" w:color="auto"/>
        <w:right w:val="none" w:sz="0" w:space="0" w:color="auto"/>
      </w:divBdr>
    </w:div>
    <w:div w:id="1981499153">
      <w:bodyDiv w:val="1"/>
      <w:marLeft w:val="0"/>
      <w:marRight w:val="0"/>
      <w:marTop w:val="0"/>
      <w:marBottom w:val="0"/>
      <w:divBdr>
        <w:top w:val="none" w:sz="0" w:space="0" w:color="auto"/>
        <w:left w:val="none" w:sz="0" w:space="0" w:color="auto"/>
        <w:bottom w:val="none" w:sz="0" w:space="0" w:color="auto"/>
        <w:right w:val="none" w:sz="0" w:space="0" w:color="auto"/>
      </w:divBdr>
    </w:div>
    <w:div w:id="2045982408">
      <w:bodyDiv w:val="1"/>
      <w:marLeft w:val="0"/>
      <w:marRight w:val="0"/>
      <w:marTop w:val="0"/>
      <w:marBottom w:val="0"/>
      <w:divBdr>
        <w:top w:val="none" w:sz="0" w:space="0" w:color="auto"/>
        <w:left w:val="none" w:sz="0" w:space="0" w:color="auto"/>
        <w:bottom w:val="none" w:sz="0" w:space="0" w:color="auto"/>
        <w:right w:val="none" w:sz="0" w:space="0" w:color="auto"/>
      </w:divBdr>
    </w:div>
    <w:div w:id="2067678171">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vvkt.l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mailto:NepageidaujamaR@vvkt.lt" TargetMode="Externa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mailto:NepageidaujamaR@vvkt.lt"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hyperlink" Target="http://www.vvkt.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hyperlink" Target="http://www.ema.europa.eu"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ema.europa.e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NepageidaujamaR@vvkt.lt" TargetMode="External"/><Relationship Id="rId22" Type="http://schemas.openxmlformats.org/officeDocument/2006/relationships/hyperlink" Target="http://www.vvkt.lt"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D84F32FD1EA3B4198781C7EADB74FFD" ma:contentTypeVersion="8" ma:contentTypeDescription="Create a new document." ma:contentTypeScope="" ma:versionID="5c8c8ff7e2d51b648426861af4985cf6">
  <xsd:schema xmlns:xsd="http://www.w3.org/2001/XMLSchema" xmlns:xs="http://www.w3.org/2001/XMLSchema" xmlns:p="http://schemas.microsoft.com/office/2006/metadata/properties" xmlns:ns2="c0013c5b-52bb-4d68-84df-478a75503a58" targetNamespace="http://schemas.microsoft.com/office/2006/metadata/properties" ma:root="true" ma:fieldsID="06024e2300a2816bcc5de631f53dfc8b" ns2:_="">
    <xsd:import namespace="c0013c5b-52bb-4d68-84df-478a75503a5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013c5b-52bb-4d68-84df-478a75503a5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B6786-B753-4CE8-8CAC-E99AC798EC65}">
  <ds:schemaRefs>
    <ds:schemaRef ds:uri="http://schemas.microsoft.com/sharepoint/v3/contenttype/forms"/>
  </ds:schemaRefs>
</ds:datastoreItem>
</file>

<file path=customXml/itemProps2.xml><?xml version="1.0" encoding="utf-8"?>
<ds:datastoreItem xmlns:ds="http://schemas.openxmlformats.org/officeDocument/2006/customXml" ds:itemID="{AB114801-D8B7-467C-9F85-F5A09FB473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013c5b-52bb-4d68-84df-478a75503a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24A8365-9571-48BC-960C-E7F0A32C9E65}">
  <ds:schemaRefs>
    <ds:schemaRef ds:uri="http://purl.org/dc/dcmitype/"/>
    <ds:schemaRef ds:uri="http://schemas.microsoft.com/office/2006/documentManagement/types"/>
    <ds:schemaRef ds:uri="http://schemas.openxmlformats.org/package/2006/metadata/core-properties"/>
    <ds:schemaRef ds:uri="http://purl.org/dc/elements/1.1/"/>
    <ds:schemaRef ds:uri="http://www.w3.org/XML/1998/namespace"/>
    <ds:schemaRef ds:uri="http://schemas.microsoft.com/office/2006/metadata/properties"/>
    <ds:schemaRef ds:uri="http://purl.org/dc/terms/"/>
    <ds:schemaRef ds:uri="http://schemas.microsoft.com/office/infopath/2007/PartnerControls"/>
    <ds:schemaRef ds:uri="c0013c5b-52bb-4d68-84df-478a75503a58"/>
  </ds:schemaRefs>
</ds:datastoreItem>
</file>

<file path=customXml/itemProps4.xml><?xml version="1.0" encoding="utf-8"?>
<ds:datastoreItem xmlns:ds="http://schemas.openxmlformats.org/officeDocument/2006/customXml" ds:itemID="{1D848A95-7730-4E2A-B741-C2B305A9E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6799</Words>
  <Characters>47829</Characters>
  <Application>Microsoft Office Word</Application>
  <DocSecurity>4</DocSecurity>
  <Lines>398</Lines>
  <Paragraphs>109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Hreferralspccleanen</vt:lpstr>
      <vt:lpstr>Hreferralspccleanen</vt:lpstr>
    </vt:vector>
  </TitlesOfParts>
  <Company>EMEA</Company>
  <LinksUpToDate>false</LinksUpToDate>
  <CharactersWithSpaces>54519</CharactersWithSpaces>
  <SharedDoc>false</SharedDoc>
  <HLinks>
    <vt:vector size="12" baseType="variant">
      <vt:variant>
        <vt:i4>2359399</vt:i4>
      </vt:variant>
      <vt:variant>
        <vt:i4>3</vt:i4>
      </vt:variant>
      <vt:variant>
        <vt:i4>0</vt:i4>
      </vt:variant>
      <vt:variant>
        <vt:i4>5</vt:i4>
      </vt:variant>
      <vt:variant>
        <vt:lpwstr>http://www.ema.europa.eu/docs/en_GB/document_library/Template_or_form/2013/03/WC500139752.doc</vt:lpwstr>
      </vt:variant>
      <vt:variant>
        <vt:lpwstr/>
      </vt:variant>
      <vt:variant>
        <vt:i4>2359399</vt:i4>
      </vt:variant>
      <vt:variant>
        <vt:i4>0</vt:i4>
      </vt:variant>
      <vt:variant>
        <vt:i4>0</vt:i4>
      </vt:variant>
      <vt:variant>
        <vt:i4>5</vt:i4>
      </vt:variant>
      <vt:variant>
        <vt:lpwstr>http://www.ema.europa.eu/docs/en_GB/document_library/Template_or_form/2013/03/WC500139752.doc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Hreferralspccleanen</dc:title>
  <dc:subject>General-EMA/53548/2010</dc:subject>
  <dc:creator>European Medicines Agency</dc:creator>
  <cp:keywords/>
  <cp:lastModifiedBy>Albina Burkauskaitė</cp:lastModifiedBy>
  <cp:revision>2</cp:revision>
  <cp:lastPrinted>2018-01-04T13:57:00Z</cp:lastPrinted>
  <dcterms:created xsi:type="dcterms:W3CDTF">2021-06-11T11:51:00Z</dcterms:created>
  <dcterms:modified xsi:type="dcterms:W3CDTF">2021-06-11T11:51:00Z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Title">
    <vt:lpwstr/>
  </property>
  <property fmtid="{D5CDD505-2E9C-101B-9397-08002B2CF9AE}" pid="6" name="DM_Language">
    <vt:lpwstr/>
  </property>
  <property fmtid="{D5CDD505-2E9C-101B-9397-08002B2CF9AE}" pid="7" name="DM_Owner">
    <vt:lpwstr>Espinasse Claire</vt:lpwstr>
  </property>
  <property fmtid="{D5CDD505-2E9C-101B-9397-08002B2CF9AE}" pid="8" name="DM_emea_cc">
    <vt:lpwstr/>
  </property>
  <property fmtid="{D5CDD505-2E9C-101B-9397-08002B2CF9AE}" pid="9" name="DM_emea_message_subject">
    <vt:lpwstr/>
  </property>
  <property fmtid="{D5CDD505-2E9C-101B-9397-08002B2CF9AE}" pid="10" name="DM_emea_doc_number">
    <vt:lpwstr>53548</vt:lpwstr>
  </property>
  <property fmtid="{D5CDD505-2E9C-101B-9397-08002B2CF9AE}" pid="11" name="DM_emea_received_date">
    <vt:lpwstr>nulldate</vt:lpwstr>
  </property>
  <property fmtid="{D5CDD505-2E9C-101B-9397-08002B2CF9AE}" pid="12" name="DM_emea_resp_body">
    <vt:lpwstr/>
  </property>
  <property fmtid="{D5CDD505-2E9C-101B-9397-08002B2CF9AE}" pid="13" name="DM_emea_revision_label">
    <vt:lpwstr/>
  </property>
  <property fmtid="{D5CDD505-2E9C-101B-9397-08002B2CF9AE}" pid="14" name="DM_emea_to">
    <vt:lpwstr/>
  </property>
  <property fmtid="{D5CDD505-2E9C-101B-9397-08002B2CF9AE}" pid="15" name="DM_emea_bcc">
    <vt:lpwstr/>
  </property>
  <property fmtid="{D5CDD505-2E9C-101B-9397-08002B2CF9AE}" pid="16" name="DM_emea_doc_category">
    <vt:lpwstr>General</vt:lpwstr>
  </property>
  <property fmtid="{D5CDD505-2E9C-101B-9397-08002B2CF9AE}" pid="17" name="DM_emea_from">
    <vt:lpwstr/>
  </property>
  <property fmtid="{D5CDD505-2E9C-101B-9397-08002B2CF9AE}" pid="18" name="DM_emea_internal_label">
    <vt:lpwstr>EMA</vt:lpwstr>
  </property>
  <property fmtid="{D5CDD505-2E9C-101B-9397-08002B2CF9AE}" pid="19" name="DM_emea_legal_date">
    <vt:lpwstr>nulldate</vt:lpwstr>
  </property>
  <property fmtid="{D5CDD505-2E9C-101B-9397-08002B2CF9AE}" pid="20" name="DM_emea_year">
    <vt:lpwstr>2010</vt:lpwstr>
  </property>
  <property fmtid="{D5CDD505-2E9C-101B-9397-08002B2CF9AE}" pid="21" name="DM_emea_sent_date">
    <vt:lpwstr>nulldate</vt:lpwstr>
  </property>
  <property fmtid="{D5CDD505-2E9C-101B-9397-08002B2CF9AE}" pid="22" name="DM_emea_doc_lang">
    <vt:lpwstr/>
  </property>
  <property fmtid="{D5CDD505-2E9C-101B-9397-08002B2CF9AE}" pid="23" name="DM_emea_meeting_status">
    <vt:lpwstr/>
  </property>
  <property fmtid="{D5CDD505-2E9C-101B-9397-08002B2CF9AE}" pid="24" name="DM_emea_meeting_action">
    <vt:lpwstr/>
  </property>
  <property fmtid="{D5CDD505-2E9C-101B-9397-08002B2CF9AE}" pid="25" name="DM_emea_meeting_hyperlink">
    <vt:lpwstr/>
  </property>
  <property fmtid="{D5CDD505-2E9C-101B-9397-08002B2CF9AE}" pid="26" name="DM_emea_meeting_title">
    <vt:lpwstr/>
  </property>
  <property fmtid="{D5CDD505-2E9C-101B-9397-08002B2CF9AE}" pid="27" name="DM_emea_meeting_ref">
    <vt:lpwstr/>
  </property>
  <property fmtid="{D5CDD505-2E9C-101B-9397-08002B2CF9AE}" pid="28" name="DM_emea_meeting_flags">
    <vt:lpwstr/>
  </property>
  <property fmtid="{D5CDD505-2E9C-101B-9397-08002B2CF9AE}" pid="29" name="DM_Subject">
    <vt:lpwstr>General-EMA/53548/2010</vt:lpwstr>
  </property>
  <property fmtid="{D5CDD505-2E9C-101B-9397-08002B2CF9AE}" pid="30" name="DM_Version">
    <vt:lpwstr>CURRENT,1.3</vt:lpwstr>
  </property>
  <property fmtid="{D5CDD505-2E9C-101B-9397-08002B2CF9AE}" pid="31" name="DM_Name">
    <vt:lpwstr>Hreferralspccleanen</vt:lpwstr>
  </property>
  <property fmtid="{D5CDD505-2E9C-101B-9397-08002B2CF9AE}" pid="32" name="DM_Creation_Date">
    <vt:lpwstr>05/02/2016 17:09:34</vt:lpwstr>
  </property>
  <property fmtid="{D5CDD505-2E9C-101B-9397-08002B2CF9AE}" pid="33" name="DM_Modify_Date">
    <vt:lpwstr>05/02/2016 17:10:00</vt:lpwstr>
  </property>
  <property fmtid="{D5CDD505-2E9C-101B-9397-08002B2CF9AE}" pid="34" name="DM_Creator_Name">
    <vt:lpwstr>Akhtar Tia</vt:lpwstr>
  </property>
  <property fmtid="{D5CDD505-2E9C-101B-9397-08002B2CF9AE}" pid="35" name="DM_Modifier_Name">
    <vt:lpwstr>Akhtar Tia</vt:lpwstr>
  </property>
  <property fmtid="{D5CDD505-2E9C-101B-9397-08002B2CF9AE}" pid="36" name="DM_Type">
    <vt:lpwstr>emea_document</vt:lpwstr>
  </property>
  <property fmtid="{D5CDD505-2E9C-101B-9397-08002B2CF9AE}" pid="37" name="DM_DocRefId">
    <vt:lpwstr>EMA/64179/2016</vt:lpwstr>
  </property>
  <property fmtid="{D5CDD505-2E9C-101B-9397-08002B2CF9AE}" pid="38" name="DM_Category">
    <vt:lpwstr>Templates and Form</vt:lpwstr>
  </property>
  <property fmtid="{D5CDD505-2E9C-101B-9397-08002B2CF9AE}" pid="39" name="DM_Path">
    <vt:lpwstr>/02b. Administration of Scientific Meeting/WPs SAGs DGs and other WGs/CxMP - QRD/3. Other activities/02. Procedures/01. QRD PI templates/03 QRD H-Referral templates/08 H Referral template v 4.0 February16</vt:lpwstr>
  </property>
  <property fmtid="{D5CDD505-2E9C-101B-9397-08002B2CF9AE}" pid="40" name="DM_emea_doc_ref_id">
    <vt:lpwstr>EMA/64179/2016</vt:lpwstr>
  </property>
  <property fmtid="{D5CDD505-2E9C-101B-9397-08002B2CF9AE}" pid="41" name="DM_Modifer_Name">
    <vt:lpwstr>Akhtar Tia</vt:lpwstr>
  </property>
  <property fmtid="{D5CDD505-2E9C-101B-9397-08002B2CF9AE}" pid="42" name="DM_Modified_Date">
    <vt:lpwstr>05/02/2016 17:10:00</vt:lpwstr>
  </property>
</Properties>
</file>