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F51EB4" w14:textId="77777777" w:rsidR="005D5293" w:rsidRPr="005D5293" w:rsidRDefault="005D5293" w:rsidP="005D5293">
      <w:pPr>
        <w:tabs>
          <w:tab w:val="left" w:pos="567"/>
        </w:tabs>
        <w:spacing w:after="0" w:line="240" w:lineRule="auto"/>
        <w:ind w:left="567" w:hanging="567"/>
        <w:jc w:val="center"/>
        <w:rPr>
          <w:rFonts w:ascii="Times New Roman" w:eastAsia="Times New Roman" w:hAnsi="Times New Roman" w:cs="Times New Roman"/>
          <w:b/>
          <w:caps/>
          <w:lang w:val="lt-LT"/>
        </w:rPr>
      </w:pPr>
      <w:bookmarkStart w:id="0" w:name="_Toc129243261"/>
      <w:bookmarkStart w:id="1" w:name="_Toc129243136"/>
    </w:p>
    <w:p w14:paraId="33A788C1" w14:textId="77777777" w:rsidR="005D5293" w:rsidRPr="005D5293" w:rsidRDefault="005D5293" w:rsidP="005D5293">
      <w:pPr>
        <w:tabs>
          <w:tab w:val="left" w:pos="567"/>
        </w:tabs>
        <w:spacing w:after="0" w:line="240" w:lineRule="auto"/>
        <w:ind w:left="567" w:hanging="567"/>
        <w:jc w:val="center"/>
        <w:rPr>
          <w:rFonts w:ascii="Times New Roman" w:eastAsia="Times New Roman" w:hAnsi="Times New Roman" w:cs="Times New Roman"/>
          <w:b/>
          <w:caps/>
          <w:lang w:val="lt-LT"/>
        </w:rPr>
      </w:pPr>
    </w:p>
    <w:p w14:paraId="3D3611C8" w14:textId="77777777" w:rsidR="005D5293" w:rsidRPr="005D5293" w:rsidRDefault="005D5293" w:rsidP="005D5293">
      <w:pPr>
        <w:tabs>
          <w:tab w:val="left" w:pos="567"/>
        </w:tabs>
        <w:spacing w:after="0" w:line="240" w:lineRule="auto"/>
        <w:ind w:left="567" w:hanging="567"/>
        <w:jc w:val="center"/>
        <w:rPr>
          <w:rFonts w:ascii="Times New Roman" w:eastAsia="Times New Roman" w:hAnsi="Times New Roman" w:cs="Times New Roman"/>
          <w:b/>
          <w:caps/>
          <w:lang w:val="lt-LT"/>
        </w:rPr>
      </w:pPr>
    </w:p>
    <w:p w14:paraId="5E5502F1" w14:textId="77777777" w:rsidR="005D5293" w:rsidRPr="005D5293" w:rsidRDefault="005D5293" w:rsidP="005D5293">
      <w:pPr>
        <w:tabs>
          <w:tab w:val="left" w:pos="567"/>
        </w:tabs>
        <w:spacing w:after="0" w:line="240" w:lineRule="auto"/>
        <w:ind w:left="567" w:hanging="567"/>
        <w:jc w:val="center"/>
        <w:rPr>
          <w:rFonts w:ascii="Times New Roman" w:eastAsia="Times New Roman" w:hAnsi="Times New Roman" w:cs="Times New Roman"/>
          <w:b/>
          <w:caps/>
          <w:lang w:val="lt-LT"/>
        </w:rPr>
      </w:pPr>
    </w:p>
    <w:p w14:paraId="7E5EB6DB" w14:textId="77777777" w:rsidR="005D5293" w:rsidRPr="005D5293" w:rsidRDefault="005D5293" w:rsidP="005D5293">
      <w:pPr>
        <w:tabs>
          <w:tab w:val="left" w:pos="567"/>
        </w:tabs>
        <w:spacing w:after="0" w:line="240" w:lineRule="auto"/>
        <w:ind w:left="567" w:hanging="567"/>
        <w:jc w:val="center"/>
        <w:rPr>
          <w:rFonts w:ascii="Times New Roman" w:eastAsia="Times New Roman" w:hAnsi="Times New Roman" w:cs="Times New Roman"/>
          <w:b/>
          <w:caps/>
          <w:lang w:val="lt-LT"/>
        </w:rPr>
      </w:pPr>
    </w:p>
    <w:p w14:paraId="1299F190" w14:textId="77777777" w:rsidR="005D5293" w:rsidRPr="005D5293" w:rsidRDefault="005D5293" w:rsidP="005D5293">
      <w:pPr>
        <w:tabs>
          <w:tab w:val="left" w:pos="567"/>
        </w:tabs>
        <w:spacing w:after="0" w:line="240" w:lineRule="auto"/>
        <w:ind w:left="567" w:hanging="567"/>
        <w:jc w:val="center"/>
        <w:rPr>
          <w:rFonts w:ascii="Times New Roman" w:eastAsia="Times New Roman" w:hAnsi="Times New Roman" w:cs="Times New Roman"/>
          <w:b/>
          <w:caps/>
          <w:lang w:val="lt-LT"/>
        </w:rPr>
      </w:pPr>
    </w:p>
    <w:p w14:paraId="36D4DA7C" w14:textId="77777777" w:rsidR="005D5293" w:rsidRPr="005D5293" w:rsidRDefault="005D5293" w:rsidP="005D5293">
      <w:pPr>
        <w:tabs>
          <w:tab w:val="left" w:pos="567"/>
        </w:tabs>
        <w:spacing w:after="0" w:line="240" w:lineRule="auto"/>
        <w:ind w:left="567" w:hanging="567"/>
        <w:jc w:val="center"/>
        <w:rPr>
          <w:rFonts w:ascii="Times New Roman" w:eastAsia="Times New Roman" w:hAnsi="Times New Roman" w:cs="Times New Roman"/>
          <w:b/>
          <w:caps/>
          <w:lang w:val="lt-LT"/>
        </w:rPr>
      </w:pPr>
    </w:p>
    <w:p w14:paraId="1ECE913A" w14:textId="77777777" w:rsidR="005D5293" w:rsidRPr="005D5293" w:rsidRDefault="005D5293" w:rsidP="005D5293">
      <w:pPr>
        <w:tabs>
          <w:tab w:val="left" w:pos="567"/>
        </w:tabs>
        <w:spacing w:after="0" w:line="240" w:lineRule="auto"/>
        <w:ind w:left="567" w:hanging="567"/>
        <w:jc w:val="center"/>
        <w:rPr>
          <w:rFonts w:ascii="Times New Roman" w:eastAsia="Times New Roman" w:hAnsi="Times New Roman" w:cs="Times New Roman"/>
          <w:b/>
          <w:caps/>
          <w:lang w:val="lt-LT"/>
        </w:rPr>
      </w:pPr>
    </w:p>
    <w:p w14:paraId="75A6312A" w14:textId="77777777" w:rsidR="005D5293" w:rsidRPr="005D5293" w:rsidRDefault="005D5293" w:rsidP="005D5293">
      <w:pPr>
        <w:tabs>
          <w:tab w:val="left" w:pos="567"/>
        </w:tabs>
        <w:spacing w:after="0" w:line="240" w:lineRule="auto"/>
        <w:ind w:left="567" w:hanging="567"/>
        <w:jc w:val="center"/>
        <w:rPr>
          <w:rFonts w:ascii="Times New Roman" w:eastAsia="Times New Roman" w:hAnsi="Times New Roman" w:cs="Times New Roman"/>
          <w:b/>
          <w:caps/>
          <w:lang w:val="lt-LT"/>
        </w:rPr>
      </w:pPr>
    </w:p>
    <w:p w14:paraId="03B902F6" w14:textId="77777777" w:rsidR="005D5293" w:rsidRPr="005D5293" w:rsidRDefault="005D5293" w:rsidP="005D5293">
      <w:pPr>
        <w:tabs>
          <w:tab w:val="left" w:pos="567"/>
        </w:tabs>
        <w:spacing w:after="0" w:line="240" w:lineRule="auto"/>
        <w:ind w:left="567" w:hanging="567"/>
        <w:jc w:val="center"/>
        <w:rPr>
          <w:rFonts w:ascii="Times New Roman" w:eastAsia="Times New Roman" w:hAnsi="Times New Roman" w:cs="Times New Roman"/>
          <w:b/>
          <w:caps/>
          <w:lang w:val="lt-LT"/>
        </w:rPr>
      </w:pPr>
    </w:p>
    <w:p w14:paraId="6BB33DA7" w14:textId="77777777" w:rsidR="005D5293" w:rsidRPr="005D5293" w:rsidRDefault="005D5293" w:rsidP="005D5293">
      <w:pPr>
        <w:tabs>
          <w:tab w:val="left" w:pos="567"/>
        </w:tabs>
        <w:spacing w:after="0" w:line="240" w:lineRule="auto"/>
        <w:ind w:left="567" w:hanging="567"/>
        <w:jc w:val="center"/>
        <w:rPr>
          <w:rFonts w:ascii="Times New Roman" w:eastAsia="Times New Roman" w:hAnsi="Times New Roman" w:cs="Times New Roman"/>
          <w:b/>
          <w:caps/>
          <w:lang w:val="lt-LT"/>
        </w:rPr>
      </w:pPr>
    </w:p>
    <w:p w14:paraId="565128E7" w14:textId="77777777" w:rsidR="005D5293" w:rsidRPr="005D5293" w:rsidRDefault="005D5293" w:rsidP="005D5293">
      <w:pPr>
        <w:tabs>
          <w:tab w:val="left" w:pos="567"/>
        </w:tabs>
        <w:spacing w:after="0" w:line="240" w:lineRule="auto"/>
        <w:ind w:left="567" w:hanging="567"/>
        <w:jc w:val="center"/>
        <w:rPr>
          <w:rFonts w:ascii="Times New Roman" w:eastAsia="Times New Roman" w:hAnsi="Times New Roman" w:cs="Times New Roman"/>
          <w:b/>
          <w:caps/>
          <w:lang w:val="lt-LT"/>
        </w:rPr>
      </w:pPr>
    </w:p>
    <w:p w14:paraId="029AFBDD" w14:textId="77777777" w:rsidR="005D5293" w:rsidRPr="005D5293" w:rsidRDefault="005D5293" w:rsidP="005D5293">
      <w:pPr>
        <w:tabs>
          <w:tab w:val="left" w:pos="567"/>
        </w:tabs>
        <w:spacing w:after="0" w:line="240" w:lineRule="auto"/>
        <w:ind w:left="567" w:hanging="567"/>
        <w:jc w:val="center"/>
        <w:rPr>
          <w:rFonts w:ascii="Times New Roman" w:eastAsia="Times New Roman" w:hAnsi="Times New Roman" w:cs="Times New Roman"/>
          <w:b/>
          <w:caps/>
          <w:lang w:val="lt-LT"/>
        </w:rPr>
      </w:pPr>
    </w:p>
    <w:p w14:paraId="0EBD0DE0" w14:textId="77777777" w:rsidR="005D5293" w:rsidRPr="005D5293" w:rsidRDefault="005D5293" w:rsidP="005D5293">
      <w:pPr>
        <w:tabs>
          <w:tab w:val="left" w:pos="567"/>
        </w:tabs>
        <w:spacing w:after="0" w:line="240" w:lineRule="auto"/>
        <w:ind w:left="567" w:hanging="567"/>
        <w:jc w:val="center"/>
        <w:rPr>
          <w:rFonts w:ascii="Times New Roman" w:eastAsia="Times New Roman" w:hAnsi="Times New Roman" w:cs="Times New Roman"/>
          <w:b/>
          <w:caps/>
          <w:lang w:val="lt-LT"/>
        </w:rPr>
      </w:pPr>
    </w:p>
    <w:p w14:paraId="05CA13E3" w14:textId="77777777" w:rsidR="005D5293" w:rsidRPr="005D5293" w:rsidRDefault="005D5293" w:rsidP="005D5293">
      <w:pPr>
        <w:tabs>
          <w:tab w:val="left" w:pos="567"/>
        </w:tabs>
        <w:spacing w:after="0" w:line="240" w:lineRule="auto"/>
        <w:ind w:left="567" w:hanging="567"/>
        <w:jc w:val="center"/>
        <w:rPr>
          <w:rFonts w:ascii="Times New Roman" w:eastAsia="Times New Roman" w:hAnsi="Times New Roman" w:cs="Times New Roman"/>
          <w:b/>
          <w:caps/>
          <w:lang w:val="lt-LT"/>
        </w:rPr>
      </w:pPr>
    </w:p>
    <w:p w14:paraId="346996D9" w14:textId="77777777" w:rsidR="005D5293" w:rsidRPr="005D5293" w:rsidRDefault="005D5293" w:rsidP="005D5293">
      <w:pPr>
        <w:tabs>
          <w:tab w:val="left" w:pos="567"/>
        </w:tabs>
        <w:spacing w:after="0" w:line="240" w:lineRule="auto"/>
        <w:ind w:left="567" w:hanging="567"/>
        <w:jc w:val="center"/>
        <w:rPr>
          <w:rFonts w:ascii="Times New Roman" w:eastAsia="Times New Roman" w:hAnsi="Times New Roman" w:cs="Times New Roman"/>
          <w:b/>
          <w:caps/>
          <w:lang w:val="lt-LT"/>
        </w:rPr>
      </w:pPr>
    </w:p>
    <w:p w14:paraId="51CCE330" w14:textId="77777777" w:rsidR="005D5293" w:rsidRPr="005D5293" w:rsidRDefault="005D5293" w:rsidP="005D5293">
      <w:pPr>
        <w:tabs>
          <w:tab w:val="left" w:pos="567"/>
        </w:tabs>
        <w:spacing w:after="0" w:line="240" w:lineRule="auto"/>
        <w:ind w:left="567" w:hanging="567"/>
        <w:jc w:val="center"/>
        <w:rPr>
          <w:rFonts w:ascii="Times New Roman" w:eastAsia="Times New Roman" w:hAnsi="Times New Roman" w:cs="Times New Roman"/>
          <w:b/>
          <w:caps/>
          <w:lang w:val="lt-LT"/>
        </w:rPr>
      </w:pPr>
    </w:p>
    <w:p w14:paraId="3C3498E8" w14:textId="77777777" w:rsidR="005D5293" w:rsidRPr="005D5293" w:rsidRDefault="005D5293" w:rsidP="005D5293">
      <w:pPr>
        <w:tabs>
          <w:tab w:val="left" w:pos="567"/>
        </w:tabs>
        <w:spacing w:after="0" w:line="240" w:lineRule="auto"/>
        <w:ind w:left="567" w:hanging="567"/>
        <w:jc w:val="center"/>
        <w:rPr>
          <w:rFonts w:ascii="Times New Roman" w:eastAsia="Times New Roman" w:hAnsi="Times New Roman" w:cs="Times New Roman"/>
          <w:b/>
          <w:caps/>
          <w:lang w:val="lt-LT"/>
        </w:rPr>
      </w:pPr>
    </w:p>
    <w:p w14:paraId="48DAC868" w14:textId="77777777" w:rsidR="005D5293" w:rsidRPr="005D5293" w:rsidRDefault="005D5293" w:rsidP="005D5293">
      <w:pPr>
        <w:tabs>
          <w:tab w:val="left" w:pos="567"/>
        </w:tabs>
        <w:spacing w:after="0" w:line="240" w:lineRule="auto"/>
        <w:ind w:left="567" w:hanging="567"/>
        <w:jc w:val="center"/>
        <w:rPr>
          <w:rFonts w:ascii="Times New Roman" w:eastAsia="Times New Roman" w:hAnsi="Times New Roman" w:cs="Times New Roman"/>
          <w:b/>
          <w:caps/>
          <w:lang w:val="lt-LT"/>
        </w:rPr>
      </w:pPr>
      <w:bookmarkStart w:id="2" w:name="_GoBack"/>
      <w:bookmarkEnd w:id="2"/>
    </w:p>
    <w:p w14:paraId="0C472C9B" w14:textId="77777777" w:rsidR="005D5293" w:rsidRPr="005D5293" w:rsidRDefault="005D5293" w:rsidP="005D5293">
      <w:pPr>
        <w:tabs>
          <w:tab w:val="left" w:pos="567"/>
        </w:tabs>
        <w:spacing w:after="0" w:line="240" w:lineRule="auto"/>
        <w:ind w:left="567" w:hanging="567"/>
        <w:jc w:val="center"/>
        <w:rPr>
          <w:rFonts w:ascii="Times New Roman" w:eastAsia="Times New Roman" w:hAnsi="Times New Roman" w:cs="Times New Roman"/>
          <w:b/>
          <w:caps/>
          <w:lang w:val="lt-LT"/>
        </w:rPr>
      </w:pPr>
    </w:p>
    <w:p w14:paraId="2186DC39" w14:textId="77777777" w:rsidR="005D5293" w:rsidRPr="005D5293" w:rsidRDefault="005D5293" w:rsidP="005D5293">
      <w:pPr>
        <w:tabs>
          <w:tab w:val="left" w:pos="567"/>
        </w:tabs>
        <w:spacing w:after="0" w:line="240" w:lineRule="auto"/>
        <w:ind w:left="567" w:hanging="567"/>
        <w:jc w:val="center"/>
        <w:rPr>
          <w:rFonts w:ascii="Times New Roman" w:eastAsia="Times New Roman" w:hAnsi="Times New Roman" w:cs="Times New Roman"/>
          <w:b/>
          <w:caps/>
          <w:lang w:val="lt-LT"/>
        </w:rPr>
      </w:pPr>
    </w:p>
    <w:p w14:paraId="4DBB4D19" w14:textId="77777777" w:rsidR="005D5293" w:rsidRDefault="005D5293" w:rsidP="005D5293">
      <w:pPr>
        <w:tabs>
          <w:tab w:val="left" w:pos="567"/>
        </w:tabs>
        <w:spacing w:after="0" w:line="240" w:lineRule="auto"/>
        <w:ind w:left="567" w:hanging="567"/>
        <w:jc w:val="center"/>
        <w:rPr>
          <w:rFonts w:ascii="Times New Roman" w:eastAsia="Times New Roman" w:hAnsi="Times New Roman" w:cs="Times New Roman"/>
          <w:b/>
          <w:caps/>
          <w:lang w:val="lt-LT"/>
        </w:rPr>
      </w:pPr>
    </w:p>
    <w:p w14:paraId="33A279D5" w14:textId="77777777" w:rsidR="000B2792" w:rsidRPr="005D5293" w:rsidRDefault="000B2792" w:rsidP="005D5293">
      <w:pPr>
        <w:tabs>
          <w:tab w:val="left" w:pos="567"/>
        </w:tabs>
        <w:spacing w:after="0" w:line="240" w:lineRule="auto"/>
        <w:ind w:left="567" w:hanging="567"/>
        <w:jc w:val="center"/>
        <w:rPr>
          <w:rFonts w:ascii="Times New Roman" w:eastAsia="Times New Roman" w:hAnsi="Times New Roman" w:cs="Times New Roman"/>
          <w:b/>
          <w:caps/>
          <w:lang w:val="lt-LT"/>
        </w:rPr>
      </w:pPr>
    </w:p>
    <w:p w14:paraId="2589A27B" w14:textId="77777777" w:rsidR="005D5293" w:rsidRPr="005D5293" w:rsidRDefault="005D5293" w:rsidP="005D5293">
      <w:pPr>
        <w:tabs>
          <w:tab w:val="left" w:pos="567"/>
        </w:tabs>
        <w:spacing w:after="0" w:line="240" w:lineRule="auto"/>
        <w:ind w:left="567" w:hanging="567"/>
        <w:jc w:val="center"/>
        <w:rPr>
          <w:rFonts w:ascii="Times New Roman" w:eastAsia="Times New Roman" w:hAnsi="Times New Roman" w:cs="Times New Roman"/>
          <w:b/>
          <w:caps/>
          <w:lang w:val="lt-LT"/>
        </w:rPr>
      </w:pPr>
      <w:r w:rsidRPr="005D5293">
        <w:rPr>
          <w:rFonts w:ascii="Times New Roman" w:eastAsia="Times New Roman" w:hAnsi="Times New Roman" w:cs="Times New Roman"/>
          <w:b/>
          <w:caps/>
          <w:lang w:val="lt-LT"/>
        </w:rPr>
        <w:t>A. ŽENKLINIMAS</w:t>
      </w:r>
      <w:bookmarkEnd w:id="0"/>
      <w:bookmarkEnd w:id="1"/>
    </w:p>
    <w:p w14:paraId="2C2B1FD4" w14:textId="77777777" w:rsidR="005D5293" w:rsidRPr="005D5293" w:rsidRDefault="005D5293" w:rsidP="005D5293">
      <w:pPr>
        <w:spacing w:after="0" w:line="240" w:lineRule="auto"/>
        <w:jc w:val="center"/>
        <w:rPr>
          <w:rFonts w:ascii="Times New Roman" w:eastAsia="Times New Roman" w:hAnsi="Times New Roman" w:cs="Times New Roman"/>
          <w:b/>
          <w:kern w:val="28"/>
          <w:szCs w:val="20"/>
          <w:lang w:val="lt-LT" w:eastAsia="lt-LT"/>
        </w:rPr>
      </w:pPr>
      <w:r w:rsidRPr="005D5293">
        <w:rPr>
          <w:rFonts w:ascii="Times New Roman" w:eastAsia="Times New Roman" w:hAnsi="Times New Roman" w:cs="Times New Roman"/>
          <w:kern w:val="28"/>
          <w:szCs w:val="20"/>
          <w:lang w:val="lt-LT" w:eastAsia="lt-LT"/>
        </w:rPr>
        <w:br w:type="page"/>
      </w:r>
    </w:p>
    <w:p w14:paraId="0D70C503" w14:textId="77777777" w:rsidR="005D5293" w:rsidRPr="005D5293" w:rsidRDefault="005D5293" w:rsidP="005D529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5D5293">
        <w:rPr>
          <w:rFonts w:ascii="Times New Roman" w:eastAsia="Times New Roman" w:hAnsi="Times New Roman" w:cs="Times New Roman"/>
          <w:b/>
          <w:noProof/>
          <w:lang w:val="lt-LT"/>
        </w:rPr>
        <w:lastRenderedPageBreak/>
        <w:t>INFORMACIJA ANT IŠORINĖS PAKUOTĖS</w:t>
      </w:r>
    </w:p>
    <w:p w14:paraId="3A42B206" w14:textId="77777777" w:rsidR="005D5293" w:rsidRPr="005D5293" w:rsidRDefault="005D5293" w:rsidP="005D529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p>
    <w:p w14:paraId="2BB450EB" w14:textId="77777777" w:rsidR="005D5293" w:rsidRPr="008A611D" w:rsidRDefault="005D5293" w:rsidP="005D529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lt-LT"/>
        </w:rPr>
      </w:pPr>
      <w:r w:rsidRPr="005D5293">
        <w:rPr>
          <w:rFonts w:ascii="Times New Roman" w:eastAsia="Times New Roman" w:hAnsi="Times New Roman" w:cs="Times New Roman"/>
          <w:b/>
          <w:noProof/>
          <w:lang w:val="lt-LT"/>
        </w:rPr>
        <w:t>KARTONINĖ DĖŽUTĖ</w:t>
      </w:r>
    </w:p>
    <w:p w14:paraId="3F911ED0" w14:textId="77777777" w:rsidR="005D5293" w:rsidRPr="005D5293" w:rsidRDefault="005D5293" w:rsidP="005D5293">
      <w:pPr>
        <w:spacing w:after="0" w:line="240" w:lineRule="auto"/>
        <w:rPr>
          <w:rFonts w:ascii="Times New Roman" w:eastAsia="Times New Roman" w:hAnsi="Times New Roman" w:cs="Times New Roman"/>
          <w:iCs/>
          <w:lang w:val="lt-LT"/>
        </w:rPr>
      </w:pPr>
    </w:p>
    <w:p w14:paraId="3D57EA6E" w14:textId="77777777" w:rsidR="005D5293" w:rsidRPr="005D5293" w:rsidRDefault="005D5293" w:rsidP="005D5293">
      <w:pPr>
        <w:spacing w:after="0" w:line="240" w:lineRule="auto"/>
        <w:rPr>
          <w:rFonts w:ascii="Times New Roman" w:eastAsia="Times New Roman" w:hAnsi="Times New Roman" w:cs="Times New Roman"/>
          <w:iCs/>
          <w:lang w:val="lt-LT"/>
        </w:rPr>
      </w:pPr>
    </w:p>
    <w:p w14:paraId="70C941C5" w14:textId="77777777" w:rsidR="005D5293" w:rsidRPr="005D5293" w:rsidRDefault="005D5293" w:rsidP="005D529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5D5293">
        <w:rPr>
          <w:rFonts w:ascii="Times New Roman" w:eastAsia="Times New Roman" w:hAnsi="Times New Roman" w:cs="Times New Roman"/>
          <w:b/>
          <w:noProof/>
          <w:lang w:val="lt-LT"/>
        </w:rPr>
        <w:t>1.</w:t>
      </w:r>
      <w:r w:rsidRPr="005D5293">
        <w:rPr>
          <w:rFonts w:ascii="Times New Roman" w:eastAsia="Times New Roman" w:hAnsi="Times New Roman" w:cs="Times New Roman"/>
          <w:b/>
          <w:noProof/>
          <w:lang w:val="lt-LT"/>
        </w:rPr>
        <w:tab/>
        <w:t>VAISTINIO PREPARATO PAVADINIMAS</w:t>
      </w:r>
    </w:p>
    <w:p w14:paraId="73ED0B2A" w14:textId="77777777" w:rsidR="005D5293" w:rsidRPr="005D5293" w:rsidRDefault="005D5293" w:rsidP="005D5293">
      <w:pPr>
        <w:spacing w:after="0" w:line="240" w:lineRule="auto"/>
        <w:rPr>
          <w:rFonts w:ascii="Times New Roman" w:eastAsia="Times New Roman" w:hAnsi="Times New Roman" w:cs="Times New Roman"/>
          <w:iCs/>
          <w:lang w:val="lt-LT"/>
        </w:rPr>
      </w:pPr>
    </w:p>
    <w:p w14:paraId="67D239F9" w14:textId="711D3F68" w:rsidR="005D5293" w:rsidRPr="005D5293" w:rsidRDefault="000B2792" w:rsidP="005D5293">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Klacid</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Uno</w:t>
      </w:r>
      <w:proofErr w:type="spellEnd"/>
      <w:r>
        <w:rPr>
          <w:rFonts w:ascii="Times New Roman" w:eastAsia="Times New Roman" w:hAnsi="Times New Roman" w:cs="Times New Roman"/>
          <w:lang w:val="lt-LT" w:eastAsia="lt-LT"/>
        </w:rPr>
        <w:t xml:space="preserve"> </w:t>
      </w:r>
      <w:r w:rsidR="005D5293" w:rsidRPr="005D5293">
        <w:rPr>
          <w:rFonts w:ascii="Times New Roman" w:eastAsia="Times New Roman" w:hAnsi="Times New Roman" w:cs="Times New Roman"/>
          <w:lang w:val="lt-LT" w:eastAsia="lt-LT"/>
        </w:rPr>
        <w:t>500 mg modifikuoto atpalaidavimo tabletės</w:t>
      </w:r>
    </w:p>
    <w:p w14:paraId="7B28BEDC" w14:textId="571FC010" w:rsidR="000B2792" w:rsidRPr="000B2792" w:rsidRDefault="000B2792" w:rsidP="005D5293">
      <w:pPr>
        <w:spacing w:after="0" w:line="240" w:lineRule="auto"/>
        <w:rPr>
          <w:rFonts w:ascii="Times New Roman" w:eastAsia="Times New Roman" w:hAnsi="Times New Roman" w:cs="Times New Roman"/>
          <w:iCs/>
          <w:lang w:val="lv-LV"/>
        </w:rPr>
      </w:pPr>
      <w:r w:rsidRPr="000B2792">
        <w:rPr>
          <w:rFonts w:ascii="Times New Roman" w:eastAsia="Times New Roman" w:hAnsi="Times New Roman" w:cs="Times New Roman"/>
          <w:iCs/>
          <w:lang w:val="lv-LV"/>
        </w:rPr>
        <w:t>Klaritromicinas</w:t>
      </w:r>
    </w:p>
    <w:p w14:paraId="78180B43" w14:textId="77777777" w:rsidR="000B2792" w:rsidRPr="005D5293" w:rsidRDefault="000B2792" w:rsidP="005D5293">
      <w:pPr>
        <w:spacing w:after="0" w:line="240" w:lineRule="auto"/>
        <w:rPr>
          <w:rFonts w:ascii="Times New Roman" w:eastAsia="Times New Roman" w:hAnsi="Times New Roman" w:cs="Times New Roman"/>
          <w:iCs/>
          <w:lang w:val="lt-LT"/>
        </w:rPr>
      </w:pPr>
    </w:p>
    <w:p w14:paraId="32740173" w14:textId="77777777" w:rsidR="005D5293" w:rsidRPr="005D5293" w:rsidRDefault="005D5293" w:rsidP="005D5293">
      <w:pPr>
        <w:spacing w:after="0" w:line="240" w:lineRule="auto"/>
        <w:rPr>
          <w:rFonts w:ascii="Times New Roman" w:eastAsia="Times New Roman" w:hAnsi="Times New Roman" w:cs="Times New Roman"/>
          <w:iCs/>
          <w:lang w:val="lt-LT"/>
        </w:rPr>
      </w:pPr>
    </w:p>
    <w:p w14:paraId="27685D30" w14:textId="77777777" w:rsidR="005D5293" w:rsidRPr="005D5293" w:rsidRDefault="005D5293" w:rsidP="005D529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5D5293">
        <w:rPr>
          <w:rFonts w:ascii="Times New Roman" w:eastAsia="Times New Roman" w:hAnsi="Times New Roman" w:cs="Times New Roman"/>
          <w:b/>
          <w:noProof/>
          <w:lang w:val="lt-LT"/>
        </w:rPr>
        <w:t>2.</w:t>
      </w:r>
      <w:r w:rsidRPr="005D5293">
        <w:rPr>
          <w:rFonts w:ascii="Times New Roman" w:eastAsia="Times New Roman" w:hAnsi="Times New Roman" w:cs="Times New Roman"/>
          <w:b/>
          <w:noProof/>
          <w:lang w:val="lt-LT"/>
        </w:rPr>
        <w:tab/>
        <w:t>VEIKLIOJI MEDŽIAGA IR JOS KIEKIS</w:t>
      </w:r>
    </w:p>
    <w:p w14:paraId="69CBCE0E" w14:textId="77777777" w:rsidR="005D5293" w:rsidRPr="005D5293" w:rsidRDefault="005D5293" w:rsidP="005D5293">
      <w:pPr>
        <w:spacing w:after="0" w:line="240" w:lineRule="auto"/>
        <w:rPr>
          <w:rFonts w:ascii="Times New Roman" w:eastAsia="Times New Roman" w:hAnsi="Times New Roman" w:cs="Times New Roman"/>
          <w:iCs/>
          <w:lang w:val="lt-LT"/>
        </w:rPr>
      </w:pPr>
    </w:p>
    <w:p w14:paraId="4AACE433" w14:textId="77777777" w:rsidR="005D5293" w:rsidRPr="005D5293" w:rsidRDefault="005D5293" w:rsidP="005D5293">
      <w:pPr>
        <w:spacing w:after="0" w:line="240"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Vienoje modifikuoto atpalaidavimo tabletėje yra</w:t>
      </w:r>
      <w:r w:rsidRPr="005D5293">
        <w:rPr>
          <w:rFonts w:ascii="Times New Roman" w:eastAsia="Times New Roman" w:hAnsi="Times New Roman" w:cs="Times New Roman"/>
          <w:i/>
          <w:iCs/>
          <w:lang w:val="lt-LT"/>
        </w:rPr>
        <w:t xml:space="preserve"> </w:t>
      </w:r>
      <w:r w:rsidRPr="005D5293">
        <w:rPr>
          <w:rFonts w:ascii="Times New Roman" w:eastAsia="Times New Roman" w:hAnsi="Times New Roman" w:cs="Times New Roman"/>
          <w:iCs/>
          <w:lang w:val="lt-LT"/>
        </w:rPr>
        <w:t xml:space="preserve">500 mg </w:t>
      </w:r>
      <w:proofErr w:type="spellStart"/>
      <w:r w:rsidRPr="005D5293">
        <w:rPr>
          <w:rFonts w:ascii="Times New Roman" w:eastAsia="Times New Roman" w:hAnsi="Times New Roman" w:cs="Times New Roman"/>
          <w:iCs/>
          <w:lang w:val="lt-LT"/>
        </w:rPr>
        <w:t>klaritromicino</w:t>
      </w:r>
      <w:proofErr w:type="spellEnd"/>
      <w:r w:rsidRPr="005D5293">
        <w:rPr>
          <w:rFonts w:ascii="Times New Roman" w:eastAsia="Times New Roman" w:hAnsi="Times New Roman" w:cs="Times New Roman"/>
          <w:iCs/>
          <w:lang w:val="lt-LT"/>
        </w:rPr>
        <w:t>.</w:t>
      </w:r>
    </w:p>
    <w:p w14:paraId="65BB4EB1" w14:textId="77777777" w:rsidR="005D5293" w:rsidRPr="005D5293" w:rsidRDefault="005D5293" w:rsidP="005D5293">
      <w:pPr>
        <w:spacing w:after="0" w:line="240" w:lineRule="auto"/>
        <w:rPr>
          <w:rFonts w:ascii="Times New Roman" w:eastAsia="Times New Roman" w:hAnsi="Times New Roman" w:cs="Times New Roman"/>
          <w:iCs/>
          <w:lang w:val="lt-LT"/>
        </w:rPr>
      </w:pPr>
    </w:p>
    <w:p w14:paraId="5DC6D828" w14:textId="77777777" w:rsidR="005D5293" w:rsidRPr="005D5293" w:rsidRDefault="005D5293" w:rsidP="005D5293">
      <w:pPr>
        <w:spacing w:after="0" w:line="240" w:lineRule="auto"/>
        <w:rPr>
          <w:rFonts w:ascii="Times New Roman" w:eastAsia="Times New Roman" w:hAnsi="Times New Roman" w:cs="Times New Roman"/>
          <w:iCs/>
          <w:lang w:val="lt-LT"/>
        </w:rPr>
      </w:pPr>
    </w:p>
    <w:p w14:paraId="305F5A0A" w14:textId="77777777" w:rsidR="005D5293" w:rsidRPr="005D5293" w:rsidRDefault="005D5293" w:rsidP="005D529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5D5293">
        <w:rPr>
          <w:rFonts w:ascii="Times New Roman" w:eastAsia="Times New Roman" w:hAnsi="Times New Roman" w:cs="Times New Roman"/>
          <w:b/>
          <w:noProof/>
          <w:lang w:val="lt-LT"/>
        </w:rPr>
        <w:t>3.</w:t>
      </w:r>
      <w:r w:rsidRPr="005D5293">
        <w:rPr>
          <w:rFonts w:ascii="Times New Roman" w:eastAsia="Times New Roman" w:hAnsi="Times New Roman" w:cs="Times New Roman"/>
          <w:b/>
          <w:noProof/>
          <w:lang w:val="lt-LT"/>
        </w:rPr>
        <w:tab/>
        <w:t>PAGALBINIŲ MEDŽIAGŲ SĄRAŠAS</w:t>
      </w:r>
    </w:p>
    <w:p w14:paraId="550DED80" w14:textId="77777777" w:rsidR="005D5293" w:rsidRPr="005D5293" w:rsidRDefault="005D5293" w:rsidP="005D5293">
      <w:pPr>
        <w:spacing w:after="0" w:line="240" w:lineRule="auto"/>
        <w:rPr>
          <w:rFonts w:ascii="Times New Roman" w:eastAsia="Times New Roman" w:hAnsi="Times New Roman" w:cs="Times New Roman"/>
          <w:iCs/>
          <w:lang w:val="lt-LT"/>
        </w:rPr>
      </w:pPr>
    </w:p>
    <w:p w14:paraId="125D265D" w14:textId="77777777" w:rsidR="005D5293" w:rsidRPr="005D5293" w:rsidRDefault="005D5293" w:rsidP="005D5293">
      <w:pPr>
        <w:spacing w:after="0" w:line="240"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Pagalbinės medžiagos: laktozė, natris. Daugiau informacijos rasite pakuotės lapelyje.</w:t>
      </w:r>
    </w:p>
    <w:p w14:paraId="1A956F9D" w14:textId="77777777" w:rsidR="005D5293" w:rsidRPr="005D5293" w:rsidRDefault="005D5293" w:rsidP="005D5293">
      <w:pPr>
        <w:spacing w:after="0" w:line="240" w:lineRule="auto"/>
        <w:rPr>
          <w:rFonts w:ascii="Times New Roman" w:eastAsia="Times New Roman" w:hAnsi="Times New Roman" w:cs="Times New Roman"/>
          <w:iCs/>
          <w:lang w:val="lt-LT"/>
        </w:rPr>
      </w:pPr>
    </w:p>
    <w:p w14:paraId="71E7ABDB" w14:textId="77777777" w:rsidR="005D5293" w:rsidRPr="005D5293" w:rsidRDefault="005D5293" w:rsidP="005D5293">
      <w:pPr>
        <w:spacing w:after="0" w:line="240" w:lineRule="auto"/>
        <w:rPr>
          <w:rFonts w:ascii="Times New Roman" w:eastAsia="Times New Roman" w:hAnsi="Times New Roman" w:cs="Times New Roman"/>
          <w:iCs/>
          <w:lang w:val="lt-LT"/>
        </w:rPr>
      </w:pPr>
    </w:p>
    <w:p w14:paraId="5FB8D7E2" w14:textId="77777777" w:rsidR="005D5293" w:rsidRPr="005D5293" w:rsidRDefault="005D5293" w:rsidP="005D529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5D5293">
        <w:rPr>
          <w:rFonts w:ascii="Times New Roman" w:eastAsia="Times New Roman" w:hAnsi="Times New Roman" w:cs="Times New Roman"/>
          <w:b/>
          <w:noProof/>
          <w:lang w:val="lt-LT"/>
        </w:rPr>
        <w:t>4.</w:t>
      </w:r>
      <w:r w:rsidRPr="005D5293">
        <w:rPr>
          <w:rFonts w:ascii="Times New Roman" w:eastAsia="Times New Roman" w:hAnsi="Times New Roman" w:cs="Times New Roman"/>
          <w:b/>
          <w:noProof/>
          <w:lang w:val="lt-LT"/>
        </w:rPr>
        <w:tab/>
        <w:t>FARMACINĖ FORMA IR KIEKIS PAKUOTĖJE</w:t>
      </w:r>
    </w:p>
    <w:p w14:paraId="513EE586" w14:textId="77777777" w:rsidR="005D5293" w:rsidRPr="005D5293" w:rsidRDefault="005D5293" w:rsidP="005D5293">
      <w:pPr>
        <w:spacing w:after="0" w:line="240" w:lineRule="auto"/>
        <w:rPr>
          <w:rFonts w:ascii="Times New Roman" w:eastAsia="Times New Roman" w:hAnsi="Times New Roman" w:cs="Times New Roman"/>
          <w:iCs/>
          <w:lang w:val="lt-LT"/>
        </w:rPr>
      </w:pPr>
    </w:p>
    <w:p w14:paraId="74F81926" w14:textId="1A7CD543" w:rsidR="005D5293" w:rsidRPr="005D5293" w:rsidRDefault="000B2792" w:rsidP="005D5293">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7</w:t>
      </w:r>
      <w:r w:rsidR="005D5293" w:rsidRPr="005D5293">
        <w:rPr>
          <w:rFonts w:ascii="Times New Roman" w:eastAsia="Times New Roman" w:hAnsi="Times New Roman" w:cs="Times New Roman"/>
          <w:lang w:val="lt-LT" w:eastAsia="lt-LT"/>
        </w:rPr>
        <w:t xml:space="preserve"> </w:t>
      </w:r>
      <w:r w:rsidR="005D5293" w:rsidRPr="000B2792">
        <w:rPr>
          <w:rFonts w:ascii="Times New Roman" w:eastAsia="Times New Roman" w:hAnsi="Times New Roman" w:cs="Times New Roman"/>
          <w:highlight w:val="lightGray"/>
          <w:lang w:val="lt-LT" w:eastAsia="lt-LT"/>
        </w:rPr>
        <w:t>modifikuoto atpalaidavimo</w:t>
      </w:r>
      <w:r w:rsidR="005D5293" w:rsidRPr="005D5293">
        <w:rPr>
          <w:rFonts w:ascii="Times New Roman" w:eastAsia="Times New Roman" w:hAnsi="Times New Roman" w:cs="Times New Roman"/>
          <w:lang w:val="lt-LT" w:eastAsia="lt-LT"/>
        </w:rPr>
        <w:t xml:space="preserve"> tabletės</w:t>
      </w:r>
    </w:p>
    <w:p w14:paraId="6CE9ADFB" w14:textId="0A8B2A15" w:rsidR="005D5293" w:rsidRPr="005D5293" w:rsidRDefault="000B2792" w:rsidP="005D5293">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highlight w:val="lightGray"/>
          <w:lang w:val="lt-LT" w:eastAsia="lt-LT"/>
        </w:rPr>
        <w:t>14</w:t>
      </w:r>
      <w:r w:rsidR="005D5293" w:rsidRPr="005D5293">
        <w:rPr>
          <w:rFonts w:ascii="Times New Roman" w:eastAsia="Times New Roman" w:hAnsi="Times New Roman" w:cs="Times New Roman"/>
          <w:highlight w:val="lightGray"/>
          <w:lang w:val="lt-LT" w:eastAsia="lt-LT"/>
        </w:rPr>
        <w:t xml:space="preserve"> modifikuoto atpalaidavimo table</w:t>
      </w:r>
      <w:r w:rsidRPr="000B2792">
        <w:rPr>
          <w:rFonts w:ascii="Times New Roman" w:eastAsia="Times New Roman" w:hAnsi="Times New Roman" w:cs="Times New Roman"/>
          <w:highlight w:val="lightGray"/>
          <w:lang w:val="lt-LT" w:eastAsia="lt-LT"/>
        </w:rPr>
        <w:t>čių</w:t>
      </w:r>
    </w:p>
    <w:p w14:paraId="5BC454AB" w14:textId="77777777" w:rsidR="005D5293" w:rsidRPr="005D5293" w:rsidRDefault="005D5293" w:rsidP="005D5293">
      <w:pPr>
        <w:spacing w:after="0" w:line="240" w:lineRule="auto"/>
        <w:rPr>
          <w:rFonts w:ascii="Times New Roman" w:eastAsia="Times New Roman" w:hAnsi="Times New Roman" w:cs="Times New Roman"/>
          <w:iCs/>
          <w:lang w:val="lt-LT"/>
        </w:rPr>
      </w:pPr>
    </w:p>
    <w:p w14:paraId="15F0FFE9" w14:textId="77777777" w:rsidR="005D5293" w:rsidRPr="005D5293" w:rsidRDefault="005D5293" w:rsidP="005D5293">
      <w:pPr>
        <w:spacing w:after="0" w:line="240" w:lineRule="auto"/>
        <w:rPr>
          <w:rFonts w:ascii="Times New Roman" w:eastAsia="Times New Roman" w:hAnsi="Times New Roman" w:cs="Times New Roman"/>
          <w:iCs/>
          <w:lang w:val="lt-LT"/>
        </w:rPr>
      </w:pPr>
    </w:p>
    <w:p w14:paraId="599654AD" w14:textId="77777777" w:rsidR="005D5293" w:rsidRPr="005D5293" w:rsidRDefault="005D5293" w:rsidP="005D529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5D5293">
        <w:rPr>
          <w:rFonts w:ascii="Times New Roman" w:eastAsia="Times New Roman" w:hAnsi="Times New Roman" w:cs="Times New Roman"/>
          <w:b/>
          <w:noProof/>
          <w:lang w:val="lt-LT"/>
        </w:rPr>
        <w:t>5.</w:t>
      </w:r>
      <w:r w:rsidRPr="005D5293">
        <w:rPr>
          <w:rFonts w:ascii="Times New Roman" w:eastAsia="Times New Roman" w:hAnsi="Times New Roman" w:cs="Times New Roman"/>
          <w:b/>
          <w:noProof/>
          <w:lang w:val="lt-LT"/>
        </w:rPr>
        <w:tab/>
        <w:t>VARTOJIMO METODAS IR BŪDAS (-AI)</w:t>
      </w:r>
    </w:p>
    <w:p w14:paraId="773B522D" w14:textId="77777777" w:rsidR="005D5293" w:rsidRPr="005D5293" w:rsidRDefault="005D5293" w:rsidP="005D5293">
      <w:pPr>
        <w:spacing w:after="0" w:line="240" w:lineRule="auto"/>
        <w:rPr>
          <w:rFonts w:ascii="Times New Roman" w:eastAsia="Times New Roman" w:hAnsi="Times New Roman" w:cs="Times New Roman"/>
          <w:iCs/>
          <w:lang w:val="lt-LT"/>
        </w:rPr>
      </w:pPr>
    </w:p>
    <w:p w14:paraId="39CC86AD" w14:textId="77777777" w:rsidR="005D5293" w:rsidRPr="005D5293" w:rsidRDefault="005D5293" w:rsidP="005D5293">
      <w:pPr>
        <w:spacing w:after="0" w:line="240"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Prieš vartojimą perskaitykite pakuotės lapelį.</w:t>
      </w:r>
    </w:p>
    <w:p w14:paraId="76577E46" w14:textId="77777777" w:rsidR="005D5293" w:rsidRPr="005D5293" w:rsidRDefault="005D5293" w:rsidP="005D5293">
      <w:pPr>
        <w:spacing w:after="0" w:line="240"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Vartoti per burną.</w:t>
      </w:r>
    </w:p>
    <w:p w14:paraId="1594450F" w14:textId="77777777" w:rsidR="005D5293" w:rsidRPr="005D5293" w:rsidRDefault="005D5293" w:rsidP="005D5293">
      <w:pPr>
        <w:spacing w:after="0" w:line="240" w:lineRule="auto"/>
        <w:rPr>
          <w:rFonts w:ascii="Times New Roman" w:eastAsia="Times New Roman" w:hAnsi="Times New Roman" w:cs="Times New Roman"/>
          <w:iCs/>
          <w:lang w:val="lt-LT"/>
        </w:rPr>
      </w:pPr>
    </w:p>
    <w:p w14:paraId="742A0D37" w14:textId="77777777" w:rsidR="005D5293" w:rsidRPr="005D5293" w:rsidRDefault="005D5293" w:rsidP="005D5293">
      <w:pPr>
        <w:spacing w:after="0" w:line="240" w:lineRule="auto"/>
        <w:rPr>
          <w:rFonts w:ascii="Times New Roman" w:eastAsia="Times New Roman" w:hAnsi="Times New Roman" w:cs="Times New Roman"/>
          <w:iCs/>
          <w:lang w:val="lt-LT"/>
        </w:rPr>
      </w:pPr>
    </w:p>
    <w:p w14:paraId="0C49DCBD" w14:textId="77777777" w:rsidR="005D5293" w:rsidRPr="005D5293" w:rsidRDefault="005D5293" w:rsidP="005D529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5D5293">
        <w:rPr>
          <w:rFonts w:ascii="Times New Roman" w:eastAsia="Times New Roman" w:hAnsi="Times New Roman" w:cs="Times New Roman"/>
          <w:b/>
          <w:noProof/>
          <w:lang w:val="lt-LT"/>
        </w:rPr>
        <w:t>6.</w:t>
      </w:r>
      <w:r w:rsidRPr="005D5293">
        <w:rPr>
          <w:rFonts w:ascii="Times New Roman" w:eastAsia="Times New Roman" w:hAnsi="Times New Roman" w:cs="Times New Roman"/>
          <w:b/>
          <w:noProof/>
          <w:lang w:val="lt-LT"/>
        </w:rPr>
        <w:tab/>
        <w:t>SPECIALUS ĮSPĖJIMAS, KAD VAISTINĮ PREPARATĄ BŪTINA LAIKYTI VAIKAMS NEPASTEBIMOJE IR NEPASIEKIAMOJE VIETOJE</w:t>
      </w:r>
    </w:p>
    <w:p w14:paraId="08A5E58D" w14:textId="77777777" w:rsidR="005D5293" w:rsidRPr="005D5293" w:rsidRDefault="005D5293" w:rsidP="005D5293">
      <w:pPr>
        <w:spacing w:after="0" w:line="240" w:lineRule="auto"/>
        <w:rPr>
          <w:rFonts w:ascii="Times New Roman" w:eastAsia="Times New Roman" w:hAnsi="Times New Roman" w:cs="Times New Roman"/>
          <w:iCs/>
          <w:lang w:val="lt-LT"/>
        </w:rPr>
      </w:pPr>
    </w:p>
    <w:p w14:paraId="5F64101D" w14:textId="77777777" w:rsidR="005D5293" w:rsidRPr="005D5293" w:rsidRDefault="005D5293" w:rsidP="005D5293">
      <w:pPr>
        <w:spacing w:after="0" w:line="240"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Laikyti vaikams nepastebimoje ir nepasiekiamoje vietoje.</w:t>
      </w:r>
    </w:p>
    <w:p w14:paraId="1CCB03BA" w14:textId="77777777" w:rsidR="005D5293" w:rsidRPr="005D5293" w:rsidRDefault="005D5293" w:rsidP="005D5293">
      <w:pPr>
        <w:spacing w:after="0" w:line="240" w:lineRule="auto"/>
        <w:rPr>
          <w:rFonts w:ascii="Times New Roman" w:eastAsia="Times New Roman" w:hAnsi="Times New Roman" w:cs="Times New Roman"/>
          <w:iCs/>
          <w:lang w:val="lt-LT"/>
        </w:rPr>
      </w:pPr>
    </w:p>
    <w:p w14:paraId="335AAC38" w14:textId="77777777" w:rsidR="005D5293" w:rsidRPr="005D5293" w:rsidRDefault="005D5293" w:rsidP="005D5293">
      <w:pPr>
        <w:spacing w:after="0" w:line="240" w:lineRule="auto"/>
        <w:rPr>
          <w:rFonts w:ascii="Times New Roman" w:eastAsia="Times New Roman" w:hAnsi="Times New Roman" w:cs="Times New Roman"/>
          <w:iCs/>
          <w:lang w:val="lt-LT"/>
        </w:rPr>
      </w:pPr>
    </w:p>
    <w:p w14:paraId="388DBC48" w14:textId="77777777" w:rsidR="005D5293" w:rsidRPr="005D5293" w:rsidRDefault="005D5293" w:rsidP="005D529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5D5293">
        <w:rPr>
          <w:rFonts w:ascii="Times New Roman" w:eastAsia="Times New Roman" w:hAnsi="Times New Roman" w:cs="Times New Roman"/>
          <w:b/>
          <w:noProof/>
          <w:lang w:val="lt-LT"/>
        </w:rPr>
        <w:t>7.</w:t>
      </w:r>
      <w:r w:rsidRPr="005D5293">
        <w:rPr>
          <w:rFonts w:ascii="Times New Roman" w:eastAsia="Times New Roman" w:hAnsi="Times New Roman" w:cs="Times New Roman"/>
          <w:b/>
          <w:noProof/>
          <w:lang w:val="lt-LT"/>
        </w:rPr>
        <w:tab/>
        <w:t>KITAS (-I) SPECIALUS (-ŪS) ĮSPĖJIMAS (-AI) (JEI REIKIA)</w:t>
      </w:r>
    </w:p>
    <w:p w14:paraId="307CEB20" w14:textId="77777777" w:rsidR="005D5293" w:rsidRPr="005D5293" w:rsidRDefault="005D5293" w:rsidP="005D5293">
      <w:pPr>
        <w:spacing w:after="0" w:line="240" w:lineRule="auto"/>
        <w:rPr>
          <w:rFonts w:ascii="Times New Roman" w:eastAsia="Times New Roman" w:hAnsi="Times New Roman" w:cs="Times New Roman"/>
          <w:iCs/>
          <w:lang w:val="lt-LT"/>
        </w:rPr>
      </w:pPr>
    </w:p>
    <w:p w14:paraId="435503B7" w14:textId="77777777" w:rsidR="005D5293" w:rsidRPr="005D5293" w:rsidRDefault="005D5293" w:rsidP="005D5293">
      <w:pPr>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Modifikuoto atpalaidavimo tabletė turi būti vartojama su maistu ir nuryjama nekramtant.</w:t>
      </w:r>
    </w:p>
    <w:p w14:paraId="2F7C5C32" w14:textId="77777777" w:rsidR="005D5293" w:rsidRPr="005D5293" w:rsidRDefault="005D5293" w:rsidP="005D5293">
      <w:pPr>
        <w:spacing w:after="0" w:line="240" w:lineRule="auto"/>
        <w:rPr>
          <w:rFonts w:ascii="Times New Roman" w:eastAsia="Times New Roman" w:hAnsi="Times New Roman" w:cs="Times New Roman"/>
          <w:iCs/>
          <w:lang w:val="lt-LT"/>
        </w:rPr>
      </w:pPr>
    </w:p>
    <w:p w14:paraId="50E9C666" w14:textId="77777777" w:rsidR="005D5293" w:rsidRPr="005D5293" w:rsidRDefault="005D5293" w:rsidP="005D5293">
      <w:pPr>
        <w:spacing w:after="0" w:line="240" w:lineRule="auto"/>
        <w:rPr>
          <w:rFonts w:ascii="Times New Roman" w:eastAsia="Times New Roman" w:hAnsi="Times New Roman" w:cs="Times New Roman"/>
          <w:iCs/>
          <w:lang w:val="lt-LT"/>
        </w:rPr>
      </w:pPr>
    </w:p>
    <w:p w14:paraId="336D27E6" w14:textId="77777777" w:rsidR="005D5293" w:rsidRPr="005D5293" w:rsidRDefault="005D5293" w:rsidP="005D529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5D5293">
        <w:rPr>
          <w:rFonts w:ascii="Times New Roman" w:eastAsia="Times New Roman" w:hAnsi="Times New Roman" w:cs="Times New Roman"/>
          <w:b/>
          <w:noProof/>
          <w:lang w:val="lt-LT"/>
        </w:rPr>
        <w:t>8.</w:t>
      </w:r>
      <w:r w:rsidRPr="005D5293">
        <w:rPr>
          <w:rFonts w:ascii="Times New Roman" w:eastAsia="Times New Roman" w:hAnsi="Times New Roman" w:cs="Times New Roman"/>
          <w:b/>
          <w:noProof/>
          <w:lang w:val="lt-LT"/>
        </w:rPr>
        <w:tab/>
        <w:t>TINKAMUMO LAIKAS</w:t>
      </w:r>
    </w:p>
    <w:p w14:paraId="7DA06B28" w14:textId="77777777" w:rsidR="005D5293" w:rsidRPr="005D5293" w:rsidRDefault="005D5293" w:rsidP="005D5293">
      <w:pPr>
        <w:spacing w:after="0" w:line="240" w:lineRule="auto"/>
        <w:rPr>
          <w:rFonts w:ascii="Times New Roman" w:eastAsia="Times New Roman" w:hAnsi="Times New Roman" w:cs="Times New Roman"/>
          <w:iCs/>
          <w:lang w:val="lt-LT"/>
        </w:rPr>
      </w:pPr>
    </w:p>
    <w:p w14:paraId="0E3BDE1D" w14:textId="1FF302D4" w:rsidR="005D5293" w:rsidRPr="005D5293" w:rsidRDefault="005D5293" w:rsidP="005D5293">
      <w:pPr>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EXP</w:t>
      </w:r>
      <w:r w:rsidR="000B2792">
        <w:rPr>
          <w:rFonts w:ascii="Times New Roman" w:eastAsia="Times New Roman" w:hAnsi="Times New Roman" w:cs="Times New Roman"/>
          <w:lang w:val="lt-LT" w:eastAsia="lt-LT"/>
        </w:rPr>
        <w:t>:</w:t>
      </w:r>
      <w:r w:rsidR="006211C4">
        <w:rPr>
          <w:rFonts w:ascii="Times New Roman" w:eastAsia="Times New Roman" w:hAnsi="Times New Roman" w:cs="Times New Roman"/>
          <w:lang w:val="lt-LT" w:eastAsia="lt-LT"/>
        </w:rPr>
        <w:t xml:space="preserve"> {</w:t>
      </w:r>
      <w:r w:rsidR="00355730">
        <w:rPr>
          <w:rFonts w:ascii="Times New Roman" w:eastAsia="Times New Roman" w:hAnsi="Times New Roman" w:cs="Times New Roman"/>
          <w:lang w:val="lt-LT" w:eastAsia="lt-LT"/>
        </w:rPr>
        <w:t>MMMM mm</w:t>
      </w:r>
      <w:r w:rsidRPr="005D5293">
        <w:rPr>
          <w:rFonts w:ascii="Times New Roman" w:eastAsia="Times New Roman" w:hAnsi="Times New Roman" w:cs="Times New Roman"/>
          <w:lang w:val="lt-LT" w:eastAsia="lt-LT"/>
        </w:rPr>
        <w:t>}</w:t>
      </w:r>
    </w:p>
    <w:p w14:paraId="29C4A653" w14:textId="77777777" w:rsidR="005D5293" w:rsidRPr="005D5293" w:rsidRDefault="005D5293" w:rsidP="005D5293">
      <w:pPr>
        <w:spacing w:after="0" w:line="240" w:lineRule="auto"/>
        <w:rPr>
          <w:rFonts w:ascii="Times New Roman" w:eastAsia="Times New Roman" w:hAnsi="Times New Roman" w:cs="Times New Roman"/>
          <w:iCs/>
          <w:lang w:val="lt-LT"/>
        </w:rPr>
      </w:pPr>
    </w:p>
    <w:p w14:paraId="782D82EF" w14:textId="77777777" w:rsidR="005D5293" w:rsidRPr="005D5293" w:rsidRDefault="005D5293" w:rsidP="005D5293">
      <w:pPr>
        <w:spacing w:after="0" w:line="240" w:lineRule="auto"/>
        <w:rPr>
          <w:rFonts w:ascii="Times New Roman" w:eastAsia="Times New Roman" w:hAnsi="Times New Roman" w:cs="Times New Roman"/>
          <w:iCs/>
          <w:lang w:val="lt-LT"/>
        </w:rPr>
      </w:pPr>
    </w:p>
    <w:p w14:paraId="0505014A" w14:textId="77777777" w:rsidR="005D5293" w:rsidRPr="005D5293" w:rsidRDefault="005D5293" w:rsidP="005D529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5D5293">
        <w:rPr>
          <w:rFonts w:ascii="Times New Roman" w:eastAsia="Times New Roman" w:hAnsi="Times New Roman" w:cs="Times New Roman"/>
          <w:b/>
          <w:noProof/>
          <w:lang w:val="lt-LT"/>
        </w:rPr>
        <w:lastRenderedPageBreak/>
        <w:t>9.</w:t>
      </w:r>
      <w:r w:rsidRPr="005D5293">
        <w:rPr>
          <w:rFonts w:ascii="Times New Roman" w:eastAsia="Times New Roman" w:hAnsi="Times New Roman" w:cs="Times New Roman"/>
          <w:b/>
          <w:noProof/>
          <w:lang w:val="lt-LT"/>
        </w:rPr>
        <w:tab/>
        <w:t>SPECIALIOS LAIKYMO SĄLYGOS</w:t>
      </w:r>
    </w:p>
    <w:p w14:paraId="2C0F2E1B" w14:textId="77777777" w:rsidR="005D5293" w:rsidRDefault="005D5293" w:rsidP="005D5293">
      <w:pPr>
        <w:spacing w:after="0" w:line="240" w:lineRule="auto"/>
        <w:rPr>
          <w:rFonts w:ascii="Times New Roman" w:eastAsia="Times New Roman" w:hAnsi="Times New Roman" w:cs="Times New Roman"/>
          <w:lang w:val="lt-LT" w:eastAsia="lt-LT"/>
        </w:rPr>
      </w:pPr>
    </w:p>
    <w:p w14:paraId="6BFDC367" w14:textId="77777777" w:rsidR="000B2792" w:rsidRPr="000B2792" w:rsidRDefault="000B2792" w:rsidP="000B2792">
      <w:pPr>
        <w:spacing w:after="0" w:line="240" w:lineRule="auto"/>
        <w:rPr>
          <w:rFonts w:ascii="Times New Roman" w:eastAsia="Times New Roman" w:hAnsi="Times New Roman" w:cs="Times New Roman"/>
          <w:szCs w:val="20"/>
          <w:lang w:val="lt-LT"/>
        </w:rPr>
      </w:pPr>
      <w:r w:rsidRPr="000B2792">
        <w:rPr>
          <w:rFonts w:ascii="Times New Roman" w:eastAsia="Times New Roman" w:hAnsi="Times New Roman" w:cs="Times New Roman"/>
          <w:szCs w:val="20"/>
          <w:lang w:val="lt-LT"/>
        </w:rPr>
        <w:t>Laikyti ne aukštesnėje kaip 30 </w:t>
      </w:r>
      <w:r w:rsidRPr="000B2792">
        <w:rPr>
          <w:rFonts w:ascii="Times New Roman" w:eastAsia="Times New Roman" w:hAnsi="Times New Roman" w:cs="Times New Roman"/>
          <w:szCs w:val="20"/>
          <w:lang w:val="lt-LT"/>
        </w:rPr>
        <w:sym w:font="Symbol" w:char="F0B0"/>
      </w:r>
      <w:r w:rsidRPr="000B2792">
        <w:rPr>
          <w:rFonts w:ascii="Times New Roman" w:eastAsia="Times New Roman" w:hAnsi="Times New Roman" w:cs="Times New Roman"/>
          <w:szCs w:val="20"/>
          <w:lang w:val="lt-LT"/>
        </w:rPr>
        <w:t>C temperatūroje.</w:t>
      </w:r>
    </w:p>
    <w:p w14:paraId="0BBDC714" w14:textId="1393C6CA" w:rsidR="000B2792" w:rsidRDefault="000B2792" w:rsidP="005D5293">
      <w:pPr>
        <w:spacing w:after="0" w:line="240" w:lineRule="auto"/>
        <w:rPr>
          <w:rFonts w:ascii="Times New Roman" w:eastAsia="Times New Roman" w:hAnsi="Times New Roman" w:cs="Times New Roman"/>
          <w:snapToGrid w:val="0"/>
        </w:rPr>
      </w:pPr>
      <w:proofErr w:type="spellStart"/>
      <w:r w:rsidRPr="00957D6D">
        <w:rPr>
          <w:rFonts w:ascii="Times New Roman" w:eastAsia="Times New Roman" w:hAnsi="Times New Roman" w:cs="Times New Roman"/>
          <w:snapToGrid w:val="0"/>
        </w:rPr>
        <w:t>Laikyti</w:t>
      </w:r>
      <w:proofErr w:type="spellEnd"/>
      <w:r w:rsidRPr="00957D6D">
        <w:rPr>
          <w:rFonts w:ascii="Times New Roman" w:eastAsia="Times New Roman" w:hAnsi="Times New Roman" w:cs="Times New Roman"/>
          <w:snapToGrid w:val="0"/>
        </w:rPr>
        <w:t xml:space="preserve"> </w:t>
      </w:r>
      <w:proofErr w:type="spellStart"/>
      <w:r w:rsidRPr="00957D6D">
        <w:rPr>
          <w:rFonts w:ascii="Times New Roman" w:eastAsia="Times New Roman" w:hAnsi="Times New Roman" w:cs="Times New Roman"/>
          <w:snapToGrid w:val="0"/>
        </w:rPr>
        <w:t>gamintojo</w:t>
      </w:r>
      <w:proofErr w:type="spellEnd"/>
      <w:r w:rsidRPr="00957D6D">
        <w:rPr>
          <w:rFonts w:ascii="Times New Roman" w:eastAsia="Times New Roman" w:hAnsi="Times New Roman" w:cs="Times New Roman"/>
          <w:snapToGrid w:val="0"/>
        </w:rPr>
        <w:t xml:space="preserve"> </w:t>
      </w:r>
      <w:proofErr w:type="spellStart"/>
      <w:r w:rsidRPr="00957D6D">
        <w:rPr>
          <w:rFonts w:ascii="Times New Roman" w:eastAsia="Times New Roman" w:hAnsi="Times New Roman" w:cs="Times New Roman"/>
          <w:snapToGrid w:val="0"/>
        </w:rPr>
        <w:t>pakuotėje</w:t>
      </w:r>
      <w:proofErr w:type="spellEnd"/>
      <w:r w:rsidRPr="00957D6D">
        <w:rPr>
          <w:rFonts w:ascii="Times New Roman" w:eastAsia="Times New Roman" w:hAnsi="Times New Roman" w:cs="Times New Roman"/>
          <w:snapToGrid w:val="0"/>
        </w:rPr>
        <w:t xml:space="preserve">, </w:t>
      </w:r>
      <w:proofErr w:type="spellStart"/>
      <w:r w:rsidRPr="00957D6D">
        <w:rPr>
          <w:rFonts w:ascii="Times New Roman" w:eastAsia="Times New Roman" w:hAnsi="Times New Roman" w:cs="Times New Roman"/>
          <w:snapToGrid w:val="0"/>
        </w:rPr>
        <w:t>kad</w:t>
      </w:r>
      <w:proofErr w:type="spellEnd"/>
      <w:r w:rsidRPr="00957D6D">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vaistas</w:t>
      </w:r>
      <w:proofErr w:type="spellEnd"/>
      <w:r w:rsidRPr="00957D6D">
        <w:rPr>
          <w:rFonts w:ascii="Times New Roman" w:eastAsia="Times New Roman" w:hAnsi="Times New Roman" w:cs="Times New Roman"/>
          <w:snapToGrid w:val="0"/>
        </w:rPr>
        <w:t xml:space="preserve"> </w:t>
      </w:r>
      <w:proofErr w:type="spellStart"/>
      <w:r w:rsidRPr="00957D6D">
        <w:rPr>
          <w:rFonts w:ascii="Times New Roman" w:eastAsia="Times New Roman" w:hAnsi="Times New Roman" w:cs="Times New Roman"/>
          <w:snapToGrid w:val="0"/>
        </w:rPr>
        <w:t>būtų</w:t>
      </w:r>
      <w:proofErr w:type="spellEnd"/>
      <w:r w:rsidRPr="00957D6D">
        <w:rPr>
          <w:rFonts w:ascii="Times New Roman" w:eastAsia="Times New Roman" w:hAnsi="Times New Roman" w:cs="Times New Roman"/>
          <w:snapToGrid w:val="0"/>
        </w:rPr>
        <w:t xml:space="preserve"> </w:t>
      </w:r>
      <w:proofErr w:type="spellStart"/>
      <w:r w:rsidRPr="00957D6D">
        <w:rPr>
          <w:rFonts w:ascii="Times New Roman" w:eastAsia="Times New Roman" w:hAnsi="Times New Roman" w:cs="Times New Roman"/>
          <w:snapToGrid w:val="0"/>
        </w:rPr>
        <w:t>apsaugotas</w:t>
      </w:r>
      <w:proofErr w:type="spellEnd"/>
      <w:r w:rsidRPr="00957D6D">
        <w:rPr>
          <w:rFonts w:ascii="Times New Roman" w:eastAsia="Times New Roman" w:hAnsi="Times New Roman" w:cs="Times New Roman"/>
          <w:snapToGrid w:val="0"/>
        </w:rPr>
        <w:t xml:space="preserve"> </w:t>
      </w:r>
      <w:proofErr w:type="spellStart"/>
      <w:r w:rsidRPr="00957D6D">
        <w:rPr>
          <w:rFonts w:ascii="Times New Roman" w:eastAsia="Times New Roman" w:hAnsi="Times New Roman" w:cs="Times New Roman"/>
          <w:snapToGrid w:val="0"/>
        </w:rPr>
        <w:t>nuo</w:t>
      </w:r>
      <w:proofErr w:type="spellEnd"/>
      <w:r w:rsidRPr="00957D6D">
        <w:rPr>
          <w:rFonts w:ascii="Times New Roman" w:eastAsia="Times New Roman" w:hAnsi="Times New Roman" w:cs="Times New Roman"/>
          <w:snapToGrid w:val="0"/>
        </w:rPr>
        <w:t xml:space="preserve"> </w:t>
      </w:r>
      <w:proofErr w:type="spellStart"/>
      <w:r w:rsidRPr="00957D6D">
        <w:rPr>
          <w:rFonts w:ascii="Times New Roman" w:eastAsia="Times New Roman" w:hAnsi="Times New Roman" w:cs="Times New Roman"/>
          <w:snapToGrid w:val="0"/>
        </w:rPr>
        <w:t>šviesos</w:t>
      </w:r>
      <w:proofErr w:type="spellEnd"/>
      <w:r>
        <w:rPr>
          <w:rFonts w:ascii="Times New Roman" w:eastAsia="Times New Roman" w:hAnsi="Times New Roman" w:cs="Times New Roman"/>
          <w:snapToGrid w:val="0"/>
        </w:rPr>
        <w:t>.</w:t>
      </w:r>
    </w:p>
    <w:p w14:paraId="013E255B" w14:textId="77777777" w:rsidR="000B2792" w:rsidRPr="005D5293" w:rsidRDefault="000B2792" w:rsidP="005D5293">
      <w:pPr>
        <w:spacing w:after="0" w:line="240" w:lineRule="auto"/>
        <w:rPr>
          <w:rFonts w:ascii="Times New Roman" w:eastAsia="Times New Roman" w:hAnsi="Times New Roman" w:cs="Times New Roman"/>
          <w:lang w:val="lt-LT" w:eastAsia="lt-LT"/>
        </w:rPr>
      </w:pPr>
    </w:p>
    <w:p w14:paraId="5D687A74" w14:textId="77777777" w:rsidR="005D5293" w:rsidRPr="005D5293" w:rsidRDefault="005D5293" w:rsidP="005D5293">
      <w:pPr>
        <w:spacing w:after="0" w:line="240" w:lineRule="auto"/>
        <w:rPr>
          <w:rFonts w:ascii="Times New Roman" w:eastAsia="Times New Roman" w:hAnsi="Times New Roman" w:cs="Times New Roman"/>
          <w:iCs/>
          <w:lang w:val="lt-LT"/>
        </w:rPr>
      </w:pPr>
    </w:p>
    <w:p w14:paraId="0C2E9A45" w14:textId="77777777" w:rsidR="005D5293" w:rsidRPr="005D5293" w:rsidRDefault="005D5293" w:rsidP="005D529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5D5293">
        <w:rPr>
          <w:rFonts w:ascii="Times New Roman" w:eastAsia="Times New Roman" w:hAnsi="Times New Roman" w:cs="Times New Roman"/>
          <w:b/>
          <w:noProof/>
          <w:lang w:val="lt-LT"/>
        </w:rPr>
        <w:t>10.</w:t>
      </w:r>
      <w:r w:rsidRPr="005D5293">
        <w:rPr>
          <w:rFonts w:ascii="Times New Roman" w:eastAsia="Times New Roman" w:hAnsi="Times New Roman" w:cs="Times New Roman"/>
          <w:b/>
          <w:noProof/>
          <w:lang w:val="lt-LT"/>
        </w:rPr>
        <w:tab/>
        <w:t xml:space="preserve">SPECIALIOS ATSARGUMO PRIEMONĖS DĖL NESUVARTOTO </w:t>
      </w:r>
      <w:r w:rsidRPr="005D5293">
        <w:rPr>
          <w:rFonts w:ascii="Times New Roman" w:eastAsia="Times New Roman" w:hAnsi="Times New Roman" w:cs="Times New Roman"/>
          <w:b/>
          <w:bCs/>
          <w:noProof/>
          <w:lang w:val="lt-LT"/>
        </w:rPr>
        <w:t xml:space="preserve">VAISTINIO PREPARATO AR JO ATLIEKŲ </w:t>
      </w:r>
      <w:r w:rsidRPr="005D5293">
        <w:rPr>
          <w:rFonts w:ascii="Times New Roman" w:eastAsia="Times New Roman" w:hAnsi="Times New Roman" w:cs="Times New Roman"/>
          <w:b/>
          <w:noProof/>
          <w:lang w:val="lt-LT"/>
        </w:rPr>
        <w:t>TVARKYMO (JEI REIKIA)</w:t>
      </w:r>
    </w:p>
    <w:p w14:paraId="72E112A5" w14:textId="77777777" w:rsidR="005D5293" w:rsidRPr="005D5293" w:rsidRDefault="005D5293" w:rsidP="005D5293">
      <w:pPr>
        <w:spacing w:after="0" w:line="240" w:lineRule="auto"/>
        <w:rPr>
          <w:rFonts w:ascii="Times New Roman" w:eastAsia="Times New Roman" w:hAnsi="Times New Roman" w:cs="Times New Roman"/>
          <w:iCs/>
          <w:lang w:val="lt-LT"/>
        </w:rPr>
      </w:pPr>
    </w:p>
    <w:p w14:paraId="3F952C04" w14:textId="77777777" w:rsidR="005D5293" w:rsidRPr="005D5293" w:rsidRDefault="005D5293" w:rsidP="005D5293">
      <w:pPr>
        <w:spacing w:after="0" w:line="240" w:lineRule="auto"/>
        <w:rPr>
          <w:rFonts w:ascii="Times New Roman" w:eastAsia="Times New Roman" w:hAnsi="Times New Roman" w:cs="Times New Roman"/>
          <w:iCs/>
          <w:lang w:val="lt-LT"/>
        </w:rPr>
      </w:pPr>
      <w:bookmarkStart w:id="3" w:name="_Hlk499887626"/>
    </w:p>
    <w:p w14:paraId="58C67AD4" w14:textId="575069BD" w:rsidR="005D5293" w:rsidRPr="005D5293" w:rsidRDefault="005D5293" w:rsidP="005D529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5D5293">
        <w:rPr>
          <w:rFonts w:ascii="Times New Roman" w:eastAsia="Times New Roman" w:hAnsi="Times New Roman" w:cs="Times New Roman"/>
          <w:b/>
          <w:noProof/>
          <w:lang w:val="lt-LT"/>
        </w:rPr>
        <w:t>11.</w:t>
      </w:r>
      <w:r w:rsidRPr="005D5293">
        <w:rPr>
          <w:rFonts w:ascii="Times New Roman" w:eastAsia="Times New Roman" w:hAnsi="Times New Roman" w:cs="Times New Roman"/>
          <w:b/>
          <w:noProof/>
          <w:lang w:val="lt-LT"/>
        </w:rPr>
        <w:tab/>
      </w:r>
      <w:r w:rsidR="000B2792" w:rsidRPr="000B2792">
        <w:rPr>
          <w:rFonts w:ascii="Times New Roman" w:eastAsia="Times New Roman" w:hAnsi="Times New Roman" w:cs="Times New Roman"/>
          <w:b/>
          <w:caps/>
          <w:noProof/>
          <w:szCs w:val="24"/>
          <w:lang w:val="lt-LT"/>
        </w:rPr>
        <w:t>LYGIAGRETUS IMPORTUOTOJAS</w:t>
      </w:r>
    </w:p>
    <w:p w14:paraId="51630E00" w14:textId="77777777" w:rsidR="005D5293" w:rsidRPr="005D5293" w:rsidRDefault="005D5293" w:rsidP="005D5293">
      <w:pPr>
        <w:spacing w:after="0" w:line="240" w:lineRule="auto"/>
        <w:rPr>
          <w:rFonts w:ascii="Times New Roman" w:eastAsia="Times New Roman" w:hAnsi="Times New Roman" w:cs="Times New Roman"/>
          <w:iCs/>
          <w:lang w:val="lt-LT"/>
        </w:rPr>
      </w:pPr>
    </w:p>
    <w:bookmarkEnd w:id="3"/>
    <w:p w14:paraId="72228FC9" w14:textId="77777777" w:rsidR="000B2792" w:rsidRPr="000B2792" w:rsidRDefault="000B2792" w:rsidP="000B2792">
      <w:pPr>
        <w:widowControl w:val="0"/>
        <w:spacing w:after="0" w:line="240" w:lineRule="auto"/>
        <w:ind w:left="567" w:hanging="567"/>
        <w:outlineLvl w:val="0"/>
        <w:rPr>
          <w:rFonts w:ascii="Times New Roman" w:eastAsia="Times New Roman" w:hAnsi="Times New Roman" w:cs="Times New Roman"/>
          <w:b/>
          <w:lang w:val="lt-LT"/>
        </w:rPr>
      </w:pPr>
      <w:r w:rsidRPr="000B2792">
        <w:rPr>
          <w:rFonts w:ascii="Times New Roman" w:eastAsia="Times New Roman" w:hAnsi="Times New Roman" w:cs="Times New Roman"/>
          <w:b/>
          <w:lang w:val="lt-LT"/>
        </w:rPr>
        <w:t>Lygiagretus importuotojas</w:t>
      </w:r>
    </w:p>
    <w:p w14:paraId="32F2F91F" w14:textId="77777777" w:rsidR="000B2792" w:rsidRPr="000B2792" w:rsidRDefault="000B2792" w:rsidP="000B2792">
      <w:pPr>
        <w:widowControl w:val="0"/>
        <w:spacing w:after="0" w:line="240" w:lineRule="auto"/>
        <w:ind w:left="567" w:hanging="567"/>
        <w:outlineLvl w:val="0"/>
        <w:rPr>
          <w:rFonts w:ascii="Times New Roman" w:eastAsia="Times New Roman" w:hAnsi="Times New Roman" w:cs="Times New Roman"/>
          <w:lang w:val="lt-LT"/>
        </w:rPr>
      </w:pPr>
      <w:r w:rsidRPr="000B2792">
        <w:rPr>
          <w:rFonts w:ascii="Times New Roman" w:eastAsia="Times New Roman" w:hAnsi="Times New Roman" w:cs="Times New Roman"/>
          <w:lang w:val="lt-LT"/>
        </w:rPr>
        <w:t>UAB „</w:t>
      </w:r>
      <w:proofErr w:type="spellStart"/>
      <w:r w:rsidRPr="000B2792">
        <w:rPr>
          <w:rFonts w:ascii="Times New Roman" w:eastAsia="Times New Roman" w:hAnsi="Times New Roman" w:cs="Times New Roman"/>
          <w:lang w:val="lt-LT"/>
        </w:rPr>
        <w:t>Actiofarma</w:t>
      </w:r>
      <w:proofErr w:type="spellEnd"/>
      <w:r w:rsidRPr="000B2792">
        <w:rPr>
          <w:rFonts w:ascii="Times New Roman" w:eastAsia="Times New Roman" w:hAnsi="Times New Roman" w:cs="Times New Roman"/>
          <w:lang w:val="lt-LT"/>
        </w:rPr>
        <w:t>“</w:t>
      </w:r>
    </w:p>
    <w:p w14:paraId="2E4BF1B4" w14:textId="77777777" w:rsidR="000B2792" w:rsidRPr="000B2792" w:rsidRDefault="000B2792" w:rsidP="000B2792">
      <w:pPr>
        <w:widowControl w:val="0"/>
        <w:spacing w:after="0" w:line="240" w:lineRule="auto"/>
        <w:ind w:left="567" w:hanging="567"/>
        <w:outlineLvl w:val="0"/>
        <w:rPr>
          <w:rFonts w:ascii="Times New Roman" w:eastAsia="Times New Roman" w:hAnsi="Times New Roman" w:cs="Times New Roman"/>
          <w:highlight w:val="lightGray"/>
          <w:lang w:val="lt-LT"/>
        </w:rPr>
      </w:pPr>
      <w:r w:rsidRPr="000B2792">
        <w:rPr>
          <w:rFonts w:ascii="Times New Roman" w:eastAsia="Times New Roman" w:hAnsi="Times New Roman" w:cs="Times New Roman"/>
          <w:highlight w:val="lightGray"/>
          <w:lang w:val="lt-LT"/>
        </w:rPr>
        <w:t>Islandijos pl. 209A</w:t>
      </w:r>
    </w:p>
    <w:p w14:paraId="32845F42" w14:textId="77777777" w:rsidR="000B2792" w:rsidRPr="000B2792" w:rsidRDefault="000B2792" w:rsidP="000B2792">
      <w:pPr>
        <w:widowControl w:val="0"/>
        <w:spacing w:after="0" w:line="240" w:lineRule="auto"/>
        <w:ind w:left="567" w:hanging="567"/>
        <w:outlineLvl w:val="0"/>
        <w:rPr>
          <w:rFonts w:ascii="Times New Roman" w:eastAsia="Times New Roman" w:hAnsi="Times New Roman" w:cs="Times New Roman"/>
          <w:highlight w:val="lightGray"/>
          <w:lang w:val="lt-LT"/>
        </w:rPr>
      </w:pPr>
      <w:r w:rsidRPr="000B2792">
        <w:rPr>
          <w:rFonts w:ascii="Times New Roman" w:eastAsia="Times New Roman" w:hAnsi="Times New Roman" w:cs="Times New Roman"/>
          <w:highlight w:val="lightGray"/>
          <w:lang w:val="lt-LT"/>
        </w:rPr>
        <w:t>LT-49163, Kaunas</w:t>
      </w:r>
    </w:p>
    <w:p w14:paraId="1B472ACA" w14:textId="77777777" w:rsidR="000B2792" w:rsidRPr="000B2792" w:rsidRDefault="000B2792" w:rsidP="000B2792">
      <w:pPr>
        <w:widowControl w:val="0"/>
        <w:spacing w:after="0" w:line="240" w:lineRule="auto"/>
        <w:ind w:left="567" w:hanging="567"/>
        <w:outlineLvl w:val="0"/>
        <w:rPr>
          <w:rFonts w:ascii="Times New Roman" w:hAnsi="Times New Roman" w:cs="Times New Roman"/>
          <w:lang w:val="lt-LT"/>
        </w:rPr>
      </w:pPr>
      <w:r w:rsidRPr="000B2792">
        <w:rPr>
          <w:rFonts w:ascii="Times New Roman" w:eastAsia="Times New Roman" w:hAnsi="Times New Roman" w:cs="Times New Roman"/>
          <w:highlight w:val="lightGray"/>
          <w:lang w:val="lt-LT"/>
        </w:rPr>
        <w:t>Lietuva</w:t>
      </w:r>
    </w:p>
    <w:p w14:paraId="32136E5B" w14:textId="77777777" w:rsidR="005D5293" w:rsidRPr="005D5293" w:rsidRDefault="005D5293" w:rsidP="005D5293">
      <w:pPr>
        <w:spacing w:after="0" w:line="240" w:lineRule="auto"/>
        <w:rPr>
          <w:rFonts w:ascii="Times New Roman" w:eastAsia="Times New Roman" w:hAnsi="Times New Roman" w:cs="Times New Roman"/>
          <w:iCs/>
          <w:lang w:val="lt-LT"/>
        </w:rPr>
      </w:pPr>
    </w:p>
    <w:p w14:paraId="2E7D79B8" w14:textId="77777777" w:rsidR="005D5293" w:rsidRPr="005D5293" w:rsidRDefault="005D5293" w:rsidP="005D5293">
      <w:pPr>
        <w:spacing w:after="0" w:line="240" w:lineRule="auto"/>
        <w:rPr>
          <w:rFonts w:ascii="Times New Roman" w:eastAsia="Times New Roman" w:hAnsi="Times New Roman" w:cs="Times New Roman"/>
          <w:iCs/>
          <w:lang w:val="lt-LT"/>
        </w:rPr>
      </w:pPr>
    </w:p>
    <w:p w14:paraId="35FF4423" w14:textId="77777777" w:rsidR="000B2792" w:rsidRPr="000B2792" w:rsidRDefault="000B2792" w:rsidP="000B2792">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szCs w:val="24"/>
          <w:lang w:val="lt-LT"/>
        </w:rPr>
      </w:pPr>
      <w:r w:rsidRPr="000B2792">
        <w:rPr>
          <w:rFonts w:ascii="Times New Roman" w:eastAsia="Times New Roman" w:hAnsi="Times New Roman" w:cs="Times New Roman"/>
          <w:b/>
          <w:szCs w:val="24"/>
          <w:lang w:val="lt-LT"/>
        </w:rPr>
        <w:t>12.</w:t>
      </w:r>
      <w:r w:rsidRPr="000B2792">
        <w:rPr>
          <w:rFonts w:ascii="Times New Roman" w:eastAsia="Times New Roman" w:hAnsi="Times New Roman" w:cs="Times New Roman"/>
          <w:b/>
          <w:szCs w:val="24"/>
          <w:lang w:val="lt-LT"/>
        </w:rPr>
        <w:tab/>
      </w:r>
      <w:r w:rsidRPr="000B2792">
        <w:rPr>
          <w:rFonts w:ascii="Times New Roman" w:eastAsia="Times New Roman" w:hAnsi="Times New Roman" w:cs="Times New Roman"/>
          <w:b/>
          <w:lang w:val="lt-LT"/>
        </w:rPr>
        <w:t>LYGIAGRETAUS IMPORTO LEIDIMO NUMERIS (-IAI)</w:t>
      </w:r>
    </w:p>
    <w:p w14:paraId="5EC93582" w14:textId="77777777" w:rsidR="005D5293" w:rsidRPr="005D5293" w:rsidRDefault="005D5293" w:rsidP="005D5293">
      <w:pPr>
        <w:spacing w:after="0" w:line="240" w:lineRule="auto"/>
        <w:rPr>
          <w:rFonts w:ascii="Times New Roman" w:eastAsia="Times New Roman" w:hAnsi="Times New Roman" w:cs="Times New Roman"/>
          <w:iCs/>
          <w:lang w:val="lt-LT"/>
        </w:rPr>
      </w:pPr>
    </w:p>
    <w:p w14:paraId="48E6350D" w14:textId="3E10A797" w:rsidR="005D5293" w:rsidRDefault="000B2792" w:rsidP="005D5293">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N7 – LT/L</w:t>
      </w:r>
      <w:r w:rsidR="002D0E9F">
        <w:rPr>
          <w:rFonts w:ascii="Times New Roman" w:eastAsia="Times New Roman" w:hAnsi="Times New Roman" w:cs="Times New Roman"/>
          <w:lang w:val="lt-LT" w:eastAsia="lt-LT"/>
        </w:rPr>
        <w:t>/20/1294/001</w:t>
      </w:r>
    </w:p>
    <w:p w14:paraId="571CDD75" w14:textId="1FFA2FAA" w:rsidR="000B2792" w:rsidRPr="005D5293" w:rsidRDefault="000B2792" w:rsidP="005D5293">
      <w:pPr>
        <w:spacing w:after="0" w:line="240" w:lineRule="auto"/>
        <w:rPr>
          <w:rFonts w:ascii="Times New Roman" w:eastAsia="Times New Roman" w:hAnsi="Times New Roman" w:cs="Times New Roman"/>
          <w:lang w:val="fi-FI" w:eastAsia="lt-LT"/>
        </w:rPr>
      </w:pPr>
      <w:r>
        <w:rPr>
          <w:rFonts w:ascii="Times New Roman" w:eastAsia="Times New Roman" w:hAnsi="Times New Roman" w:cs="Times New Roman"/>
          <w:lang w:val="lt-LT" w:eastAsia="lt-LT"/>
        </w:rPr>
        <w:t>N14 – LT/L</w:t>
      </w:r>
      <w:r w:rsidR="002D0E9F">
        <w:rPr>
          <w:rFonts w:ascii="Times New Roman" w:eastAsia="Times New Roman" w:hAnsi="Times New Roman" w:cs="Times New Roman"/>
          <w:lang w:val="lt-LT" w:eastAsia="lt-LT"/>
        </w:rPr>
        <w:t>/20/1294/002</w:t>
      </w:r>
    </w:p>
    <w:p w14:paraId="428E046C" w14:textId="77777777" w:rsidR="005D5293" w:rsidRPr="005D5293" w:rsidRDefault="005D5293" w:rsidP="005D5293">
      <w:pPr>
        <w:spacing w:after="0" w:line="240" w:lineRule="auto"/>
        <w:rPr>
          <w:rFonts w:ascii="Times New Roman" w:eastAsia="Times New Roman" w:hAnsi="Times New Roman" w:cs="Times New Roman"/>
          <w:iCs/>
          <w:lang w:val="lt-LT"/>
        </w:rPr>
      </w:pPr>
    </w:p>
    <w:p w14:paraId="5D4C6EC3" w14:textId="77777777" w:rsidR="005D5293" w:rsidRPr="005D5293" w:rsidRDefault="005D5293" w:rsidP="005D5293">
      <w:pPr>
        <w:spacing w:after="0" w:line="240" w:lineRule="auto"/>
        <w:rPr>
          <w:rFonts w:ascii="Times New Roman" w:eastAsia="Times New Roman" w:hAnsi="Times New Roman" w:cs="Times New Roman"/>
          <w:iCs/>
          <w:lang w:val="lt-LT"/>
        </w:rPr>
      </w:pPr>
    </w:p>
    <w:p w14:paraId="58420C46" w14:textId="77777777" w:rsidR="005D5293" w:rsidRPr="005D5293" w:rsidRDefault="005D5293" w:rsidP="005D529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5D5293">
        <w:rPr>
          <w:rFonts w:ascii="Times New Roman" w:eastAsia="Times New Roman" w:hAnsi="Times New Roman" w:cs="Times New Roman"/>
          <w:b/>
          <w:noProof/>
          <w:lang w:val="lt-LT"/>
        </w:rPr>
        <w:t>13.</w:t>
      </w:r>
      <w:r w:rsidRPr="005D5293">
        <w:rPr>
          <w:rFonts w:ascii="Times New Roman" w:eastAsia="Times New Roman" w:hAnsi="Times New Roman" w:cs="Times New Roman"/>
          <w:b/>
          <w:noProof/>
          <w:lang w:val="lt-LT"/>
        </w:rPr>
        <w:tab/>
        <w:t>SERIJOS NUMERIS</w:t>
      </w:r>
    </w:p>
    <w:p w14:paraId="78DDC6AC" w14:textId="77777777" w:rsidR="005D5293" w:rsidRPr="005D5293" w:rsidRDefault="005D5293" w:rsidP="005D5293">
      <w:pPr>
        <w:spacing w:after="0" w:line="240" w:lineRule="auto"/>
        <w:rPr>
          <w:rFonts w:ascii="Times New Roman" w:eastAsia="Times New Roman" w:hAnsi="Times New Roman" w:cs="Times New Roman"/>
          <w:iCs/>
          <w:lang w:val="lt-LT"/>
        </w:rPr>
      </w:pPr>
    </w:p>
    <w:p w14:paraId="13F860CF" w14:textId="4A7F585A" w:rsidR="005D5293" w:rsidRDefault="005D5293" w:rsidP="005D5293">
      <w:pPr>
        <w:spacing w:after="0" w:line="240" w:lineRule="auto"/>
        <w:rPr>
          <w:rFonts w:ascii="Times New Roman" w:eastAsia="Times New Roman" w:hAnsi="Times New Roman" w:cs="Times New Roman"/>
          <w:iCs/>
          <w:lang w:val="lt-LT"/>
        </w:rPr>
      </w:pPr>
      <w:proofErr w:type="spellStart"/>
      <w:r w:rsidRPr="005D5293">
        <w:rPr>
          <w:rFonts w:ascii="Times New Roman" w:eastAsia="Times New Roman" w:hAnsi="Times New Roman" w:cs="Times New Roman"/>
          <w:iCs/>
          <w:lang w:val="lt-LT"/>
        </w:rPr>
        <w:t>Lot</w:t>
      </w:r>
      <w:proofErr w:type="spellEnd"/>
      <w:r w:rsidR="000B2792">
        <w:rPr>
          <w:rFonts w:ascii="Times New Roman" w:eastAsia="Times New Roman" w:hAnsi="Times New Roman" w:cs="Times New Roman"/>
          <w:iCs/>
          <w:lang w:val="lt-LT"/>
        </w:rPr>
        <w:t>:</w:t>
      </w:r>
    </w:p>
    <w:p w14:paraId="126D44DF" w14:textId="77777777" w:rsidR="000B2792" w:rsidRPr="005D5293" w:rsidRDefault="000B2792" w:rsidP="005D5293">
      <w:pPr>
        <w:spacing w:after="0" w:line="240" w:lineRule="auto"/>
        <w:rPr>
          <w:rFonts w:ascii="Times New Roman" w:eastAsia="Times New Roman" w:hAnsi="Times New Roman" w:cs="Times New Roman"/>
          <w:iCs/>
          <w:lang w:val="lt-LT"/>
        </w:rPr>
      </w:pPr>
    </w:p>
    <w:p w14:paraId="3AA6A869" w14:textId="77777777" w:rsidR="005D5293" w:rsidRPr="005D5293" w:rsidRDefault="005D5293" w:rsidP="005D5293">
      <w:pPr>
        <w:spacing w:after="0" w:line="240" w:lineRule="auto"/>
        <w:rPr>
          <w:rFonts w:ascii="Times New Roman" w:eastAsia="Times New Roman" w:hAnsi="Times New Roman" w:cs="Times New Roman"/>
          <w:iCs/>
          <w:lang w:val="lt-LT"/>
        </w:rPr>
      </w:pPr>
    </w:p>
    <w:p w14:paraId="26979B5D" w14:textId="77777777" w:rsidR="005D5293" w:rsidRPr="005D5293" w:rsidRDefault="005D5293" w:rsidP="005D529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5D5293">
        <w:rPr>
          <w:rFonts w:ascii="Times New Roman" w:eastAsia="Times New Roman" w:hAnsi="Times New Roman" w:cs="Times New Roman"/>
          <w:b/>
          <w:noProof/>
          <w:lang w:val="lt-LT"/>
        </w:rPr>
        <w:t>14.</w:t>
      </w:r>
      <w:r w:rsidRPr="005D5293">
        <w:rPr>
          <w:rFonts w:ascii="Times New Roman" w:eastAsia="Times New Roman" w:hAnsi="Times New Roman" w:cs="Times New Roman"/>
          <w:b/>
          <w:noProof/>
          <w:lang w:val="lt-LT"/>
        </w:rPr>
        <w:tab/>
        <w:t>PARDAVIMO (IŠDAVIMO) TVARKA</w:t>
      </w:r>
    </w:p>
    <w:p w14:paraId="213002BF" w14:textId="77777777" w:rsidR="005D5293" w:rsidRPr="005D5293" w:rsidRDefault="005D5293" w:rsidP="005D5293">
      <w:pPr>
        <w:spacing w:after="0" w:line="240" w:lineRule="auto"/>
        <w:rPr>
          <w:rFonts w:ascii="Times New Roman" w:eastAsia="Times New Roman" w:hAnsi="Times New Roman" w:cs="Times New Roman"/>
          <w:iCs/>
          <w:lang w:val="lt-LT"/>
        </w:rPr>
      </w:pPr>
    </w:p>
    <w:p w14:paraId="49E6298F" w14:textId="04F7E021" w:rsidR="005D5293" w:rsidRPr="005D5293" w:rsidRDefault="005D5293" w:rsidP="005D5293">
      <w:pPr>
        <w:spacing w:after="0" w:line="240"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Receptinis vaistas</w:t>
      </w:r>
      <w:r w:rsidR="000B2792">
        <w:rPr>
          <w:rFonts w:ascii="Times New Roman" w:eastAsia="Times New Roman" w:hAnsi="Times New Roman" w:cs="Times New Roman"/>
          <w:iCs/>
          <w:lang w:val="lt-LT"/>
        </w:rPr>
        <w:t>.</w:t>
      </w:r>
    </w:p>
    <w:p w14:paraId="1DD53A6D" w14:textId="77777777" w:rsidR="005D5293" w:rsidRPr="005D5293" w:rsidRDefault="005D5293" w:rsidP="005D5293">
      <w:pPr>
        <w:spacing w:after="0" w:line="240" w:lineRule="auto"/>
        <w:rPr>
          <w:rFonts w:ascii="Times New Roman" w:eastAsia="Times New Roman" w:hAnsi="Times New Roman" w:cs="Times New Roman"/>
          <w:iCs/>
          <w:lang w:val="lt-LT"/>
        </w:rPr>
      </w:pPr>
    </w:p>
    <w:p w14:paraId="182F3B85" w14:textId="77777777" w:rsidR="005D5293" w:rsidRPr="005D5293" w:rsidRDefault="005D5293" w:rsidP="005D5293">
      <w:pPr>
        <w:spacing w:after="0" w:line="240" w:lineRule="auto"/>
        <w:rPr>
          <w:rFonts w:ascii="Times New Roman" w:eastAsia="Times New Roman" w:hAnsi="Times New Roman" w:cs="Times New Roman"/>
          <w:iCs/>
          <w:lang w:val="lt-LT"/>
        </w:rPr>
      </w:pPr>
    </w:p>
    <w:p w14:paraId="670B2193" w14:textId="77777777" w:rsidR="005D5293" w:rsidRPr="005D5293" w:rsidRDefault="005D5293" w:rsidP="005D529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5D5293">
        <w:rPr>
          <w:rFonts w:ascii="Times New Roman" w:eastAsia="Times New Roman" w:hAnsi="Times New Roman" w:cs="Times New Roman"/>
          <w:b/>
          <w:noProof/>
          <w:lang w:val="lt-LT"/>
        </w:rPr>
        <w:t>15.</w:t>
      </w:r>
      <w:r w:rsidRPr="005D5293">
        <w:rPr>
          <w:rFonts w:ascii="Times New Roman" w:eastAsia="Times New Roman" w:hAnsi="Times New Roman" w:cs="Times New Roman"/>
          <w:b/>
          <w:noProof/>
          <w:lang w:val="lt-LT"/>
        </w:rPr>
        <w:tab/>
        <w:t>VARTOJIMO INSTRUKCIJA</w:t>
      </w:r>
    </w:p>
    <w:p w14:paraId="3113F073" w14:textId="77777777" w:rsidR="005D5293" w:rsidRPr="005D5293" w:rsidRDefault="005D5293" w:rsidP="005D5293">
      <w:pPr>
        <w:spacing w:after="0" w:line="240" w:lineRule="auto"/>
        <w:rPr>
          <w:rFonts w:ascii="Times New Roman" w:eastAsia="Times New Roman" w:hAnsi="Times New Roman" w:cs="Times New Roman"/>
          <w:iCs/>
          <w:lang w:val="lt-LT"/>
        </w:rPr>
      </w:pPr>
    </w:p>
    <w:p w14:paraId="64FC42C4" w14:textId="77777777" w:rsidR="005D5293" w:rsidRPr="005D5293" w:rsidRDefault="005D5293" w:rsidP="005D5293">
      <w:pPr>
        <w:spacing w:after="0" w:line="240" w:lineRule="auto"/>
        <w:rPr>
          <w:rFonts w:ascii="Times New Roman" w:eastAsia="Times New Roman" w:hAnsi="Times New Roman" w:cs="Times New Roman"/>
          <w:iCs/>
          <w:lang w:val="lt-LT"/>
        </w:rPr>
      </w:pPr>
    </w:p>
    <w:p w14:paraId="3C9A54FC" w14:textId="77777777" w:rsidR="005D5293" w:rsidRPr="005D5293" w:rsidRDefault="005D5293" w:rsidP="005D529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5D5293">
        <w:rPr>
          <w:rFonts w:ascii="Times New Roman" w:eastAsia="Times New Roman" w:hAnsi="Times New Roman" w:cs="Times New Roman"/>
          <w:b/>
          <w:noProof/>
          <w:lang w:val="lt-LT"/>
        </w:rPr>
        <w:t>16.</w:t>
      </w:r>
      <w:r w:rsidRPr="005D5293">
        <w:rPr>
          <w:rFonts w:ascii="Times New Roman" w:eastAsia="Times New Roman" w:hAnsi="Times New Roman" w:cs="Times New Roman"/>
          <w:b/>
          <w:noProof/>
          <w:lang w:val="lt-LT"/>
        </w:rPr>
        <w:tab/>
        <w:t>INFORMACIJA BRAILIO RAŠTU</w:t>
      </w:r>
    </w:p>
    <w:p w14:paraId="07BB2416" w14:textId="77777777" w:rsidR="005D5293" w:rsidRPr="005D5293" w:rsidRDefault="005D5293" w:rsidP="005D5293">
      <w:pPr>
        <w:spacing w:after="0" w:line="240" w:lineRule="auto"/>
        <w:rPr>
          <w:rFonts w:ascii="Times New Roman" w:eastAsia="Times New Roman" w:hAnsi="Times New Roman" w:cs="Times New Roman"/>
          <w:iCs/>
          <w:lang w:val="lt-LT"/>
        </w:rPr>
      </w:pPr>
    </w:p>
    <w:p w14:paraId="31641FFB" w14:textId="53CBA6A4" w:rsidR="005D5293" w:rsidRPr="005D5293" w:rsidRDefault="000B2792" w:rsidP="005D5293">
      <w:pPr>
        <w:spacing w:after="0" w:line="240" w:lineRule="auto"/>
        <w:rPr>
          <w:rFonts w:ascii="Times New Roman" w:eastAsia="Times New Roman" w:hAnsi="Times New Roman" w:cs="Times New Roman"/>
          <w:iCs/>
          <w:lang w:val="lt-LT"/>
        </w:rPr>
      </w:pPr>
      <w:proofErr w:type="spellStart"/>
      <w:r>
        <w:rPr>
          <w:rFonts w:ascii="Times New Roman" w:eastAsia="Times New Roman" w:hAnsi="Times New Roman" w:cs="Times New Roman"/>
          <w:iCs/>
          <w:lang w:val="lt-LT"/>
        </w:rPr>
        <w:t>klacid</w:t>
      </w:r>
      <w:proofErr w:type="spellEnd"/>
      <w:r>
        <w:rPr>
          <w:rFonts w:ascii="Times New Roman" w:eastAsia="Times New Roman" w:hAnsi="Times New Roman" w:cs="Times New Roman"/>
          <w:iCs/>
          <w:lang w:val="lt-LT"/>
        </w:rPr>
        <w:t xml:space="preserve"> </w:t>
      </w:r>
      <w:proofErr w:type="spellStart"/>
      <w:r>
        <w:rPr>
          <w:rFonts w:ascii="Times New Roman" w:eastAsia="Times New Roman" w:hAnsi="Times New Roman" w:cs="Times New Roman"/>
          <w:iCs/>
          <w:lang w:val="lt-LT"/>
        </w:rPr>
        <w:t>uno</w:t>
      </w:r>
      <w:proofErr w:type="spellEnd"/>
      <w:r>
        <w:rPr>
          <w:rFonts w:ascii="Times New Roman" w:eastAsia="Times New Roman" w:hAnsi="Times New Roman" w:cs="Times New Roman"/>
          <w:iCs/>
          <w:lang w:val="lt-LT"/>
        </w:rPr>
        <w:t xml:space="preserve"> 500 </w:t>
      </w:r>
      <w:r w:rsidR="005D5293" w:rsidRPr="005D5293">
        <w:rPr>
          <w:rFonts w:ascii="Times New Roman" w:eastAsia="Times New Roman" w:hAnsi="Times New Roman" w:cs="Times New Roman"/>
          <w:iCs/>
          <w:lang w:val="lt-LT"/>
        </w:rPr>
        <w:t>mg</w:t>
      </w:r>
    </w:p>
    <w:p w14:paraId="692BBEAA" w14:textId="77777777" w:rsidR="005D5293" w:rsidRPr="005D5293" w:rsidRDefault="005D5293" w:rsidP="005D5293">
      <w:pPr>
        <w:spacing w:after="0" w:line="240" w:lineRule="auto"/>
        <w:rPr>
          <w:rFonts w:ascii="Times New Roman" w:eastAsia="Times New Roman" w:hAnsi="Times New Roman" w:cs="Times New Roman"/>
          <w:iCs/>
          <w:lang w:val="lt-LT"/>
        </w:rPr>
      </w:pPr>
    </w:p>
    <w:p w14:paraId="4E3E81D5" w14:textId="77777777" w:rsidR="005D5293" w:rsidRPr="005D5293" w:rsidRDefault="005D5293" w:rsidP="005D5293">
      <w:pPr>
        <w:spacing w:after="0" w:line="240" w:lineRule="auto"/>
        <w:rPr>
          <w:rFonts w:ascii="Times New Roman" w:eastAsia="Times New Roman" w:hAnsi="Times New Roman" w:cs="Times New Roman"/>
          <w:noProof/>
          <w:shd w:val="clear" w:color="auto" w:fill="CCCCCC"/>
          <w:lang w:val="lt-LT"/>
        </w:rPr>
      </w:pPr>
      <w:bookmarkStart w:id="4" w:name="_Hlk499887702"/>
    </w:p>
    <w:p w14:paraId="4F07AECE" w14:textId="77777777" w:rsidR="005D5293" w:rsidRPr="005D5293" w:rsidRDefault="005D5293" w:rsidP="005D5293">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Calibri" w:hAnsi="Times New Roman" w:cs="Times New Roman"/>
          <w:i/>
          <w:noProof/>
          <w:szCs w:val="24"/>
          <w:lang w:val="en-GB" w:eastAsia="lt-LT"/>
        </w:rPr>
      </w:pPr>
      <w:r w:rsidRPr="005D5293">
        <w:rPr>
          <w:rFonts w:ascii="Times New Roman" w:eastAsia="Calibri" w:hAnsi="Times New Roman" w:cs="Times New Roman"/>
          <w:b/>
          <w:noProof/>
          <w:szCs w:val="20"/>
          <w:lang w:val="lt-LT" w:eastAsia="lt-LT"/>
        </w:rPr>
        <w:t>17.</w:t>
      </w:r>
      <w:r w:rsidRPr="005D5293">
        <w:rPr>
          <w:rFonts w:ascii="Times New Roman" w:eastAsia="Calibri" w:hAnsi="Times New Roman" w:cs="Times New Roman"/>
          <w:b/>
          <w:noProof/>
          <w:szCs w:val="20"/>
          <w:lang w:val="lt-LT" w:eastAsia="lt-LT"/>
        </w:rPr>
        <w:tab/>
        <w:t>UNIKALUS IDENTIFIKATORIUS – 2D BRŪKŠNINIS KODAS</w:t>
      </w:r>
    </w:p>
    <w:p w14:paraId="74C9FA49" w14:textId="77777777" w:rsidR="005D5293" w:rsidRPr="005D5293" w:rsidRDefault="005D5293" w:rsidP="005D5293">
      <w:pPr>
        <w:spacing w:after="0" w:line="240" w:lineRule="auto"/>
        <w:rPr>
          <w:rFonts w:ascii="Times New Roman" w:eastAsia="Calibri" w:hAnsi="Times New Roman" w:cs="Times New Roman"/>
          <w:noProof/>
          <w:szCs w:val="20"/>
          <w:lang w:val="lt-LT" w:eastAsia="lt-LT"/>
        </w:rPr>
      </w:pPr>
    </w:p>
    <w:p w14:paraId="0393C07A" w14:textId="77777777" w:rsidR="005D5293" w:rsidRPr="005D5293" w:rsidRDefault="005D5293" w:rsidP="005D5293">
      <w:pPr>
        <w:spacing w:after="0" w:line="240" w:lineRule="auto"/>
        <w:rPr>
          <w:rFonts w:ascii="Times New Roman" w:eastAsia="Calibri" w:hAnsi="Times New Roman" w:cs="Times New Roman"/>
          <w:noProof/>
          <w:shd w:val="clear" w:color="auto" w:fill="CCCCCC"/>
          <w:lang w:val="lt-LT" w:eastAsia="lt-LT"/>
        </w:rPr>
      </w:pPr>
      <w:r w:rsidRPr="005D5293">
        <w:rPr>
          <w:rFonts w:ascii="Times New Roman" w:eastAsia="Calibri" w:hAnsi="Times New Roman" w:cs="Times New Roman"/>
          <w:noProof/>
          <w:szCs w:val="20"/>
          <w:highlight w:val="lightGray"/>
          <w:lang w:val="lt-LT" w:eastAsia="lt-LT"/>
        </w:rPr>
        <w:t>2D brūkšninis kodas su nurodytu unikaliu identifikatoriumi.</w:t>
      </w:r>
    </w:p>
    <w:p w14:paraId="564BC8D5" w14:textId="77777777" w:rsidR="005D5293" w:rsidRPr="005D5293" w:rsidRDefault="005D5293" w:rsidP="005D5293">
      <w:pPr>
        <w:spacing w:after="0" w:line="240" w:lineRule="auto"/>
        <w:rPr>
          <w:rFonts w:ascii="Times New Roman" w:eastAsia="Calibri" w:hAnsi="Times New Roman" w:cs="Times New Roman"/>
          <w:noProof/>
          <w:shd w:val="clear" w:color="auto" w:fill="CCCCCC"/>
          <w:lang w:val="lt-LT" w:eastAsia="lt-LT"/>
        </w:rPr>
      </w:pPr>
    </w:p>
    <w:p w14:paraId="34647C48" w14:textId="77777777" w:rsidR="005D5293" w:rsidRPr="005D5293" w:rsidRDefault="005D5293" w:rsidP="005D5293">
      <w:pPr>
        <w:spacing w:after="0" w:line="240" w:lineRule="auto"/>
        <w:rPr>
          <w:rFonts w:ascii="Times New Roman" w:eastAsia="Calibri" w:hAnsi="Times New Roman" w:cs="Times New Roman"/>
          <w:noProof/>
          <w:szCs w:val="20"/>
          <w:lang w:val="lt-LT" w:eastAsia="lt-LT"/>
        </w:rPr>
      </w:pPr>
    </w:p>
    <w:p w14:paraId="0E009506" w14:textId="77777777" w:rsidR="005D5293" w:rsidRPr="005D5293" w:rsidRDefault="005D5293" w:rsidP="005D5293">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Calibri" w:hAnsi="Times New Roman" w:cs="Times New Roman"/>
          <w:i/>
          <w:noProof/>
          <w:szCs w:val="20"/>
          <w:lang w:val="lt-LT" w:eastAsia="lt-LT"/>
        </w:rPr>
      </w:pPr>
      <w:r w:rsidRPr="005D5293">
        <w:rPr>
          <w:rFonts w:ascii="Times New Roman" w:eastAsia="Calibri" w:hAnsi="Times New Roman" w:cs="Times New Roman"/>
          <w:b/>
          <w:noProof/>
          <w:szCs w:val="20"/>
          <w:lang w:val="lt-LT" w:eastAsia="lt-LT"/>
        </w:rPr>
        <w:lastRenderedPageBreak/>
        <w:t>18.</w:t>
      </w:r>
      <w:r w:rsidRPr="005D5293">
        <w:rPr>
          <w:rFonts w:ascii="Times New Roman" w:eastAsia="Calibri" w:hAnsi="Times New Roman" w:cs="Times New Roman"/>
          <w:b/>
          <w:noProof/>
          <w:szCs w:val="20"/>
          <w:lang w:val="lt-LT" w:eastAsia="lt-LT"/>
        </w:rPr>
        <w:tab/>
        <w:t>UNIKALUS IDENTIFIKATORIUS – ŽMONĖMS SUPRANTAMI DUOMENYS</w:t>
      </w:r>
    </w:p>
    <w:p w14:paraId="4761C9DE" w14:textId="77777777" w:rsidR="005D5293" w:rsidRPr="005D5293" w:rsidRDefault="005D5293" w:rsidP="005D5293">
      <w:pPr>
        <w:spacing w:after="0" w:line="240" w:lineRule="auto"/>
        <w:rPr>
          <w:rFonts w:ascii="Times New Roman" w:eastAsia="Calibri" w:hAnsi="Times New Roman" w:cs="Times New Roman"/>
          <w:noProof/>
          <w:szCs w:val="20"/>
          <w:lang w:val="lt-LT" w:eastAsia="lt-LT"/>
        </w:rPr>
      </w:pPr>
    </w:p>
    <w:p w14:paraId="0D8A1674" w14:textId="77777777" w:rsidR="005D5293" w:rsidRPr="005D5293" w:rsidRDefault="005D5293" w:rsidP="005D5293">
      <w:pPr>
        <w:spacing w:after="0" w:line="240" w:lineRule="auto"/>
        <w:rPr>
          <w:rFonts w:ascii="Times New Roman" w:eastAsia="Calibri" w:hAnsi="Times New Roman" w:cs="Times New Roman"/>
          <w:color w:val="008000"/>
          <w:lang w:val="lt-LT" w:eastAsia="lt-LT"/>
        </w:rPr>
      </w:pPr>
      <w:r w:rsidRPr="005D5293">
        <w:rPr>
          <w:rFonts w:ascii="Times New Roman" w:eastAsia="Calibri" w:hAnsi="Times New Roman" w:cs="Times New Roman"/>
          <w:szCs w:val="20"/>
          <w:lang w:val="lt-LT" w:eastAsia="lt-LT"/>
        </w:rPr>
        <w:t>PC: {numeris}</w:t>
      </w:r>
    </w:p>
    <w:p w14:paraId="058C1A97" w14:textId="77777777" w:rsidR="005D5293" w:rsidRPr="005D5293" w:rsidRDefault="005D5293" w:rsidP="005D5293">
      <w:pPr>
        <w:spacing w:after="0" w:line="240" w:lineRule="auto"/>
        <w:rPr>
          <w:rFonts w:ascii="Times New Roman" w:eastAsia="Calibri" w:hAnsi="Times New Roman" w:cs="Times New Roman"/>
          <w:lang w:val="lt-LT" w:eastAsia="lt-LT"/>
        </w:rPr>
      </w:pPr>
      <w:r w:rsidRPr="005D5293">
        <w:rPr>
          <w:rFonts w:ascii="Times New Roman" w:eastAsia="Calibri" w:hAnsi="Times New Roman" w:cs="Times New Roman"/>
          <w:szCs w:val="20"/>
          <w:lang w:val="lt-LT" w:eastAsia="lt-LT"/>
        </w:rPr>
        <w:t>SN: {numeris}</w:t>
      </w:r>
    </w:p>
    <w:p w14:paraId="6AE4BA0A" w14:textId="77777777" w:rsidR="005D5293" w:rsidRPr="005D5293" w:rsidRDefault="005D5293" w:rsidP="005D5293">
      <w:pPr>
        <w:spacing w:after="0" w:line="240" w:lineRule="auto"/>
        <w:rPr>
          <w:rFonts w:ascii="Times New Roman" w:eastAsia="Calibri" w:hAnsi="Times New Roman" w:cs="Times New Roman"/>
          <w:lang w:val="lt-LT" w:eastAsia="lt-LT"/>
        </w:rPr>
      </w:pPr>
      <w:r w:rsidRPr="005D5293">
        <w:rPr>
          <w:rFonts w:ascii="Times New Roman" w:eastAsia="Calibri" w:hAnsi="Times New Roman" w:cs="Times New Roman"/>
          <w:szCs w:val="20"/>
          <w:highlight w:val="lightGray"/>
          <w:lang w:val="lt-LT" w:eastAsia="lt-LT"/>
        </w:rPr>
        <w:t>NN: {numeris}</w:t>
      </w:r>
    </w:p>
    <w:bookmarkEnd w:id="4"/>
    <w:p w14:paraId="63C211C2" w14:textId="77777777" w:rsidR="005D5293" w:rsidRDefault="005D5293" w:rsidP="005D5293">
      <w:pPr>
        <w:spacing w:after="0" w:line="240" w:lineRule="auto"/>
        <w:rPr>
          <w:rFonts w:ascii="Times New Roman" w:eastAsia="Times New Roman" w:hAnsi="Times New Roman" w:cs="Times New Roman"/>
          <w:iCs/>
          <w:lang w:val="lt-LT"/>
        </w:rPr>
      </w:pPr>
    </w:p>
    <w:p w14:paraId="17E8E437" w14:textId="69E791AA" w:rsidR="000B2792" w:rsidRPr="000B2792" w:rsidRDefault="000B2792" w:rsidP="0053304E">
      <w:pPr>
        <w:spacing w:after="0" w:line="240" w:lineRule="auto"/>
        <w:rPr>
          <w:rFonts w:ascii="Times New Roman" w:eastAsia="Times New Roman" w:hAnsi="Times New Roman" w:cs="Times New Roman"/>
          <w:lang w:val="lt-LT"/>
        </w:rPr>
      </w:pPr>
      <w:r w:rsidRPr="000B2792">
        <w:rPr>
          <w:rFonts w:ascii="Times New Roman" w:eastAsia="Times New Roman" w:hAnsi="Times New Roman" w:cs="Times New Roman"/>
          <w:b/>
          <w:lang w:val="lt-LT"/>
        </w:rPr>
        <w:t>Gamintojas</w:t>
      </w:r>
      <w:bookmarkStart w:id="5" w:name="_Hlk484424357"/>
      <w:r w:rsidRPr="000B2792">
        <w:rPr>
          <w:rFonts w:ascii="Times New Roman" w:eastAsia="Times New Roman" w:hAnsi="Times New Roman" w:cs="Times New Roman"/>
          <w:b/>
          <w:lang w:val="lt-LT"/>
        </w:rPr>
        <w:t xml:space="preserve"> </w:t>
      </w:r>
      <w:proofErr w:type="spellStart"/>
      <w:r w:rsidR="0053304E" w:rsidRPr="0053304E">
        <w:rPr>
          <w:rFonts w:ascii="Times New Roman" w:eastAsia="Times New Roman" w:hAnsi="Times New Roman" w:cs="Times New Roman"/>
          <w:lang w:val="lt-LT"/>
        </w:rPr>
        <w:t>AbbVie</w:t>
      </w:r>
      <w:proofErr w:type="spellEnd"/>
      <w:r w:rsidR="0053304E" w:rsidRPr="0053304E">
        <w:rPr>
          <w:rFonts w:ascii="Times New Roman" w:eastAsia="Times New Roman" w:hAnsi="Times New Roman" w:cs="Times New Roman"/>
          <w:lang w:val="lt-LT"/>
        </w:rPr>
        <w:t xml:space="preserve"> </w:t>
      </w:r>
      <w:proofErr w:type="spellStart"/>
      <w:r w:rsidR="0053304E" w:rsidRPr="0053304E">
        <w:rPr>
          <w:rFonts w:ascii="Times New Roman" w:eastAsia="Times New Roman" w:hAnsi="Times New Roman" w:cs="Times New Roman"/>
          <w:lang w:val="lt-LT"/>
        </w:rPr>
        <w:t>S.r.L</w:t>
      </w:r>
      <w:proofErr w:type="spellEnd"/>
      <w:r w:rsidR="0053304E" w:rsidRPr="0053304E">
        <w:rPr>
          <w:rFonts w:ascii="Times New Roman" w:eastAsia="Times New Roman" w:hAnsi="Times New Roman" w:cs="Times New Roman"/>
          <w:lang w:val="lt-LT"/>
        </w:rPr>
        <w:t>.</w:t>
      </w:r>
      <w:r w:rsidR="0053304E">
        <w:rPr>
          <w:rFonts w:ascii="Times New Roman" w:eastAsia="Times New Roman" w:hAnsi="Times New Roman" w:cs="Times New Roman"/>
          <w:lang w:val="lt-LT"/>
        </w:rPr>
        <w:t xml:space="preserve">, </w:t>
      </w:r>
      <w:r w:rsidR="0053304E" w:rsidRPr="0053304E">
        <w:rPr>
          <w:rFonts w:ascii="Times New Roman" w:eastAsia="Times New Roman" w:hAnsi="Times New Roman" w:cs="Times New Roman"/>
          <w:highlight w:val="lightGray"/>
          <w:lang w:val="lt-LT"/>
        </w:rPr>
        <w:t xml:space="preserve">04011 </w:t>
      </w:r>
      <w:proofErr w:type="spellStart"/>
      <w:r w:rsidR="0053304E" w:rsidRPr="0053304E">
        <w:rPr>
          <w:rFonts w:ascii="Times New Roman" w:eastAsia="Times New Roman" w:hAnsi="Times New Roman" w:cs="Times New Roman"/>
          <w:highlight w:val="lightGray"/>
          <w:lang w:val="lt-LT"/>
        </w:rPr>
        <w:t>Campoverde</w:t>
      </w:r>
      <w:proofErr w:type="spellEnd"/>
      <w:r w:rsidR="0053304E" w:rsidRPr="0053304E">
        <w:rPr>
          <w:rFonts w:ascii="Times New Roman" w:eastAsia="Times New Roman" w:hAnsi="Times New Roman" w:cs="Times New Roman"/>
          <w:highlight w:val="lightGray"/>
          <w:lang w:val="lt-LT"/>
        </w:rPr>
        <w:t xml:space="preserve"> di </w:t>
      </w:r>
      <w:proofErr w:type="spellStart"/>
      <w:r w:rsidR="0053304E" w:rsidRPr="0053304E">
        <w:rPr>
          <w:rFonts w:ascii="Times New Roman" w:eastAsia="Times New Roman" w:hAnsi="Times New Roman" w:cs="Times New Roman"/>
          <w:highlight w:val="lightGray"/>
          <w:lang w:val="lt-LT"/>
        </w:rPr>
        <w:t>Aprilia</w:t>
      </w:r>
      <w:proofErr w:type="spellEnd"/>
      <w:r w:rsidR="0053304E" w:rsidRPr="0053304E">
        <w:rPr>
          <w:rFonts w:ascii="Times New Roman" w:eastAsia="Times New Roman" w:hAnsi="Times New Roman" w:cs="Times New Roman"/>
          <w:highlight w:val="lightGray"/>
          <w:lang w:val="lt-LT"/>
        </w:rPr>
        <w:t>,</w:t>
      </w:r>
      <w:r w:rsidR="0053304E">
        <w:rPr>
          <w:rFonts w:ascii="Times New Roman" w:eastAsia="Times New Roman" w:hAnsi="Times New Roman" w:cs="Times New Roman"/>
          <w:lang w:val="lt-LT"/>
        </w:rPr>
        <w:t xml:space="preserve"> Italija</w:t>
      </w:r>
    </w:p>
    <w:bookmarkEnd w:id="5"/>
    <w:p w14:paraId="5C87DB42" w14:textId="77777777" w:rsidR="000B2792" w:rsidRPr="000B2792" w:rsidRDefault="000B2792" w:rsidP="000B2792">
      <w:pPr>
        <w:autoSpaceDE w:val="0"/>
        <w:autoSpaceDN w:val="0"/>
        <w:adjustRightInd w:val="0"/>
        <w:spacing w:after="0" w:line="240" w:lineRule="auto"/>
        <w:rPr>
          <w:rFonts w:ascii="Times New Roman" w:eastAsia="Times New Roman" w:hAnsi="Times New Roman" w:cs="Times New Roman"/>
          <w:b/>
          <w:lang w:val="lt-LT"/>
        </w:rPr>
      </w:pPr>
    </w:p>
    <w:p w14:paraId="62F3658A" w14:textId="1FBB383B" w:rsidR="000B2792" w:rsidRDefault="000B2792" w:rsidP="000B2792">
      <w:pPr>
        <w:spacing w:after="0" w:line="240" w:lineRule="auto"/>
        <w:rPr>
          <w:rFonts w:ascii="Times New Roman" w:eastAsia="Times New Roman" w:hAnsi="Times New Roman" w:cs="Times New Roman"/>
          <w:lang w:val="lt-LT"/>
        </w:rPr>
      </w:pPr>
      <w:r w:rsidRPr="000B2792">
        <w:rPr>
          <w:rFonts w:ascii="Times New Roman" w:eastAsia="Times New Roman" w:hAnsi="Times New Roman" w:cs="Times New Roman"/>
          <w:b/>
          <w:lang w:val="lt-LT"/>
        </w:rPr>
        <w:t>Perpakavo</w:t>
      </w:r>
      <w:r w:rsidRPr="000B2792">
        <w:rPr>
          <w:rFonts w:ascii="Times New Roman" w:eastAsia="Times New Roman" w:hAnsi="Times New Roman" w:cs="Times New Roman"/>
          <w:lang w:val="lt-LT"/>
        </w:rPr>
        <w:t xml:space="preserve"> UAB „</w:t>
      </w:r>
      <w:proofErr w:type="spellStart"/>
      <w:r w:rsidRPr="000B2792">
        <w:rPr>
          <w:rFonts w:ascii="Times New Roman" w:eastAsia="Times New Roman" w:hAnsi="Times New Roman" w:cs="Times New Roman"/>
          <w:lang w:val="lt-LT"/>
        </w:rPr>
        <w:t>Entafarma</w:t>
      </w:r>
      <w:proofErr w:type="spellEnd"/>
      <w:r w:rsidRPr="000B2792">
        <w:rPr>
          <w:rFonts w:ascii="Times New Roman" w:eastAsia="Times New Roman" w:hAnsi="Times New Roman" w:cs="Times New Roman"/>
          <w:lang w:val="lt-LT"/>
        </w:rPr>
        <w:t>“</w:t>
      </w:r>
      <w:r w:rsidR="00355730">
        <w:rPr>
          <w:rFonts w:ascii="Times New Roman" w:eastAsia="Times New Roman" w:hAnsi="Times New Roman" w:cs="Times New Roman"/>
          <w:lang w:val="lt-LT"/>
        </w:rPr>
        <w:t xml:space="preserve"> arba UAB „</w:t>
      </w:r>
      <w:proofErr w:type="spellStart"/>
      <w:r w:rsidR="00355730">
        <w:rPr>
          <w:rFonts w:ascii="Times New Roman" w:eastAsia="Times New Roman" w:hAnsi="Times New Roman" w:cs="Times New Roman"/>
          <w:lang w:val="lt-LT"/>
        </w:rPr>
        <w:t>Actiofarma</w:t>
      </w:r>
      <w:proofErr w:type="spellEnd"/>
      <w:r w:rsidR="00355730">
        <w:rPr>
          <w:rFonts w:ascii="Times New Roman" w:eastAsia="Times New Roman" w:hAnsi="Times New Roman" w:cs="Times New Roman"/>
          <w:lang w:val="lt-LT"/>
        </w:rPr>
        <w:t>“</w:t>
      </w:r>
    </w:p>
    <w:p w14:paraId="34562D1F" w14:textId="77777777" w:rsidR="001347EF" w:rsidRDefault="001347EF" w:rsidP="000B2792">
      <w:pPr>
        <w:spacing w:after="0" w:line="240" w:lineRule="auto"/>
        <w:rPr>
          <w:rFonts w:ascii="Times New Roman" w:eastAsia="Times New Roman" w:hAnsi="Times New Roman" w:cs="Times New Roman"/>
          <w:lang w:val="lt-LT"/>
        </w:rPr>
      </w:pPr>
    </w:p>
    <w:p w14:paraId="0519B1E4" w14:textId="1468898A" w:rsidR="007D44D0" w:rsidRPr="001347EF" w:rsidRDefault="007D44D0" w:rsidP="000B2792">
      <w:pPr>
        <w:spacing w:after="0" w:line="240" w:lineRule="auto"/>
        <w:rPr>
          <w:rFonts w:ascii="Times New Roman" w:eastAsia="Times New Roman" w:hAnsi="Times New Roman" w:cs="Times New Roman"/>
          <w:b/>
          <w:lang w:val="lt-LT"/>
        </w:rPr>
      </w:pPr>
      <w:proofErr w:type="spellStart"/>
      <w:r w:rsidRPr="001347EF">
        <w:rPr>
          <w:rFonts w:ascii="Times New Roman" w:eastAsia="Times New Roman" w:hAnsi="Times New Roman" w:cs="Times New Roman"/>
          <w:b/>
          <w:highlight w:val="lightGray"/>
          <w:lang w:val="lt-LT"/>
        </w:rPr>
        <w:t>Perpak</w:t>
      </w:r>
      <w:proofErr w:type="spellEnd"/>
      <w:r w:rsidRPr="001347EF">
        <w:rPr>
          <w:rFonts w:ascii="Times New Roman" w:eastAsia="Times New Roman" w:hAnsi="Times New Roman" w:cs="Times New Roman"/>
          <w:b/>
          <w:highlight w:val="lightGray"/>
          <w:lang w:val="lt-LT"/>
        </w:rPr>
        <w:t>. serija:</w:t>
      </w:r>
    </w:p>
    <w:p w14:paraId="2E8B54EC" w14:textId="77777777" w:rsidR="000B2792" w:rsidRPr="000B2792" w:rsidRDefault="000B2792" w:rsidP="000B2792">
      <w:pPr>
        <w:widowControl w:val="0"/>
        <w:spacing w:after="0" w:line="240" w:lineRule="auto"/>
        <w:ind w:right="-1"/>
        <w:rPr>
          <w:rFonts w:ascii="Times New Roman" w:eastAsia="Times New Roman" w:hAnsi="Times New Roman" w:cs="Times New Roman"/>
          <w:lang w:val="lt-LT" w:eastAsia="lt-LT" w:bidi="lt-LT"/>
        </w:rPr>
      </w:pPr>
    </w:p>
    <w:p w14:paraId="517348BF" w14:textId="1BF29881" w:rsidR="00C41E96" w:rsidRPr="005D5293" w:rsidRDefault="0053304E" w:rsidP="00C41E96">
      <w:pPr>
        <w:spacing w:after="0" w:line="240" w:lineRule="auto"/>
        <w:rPr>
          <w:rFonts w:ascii="Times New Roman" w:eastAsia="Times New Roman" w:hAnsi="Times New Roman" w:cs="Times New Roman"/>
          <w:iCs/>
          <w:lang w:val="lt-LT"/>
        </w:rPr>
      </w:pPr>
      <w:bookmarkStart w:id="6" w:name="_Hlk79574787"/>
      <w:r w:rsidRPr="0053304E">
        <w:rPr>
          <w:rFonts w:ascii="Times New Roman" w:eastAsia="Times New Roman" w:hAnsi="Times New Roman" w:cs="Times New Roman"/>
          <w:i/>
          <w:lang w:val="lt-LT"/>
        </w:rPr>
        <w:t>Lygiagrečiai importuojamas skiriasi nuo referencinio laikymo sąlygomis: lyg</w:t>
      </w:r>
      <w:r w:rsidR="00355730">
        <w:rPr>
          <w:rFonts w:ascii="Times New Roman" w:eastAsia="Times New Roman" w:hAnsi="Times New Roman" w:cs="Times New Roman"/>
          <w:i/>
          <w:lang w:val="lt-LT"/>
        </w:rPr>
        <w:t>iagrečiai</w:t>
      </w:r>
      <w:r w:rsidRPr="0053304E">
        <w:rPr>
          <w:rFonts w:ascii="Times New Roman" w:eastAsia="Times New Roman" w:hAnsi="Times New Roman" w:cs="Times New Roman"/>
          <w:i/>
          <w:lang w:val="lt-LT"/>
        </w:rPr>
        <w:t xml:space="preserve"> imp</w:t>
      </w:r>
      <w:r w:rsidR="00355730">
        <w:rPr>
          <w:rFonts w:ascii="Times New Roman" w:eastAsia="Times New Roman" w:hAnsi="Times New Roman" w:cs="Times New Roman"/>
          <w:i/>
          <w:lang w:val="lt-LT"/>
        </w:rPr>
        <w:t>ortuojamą</w:t>
      </w:r>
      <w:r w:rsidRPr="0053304E">
        <w:rPr>
          <w:rFonts w:ascii="Times New Roman" w:eastAsia="Times New Roman" w:hAnsi="Times New Roman" w:cs="Times New Roman"/>
          <w:i/>
          <w:lang w:val="lt-LT"/>
        </w:rPr>
        <w:t xml:space="preserve"> – laikyti ne aukštesnėje kaip </w:t>
      </w:r>
      <w:r w:rsidR="00C41E96">
        <w:rPr>
          <w:rFonts w:ascii="Times New Roman" w:eastAsia="Times New Roman" w:hAnsi="Times New Roman" w:cs="Times New Roman"/>
          <w:i/>
          <w:lang w:val="lt-LT"/>
        </w:rPr>
        <w:t>30</w:t>
      </w:r>
      <w:r w:rsidRPr="0053304E">
        <w:rPr>
          <w:rFonts w:ascii="Times New Roman" w:eastAsia="Times New Roman" w:hAnsi="Times New Roman" w:cs="Times New Roman"/>
          <w:i/>
          <w:lang w:val="lt-LT"/>
        </w:rPr>
        <w:t> ºC temperatūroje</w:t>
      </w:r>
      <w:r w:rsidR="00C41E96">
        <w:rPr>
          <w:rFonts w:ascii="Times New Roman" w:eastAsia="Times New Roman" w:hAnsi="Times New Roman" w:cs="Times New Roman"/>
          <w:i/>
          <w:lang w:val="lt-LT"/>
        </w:rPr>
        <w:t xml:space="preserve">. Laikyti </w:t>
      </w:r>
      <w:r w:rsidR="00C41E96" w:rsidRPr="0053304E">
        <w:rPr>
          <w:rFonts w:ascii="Times New Roman" w:hAnsi="Times New Roman" w:cs="Times New Roman"/>
          <w:i/>
          <w:lang w:val="lt-LT"/>
        </w:rPr>
        <w:t xml:space="preserve">gamintojo pakuotėje, kad </w:t>
      </w:r>
      <w:r w:rsidR="00C41E96">
        <w:rPr>
          <w:rFonts w:ascii="Times New Roman" w:hAnsi="Times New Roman" w:cs="Times New Roman"/>
          <w:i/>
          <w:lang w:val="lt-LT"/>
        </w:rPr>
        <w:t>vaistas</w:t>
      </w:r>
      <w:r w:rsidR="00C41E96" w:rsidRPr="0053304E">
        <w:rPr>
          <w:rFonts w:ascii="Times New Roman" w:hAnsi="Times New Roman" w:cs="Times New Roman"/>
          <w:i/>
          <w:lang w:val="lt-LT"/>
        </w:rPr>
        <w:t xml:space="preserve"> būtų apsaugotas nuo šviesos</w:t>
      </w:r>
      <w:r w:rsidR="00C41E96">
        <w:rPr>
          <w:rFonts w:ascii="Times New Roman" w:hAnsi="Times New Roman" w:cs="Times New Roman"/>
          <w:i/>
          <w:lang w:val="lt-LT"/>
        </w:rPr>
        <w:t>,</w:t>
      </w:r>
      <w:r w:rsidRPr="0053304E">
        <w:rPr>
          <w:rFonts w:ascii="Times New Roman" w:eastAsia="Times New Roman" w:hAnsi="Times New Roman" w:cs="Times New Roman"/>
          <w:i/>
          <w:lang w:val="lt-LT"/>
        </w:rPr>
        <w:t xml:space="preserve"> referencinio – </w:t>
      </w:r>
      <w:r w:rsidR="00C41E96">
        <w:rPr>
          <w:rFonts w:ascii="Times New Roman" w:eastAsia="Times New Roman" w:hAnsi="Times New Roman" w:cs="Times New Roman"/>
          <w:i/>
          <w:lang w:val="lt-LT"/>
        </w:rPr>
        <w:t>š</w:t>
      </w:r>
      <w:r w:rsidR="00C41E96" w:rsidRPr="00C41E96">
        <w:rPr>
          <w:rFonts w:ascii="Times New Roman" w:eastAsia="Times New Roman" w:hAnsi="Times New Roman" w:cs="Times New Roman"/>
          <w:i/>
          <w:lang w:val="lt-LT"/>
        </w:rPr>
        <w:t xml:space="preserve">iam </w:t>
      </w:r>
      <w:r w:rsidR="00C41E96">
        <w:rPr>
          <w:rFonts w:ascii="Times New Roman" w:eastAsia="Times New Roman" w:hAnsi="Times New Roman" w:cs="Times New Roman"/>
          <w:i/>
          <w:lang w:val="lt-LT"/>
        </w:rPr>
        <w:t>vaistui</w:t>
      </w:r>
      <w:r w:rsidR="00C41E96" w:rsidRPr="00C41E96">
        <w:rPr>
          <w:rFonts w:ascii="Times New Roman" w:eastAsia="Times New Roman" w:hAnsi="Times New Roman" w:cs="Times New Roman"/>
          <w:i/>
          <w:lang w:val="lt-LT"/>
        </w:rPr>
        <w:t xml:space="preserve"> sp</w:t>
      </w:r>
      <w:r w:rsidR="00C41E96">
        <w:rPr>
          <w:rFonts w:ascii="Times New Roman" w:eastAsia="Times New Roman" w:hAnsi="Times New Roman" w:cs="Times New Roman"/>
          <w:i/>
          <w:lang w:val="lt-LT"/>
        </w:rPr>
        <w:t>ecialių laikymo sąlygų nereikia</w:t>
      </w:r>
      <w:r w:rsidRPr="0053304E">
        <w:rPr>
          <w:rFonts w:ascii="Times New Roman" w:hAnsi="Times New Roman" w:cs="Times New Roman"/>
          <w:i/>
          <w:lang w:val="lt-LT"/>
        </w:rPr>
        <w:t xml:space="preserve">; </w:t>
      </w:r>
      <w:r w:rsidR="00C41E96">
        <w:rPr>
          <w:rFonts w:ascii="Times New Roman" w:hAnsi="Times New Roman" w:cs="Times New Roman"/>
          <w:i/>
          <w:lang w:val="lt-LT"/>
        </w:rPr>
        <w:t>tinkamumo laiku</w:t>
      </w:r>
      <w:r w:rsidRPr="0053304E">
        <w:rPr>
          <w:rFonts w:ascii="Times New Roman" w:hAnsi="Times New Roman" w:cs="Times New Roman"/>
          <w:i/>
          <w:lang w:val="lt-LT"/>
        </w:rPr>
        <w:t>: lyg</w:t>
      </w:r>
      <w:r w:rsidR="00355730">
        <w:rPr>
          <w:rFonts w:ascii="Times New Roman" w:hAnsi="Times New Roman" w:cs="Times New Roman"/>
          <w:i/>
          <w:lang w:val="lt-LT"/>
        </w:rPr>
        <w:t>iagrečiai</w:t>
      </w:r>
      <w:r w:rsidRPr="0053304E">
        <w:rPr>
          <w:rFonts w:ascii="Times New Roman" w:hAnsi="Times New Roman" w:cs="Times New Roman"/>
          <w:i/>
          <w:lang w:val="lt-LT"/>
        </w:rPr>
        <w:t xml:space="preserve"> imp</w:t>
      </w:r>
      <w:r w:rsidR="00355730">
        <w:rPr>
          <w:rFonts w:ascii="Times New Roman" w:hAnsi="Times New Roman" w:cs="Times New Roman"/>
          <w:i/>
          <w:lang w:val="lt-LT"/>
        </w:rPr>
        <w:t>ortuojamo</w:t>
      </w:r>
      <w:r w:rsidRPr="0053304E">
        <w:rPr>
          <w:rFonts w:ascii="Times New Roman" w:hAnsi="Times New Roman" w:cs="Times New Roman"/>
          <w:i/>
          <w:lang w:val="lt-LT"/>
        </w:rPr>
        <w:t xml:space="preserve"> </w:t>
      </w:r>
      <w:r w:rsidR="00C41E96">
        <w:rPr>
          <w:rFonts w:ascii="Times New Roman" w:hAnsi="Times New Roman" w:cs="Times New Roman"/>
          <w:i/>
          <w:lang w:val="lt-LT"/>
        </w:rPr>
        <w:t>– 3 metai,</w:t>
      </w:r>
      <w:r w:rsidRPr="0053304E">
        <w:rPr>
          <w:rFonts w:ascii="Times New Roman" w:hAnsi="Times New Roman" w:cs="Times New Roman"/>
          <w:i/>
          <w:lang w:val="lt-LT"/>
        </w:rPr>
        <w:t xml:space="preserve"> referencinio</w:t>
      </w:r>
      <w:r w:rsidR="00C41E96">
        <w:rPr>
          <w:rFonts w:ascii="Times New Roman" w:hAnsi="Times New Roman" w:cs="Times New Roman"/>
          <w:i/>
          <w:lang w:val="lt-LT"/>
        </w:rPr>
        <w:t xml:space="preserve"> – 5 </w:t>
      </w:r>
      <w:r w:rsidR="00930F45">
        <w:rPr>
          <w:rFonts w:ascii="Times New Roman" w:hAnsi="Times New Roman" w:cs="Times New Roman"/>
          <w:i/>
          <w:lang w:val="lt-LT"/>
        </w:rPr>
        <w:t>metai;</w:t>
      </w:r>
      <w:r w:rsidR="00C41E96">
        <w:rPr>
          <w:rFonts w:ascii="Times New Roman" w:hAnsi="Times New Roman" w:cs="Times New Roman"/>
          <w:i/>
          <w:lang w:val="lt-LT"/>
        </w:rPr>
        <w:t xml:space="preserve"> pakuotės dydžiu</w:t>
      </w:r>
      <w:r w:rsidR="00930F45">
        <w:rPr>
          <w:rFonts w:ascii="Times New Roman" w:hAnsi="Times New Roman" w:cs="Times New Roman"/>
          <w:i/>
          <w:lang w:val="lt-LT"/>
        </w:rPr>
        <w:t>: lyg</w:t>
      </w:r>
      <w:r w:rsidR="00355730">
        <w:rPr>
          <w:rFonts w:ascii="Times New Roman" w:hAnsi="Times New Roman" w:cs="Times New Roman"/>
          <w:i/>
          <w:lang w:val="lt-LT"/>
        </w:rPr>
        <w:t>iagrečiai</w:t>
      </w:r>
      <w:r w:rsidR="00930F45">
        <w:rPr>
          <w:rFonts w:ascii="Times New Roman" w:hAnsi="Times New Roman" w:cs="Times New Roman"/>
          <w:i/>
          <w:lang w:val="lt-LT"/>
        </w:rPr>
        <w:t xml:space="preserve"> imp</w:t>
      </w:r>
      <w:r w:rsidR="00355730">
        <w:rPr>
          <w:rFonts w:ascii="Times New Roman" w:hAnsi="Times New Roman" w:cs="Times New Roman"/>
          <w:i/>
          <w:lang w:val="lt-LT"/>
        </w:rPr>
        <w:t>ortuojamo</w:t>
      </w:r>
      <w:r w:rsidR="00930F45">
        <w:rPr>
          <w:rFonts w:ascii="Times New Roman" w:hAnsi="Times New Roman" w:cs="Times New Roman"/>
          <w:i/>
          <w:lang w:val="lt-LT"/>
        </w:rPr>
        <w:t xml:space="preserve"> – N14, referencinio – N</w:t>
      </w:r>
      <w:r w:rsidR="004D1396">
        <w:rPr>
          <w:rFonts w:ascii="Times New Roman" w:hAnsi="Times New Roman" w:cs="Times New Roman"/>
          <w:i/>
          <w:lang w:val="lt-LT"/>
        </w:rPr>
        <w:t>7</w:t>
      </w:r>
      <w:r w:rsidR="00930F45">
        <w:rPr>
          <w:rFonts w:ascii="Times New Roman" w:hAnsi="Times New Roman" w:cs="Times New Roman"/>
          <w:i/>
          <w:lang w:val="lt-LT"/>
        </w:rPr>
        <w:t>.</w:t>
      </w:r>
    </w:p>
    <w:bookmarkEnd w:id="6"/>
    <w:p w14:paraId="62F2A9CC" w14:textId="4EBAB049" w:rsidR="0053304E" w:rsidRPr="0053304E" w:rsidRDefault="0053304E" w:rsidP="0053304E">
      <w:pPr>
        <w:tabs>
          <w:tab w:val="left" w:pos="567"/>
        </w:tabs>
        <w:jc w:val="both"/>
        <w:rPr>
          <w:rFonts w:ascii="Times New Roman" w:eastAsia="Times New Roman" w:hAnsi="Times New Roman" w:cs="Times New Roman"/>
          <w:lang w:val="lt-LT"/>
        </w:rPr>
      </w:pPr>
      <w:r w:rsidRPr="0053304E">
        <w:rPr>
          <w:rFonts w:ascii="Times New Roman" w:eastAsia="Times New Roman" w:hAnsi="Times New Roman" w:cs="Times New Roman"/>
          <w:lang w:val="lt-LT"/>
        </w:rPr>
        <w:br w:type="page"/>
      </w:r>
    </w:p>
    <w:p w14:paraId="7EC8E1BF" w14:textId="77777777" w:rsidR="005D5293" w:rsidRPr="005D5293" w:rsidRDefault="005D5293" w:rsidP="005D529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5D5293">
        <w:rPr>
          <w:rFonts w:ascii="Times New Roman" w:eastAsia="Times New Roman" w:hAnsi="Times New Roman" w:cs="Times New Roman"/>
          <w:b/>
          <w:noProof/>
          <w:lang w:val="lt-LT"/>
        </w:rPr>
        <w:lastRenderedPageBreak/>
        <w:t xml:space="preserve">MINIMALI </w:t>
      </w:r>
      <w:r w:rsidRPr="005D5293">
        <w:rPr>
          <w:rFonts w:ascii="Times New Roman" w:eastAsia="Times New Roman" w:hAnsi="Times New Roman" w:cs="Times New Roman"/>
          <w:b/>
          <w:caps/>
          <w:noProof/>
          <w:lang w:val="lt-LT"/>
        </w:rPr>
        <w:t xml:space="preserve">informacija ant </w:t>
      </w:r>
      <w:r w:rsidRPr="005D5293">
        <w:rPr>
          <w:rFonts w:ascii="Times New Roman" w:eastAsia="Times New Roman" w:hAnsi="Times New Roman" w:cs="Times New Roman"/>
          <w:b/>
          <w:noProof/>
          <w:lang w:val="lt-LT"/>
        </w:rPr>
        <w:t>LIZDINIŲ PLOKŠTELIŲ ARBA DVISLUOKSNIŲ JUOSTELIŲ</w:t>
      </w:r>
    </w:p>
    <w:p w14:paraId="7B89485B" w14:textId="77777777" w:rsidR="005D5293" w:rsidRPr="005D5293" w:rsidRDefault="005D5293" w:rsidP="005D529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p>
    <w:p w14:paraId="5CA9C185" w14:textId="77777777" w:rsidR="005D5293" w:rsidRPr="005D5293" w:rsidRDefault="005D5293" w:rsidP="005D529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5D5293">
        <w:rPr>
          <w:rFonts w:ascii="Times New Roman" w:eastAsia="Times New Roman" w:hAnsi="Times New Roman" w:cs="Times New Roman"/>
          <w:b/>
          <w:noProof/>
          <w:lang w:val="lt-LT"/>
        </w:rPr>
        <w:t>LIZDINĖ PLOKŠTELĖ</w:t>
      </w:r>
    </w:p>
    <w:p w14:paraId="7771EBE5" w14:textId="77777777" w:rsidR="005D5293" w:rsidRPr="005D5293" w:rsidRDefault="005D5293" w:rsidP="005D5293">
      <w:pPr>
        <w:spacing w:after="0" w:line="240" w:lineRule="auto"/>
        <w:rPr>
          <w:rFonts w:ascii="Times New Roman" w:eastAsia="Times New Roman" w:hAnsi="Times New Roman" w:cs="Times New Roman"/>
          <w:iCs/>
          <w:lang w:val="lt-LT"/>
        </w:rPr>
      </w:pPr>
    </w:p>
    <w:p w14:paraId="6873B590" w14:textId="77777777" w:rsidR="005D5293" w:rsidRPr="005D5293" w:rsidRDefault="005D5293" w:rsidP="005D5293">
      <w:pPr>
        <w:spacing w:after="0" w:line="240" w:lineRule="auto"/>
        <w:rPr>
          <w:rFonts w:ascii="Times New Roman" w:eastAsia="Times New Roman" w:hAnsi="Times New Roman" w:cs="Times New Roman"/>
          <w:iCs/>
          <w:lang w:val="lt-LT"/>
        </w:rPr>
      </w:pPr>
    </w:p>
    <w:p w14:paraId="3A093B71" w14:textId="77777777" w:rsidR="005D5293" w:rsidRPr="005D5293" w:rsidRDefault="005D5293" w:rsidP="005D529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5D5293">
        <w:rPr>
          <w:rFonts w:ascii="Times New Roman" w:eastAsia="Times New Roman" w:hAnsi="Times New Roman" w:cs="Times New Roman"/>
          <w:b/>
          <w:noProof/>
          <w:lang w:val="lt-LT"/>
        </w:rPr>
        <w:t>1.</w:t>
      </w:r>
      <w:r w:rsidRPr="005D5293">
        <w:rPr>
          <w:rFonts w:ascii="Times New Roman" w:eastAsia="Times New Roman" w:hAnsi="Times New Roman" w:cs="Times New Roman"/>
          <w:b/>
          <w:noProof/>
          <w:lang w:val="lt-LT"/>
        </w:rPr>
        <w:tab/>
        <w:t>VAISTINIO PREPARATO PAVADINIMAS</w:t>
      </w:r>
    </w:p>
    <w:p w14:paraId="0F3A27A2" w14:textId="77777777" w:rsidR="005D5293" w:rsidRPr="005D5293" w:rsidRDefault="005D5293" w:rsidP="005D5293">
      <w:pPr>
        <w:spacing w:after="0" w:line="240" w:lineRule="auto"/>
        <w:rPr>
          <w:rFonts w:ascii="Times New Roman" w:eastAsia="Times New Roman" w:hAnsi="Times New Roman" w:cs="Times New Roman"/>
          <w:iCs/>
          <w:lang w:val="lt-LT"/>
        </w:rPr>
      </w:pPr>
    </w:p>
    <w:p w14:paraId="450F3390" w14:textId="7C558A6D" w:rsidR="005D5293" w:rsidRPr="005D5293" w:rsidRDefault="000B2792" w:rsidP="005D5293">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K</w:t>
      </w:r>
      <w:r w:rsidR="0053304E">
        <w:rPr>
          <w:rFonts w:ascii="Times New Roman" w:eastAsia="Times New Roman" w:hAnsi="Times New Roman" w:cs="Times New Roman"/>
          <w:lang w:val="lt-LT" w:eastAsia="lt-LT"/>
        </w:rPr>
        <w:t>lacid</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U</w:t>
      </w:r>
      <w:r w:rsidR="0053304E">
        <w:rPr>
          <w:rFonts w:ascii="Times New Roman" w:eastAsia="Times New Roman" w:hAnsi="Times New Roman" w:cs="Times New Roman"/>
          <w:lang w:val="lt-LT" w:eastAsia="lt-LT"/>
        </w:rPr>
        <w:t>no</w:t>
      </w:r>
      <w:proofErr w:type="spellEnd"/>
      <w:r w:rsidR="0053304E">
        <w:rPr>
          <w:rFonts w:ascii="Times New Roman" w:eastAsia="Times New Roman" w:hAnsi="Times New Roman" w:cs="Times New Roman"/>
          <w:lang w:val="lt-LT" w:eastAsia="lt-LT"/>
        </w:rPr>
        <w:t xml:space="preserve"> </w:t>
      </w:r>
      <w:r w:rsidR="005D5293" w:rsidRPr="005D5293">
        <w:rPr>
          <w:rFonts w:ascii="Times New Roman" w:eastAsia="Times New Roman" w:hAnsi="Times New Roman" w:cs="Times New Roman"/>
          <w:lang w:val="lt-LT" w:eastAsia="lt-LT"/>
        </w:rPr>
        <w:t xml:space="preserve">500 mg </w:t>
      </w:r>
      <w:r w:rsidR="005D5293" w:rsidRPr="0053304E">
        <w:rPr>
          <w:rFonts w:ascii="Times New Roman" w:eastAsia="Times New Roman" w:hAnsi="Times New Roman" w:cs="Times New Roman"/>
          <w:highlight w:val="lightGray"/>
          <w:lang w:val="lt-LT" w:eastAsia="lt-LT"/>
        </w:rPr>
        <w:t>modifikuoto atpalaidavimo</w:t>
      </w:r>
      <w:r w:rsidR="005D5293" w:rsidRPr="005D5293">
        <w:rPr>
          <w:rFonts w:ascii="Times New Roman" w:eastAsia="Times New Roman" w:hAnsi="Times New Roman" w:cs="Times New Roman"/>
          <w:lang w:val="lt-LT" w:eastAsia="lt-LT"/>
        </w:rPr>
        <w:t xml:space="preserve"> tabletės</w:t>
      </w:r>
    </w:p>
    <w:p w14:paraId="1336770E" w14:textId="77777777" w:rsidR="005D5293" w:rsidRDefault="005D5293" w:rsidP="005D5293">
      <w:pPr>
        <w:spacing w:after="0" w:line="240" w:lineRule="auto"/>
        <w:rPr>
          <w:rFonts w:ascii="Times New Roman" w:eastAsia="Times New Roman" w:hAnsi="Times New Roman" w:cs="Times New Roman"/>
          <w:i/>
          <w:iCs/>
          <w:lang w:val="lv-LV"/>
        </w:rPr>
      </w:pPr>
    </w:p>
    <w:p w14:paraId="792DA67A" w14:textId="77777777" w:rsidR="0053304E" w:rsidRPr="005D5293" w:rsidRDefault="0053304E" w:rsidP="005D5293">
      <w:pPr>
        <w:spacing w:after="0" w:line="240" w:lineRule="auto"/>
        <w:rPr>
          <w:rFonts w:ascii="Times New Roman" w:eastAsia="Times New Roman" w:hAnsi="Times New Roman" w:cs="Times New Roman"/>
          <w:iCs/>
          <w:lang w:val="lt-LT"/>
        </w:rPr>
      </w:pPr>
    </w:p>
    <w:p w14:paraId="06C25C67" w14:textId="77777777" w:rsidR="0053304E" w:rsidRPr="0053304E" w:rsidRDefault="0053304E" w:rsidP="0053304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53304E">
        <w:rPr>
          <w:rFonts w:ascii="Times New Roman" w:eastAsia="Times New Roman" w:hAnsi="Times New Roman" w:cs="Times New Roman"/>
          <w:b/>
          <w:noProof/>
          <w:lang w:val="lt-LT"/>
        </w:rPr>
        <w:t>2.</w:t>
      </w:r>
      <w:r w:rsidRPr="0053304E">
        <w:rPr>
          <w:rFonts w:ascii="Times New Roman" w:eastAsia="Times New Roman" w:hAnsi="Times New Roman" w:cs="Times New Roman"/>
          <w:b/>
          <w:noProof/>
          <w:lang w:val="lt-LT"/>
        </w:rPr>
        <w:tab/>
        <w:t>LYGIAGRETAUS IMPORTUOTOJO PAVADINIMAS</w:t>
      </w:r>
    </w:p>
    <w:p w14:paraId="39994C42" w14:textId="77777777" w:rsidR="005D5293" w:rsidRPr="005D5293" w:rsidRDefault="005D5293" w:rsidP="005D5293">
      <w:pPr>
        <w:spacing w:after="0" w:line="240" w:lineRule="auto"/>
        <w:rPr>
          <w:rFonts w:ascii="Times New Roman" w:eastAsia="Times New Roman" w:hAnsi="Times New Roman" w:cs="Times New Roman"/>
          <w:iCs/>
          <w:lang w:val="lt-LT"/>
        </w:rPr>
      </w:pPr>
    </w:p>
    <w:p w14:paraId="490F45E2" w14:textId="41D8F75C" w:rsidR="005D5293" w:rsidRPr="005D5293" w:rsidRDefault="0053304E" w:rsidP="005D5293">
      <w:pPr>
        <w:spacing w:after="0" w:line="240" w:lineRule="auto"/>
        <w:rPr>
          <w:rFonts w:ascii="Times New Roman" w:eastAsia="Times New Roman" w:hAnsi="Times New Roman" w:cs="Times New Roman"/>
          <w:iCs/>
          <w:lang w:val="lt-LT"/>
        </w:rPr>
      </w:pPr>
      <w:proofErr w:type="spellStart"/>
      <w:r w:rsidRPr="0053304E">
        <w:rPr>
          <w:rFonts w:ascii="Times New Roman" w:eastAsia="Times New Roman" w:hAnsi="Times New Roman" w:cs="Times New Roman"/>
          <w:iCs/>
          <w:highlight w:val="lightGray"/>
          <w:lang w:val="lt-LT"/>
        </w:rPr>
        <w:t>Actiofarma</w:t>
      </w:r>
      <w:proofErr w:type="spellEnd"/>
    </w:p>
    <w:p w14:paraId="69F8DAFF" w14:textId="77777777" w:rsidR="005D5293" w:rsidRPr="005D5293" w:rsidRDefault="005D5293" w:rsidP="005D5293">
      <w:pPr>
        <w:spacing w:after="0" w:line="240" w:lineRule="auto"/>
        <w:rPr>
          <w:rFonts w:ascii="Times New Roman" w:eastAsia="Times New Roman" w:hAnsi="Times New Roman" w:cs="Times New Roman"/>
          <w:iCs/>
          <w:lang w:val="lt-LT"/>
        </w:rPr>
      </w:pPr>
    </w:p>
    <w:p w14:paraId="0AF6580F" w14:textId="77777777" w:rsidR="005D5293" w:rsidRPr="005D5293" w:rsidRDefault="005D5293" w:rsidP="005D5293">
      <w:pPr>
        <w:spacing w:after="0" w:line="240" w:lineRule="auto"/>
        <w:rPr>
          <w:rFonts w:ascii="Times New Roman" w:eastAsia="Times New Roman" w:hAnsi="Times New Roman" w:cs="Times New Roman"/>
          <w:iCs/>
          <w:lang w:val="lt-LT"/>
        </w:rPr>
      </w:pPr>
    </w:p>
    <w:p w14:paraId="279CEEC0" w14:textId="77777777" w:rsidR="005D5293" w:rsidRPr="005D5293" w:rsidRDefault="005D5293" w:rsidP="005D529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5D5293">
        <w:rPr>
          <w:rFonts w:ascii="Times New Roman" w:eastAsia="Times New Roman" w:hAnsi="Times New Roman" w:cs="Times New Roman"/>
          <w:b/>
          <w:noProof/>
          <w:lang w:val="lt-LT"/>
        </w:rPr>
        <w:t>3.</w:t>
      </w:r>
      <w:r w:rsidRPr="005D5293">
        <w:rPr>
          <w:rFonts w:ascii="Times New Roman" w:eastAsia="Times New Roman" w:hAnsi="Times New Roman" w:cs="Times New Roman"/>
          <w:b/>
          <w:noProof/>
          <w:lang w:val="lt-LT"/>
        </w:rPr>
        <w:tab/>
        <w:t>TINKAMUMO LAIKAS</w:t>
      </w:r>
    </w:p>
    <w:p w14:paraId="4A7FF12C" w14:textId="77777777" w:rsidR="005D5293" w:rsidRPr="005D5293" w:rsidRDefault="005D5293" w:rsidP="005D5293">
      <w:pPr>
        <w:spacing w:after="0" w:line="240" w:lineRule="auto"/>
        <w:rPr>
          <w:rFonts w:ascii="Times New Roman" w:eastAsia="Times New Roman" w:hAnsi="Times New Roman" w:cs="Times New Roman"/>
          <w:iCs/>
          <w:lang w:val="lt-LT"/>
        </w:rPr>
      </w:pPr>
    </w:p>
    <w:p w14:paraId="29541262" w14:textId="182ADD9D" w:rsidR="005D5293" w:rsidRPr="005D5293" w:rsidRDefault="005D5293" w:rsidP="005D5293">
      <w:pPr>
        <w:spacing w:after="0" w:line="240" w:lineRule="auto"/>
        <w:rPr>
          <w:rFonts w:ascii="Times New Roman" w:eastAsia="Times New Roman" w:hAnsi="Times New Roman" w:cs="Times New Roman"/>
          <w:iCs/>
          <w:lang w:val="lt-LT"/>
        </w:rPr>
      </w:pPr>
      <w:r w:rsidRPr="005D5293">
        <w:rPr>
          <w:rFonts w:ascii="Times New Roman" w:eastAsia="Times New Roman" w:hAnsi="Times New Roman" w:cs="Times New Roman"/>
          <w:iCs/>
          <w:highlight w:val="lightGray"/>
          <w:lang w:val="lt-LT"/>
        </w:rPr>
        <w:t>EXP</w:t>
      </w:r>
      <w:r w:rsidR="0053304E">
        <w:rPr>
          <w:rFonts w:ascii="Times New Roman" w:eastAsia="Times New Roman" w:hAnsi="Times New Roman" w:cs="Times New Roman"/>
          <w:iCs/>
          <w:lang w:val="lt-LT"/>
        </w:rPr>
        <w:t>:{</w:t>
      </w:r>
      <w:r w:rsidR="00355730">
        <w:rPr>
          <w:rFonts w:ascii="Times New Roman" w:eastAsia="Times New Roman" w:hAnsi="Times New Roman" w:cs="Times New Roman"/>
          <w:iCs/>
          <w:lang w:val="lt-LT"/>
        </w:rPr>
        <w:t>MMMM mm</w:t>
      </w:r>
      <w:r w:rsidRPr="005D5293">
        <w:rPr>
          <w:rFonts w:ascii="Times New Roman" w:eastAsia="Times New Roman" w:hAnsi="Times New Roman" w:cs="Times New Roman"/>
          <w:iCs/>
          <w:lang w:val="lt-LT"/>
        </w:rPr>
        <w:t>}</w:t>
      </w:r>
    </w:p>
    <w:p w14:paraId="1951F493" w14:textId="77777777" w:rsidR="005D5293" w:rsidRPr="005D5293" w:rsidRDefault="005D5293" w:rsidP="005D5293">
      <w:pPr>
        <w:spacing w:after="0" w:line="240" w:lineRule="auto"/>
        <w:rPr>
          <w:rFonts w:ascii="Times New Roman" w:eastAsia="Times New Roman" w:hAnsi="Times New Roman" w:cs="Times New Roman"/>
          <w:iCs/>
          <w:lang w:val="lt-LT"/>
        </w:rPr>
      </w:pPr>
    </w:p>
    <w:p w14:paraId="78205D00" w14:textId="77777777" w:rsidR="005D5293" w:rsidRPr="005D5293" w:rsidRDefault="005D5293" w:rsidP="005D5293">
      <w:pPr>
        <w:spacing w:after="0" w:line="240" w:lineRule="auto"/>
        <w:rPr>
          <w:rFonts w:ascii="Times New Roman" w:eastAsia="Times New Roman" w:hAnsi="Times New Roman" w:cs="Times New Roman"/>
          <w:iCs/>
          <w:lang w:val="lt-LT"/>
        </w:rPr>
      </w:pPr>
    </w:p>
    <w:p w14:paraId="0C9CD2A6" w14:textId="77777777" w:rsidR="005D5293" w:rsidRPr="005D5293" w:rsidRDefault="005D5293" w:rsidP="005D529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5D5293">
        <w:rPr>
          <w:rFonts w:ascii="Times New Roman" w:eastAsia="Times New Roman" w:hAnsi="Times New Roman" w:cs="Times New Roman"/>
          <w:b/>
          <w:noProof/>
          <w:lang w:val="lt-LT"/>
        </w:rPr>
        <w:t>4.</w:t>
      </w:r>
      <w:r w:rsidRPr="005D5293">
        <w:rPr>
          <w:rFonts w:ascii="Times New Roman" w:eastAsia="Times New Roman" w:hAnsi="Times New Roman" w:cs="Times New Roman"/>
          <w:b/>
          <w:noProof/>
          <w:lang w:val="lt-LT"/>
        </w:rPr>
        <w:tab/>
        <w:t>SERIJOS NUMERIS</w:t>
      </w:r>
    </w:p>
    <w:p w14:paraId="7749D157" w14:textId="77777777" w:rsidR="005D5293" w:rsidRPr="005D5293" w:rsidRDefault="005D5293" w:rsidP="005D5293">
      <w:pPr>
        <w:spacing w:after="0" w:line="240" w:lineRule="auto"/>
        <w:rPr>
          <w:rFonts w:ascii="Times New Roman" w:eastAsia="Times New Roman" w:hAnsi="Times New Roman" w:cs="Times New Roman"/>
          <w:iCs/>
          <w:lang w:val="lt-LT"/>
        </w:rPr>
      </w:pPr>
    </w:p>
    <w:p w14:paraId="65F0E8CB" w14:textId="7C879904" w:rsidR="005D5293" w:rsidRPr="005D5293" w:rsidRDefault="005D5293" w:rsidP="005D5293">
      <w:pPr>
        <w:spacing w:after="0" w:line="240" w:lineRule="auto"/>
        <w:rPr>
          <w:rFonts w:ascii="Times New Roman" w:eastAsia="Times New Roman" w:hAnsi="Times New Roman" w:cs="Times New Roman"/>
          <w:lang w:val="lt-LT" w:eastAsia="lt-LT"/>
        </w:rPr>
      </w:pPr>
      <w:proofErr w:type="spellStart"/>
      <w:r w:rsidRPr="005D5293">
        <w:rPr>
          <w:rFonts w:ascii="Times New Roman" w:eastAsia="Times New Roman" w:hAnsi="Times New Roman" w:cs="Times New Roman"/>
          <w:highlight w:val="lightGray"/>
          <w:lang w:val="lt-LT" w:eastAsia="lt-LT"/>
        </w:rPr>
        <w:t>Lot</w:t>
      </w:r>
      <w:proofErr w:type="spellEnd"/>
      <w:r w:rsidR="0053304E">
        <w:rPr>
          <w:rFonts w:ascii="Times New Roman" w:eastAsia="Times New Roman" w:hAnsi="Times New Roman" w:cs="Times New Roman"/>
          <w:lang w:val="lt-LT" w:eastAsia="lt-LT"/>
        </w:rPr>
        <w:t>:</w:t>
      </w:r>
    </w:p>
    <w:p w14:paraId="661FAD0E" w14:textId="77777777" w:rsidR="005D5293" w:rsidRPr="005D5293" w:rsidRDefault="005D5293" w:rsidP="005D5293">
      <w:pPr>
        <w:spacing w:after="0" w:line="240" w:lineRule="auto"/>
        <w:rPr>
          <w:rFonts w:ascii="Times New Roman" w:eastAsia="Times New Roman" w:hAnsi="Times New Roman" w:cs="Times New Roman"/>
          <w:iCs/>
          <w:lang w:val="lt-LT"/>
        </w:rPr>
      </w:pPr>
    </w:p>
    <w:p w14:paraId="683ECED8" w14:textId="77777777" w:rsidR="005D5293" w:rsidRPr="005D5293" w:rsidRDefault="005D5293" w:rsidP="005D5293">
      <w:pPr>
        <w:spacing w:after="0" w:line="240" w:lineRule="auto"/>
        <w:rPr>
          <w:rFonts w:ascii="Times New Roman" w:eastAsia="Times New Roman" w:hAnsi="Times New Roman" w:cs="Times New Roman"/>
          <w:iCs/>
          <w:lang w:val="lt-LT"/>
        </w:rPr>
      </w:pPr>
    </w:p>
    <w:p w14:paraId="4C922FBA" w14:textId="77777777" w:rsidR="005D5293" w:rsidRPr="005D5293" w:rsidRDefault="005D5293" w:rsidP="005D529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5D5293">
        <w:rPr>
          <w:rFonts w:ascii="Times New Roman" w:eastAsia="Times New Roman" w:hAnsi="Times New Roman" w:cs="Times New Roman"/>
          <w:b/>
          <w:noProof/>
          <w:lang w:val="lt-LT"/>
        </w:rPr>
        <w:t>5.</w:t>
      </w:r>
      <w:r w:rsidRPr="005D5293">
        <w:rPr>
          <w:rFonts w:ascii="Times New Roman" w:eastAsia="Times New Roman" w:hAnsi="Times New Roman" w:cs="Times New Roman"/>
          <w:b/>
          <w:noProof/>
          <w:lang w:val="lt-LT"/>
        </w:rPr>
        <w:tab/>
        <w:t>KITA</w:t>
      </w:r>
    </w:p>
    <w:p w14:paraId="1F3DC4B2" w14:textId="77777777" w:rsidR="005D5293" w:rsidRPr="005D5293" w:rsidRDefault="005D5293" w:rsidP="005D5293">
      <w:pPr>
        <w:spacing w:after="0" w:line="240" w:lineRule="auto"/>
        <w:rPr>
          <w:rFonts w:ascii="Times New Roman" w:eastAsia="Times New Roman" w:hAnsi="Times New Roman" w:cs="Times New Roman"/>
          <w:iCs/>
          <w:lang w:val="lt-LT"/>
        </w:rPr>
      </w:pPr>
    </w:p>
    <w:p w14:paraId="19AEA91A" w14:textId="4BF0D105" w:rsidR="00355730" w:rsidRDefault="00355730" w:rsidP="00355730">
      <w:pPr>
        <w:spacing w:after="0" w:line="240" w:lineRule="auto"/>
        <w:rPr>
          <w:rFonts w:ascii="Times New Roman" w:eastAsia="Times New Roman" w:hAnsi="Times New Roman" w:cs="Times New Roman"/>
          <w:kern w:val="28"/>
          <w:szCs w:val="20"/>
          <w:lang w:val="lt-LT"/>
        </w:rPr>
      </w:pPr>
    </w:p>
    <w:p w14:paraId="708F92DE" w14:textId="66B2CA3D" w:rsidR="00355730" w:rsidRPr="00697D8E" w:rsidRDefault="00355730" w:rsidP="00697D8E">
      <w:pPr>
        <w:spacing w:after="0" w:line="240" w:lineRule="auto"/>
        <w:rPr>
          <w:rFonts w:ascii="Times New Roman" w:eastAsia="Times New Roman" w:hAnsi="Times New Roman" w:cs="Times New Roman"/>
          <w:b/>
          <w:bCs/>
          <w:kern w:val="28"/>
          <w:szCs w:val="20"/>
          <w:lang w:val="lt-LT"/>
        </w:rPr>
      </w:pPr>
      <w:proofErr w:type="spellStart"/>
      <w:r w:rsidRPr="00697D8E">
        <w:rPr>
          <w:rFonts w:ascii="Times New Roman" w:eastAsia="Times New Roman" w:hAnsi="Times New Roman" w:cs="Times New Roman"/>
          <w:b/>
          <w:bCs/>
          <w:kern w:val="28"/>
          <w:szCs w:val="20"/>
          <w:highlight w:val="lightGray"/>
          <w:lang w:val="lt-LT"/>
        </w:rPr>
        <w:t>Perpak</w:t>
      </w:r>
      <w:proofErr w:type="spellEnd"/>
      <w:r w:rsidRPr="00697D8E">
        <w:rPr>
          <w:rFonts w:ascii="Times New Roman" w:eastAsia="Times New Roman" w:hAnsi="Times New Roman" w:cs="Times New Roman"/>
          <w:b/>
          <w:bCs/>
          <w:kern w:val="28"/>
          <w:szCs w:val="20"/>
          <w:highlight w:val="lightGray"/>
          <w:lang w:val="lt-LT"/>
        </w:rPr>
        <w:t>. serija</w:t>
      </w:r>
    </w:p>
    <w:p w14:paraId="1C8C42F1" w14:textId="77777777" w:rsidR="00355730" w:rsidRDefault="00355730" w:rsidP="00697D8E">
      <w:pPr>
        <w:spacing w:after="0" w:line="240" w:lineRule="auto"/>
        <w:rPr>
          <w:rFonts w:ascii="Times New Roman" w:eastAsia="Times New Roman" w:hAnsi="Times New Roman" w:cs="Times New Roman"/>
          <w:kern w:val="28"/>
          <w:szCs w:val="20"/>
          <w:lang w:val="lt-LT"/>
        </w:rPr>
      </w:pPr>
    </w:p>
    <w:p w14:paraId="1FAF9724" w14:textId="5C9A0A5C" w:rsidR="005D5293" w:rsidRPr="005D5293" w:rsidRDefault="005D5293" w:rsidP="00697D8E">
      <w:pPr>
        <w:spacing w:after="0" w:line="240" w:lineRule="auto"/>
        <w:rPr>
          <w:rFonts w:ascii="Times New Roman" w:eastAsia="Times New Roman" w:hAnsi="Times New Roman" w:cs="Times New Roman"/>
          <w:b/>
          <w:kern w:val="28"/>
          <w:szCs w:val="20"/>
          <w:lang w:val="lt-LT" w:eastAsia="lt-LT"/>
        </w:rPr>
      </w:pPr>
      <w:r w:rsidRPr="005D5293">
        <w:rPr>
          <w:rFonts w:ascii="Times New Roman" w:eastAsia="Times New Roman" w:hAnsi="Times New Roman" w:cs="Times New Roman"/>
          <w:kern w:val="28"/>
          <w:szCs w:val="20"/>
          <w:lang w:val="lt-LT"/>
        </w:rPr>
        <w:br w:type="page"/>
      </w:r>
    </w:p>
    <w:p w14:paraId="2E45F594" w14:textId="77777777" w:rsidR="005D5293" w:rsidRPr="005D5293" w:rsidRDefault="005D5293" w:rsidP="005D5293">
      <w:pPr>
        <w:spacing w:after="0" w:line="240" w:lineRule="auto"/>
        <w:jc w:val="center"/>
        <w:rPr>
          <w:rFonts w:ascii="Times New Roman" w:eastAsia="Times New Roman" w:hAnsi="Times New Roman" w:cs="Times New Roman"/>
          <w:b/>
          <w:kern w:val="28"/>
          <w:szCs w:val="20"/>
          <w:lang w:val="lt-LT" w:eastAsia="lt-LT"/>
        </w:rPr>
      </w:pPr>
    </w:p>
    <w:p w14:paraId="4CEAFCC4" w14:textId="77777777" w:rsidR="005D5293" w:rsidRPr="005D5293" w:rsidRDefault="005D5293" w:rsidP="005D5293">
      <w:pPr>
        <w:spacing w:after="0" w:line="240" w:lineRule="auto"/>
        <w:jc w:val="center"/>
        <w:rPr>
          <w:rFonts w:ascii="Times New Roman" w:eastAsia="Times New Roman" w:hAnsi="Times New Roman" w:cs="Times New Roman"/>
          <w:b/>
          <w:kern w:val="28"/>
          <w:szCs w:val="20"/>
          <w:lang w:val="lt-LT" w:eastAsia="lt-LT"/>
        </w:rPr>
      </w:pPr>
    </w:p>
    <w:p w14:paraId="6DEFC869" w14:textId="77777777" w:rsidR="005D5293" w:rsidRPr="005D5293" w:rsidRDefault="005D5293" w:rsidP="005D5293">
      <w:pPr>
        <w:spacing w:after="0" w:line="240" w:lineRule="auto"/>
        <w:jc w:val="center"/>
        <w:rPr>
          <w:rFonts w:ascii="Times New Roman" w:eastAsia="Times New Roman" w:hAnsi="Times New Roman" w:cs="Times New Roman"/>
          <w:b/>
          <w:kern w:val="28"/>
          <w:szCs w:val="20"/>
          <w:lang w:val="lt-LT" w:eastAsia="lt-LT"/>
        </w:rPr>
      </w:pPr>
    </w:p>
    <w:p w14:paraId="22E862DA" w14:textId="77777777" w:rsidR="005D5293" w:rsidRPr="005D5293" w:rsidRDefault="005D5293" w:rsidP="005D5293">
      <w:pPr>
        <w:spacing w:after="0" w:line="240" w:lineRule="auto"/>
        <w:jc w:val="center"/>
        <w:rPr>
          <w:rFonts w:ascii="Times New Roman" w:eastAsia="Times New Roman" w:hAnsi="Times New Roman" w:cs="Times New Roman"/>
          <w:b/>
          <w:kern w:val="28"/>
          <w:szCs w:val="20"/>
          <w:lang w:val="lt-LT" w:eastAsia="lt-LT"/>
        </w:rPr>
      </w:pPr>
    </w:p>
    <w:p w14:paraId="4824FEAA" w14:textId="77777777" w:rsidR="005D5293" w:rsidRPr="005D5293" w:rsidRDefault="005D5293" w:rsidP="005D5293">
      <w:pPr>
        <w:spacing w:after="0" w:line="240" w:lineRule="auto"/>
        <w:jc w:val="center"/>
        <w:rPr>
          <w:rFonts w:ascii="Times New Roman" w:eastAsia="Times New Roman" w:hAnsi="Times New Roman" w:cs="Times New Roman"/>
          <w:b/>
          <w:kern w:val="28"/>
          <w:szCs w:val="20"/>
          <w:lang w:val="lt-LT" w:eastAsia="lt-LT"/>
        </w:rPr>
      </w:pPr>
    </w:p>
    <w:p w14:paraId="4E4AA5CF" w14:textId="77777777" w:rsidR="005D5293" w:rsidRPr="005D5293" w:rsidRDefault="005D5293" w:rsidP="005D5293">
      <w:pPr>
        <w:spacing w:after="0" w:line="240" w:lineRule="auto"/>
        <w:jc w:val="center"/>
        <w:rPr>
          <w:rFonts w:ascii="Times New Roman" w:eastAsia="Times New Roman" w:hAnsi="Times New Roman" w:cs="Times New Roman"/>
          <w:b/>
          <w:kern w:val="28"/>
          <w:szCs w:val="20"/>
          <w:lang w:val="lt-LT" w:eastAsia="lt-LT"/>
        </w:rPr>
      </w:pPr>
    </w:p>
    <w:p w14:paraId="20C7DF2D" w14:textId="77777777" w:rsidR="005D5293" w:rsidRPr="005D5293" w:rsidRDefault="005D5293" w:rsidP="005D5293">
      <w:pPr>
        <w:spacing w:after="0" w:line="240" w:lineRule="auto"/>
        <w:jc w:val="center"/>
        <w:rPr>
          <w:rFonts w:ascii="Times New Roman" w:eastAsia="Times New Roman" w:hAnsi="Times New Roman" w:cs="Times New Roman"/>
          <w:b/>
          <w:kern w:val="28"/>
          <w:szCs w:val="20"/>
          <w:lang w:val="lt-LT" w:eastAsia="lt-LT"/>
        </w:rPr>
      </w:pPr>
    </w:p>
    <w:p w14:paraId="2EC9872F" w14:textId="77777777" w:rsidR="005D5293" w:rsidRPr="005D5293" w:rsidRDefault="005D5293" w:rsidP="005D5293">
      <w:pPr>
        <w:spacing w:after="0" w:line="240" w:lineRule="auto"/>
        <w:jc w:val="center"/>
        <w:rPr>
          <w:rFonts w:ascii="Times New Roman" w:eastAsia="Times New Roman" w:hAnsi="Times New Roman" w:cs="Times New Roman"/>
          <w:b/>
          <w:kern w:val="28"/>
          <w:szCs w:val="20"/>
          <w:lang w:val="lt-LT" w:eastAsia="lt-LT"/>
        </w:rPr>
      </w:pPr>
    </w:p>
    <w:p w14:paraId="0453D4A5" w14:textId="77777777" w:rsidR="005D5293" w:rsidRPr="005D5293" w:rsidRDefault="005D5293" w:rsidP="005D5293">
      <w:pPr>
        <w:spacing w:after="0" w:line="240" w:lineRule="auto"/>
        <w:jc w:val="center"/>
        <w:rPr>
          <w:rFonts w:ascii="Times New Roman" w:eastAsia="Times New Roman" w:hAnsi="Times New Roman" w:cs="Times New Roman"/>
          <w:b/>
          <w:kern w:val="28"/>
          <w:szCs w:val="20"/>
          <w:lang w:val="lt-LT" w:eastAsia="lt-LT"/>
        </w:rPr>
      </w:pPr>
    </w:p>
    <w:p w14:paraId="1F1164C2" w14:textId="77777777" w:rsidR="005D5293" w:rsidRPr="005D5293" w:rsidRDefault="005D5293" w:rsidP="005D5293">
      <w:pPr>
        <w:spacing w:after="0" w:line="240" w:lineRule="auto"/>
        <w:jc w:val="center"/>
        <w:rPr>
          <w:rFonts w:ascii="Times New Roman" w:eastAsia="Times New Roman" w:hAnsi="Times New Roman" w:cs="Times New Roman"/>
          <w:b/>
          <w:kern w:val="28"/>
          <w:szCs w:val="20"/>
          <w:lang w:val="lt-LT" w:eastAsia="lt-LT"/>
        </w:rPr>
      </w:pPr>
    </w:p>
    <w:p w14:paraId="79531D65" w14:textId="77777777" w:rsidR="005D5293" w:rsidRPr="005D5293" w:rsidRDefault="005D5293" w:rsidP="005D5293">
      <w:pPr>
        <w:spacing w:after="0" w:line="240" w:lineRule="auto"/>
        <w:jc w:val="center"/>
        <w:rPr>
          <w:rFonts w:ascii="Times New Roman" w:eastAsia="Times New Roman" w:hAnsi="Times New Roman" w:cs="Times New Roman"/>
          <w:b/>
          <w:kern w:val="28"/>
          <w:szCs w:val="20"/>
          <w:lang w:val="lt-LT" w:eastAsia="lt-LT"/>
        </w:rPr>
      </w:pPr>
    </w:p>
    <w:p w14:paraId="049BB15E" w14:textId="77777777" w:rsidR="005D5293" w:rsidRPr="005D5293" w:rsidRDefault="005D5293" w:rsidP="005D5293">
      <w:pPr>
        <w:spacing w:after="0" w:line="240" w:lineRule="auto"/>
        <w:jc w:val="center"/>
        <w:rPr>
          <w:rFonts w:ascii="Times New Roman" w:eastAsia="Times New Roman" w:hAnsi="Times New Roman" w:cs="Times New Roman"/>
          <w:b/>
          <w:kern w:val="28"/>
          <w:szCs w:val="20"/>
          <w:lang w:val="lt-LT" w:eastAsia="lt-LT"/>
        </w:rPr>
      </w:pPr>
    </w:p>
    <w:p w14:paraId="63F0186C" w14:textId="77777777" w:rsidR="005D5293" w:rsidRPr="005D5293" w:rsidRDefault="005D5293" w:rsidP="005D5293">
      <w:pPr>
        <w:spacing w:after="0" w:line="240" w:lineRule="auto"/>
        <w:jc w:val="center"/>
        <w:rPr>
          <w:rFonts w:ascii="Times New Roman" w:eastAsia="Times New Roman" w:hAnsi="Times New Roman" w:cs="Times New Roman"/>
          <w:b/>
          <w:kern w:val="28"/>
          <w:szCs w:val="20"/>
          <w:lang w:val="lt-LT" w:eastAsia="lt-LT"/>
        </w:rPr>
      </w:pPr>
    </w:p>
    <w:p w14:paraId="0CE5C6B2" w14:textId="77777777" w:rsidR="005D5293" w:rsidRPr="005D5293" w:rsidRDefault="005D5293" w:rsidP="005D5293">
      <w:pPr>
        <w:spacing w:after="0" w:line="240" w:lineRule="auto"/>
        <w:jc w:val="center"/>
        <w:rPr>
          <w:rFonts w:ascii="Times New Roman" w:eastAsia="Times New Roman" w:hAnsi="Times New Roman" w:cs="Times New Roman"/>
          <w:b/>
          <w:kern w:val="28"/>
          <w:szCs w:val="20"/>
          <w:lang w:val="lt-LT" w:eastAsia="lt-LT"/>
        </w:rPr>
      </w:pPr>
    </w:p>
    <w:p w14:paraId="66045DDF" w14:textId="77777777" w:rsidR="005D5293" w:rsidRPr="005D5293" w:rsidRDefault="005D5293" w:rsidP="005D5293">
      <w:pPr>
        <w:spacing w:after="0" w:line="240" w:lineRule="auto"/>
        <w:jc w:val="center"/>
        <w:rPr>
          <w:rFonts w:ascii="Times New Roman" w:eastAsia="Times New Roman" w:hAnsi="Times New Roman" w:cs="Times New Roman"/>
          <w:b/>
          <w:kern w:val="28"/>
          <w:szCs w:val="20"/>
          <w:lang w:val="lt-LT" w:eastAsia="lt-LT"/>
        </w:rPr>
      </w:pPr>
    </w:p>
    <w:p w14:paraId="50923197" w14:textId="77777777" w:rsidR="005D5293" w:rsidRPr="005D5293" w:rsidRDefault="005D5293" w:rsidP="005D5293">
      <w:pPr>
        <w:spacing w:after="0" w:line="240" w:lineRule="auto"/>
        <w:jc w:val="center"/>
        <w:rPr>
          <w:rFonts w:ascii="Times New Roman" w:eastAsia="Times New Roman" w:hAnsi="Times New Roman" w:cs="Times New Roman"/>
          <w:b/>
          <w:kern w:val="28"/>
          <w:szCs w:val="20"/>
          <w:lang w:val="lt-LT" w:eastAsia="lt-LT"/>
        </w:rPr>
      </w:pPr>
    </w:p>
    <w:p w14:paraId="1385582F" w14:textId="77777777" w:rsidR="005D5293" w:rsidRPr="005D5293" w:rsidRDefault="005D5293" w:rsidP="005D5293">
      <w:pPr>
        <w:spacing w:after="0" w:line="240" w:lineRule="auto"/>
        <w:jc w:val="center"/>
        <w:rPr>
          <w:rFonts w:ascii="Times New Roman" w:eastAsia="Times New Roman" w:hAnsi="Times New Roman" w:cs="Times New Roman"/>
          <w:b/>
          <w:kern w:val="28"/>
          <w:szCs w:val="20"/>
          <w:lang w:val="lt-LT" w:eastAsia="lt-LT"/>
        </w:rPr>
      </w:pPr>
    </w:p>
    <w:p w14:paraId="7D94ACE1" w14:textId="77777777" w:rsidR="005D5293" w:rsidRPr="005D5293" w:rsidRDefault="005D5293" w:rsidP="005D5293">
      <w:pPr>
        <w:spacing w:after="0" w:line="240" w:lineRule="auto"/>
        <w:jc w:val="center"/>
        <w:rPr>
          <w:rFonts w:ascii="Times New Roman" w:eastAsia="Times New Roman" w:hAnsi="Times New Roman" w:cs="Times New Roman"/>
          <w:b/>
          <w:kern w:val="28"/>
          <w:szCs w:val="20"/>
          <w:lang w:val="lt-LT" w:eastAsia="lt-LT"/>
        </w:rPr>
      </w:pPr>
    </w:p>
    <w:p w14:paraId="4BB94194" w14:textId="77777777" w:rsidR="005D5293" w:rsidRPr="005D5293" w:rsidRDefault="005D5293" w:rsidP="005D5293">
      <w:pPr>
        <w:spacing w:after="0" w:line="240" w:lineRule="auto"/>
        <w:jc w:val="center"/>
        <w:rPr>
          <w:rFonts w:ascii="Times New Roman" w:eastAsia="Times New Roman" w:hAnsi="Times New Roman" w:cs="Times New Roman"/>
          <w:b/>
          <w:kern w:val="28"/>
          <w:szCs w:val="20"/>
          <w:lang w:val="lt-LT" w:eastAsia="lt-LT"/>
        </w:rPr>
      </w:pPr>
    </w:p>
    <w:p w14:paraId="1D159EC3" w14:textId="77777777" w:rsidR="005D5293" w:rsidRPr="005D5293" w:rsidRDefault="005D5293" w:rsidP="005D5293">
      <w:pPr>
        <w:spacing w:after="0" w:line="240" w:lineRule="auto"/>
        <w:jc w:val="center"/>
        <w:rPr>
          <w:rFonts w:ascii="Times New Roman" w:eastAsia="Times New Roman" w:hAnsi="Times New Roman" w:cs="Times New Roman"/>
          <w:b/>
          <w:kern w:val="28"/>
          <w:szCs w:val="20"/>
          <w:lang w:val="lt-LT" w:eastAsia="lt-LT"/>
        </w:rPr>
      </w:pPr>
    </w:p>
    <w:p w14:paraId="61786A11" w14:textId="77777777" w:rsidR="005D5293" w:rsidRPr="005D5293" w:rsidRDefault="005D5293" w:rsidP="005D5293">
      <w:pPr>
        <w:spacing w:after="0" w:line="240" w:lineRule="auto"/>
        <w:jc w:val="center"/>
        <w:rPr>
          <w:rFonts w:ascii="Times New Roman" w:eastAsia="Times New Roman" w:hAnsi="Times New Roman" w:cs="Times New Roman"/>
          <w:b/>
          <w:kern w:val="28"/>
          <w:szCs w:val="20"/>
          <w:lang w:val="lt-LT" w:eastAsia="lt-LT"/>
        </w:rPr>
      </w:pPr>
    </w:p>
    <w:p w14:paraId="6389F619" w14:textId="77777777" w:rsidR="005D5293" w:rsidRPr="005D5293" w:rsidRDefault="005D5293" w:rsidP="005D5293">
      <w:pPr>
        <w:spacing w:after="0" w:line="240" w:lineRule="auto"/>
        <w:jc w:val="center"/>
        <w:rPr>
          <w:rFonts w:ascii="Times New Roman" w:eastAsia="Times New Roman" w:hAnsi="Times New Roman" w:cs="Times New Roman"/>
          <w:b/>
          <w:kern w:val="28"/>
          <w:szCs w:val="20"/>
          <w:lang w:val="lt-LT" w:eastAsia="lt-LT"/>
        </w:rPr>
      </w:pPr>
    </w:p>
    <w:p w14:paraId="3EB31AD0" w14:textId="77777777" w:rsidR="005D5293" w:rsidRPr="005D5293" w:rsidRDefault="005D5293" w:rsidP="005D5293">
      <w:pPr>
        <w:spacing w:after="0" w:line="240" w:lineRule="auto"/>
        <w:jc w:val="center"/>
        <w:rPr>
          <w:rFonts w:ascii="Times New Roman" w:eastAsia="Times New Roman" w:hAnsi="Times New Roman" w:cs="Times New Roman"/>
          <w:b/>
          <w:kern w:val="28"/>
          <w:szCs w:val="20"/>
          <w:lang w:val="lt-LT" w:eastAsia="lt-LT"/>
        </w:rPr>
      </w:pPr>
    </w:p>
    <w:p w14:paraId="78186F75" w14:textId="77777777" w:rsidR="005D5293" w:rsidRPr="005D5293" w:rsidRDefault="005D5293" w:rsidP="005D5293">
      <w:pPr>
        <w:spacing w:after="0" w:line="240" w:lineRule="auto"/>
        <w:jc w:val="center"/>
        <w:rPr>
          <w:rFonts w:ascii="Times New Roman" w:eastAsia="Times New Roman" w:hAnsi="Times New Roman" w:cs="Times New Roman"/>
          <w:b/>
          <w:kern w:val="28"/>
          <w:szCs w:val="20"/>
          <w:lang w:val="lt-LT" w:eastAsia="lt-LT"/>
        </w:rPr>
      </w:pPr>
      <w:r w:rsidRPr="005D5293">
        <w:rPr>
          <w:rFonts w:ascii="Times New Roman" w:eastAsia="Times New Roman" w:hAnsi="Times New Roman" w:cs="Times New Roman"/>
          <w:b/>
          <w:kern w:val="28"/>
          <w:szCs w:val="20"/>
          <w:lang w:val="lt-LT" w:eastAsia="lt-LT"/>
        </w:rPr>
        <w:t>B. PAKUOTĖS LAPELIS</w:t>
      </w:r>
    </w:p>
    <w:p w14:paraId="5C78C9CC" w14:textId="77777777" w:rsidR="005D5293" w:rsidRPr="005D5293" w:rsidRDefault="005D5293" w:rsidP="005D5293">
      <w:pPr>
        <w:spacing w:after="0" w:line="240" w:lineRule="auto"/>
        <w:jc w:val="center"/>
        <w:rPr>
          <w:rFonts w:ascii="Times New Roman" w:eastAsia="Times New Roman" w:hAnsi="Times New Roman" w:cs="Times New Roman"/>
          <w:b/>
          <w:lang w:val="lt-LT" w:eastAsia="lt-LT"/>
        </w:rPr>
      </w:pPr>
      <w:r w:rsidRPr="005D5293">
        <w:rPr>
          <w:rFonts w:ascii="Times New Roman" w:eastAsia="Times New Roman" w:hAnsi="Times New Roman" w:cs="Times New Roman"/>
          <w:lang w:val="lt-LT" w:eastAsia="lt-LT"/>
        </w:rPr>
        <w:br w:type="page"/>
      </w:r>
      <w:r w:rsidRPr="005D5293">
        <w:rPr>
          <w:rFonts w:ascii="Times New Roman" w:eastAsia="Times New Roman" w:hAnsi="Times New Roman" w:cs="Times New Roman"/>
          <w:b/>
          <w:lang w:val="lt-LT" w:eastAsia="lt-LT"/>
        </w:rPr>
        <w:lastRenderedPageBreak/>
        <w:t>Pakuotės lapelis: informacija vartotojui</w:t>
      </w:r>
    </w:p>
    <w:p w14:paraId="20E27F56" w14:textId="77777777" w:rsidR="005D5293" w:rsidRPr="005D5293" w:rsidRDefault="005D5293" w:rsidP="005D5293">
      <w:pPr>
        <w:spacing w:after="0" w:line="240" w:lineRule="auto"/>
        <w:jc w:val="center"/>
        <w:rPr>
          <w:rFonts w:ascii="Times New Roman" w:eastAsia="Times New Roman" w:hAnsi="Times New Roman" w:cs="Times New Roman"/>
          <w:b/>
          <w:lang w:val="lt-LT" w:eastAsia="lt-LT"/>
        </w:rPr>
      </w:pPr>
    </w:p>
    <w:p w14:paraId="2C3BD31F" w14:textId="78AC6ECF" w:rsidR="005D5293" w:rsidRPr="005D5293" w:rsidRDefault="000B2792" w:rsidP="005D5293">
      <w:pPr>
        <w:spacing w:after="0" w:line="240" w:lineRule="auto"/>
        <w:jc w:val="center"/>
        <w:rPr>
          <w:rFonts w:ascii="Times New Roman" w:eastAsia="Times New Roman" w:hAnsi="Times New Roman" w:cs="Times New Roman"/>
          <w:b/>
          <w:lang w:val="lt-LT" w:eastAsia="lt-LT"/>
        </w:rPr>
      </w:pPr>
      <w:proofErr w:type="spellStart"/>
      <w:r>
        <w:rPr>
          <w:rFonts w:ascii="Times New Roman" w:eastAsia="Times New Roman" w:hAnsi="Times New Roman" w:cs="Times New Roman"/>
          <w:b/>
          <w:lang w:val="lt-LT" w:eastAsia="lt-LT"/>
        </w:rPr>
        <w:t>Klacid</w:t>
      </w:r>
      <w:proofErr w:type="spellEnd"/>
      <w:r>
        <w:rPr>
          <w:rFonts w:ascii="Times New Roman" w:eastAsia="Times New Roman" w:hAnsi="Times New Roman" w:cs="Times New Roman"/>
          <w:b/>
          <w:lang w:val="lt-LT" w:eastAsia="lt-LT"/>
        </w:rPr>
        <w:t xml:space="preserve"> </w:t>
      </w:r>
      <w:proofErr w:type="spellStart"/>
      <w:r>
        <w:rPr>
          <w:rFonts w:ascii="Times New Roman" w:eastAsia="Times New Roman" w:hAnsi="Times New Roman" w:cs="Times New Roman"/>
          <w:b/>
          <w:lang w:val="lt-LT" w:eastAsia="lt-LT"/>
        </w:rPr>
        <w:t>Uno</w:t>
      </w:r>
      <w:proofErr w:type="spellEnd"/>
      <w:r w:rsidR="0053304E">
        <w:rPr>
          <w:rFonts w:ascii="Times New Roman" w:eastAsia="Times New Roman" w:hAnsi="Times New Roman" w:cs="Times New Roman"/>
          <w:b/>
          <w:lang w:val="lt-LT" w:eastAsia="lt-LT"/>
        </w:rPr>
        <w:t xml:space="preserve"> </w:t>
      </w:r>
      <w:r w:rsidR="005D5293" w:rsidRPr="005D5293">
        <w:rPr>
          <w:rFonts w:ascii="Times New Roman" w:eastAsia="Times New Roman" w:hAnsi="Times New Roman" w:cs="Times New Roman"/>
          <w:b/>
          <w:lang w:val="lt-LT" w:eastAsia="lt-LT"/>
        </w:rPr>
        <w:t>500 mg modifikuoto atpalaidavimo tabletės</w:t>
      </w:r>
    </w:p>
    <w:p w14:paraId="0E1F0DAD" w14:textId="166677CB" w:rsidR="005D5293" w:rsidRPr="005D5293" w:rsidRDefault="005D5293" w:rsidP="005D5293">
      <w:pPr>
        <w:spacing w:after="0" w:line="240" w:lineRule="auto"/>
        <w:jc w:val="center"/>
        <w:rPr>
          <w:rFonts w:ascii="Times New Roman" w:eastAsia="Times New Roman" w:hAnsi="Times New Roman" w:cs="Times New Roman"/>
          <w:lang w:val="lt-LT" w:eastAsia="lt-LT"/>
        </w:rPr>
      </w:pPr>
      <w:proofErr w:type="spellStart"/>
      <w:r w:rsidRPr="005D5293">
        <w:rPr>
          <w:rFonts w:ascii="Times New Roman" w:eastAsia="Times New Roman" w:hAnsi="Times New Roman" w:cs="Times New Roman"/>
          <w:lang w:val="lt-LT" w:eastAsia="lt-LT"/>
        </w:rPr>
        <w:t>Klaritromicinas</w:t>
      </w:r>
      <w:proofErr w:type="spellEnd"/>
      <w:r w:rsidRPr="005D5293">
        <w:rPr>
          <w:rFonts w:ascii="Times New Roman" w:eastAsia="Times New Roman" w:hAnsi="Times New Roman" w:cs="Times New Roman"/>
          <w:lang w:val="lt-LT" w:eastAsia="lt-LT"/>
        </w:rPr>
        <w:t xml:space="preserve"> </w:t>
      </w:r>
    </w:p>
    <w:p w14:paraId="585C6F47" w14:textId="77777777" w:rsidR="005D5293" w:rsidRPr="005D5293" w:rsidRDefault="005D5293" w:rsidP="005D5293">
      <w:pPr>
        <w:spacing w:after="0" w:line="240" w:lineRule="auto"/>
        <w:jc w:val="center"/>
        <w:rPr>
          <w:rFonts w:ascii="Times New Roman" w:eastAsia="Times New Roman" w:hAnsi="Times New Roman" w:cs="Times New Roman"/>
          <w:lang w:val="lt-LT" w:eastAsia="lt-LT"/>
        </w:rPr>
      </w:pPr>
    </w:p>
    <w:p w14:paraId="6D25D0EE" w14:textId="77777777" w:rsidR="005D5293" w:rsidRPr="005D5293" w:rsidRDefault="005D5293" w:rsidP="005D5293">
      <w:pPr>
        <w:spacing w:after="0" w:line="240" w:lineRule="auto"/>
        <w:jc w:val="center"/>
        <w:rPr>
          <w:rFonts w:ascii="Times New Roman" w:eastAsia="Times New Roman" w:hAnsi="Times New Roman" w:cs="Times New Roman"/>
          <w:lang w:val="lt-LT" w:eastAsia="lt-LT"/>
        </w:rPr>
      </w:pPr>
    </w:p>
    <w:p w14:paraId="5ECD2801" w14:textId="0B4D2E07" w:rsidR="005D5293" w:rsidRPr="005D5293" w:rsidRDefault="005D5293" w:rsidP="005D5293">
      <w:pPr>
        <w:spacing w:after="0" w:line="240" w:lineRule="auto"/>
        <w:rPr>
          <w:rFonts w:ascii="Times New Roman" w:eastAsia="Times New Roman" w:hAnsi="Times New Roman" w:cs="Times New Roman"/>
          <w:b/>
          <w:lang w:val="lt-LT" w:eastAsia="lt-LT"/>
        </w:rPr>
      </w:pPr>
      <w:r w:rsidRPr="005D5293">
        <w:rPr>
          <w:rFonts w:ascii="Times New Roman" w:eastAsia="Times New Roman" w:hAnsi="Times New Roman" w:cs="Times New Roman"/>
          <w:b/>
          <w:noProof/>
          <w:lang w:val="lt-LT" w:eastAsia="lt-LT"/>
        </w:rPr>
        <w:t>Atidžiai perskaity</w:t>
      </w:r>
      <w:r w:rsidR="00053316">
        <w:rPr>
          <w:rFonts w:ascii="Times New Roman" w:eastAsia="Times New Roman" w:hAnsi="Times New Roman" w:cs="Times New Roman"/>
          <w:b/>
          <w:noProof/>
          <w:lang w:val="lt-LT" w:eastAsia="lt-LT"/>
        </w:rPr>
        <w:t>kite</w:t>
      </w:r>
      <w:r w:rsidRPr="005D5293">
        <w:rPr>
          <w:rFonts w:ascii="Times New Roman" w:eastAsia="Times New Roman" w:hAnsi="Times New Roman" w:cs="Times New Roman"/>
          <w:b/>
          <w:noProof/>
          <w:lang w:val="lt-LT" w:eastAsia="lt-LT"/>
        </w:rPr>
        <w:t xml:space="preserve"> visą šį lapelį, prieš pradėdami vartoti vaistą, </w:t>
      </w:r>
      <w:r w:rsidRPr="005D5293">
        <w:rPr>
          <w:rFonts w:ascii="Times New Roman" w:eastAsia="Times New Roman" w:hAnsi="Times New Roman" w:cs="Times New Roman"/>
          <w:b/>
          <w:lang w:val="lt-LT" w:eastAsia="lt-LT"/>
        </w:rPr>
        <w:t>nes jame pateikiama Jums svarbi informacija.</w:t>
      </w:r>
    </w:p>
    <w:p w14:paraId="7F849DC7" w14:textId="77777777" w:rsidR="005D5293" w:rsidRPr="005D5293" w:rsidRDefault="005D5293" w:rsidP="005D5293">
      <w:pPr>
        <w:tabs>
          <w:tab w:val="left" w:pos="720"/>
        </w:tabs>
        <w:spacing w:after="0" w:line="240" w:lineRule="auto"/>
        <w:ind w:left="567" w:hanging="567"/>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w:t>
      </w:r>
      <w:r w:rsidRPr="005D5293">
        <w:rPr>
          <w:rFonts w:ascii="Times New Roman" w:eastAsia="Times New Roman" w:hAnsi="Times New Roman" w:cs="Times New Roman"/>
          <w:iCs/>
          <w:lang w:val="lt-LT"/>
        </w:rPr>
        <w:tab/>
        <w:t xml:space="preserve">Neišmeskite </w:t>
      </w:r>
      <w:r w:rsidR="00053316">
        <w:rPr>
          <w:rFonts w:ascii="Times New Roman" w:eastAsia="Times New Roman" w:hAnsi="Times New Roman" w:cs="Times New Roman"/>
          <w:iCs/>
          <w:lang w:val="lt-LT"/>
        </w:rPr>
        <w:t xml:space="preserve">šio </w:t>
      </w:r>
      <w:r w:rsidRPr="005D5293">
        <w:rPr>
          <w:rFonts w:ascii="Times New Roman" w:eastAsia="Times New Roman" w:hAnsi="Times New Roman" w:cs="Times New Roman"/>
          <w:iCs/>
          <w:lang w:val="lt-LT"/>
        </w:rPr>
        <w:t>lapelio, nes vėl gali prireikti jį perskaityti.</w:t>
      </w:r>
    </w:p>
    <w:p w14:paraId="1DA5DF52" w14:textId="77777777" w:rsidR="005D5293" w:rsidRPr="005D5293" w:rsidRDefault="005D5293" w:rsidP="005D5293">
      <w:pPr>
        <w:tabs>
          <w:tab w:val="left" w:pos="720"/>
        </w:tabs>
        <w:spacing w:after="0" w:line="240" w:lineRule="auto"/>
        <w:ind w:left="567" w:hanging="567"/>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w:t>
      </w:r>
      <w:r w:rsidRPr="005D5293">
        <w:rPr>
          <w:rFonts w:ascii="Times New Roman" w:eastAsia="Times New Roman" w:hAnsi="Times New Roman" w:cs="Times New Roman"/>
          <w:iCs/>
          <w:lang w:val="lt-LT"/>
        </w:rPr>
        <w:tab/>
        <w:t xml:space="preserve">Jeigu kiltų </w:t>
      </w:r>
      <w:r w:rsidR="00053316">
        <w:rPr>
          <w:rFonts w:ascii="Times New Roman" w:eastAsia="Times New Roman" w:hAnsi="Times New Roman" w:cs="Times New Roman"/>
          <w:iCs/>
          <w:lang w:val="lt-LT"/>
        </w:rPr>
        <w:t xml:space="preserve">daugiau </w:t>
      </w:r>
      <w:r w:rsidRPr="005D5293">
        <w:rPr>
          <w:rFonts w:ascii="Times New Roman" w:eastAsia="Times New Roman" w:hAnsi="Times New Roman" w:cs="Times New Roman"/>
          <w:iCs/>
          <w:lang w:val="lt-LT"/>
        </w:rPr>
        <w:t>klausimų, kreipkitės į gydytoją arba vaistininką.</w:t>
      </w:r>
    </w:p>
    <w:p w14:paraId="7F75025C" w14:textId="77777777" w:rsidR="005D5293" w:rsidRPr="005D5293" w:rsidRDefault="005D5293" w:rsidP="005D5293">
      <w:pPr>
        <w:spacing w:after="0" w:line="240" w:lineRule="auto"/>
        <w:ind w:left="567" w:right="-2" w:hanging="567"/>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w:t>
      </w:r>
      <w:r w:rsidRPr="005D5293">
        <w:rPr>
          <w:rFonts w:ascii="Times New Roman" w:eastAsia="Times New Roman" w:hAnsi="Times New Roman" w:cs="Times New Roman"/>
          <w:lang w:val="lt-LT" w:eastAsia="lt-LT"/>
        </w:rPr>
        <w:tab/>
      </w:r>
      <w:r w:rsidRPr="005D5293">
        <w:rPr>
          <w:rFonts w:ascii="Times New Roman" w:eastAsia="Times New Roman" w:hAnsi="Times New Roman" w:cs="Times New Roman"/>
          <w:noProof/>
          <w:lang w:val="lt-LT" w:eastAsia="lt-LT"/>
        </w:rPr>
        <w:t>Šis vaistas skirtas tik Jums, todėl kitiems žmonėms jo duoti negalima.</w:t>
      </w:r>
      <w:r w:rsidRPr="005D5293">
        <w:rPr>
          <w:rFonts w:ascii="Times New Roman" w:eastAsia="Times New Roman" w:hAnsi="Times New Roman" w:cs="Times New Roman"/>
          <w:lang w:val="lt-LT" w:eastAsia="lt-LT"/>
        </w:rPr>
        <w:t xml:space="preserve"> </w:t>
      </w:r>
      <w:r w:rsidRPr="005D5293">
        <w:rPr>
          <w:rFonts w:ascii="Times New Roman" w:eastAsia="Times New Roman" w:hAnsi="Times New Roman" w:cs="Times New Roman"/>
          <w:noProof/>
          <w:lang w:val="lt-LT" w:eastAsia="lt-LT"/>
        </w:rPr>
        <w:t>Vaistas gali jiems pakenkti (net tiems, kurių ligos požymiai yra tokie patys kaip Jūsų).</w:t>
      </w:r>
    </w:p>
    <w:p w14:paraId="46E87EC1" w14:textId="77777777" w:rsidR="005D5293" w:rsidRPr="005D5293" w:rsidRDefault="005D5293" w:rsidP="005D5293">
      <w:pPr>
        <w:tabs>
          <w:tab w:val="left" w:pos="720"/>
        </w:tabs>
        <w:spacing w:after="0" w:line="240" w:lineRule="auto"/>
        <w:ind w:left="567" w:hanging="567"/>
        <w:rPr>
          <w:rFonts w:ascii="Times New Roman" w:eastAsia="Times New Roman" w:hAnsi="Times New Roman" w:cs="Times New Roman"/>
          <w:b/>
          <w:lang w:val="lt-LT"/>
        </w:rPr>
      </w:pPr>
      <w:r w:rsidRPr="005D5293">
        <w:rPr>
          <w:rFonts w:ascii="Times New Roman" w:eastAsia="Times New Roman" w:hAnsi="Times New Roman" w:cs="Times New Roman"/>
          <w:noProof/>
          <w:lang w:val="lt-LT"/>
        </w:rPr>
        <w:t>-</w:t>
      </w:r>
      <w:r w:rsidRPr="005D5293">
        <w:rPr>
          <w:rFonts w:ascii="Times New Roman" w:eastAsia="Times New Roman" w:hAnsi="Times New Roman" w:cs="Times New Roman"/>
          <w:noProof/>
          <w:lang w:val="lt-LT"/>
        </w:rPr>
        <w:tab/>
        <w:t>Jeigu pasireiškė šalutinis poveikis (net jeigu jis šiame lapelyje nenurodytas), kreipkitės į gydytoją arba vaistininką. Žr. 4 skyrių.</w:t>
      </w:r>
    </w:p>
    <w:p w14:paraId="60538B5A"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0015E25A"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62994453" w14:textId="77777777" w:rsidR="005D5293" w:rsidRDefault="005D5293" w:rsidP="005D5293">
      <w:pPr>
        <w:spacing w:after="0" w:line="240" w:lineRule="auto"/>
        <w:rPr>
          <w:rFonts w:ascii="Times New Roman" w:eastAsia="Times New Roman" w:hAnsi="Times New Roman" w:cs="Times New Roman"/>
          <w:b/>
          <w:lang w:val="lt-LT" w:eastAsia="lt-LT"/>
        </w:rPr>
      </w:pPr>
      <w:r w:rsidRPr="005D5293">
        <w:rPr>
          <w:rFonts w:ascii="Times New Roman" w:eastAsia="Times New Roman" w:hAnsi="Times New Roman" w:cs="Times New Roman"/>
          <w:b/>
          <w:lang w:val="lt-LT" w:eastAsia="lt-LT"/>
        </w:rPr>
        <w:t>Apie ką rašoma šiame lapelyje?</w:t>
      </w:r>
    </w:p>
    <w:p w14:paraId="2CDF15BF" w14:textId="77777777" w:rsidR="005B09D6" w:rsidRPr="005D5293" w:rsidRDefault="005B09D6" w:rsidP="005D5293">
      <w:pPr>
        <w:spacing w:after="0" w:line="240" w:lineRule="auto"/>
        <w:rPr>
          <w:rFonts w:ascii="Times New Roman" w:eastAsia="Times New Roman" w:hAnsi="Times New Roman" w:cs="Times New Roman"/>
          <w:b/>
          <w:lang w:val="lt-LT" w:eastAsia="lt-LT"/>
        </w:rPr>
      </w:pPr>
    </w:p>
    <w:p w14:paraId="05520F97" w14:textId="0A23EBAC" w:rsidR="005D5293" w:rsidRPr="005D5293" w:rsidRDefault="005D5293" w:rsidP="005D5293">
      <w:pPr>
        <w:tabs>
          <w:tab w:val="left" w:pos="720"/>
        </w:tabs>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1.</w:t>
      </w:r>
      <w:r w:rsidRPr="005D5293">
        <w:rPr>
          <w:rFonts w:ascii="Times New Roman" w:eastAsia="Times New Roman" w:hAnsi="Times New Roman" w:cs="Times New Roman"/>
          <w:lang w:val="lt-LT" w:eastAsia="lt-LT"/>
        </w:rPr>
        <w:tab/>
        <w:t xml:space="preserve">Kas yra </w:t>
      </w:r>
      <w:proofErr w:type="spellStart"/>
      <w:r w:rsidR="000B2792">
        <w:rPr>
          <w:rFonts w:ascii="Times New Roman" w:eastAsia="Times New Roman" w:hAnsi="Times New Roman" w:cs="Times New Roman"/>
          <w:lang w:val="lt-LT" w:eastAsia="lt-LT"/>
        </w:rPr>
        <w:t>Klacid</w:t>
      </w:r>
      <w:proofErr w:type="spellEnd"/>
      <w:r w:rsidR="000B2792">
        <w:rPr>
          <w:rFonts w:ascii="Times New Roman" w:eastAsia="Times New Roman" w:hAnsi="Times New Roman" w:cs="Times New Roman"/>
          <w:lang w:val="lt-LT" w:eastAsia="lt-LT"/>
        </w:rPr>
        <w:t xml:space="preserve"> </w:t>
      </w:r>
      <w:proofErr w:type="spellStart"/>
      <w:r w:rsidR="000B2792">
        <w:rPr>
          <w:rFonts w:ascii="Times New Roman" w:eastAsia="Times New Roman" w:hAnsi="Times New Roman" w:cs="Times New Roman"/>
          <w:lang w:val="lt-LT" w:eastAsia="lt-LT"/>
        </w:rPr>
        <w:t>Uno</w:t>
      </w:r>
      <w:proofErr w:type="spellEnd"/>
      <w:r w:rsidR="0053304E">
        <w:rPr>
          <w:rFonts w:ascii="Times New Roman" w:eastAsia="Times New Roman" w:hAnsi="Times New Roman" w:cs="Times New Roman"/>
          <w:lang w:val="lt-LT" w:eastAsia="lt-LT"/>
        </w:rPr>
        <w:t xml:space="preserve"> </w:t>
      </w:r>
      <w:r w:rsidRPr="005D5293">
        <w:rPr>
          <w:rFonts w:ascii="Times New Roman" w:eastAsia="Times New Roman" w:hAnsi="Times New Roman" w:cs="Times New Roman"/>
          <w:lang w:val="lt-LT" w:eastAsia="lt-LT"/>
        </w:rPr>
        <w:t>ir kam jis vartojamas</w:t>
      </w:r>
    </w:p>
    <w:p w14:paraId="382CC71B" w14:textId="3D96A394" w:rsidR="005D5293" w:rsidRPr="005D5293" w:rsidRDefault="005D5293" w:rsidP="005D5293">
      <w:pPr>
        <w:tabs>
          <w:tab w:val="left" w:pos="720"/>
        </w:tabs>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2.</w:t>
      </w:r>
      <w:r w:rsidRPr="005D5293">
        <w:rPr>
          <w:rFonts w:ascii="Times New Roman" w:eastAsia="Times New Roman" w:hAnsi="Times New Roman" w:cs="Times New Roman"/>
          <w:lang w:val="lt-LT" w:eastAsia="lt-LT"/>
        </w:rPr>
        <w:tab/>
        <w:t xml:space="preserve">Kas žinotina prieš vartojant </w:t>
      </w:r>
      <w:proofErr w:type="spellStart"/>
      <w:r w:rsidRPr="005D5293">
        <w:rPr>
          <w:rFonts w:ascii="Times New Roman" w:eastAsia="Times New Roman" w:hAnsi="Times New Roman" w:cs="Times New Roman"/>
          <w:lang w:val="lt-LT" w:eastAsia="lt-LT"/>
        </w:rPr>
        <w:t>Klacid</w:t>
      </w:r>
      <w:proofErr w:type="spellEnd"/>
      <w:r w:rsidRPr="005D5293">
        <w:rPr>
          <w:rFonts w:ascii="Times New Roman" w:eastAsia="Times New Roman" w:hAnsi="Times New Roman" w:cs="Times New Roman"/>
          <w:lang w:val="lt-LT" w:eastAsia="lt-LT"/>
        </w:rPr>
        <w:t xml:space="preserve"> </w:t>
      </w:r>
      <w:proofErr w:type="spellStart"/>
      <w:r w:rsidR="0053304E">
        <w:rPr>
          <w:rFonts w:ascii="Times New Roman" w:eastAsia="Times New Roman" w:hAnsi="Times New Roman" w:cs="Times New Roman"/>
          <w:lang w:val="lt-LT" w:eastAsia="lt-LT"/>
        </w:rPr>
        <w:t>Uno</w:t>
      </w:r>
      <w:proofErr w:type="spellEnd"/>
    </w:p>
    <w:p w14:paraId="28DF39F1" w14:textId="677DCC5C" w:rsidR="005D5293" w:rsidRPr="005D5293" w:rsidRDefault="005D5293" w:rsidP="005D5293">
      <w:pPr>
        <w:tabs>
          <w:tab w:val="left" w:pos="720"/>
        </w:tabs>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3.</w:t>
      </w:r>
      <w:r w:rsidRPr="005D5293">
        <w:rPr>
          <w:rFonts w:ascii="Times New Roman" w:eastAsia="Times New Roman" w:hAnsi="Times New Roman" w:cs="Times New Roman"/>
          <w:lang w:val="lt-LT" w:eastAsia="lt-LT"/>
        </w:rPr>
        <w:tab/>
        <w:t xml:space="preserve">Kaip vartoti </w:t>
      </w:r>
      <w:proofErr w:type="spellStart"/>
      <w:r w:rsidRPr="005D5293">
        <w:rPr>
          <w:rFonts w:ascii="Times New Roman" w:eastAsia="Times New Roman" w:hAnsi="Times New Roman" w:cs="Times New Roman"/>
          <w:lang w:val="lt-LT" w:eastAsia="lt-LT"/>
        </w:rPr>
        <w:t>Klacid</w:t>
      </w:r>
      <w:proofErr w:type="spellEnd"/>
      <w:r w:rsidRPr="005D5293">
        <w:rPr>
          <w:rFonts w:ascii="Times New Roman" w:eastAsia="Times New Roman" w:hAnsi="Times New Roman" w:cs="Times New Roman"/>
          <w:lang w:val="lt-LT" w:eastAsia="lt-LT"/>
        </w:rPr>
        <w:t xml:space="preserve"> </w:t>
      </w:r>
      <w:proofErr w:type="spellStart"/>
      <w:r w:rsidR="0053304E">
        <w:rPr>
          <w:rFonts w:ascii="Times New Roman" w:eastAsia="Times New Roman" w:hAnsi="Times New Roman" w:cs="Times New Roman"/>
          <w:lang w:val="lt-LT" w:eastAsia="lt-LT"/>
        </w:rPr>
        <w:t>Uno</w:t>
      </w:r>
      <w:proofErr w:type="spellEnd"/>
    </w:p>
    <w:p w14:paraId="16BE91F1" w14:textId="77777777" w:rsidR="005D5293" w:rsidRPr="005D5293" w:rsidRDefault="005D5293" w:rsidP="005D5293">
      <w:pPr>
        <w:tabs>
          <w:tab w:val="left" w:pos="720"/>
        </w:tabs>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4.</w:t>
      </w:r>
      <w:r w:rsidRPr="005D5293">
        <w:rPr>
          <w:rFonts w:ascii="Times New Roman" w:eastAsia="Times New Roman" w:hAnsi="Times New Roman" w:cs="Times New Roman"/>
          <w:lang w:val="lt-LT" w:eastAsia="lt-LT"/>
        </w:rPr>
        <w:tab/>
        <w:t>Galimas šalutinis poveikis</w:t>
      </w:r>
    </w:p>
    <w:p w14:paraId="27F197A7" w14:textId="0A01B66D" w:rsidR="005D5293" w:rsidRPr="005D5293" w:rsidRDefault="005D5293" w:rsidP="005D5293">
      <w:pPr>
        <w:tabs>
          <w:tab w:val="left" w:pos="720"/>
        </w:tabs>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5.</w:t>
      </w:r>
      <w:r w:rsidRPr="005D5293">
        <w:rPr>
          <w:rFonts w:ascii="Times New Roman" w:eastAsia="Times New Roman" w:hAnsi="Times New Roman" w:cs="Times New Roman"/>
          <w:lang w:val="lt-LT" w:eastAsia="lt-LT"/>
        </w:rPr>
        <w:tab/>
        <w:t xml:space="preserve">Kaip laikyti </w:t>
      </w:r>
      <w:proofErr w:type="spellStart"/>
      <w:r w:rsidRPr="005D5293">
        <w:rPr>
          <w:rFonts w:ascii="Times New Roman" w:eastAsia="Times New Roman" w:hAnsi="Times New Roman" w:cs="Times New Roman"/>
          <w:lang w:val="lt-LT" w:eastAsia="lt-LT"/>
        </w:rPr>
        <w:t>Klacid</w:t>
      </w:r>
      <w:proofErr w:type="spellEnd"/>
      <w:r w:rsidRPr="005D5293">
        <w:rPr>
          <w:rFonts w:ascii="Times New Roman" w:eastAsia="Times New Roman" w:hAnsi="Times New Roman" w:cs="Times New Roman"/>
          <w:lang w:val="lt-LT" w:eastAsia="lt-LT"/>
        </w:rPr>
        <w:t xml:space="preserve"> </w:t>
      </w:r>
      <w:proofErr w:type="spellStart"/>
      <w:r w:rsidR="0053304E">
        <w:rPr>
          <w:rFonts w:ascii="Times New Roman" w:eastAsia="Times New Roman" w:hAnsi="Times New Roman" w:cs="Times New Roman"/>
          <w:lang w:val="lt-LT" w:eastAsia="lt-LT"/>
        </w:rPr>
        <w:t>Uno</w:t>
      </w:r>
      <w:proofErr w:type="spellEnd"/>
    </w:p>
    <w:p w14:paraId="7A53B7FB" w14:textId="77777777" w:rsidR="005D5293" w:rsidRPr="005D5293" w:rsidRDefault="005D5293" w:rsidP="005D5293">
      <w:pPr>
        <w:tabs>
          <w:tab w:val="left" w:pos="720"/>
        </w:tabs>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6.</w:t>
      </w:r>
      <w:r w:rsidRPr="005D5293">
        <w:rPr>
          <w:rFonts w:ascii="Times New Roman" w:eastAsia="Times New Roman" w:hAnsi="Times New Roman" w:cs="Times New Roman"/>
          <w:lang w:val="lt-LT" w:eastAsia="lt-LT"/>
        </w:rPr>
        <w:tab/>
        <w:t>Pakuotės turinys ir kita informacija</w:t>
      </w:r>
    </w:p>
    <w:p w14:paraId="78C621F9"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64124F28"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2D739B8E" w14:textId="1F14CB53" w:rsidR="005D5293" w:rsidRPr="005D5293" w:rsidRDefault="005D5293" w:rsidP="005D5293">
      <w:pPr>
        <w:keepNext/>
        <w:tabs>
          <w:tab w:val="left" w:pos="567"/>
        </w:tabs>
        <w:spacing w:after="0" w:line="240" w:lineRule="auto"/>
        <w:ind w:left="567" w:hanging="567"/>
        <w:outlineLvl w:val="1"/>
        <w:rPr>
          <w:rFonts w:ascii="Times New Roman" w:eastAsia="Times New Roman" w:hAnsi="Times New Roman" w:cs="Times New Roman"/>
          <w:b/>
          <w:lang w:val="lt-LT"/>
        </w:rPr>
      </w:pPr>
      <w:r w:rsidRPr="005D5293">
        <w:rPr>
          <w:rFonts w:ascii="Times New Roman" w:eastAsia="Times New Roman" w:hAnsi="Times New Roman" w:cs="Times New Roman"/>
          <w:b/>
          <w:lang w:val="lt-LT"/>
        </w:rPr>
        <w:t>1.</w:t>
      </w:r>
      <w:r w:rsidRPr="005D5293">
        <w:rPr>
          <w:rFonts w:ascii="Times New Roman" w:eastAsia="Times New Roman" w:hAnsi="Times New Roman" w:cs="Times New Roman"/>
          <w:b/>
          <w:lang w:val="lt-LT"/>
        </w:rPr>
        <w:tab/>
        <w:t xml:space="preserve">Kas yra </w:t>
      </w:r>
      <w:proofErr w:type="spellStart"/>
      <w:r w:rsidR="000B2792">
        <w:rPr>
          <w:rFonts w:ascii="Times New Roman" w:eastAsia="Times New Roman" w:hAnsi="Times New Roman" w:cs="Times New Roman"/>
          <w:b/>
          <w:lang w:val="lt-LT"/>
        </w:rPr>
        <w:t>Klacid</w:t>
      </w:r>
      <w:proofErr w:type="spellEnd"/>
      <w:r w:rsidR="000B2792">
        <w:rPr>
          <w:rFonts w:ascii="Times New Roman" w:eastAsia="Times New Roman" w:hAnsi="Times New Roman" w:cs="Times New Roman"/>
          <w:b/>
          <w:lang w:val="lt-LT"/>
        </w:rPr>
        <w:t xml:space="preserve"> </w:t>
      </w:r>
      <w:proofErr w:type="spellStart"/>
      <w:r w:rsidR="000B2792">
        <w:rPr>
          <w:rFonts w:ascii="Times New Roman" w:eastAsia="Times New Roman" w:hAnsi="Times New Roman" w:cs="Times New Roman"/>
          <w:b/>
          <w:lang w:val="lt-LT"/>
        </w:rPr>
        <w:t>Uno</w:t>
      </w:r>
      <w:proofErr w:type="spellEnd"/>
      <w:r w:rsidR="0053304E">
        <w:rPr>
          <w:rFonts w:ascii="Times New Roman" w:eastAsia="Times New Roman" w:hAnsi="Times New Roman" w:cs="Times New Roman"/>
          <w:b/>
          <w:lang w:val="lt-LT"/>
        </w:rPr>
        <w:t xml:space="preserve"> </w:t>
      </w:r>
      <w:r w:rsidRPr="005D5293">
        <w:rPr>
          <w:rFonts w:ascii="Times New Roman" w:eastAsia="Times New Roman" w:hAnsi="Times New Roman" w:cs="Times New Roman"/>
          <w:b/>
          <w:lang w:val="lt-LT"/>
        </w:rPr>
        <w:t>ir kam jis vartojamas</w:t>
      </w:r>
    </w:p>
    <w:p w14:paraId="47237140"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35BC75D9" w14:textId="6ACDFF82" w:rsidR="005D5293" w:rsidRPr="005D5293" w:rsidRDefault="000B2792" w:rsidP="005D5293">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Klacid</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Uno</w:t>
      </w:r>
      <w:proofErr w:type="spellEnd"/>
      <w:r w:rsidR="0053304E">
        <w:rPr>
          <w:rFonts w:ascii="Times New Roman" w:eastAsia="Times New Roman" w:hAnsi="Times New Roman" w:cs="Times New Roman"/>
          <w:lang w:val="lt-LT" w:eastAsia="lt-LT"/>
        </w:rPr>
        <w:t xml:space="preserve"> </w:t>
      </w:r>
      <w:r w:rsidR="005D5293" w:rsidRPr="005D5293">
        <w:rPr>
          <w:rFonts w:ascii="Times New Roman" w:eastAsia="Times New Roman" w:hAnsi="Times New Roman" w:cs="Times New Roman"/>
          <w:lang w:val="lt-LT" w:eastAsia="lt-LT"/>
        </w:rPr>
        <w:t xml:space="preserve">yra </w:t>
      </w:r>
      <w:proofErr w:type="spellStart"/>
      <w:r w:rsidR="005D5293" w:rsidRPr="005D5293">
        <w:rPr>
          <w:rFonts w:ascii="Times New Roman" w:eastAsia="Times New Roman" w:hAnsi="Times New Roman" w:cs="Times New Roman"/>
          <w:lang w:val="lt-LT" w:eastAsia="lt-LT"/>
        </w:rPr>
        <w:t>makrolidų</w:t>
      </w:r>
      <w:proofErr w:type="spellEnd"/>
      <w:r w:rsidR="005D5293" w:rsidRPr="005D5293">
        <w:rPr>
          <w:rFonts w:ascii="Times New Roman" w:eastAsia="Times New Roman" w:hAnsi="Times New Roman" w:cs="Times New Roman"/>
          <w:lang w:val="lt-LT" w:eastAsia="lt-LT"/>
        </w:rPr>
        <w:t xml:space="preserve"> grupės antibiotikas. Antibiotikai stabdo tam tikrų bakterijų, sukeliančių infekcinę ligą, augimą ir dauginimąsi. Kam </w:t>
      </w:r>
      <w:proofErr w:type="spellStart"/>
      <w:r>
        <w:rPr>
          <w:rFonts w:ascii="Times New Roman" w:eastAsia="Times New Roman" w:hAnsi="Times New Roman" w:cs="Times New Roman"/>
          <w:lang w:val="lt-LT" w:eastAsia="lt-LT"/>
        </w:rPr>
        <w:t>Klacid</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Uno</w:t>
      </w:r>
      <w:proofErr w:type="spellEnd"/>
      <w:r w:rsidR="0053304E">
        <w:rPr>
          <w:rFonts w:ascii="Times New Roman" w:eastAsia="Times New Roman" w:hAnsi="Times New Roman" w:cs="Times New Roman"/>
          <w:lang w:val="lt-LT" w:eastAsia="lt-LT"/>
        </w:rPr>
        <w:t xml:space="preserve"> </w:t>
      </w:r>
      <w:r w:rsidR="005D5293" w:rsidRPr="005D5293">
        <w:rPr>
          <w:rFonts w:ascii="Times New Roman" w:eastAsia="Times New Roman" w:hAnsi="Times New Roman" w:cs="Times New Roman"/>
          <w:lang w:val="lt-LT" w:eastAsia="lt-LT"/>
        </w:rPr>
        <w:t xml:space="preserve">vartojamas, yra nurodyta žemiau. </w:t>
      </w:r>
      <w:proofErr w:type="spellStart"/>
      <w:r>
        <w:rPr>
          <w:rFonts w:ascii="Times New Roman" w:eastAsia="Times New Roman" w:hAnsi="Times New Roman" w:cs="Times New Roman"/>
          <w:lang w:val="lt-LT" w:eastAsia="lt-LT"/>
        </w:rPr>
        <w:t>Klacid</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Uno</w:t>
      </w:r>
      <w:proofErr w:type="spellEnd"/>
      <w:r w:rsidR="0053304E">
        <w:rPr>
          <w:rFonts w:ascii="Times New Roman" w:eastAsia="Times New Roman" w:hAnsi="Times New Roman" w:cs="Times New Roman"/>
          <w:lang w:val="lt-LT" w:eastAsia="lt-LT"/>
        </w:rPr>
        <w:t xml:space="preserve"> </w:t>
      </w:r>
      <w:r w:rsidR="005D5293" w:rsidRPr="005D5293">
        <w:rPr>
          <w:rFonts w:ascii="Times New Roman" w:eastAsia="Times New Roman" w:hAnsi="Times New Roman" w:cs="Times New Roman"/>
          <w:lang w:val="lt-LT" w:eastAsia="lt-LT"/>
        </w:rPr>
        <w:t>yra modifikuoto atpalaidavimo tabletės, o tai reiškia, kad veiklioji medžiaga yra atpalaiduojama lėtai, todėl užtenka vaistą vartoti kartą per parą.</w:t>
      </w:r>
    </w:p>
    <w:p w14:paraId="1A01D841"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53D207F5" w14:textId="74499CD5" w:rsidR="005D5293" w:rsidRPr="005D5293" w:rsidRDefault="000B2792" w:rsidP="005D5293">
      <w:pPr>
        <w:tabs>
          <w:tab w:val="left" w:pos="720"/>
        </w:tabs>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Klacid</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Uno</w:t>
      </w:r>
      <w:proofErr w:type="spellEnd"/>
      <w:r w:rsidR="00930F45">
        <w:rPr>
          <w:rFonts w:ascii="Times New Roman" w:eastAsia="Times New Roman" w:hAnsi="Times New Roman" w:cs="Times New Roman"/>
          <w:lang w:val="lt-LT" w:eastAsia="lt-LT"/>
        </w:rPr>
        <w:t xml:space="preserve"> </w:t>
      </w:r>
      <w:r w:rsidR="005D5293" w:rsidRPr="005D5293">
        <w:rPr>
          <w:rFonts w:ascii="Times New Roman" w:eastAsia="Times New Roman" w:hAnsi="Times New Roman" w:cs="Times New Roman"/>
          <w:lang w:val="lt-LT" w:eastAsia="lt-LT"/>
        </w:rPr>
        <w:t>skirtas suaugusiems žmonėms ir 12 metų bei vyresniems vaikams toliau išvardytų infekcinių ligų gydymui:</w:t>
      </w:r>
    </w:p>
    <w:p w14:paraId="3B8833BF" w14:textId="77777777" w:rsidR="005D5293" w:rsidRPr="005D5293" w:rsidRDefault="005D5293" w:rsidP="005D5293">
      <w:pPr>
        <w:numPr>
          <w:ilvl w:val="0"/>
          <w:numId w:val="12"/>
        </w:numPr>
        <w:tabs>
          <w:tab w:val="num" w:pos="720"/>
        </w:tabs>
        <w:spacing w:after="0" w:line="240" w:lineRule="auto"/>
        <w:ind w:left="720"/>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apatinių kvėpavimo takų infekcinės ligos, tokios kaip bronchitas ir plaučių uždegimas;</w:t>
      </w:r>
    </w:p>
    <w:p w14:paraId="7335F5E2" w14:textId="77777777" w:rsidR="005D5293" w:rsidRPr="005D5293" w:rsidRDefault="005D5293" w:rsidP="005D5293">
      <w:pPr>
        <w:numPr>
          <w:ilvl w:val="0"/>
          <w:numId w:val="12"/>
        </w:numPr>
        <w:tabs>
          <w:tab w:val="left" w:pos="720"/>
        </w:tabs>
        <w:spacing w:after="0" w:line="240" w:lineRule="auto"/>
        <w:ind w:hanging="1069"/>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ryklės ir prienosinių ančių uždegimas;</w:t>
      </w:r>
    </w:p>
    <w:p w14:paraId="7826D496" w14:textId="77777777" w:rsidR="005D5293" w:rsidRPr="005D5293" w:rsidRDefault="005D5293" w:rsidP="005D5293">
      <w:pPr>
        <w:numPr>
          <w:ilvl w:val="0"/>
          <w:numId w:val="12"/>
        </w:numPr>
        <w:tabs>
          <w:tab w:val="left" w:pos="360"/>
          <w:tab w:val="num" w:pos="720"/>
        </w:tabs>
        <w:spacing w:after="0" w:line="240" w:lineRule="auto"/>
        <w:ind w:left="720"/>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 xml:space="preserve">nesunkios ir vidutinio sunkumo odos ir poodinio audinio infekcinės ligos, tokios kaip puraus </w:t>
      </w:r>
      <w:proofErr w:type="spellStart"/>
      <w:r w:rsidRPr="005D5293">
        <w:rPr>
          <w:rFonts w:ascii="Times New Roman" w:eastAsia="Times New Roman" w:hAnsi="Times New Roman" w:cs="Times New Roman"/>
          <w:lang w:val="lt-LT" w:eastAsia="lt-LT"/>
        </w:rPr>
        <w:t>ląstelyno</w:t>
      </w:r>
      <w:proofErr w:type="spellEnd"/>
      <w:r w:rsidRPr="005D5293">
        <w:rPr>
          <w:rFonts w:ascii="Times New Roman" w:eastAsia="Times New Roman" w:hAnsi="Times New Roman" w:cs="Times New Roman"/>
          <w:lang w:val="lt-LT" w:eastAsia="lt-LT"/>
        </w:rPr>
        <w:t xml:space="preserve"> uždegimas, plauko maišelio uždegimas, rožė.</w:t>
      </w:r>
    </w:p>
    <w:p w14:paraId="04B67781"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671350D3"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6B109AFF" w14:textId="71EF48A0" w:rsidR="005D5293" w:rsidRPr="005D5293" w:rsidRDefault="005D5293" w:rsidP="005D5293">
      <w:pPr>
        <w:keepNext/>
        <w:tabs>
          <w:tab w:val="left" w:pos="567"/>
        </w:tabs>
        <w:spacing w:after="0" w:line="240" w:lineRule="auto"/>
        <w:ind w:left="567" w:hanging="567"/>
        <w:outlineLvl w:val="1"/>
        <w:rPr>
          <w:rFonts w:ascii="Times New Roman" w:eastAsia="Times New Roman" w:hAnsi="Times New Roman" w:cs="Times New Roman"/>
          <w:b/>
          <w:lang w:val="lt-LT"/>
        </w:rPr>
      </w:pPr>
      <w:r w:rsidRPr="005D5293">
        <w:rPr>
          <w:rFonts w:ascii="Times New Roman" w:eastAsia="Times New Roman" w:hAnsi="Times New Roman" w:cs="Times New Roman"/>
          <w:b/>
          <w:lang w:val="lt-LT"/>
        </w:rPr>
        <w:t>2.</w:t>
      </w:r>
      <w:r w:rsidRPr="005D5293">
        <w:rPr>
          <w:rFonts w:ascii="Times New Roman" w:eastAsia="Times New Roman" w:hAnsi="Times New Roman" w:cs="Times New Roman"/>
          <w:b/>
          <w:lang w:val="lt-LT"/>
        </w:rPr>
        <w:tab/>
        <w:t xml:space="preserve">Kas žinotina prieš vartojant </w:t>
      </w:r>
      <w:proofErr w:type="spellStart"/>
      <w:r w:rsidRPr="005D5293">
        <w:rPr>
          <w:rFonts w:ascii="Times New Roman" w:eastAsia="Times New Roman" w:hAnsi="Times New Roman" w:cs="Times New Roman"/>
          <w:b/>
          <w:lang w:val="lt-LT"/>
        </w:rPr>
        <w:t>Klacid</w:t>
      </w:r>
      <w:proofErr w:type="spellEnd"/>
      <w:r w:rsidRPr="005D5293">
        <w:rPr>
          <w:rFonts w:ascii="Times New Roman" w:eastAsia="Times New Roman" w:hAnsi="Times New Roman" w:cs="Times New Roman"/>
          <w:b/>
          <w:lang w:val="lt-LT"/>
        </w:rPr>
        <w:t xml:space="preserve"> </w:t>
      </w:r>
      <w:proofErr w:type="spellStart"/>
      <w:r w:rsidR="00DA72A2">
        <w:rPr>
          <w:rFonts w:ascii="Times New Roman" w:eastAsia="Times New Roman" w:hAnsi="Times New Roman" w:cs="Times New Roman"/>
          <w:b/>
          <w:lang w:val="lt-LT"/>
        </w:rPr>
        <w:t>Uno</w:t>
      </w:r>
      <w:proofErr w:type="spellEnd"/>
    </w:p>
    <w:p w14:paraId="77171B80"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4C86E8DF" w14:textId="03C2058F" w:rsidR="005D5293" w:rsidRPr="005D5293" w:rsidRDefault="000B2792" w:rsidP="005D5293">
      <w:pPr>
        <w:keepNext/>
        <w:spacing w:after="0" w:line="240" w:lineRule="auto"/>
        <w:outlineLvl w:val="2"/>
        <w:rPr>
          <w:rFonts w:ascii="Times New Roman" w:eastAsia="Times New Roman" w:hAnsi="Times New Roman" w:cs="Times New Roman"/>
          <w:b/>
          <w:lang w:val="lt-LT" w:eastAsia="lt-LT"/>
        </w:rPr>
      </w:pPr>
      <w:proofErr w:type="spellStart"/>
      <w:r>
        <w:rPr>
          <w:rFonts w:ascii="Times New Roman" w:eastAsia="Times New Roman" w:hAnsi="Times New Roman" w:cs="Times New Roman"/>
          <w:b/>
          <w:lang w:val="lt-LT" w:eastAsia="lt-LT"/>
        </w:rPr>
        <w:t>Klacid</w:t>
      </w:r>
      <w:proofErr w:type="spellEnd"/>
      <w:r>
        <w:rPr>
          <w:rFonts w:ascii="Times New Roman" w:eastAsia="Times New Roman" w:hAnsi="Times New Roman" w:cs="Times New Roman"/>
          <w:b/>
          <w:lang w:val="lt-LT" w:eastAsia="lt-LT"/>
        </w:rPr>
        <w:t xml:space="preserve"> </w:t>
      </w:r>
      <w:proofErr w:type="spellStart"/>
      <w:r>
        <w:rPr>
          <w:rFonts w:ascii="Times New Roman" w:eastAsia="Times New Roman" w:hAnsi="Times New Roman" w:cs="Times New Roman"/>
          <w:b/>
          <w:lang w:val="lt-LT" w:eastAsia="lt-LT"/>
        </w:rPr>
        <w:t>Uno</w:t>
      </w:r>
      <w:proofErr w:type="spellEnd"/>
      <w:r w:rsidR="00DA72A2">
        <w:rPr>
          <w:rFonts w:ascii="Times New Roman" w:eastAsia="Times New Roman" w:hAnsi="Times New Roman" w:cs="Times New Roman"/>
          <w:b/>
          <w:lang w:val="lt-LT" w:eastAsia="lt-LT"/>
        </w:rPr>
        <w:t xml:space="preserve"> </w:t>
      </w:r>
      <w:r w:rsidR="005D5293" w:rsidRPr="005D5293">
        <w:rPr>
          <w:rFonts w:ascii="Times New Roman" w:eastAsia="Times New Roman" w:hAnsi="Times New Roman" w:cs="Times New Roman"/>
          <w:b/>
          <w:lang w:val="lt-LT" w:eastAsia="lt-LT"/>
        </w:rPr>
        <w:t>vartoti negalima:</w:t>
      </w:r>
    </w:p>
    <w:p w14:paraId="6EA09816" w14:textId="77777777" w:rsidR="005D5293" w:rsidRPr="005D5293" w:rsidRDefault="005D5293" w:rsidP="005D5293">
      <w:pPr>
        <w:numPr>
          <w:ilvl w:val="0"/>
          <w:numId w:val="2"/>
        </w:numPr>
        <w:tabs>
          <w:tab w:val="num" w:pos="0"/>
        </w:tabs>
        <w:spacing w:after="0" w:line="240"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 xml:space="preserve">jeigu yra alergija </w:t>
      </w:r>
      <w:proofErr w:type="spellStart"/>
      <w:r w:rsidRPr="005D5293">
        <w:rPr>
          <w:rFonts w:ascii="Times New Roman" w:eastAsia="Times New Roman" w:hAnsi="Times New Roman" w:cs="Times New Roman"/>
          <w:iCs/>
          <w:lang w:val="lt-LT"/>
        </w:rPr>
        <w:t>klaritromicinui</w:t>
      </w:r>
      <w:proofErr w:type="spellEnd"/>
      <w:r w:rsidRPr="005D5293">
        <w:rPr>
          <w:rFonts w:ascii="Times New Roman" w:eastAsia="Times New Roman" w:hAnsi="Times New Roman" w:cs="Times New Roman"/>
          <w:iCs/>
          <w:lang w:val="lt-LT"/>
        </w:rPr>
        <w:t xml:space="preserve"> ar kitiems </w:t>
      </w:r>
      <w:proofErr w:type="spellStart"/>
      <w:r w:rsidRPr="005D5293">
        <w:rPr>
          <w:rFonts w:ascii="Times New Roman" w:eastAsia="Times New Roman" w:hAnsi="Times New Roman" w:cs="Times New Roman"/>
          <w:iCs/>
          <w:lang w:val="lt-LT"/>
        </w:rPr>
        <w:t>makrolidų</w:t>
      </w:r>
      <w:proofErr w:type="spellEnd"/>
      <w:r w:rsidRPr="005D5293">
        <w:rPr>
          <w:rFonts w:ascii="Times New Roman" w:eastAsia="Times New Roman" w:hAnsi="Times New Roman" w:cs="Times New Roman"/>
          <w:iCs/>
          <w:lang w:val="lt-LT"/>
        </w:rPr>
        <w:t xml:space="preserve"> grupės antibiotikams, pvz., </w:t>
      </w:r>
      <w:proofErr w:type="spellStart"/>
      <w:r w:rsidRPr="005D5293">
        <w:rPr>
          <w:rFonts w:ascii="Times New Roman" w:eastAsia="Times New Roman" w:hAnsi="Times New Roman" w:cs="Times New Roman"/>
          <w:iCs/>
          <w:lang w:val="lt-LT"/>
        </w:rPr>
        <w:t>eritromicinui</w:t>
      </w:r>
      <w:proofErr w:type="spellEnd"/>
      <w:r w:rsidRPr="005D5293">
        <w:rPr>
          <w:rFonts w:ascii="Times New Roman" w:eastAsia="Times New Roman" w:hAnsi="Times New Roman" w:cs="Times New Roman"/>
          <w:iCs/>
          <w:lang w:val="lt-LT"/>
        </w:rPr>
        <w:t xml:space="preserve"> arba </w:t>
      </w:r>
      <w:proofErr w:type="spellStart"/>
      <w:r w:rsidRPr="005D5293">
        <w:rPr>
          <w:rFonts w:ascii="Times New Roman" w:eastAsia="Times New Roman" w:hAnsi="Times New Roman" w:cs="Times New Roman"/>
          <w:iCs/>
          <w:lang w:val="lt-LT"/>
        </w:rPr>
        <w:t>azitromicinui</w:t>
      </w:r>
      <w:proofErr w:type="spellEnd"/>
      <w:r w:rsidRPr="005D5293">
        <w:rPr>
          <w:rFonts w:ascii="Times New Roman" w:eastAsia="Times New Roman" w:hAnsi="Times New Roman" w:cs="Times New Roman"/>
          <w:iCs/>
          <w:lang w:val="lt-LT"/>
        </w:rPr>
        <w:t xml:space="preserve"> arba bet kuriai pagalbinei šio vaisto medžiagai (jos išvardytos 6 skyriuje);</w:t>
      </w:r>
    </w:p>
    <w:p w14:paraId="21F78578" w14:textId="2EB63D63" w:rsidR="005D5293" w:rsidRDefault="005D5293" w:rsidP="005D5293">
      <w:pPr>
        <w:numPr>
          <w:ilvl w:val="0"/>
          <w:numId w:val="2"/>
        </w:numPr>
        <w:spacing w:after="0" w:line="240"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 xml:space="preserve">jeigu vartojate </w:t>
      </w:r>
      <w:r w:rsidR="00167193" w:rsidRPr="00167193">
        <w:rPr>
          <w:rFonts w:ascii="Times New Roman" w:eastAsia="Times New Roman" w:hAnsi="Times New Roman" w:cs="Times New Roman"/>
          <w:iCs/>
          <w:lang w:val="lt-LT"/>
        </w:rPr>
        <w:t xml:space="preserve">skalsių </w:t>
      </w:r>
      <w:proofErr w:type="spellStart"/>
      <w:r w:rsidR="00167193" w:rsidRPr="00167193">
        <w:rPr>
          <w:rFonts w:ascii="Times New Roman" w:eastAsia="Times New Roman" w:hAnsi="Times New Roman" w:cs="Times New Roman"/>
          <w:iCs/>
          <w:lang w:val="lt-LT"/>
        </w:rPr>
        <w:t>alkaloidus</w:t>
      </w:r>
      <w:proofErr w:type="spellEnd"/>
      <w:r w:rsidR="00167193" w:rsidRPr="00167193">
        <w:rPr>
          <w:rFonts w:ascii="Times New Roman" w:eastAsia="Times New Roman" w:hAnsi="Times New Roman" w:cs="Times New Roman"/>
          <w:iCs/>
          <w:lang w:val="lt-LT"/>
        </w:rPr>
        <w:t xml:space="preserve"> (</w:t>
      </w:r>
      <w:proofErr w:type="spellStart"/>
      <w:r w:rsidRPr="005D5293">
        <w:rPr>
          <w:rFonts w:ascii="Times New Roman" w:eastAsia="Times New Roman" w:hAnsi="Times New Roman" w:cs="Times New Roman"/>
          <w:iCs/>
          <w:lang w:val="lt-LT"/>
        </w:rPr>
        <w:t>ergotamino</w:t>
      </w:r>
      <w:proofErr w:type="spellEnd"/>
      <w:r w:rsidRPr="005D5293">
        <w:rPr>
          <w:rFonts w:ascii="Times New Roman" w:eastAsia="Times New Roman" w:hAnsi="Times New Roman" w:cs="Times New Roman"/>
          <w:iCs/>
          <w:lang w:val="lt-LT"/>
        </w:rPr>
        <w:t xml:space="preserve"> ar </w:t>
      </w:r>
      <w:proofErr w:type="spellStart"/>
      <w:r w:rsidRPr="005D5293">
        <w:rPr>
          <w:rFonts w:ascii="Times New Roman" w:eastAsia="Times New Roman" w:hAnsi="Times New Roman" w:cs="Times New Roman"/>
          <w:iCs/>
          <w:lang w:val="lt-LT"/>
        </w:rPr>
        <w:t>dihidroergotamino</w:t>
      </w:r>
      <w:proofErr w:type="spellEnd"/>
      <w:r w:rsidRPr="005D5293">
        <w:rPr>
          <w:rFonts w:ascii="Times New Roman" w:eastAsia="Times New Roman" w:hAnsi="Times New Roman" w:cs="Times New Roman"/>
          <w:iCs/>
          <w:lang w:val="lt-LT"/>
        </w:rPr>
        <w:t xml:space="preserve"> tablečių</w:t>
      </w:r>
      <w:r w:rsidR="00167193">
        <w:rPr>
          <w:rFonts w:ascii="Times New Roman" w:eastAsia="Times New Roman" w:hAnsi="Times New Roman" w:cs="Times New Roman"/>
          <w:iCs/>
          <w:lang w:val="lt-LT"/>
        </w:rPr>
        <w:t>)</w:t>
      </w:r>
      <w:r w:rsidRPr="005D5293">
        <w:rPr>
          <w:rFonts w:ascii="Times New Roman" w:eastAsia="Times New Roman" w:hAnsi="Times New Roman" w:cs="Times New Roman"/>
          <w:iCs/>
          <w:lang w:val="lt-LT"/>
        </w:rPr>
        <w:t xml:space="preserve"> arba </w:t>
      </w:r>
      <w:proofErr w:type="spellStart"/>
      <w:r w:rsidRPr="005D5293">
        <w:rPr>
          <w:rFonts w:ascii="Times New Roman" w:eastAsia="Times New Roman" w:hAnsi="Times New Roman" w:cs="Times New Roman"/>
          <w:iCs/>
          <w:lang w:val="lt-LT"/>
        </w:rPr>
        <w:t>ergotamino</w:t>
      </w:r>
      <w:proofErr w:type="spellEnd"/>
      <w:r w:rsidRPr="005D5293">
        <w:rPr>
          <w:rFonts w:ascii="Times New Roman" w:eastAsia="Times New Roman" w:hAnsi="Times New Roman" w:cs="Times New Roman"/>
          <w:iCs/>
          <w:lang w:val="lt-LT"/>
        </w:rPr>
        <w:t xml:space="preserve"> inhaliacijų migrenos gydymui</w:t>
      </w:r>
      <w:r w:rsidR="00167193">
        <w:rPr>
          <w:rFonts w:ascii="Times New Roman" w:eastAsia="Times New Roman" w:hAnsi="Times New Roman" w:cs="Times New Roman"/>
          <w:iCs/>
          <w:lang w:val="lt-LT"/>
        </w:rPr>
        <w:t xml:space="preserve"> </w:t>
      </w:r>
      <w:bookmarkStart w:id="7" w:name="_Hlk6349598"/>
      <w:bookmarkStart w:id="8" w:name="_Hlk6349470"/>
      <w:r w:rsidR="00167193" w:rsidRPr="00167193">
        <w:rPr>
          <w:rFonts w:ascii="Times New Roman" w:eastAsia="Times New Roman" w:hAnsi="Times New Roman" w:cs="Times New Roman"/>
          <w:iCs/>
          <w:lang w:val="lt-LT"/>
        </w:rPr>
        <w:t xml:space="preserve">arba per burną vartojamą </w:t>
      </w:r>
      <w:proofErr w:type="spellStart"/>
      <w:r w:rsidR="00167193" w:rsidRPr="00167193">
        <w:rPr>
          <w:rFonts w:ascii="Times New Roman" w:eastAsia="Times New Roman" w:hAnsi="Times New Roman" w:cs="Times New Roman"/>
          <w:iCs/>
          <w:lang w:val="lt-LT"/>
        </w:rPr>
        <w:t>midazolamą</w:t>
      </w:r>
      <w:proofErr w:type="spellEnd"/>
      <w:r w:rsidR="00167193" w:rsidRPr="00167193">
        <w:rPr>
          <w:rFonts w:ascii="Times New Roman" w:eastAsia="Times New Roman" w:hAnsi="Times New Roman" w:cs="Times New Roman"/>
          <w:iCs/>
          <w:lang w:val="lt-LT"/>
        </w:rPr>
        <w:t xml:space="preserve"> (nerimui arba nemigai</w:t>
      </w:r>
      <w:bookmarkEnd w:id="7"/>
      <w:bookmarkEnd w:id="8"/>
      <w:r w:rsidRPr="005D5293">
        <w:rPr>
          <w:rFonts w:ascii="Times New Roman" w:eastAsia="Times New Roman" w:hAnsi="Times New Roman" w:cs="Times New Roman"/>
          <w:iCs/>
          <w:lang w:val="lt-LT"/>
        </w:rPr>
        <w:t>;</w:t>
      </w:r>
    </w:p>
    <w:p w14:paraId="491D6A61" w14:textId="205DBB6F" w:rsidR="00167193" w:rsidRDefault="00167193" w:rsidP="009D6EC8">
      <w:pPr>
        <w:numPr>
          <w:ilvl w:val="0"/>
          <w:numId w:val="2"/>
        </w:numPr>
        <w:spacing w:after="0" w:line="240" w:lineRule="auto"/>
        <w:rPr>
          <w:rFonts w:ascii="Times New Roman" w:eastAsia="Times New Roman" w:hAnsi="Times New Roman" w:cs="Times New Roman"/>
          <w:iCs/>
          <w:lang w:val="lt-LT"/>
        </w:rPr>
      </w:pPr>
      <w:r w:rsidRPr="00167193">
        <w:rPr>
          <w:rFonts w:ascii="Times New Roman" w:eastAsia="Times New Roman" w:hAnsi="Times New Roman" w:cs="Times New Roman"/>
          <w:iCs/>
          <w:lang w:val="lt-LT"/>
        </w:rPr>
        <w:t>jeigu vartojate kitų vaistų,</w:t>
      </w:r>
      <w:r w:rsidR="00B11684" w:rsidRPr="00B11684">
        <w:rPr>
          <w:rFonts w:ascii="Times New Roman" w:eastAsia="Times New Roman" w:hAnsi="Times New Roman" w:cs="Times New Roman"/>
          <w:iCs/>
          <w:lang w:val="lt-LT"/>
        </w:rPr>
        <w:t xml:space="preserve"> </w:t>
      </w:r>
      <w:r w:rsidRPr="009D6EC8">
        <w:rPr>
          <w:rFonts w:ascii="Times New Roman" w:eastAsia="Times New Roman" w:hAnsi="Times New Roman" w:cs="Times New Roman"/>
          <w:iCs/>
          <w:lang w:val="lt-LT"/>
        </w:rPr>
        <w:t>kurie žinomi kaip galintys sutrikdyti širdies ritmą;</w:t>
      </w:r>
    </w:p>
    <w:p w14:paraId="03CD2E86" w14:textId="77777777" w:rsidR="00496BD8" w:rsidRPr="00496BD8" w:rsidRDefault="009D6EC8" w:rsidP="00774ED2">
      <w:pPr>
        <w:numPr>
          <w:ilvl w:val="0"/>
          <w:numId w:val="2"/>
        </w:numPr>
        <w:spacing w:after="0" w:line="240" w:lineRule="auto"/>
        <w:rPr>
          <w:rFonts w:ascii="Times New Roman" w:eastAsia="Times New Roman" w:hAnsi="Times New Roman" w:cs="Times New Roman"/>
          <w:iCs/>
          <w:lang w:val="lt-LT"/>
        </w:rPr>
      </w:pPr>
      <w:r w:rsidRPr="005378AB">
        <w:rPr>
          <w:rFonts w:ascii="Times New Roman" w:eastAsia="Times New Roman" w:hAnsi="Times New Roman" w:cs="Times New Roman"/>
          <w:iCs/>
          <w:lang w:val="lt-LT"/>
        </w:rPr>
        <w:t xml:space="preserve">jeigu vartojate </w:t>
      </w:r>
      <w:proofErr w:type="spellStart"/>
      <w:r w:rsidRPr="005378AB">
        <w:rPr>
          <w:rFonts w:ascii="Times New Roman" w:eastAsia="Times New Roman" w:hAnsi="Times New Roman" w:cs="Times New Roman"/>
          <w:iCs/>
          <w:lang w:val="lt-LT"/>
        </w:rPr>
        <w:t>terfenadino</w:t>
      </w:r>
      <w:proofErr w:type="spellEnd"/>
      <w:r w:rsidRPr="005378AB">
        <w:rPr>
          <w:rFonts w:ascii="Times New Roman" w:eastAsia="Times New Roman" w:hAnsi="Times New Roman" w:cs="Times New Roman"/>
          <w:iCs/>
          <w:lang w:val="lt-LT"/>
        </w:rPr>
        <w:t xml:space="preserve"> ar </w:t>
      </w:r>
      <w:proofErr w:type="spellStart"/>
      <w:r w:rsidRPr="005378AB">
        <w:rPr>
          <w:rFonts w:ascii="Times New Roman" w:eastAsia="Times New Roman" w:hAnsi="Times New Roman" w:cs="Times New Roman"/>
          <w:iCs/>
          <w:lang w:val="lt-LT"/>
        </w:rPr>
        <w:t>astemizolo</w:t>
      </w:r>
      <w:proofErr w:type="spellEnd"/>
      <w:r w:rsidRPr="005378AB">
        <w:rPr>
          <w:rFonts w:ascii="Times New Roman" w:eastAsia="Times New Roman" w:hAnsi="Times New Roman" w:cs="Times New Roman"/>
          <w:iCs/>
          <w:lang w:val="lt-LT"/>
        </w:rPr>
        <w:t xml:space="preserve"> (vaistai vartojami šienligei ar alergijoms gydyti), </w:t>
      </w:r>
      <w:proofErr w:type="spellStart"/>
      <w:r w:rsidRPr="005378AB">
        <w:rPr>
          <w:rFonts w:ascii="Times New Roman" w:eastAsia="Times New Roman" w:hAnsi="Times New Roman" w:cs="Times New Roman"/>
          <w:iCs/>
          <w:lang w:val="lt-LT"/>
        </w:rPr>
        <w:t>cisaprido</w:t>
      </w:r>
      <w:proofErr w:type="spellEnd"/>
      <w:r w:rsidRPr="005378AB">
        <w:rPr>
          <w:rFonts w:ascii="Times New Roman" w:eastAsia="Times New Roman" w:hAnsi="Times New Roman" w:cs="Times New Roman"/>
          <w:iCs/>
          <w:lang w:val="lt-LT"/>
        </w:rPr>
        <w:t xml:space="preserve"> ar </w:t>
      </w:r>
      <w:proofErr w:type="spellStart"/>
      <w:r w:rsidRPr="005378AB">
        <w:rPr>
          <w:rFonts w:ascii="Times New Roman" w:eastAsia="Times New Roman" w:hAnsi="Times New Roman" w:cs="Times New Roman"/>
          <w:iCs/>
          <w:lang w:val="lt-LT"/>
        </w:rPr>
        <w:t>domperidono</w:t>
      </w:r>
      <w:proofErr w:type="spellEnd"/>
      <w:r w:rsidRPr="005378AB">
        <w:rPr>
          <w:rFonts w:ascii="Times New Roman" w:eastAsia="Times New Roman" w:hAnsi="Times New Roman" w:cs="Times New Roman"/>
          <w:iCs/>
          <w:lang w:val="lt-LT"/>
        </w:rPr>
        <w:t xml:space="preserve"> (skrandžio s</w:t>
      </w:r>
      <w:r w:rsidR="00DA72A2">
        <w:rPr>
          <w:rFonts w:ascii="Times New Roman" w:eastAsia="Times New Roman" w:hAnsi="Times New Roman" w:cs="Times New Roman"/>
          <w:iCs/>
          <w:lang w:val="lt-LT"/>
        </w:rPr>
        <w:t xml:space="preserve">utrikimams gydyti) ar </w:t>
      </w:r>
      <w:proofErr w:type="spellStart"/>
      <w:r w:rsidR="00DA72A2">
        <w:rPr>
          <w:rFonts w:ascii="Times New Roman" w:eastAsia="Times New Roman" w:hAnsi="Times New Roman" w:cs="Times New Roman"/>
          <w:iCs/>
          <w:lang w:val="lt-LT"/>
        </w:rPr>
        <w:t>pimozido</w:t>
      </w:r>
      <w:proofErr w:type="spellEnd"/>
      <w:r w:rsidR="00DA72A2">
        <w:rPr>
          <w:rFonts w:ascii="Times New Roman" w:eastAsia="Times New Roman" w:hAnsi="Times New Roman" w:cs="Times New Roman"/>
          <w:iCs/>
          <w:lang w:val="lt-LT"/>
        </w:rPr>
        <w:t xml:space="preserve"> </w:t>
      </w:r>
      <w:r w:rsidRPr="005378AB">
        <w:rPr>
          <w:rFonts w:ascii="Times New Roman" w:eastAsia="Times New Roman" w:hAnsi="Times New Roman" w:cs="Times New Roman"/>
          <w:iCs/>
          <w:lang w:val="lt-LT"/>
        </w:rPr>
        <w:t xml:space="preserve">(vaistai, vartojami tam </w:t>
      </w:r>
      <w:r w:rsidRPr="005378AB">
        <w:rPr>
          <w:rFonts w:ascii="Times New Roman" w:eastAsia="Times New Roman" w:hAnsi="Times New Roman" w:cs="Times New Roman"/>
          <w:iCs/>
          <w:lang w:val="lt-LT"/>
        </w:rPr>
        <w:lastRenderedPageBreak/>
        <w:t xml:space="preserve">tikriems psichikos sutrikimams gydyti), </w:t>
      </w:r>
      <w:r w:rsidR="005378AB">
        <w:rPr>
          <w:rFonts w:ascii="Times New Roman" w:eastAsia="Times New Roman" w:hAnsi="Times New Roman" w:cs="Times New Roman"/>
          <w:lang w:val="lt-LT"/>
        </w:rPr>
        <w:t xml:space="preserve">jų vartojant kartu su </w:t>
      </w:r>
      <w:proofErr w:type="spellStart"/>
      <w:r w:rsidR="000B2792">
        <w:rPr>
          <w:rFonts w:ascii="Times New Roman" w:eastAsia="Times New Roman" w:hAnsi="Times New Roman" w:cs="Times New Roman"/>
          <w:lang w:val="lt-LT"/>
        </w:rPr>
        <w:t>Klacid</w:t>
      </w:r>
      <w:proofErr w:type="spellEnd"/>
      <w:r w:rsidR="000B2792">
        <w:rPr>
          <w:rFonts w:ascii="Times New Roman" w:eastAsia="Times New Roman" w:hAnsi="Times New Roman" w:cs="Times New Roman"/>
          <w:lang w:val="lt-LT"/>
        </w:rPr>
        <w:t xml:space="preserve"> </w:t>
      </w:r>
      <w:proofErr w:type="spellStart"/>
      <w:r w:rsidR="000B2792">
        <w:rPr>
          <w:rFonts w:ascii="Times New Roman" w:eastAsia="Times New Roman" w:hAnsi="Times New Roman" w:cs="Times New Roman"/>
          <w:lang w:val="lt-LT"/>
        </w:rPr>
        <w:t>Uno</w:t>
      </w:r>
      <w:proofErr w:type="spellEnd"/>
      <w:r w:rsidR="00DA72A2">
        <w:rPr>
          <w:rFonts w:ascii="Times New Roman" w:eastAsia="Times New Roman" w:hAnsi="Times New Roman" w:cs="Times New Roman"/>
          <w:lang w:val="lt-LT"/>
        </w:rPr>
        <w:t xml:space="preserve"> </w:t>
      </w:r>
      <w:r w:rsidR="005378AB">
        <w:rPr>
          <w:rFonts w:ascii="Times New Roman" w:eastAsia="Times New Roman" w:hAnsi="Times New Roman" w:cs="Times New Roman"/>
          <w:lang w:val="lt-LT"/>
        </w:rPr>
        <w:t>gali sutrikti širdies ritmas;</w:t>
      </w:r>
    </w:p>
    <w:p w14:paraId="2FC821A4" w14:textId="717E857F" w:rsidR="005D5293" w:rsidRPr="005378AB" w:rsidRDefault="005D5293" w:rsidP="00774ED2">
      <w:pPr>
        <w:numPr>
          <w:ilvl w:val="0"/>
          <w:numId w:val="2"/>
        </w:numPr>
        <w:spacing w:after="0" w:line="240" w:lineRule="auto"/>
        <w:rPr>
          <w:rFonts w:ascii="Times New Roman" w:eastAsia="Times New Roman" w:hAnsi="Times New Roman" w:cs="Times New Roman"/>
          <w:iCs/>
          <w:lang w:val="lt-LT"/>
        </w:rPr>
      </w:pPr>
      <w:r w:rsidRPr="005378AB">
        <w:rPr>
          <w:rFonts w:ascii="Times New Roman" w:eastAsia="Times New Roman" w:hAnsi="Times New Roman" w:cs="Times New Roman"/>
          <w:iCs/>
          <w:lang w:val="lt-LT"/>
        </w:rPr>
        <w:t xml:space="preserve">jeigu vartojate </w:t>
      </w:r>
      <w:proofErr w:type="spellStart"/>
      <w:r w:rsidRPr="005378AB">
        <w:rPr>
          <w:rFonts w:ascii="Times New Roman" w:eastAsia="Times New Roman" w:hAnsi="Times New Roman" w:cs="Times New Roman"/>
          <w:iCs/>
          <w:lang w:val="lt-LT"/>
        </w:rPr>
        <w:t>tikagreloro</w:t>
      </w:r>
      <w:proofErr w:type="spellEnd"/>
      <w:r w:rsidRPr="005378AB">
        <w:rPr>
          <w:rFonts w:ascii="Times New Roman" w:eastAsia="Times New Roman" w:hAnsi="Times New Roman" w:cs="Times New Roman"/>
          <w:iCs/>
          <w:lang w:val="lt-LT"/>
        </w:rPr>
        <w:t xml:space="preserve">, </w:t>
      </w:r>
      <w:proofErr w:type="spellStart"/>
      <w:r w:rsidRPr="005378AB">
        <w:rPr>
          <w:rFonts w:ascii="Times New Roman" w:eastAsia="Times New Roman" w:hAnsi="Times New Roman" w:cs="Times New Roman"/>
          <w:iCs/>
          <w:lang w:val="lt-LT"/>
        </w:rPr>
        <w:t>ranolazino</w:t>
      </w:r>
      <w:proofErr w:type="spellEnd"/>
      <w:r w:rsidR="00167193" w:rsidRPr="005378AB">
        <w:rPr>
          <w:rFonts w:ascii="Times New Roman" w:eastAsia="Times New Roman" w:hAnsi="Times New Roman" w:cs="Times New Roman"/>
          <w:iCs/>
          <w:lang w:val="lt-LT"/>
        </w:rPr>
        <w:t xml:space="preserve"> </w:t>
      </w:r>
      <w:bookmarkStart w:id="9" w:name="_Hlk6349537"/>
      <w:bookmarkStart w:id="10" w:name="_Hlk6349419"/>
      <w:r w:rsidR="00167193" w:rsidRPr="005378AB">
        <w:rPr>
          <w:rFonts w:ascii="Times New Roman" w:eastAsia="Times New Roman" w:hAnsi="Times New Roman" w:cs="Times New Roman"/>
          <w:iCs/>
          <w:lang w:val="lt-LT"/>
        </w:rPr>
        <w:t>(vaistą nuo krūtinės anginos arba širdies priepuolio ar insulto tikimybės sumažinimui)</w:t>
      </w:r>
      <w:bookmarkEnd w:id="9"/>
      <w:bookmarkEnd w:id="10"/>
      <w:r w:rsidRPr="005378AB">
        <w:rPr>
          <w:rFonts w:ascii="Times New Roman" w:eastAsia="Times New Roman" w:hAnsi="Times New Roman" w:cs="Times New Roman"/>
          <w:iCs/>
          <w:lang w:val="lt-LT"/>
        </w:rPr>
        <w:t>;</w:t>
      </w:r>
    </w:p>
    <w:p w14:paraId="2BBF4A46" w14:textId="3FF7FB2E" w:rsidR="005D5293" w:rsidRPr="005D5293" w:rsidRDefault="005D5293" w:rsidP="005D5293">
      <w:pPr>
        <w:numPr>
          <w:ilvl w:val="0"/>
          <w:numId w:val="2"/>
        </w:numPr>
        <w:spacing w:after="0" w:line="240"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 xml:space="preserve">jeigu Jums yra sumažėjęs kalio </w:t>
      </w:r>
      <w:r w:rsidR="0017100C">
        <w:rPr>
          <w:rFonts w:ascii="Times New Roman" w:eastAsia="Times New Roman" w:hAnsi="Times New Roman" w:cs="Times New Roman"/>
          <w:iCs/>
          <w:lang w:val="lt-LT"/>
        </w:rPr>
        <w:t xml:space="preserve">ar magnio </w:t>
      </w:r>
      <w:r w:rsidRPr="005D5293">
        <w:rPr>
          <w:rFonts w:ascii="Times New Roman" w:eastAsia="Times New Roman" w:hAnsi="Times New Roman" w:cs="Times New Roman"/>
          <w:iCs/>
          <w:lang w:val="lt-LT"/>
        </w:rPr>
        <w:t>kiekis kraujyje (</w:t>
      </w:r>
      <w:proofErr w:type="spellStart"/>
      <w:r w:rsidRPr="005D5293">
        <w:rPr>
          <w:rFonts w:ascii="Times New Roman" w:eastAsia="Times New Roman" w:hAnsi="Times New Roman" w:cs="Times New Roman"/>
          <w:iCs/>
          <w:lang w:val="lt-LT"/>
        </w:rPr>
        <w:t>hipokalemija</w:t>
      </w:r>
      <w:proofErr w:type="spellEnd"/>
      <w:r w:rsidR="0017100C">
        <w:rPr>
          <w:rFonts w:ascii="Times New Roman" w:eastAsia="Times New Roman" w:hAnsi="Times New Roman" w:cs="Times New Roman"/>
          <w:iCs/>
          <w:lang w:val="lt-LT"/>
        </w:rPr>
        <w:t xml:space="preserve"> ar </w:t>
      </w:r>
      <w:proofErr w:type="spellStart"/>
      <w:r w:rsidR="0017100C">
        <w:rPr>
          <w:rFonts w:ascii="Times New Roman" w:eastAsia="Times New Roman" w:hAnsi="Times New Roman" w:cs="Times New Roman"/>
          <w:iCs/>
          <w:lang w:val="lt-LT"/>
        </w:rPr>
        <w:t>hipomagnezemija</w:t>
      </w:r>
      <w:proofErr w:type="spellEnd"/>
      <w:r w:rsidRPr="005D5293">
        <w:rPr>
          <w:rFonts w:ascii="Times New Roman" w:eastAsia="Times New Roman" w:hAnsi="Times New Roman" w:cs="Times New Roman"/>
          <w:iCs/>
          <w:lang w:val="lt-LT"/>
        </w:rPr>
        <w:t>);</w:t>
      </w:r>
    </w:p>
    <w:p w14:paraId="64913406" w14:textId="77777777" w:rsidR="005D5293" w:rsidRPr="005D5293" w:rsidRDefault="005D5293" w:rsidP="005D5293">
      <w:pPr>
        <w:numPr>
          <w:ilvl w:val="0"/>
          <w:numId w:val="2"/>
        </w:numPr>
        <w:spacing w:after="0" w:line="240"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 xml:space="preserve">jeigu vartojate vaistų padidėjusiam cholesterolio kiekiui mažinti (pvz., </w:t>
      </w:r>
      <w:proofErr w:type="spellStart"/>
      <w:r w:rsidRPr="005D5293">
        <w:rPr>
          <w:rFonts w:ascii="Times New Roman" w:eastAsia="Times New Roman" w:hAnsi="Times New Roman" w:cs="Times New Roman"/>
          <w:iCs/>
          <w:lang w:val="lt-LT"/>
        </w:rPr>
        <w:t>lovastatino</w:t>
      </w:r>
      <w:proofErr w:type="spellEnd"/>
      <w:r w:rsidRPr="005D5293">
        <w:rPr>
          <w:rFonts w:ascii="Times New Roman" w:eastAsia="Times New Roman" w:hAnsi="Times New Roman" w:cs="Times New Roman"/>
          <w:iCs/>
          <w:lang w:val="lt-LT"/>
        </w:rPr>
        <w:t xml:space="preserve"> ar </w:t>
      </w:r>
      <w:proofErr w:type="spellStart"/>
      <w:r w:rsidRPr="005D5293">
        <w:rPr>
          <w:rFonts w:ascii="Times New Roman" w:eastAsia="Times New Roman" w:hAnsi="Times New Roman" w:cs="Times New Roman"/>
          <w:iCs/>
          <w:lang w:val="lt-LT"/>
        </w:rPr>
        <w:t>simvastatino</w:t>
      </w:r>
      <w:proofErr w:type="spellEnd"/>
      <w:r w:rsidRPr="005D5293">
        <w:rPr>
          <w:rFonts w:ascii="Times New Roman" w:eastAsia="Times New Roman" w:hAnsi="Times New Roman" w:cs="Times New Roman"/>
          <w:iCs/>
          <w:lang w:val="lt-LT"/>
        </w:rPr>
        <w:t>);</w:t>
      </w:r>
    </w:p>
    <w:p w14:paraId="3185A6CB" w14:textId="77777777" w:rsidR="005D5293" w:rsidRPr="005D5293" w:rsidRDefault="005D5293" w:rsidP="005D5293">
      <w:pPr>
        <w:numPr>
          <w:ilvl w:val="0"/>
          <w:numId w:val="2"/>
        </w:numPr>
        <w:spacing w:after="0" w:line="240" w:lineRule="auto"/>
        <w:rPr>
          <w:rFonts w:ascii="Times New Roman" w:eastAsia="Times New Roman" w:hAnsi="Times New Roman" w:cs="Times New Roman"/>
          <w:iCs/>
          <w:lang w:val="lt-LT"/>
        </w:rPr>
      </w:pPr>
      <w:bookmarkStart w:id="11" w:name="_Hlk499551357"/>
      <w:r w:rsidRPr="005D5293">
        <w:rPr>
          <w:rFonts w:ascii="Times New Roman" w:eastAsia="Times New Roman" w:hAnsi="Times New Roman" w:cs="Times New Roman"/>
          <w:iCs/>
          <w:lang w:val="lt-LT"/>
        </w:rPr>
        <w:t>jeigu Jums yra kepenų ir (arba) inkstų funkcijos sutrikimų</w:t>
      </w:r>
      <w:bookmarkEnd w:id="11"/>
      <w:r w:rsidRPr="005D5293">
        <w:rPr>
          <w:rFonts w:ascii="Times New Roman" w:eastAsia="Times New Roman" w:hAnsi="Times New Roman" w:cs="Times New Roman"/>
          <w:iCs/>
          <w:lang w:val="lt-LT"/>
        </w:rPr>
        <w:t>;</w:t>
      </w:r>
    </w:p>
    <w:p w14:paraId="605EAA4F" w14:textId="77777777" w:rsidR="00167193" w:rsidRPr="00167193" w:rsidRDefault="005D5293" w:rsidP="005D5293">
      <w:pPr>
        <w:numPr>
          <w:ilvl w:val="0"/>
          <w:numId w:val="2"/>
        </w:numPr>
        <w:spacing w:after="0" w:line="240"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 xml:space="preserve">jeigu Jums arba Jūsų šeimos nariams yra buvę tam tikrų širdies ritmo sutrikimų, vadinamų skilvelių aritmija, įskaitant </w:t>
      </w:r>
      <w:proofErr w:type="spellStart"/>
      <w:r w:rsidRPr="005D5293">
        <w:rPr>
          <w:rFonts w:ascii="Times New Roman" w:eastAsia="Times New Roman" w:hAnsi="Times New Roman" w:cs="Times New Roman"/>
          <w:i/>
          <w:iCs/>
          <w:lang w:val="lt-LT"/>
        </w:rPr>
        <w:t>torsades</w:t>
      </w:r>
      <w:proofErr w:type="spellEnd"/>
      <w:r w:rsidRPr="005D5293">
        <w:rPr>
          <w:rFonts w:ascii="Times New Roman" w:eastAsia="Times New Roman" w:hAnsi="Times New Roman" w:cs="Times New Roman"/>
          <w:i/>
          <w:iCs/>
          <w:lang w:val="lt-LT"/>
        </w:rPr>
        <w:t xml:space="preserve"> de </w:t>
      </w:r>
      <w:proofErr w:type="spellStart"/>
      <w:r w:rsidRPr="005D5293">
        <w:rPr>
          <w:rFonts w:ascii="Times New Roman" w:eastAsia="Times New Roman" w:hAnsi="Times New Roman" w:cs="Times New Roman"/>
          <w:i/>
          <w:iCs/>
          <w:lang w:val="lt-LT"/>
        </w:rPr>
        <w:t>pointes</w:t>
      </w:r>
      <w:proofErr w:type="spellEnd"/>
      <w:r w:rsidRPr="005D5293">
        <w:rPr>
          <w:rFonts w:ascii="Times New Roman" w:eastAsia="Times New Roman" w:hAnsi="Times New Roman" w:cs="Times New Roman"/>
          <w:iCs/>
          <w:lang w:val="lt-LT"/>
        </w:rPr>
        <w:t xml:space="preserve"> ar elektrokardiogramos </w:t>
      </w:r>
      <w:r w:rsidRPr="005D5293">
        <w:rPr>
          <w:rFonts w:ascii="Times New Roman" w:eastAsia="Times New Roman" w:hAnsi="Times New Roman" w:cs="Times New Roman"/>
          <w:iCs/>
          <w:lang w:val="lt-LT" w:eastAsia="lt-LT"/>
        </w:rPr>
        <w:t>(elektroninės širdies veiklos užrašas)</w:t>
      </w:r>
      <w:r w:rsidRPr="005D5293">
        <w:rPr>
          <w:rFonts w:ascii="Times New Roman" w:eastAsia="Times New Roman" w:hAnsi="Times New Roman" w:cs="Times New Roman"/>
          <w:iCs/>
          <w:lang w:val="lt-LT"/>
        </w:rPr>
        <w:t xml:space="preserve"> pokyčiai (</w:t>
      </w:r>
      <w:r w:rsidRPr="005D5293">
        <w:rPr>
          <w:rFonts w:ascii="Times New Roman" w:eastAsia="Calibri" w:hAnsi="Times New Roman" w:cs="Times New Roman"/>
          <w:i/>
          <w:lang w:val="lt-LT"/>
        </w:rPr>
        <w:t>pailgėjusio QT</w:t>
      </w:r>
      <w:r w:rsidRPr="005D5293">
        <w:rPr>
          <w:rFonts w:ascii="Times New Roman" w:eastAsia="Times New Roman" w:hAnsi="Times New Roman" w:cs="Times New Roman"/>
          <w:iCs/>
          <w:lang w:val="lt-LT"/>
        </w:rPr>
        <w:t xml:space="preserve"> intervalo </w:t>
      </w:r>
      <w:r w:rsidRPr="005D5293">
        <w:rPr>
          <w:rFonts w:ascii="Times New Roman" w:eastAsia="Calibri" w:hAnsi="Times New Roman" w:cs="Times New Roman"/>
          <w:i/>
          <w:lang w:val="lt-LT"/>
        </w:rPr>
        <w:t>sindromas)</w:t>
      </w:r>
      <w:r w:rsidR="00167193">
        <w:rPr>
          <w:rFonts w:ascii="Times New Roman" w:eastAsia="Calibri" w:hAnsi="Times New Roman" w:cs="Times New Roman"/>
          <w:i/>
          <w:lang w:val="lt-LT"/>
        </w:rPr>
        <w:t>;</w:t>
      </w:r>
    </w:p>
    <w:p w14:paraId="730945F1" w14:textId="3E13F8B6" w:rsidR="0017100C" w:rsidRPr="0017100C" w:rsidRDefault="00167193" w:rsidP="005D5293">
      <w:pPr>
        <w:numPr>
          <w:ilvl w:val="0"/>
          <w:numId w:val="2"/>
        </w:numPr>
        <w:spacing w:after="0" w:line="240" w:lineRule="auto"/>
        <w:rPr>
          <w:rFonts w:ascii="Times New Roman" w:eastAsia="Times New Roman" w:hAnsi="Times New Roman" w:cs="Times New Roman"/>
          <w:iCs/>
          <w:lang w:val="lt-LT"/>
        </w:rPr>
      </w:pPr>
      <w:bookmarkStart w:id="12" w:name="_Hlk6349397"/>
      <w:r w:rsidRPr="00167193">
        <w:rPr>
          <w:rFonts w:ascii="Times New Roman" w:eastAsia="Times New Roman" w:hAnsi="Times New Roman" w:cs="Times New Roman"/>
          <w:lang w:val="lt-LT"/>
        </w:rPr>
        <w:t xml:space="preserve">jeigu vartojate </w:t>
      </w:r>
      <w:proofErr w:type="spellStart"/>
      <w:r w:rsidRPr="00167193">
        <w:rPr>
          <w:rFonts w:ascii="Times New Roman" w:eastAsia="Times New Roman" w:hAnsi="Times New Roman" w:cs="Times New Roman"/>
          <w:lang w:val="lt-LT"/>
        </w:rPr>
        <w:t>kolchiciną</w:t>
      </w:r>
      <w:proofErr w:type="spellEnd"/>
      <w:r w:rsidRPr="00167193">
        <w:rPr>
          <w:rFonts w:ascii="Times New Roman" w:eastAsia="Times New Roman" w:hAnsi="Times New Roman" w:cs="Times New Roman"/>
          <w:lang w:val="lt-LT"/>
        </w:rPr>
        <w:t xml:space="preserve"> (podagrai gydyti)</w:t>
      </w:r>
      <w:r w:rsidR="0017100C">
        <w:rPr>
          <w:rFonts w:ascii="Times New Roman" w:eastAsia="Times New Roman" w:hAnsi="Times New Roman" w:cs="Times New Roman"/>
          <w:lang w:val="lt-LT"/>
        </w:rPr>
        <w:t>;</w:t>
      </w:r>
    </w:p>
    <w:p w14:paraId="6F5C80B3" w14:textId="48ECC37A" w:rsidR="005D5293" w:rsidRPr="00167193" w:rsidRDefault="0017100C" w:rsidP="005D5293">
      <w:pPr>
        <w:numPr>
          <w:ilvl w:val="0"/>
          <w:numId w:val="2"/>
        </w:numPr>
        <w:spacing w:after="0" w:line="240" w:lineRule="auto"/>
        <w:rPr>
          <w:rFonts w:ascii="Times New Roman" w:eastAsia="Times New Roman" w:hAnsi="Times New Roman" w:cs="Times New Roman"/>
          <w:iCs/>
          <w:lang w:val="lt-LT"/>
        </w:rPr>
      </w:pPr>
      <w:r>
        <w:rPr>
          <w:rFonts w:ascii="Times New Roman" w:eastAsia="Times New Roman" w:hAnsi="Times New Roman" w:cs="Times New Roman"/>
          <w:lang w:val="lt-LT"/>
        </w:rPr>
        <w:t xml:space="preserve">jeigu vartojate vaistų, kurių sudėtyje yra </w:t>
      </w:r>
      <w:proofErr w:type="spellStart"/>
      <w:r>
        <w:rPr>
          <w:rFonts w:ascii="Times New Roman" w:eastAsia="Times New Roman" w:hAnsi="Times New Roman" w:cs="Times New Roman"/>
          <w:lang w:val="lt-LT"/>
        </w:rPr>
        <w:t>lomitapido</w:t>
      </w:r>
      <w:proofErr w:type="spellEnd"/>
      <w:r w:rsidR="005D5293" w:rsidRPr="00167193">
        <w:rPr>
          <w:rFonts w:ascii="Times New Roman" w:eastAsia="Times New Roman" w:hAnsi="Times New Roman" w:cs="Times New Roman"/>
          <w:lang w:val="lt-LT"/>
        </w:rPr>
        <w:t>.</w:t>
      </w:r>
    </w:p>
    <w:bookmarkEnd w:id="12"/>
    <w:p w14:paraId="4AC253C1" w14:textId="77777777" w:rsidR="005D5293" w:rsidRPr="005D5293" w:rsidRDefault="005D5293" w:rsidP="005D5293">
      <w:pPr>
        <w:tabs>
          <w:tab w:val="left" w:pos="720"/>
        </w:tabs>
        <w:spacing w:after="0" w:line="240" w:lineRule="auto"/>
        <w:rPr>
          <w:rFonts w:ascii="Times New Roman" w:eastAsia="Times New Roman" w:hAnsi="Times New Roman" w:cs="Times New Roman"/>
          <w:iCs/>
          <w:lang w:val="lt-LT"/>
        </w:rPr>
      </w:pPr>
    </w:p>
    <w:p w14:paraId="1C13EF5A" w14:textId="77777777" w:rsidR="005D5293" w:rsidRPr="005D5293" w:rsidRDefault="005D5293" w:rsidP="005D5293">
      <w:pPr>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 xml:space="preserve">Jei bet kuri iš išvardintų sąlygų tinka Jums, pasitarkite su gydytoju ir </w:t>
      </w:r>
      <w:proofErr w:type="spellStart"/>
      <w:r w:rsidRPr="005D5293">
        <w:rPr>
          <w:rFonts w:ascii="Times New Roman" w:eastAsia="Times New Roman" w:hAnsi="Times New Roman" w:cs="Times New Roman"/>
          <w:lang w:val="lt-LT" w:eastAsia="lt-LT"/>
        </w:rPr>
        <w:t>klaritromicino</w:t>
      </w:r>
      <w:proofErr w:type="spellEnd"/>
      <w:r w:rsidRPr="005D5293">
        <w:rPr>
          <w:rFonts w:ascii="Times New Roman" w:eastAsia="Times New Roman" w:hAnsi="Times New Roman" w:cs="Times New Roman"/>
          <w:lang w:val="lt-LT" w:eastAsia="lt-LT"/>
        </w:rPr>
        <w:t xml:space="preserve"> nevartokite.</w:t>
      </w:r>
    </w:p>
    <w:p w14:paraId="43D21A2D"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6E42F8F3" w14:textId="77777777" w:rsidR="005D5293" w:rsidRPr="005D5293" w:rsidRDefault="005D5293" w:rsidP="005D5293">
      <w:pPr>
        <w:keepNext/>
        <w:spacing w:after="0" w:line="240" w:lineRule="auto"/>
        <w:outlineLvl w:val="2"/>
        <w:rPr>
          <w:rFonts w:ascii="Times New Roman" w:eastAsia="Times New Roman" w:hAnsi="Times New Roman" w:cs="Times New Roman"/>
          <w:b/>
          <w:lang w:val="lt-LT" w:eastAsia="lt-LT"/>
        </w:rPr>
      </w:pPr>
      <w:r w:rsidRPr="005D5293">
        <w:rPr>
          <w:rFonts w:ascii="Times New Roman" w:eastAsia="Times New Roman" w:hAnsi="Times New Roman" w:cs="Times New Roman"/>
          <w:b/>
          <w:lang w:val="lt-LT" w:eastAsia="lt-LT"/>
        </w:rPr>
        <w:t>Įspėjimai ir atsargumo priemonės</w:t>
      </w:r>
    </w:p>
    <w:p w14:paraId="1A5582DB" w14:textId="22DD13F0" w:rsidR="005D5293" w:rsidRPr="005D5293" w:rsidRDefault="005D5293" w:rsidP="005D5293">
      <w:pPr>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 xml:space="preserve">Pasitarkite su gydytoju arba vaistininku prieš pradėdami vartoti </w:t>
      </w:r>
      <w:proofErr w:type="spellStart"/>
      <w:r w:rsidRPr="005D5293">
        <w:rPr>
          <w:rFonts w:ascii="Times New Roman" w:eastAsia="Times New Roman" w:hAnsi="Times New Roman" w:cs="Times New Roman"/>
          <w:lang w:val="lt-LT" w:eastAsia="lt-LT"/>
        </w:rPr>
        <w:t>Klacid</w:t>
      </w:r>
      <w:proofErr w:type="spellEnd"/>
      <w:r w:rsidRPr="005D5293">
        <w:rPr>
          <w:rFonts w:ascii="Times New Roman" w:eastAsia="Times New Roman" w:hAnsi="Times New Roman" w:cs="Times New Roman"/>
          <w:lang w:val="lt-LT" w:eastAsia="lt-LT"/>
        </w:rPr>
        <w:t xml:space="preserve"> </w:t>
      </w:r>
      <w:proofErr w:type="spellStart"/>
      <w:r w:rsidR="00DA72A2">
        <w:rPr>
          <w:rFonts w:ascii="Times New Roman" w:eastAsia="Times New Roman" w:hAnsi="Times New Roman" w:cs="Times New Roman"/>
          <w:lang w:val="lt-LT" w:eastAsia="lt-LT"/>
        </w:rPr>
        <w:t>Uno</w:t>
      </w:r>
      <w:proofErr w:type="spellEnd"/>
      <w:r w:rsidRPr="005D5293">
        <w:rPr>
          <w:rFonts w:ascii="Times New Roman" w:eastAsia="Times New Roman" w:hAnsi="Times New Roman" w:cs="Times New Roman"/>
          <w:lang w:val="lt-LT" w:eastAsia="lt-LT"/>
        </w:rPr>
        <w:t>:</w:t>
      </w:r>
    </w:p>
    <w:p w14:paraId="5D89D9B5" w14:textId="7415AB90" w:rsidR="005D5293" w:rsidRPr="005D5293" w:rsidRDefault="005D5293" w:rsidP="005D5293">
      <w:pPr>
        <w:numPr>
          <w:ilvl w:val="0"/>
          <w:numId w:val="2"/>
        </w:numPr>
        <w:spacing w:after="0" w:line="240"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jeigu esate nėščia arba žindote kūdikį (žr. skyrių „Nėštumas</w:t>
      </w:r>
      <w:r w:rsidR="00005C6C">
        <w:rPr>
          <w:rFonts w:ascii="Times New Roman" w:eastAsia="Times New Roman" w:hAnsi="Times New Roman" w:cs="Times New Roman"/>
          <w:iCs/>
          <w:lang w:val="lt-LT"/>
        </w:rPr>
        <w:t>,</w:t>
      </w:r>
      <w:r w:rsidRPr="005D5293">
        <w:rPr>
          <w:rFonts w:ascii="Times New Roman" w:eastAsia="Times New Roman" w:hAnsi="Times New Roman" w:cs="Times New Roman"/>
          <w:iCs/>
          <w:lang w:val="lt-LT"/>
        </w:rPr>
        <w:t xml:space="preserve"> žindymo laikotarpis</w:t>
      </w:r>
      <w:r w:rsidR="00005C6C">
        <w:rPr>
          <w:rFonts w:ascii="Times New Roman" w:eastAsia="Times New Roman" w:hAnsi="Times New Roman" w:cs="Times New Roman"/>
          <w:iCs/>
          <w:lang w:val="lt-LT"/>
        </w:rPr>
        <w:t xml:space="preserve"> ir vaisingumas</w:t>
      </w:r>
      <w:r w:rsidR="00496BD8">
        <w:rPr>
          <w:rFonts w:ascii="Times New Roman" w:eastAsia="Times New Roman" w:hAnsi="Times New Roman" w:cs="Times New Roman"/>
          <w:iCs/>
          <w:lang w:val="lt-LT"/>
        </w:rPr>
        <w:t>“);</w:t>
      </w:r>
    </w:p>
    <w:p w14:paraId="0C71DFE8" w14:textId="77777777" w:rsidR="005D5293" w:rsidRPr="005D5293" w:rsidRDefault="005D5293" w:rsidP="005D5293">
      <w:pPr>
        <w:numPr>
          <w:ilvl w:val="0"/>
          <w:numId w:val="2"/>
        </w:numPr>
        <w:spacing w:after="0" w:line="240"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 xml:space="preserve">jeigu kartu vartojate </w:t>
      </w:r>
      <w:proofErr w:type="spellStart"/>
      <w:r w:rsidRPr="005D5293">
        <w:rPr>
          <w:rFonts w:ascii="Times New Roman" w:eastAsia="Times New Roman" w:hAnsi="Times New Roman" w:cs="Times New Roman"/>
          <w:iCs/>
          <w:lang w:val="lt-LT"/>
        </w:rPr>
        <w:t>kolchicino</w:t>
      </w:r>
      <w:proofErr w:type="spellEnd"/>
      <w:r w:rsidRPr="005D5293">
        <w:rPr>
          <w:rFonts w:ascii="Times New Roman" w:eastAsia="Times New Roman" w:hAnsi="Times New Roman" w:cs="Times New Roman"/>
          <w:iCs/>
          <w:lang w:val="lt-LT"/>
        </w:rPr>
        <w:t>, kadangi gali kilti rimtų komplikacijų;</w:t>
      </w:r>
    </w:p>
    <w:p w14:paraId="07A77105" w14:textId="70F075D6" w:rsidR="005D5293" w:rsidRPr="005D5293" w:rsidRDefault="005D5293" w:rsidP="005D5293">
      <w:pPr>
        <w:numPr>
          <w:ilvl w:val="0"/>
          <w:numId w:val="2"/>
        </w:numPr>
        <w:spacing w:after="0" w:line="240"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 xml:space="preserve">jei </w:t>
      </w:r>
      <w:proofErr w:type="spellStart"/>
      <w:r w:rsidR="000B2792">
        <w:rPr>
          <w:rFonts w:ascii="Times New Roman" w:eastAsia="Times New Roman" w:hAnsi="Times New Roman" w:cs="Times New Roman"/>
          <w:iCs/>
          <w:lang w:val="lt-LT"/>
        </w:rPr>
        <w:t>Klacid</w:t>
      </w:r>
      <w:proofErr w:type="spellEnd"/>
      <w:r w:rsidR="000B2792">
        <w:rPr>
          <w:rFonts w:ascii="Times New Roman" w:eastAsia="Times New Roman" w:hAnsi="Times New Roman" w:cs="Times New Roman"/>
          <w:iCs/>
          <w:lang w:val="lt-LT"/>
        </w:rPr>
        <w:t xml:space="preserve"> </w:t>
      </w:r>
      <w:proofErr w:type="spellStart"/>
      <w:r w:rsidR="000B2792">
        <w:rPr>
          <w:rFonts w:ascii="Times New Roman" w:eastAsia="Times New Roman" w:hAnsi="Times New Roman" w:cs="Times New Roman"/>
          <w:iCs/>
          <w:lang w:val="lt-LT"/>
        </w:rPr>
        <w:t>Uno</w:t>
      </w:r>
      <w:proofErr w:type="spellEnd"/>
      <w:r w:rsidR="00DA72A2">
        <w:rPr>
          <w:rFonts w:ascii="Times New Roman" w:eastAsia="Times New Roman" w:hAnsi="Times New Roman" w:cs="Times New Roman"/>
          <w:iCs/>
          <w:lang w:val="lt-LT"/>
        </w:rPr>
        <w:t xml:space="preserve"> </w:t>
      </w:r>
      <w:r w:rsidRPr="005D5293">
        <w:rPr>
          <w:rFonts w:ascii="Times New Roman" w:eastAsia="Times New Roman" w:hAnsi="Times New Roman" w:cs="Times New Roman"/>
          <w:iCs/>
          <w:lang w:val="lt-LT"/>
        </w:rPr>
        <w:t xml:space="preserve">vartojimo metu arba gydymą užbaigus, prasideda sunkus arba ilgalaikis viduriavimas, būtina nedelsiant kreiptis į gydytoją. Viduriavimas gali prasidėti praėjus net keliems mėnesiams po gydymo </w:t>
      </w:r>
      <w:proofErr w:type="spellStart"/>
      <w:r w:rsidRPr="005D5293">
        <w:rPr>
          <w:rFonts w:ascii="Times New Roman" w:eastAsia="Times New Roman" w:hAnsi="Times New Roman" w:cs="Times New Roman"/>
          <w:iCs/>
          <w:lang w:val="lt-LT"/>
        </w:rPr>
        <w:t>Klacid</w:t>
      </w:r>
      <w:proofErr w:type="spellEnd"/>
      <w:r w:rsidRPr="005D5293">
        <w:rPr>
          <w:rFonts w:ascii="Times New Roman" w:eastAsia="Times New Roman" w:hAnsi="Times New Roman" w:cs="Times New Roman"/>
          <w:iCs/>
          <w:lang w:val="lt-LT"/>
        </w:rPr>
        <w:t xml:space="preserve"> </w:t>
      </w:r>
      <w:proofErr w:type="spellStart"/>
      <w:r w:rsidR="00DA72A2">
        <w:rPr>
          <w:rFonts w:ascii="Times New Roman" w:eastAsia="Times New Roman" w:hAnsi="Times New Roman" w:cs="Times New Roman"/>
          <w:iCs/>
          <w:lang w:val="lt-LT"/>
        </w:rPr>
        <w:t>Uno</w:t>
      </w:r>
      <w:proofErr w:type="spellEnd"/>
      <w:r w:rsidRPr="005D5293">
        <w:rPr>
          <w:rFonts w:ascii="Times New Roman" w:eastAsia="Times New Roman" w:hAnsi="Times New Roman" w:cs="Times New Roman"/>
          <w:iCs/>
          <w:lang w:val="lt-LT"/>
        </w:rPr>
        <w:t>;</w:t>
      </w:r>
    </w:p>
    <w:p w14:paraId="3DA786F6" w14:textId="77777777" w:rsidR="005D5293" w:rsidRPr="005D5293" w:rsidRDefault="005D5293" w:rsidP="005D5293">
      <w:pPr>
        <w:numPr>
          <w:ilvl w:val="0"/>
          <w:numId w:val="2"/>
        </w:numPr>
        <w:spacing w:after="0" w:line="240"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 xml:space="preserve">jei Jums reikia vartoti </w:t>
      </w:r>
      <w:proofErr w:type="spellStart"/>
      <w:r w:rsidRPr="005D5293">
        <w:rPr>
          <w:rFonts w:ascii="Times New Roman" w:eastAsia="Times New Roman" w:hAnsi="Times New Roman" w:cs="Times New Roman"/>
          <w:iCs/>
          <w:lang w:val="lt-LT"/>
        </w:rPr>
        <w:t>triazolamo</w:t>
      </w:r>
      <w:proofErr w:type="spellEnd"/>
      <w:r w:rsidRPr="005D5293">
        <w:rPr>
          <w:rFonts w:ascii="Times New Roman" w:eastAsia="Times New Roman" w:hAnsi="Times New Roman" w:cs="Times New Roman"/>
          <w:iCs/>
          <w:lang w:val="lt-LT"/>
        </w:rPr>
        <w:t xml:space="preserve"> arba </w:t>
      </w:r>
      <w:proofErr w:type="spellStart"/>
      <w:r w:rsidRPr="005D5293">
        <w:rPr>
          <w:rFonts w:ascii="Times New Roman" w:eastAsia="Times New Roman" w:hAnsi="Times New Roman" w:cs="Times New Roman"/>
          <w:iCs/>
          <w:lang w:val="lt-LT"/>
        </w:rPr>
        <w:t>midazolamo</w:t>
      </w:r>
      <w:proofErr w:type="spellEnd"/>
      <w:r w:rsidRPr="005D5293">
        <w:rPr>
          <w:rFonts w:ascii="Times New Roman" w:eastAsia="Times New Roman" w:hAnsi="Times New Roman" w:cs="Times New Roman"/>
          <w:iCs/>
          <w:lang w:val="lt-LT"/>
        </w:rPr>
        <w:t xml:space="preserve"> (raminantys vaistai);</w:t>
      </w:r>
    </w:p>
    <w:p w14:paraId="5EF16368" w14:textId="1CE7DDF8" w:rsidR="005D5293" w:rsidRPr="005D5293" w:rsidRDefault="005D5293" w:rsidP="005D5293">
      <w:pPr>
        <w:numPr>
          <w:ilvl w:val="0"/>
          <w:numId w:val="2"/>
        </w:numPr>
        <w:spacing w:after="0" w:line="240"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jeigu pasireiškia kepenų ligos požymių, tokių kaip apetito netekimas, odos ir akių baltymų pageltimas, tamsus šlapimas, niežulys ar pilvo skausmas</w:t>
      </w:r>
      <w:r w:rsidR="0017100C">
        <w:rPr>
          <w:rFonts w:ascii="Times New Roman" w:eastAsia="Times New Roman" w:hAnsi="Times New Roman" w:cs="Times New Roman"/>
          <w:iCs/>
          <w:lang w:val="lt-LT"/>
        </w:rPr>
        <w:t>.</w:t>
      </w:r>
    </w:p>
    <w:p w14:paraId="4E06371C"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5F7D18D8" w14:textId="77777777" w:rsidR="005D5293" w:rsidRPr="005D5293" w:rsidRDefault="005D5293" w:rsidP="005D5293">
      <w:pPr>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 xml:space="preserve">Jei bet kuri iš išvardintų sąlygų tinka Jums, pasitarkite su gydytoju ir </w:t>
      </w:r>
      <w:proofErr w:type="spellStart"/>
      <w:r w:rsidRPr="005D5293">
        <w:rPr>
          <w:rFonts w:ascii="Times New Roman" w:eastAsia="Times New Roman" w:hAnsi="Times New Roman" w:cs="Times New Roman"/>
          <w:lang w:val="lt-LT" w:eastAsia="lt-LT"/>
        </w:rPr>
        <w:t>klaritromicino</w:t>
      </w:r>
      <w:proofErr w:type="spellEnd"/>
      <w:r w:rsidRPr="005D5293">
        <w:rPr>
          <w:rFonts w:ascii="Times New Roman" w:eastAsia="Times New Roman" w:hAnsi="Times New Roman" w:cs="Times New Roman"/>
          <w:lang w:val="lt-LT" w:eastAsia="lt-LT"/>
        </w:rPr>
        <w:t xml:space="preserve"> nevartokite.</w:t>
      </w:r>
    </w:p>
    <w:p w14:paraId="5D2EF0FB"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6CDFB734" w14:textId="67FDBFA4" w:rsidR="005D5293" w:rsidRPr="005D5293" w:rsidRDefault="005D5293" w:rsidP="005D5293">
      <w:pPr>
        <w:spacing w:after="0" w:line="240" w:lineRule="auto"/>
        <w:rPr>
          <w:rFonts w:ascii="Times New Roman" w:eastAsia="Times New Roman" w:hAnsi="Times New Roman" w:cs="Times New Roman"/>
          <w:b/>
          <w:lang w:val="lt-LT" w:eastAsia="lt-LT"/>
        </w:rPr>
      </w:pPr>
      <w:r w:rsidRPr="005D5293">
        <w:rPr>
          <w:rFonts w:ascii="Times New Roman" w:eastAsia="Times New Roman" w:hAnsi="Times New Roman" w:cs="Times New Roman"/>
          <w:b/>
          <w:lang w:val="lt-LT" w:eastAsia="lt-LT"/>
        </w:rPr>
        <w:t xml:space="preserve">Kiti vaistai ir </w:t>
      </w:r>
      <w:proofErr w:type="spellStart"/>
      <w:r w:rsidRPr="005D5293">
        <w:rPr>
          <w:rFonts w:ascii="Times New Roman" w:eastAsia="Times New Roman" w:hAnsi="Times New Roman" w:cs="Times New Roman"/>
          <w:b/>
          <w:lang w:val="lt-LT" w:eastAsia="lt-LT"/>
        </w:rPr>
        <w:t>Klacid</w:t>
      </w:r>
      <w:proofErr w:type="spellEnd"/>
      <w:r w:rsidRPr="005D5293">
        <w:rPr>
          <w:rFonts w:ascii="Times New Roman" w:eastAsia="Times New Roman" w:hAnsi="Times New Roman" w:cs="Times New Roman"/>
          <w:b/>
          <w:lang w:val="lt-LT" w:eastAsia="lt-LT"/>
        </w:rPr>
        <w:t xml:space="preserve"> </w:t>
      </w:r>
      <w:proofErr w:type="spellStart"/>
      <w:r w:rsidR="00DA72A2">
        <w:rPr>
          <w:rFonts w:ascii="Times New Roman" w:eastAsia="Times New Roman" w:hAnsi="Times New Roman" w:cs="Times New Roman"/>
          <w:b/>
          <w:lang w:val="lt-LT" w:eastAsia="lt-LT"/>
        </w:rPr>
        <w:t>Uno</w:t>
      </w:r>
      <w:proofErr w:type="spellEnd"/>
    </w:p>
    <w:p w14:paraId="5D8446EA" w14:textId="77777777" w:rsidR="005D5293" w:rsidRPr="005D5293" w:rsidRDefault="005D5293" w:rsidP="005D5293">
      <w:pPr>
        <w:widowControl w:val="0"/>
        <w:autoSpaceDE w:val="0"/>
        <w:autoSpaceDN w:val="0"/>
        <w:adjustRightInd w:val="0"/>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noProof/>
          <w:lang w:val="lt-LT" w:eastAsia="lt-LT"/>
        </w:rPr>
        <w:t>Jeigu vartojate ar neseniai vartojote kitų vaistų arba dėl to nesate tikri, apie tai pasakykite gydytojui arba vaistininkui.</w:t>
      </w:r>
    </w:p>
    <w:p w14:paraId="38F345A6" w14:textId="77777777" w:rsidR="00167193" w:rsidRDefault="00167193" w:rsidP="00167193">
      <w:pPr>
        <w:widowControl w:val="0"/>
        <w:autoSpaceDE w:val="0"/>
        <w:autoSpaceDN w:val="0"/>
        <w:adjustRightInd w:val="0"/>
        <w:spacing w:after="0" w:line="240" w:lineRule="auto"/>
        <w:rPr>
          <w:rFonts w:ascii="Times New Roman" w:eastAsia="Times New Roman" w:hAnsi="Times New Roman" w:cs="Times New Roman"/>
          <w:lang w:val="lt-LT" w:eastAsia="lt-LT"/>
        </w:rPr>
      </w:pPr>
    </w:p>
    <w:p w14:paraId="7A16D1F6" w14:textId="708D2FE9" w:rsidR="00167193" w:rsidRDefault="000B2792" w:rsidP="005D5293">
      <w:pPr>
        <w:widowControl w:val="0"/>
        <w:autoSpaceDE w:val="0"/>
        <w:autoSpaceDN w:val="0"/>
        <w:adjustRightInd w:val="0"/>
        <w:spacing w:after="0" w:line="240" w:lineRule="auto"/>
        <w:rPr>
          <w:rFonts w:ascii="Times New Roman" w:eastAsia="Times New Roman" w:hAnsi="Times New Roman" w:cs="Times New Roman"/>
          <w:lang w:val="lt-LT" w:eastAsia="lt-LT"/>
        </w:rPr>
      </w:pPr>
      <w:bookmarkStart w:id="13" w:name="_Hlk6349639"/>
      <w:proofErr w:type="spellStart"/>
      <w:r>
        <w:rPr>
          <w:rFonts w:ascii="Times New Roman" w:eastAsia="Times New Roman" w:hAnsi="Times New Roman" w:cs="Times New Roman"/>
          <w:lang w:val="lt-LT" w:eastAsia="lt-LT"/>
        </w:rPr>
        <w:t>Klacid</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Uno</w:t>
      </w:r>
      <w:proofErr w:type="spellEnd"/>
      <w:r w:rsidR="00DA72A2">
        <w:rPr>
          <w:rFonts w:ascii="Times New Roman" w:eastAsia="Times New Roman" w:hAnsi="Times New Roman" w:cs="Times New Roman"/>
          <w:lang w:val="lt-LT" w:eastAsia="lt-LT"/>
        </w:rPr>
        <w:t xml:space="preserve"> </w:t>
      </w:r>
      <w:r w:rsidR="00167193" w:rsidRPr="00167193">
        <w:rPr>
          <w:rFonts w:ascii="Times New Roman" w:eastAsia="Times New Roman" w:hAnsi="Times New Roman" w:cs="Times New Roman"/>
          <w:lang w:val="lt-LT" w:eastAsia="lt-LT"/>
        </w:rPr>
        <w:t xml:space="preserve">negalima vartoti kartu su skalsių </w:t>
      </w:r>
      <w:proofErr w:type="spellStart"/>
      <w:r w:rsidR="00167193" w:rsidRPr="00167193">
        <w:rPr>
          <w:rFonts w:ascii="Times New Roman" w:eastAsia="Times New Roman" w:hAnsi="Times New Roman" w:cs="Times New Roman"/>
          <w:lang w:val="lt-LT" w:eastAsia="lt-LT"/>
        </w:rPr>
        <w:t>alkaloidais</w:t>
      </w:r>
      <w:proofErr w:type="spellEnd"/>
      <w:r w:rsidR="00167193" w:rsidRPr="00167193">
        <w:rPr>
          <w:rFonts w:ascii="Times New Roman" w:eastAsia="Times New Roman" w:hAnsi="Times New Roman" w:cs="Times New Roman"/>
          <w:lang w:val="lt-LT" w:eastAsia="lt-LT"/>
        </w:rPr>
        <w:t xml:space="preserve">, </w:t>
      </w:r>
      <w:proofErr w:type="spellStart"/>
      <w:r w:rsidR="00167193" w:rsidRPr="00167193">
        <w:rPr>
          <w:rFonts w:ascii="Times New Roman" w:eastAsia="Times New Roman" w:hAnsi="Times New Roman" w:cs="Times New Roman"/>
          <w:lang w:val="lt-LT" w:eastAsia="lt-LT"/>
        </w:rPr>
        <w:t>astemizolu</w:t>
      </w:r>
      <w:proofErr w:type="spellEnd"/>
      <w:r w:rsidR="00167193" w:rsidRPr="00167193">
        <w:rPr>
          <w:rFonts w:ascii="Times New Roman" w:eastAsia="Times New Roman" w:hAnsi="Times New Roman" w:cs="Times New Roman"/>
          <w:lang w:val="lt-LT" w:eastAsia="lt-LT"/>
        </w:rPr>
        <w:t xml:space="preserve">, </w:t>
      </w:r>
      <w:proofErr w:type="spellStart"/>
      <w:r w:rsidR="00167193" w:rsidRPr="00167193">
        <w:rPr>
          <w:rFonts w:ascii="Times New Roman" w:eastAsia="Times New Roman" w:hAnsi="Times New Roman" w:cs="Times New Roman"/>
          <w:lang w:val="lt-LT" w:eastAsia="lt-LT"/>
        </w:rPr>
        <w:t>terfenadinu</w:t>
      </w:r>
      <w:proofErr w:type="spellEnd"/>
      <w:r w:rsidR="00167193" w:rsidRPr="00167193">
        <w:rPr>
          <w:rFonts w:ascii="Times New Roman" w:eastAsia="Times New Roman" w:hAnsi="Times New Roman" w:cs="Times New Roman"/>
          <w:lang w:val="lt-LT" w:eastAsia="lt-LT"/>
        </w:rPr>
        <w:t xml:space="preserve">, </w:t>
      </w:r>
      <w:proofErr w:type="spellStart"/>
      <w:r w:rsidR="00167193" w:rsidRPr="00167193">
        <w:rPr>
          <w:rFonts w:ascii="Times New Roman" w:eastAsia="Times New Roman" w:hAnsi="Times New Roman" w:cs="Times New Roman"/>
          <w:lang w:val="lt-LT" w:eastAsia="lt-LT"/>
        </w:rPr>
        <w:t>cisapridu</w:t>
      </w:r>
      <w:proofErr w:type="spellEnd"/>
      <w:r w:rsidR="00167193" w:rsidRPr="00167193">
        <w:rPr>
          <w:rFonts w:ascii="Times New Roman" w:eastAsia="Times New Roman" w:hAnsi="Times New Roman" w:cs="Times New Roman"/>
          <w:lang w:val="lt-LT" w:eastAsia="lt-LT"/>
        </w:rPr>
        <w:t xml:space="preserve">, </w:t>
      </w:r>
      <w:proofErr w:type="spellStart"/>
      <w:r w:rsidR="00167193" w:rsidRPr="00167193">
        <w:rPr>
          <w:rFonts w:ascii="Times New Roman" w:eastAsia="Times New Roman" w:hAnsi="Times New Roman" w:cs="Times New Roman"/>
          <w:lang w:val="lt-LT" w:eastAsia="lt-LT"/>
        </w:rPr>
        <w:t>domperidonu</w:t>
      </w:r>
      <w:proofErr w:type="spellEnd"/>
      <w:r w:rsidR="00167193" w:rsidRPr="00167193">
        <w:rPr>
          <w:rFonts w:ascii="Times New Roman" w:eastAsia="Times New Roman" w:hAnsi="Times New Roman" w:cs="Times New Roman"/>
          <w:lang w:val="lt-LT" w:eastAsia="lt-LT"/>
        </w:rPr>
        <w:t xml:space="preserve">, </w:t>
      </w:r>
      <w:proofErr w:type="spellStart"/>
      <w:r w:rsidR="00167193" w:rsidRPr="00167193">
        <w:rPr>
          <w:rFonts w:ascii="Times New Roman" w:eastAsia="Times New Roman" w:hAnsi="Times New Roman" w:cs="Times New Roman"/>
          <w:lang w:val="lt-LT" w:eastAsia="lt-LT"/>
        </w:rPr>
        <w:t>pimozidu</w:t>
      </w:r>
      <w:proofErr w:type="spellEnd"/>
      <w:r w:rsidR="00167193" w:rsidRPr="00167193">
        <w:rPr>
          <w:rFonts w:ascii="Times New Roman" w:eastAsia="Times New Roman" w:hAnsi="Times New Roman" w:cs="Times New Roman"/>
          <w:lang w:val="lt-LT" w:eastAsia="lt-LT"/>
        </w:rPr>
        <w:t xml:space="preserve">, </w:t>
      </w:r>
      <w:proofErr w:type="spellStart"/>
      <w:r w:rsidR="00167193" w:rsidRPr="00167193">
        <w:rPr>
          <w:rFonts w:ascii="Times New Roman" w:eastAsia="Times New Roman" w:hAnsi="Times New Roman" w:cs="Times New Roman"/>
          <w:lang w:val="lt-LT" w:eastAsia="lt-LT"/>
        </w:rPr>
        <w:t>tikagreloru</w:t>
      </w:r>
      <w:proofErr w:type="spellEnd"/>
      <w:r w:rsidR="00167193" w:rsidRPr="00167193">
        <w:rPr>
          <w:rFonts w:ascii="Times New Roman" w:eastAsia="Times New Roman" w:hAnsi="Times New Roman" w:cs="Times New Roman"/>
          <w:lang w:val="lt-LT" w:eastAsia="lt-LT"/>
        </w:rPr>
        <w:t xml:space="preserve">, </w:t>
      </w:r>
      <w:proofErr w:type="spellStart"/>
      <w:r w:rsidR="00167193" w:rsidRPr="00167193">
        <w:rPr>
          <w:rFonts w:ascii="Times New Roman" w:eastAsia="Times New Roman" w:hAnsi="Times New Roman" w:cs="Times New Roman"/>
          <w:lang w:val="lt-LT" w:eastAsia="lt-LT"/>
        </w:rPr>
        <w:t>ran</w:t>
      </w:r>
      <w:r w:rsidR="00542EB4">
        <w:rPr>
          <w:rFonts w:ascii="Times New Roman" w:eastAsia="Times New Roman" w:hAnsi="Times New Roman" w:cs="Times New Roman"/>
          <w:lang w:val="lt-LT" w:eastAsia="lt-LT"/>
        </w:rPr>
        <w:t>o</w:t>
      </w:r>
      <w:r w:rsidR="00167193" w:rsidRPr="00167193">
        <w:rPr>
          <w:rFonts w:ascii="Times New Roman" w:eastAsia="Times New Roman" w:hAnsi="Times New Roman" w:cs="Times New Roman"/>
          <w:lang w:val="lt-LT" w:eastAsia="lt-LT"/>
        </w:rPr>
        <w:t>l</w:t>
      </w:r>
      <w:r w:rsidR="00542EB4">
        <w:rPr>
          <w:rFonts w:ascii="Times New Roman" w:eastAsia="Times New Roman" w:hAnsi="Times New Roman" w:cs="Times New Roman"/>
          <w:lang w:val="lt-LT" w:eastAsia="lt-LT"/>
        </w:rPr>
        <w:t>a</w:t>
      </w:r>
      <w:r w:rsidR="00167193" w:rsidRPr="00167193">
        <w:rPr>
          <w:rFonts w:ascii="Times New Roman" w:eastAsia="Times New Roman" w:hAnsi="Times New Roman" w:cs="Times New Roman"/>
          <w:lang w:val="lt-LT" w:eastAsia="lt-LT"/>
        </w:rPr>
        <w:t>zinu</w:t>
      </w:r>
      <w:proofErr w:type="spellEnd"/>
      <w:r w:rsidR="00167193" w:rsidRPr="00167193">
        <w:rPr>
          <w:rFonts w:ascii="Times New Roman" w:eastAsia="Times New Roman" w:hAnsi="Times New Roman" w:cs="Times New Roman"/>
          <w:lang w:val="lt-LT" w:eastAsia="lt-LT"/>
        </w:rPr>
        <w:t xml:space="preserve">, </w:t>
      </w:r>
      <w:proofErr w:type="spellStart"/>
      <w:r w:rsidR="00167193" w:rsidRPr="00167193">
        <w:rPr>
          <w:rFonts w:ascii="Times New Roman" w:eastAsia="Times New Roman" w:hAnsi="Times New Roman" w:cs="Times New Roman"/>
          <w:lang w:val="lt-LT" w:eastAsia="lt-LT"/>
        </w:rPr>
        <w:t>kolchicinu</w:t>
      </w:r>
      <w:proofErr w:type="spellEnd"/>
      <w:r w:rsidR="00167193" w:rsidRPr="00167193">
        <w:rPr>
          <w:rFonts w:ascii="Times New Roman" w:eastAsia="Times New Roman" w:hAnsi="Times New Roman" w:cs="Times New Roman"/>
          <w:lang w:val="lt-LT" w:eastAsia="lt-LT"/>
        </w:rPr>
        <w:t>, kai kuriais vaistais vartojamais cholesteroliui mažinti ir vaistais, kurie yra žinomi kaip galintys sukelti sunkius širdies ritmo sutrikimus (žr. „</w:t>
      </w:r>
      <w:proofErr w:type="spellStart"/>
      <w:r w:rsidR="00167193" w:rsidRPr="00167193">
        <w:rPr>
          <w:rFonts w:ascii="Times New Roman" w:eastAsia="Times New Roman" w:hAnsi="Times New Roman" w:cs="Times New Roman"/>
          <w:lang w:val="lt-LT" w:eastAsia="lt-LT"/>
        </w:rPr>
        <w:t>Klacid</w:t>
      </w:r>
      <w:proofErr w:type="spellEnd"/>
      <w:r w:rsidR="00167193" w:rsidRPr="00167193">
        <w:rPr>
          <w:rFonts w:ascii="Times New Roman" w:eastAsia="Times New Roman" w:hAnsi="Times New Roman" w:cs="Times New Roman"/>
          <w:lang w:val="lt-LT" w:eastAsia="lt-LT"/>
        </w:rPr>
        <w:t xml:space="preserve"> </w:t>
      </w:r>
      <w:proofErr w:type="spellStart"/>
      <w:r w:rsidR="00DA72A2">
        <w:rPr>
          <w:rFonts w:ascii="Times New Roman" w:eastAsia="Times New Roman" w:hAnsi="Times New Roman" w:cs="Times New Roman"/>
          <w:lang w:val="lt-LT" w:eastAsia="lt-LT"/>
        </w:rPr>
        <w:t>Uno</w:t>
      </w:r>
      <w:proofErr w:type="spellEnd"/>
      <w:r w:rsidR="00DA72A2">
        <w:rPr>
          <w:rFonts w:ascii="Times New Roman" w:eastAsia="Times New Roman" w:hAnsi="Times New Roman" w:cs="Times New Roman"/>
          <w:lang w:val="lt-LT" w:eastAsia="lt-LT"/>
        </w:rPr>
        <w:t xml:space="preserve"> vartoti negalima“).</w:t>
      </w:r>
    </w:p>
    <w:bookmarkEnd w:id="13"/>
    <w:p w14:paraId="052B6177" w14:textId="77777777" w:rsidR="00167193" w:rsidRDefault="00167193" w:rsidP="005D5293">
      <w:pPr>
        <w:widowControl w:val="0"/>
        <w:autoSpaceDE w:val="0"/>
        <w:autoSpaceDN w:val="0"/>
        <w:adjustRightInd w:val="0"/>
        <w:spacing w:after="0" w:line="240" w:lineRule="auto"/>
        <w:rPr>
          <w:rFonts w:ascii="Times New Roman" w:eastAsia="Times New Roman" w:hAnsi="Times New Roman" w:cs="Times New Roman"/>
          <w:lang w:val="lt-LT" w:eastAsia="lt-LT"/>
        </w:rPr>
      </w:pPr>
    </w:p>
    <w:p w14:paraId="36A1771E" w14:textId="5881C33A" w:rsidR="005D5293" w:rsidRPr="005D5293" w:rsidRDefault="005D5293" w:rsidP="005D5293">
      <w:pPr>
        <w:widowControl w:val="0"/>
        <w:autoSpaceDE w:val="0"/>
        <w:autoSpaceDN w:val="0"/>
        <w:adjustRightInd w:val="0"/>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Pasikonsultuokite su gydytoju, jei vartojate nors vieną iš toliau išvardintų vaistų:</w:t>
      </w:r>
    </w:p>
    <w:p w14:paraId="6B639A41" w14:textId="77777777" w:rsidR="005D5293" w:rsidRPr="005D5293" w:rsidRDefault="005D5293" w:rsidP="005D5293">
      <w:pPr>
        <w:numPr>
          <w:ilvl w:val="0"/>
          <w:numId w:val="2"/>
        </w:numPr>
        <w:spacing w:after="0" w:line="240" w:lineRule="auto"/>
        <w:rPr>
          <w:rFonts w:ascii="Times New Roman" w:eastAsia="Times New Roman" w:hAnsi="Times New Roman" w:cs="Times New Roman"/>
          <w:iCs/>
          <w:lang w:val="lt-LT"/>
        </w:rPr>
      </w:pPr>
      <w:proofErr w:type="spellStart"/>
      <w:r w:rsidRPr="005D5293">
        <w:rPr>
          <w:rFonts w:ascii="Times New Roman" w:eastAsia="Times New Roman" w:hAnsi="Times New Roman" w:cs="Times New Roman"/>
          <w:iCs/>
          <w:lang w:val="lt-LT"/>
        </w:rPr>
        <w:t>digoksiną</w:t>
      </w:r>
      <w:proofErr w:type="spellEnd"/>
      <w:r w:rsidRPr="005D5293">
        <w:rPr>
          <w:rFonts w:ascii="Times New Roman" w:eastAsia="Times New Roman" w:hAnsi="Times New Roman" w:cs="Times New Roman"/>
          <w:iCs/>
          <w:lang w:val="lt-LT"/>
        </w:rPr>
        <w:t xml:space="preserve">, </w:t>
      </w:r>
      <w:proofErr w:type="spellStart"/>
      <w:r w:rsidRPr="005D5293">
        <w:rPr>
          <w:rFonts w:ascii="Times New Roman" w:eastAsia="Times New Roman" w:hAnsi="Times New Roman" w:cs="Times New Roman"/>
          <w:iCs/>
          <w:lang w:val="lt-LT"/>
        </w:rPr>
        <w:t>kvinidiną</w:t>
      </w:r>
      <w:proofErr w:type="spellEnd"/>
      <w:r w:rsidRPr="005D5293">
        <w:rPr>
          <w:rFonts w:ascii="Times New Roman" w:eastAsia="Times New Roman" w:hAnsi="Times New Roman" w:cs="Times New Roman"/>
          <w:iCs/>
          <w:lang w:val="lt-LT"/>
        </w:rPr>
        <w:t xml:space="preserve"> ar </w:t>
      </w:r>
      <w:proofErr w:type="spellStart"/>
      <w:r w:rsidRPr="005D5293">
        <w:rPr>
          <w:rFonts w:ascii="Times New Roman" w:eastAsia="Times New Roman" w:hAnsi="Times New Roman" w:cs="Times New Roman"/>
          <w:iCs/>
          <w:lang w:val="lt-LT"/>
        </w:rPr>
        <w:t>dizopiramidą</w:t>
      </w:r>
      <w:proofErr w:type="spellEnd"/>
      <w:r w:rsidRPr="005D5293">
        <w:rPr>
          <w:rFonts w:ascii="Times New Roman" w:eastAsia="Times New Roman" w:hAnsi="Times New Roman" w:cs="Times New Roman"/>
          <w:iCs/>
          <w:lang w:val="lt-LT"/>
        </w:rPr>
        <w:t xml:space="preserve"> (vaistai širdžiai);</w:t>
      </w:r>
    </w:p>
    <w:p w14:paraId="6721A014" w14:textId="1F8CDAE9" w:rsidR="005D5293" w:rsidRPr="005D5293" w:rsidRDefault="005D5293" w:rsidP="005D5293">
      <w:pPr>
        <w:numPr>
          <w:ilvl w:val="0"/>
          <w:numId w:val="2"/>
        </w:numPr>
        <w:spacing w:after="0" w:line="240" w:lineRule="auto"/>
        <w:rPr>
          <w:rFonts w:ascii="Times New Roman" w:eastAsia="Times New Roman" w:hAnsi="Times New Roman" w:cs="Times New Roman"/>
          <w:iCs/>
          <w:lang w:val="lt-LT"/>
        </w:rPr>
      </w:pPr>
      <w:proofErr w:type="spellStart"/>
      <w:r w:rsidRPr="005D5293">
        <w:rPr>
          <w:rFonts w:ascii="Times New Roman" w:eastAsia="Times New Roman" w:hAnsi="Times New Roman" w:cs="Times New Roman"/>
          <w:iCs/>
          <w:lang w:val="lt-LT"/>
        </w:rPr>
        <w:t>varfariną</w:t>
      </w:r>
      <w:proofErr w:type="spellEnd"/>
      <w:r w:rsidRPr="005D5293">
        <w:rPr>
          <w:rFonts w:ascii="Times New Roman" w:eastAsia="Times New Roman" w:hAnsi="Times New Roman" w:cs="Times New Roman"/>
          <w:iCs/>
          <w:lang w:val="lt-LT"/>
        </w:rPr>
        <w:t xml:space="preserve"> </w:t>
      </w:r>
      <w:r w:rsidR="00167193" w:rsidRPr="00167193">
        <w:rPr>
          <w:rFonts w:ascii="Times New Roman" w:eastAsia="Times New Roman" w:hAnsi="Times New Roman" w:cs="Times New Roman"/>
          <w:iCs/>
          <w:lang w:val="lt-LT"/>
        </w:rPr>
        <w:t>arba bet kur</w:t>
      </w:r>
      <w:r w:rsidR="00316429">
        <w:rPr>
          <w:rFonts w:ascii="Times New Roman" w:eastAsia="Times New Roman" w:hAnsi="Times New Roman" w:cs="Times New Roman"/>
          <w:iCs/>
          <w:lang w:val="lt-LT"/>
        </w:rPr>
        <w:t>į</w:t>
      </w:r>
      <w:r w:rsidR="00167193" w:rsidRPr="00167193">
        <w:rPr>
          <w:rFonts w:ascii="Times New Roman" w:eastAsia="Times New Roman" w:hAnsi="Times New Roman" w:cs="Times New Roman"/>
          <w:iCs/>
          <w:lang w:val="lt-LT"/>
        </w:rPr>
        <w:t xml:space="preserve"> </w:t>
      </w:r>
      <w:r w:rsidR="00316429" w:rsidRPr="00167193">
        <w:rPr>
          <w:rFonts w:ascii="Times New Roman" w:eastAsia="Times New Roman" w:hAnsi="Times New Roman" w:cs="Times New Roman"/>
          <w:iCs/>
          <w:lang w:val="lt-LT"/>
        </w:rPr>
        <w:t>kit</w:t>
      </w:r>
      <w:r w:rsidR="00316429">
        <w:rPr>
          <w:rFonts w:ascii="Times New Roman" w:eastAsia="Times New Roman" w:hAnsi="Times New Roman" w:cs="Times New Roman"/>
          <w:iCs/>
          <w:lang w:val="lt-LT"/>
        </w:rPr>
        <w:t>ą</w:t>
      </w:r>
      <w:r w:rsidR="00316429" w:rsidRPr="00167193">
        <w:rPr>
          <w:rFonts w:ascii="Times New Roman" w:eastAsia="Times New Roman" w:hAnsi="Times New Roman" w:cs="Times New Roman"/>
          <w:iCs/>
          <w:lang w:val="lt-LT"/>
        </w:rPr>
        <w:t xml:space="preserve"> antikoaguliant</w:t>
      </w:r>
      <w:r w:rsidR="00316429">
        <w:rPr>
          <w:rFonts w:ascii="Times New Roman" w:eastAsia="Times New Roman" w:hAnsi="Times New Roman" w:cs="Times New Roman"/>
          <w:iCs/>
          <w:lang w:val="lt-LT"/>
        </w:rPr>
        <w:t xml:space="preserve">ą, pvz., </w:t>
      </w:r>
      <w:proofErr w:type="spellStart"/>
      <w:r w:rsidR="00316429">
        <w:rPr>
          <w:rFonts w:ascii="Times New Roman" w:eastAsia="Times New Roman" w:hAnsi="Times New Roman" w:cs="Times New Roman"/>
          <w:iCs/>
          <w:lang w:val="lt-LT"/>
        </w:rPr>
        <w:t>dabigatraną</w:t>
      </w:r>
      <w:proofErr w:type="spellEnd"/>
      <w:r w:rsidR="00316429">
        <w:rPr>
          <w:rFonts w:ascii="Times New Roman" w:eastAsia="Times New Roman" w:hAnsi="Times New Roman" w:cs="Times New Roman"/>
          <w:iCs/>
          <w:lang w:val="lt-LT"/>
        </w:rPr>
        <w:t xml:space="preserve">, </w:t>
      </w:r>
      <w:proofErr w:type="spellStart"/>
      <w:r w:rsidR="00316429">
        <w:rPr>
          <w:rFonts w:ascii="Times New Roman" w:eastAsia="Times New Roman" w:hAnsi="Times New Roman" w:cs="Times New Roman"/>
          <w:iCs/>
          <w:lang w:val="lt-LT"/>
        </w:rPr>
        <w:t>rivaroksabaną</w:t>
      </w:r>
      <w:proofErr w:type="spellEnd"/>
      <w:r w:rsidR="00316429">
        <w:rPr>
          <w:rFonts w:ascii="Times New Roman" w:eastAsia="Times New Roman" w:hAnsi="Times New Roman" w:cs="Times New Roman"/>
          <w:iCs/>
          <w:lang w:val="lt-LT"/>
        </w:rPr>
        <w:t xml:space="preserve">, </w:t>
      </w:r>
      <w:proofErr w:type="spellStart"/>
      <w:r w:rsidR="00316429">
        <w:rPr>
          <w:rFonts w:ascii="Times New Roman" w:eastAsia="Times New Roman" w:hAnsi="Times New Roman" w:cs="Times New Roman"/>
          <w:iCs/>
          <w:lang w:val="lt-LT"/>
        </w:rPr>
        <w:t>apiksabaną</w:t>
      </w:r>
      <w:proofErr w:type="spellEnd"/>
      <w:r w:rsidR="00316429" w:rsidRPr="00167193">
        <w:rPr>
          <w:rFonts w:ascii="Times New Roman" w:eastAsia="Times New Roman" w:hAnsi="Times New Roman" w:cs="Times New Roman"/>
          <w:iCs/>
          <w:lang w:val="lt-LT"/>
        </w:rPr>
        <w:t xml:space="preserve"> </w:t>
      </w:r>
      <w:r w:rsidRPr="005D5293">
        <w:rPr>
          <w:rFonts w:ascii="Times New Roman" w:eastAsia="Times New Roman" w:hAnsi="Times New Roman" w:cs="Times New Roman"/>
          <w:iCs/>
          <w:lang w:val="lt-LT"/>
        </w:rPr>
        <w:t>(kraujui skystinti);</w:t>
      </w:r>
    </w:p>
    <w:p w14:paraId="7A43E7CD" w14:textId="77777777" w:rsidR="005D5293" w:rsidRPr="005D5293" w:rsidRDefault="005D5293" w:rsidP="005D5293">
      <w:pPr>
        <w:numPr>
          <w:ilvl w:val="0"/>
          <w:numId w:val="2"/>
        </w:numPr>
        <w:spacing w:after="0" w:line="240" w:lineRule="auto"/>
        <w:rPr>
          <w:rFonts w:ascii="Times New Roman" w:eastAsia="Times New Roman" w:hAnsi="Times New Roman" w:cs="Times New Roman"/>
          <w:iCs/>
          <w:lang w:val="lt-LT"/>
        </w:rPr>
      </w:pPr>
      <w:proofErr w:type="spellStart"/>
      <w:r w:rsidRPr="005D5293">
        <w:rPr>
          <w:rFonts w:ascii="Times New Roman" w:eastAsia="Times New Roman" w:hAnsi="Times New Roman" w:cs="Times New Roman"/>
          <w:iCs/>
          <w:lang w:val="lt-LT"/>
        </w:rPr>
        <w:t>karbamazepiną</w:t>
      </w:r>
      <w:proofErr w:type="spellEnd"/>
      <w:r w:rsidRPr="005D5293">
        <w:rPr>
          <w:rFonts w:ascii="Times New Roman" w:eastAsia="Times New Roman" w:hAnsi="Times New Roman" w:cs="Times New Roman"/>
          <w:iCs/>
          <w:lang w:val="lt-LT"/>
        </w:rPr>
        <w:t xml:space="preserve">, </w:t>
      </w:r>
      <w:proofErr w:type="spellStart"/>
      <w:r w:rsidRPr="005D5293">
        <w:rPr>
          <w:rFonts w:ascii="Times New Roman" w:eastAsia="Times New Roman" w:hAnsi="Times New Roman" w:cs="Times New Roman"/>
          <w:iCs/>
          <w:lang w:val="lt-LT"/>
        </w:rPr>
        <w:t>fenitoiną</w:t>
      </w:r>
      <w:proofErr w:type="spellEnd"/>
      <w:r w:rsidRPr="005D5293">
        <w:rPr>
          <w:rFonts w:ascii="Times New Roman" w:eastAsia="Times New Roman" w:hAnsi="Times New Roman" w:cs="Times New Roman"/>
          <w:iCs/>
          <w:lang w:val="lt-LT"/>
        </w:rPr>
        <w:t xml:space="preserve"> ar </w:t>
      </w:r>
      <w:proofErr w:type="spellStart"/>
      <w:r w:rsidRPr="005D5293">
        <w:rPr>
          <w:rFonts w:ascii="Times New Roman" w:eastAsia="Times New Roman" w:hAnsi="Times New Roman" w:cs="Times New Roman"/>
          <w:iCs/>
          <w:lang w:val="lt-LT"/>
        </w:rPr>
        <w:t>valproatus</w:t>
      </w:r>
      <w:proofErr w:type="spellEnd"/>
      <w:r w:rsidRPr="005D5293">
        <w:rPr>
          <w:rFonts w:ascii="Times New Roman" w:eastAsia="Times New Roman" w:hAnsi="Times New Roman" w:cs="Times New Roman"/>
          <w:iCs/>
          <w:lang w:val="lt-LT"/>
        </w:rPr>
        <w:t xml:space="preserve"> (epilepsijos ar </w:t>
      </w:r>
      <w:proofErr w:type="spellStart"/>
      <w:r w:rsidRPr="005D5293">
        <w:rPr>
          <w:rFonts w:ascii="Times New Roman" w:eastAsia="Times New Roman" w:hAnsi="Times New Roman" w:cs="Times New Roman"/>
          <w:iCs/>
          <w:lang w:val="lt-LT"/>
        </w:rPr>
        <w:t>bipolinio</w:t>
      </w:r>
      <w:proofErr w:type="spellEnd"/>
      <w:r w:rsidRPr="005D5293">
        <w:rPr>
          <w:rFonts w:ascii="Times New Roman" w:eastAsia="Times New Roman" w:hAnsi="Times New Roman" w:cs="Times New Roman"/>
          <w:iCs/>
          <w:lang w:val="lt-LT"/>
        </w:rPr>
        <w:t xml:space="preserve"> sutrikimo [maniakinei depresijai gydyti]);</w:t>
      </w:r>
    </w:p>
    <w:p w14:paraId="6E8D941D" w14:textId="77777777" w:rsidR="005D5293" w:rsidRPr="005D5293" w:rsidRDefault="005D5293" w:rsidP="005D5293">
      <w:pPr>
        <w:numPr>
          <w:ilvl w:val="0"/>
          <w:numId w:val="2"/>
        </w:numPr>
        <w:spacing w:after="0" w:line="240"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 xml:space="preserve">insuliną, </w:t>
      </w:r>
      <w:proofErr w:type="spellStart"/>
      <w:r w:rsidRPr="005D5293">
        <w:rPr>
          <w:rFonts w:ascii="Times New Roman" w:eastAsia="Times New Roman" w:hAnsi="Times New Roman" w:cs="Times New Roman"/>
          <w:iCs/>
          <w:lang w:val="lt-LT"/>
        </w:rPr>
        <w:t>nateglinidą</w:t>
      </w:r>
      <w:proofErr w:type="spellEnd"/>
      <w:r w:rsidRPr="005D5293">
        <w:rPr>
          <w:rFonts w:ascii="Times New Roman" w:eastAsia="Times New Roman" w:hAnsi="Times New Roman" w:cs="Times New Roman"/>
          <w:iCs/>
          <w:lang w:val="lt-LT"/>
        </w:rPr>
        <w:t xml:space="preserve">, </w:t>
      </w:r>
      <w:proofErr w:type="spellStart"/>
      <w:r w:rsidRPr="005D5293">
        <w:rPr>
          <w:rFonts w:ascii="Times New Roman" w:eastAsia="Times New Roman" w:hAnsi="Times New Roman" w:cs="Times New Roman"/>
          <w:iCs/>
          <w:lang w:val="lt-LT"/>
        </w:rPr>
        <w:t>pioglitazoną</w:t>
      </w:r>
      <w:proofErr w:type="spellEnd"/>
      <w:r w:rsidRPr="005D5293">
        <w:rPr>
          <w:rFonts w:ascii="Times New Roman" w:eastAsia="Times New Roman" w:hAnsi="Times New Roman" w:cs="Times New Roman"/>
          <w:iCs/>
          <w:lang w:val="lt-LT"/>
        </w:rPr>
        <w:t xml:space="preserve">, </w:t>
      </w:r>
      <w:proofErr w:type="spellStart"/>
      <w:r w:rsidRPr="005D5293">
        <w:rPr>
          <w:rFonts w:ascii="Times New Roman" w:eastAsia="Times New Roman" w:hAnsi="Times New Roman" w:cs="Times New Roman"/>
          <w:iCs/>
          <w:lang w:val="lt-LT"/>
        </w:rPr>
        <w:t>repaglinidą</w:t>
      </w:r>
      <w:proofErr w:type="spellEnd"/>
      <w:r w:rsidRPr="005D5293">
        <w:rPr>
          <w:rFonts w:ascii="Times New Roman" w:eastAsia="Times New Roman" w:hAnsi="Times New Roman" w:cs="Times New Roman"/>
          <w:iCs/>
          <w:lang w:val="lt-LT"/>
        </w:rPr>
        <w:t xml:space="preserve"> ar </w:t>
      </w:r>
      <w:proofErr w:type="spellStart"/>
      <w:r w:rsidRPr="005D5293">
        <w:rPr>
          <w:rFonts w:ascii="Times New Roman" w:eastAsia="Times New Roman" w:hAnsi="Times New Roman" w:cs="Times New Roman"/>
          <w:iCs/>
          <w:lang w:val="lt-LT"/>
        </w:rPr>
        <w:t>roziglitazoną</w:t>
      </w:r>
      <w:proofErr w:type="spellEnd"/>
      <w:r w:rsidRPr="005D5293">
        <w:rPr>
          <w:rFonts w:ascii="Times New Roman" w:eastAsia="Times New Roman" w:hAnsi="Times New Roman" w:cs="Times New Roman"/>
          <w:iCs/>
          <w:lang w:val="lt-LT"/>
        </w:rPr>
        <w:t xml:space="preserve"> (diabetui gydyti);</w:t>
      </w:r>
    </w:p>
    <w:p w14:paraId="48780A61" w14:textId="77777777" w:rsidR="005D5293" w:rsidRPr="005D5293" w:rsidRDefault="005D5293" w:rsidP="005D5293">
      <w:pPr>
        <w:numPr>
          <w:ilvl w:val="0"/>
          <w:numId w:val="2"/>
        </w:numPr>
        <w:spacing w:after="0" w:line="240" w:lineRule="auto"/>
        <w:rPr>
          <w:rFonts w:ascii="Times New Roman" w:eastAsia="Times New Roman" w:hAnsi="Times New Roman" w:cs="Times New Roman"/>
          <w:iCs/>
          <w:lang w:val="lt-LT"/>
        </w:rPr>
      </w:pPr>
      <w:proofErr w:type="spellStart"/>
      <w:r w:rsidRPr="005D5293">
        <w:rPr>
          <w:rFonts w:ascii="Times New Roman" w:eastAsia="Times New Roman" w:hAnsi="Times New Roman" w:cs="Times New Roman"/>
          <w:iCs/>
          <w:lang w:val="lt-LT"/>
        </w:rPr>
        <w:t>teofiliną</w:t>
      </w:r>
      <w:proofErr w:type="spellEnd"/>
      <w:r w:rsidRPr="005D5293">
        <w:rPr>
          <w:rFonts w:ascii="Times New Roman" w:eastAsia="Times New Roman" w:hAnsi="Times New Roman" w:cs="Times New Roman"/>
          <w:iCs/>
          <w:lang w:val="lt-LT"/>
        </w:rPr>
        <w:t xml:space="preserve"> (astmai ar </w:t>
      </w:r>
      <w:proofErr w:type="spellStart"/>
      <w:r w:rsidRPr="005D5293">
        <w:rPr>
          <w:rFonts w:ascii="Times New Roman" w:eastAsia="Times New Roman" w:hAnsi="Times New Roman" w:cs="Times New Roman"/>
          <w:iCs/>
          <w:lang w:val="lt-LT"/>
        </w:rPr>
        <w:t>emfizemai</w:t>
      </w:r>
      <w:proofErr w:type="spellEnd"/>
      <w:r w:rsidRPr="005D5293">
        <w:rPr>
          <w:rFonts w:ascii="Times New Roman" w:eastAsia="Times New Roman" w:hAnsi="Times New Roman" w:cs="Times New Roman"/>
          <w:iCs/>
          <w:lang w:val="lt-LT"/>
        </w:rPr>
        <w:t xml:space="preserve"> gydyti);</w:t>
      </w:r>
    </w:p>
    <w:p w14:paraId="02000ECD" w14:textId="77777777" w:rsidR="005D5293" w:rsidRPr="005D5293" w:rsidRDefault="005D5293" w:rsidP="005D5293">
      <w:pPr>
        <w:numPr>
          <w:ilvl w:val="0"/>
          <w:numId w:val="2"/>
        </w:numPr>
        <w:spacing w:after="0" w:line="240" w:lineRule="auto"/>
        <w:rPr>
          <w:rFonts w:ascii="Times New Roman" w:eastAsia="Times New Roman" w:hAnsi="Times New Roman" w:cs="Times New Roman"/>
          <w:iCs/>
          <w:lang w:val="lt-LT"/>
        </w:rPr>
      </w:pPr>
      <w:proofErr w:type="spellStart"/>
      <w:r w:rsidRPr="005D5293">
        <w:rPr>
          <w:rFonts w:ascii="Times New Roman" w:eastAsia="Times New Roman" w:hAnsi="Times New Roman" w:cs="Times New Roman"/>
          <w:iCs/>
          <w:lang w:val="lt-LT"/>
        </w:rPr>
        <w:t>triazolamą</w:t>
      </w:r>
      <w:proofErr w:type="spellEnd"/>
      <w:r w:rsidRPr="005D5293">
        <w:rPr>
          <w:rFonts w:ascii="Times New Roman" w:eastAsia="Times New Roman" w:hAnsi="Times New Roman" w:cs="Times New Roman"/>
          <w:iCs/>
          <w:lang w:val="lt-LT"/>
        </w:rPr>
        <w:t xml:space="preserve">, </w:t>
      </w:r>
      <w:proofErr w:type="spellStart"/>
      <w:r w:rsidRPr="005D5293">
        <w:rPr>
          <w:rFonts w:ascii="Times New Roman" w:eastAsia="Times New Roman" w:hAnsi="Times New Roman" w:cs="Times New Roman"/>
          <w:iCs/>
          <w:lang w:val="lt-LT"/>
        </w:rPr>
        <w:t>alprazolamą</w:t>
      </w:r>
      <w:proofErr w:type="spellEnd"/>
      <w:r w:rsidRPr="005D5293">
        <w:rPr>
          <w:rFonts w:ascii="Times New Roman" w:eastAsia="Times New Roman" w:hAnsi="Times New Roman" w:cs="Times New Roman"/>
          <w:iCs/>
          <w:lang w:val="lt-LT"/>
        </w:rPr>
        <w:t xml:space="preserve"> ar </w:t>
      </w:r>
      <w:proofErr w:type="spellStart"/>
      <w:r w:rsidRPr="005D5293">
        <w:rPr>
          <w:rFonts w:ascii="Times New Roman" w:eastAsia="Times New Roman" w:hAnsi="Times New Roman" w:cs="Times New Roman"/>
          <w:iCs/>
          <w:lang w:val="lt-LT"/>
        </w:rPr>
        <w:t>midazolamą</w:t>
      </w:r>
      <w:proofErr w:type="spellEnd"/>
      <w:r w:rsidRPr="005D5293">
        <w:rPr>
          <w:rFonts w:ascii="Times New Roman" w:eastAsia="Times New Roman" w:hAnsi="Times New Roman" w:cs="Times New Roman"/>
          <w:iCs/>
          <w:lang w:val="lt-LT"/>
        </w:rPr>
        <w:t xml:space="preserve"> (vaistai nuo nerimo ar miego sutrikimų);</w:t>
      </w:r>
    </w:p>
    <w:p w14:paraId="57448565" w14:textId="77777777" w:rsidR="005D5293" w:rsidRPr="005D5293" w:rsidRDefault="005D5293" w:rsidP="005D5293">
      <w:pPr>
        <w:numPr>
          <w:ilvl w:val="0"/>
          <w:numId w:val="2"/>
        </w:numPr>
        <w:spacing w:after="0" w:line="240" w:lineRule="auto"/>
        <w:rPr>
          <w:rFonts w:ascii="Times New Roman" w:eastAsia="Times New Roman" w:hAnsi="Times New Roman" w:cs="Times New Roman"/>
          <w:iCs/>
          <w:lang w:val="lt-LT"/>
        </w:rPr>
      </w:pPr>
      <w:proofErr w:type="spellStart"/>
      <w:r w:rsidRPr="005D5293">
        <w:rPr>
          <w:rFonts w:ascii="Times New Roman" w:eastAsia="Times New Roman" w:hAnsi="Times New Roman" w:cs="Times New Roman"/>
          <w:iCs/>
          <w:lang w:val="lt-LT"/>
        </w:rPr>
        <w:t>statinus</w:t>
      </w:r>
      <w:proofErr w:type="spellEnd"/>
      <w:r w:rsidRPr="005D5293">
        <w:rPr>
          <w:rFonts w:ascii="Times New Roman" w:eastAsia="Times New Roman" w:hAnsi="Times New Roman" w:cs="Times New Roman"/>
          <w:iCs/>
          <w:lang w:val="lt-LT"/>
        </w:rPr>
        <w:t xml:space="preserve">, ypač </w:t>
      </w:r>
      <w:proofErr w:type="spellStart"/>
      <w:r w:rsidRPr="005D5293">
        <w:rPr>
          <w:rFonts w:ascii="Times New Roman" w:eastAsia="Times New Roman" w:hAnsi="Times New Roman" w:cs="Times New Roman"/>
          <w:iCs/>
          <w:lang w:val="lt-LT"/>
        </w:rPr>
        <w:t>simvastatiną</w:t>
      </w:r>
      <w:proofErr w:type="spellEnd"/>
      <w:r w:rsidRPr="005D5293">
        <w:rPr>
          <w:rFonts w:ascii="Times New Roman" w:eastAsia="Times New Roman" w:hAnsi="Times New Roman" w:cs="Times New Roman"/>
          <w:iCs/>
          <w:lang w:val="lt-LT"/>
        </w:rPr>
        <w:t xml:space="preserve"> ar </w:t>
      </w:r>
      <w:proofErr w:type="spellStart"/>
      <w:r w:rsidRPr="005D5293">
        <w:rPr>
          <w:rFonts w:ascii="Times New Roman" w:eastAsia="Times New Roman" w:hAnsi="Times New Roman" w:cs="Times New Roman"/>
          <w:iCs/>
          <w:lang w:val="lt-LT"/>
        </w:rPr>
        <w:t>lovastatiną</w:t>
      </w:r>
      <w:proofErr w:type="spellEnd"/>
      <w:r w:rsidRPr="005D5293">
        <w:rPr>
          <w:rFonts w:ascii="Times New Roman" w:eastAsia="Times New Roman" w:hAnsi="Times New Roman" w:cs="Times New Roman"/>
          <w:iCs/>
          <w:lang w:val="lt-LT"/>
        </w:rPr>
        <w:t xml:space="preserve"> (padidėjusiam cholesterolio kiekiui mažinti);</w:t>
      </w:r>
    </w:p>
    <w:p w14:paraId="7ABE5300" w14:textId="48C80BC8" w:rsidR="005D5293" w:rsidRPr="005D5293" w:rsidRDefault="005D5293" w:rsidP="005D5293">
      <w:pPr>
        <w:numPr>
          <w:ilvl w:val="0"/>
          <w:numId w:val="2"/>
        </w:numPr>
        <w:spacing w:after="0" w:line="240" w:lineRule="auto"/>
        <w:rPr>
          <w:rFonts w:ascii="Times New Roman" w:eastAsia="Times New Roman" w:hAnsi="Times New Roman" w:cs="Times New Roman"/>
          <w:iCs/>
          <w:lang w:val="lt-LT"/>
        </w:rPr>
      </w:pPr>
      <w:proofErr w:type="spellStart"/>
      <w:r w:rsidRPr="005D5293">
        <w:rPr>
          <w:rFonts w:ascii="Times New Roman" w:eastAsia="Times New Roman" w:hAnsi="Times New Roman" w:cs="Times New Roman"/>
          <w:iCs/>
          <w:lang w:val="lt-LT"/>
        </w:rPr>
        <w:t>omeprazolą</w:t>
      </w:r>
      <w:proofErr w:type="spellEnd"/>
      <w:r w:rsidRPr="005D5293">
        <w:rPr>
          <w:rFonts w:ascii="Times New Roman" w:eastAsia="Times New Roman" w:hAnsi="Times New Roman" w:cs="Times New Roman"/>
          <w:iCs/>
          <w:lang w:val="lt-LT"/>
        </w:rPr>
        <w:t xml:space="preserve"> (skrandžio sutrikimams gydyti</w:t>
      </w:r>
      <w:r w:rsidR="00F143DC">
        <w:rPr>
          <w:rFonts w:ascii="Times New Roman" w:eastAsia="Times New Roman" w:hAnsi="Times New Roman" w:cs="Times New Roman"/>
          <w:iCs/>
          <w:lang w:val="lt-LT"/>
        </w:rPr>
        <w:t>)</w:t>
      </w:r>
      <w:r w:rsidRPr="005D5293">
        <w:rPr>
          <w:rFonts w:ascii="Times New Roman" w:eastAsia="Times New Roman" w:hAnsi="Times New Roman" w:cs="Times New Roman"/>
          <w:iCs/>
          <w:lang w:val="lt-LT"/>
        </w:rPr>
        <w:t>;</w:t>
      </w:r>
    </w:p>
    <w:p w14:paraId="2A7B7F1F" w14:textId="77777777" w:rsidR="005D5293" w:rsidRPr="005D5293" w:rsidRDefault="005D5293" w:rsidP="005D5293">
      <w:pPr>
        <w:numPr>
          <w:ilvl w:val="0"/>
          <w:numId w:val="2"/>
        </w:numPr>
        <w:spacing w:after="0" w:line="240" w:lineRule="auto"/>
        <w:rPr>
          <w:rFonts w:ascii="Times New Roman" w:eastAsia="Times New Roman" w:hAnsi="Times New Roman" w:cs="Times New Roman"/>
          <w:iCs/>
          <w:lang w:val="lt-LT"/>
        </w:rPr>
      </w:pPr>
      <w:proofErr w:type="spellStart"/>
      <w:r w:rsidRPr="005D5293">
        <w:rPr>
          <w:rFonts w:ascii="Times New Roman" w:eastAsia="Times New Roman" w:hAnsi="Times New Roman" w:cs="Times New Roman"/>
          <w:iCs/>
          <w:lang w:val="lt-LT"/>
        </w:rPr>
        <w:t>fenobarbitalį</w:t>
      </w:r>
      <w:proofErr w:type="spellEnd"/>
      <w:r w:rsidRPr="005D5293">
        <w:rPr>
          <w:rFonts w:ascii="Times New Roman" w:eastAsia="Times New Roman" w:hAnsi="Times New Roman" w:cs="Times New Roman"/>
          <w:iCs/>
          <w:lang w:val="lt-LT"/>
        </w:rPr>
        <w:t xml:space="preserve"> (vaistas nuo priepuolių);</w:t>
      </w:r>
    </w:p>
    <w:p w14:paraId="5EC89A4F" w14:textId="77777777" w:rsidR="005D5293" w:rsidRPr="005D5293" w:rsidRDefault="005D5293" w:rsidP="005D5293">
      <w:pPr>
        <w:numPr>
          <w:ilvl w:val="0"/>
          <w:numId w:val="2"/>
        </w:numPr>
        <w:spacing w:after="0" w:line="240" w:lineRule="auto"/>
        <w:rPr>
          <w:rFonts w:ascii="Times New Roman" w:eastAsia="Times New Roman" w:hAnsi="Times New Roman" w:cs="Times New Roman"/>
          <w:iCs/>
          <w:lang w:val="lt-LT"/>
        </w:rPr>
      </w:pPr>
      <w:proofErr w:type="spellStart"/>
      <w:r w:rsidRPr="005D5293">
        <w:rPr>
          <w:rFonts w:ascii="Times New Roman" w:eastAsia="Times New Roman" w:hAnsi="Times New Roman" w:cs="Times New Roman"/>
          <w:iCs/>
          <w:lang w:val="lt-LT"/>
        </w:rPr>
        <w:lastRenderedPageBreak/>
        <w:t>zidovudiną</w:t>
      </w:r>
      <w:proofErr w:type="spellEnd"/>
      <w:r w:rsidRPr="005D5293">
        <w:rPr>
          <w:rFonts w:ascii="Times New Roman" w:eastAsia="Times New Roman" w:hAnsi="Times New Roman" w:cs="Times New Roman"/>
          <w:iCs/>
          <w:lang w:val="lt-LT"/>
        </w:rPr>
        <w:t xml:space="preserve">, </w:t>
      </w:r>
      <w:proofErr w:type="spellStart"/>
      <w:r w:rsidRPr="005D5293">
        <w:rPr>
          <w:rFonts w:ascii="Times New Roman" w:eastAsia="Times New Roman" w:hAnsi="Times New Roman" w:cs="Times New Roman"/>
          <w:iCs/>
          <w:lang w:val="lt-LT"/>
        </w:rPr>
        <w:t>ritonavirą</w:t>
      </w:r>
      <w:proofErr w:type="spellEnd"/>
      <w:r w:rsidRPr="005D5293">
        <w:rPr>
          <w:rFonts w:ascii="Times New Roman" w:eastAsia="Times New Roman" w:hAnsi="Times New Roman" w:cs="Times New Roman"/>
          <w:iCs/>
          <w:lang w:val="lt-LT"/>
        </w:rPr>
        <w:t xml:space="preserve">, </w:t>
      </w:r>
      <w:proofErr w:type="spellStart"/>
      <w:r w:rsidRPr="005D5293">
        <w:rPr>
          <w:rFonts w:ascii="Times New Roman" w:eastAsia="Times New Roman" w:hAnsi="Times New Roman" w:cs="Times New Roman"/>
          <w:iCs/>
          <w:lang w:val="lt-LT"/>
        </w:rPr>
        <w:t>atazanavirą</w:t>
      </w:r>
      <w:proofErr w:type="spellEnd"/>
      <w:r w:rsidRPr="005D5293">
        <w:rPr>
          <w:rFonts w:ascii="Times New Roman" w:eastAsia="Times New Roman" w:hAnsi="Times New Roman" w:cs="Times New Roman"/>
          <w:iCs/>
          <w:lang w:val="lt-LT"/>
        </w:rPr>
        <w:t xml:space="preserve">, </w:t>
      </w:r>
      <w:proofErr w:type="spellStart"/>
      <w:r w:rsidRPr="005D5293">
        <w:rPr>
          <w:rFonts w:ascii="Times New Roman" w:eastAsia="Times New Roman" w:hAnsi="Times New Roman" w:cs="Times New Roman"/>
          <w:iCs/>
          <w:lang w:val="lt-LT"/>
        </w:rPr>
        <w:t>sakvinavirą</w:t>
      </w:r>
      <w:proofErr w:type="spellEnd"/>
      <w:r w:rsidRPr="005D5293">
        <w:rPr>
          <w:rFonts w:ascii="Times New Roman" w:eastAsia="Times New Roman" w:hAnsi="Times New Roman" w:cs="Times New Roman"/>
          <w:iCs/>
          <w:lang w:val="lt-LT"/>
        </w:rPr>
        <w:t xml:space="preserve">, </w:t>
      </w:r>
      <w:proofErr w:type="spellStart"/>
      <w:r w:rsidRPr="005D5293">
        <w:rPr>
          <w:rFonts w:ascii="Times New Roman" w:eastAsia="Times New Roman" w:hAnsi="Times New Roman" w:cs="Times New Roman"/>
          <w:iCs/>
          <w:lang w:val="lt-LT"/>
        </w:rPr>
        <w:t>nevirapiną</w:t>
      </w:r>
      <w:proofErr w:type="spellEnd"/>
      <w:r w:rsidRPr="005D5293">
        <w:rPr>
          <w:rFonts w:ascii="Times New Roman" w:eastAsia="Times New Roman" w:hAnsi="Times New Roman" w:cs="Times New Roman"/>
          <w:iCs/>
          <w:lang w:val="lt-LT"/>
        </w:rPr>
        <w:t xml:space="preserve">, </w:t>
      </w:r>
      <w:proofErr w:type="spellStart"/>
      <w:r w:rsidRPr="005D5293">
        <w:rPr>
          <w:rFonts w:ascii="Times New Roman" w:eastAsia="Times New Roman" w:hAnsi="Times New Roman" w:cs="Times New Roman"/>
          <w:iCs/>
          <w:lang w:val="lt-LT"/>
        </w:rPr>
        <w:t>efavirenzą</w:t>
      </w:r>
      <w:proofErr w:type="spellEnd"/>
      <w:r w:rsidRPr="005D5293">
        <w:rPr>
          <w:rFonts w:ascii="Times New Roman" w:eastAsia="Times New Roman" w:hAnsi="Times New Roman" w:cs="Times New Roman"/>
          <w:iCs/>
          <w:lang w:val="lt-LT"/>
        </w:rPr>
        <w:t xml:space="preserve">, </w:t>
      </w:r>
      <w:proofErr w:type="spellStart"/>
      <w:r w:rsidRPr="005D5293">
        <w:rPr>
          <w:rFonts w:ascii="Times New Roman" w:eastAsia="Times New Roman" w:hAnsi="Times New Roman" w:cs="Times New Roman"/>
          <w:iCs/>
          <w:lang w:val="lt-LT"/>
        </w:rPr>
        <w:t>dideoksiinoziną</w:t>
      </w:r>
      <w:proofErr w:type="spellEnd"/>
      <w:r w:rsidRPr="005D5293">
        <w:rPr>
          <w:rFonts w:ascii="Times New Roman" w:eastAsia="Times New Roman" w:hAnsi="Times New Roman" w:cs="Times New Roman"/>
          <w:iCs/>
          <w:lang w:val="lt-LT"/>
        </w:rPr>
        <w:t xml:space="preserve"> ar </w:t>
      </w:r>
      <w:proofErr w:type="spellStart"/>
      <w:r w:rsidRPr="005D5293">
        <w:rPr>
          <w:rFonts w:ascii="Times New Roman" w:eastAsia="Times New Roman" w:hAnsi="Times New Roman" w:cs="Times New Roman"/>
          <w:iCs/>
          <w:lang w:val="lt-LT"/>
        </w:rPr>
        <w:t>etraviriną</w:t>
      </w:r>
      <w:proofErr w:type="spellEnd"/>
      <w:r w:rsidRPr="005D5293">
        <w:rPr>
          <w:rFonts w:ascii="Times New Roman" w:eastAsia="Times New Roman" w:hAnsi="Times New Roman" w:cs="Times New Roman"/>
          <w:iCs/>
          <w:lang w:val="lt-LT"/>
        </w:rPr>
        <w:t xml:space="preserve"> (ŽIV infekcijai gydyti);</w:t>
      </w:r>
    </w:p>
    <w:p w14:paraId="50D49E91" w14:textId="77777777" w:rsidR="005D5293" w:rsidRPr="005D5293" w:rsidRDefault="005D5293" w:rsidP="005D5293">
      <w:pPr>
        <w:numPr>
          <w:ilvl w:val="0"/>
          <w:numId w:val="2"/>
        </w:numPr>
        <w:spacing w:after="0" w:line="240" w:lineRule="auto"/>
        <w:rPr>
          <w:rFonts w:ascii="Times New Roman" w:eastAsia="Times New Roman" w:hAnsi="Times New Roman" w:cs="Times New Roman"/>
          <w:iCs/>
          <w:lang w:val="lt-LT"/>
        </w:rPr>
      </w:pPr>
      <w:proofErr w:type="spellStart"/>
      <w:r w:rsidRPr="005D5293">
        <w:rPr>
          <w:rFonts w:ascii="Times New Roman" w:eastAsia="Times New Roman" w:hAnsi="Times New Roman" w:cs="Times New Roman"/>
          <w:iCs/>
          <w:lang w:val="lt-LT"/>
        </w:rPr>
        <w:t>halofantriną</w:t>
      </w:r>
      <w:proofErr w:type="spellEnd"/>
      <w:r w:rsidRPr="005D5293">
        <w:rPr>
          <w:rFonts w:ascii="Times New Roman" w:eastAsia="Times New Roman" w:hAnsi="Times New Roman" w:cs="Times New Roman"/>
          <w:iCs/>
          <w:lang w:val="lt-LT"/>
        </w:rPr>
        <w:t xml:space="preserve"> (maliarijai gydyti);</w:t>
      </w:r>
    </w:p>
    <w:p w14:paraId="07D400AA" w14:textId="77777777" w:rsidR="005D5293" w:rsidRPr="005D5293" w:rsidRDefault="005D5293" w:rsidP="005D5293">
      <w:pPr>
        <w:numPr>
          <w:ilvl w:val="0"/>
          <w:numId w:val="2"/>
        </w:numPr>
        <w:spacing w:after="0" w:line="240" w:lineRule="auto"/>
        <w:rPr>
          <w:rFonts w:ascii="Times New Roman" w:eastAsia="Times New Roman" w:hAnsi="Times New Roman" w:cs="Times New Roman"/>
          <w:iCs/>
          <w:lang w:val="lt-LT"/>
        </w:rPr>
      </w:pPr>
      <w:proofErr w:type="spellStart"/>
      <w:r w:rsidRPr="005D5293">
        <w:rPr>
          <w:rFonts w:ascii="Times New Roman" w:eastAsia="Times New Roman" w:hAnsi="Times New Roman" w:cs="Times New Roman"/>
          <w:iCs/>
          <w:lang w:val="lt-LT"/>
        </w:rPr>
        <w:t>rifabutiną</w:t>
      </w:r>
      <w:proofErr w:type="spellEnd"/>
      <w:r w:rsidRPr="005D5293">
        <w:rPr>
          <w:rFonts w:ascii="Times New Roman" w:eastAsia="Times New Roman" w:hAnsi="Times New Roman" w:cs="Times New Roman"/>
          <w:iCs/>
          <w:lang w:val="lt-LT"/>
        </w:rPr>
        <w:t xml:space="preserve">, </w:t>
      </w:r>
      <w:proofErr w:type="spellStart"/>
      <w:r w:rsidRPr="005D5293">
        <w:rPr>
          <w:rFonts w:ascii="Times New Roman" w:eastAsia="Times New Roman" w:hAnsi="Times New Roman" w:cs="Times New Roman"/>
          <w:iCs/>
          <w:lang w:val="lt-LT"/>
        </w:rPr>
        <w:t>rifapentiną</w:t>
      </w:r>
      <w:proofErr w:type="spellEnd"/>
      <w:r w:rsidRPr="005D5293">
        <w:rPr>
          <w:rFonts w:ascii="Times New Roman" w:eastAsia="Times New Roman" w:hAnsi="Times New Roman" w:cs="Times New Roman"/>
          <w:iCs/>
          <w:lang w:val="lt-LT"/>
        </w:rPr>
        <w:t xml:space="preserve"> (tuberkuliozei gydyti);</w:t>
      </w:r>
    </w:p>
    <w:p w14:paraId="6B2A2105" w14:textId="77777777" w:rsidR="005D5293" w:rsidRPr="005D5293" w:rsidRDefault="005D5293" w:rsidP="005D5293">
      <w:pPr>
        <w:numPr>
          <w:ilvl w:val="0"/>
          <w:numId w:val="2"/>
        </w:numPr>
        <w:spacing w:after="0" w:line="240" w:lineRule="auto"/>
        <w:rPr>
          <w:rFonts w:ascii="Times New Roman" w:eastAsia="Times New Roman" w:hAnsi="Times New Roman" w:cs="Times New Roman"/>
          <w:iCs/>
          <w:lang w:val="lt-LT"/>
        </w:rPr>
      </w:pPr>
      <w:proofErr w:type="spellStart"/>
      <w:r w:rsidRPr="005D5293">
        <w:rPr>
          <w:rFonts w:ascii="Times New Roman" w:eastAsia="Times New Roman" w:hAnsi="Times New Roman" w:cs="Times New Roman"/>
          <w:iCs/>
          <w:lang w:val="lt-LT"/>
        </w:rPr>
        <w:t>itrakonazolą</w:t>
      </w:r>
      <w:proofErr w:type="spellEnd"/>
      <w:r w:rsidRPr="005D5293">
        <w:rPr>
          <w:rFonts w:ascii="Times New Roman" w:eastAsia="Times New Roman" w:hAnsi="Times New Roman" w:cs="Times New Roman"/>
          <w:iCs/>
          <w:lang w:val="lt-LT"/>
        </w:rPr>
        <w:t xml:space="preserve"> ar </w:t>
      </w:r>
      <w:proofErr w:type="spellStart"/>
      <w:r w:rsidRPr="005D5293">
        <w:rPr>
          <w:rFonts w:ascii="Times New Roman" w:eastAsia="Times New Roman" w:hAnsi="Times New Roman" w:cs="Times New Roman"/>
          <w:iCs/>
          <w:lang w:val="lt-LT"/>
        </w:rPr>
        <w:t>flukonazolą</w:t>
      </w:r>
      <w:proofErr w:type="spellEnd"/>
      <w:r w:rsidRPr="005D5293">
        <w:rPr>
          <w:rFonts w:ascii="Times New Roman" w:eastAsia="Times New Roman" w:hAnsi="Times New Roman" w:cs="Times New Roman"/>
          <w:iCs/>
          <w:lang w:val="lt-LT"/>
        </w:rPr>
        <w:t xml:space="preserve"> (grybelinėms infekcijoms gydyti);</w:t>
      </w:r>
    </w:p>
    <w:p w14:paraId="4A419D8C" w14:textId="77777777" w:rsidR="005D5293" w:rsidRPr="005D5293" w:rsidRDefault="005D5293" w:rsidP="005D5293">
      <w:pPr>
        <w:numPr>
          <w:ilvl w:val="0"/>
          <w:numId w:val="2"/>
        </w:numPr>
        <w:spacing w:after="0" w:line="240" w:lineRule="auto"/>
        <w:rPr>
          <w:rFonts w:ascii="Times New Roman" w:eastAsia="Times New Roman" w:hAnsi="Times New Roman" w:cs="Times New Roman"/>
          <w:iCs/>
          <w:lang w:val="lt-LT"/>
        </w:rPr>
      </w:pPr>
      <w:proofErr w:type="spellStart"/>
      <w:r w:rsidRPr="005D5293">
        <w:rPr>
          <w:rFonts w:ascii="Times New Roman" w:eastAsia="Times New Roman" w:hAnsi="Times New Roman" w:cs="Times New Roman"/>
          <w:iCs/>
          <w:lang w:val="lt-LT"/>
        </w:rPr>
        <w:t>sildenafilį</w:t>
      </w:r>
      <w:proofErr w:type="spellEnd"/>
      <w:r w:rsidRPr="005D5293">
        <w:rPr>
          <w:rFonts w:ascii="Times New Roman" w:eastAsia="Times New Roman" w:hAnsi="Times New Roman" w:cs="Times New Roman"/>
          <w:iCs/>
          <w:lang w:val="lt-LT"/>
        </w:rPr>
        <w:t xml:space="preserve">, </w:t>
      </w:r>
      <w:proofErr w:type="spellStart"/>
      <w:r w:rsidRPr="005D5293">
        <w:rPr>
          <w:rFonts w:ascii="Times New Roman" w:eastAsia="Times New Roman" w:hAnsi="Times New Roman" w:cs="Times New Roman"/>
          <w:iCs/>
          <w:lang w:val="lt-LT"/>
        </w:rPr>
        <w:t>tadalafilį</w:t>
      </w:r>
      <w:proofErr w:type="spellEnd"/>
      <w:r w:rsidRPr="005D5293">
        <w:rPr>
          <w:rFonts w:ascii="Times New Roman" w:eastAsia="Times New Roman" w:hAnsi="Times New Roman" w:cs="Times New Roman"/>
          <w:iCs/>
          <w:lang w:val="lt-LT"/>
        </w:rPr>
        <w:t xml:space="preserve"> ir </w:t>
      </w:r>
      <w:proofErr w:type="spellStart"/>
      <w:r w:rsidRPr="005D5293">
        <w:rPr>
          <w:rFonts w:ascii="Times New Roman" w:eastAsia="Times New Roman" w:hAnsi="Times New Roman" w:cs="Times New Roman"/>
          <w:iCs/>
          <w:lang w:val="lt-LT"/>
        </w:rPr>
        <w:t>vardenafilį</w:t>
      </w:r>
      <w:proofErr w:type="spellEnd"/>
      <w:r w:rsidRPr="005D5293">
        <w:rPr>
          <w:rFonts w:ascii="Times New Roman" w:eastAsia="Times New Roman" w:hAnsi="Times New Roman" w:cs="Times New Roman"/>
          <w:iCs/>
          <w:lang w:val="lt-LT"/>
        </w:rPr>
        <w:t xml:space="preserve"> (vaistai erekcijos sutrikimams gydyti);</w:t>
      </w:r>
    </w:p>
    <w:p w14:paraId="5245F0E1" w14:textId="77777777" w:rsidR="005D5293" w:rsidRPr="005D5293" w:rsidRDefault="005D5293" w:rsidP="005D5293">
      <w:pPr>
        <w:numPr>
          <w:ilvl w:val="0"/>
          <w:numId w:val="2"/>
        </w:numPr>
        <w:spacing w:after="0" w:line="240" w:lineRule="auto"/>
        <w:rPr>
          <w:rFonts w:ascii="Times New Roman" w:eastAsia="Times New Roman" w:hAnsi="Times New Roman" w:cs="Times New Roman"/>
          <w:iCs/>
          <w:lang w:val="lt-LT"/>
        </w:rPr>
      </w:pPr>
      <w:proofErr w:type="spellStart"/>
      <w:r w:rsidRPr="005D5293">
        <w:rPr>
          <w:rFonts w:ascii="Times New Roman" w:eastAsia="Times New Roman" w:hAnsi="Times New Roman" w:cs="Times New Roman"/>
          <w:iCs/>
          <w:lang w:val="lt-LT"/>
        </w:rPr>
        <w:t>tolterodiną</w:t>
      </w:r>
      <w:proofErr w:type="spellEnd"/>
      <w:r w:rsidRPr="005D5293">
        <w:rPr>
          <w:rFonts w:ascii="Times New Roman" w:eastAsia="Times New Roman" w:hAnsi="Times New Roman" w:cs="Times New Roman"/>
          <w:iCs/>
          <w:lang w:val="lt-LT"/>
        </w:rPr>
        <w:t xml:space="preserve"> (vaistai šlapimo nelaikymui gydyti);</w:t>
      </w:r>
    </w:p>
    <w:p w14:paraId="6036CC97" w14:textId="77777777" w:rsidR="005D5293" w:rsidRPr="005D5293" w:rsidRDefault="005D5293" w:rsidP="005D5293">
      <w:pPr>
        <w:numPr>
          <w:ilvl w:val="0"/>
          <w:numId w:val="2"/>
        </w:numPr>
        <w:spacing w:after="0" w:line="240" w:lineRule="auto"/>
        <w:rPr>
          <w:rFonts w:ascii="Times New Roman" w:eastAsia="Times New Roman" w:hAnsi="Times New Roman" w:cs="Times New Roman"/>
          <w:iCs/>
          <w:lang w:val="lt-LT"/>
        </w:rPr>
      </w:pPr>
      <w:proofErr w:type="spellStart"/>
      <w:r w:rsidRPr="005D5293">
        <w:rPr>
          <w:rFonts w:ascii="Times New Roman" w:eastAsia="Times New Roman" w:hAnsi="Times New Roman" w:cs="Times New Roman"/>
          <w:iCs/>
          <w:lang w:val="lt-LT"/>
        </w:rPr>
        <w:t>metilprednizoloną</w:t>
      </w:r>
      <w:proofErr w:type="spellEnd"/>
      <w:r w:rsidRPr="005D5293">
        <w:rPr>
          <w:rFonts w:ascii="Times New Roman" w:eastAsia="Times New Roman" w:hAnsi="Times New Roman" w:cs="Times New Roman"/>
          <w:iCs/>
          <w:lang w:val="lt-LT"/>
        </w:rPr>
        <w:t xml:space="preserve"> (steroidas infekcijoms gydyti);</w:t>
      </w:r>
    </w:p>
    <w:p w14:paraId="3153A96E" w14:textId="77777777" w:rsidR="005D5293" w:rsidRPr="005D5293" w:rsidRDefault="009F08FD" w:rsidP="005D5293">
      <w:pPr>
        <w:numPr>
          <w:ilvl w:val="0"/>
          <w:numId w:val="2"/>
        </w:numPr>
        <w:spacing w:after="0" w:line="240" w:lineRule="auto"/>
        <w:rPr>
          <w:rFonts w:ascii="Times New Roman" w:eastAsia="Times New Roman" w:hAnsi="Times New Roman" w:cs="Times New Roman"/>
          <w:iCs/>
          <w:lang w:val="lt-LT"/>
        </w:rPr>
      </w:pPr>
      <w:proofErr w:type="spellStart"/>
      <w:r>
        <w:rPr>
          <w:rFonts w:ascii="Times New Roman" w:eastAsia="Times New Roman" w:hAnsi="Times New Roman" w:cs="Times New Roman"/>
          <w:iCs/>
          <w:lang w:val="lt-LT"/>
        </w:rPr>
        <w:t>ibrutinibą</w:t>
      </w:r>
      <w:proofErr w:type="spellEnd"/>
      <w:r>
        <w:rPr>
          <w:rFonts w:ascii="Times New Roman" w:eastAsia="Times New Roman" w:hAnsi="Times New Roman" w:cs="Times New Roman"/>
          <w:iCs/>
          <w:lang w:val="lt-LT"/>
        </w:rPr>
        <w:t xml:space="preserve"> ar </w:t>
      </w:r>
      <w:proofErr w:type="spellStart"/>
      <w:r w:rsidR="005D5293" w:rsidRPr="005D5293">
        <w:rPr>
          <w:rFonts w:ascii="Times New Roman" w:eastAsia="Times New Roman" w:hAnsi="Times New Roman" w:cs="Times New Roman"/>
          <w:iCs/>
          <w:lang w:val="lt-LT"/>
        </w:rPr>
        <w:t>vinblastiną</w:t>
      </w:r>
      <w:proofErr w:type="spellEnd"/>
      <w:r w:rsidR="005D5293" w:rsidRPr="005D5293">
        <w:rPr>
          <w:rFonts w:ascii="Times New Roman" w:eastAsia="Times New Roman" w:hAnsi="Times New Roman" w:cs="Times New Roman"/>
          <w:iCs/>
          <w:lang w:val="lt-LT"/>
        </w:rPr>
        <w:t xml:space="preserve"> (vėžiui gydyti);</w:t>
      </w:r>
    </w:p>
    <w:p w14:paraId="71979C00" w14:textId="77777777" w:rsidR="005D5293" w:rsidRPr="005D5293" w:rsidRDefault="005D5293" w:rsidP="005D5293">
      <w:pPr>
        <w:numPr>
          <w:ilvl w:val="0"/>
          <w:numId w:val="2"/>
        </w:numPr>
        <w:spacing w:after="0" w:line="240" w:lineRule="auto"/>
        <w:rPr>
          <w:rFonts w:ascii="Times New Roman" w:eastAsia="Times New Roman" w:hAnsi="Times New Roman" w:cs="Times New Roman"/>
          <w:iCs/>
          <w:lang w:val="lt-LT"/>
        </w:rPr>
      </w:pPr>
      <w:proofErr w:type="spellStart"/>
      <w:r w:rsidRPr="005D5293">
        <w:rPr>
          <w:rFonts w:ascii="Times New Roman" w:eastAsia="Times New Roman" w:hAnsi="Times New Roman" w:cs="Times New Roman"/>
          <w:iCs/>
          <w:lang w:val="lt-LT"/>
        </w:rPr>
        <w:t>aprepitantą</w:t>
      </w:r>
      <w:proofErr w:type="spellEnd"/>
      <w:r w:rsidRPr="005D5293">
        <w:rPr>
          <w:rFonts w:ascii="Times New Roman" w:eastAsia="Times New Roman" w:hAnsi="Times New Roman" w:cs="Times New Roman"/>
          <w:iCs/>
          <w:lang w:val="lt-LT"/>
        </w:rPr>
        <w:t xml:space="preserve"> (vėmimui slopinti chemoterapijos metu);</w:t>
      </w:r>
    </w:p>
    <w:p w14:paraId="6048B14C" w14:textId="77777777" w:rsidR="005D5293" w:rsidRPr="005D5293" w:rsidRDefault="005D5293" w:rsidP="005D5293">
      <w:pPr>
        <w:numPr>
          <w:ilvl w:val="0"/>
          <w:numId w:val="2"/>
        </w:numPr>
        <w:spacing w:after="0" w:line="240" w:lineRule="auto"/>
        <w:rPr>
          <w:rFonts w:ascii="Times New Roman" w:eastAsia="Times New Roman" w:hAnsi="Times New Roman" w:cs="Times New Roman"/>
          <w:iCs/>
          <w:lang w:val="lt-LT"/>
        </w:rPr>
      </w:pPr>
      <w:proofErr w:type="spellStart"/>
      <w:r w:rsidRPr="005D5293">
        <w:rPr>
          <w:rFonts w:ascii="Times New Roman" w:eastAsia="Times New Roman" w:hAnsi="Times New Roman" w:cs="Times New Roman"/>
          <w:iCs/>
          <w:lang w:val="lt-LT"/>
        </w:rPr>
        <w:t>cilostazolą</w:t>
      </w:r>
      <w:proofErr w:type="spellEnd"/>
      <w:r w:rsidRPr="005D5293">
        <w:rPr>
          <w:rFonts w:ascii="Times New Roman" w:eastAsia="Times New Roman" w:hAnsi="Times New Roman" w:cs="Times New Roman"/>
          <w:iCs/>
          <w:lang w:val="lt-LT"/>
        </w:rPr>
        <w:t xml:space="preserve"> (kraujotakai kojose gerinti);</w:t>
      </w:r>
    </w:p>
    <w:p w14:paraId="5FC68FD7" w14:textId="77777777" w:rsidR="005D5293" w:rsidRPr="005D5293" w:rsidRDefault="005D5293" w:rsidP="005D5293">
      <w:pPr>
        <w:numPr>
          <w:ilvl w:val="0"/>
          <w:numId w:val="2"/>
        </w:numPr>
        <w:spacing w:after="0" w:line="240"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 xml:space="preserve">bet kuriuos </w:t>
      </w:r>
      <w:proofErr w:type="spellStart"/>
      <w:r w:rsidRPr="005D5293">
        <w:rPr>
          <w:rFonts w:ascii="Times New Roman" w:eastAsia="Times New Roman" w:hAnsi="Times New Roman" w:cs="Times New Roman"/>
          <w:iCs/>
          <w:lang w:val="lt-LT"/>
        </w:rPr>
        <w:t>betalaktaminius</w:t>
      </w:r>
      <w:proofErr w:type="spellEnd"/>
      <w:r w:rsidRPr="005D5293">
        <w:rPr>
          <w:rFonts w:ascii="Times New Roman" w:eastAsia="Times New Roman" w:hAnsi="Times New Roman" w:cs="Times New Roman"/>
          <w:iCs/>
          <w:lang w:val="lt-LT"/>
        </w:rPr>
        <w:t xml:space="preserve"> antibiotikus (tam tikros rūšies peniciliną ir </w:t>
      </w:r>
      <w:proofErr w:type="spellStart"/>
      <w:r w:rsidRPr="005D5293">
        <w:rPr>
          <w:rFonts w:ascii="Times New Roman" w:eastAsia="Times New Roman" w:hAnsi="Times New Roman" w:cs="Times New Roman"/>
          <w:iCs/>
          <w:lang w:val="lt-LT"/>
        </w:rPr>
        <w:t>cefalosporiną</w:t>
      </w:r>
      <w:proofErr w:type="spellEnd"/>
      <w:r w:rsidRPr="005D5293">
        <w:rPr>
          <w:rFonts w:ascii="Times New Roman" w:eastAsia="Times New Roman" w:hAnsi="Times New Roman" w:cs="Times New Roman"/>
          <w:iCs/>
          <w:lang w:val="lt-LT"/>
        </w:rPr>
        <w:t>);</w:t>
      </w:r>
    </w:p>
    <w:p w14:paraId="5F892623" w14:textId="0F865443" w:rsidR="005D5293" w:rsidRPr="005D5293" w:rsidRDefault="005D5293" w:rsidP="005D5293">
      <w:pPr>
        <w:numPr>
          <w:ilvl w:val="0"/>
          <w:numId w:val="2"/>
        </w:numPr>
        <w:spacing w:after="0" w:line="240" w:lineRule="auto"/>
        <w:rPr>
          <w:rFonts w:ascii="Times New Roman" w:eastAsia="Times New Roman" w:hAnsi="Times New Roman" w:cs="Times New Roman"/>
          <w:iCs/>
          <w:lang w:val="lt-LT"/>
        </w:rPr>
      </w:pPr>
      <w:proofErr w:type="spellStart"/>
      <w:r w:rsidRPr="005D5293">
        <w:rPr>
          <w:rFonts w:ascii="Times New Roman" w:eastAsia="Times New Roman" w:hAnsi="Times New Roman" w:cs="Times New Roman"/>
          <w:iCs/>
          <w:lang w:val="lt-LT"/>
        </w:rPr>
        <w:t>takrolimuzą</w:t>
      </w:r>
      <w:proofErr w:type="spellEnd"/>
      <w:r w:rsidR="00421E52">
        <w:rPr>
          <w:rFonts w:ascii="Times New Roman" w:eastAsia="Times New Roman" w:hAnsi="Times New Roman" w:cs="Times New Roman"/>
          <w:iCs/>
          <w:lang w:val="lt-LT"/>
        </w:rPr>
        <w:t xml:space="preserve">, </w:t>
      </w:r>
      <w:proofErr w:type="spellStart"/>
      <w:r w:rsidR="00421E52">
        <w:rPr>
          <w:rFonts w:ascii="Times New Roman" w:eastAsia="Times New Roman" w:hAnsi="Times New Roman" w:cs="Times New Roman"/>
          <w:iCs/>
          <w:lang w:val="lt-LT"/>
        </w:rPr>
        <w:t>sirolimuzą</w:t>
      </w:r>
      <w:proofErr w:type="spellEnd"/>
      <w:r w:rsidRPr="005D5293">
        <w:rPr>
          <w:rFonts w:ascii="Times New Roman" w:eastAsia="Times New Roman" w:hAnsi="Times New Roman" w:cs="Times New Roman"/>
          <w:iCs/>
          <w:lang w:val="lt-LT"/>
        </w:rPr>
        <w:t xml:space="preserve"> ar </w:t>
      </w:r>
      <w:proofErr w:type="spellStart"/>
      <w:r w:rsidRPr="005D5293">
        <w:rPr>
          <w:rFonts w:ascii="Times New Roman" w:eastAsia="Times New Roman" w:hAnsi="Times New Roman" w:cs="Times New Roman"/>
          <w:iCs/>
          <w:lang w:val="lt-LT"/>
        </w:rPr>
        <w:t>ciklosporiną</w:t>
      </w:r>
      <w:proofErr w:type="spellEnd"/>
      <w:r w:rsidRPr="005D5293">
        <w:rPr>
          <w:rFonts w:ascii="Times New Roman" w:eastAsia="Times New Roman" w:hAnsi="Times New Roman" w:cs="Times New Roman"/>
          <w:iCs/>
          <w:lang w:val="lt-LT"/>
        </w:rPr>
        <w:t xml:space="preserve"> (po organų transplantacijos);</w:t>
      </w:r>
    </w:p>
    <w:p w14:paraId="2B88F04C" w14:textId="77777777" w:rsidR="005D5293" w:rsidRPr="005D5293" w:rsidRDefault="005D5293" w:rsidP="005D5293">
      <w:pPr>
        <w:numPr>
          <w:ilvl w:val="0"/>
          <w:numId w:val="2"/>
        </w:numPr>
        <w:spacing w:after="0" w:line="240"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jonažolės preparatų (depresijai gydyti);</w:t>
      </w:r>
    </w:p>
    <w:p w14:paraId="3F775672" w14:textId="77777777" w:rsidR="005D5293" w:rsidRPr="005D5293" w:rsidRDefault="005D5293" w:rsidP="005D5293">
      <w:pPr>
        <w:numPr>
          <w:ilvl w:val="0"/>
          <w:numId w:val="2"/>
        </w:numPr>
        <w:spacing w:after="0" w:line="240" w:lineRule="auto"/>
        <w:rPr>
          <w:rFonts w:ascii="Times New Roman" w:eastAsia="Times New Roman" w:hAnsi="Times New Roman" w:cs="Times New Roman"/>
          <w:iCs/>
          <w:lang w:val="lt-LT"/>
        </w:rPr>
      </w:pPr>
      <w:proofErr w:type="spellStart"/>
      <w:r w:rsidRPr="005D5293">
        <w:rPr>
          <w:rFonts w:ascii="Times New Roman" w:eastAsia="Times New Roman" w:hAnsi="Times New Roman" w:cs="Times New Roman"/>
          <w:iCs/>
          <w:lang w:val="lt-LT"/>
        </w:rPr>
        <w:t>verapamilį</w:t>
      </w:r>
      <w:proofErr w:type="spellEnd"/>
      <w:r w:rsidRPr="005D5293">
        <w:rPr>
          <w:rFonts w:ascii="Times New Roman" w:eastAsia="Times New Roman" w:hAnsi="Times New Roman" w:cs="Times New Roman"/>
          <w:iCs/>
          <w:lang w:val="lt-LT"/>
        </w:rPr>
        <w:t xml:space="preserve">, </w:t>
      </w:r>
      <w:proofErr w:type="spellStart"/>
      <w:r w:rsidRPr="005D5293">
        <w:rPr>
          <w:rFonts w:ascii="Times New Roman" w:eastAsia="Times New Roman" w:hAnsi="Times New Roman" w:cs="Times New Roman"/>
          <w:iCs/>
          <w:lang w:val="lt-LT"/>
        </w:rPr>
        <w:t>amlodipiną</w:t>
      </w:r>
      <w:proofErr w:type="spellEnd"/>
      <w:r w:rsidRPr="005D5293">
        <w:rPr>
          <w:rFonts w:ascii="Times New Roman" w:eastAsia="Times New Roman" w:hAnsi="Times New Roman" w:cs="Times New Roman"/>
          <w:iCs/>
          <w:lang w:val="lt-LT"/>
        </w:rPr>
        <w:t xml:space="preserve"> ar </w:t>
      </w:r>
      <w:proofErr w:type="spellStart"/>
      <w:r w:rsidRPr="005D5293">
        <w:rPr>
          <w:rFonts w:ascii="Times New Roman" w:eastAsia="Times New Roman" w:hAnsi="Times New Roman" w:cs="Times New Roman"/>
          <w:iCs/>
          <w:lang w:val="lt-LT"/>
        </w:rPr>
        <w:t>diltiazemą</w:t>
      </w:r>
      <w:proofErr w:type="spellEnd"/>
      <w:r w:rsidRPr="005D5293">
        <w:rPr>
          <w:rFonts w:ascii="Times New Roman" w:eastAsia="Times New Roman" w:hAnsi="Times New Roman" w:cs="Times New Roman"/>
          <w:iCs/>
          <w:lang w:val="lt-LT"/>
        </w:rPr>
        <w:t xml:space="preserve"> (vaistai nuo padidėjusio kraujospūdžio);</w:t>
      </w:r>
    </w:p>
    <w:p w14:paraId="5FF4532D" w14:textId="77777777" w:rsidR="00167193" w:rsidRDefault="005D5293" w:rsidP="005D5293">
      <w:pPr>
        <w:numPr>
          <w:ilvl w:val="0"/>
          <w:numId w:val="2"/>
        </w:numPr>
        <w:spacing w:after="0" w:line="240" w:lineRule="auto"/>
        <w:rPr>
          <w:rFonts w:ascii="Times New Roman" w:eastAsia="Times New Roman" w:hAnsi="Times New Roman" w:cs="Times New Roman"/>
          <w:iCs/>
          <w:lang w:val="lt-LT"/>
        </w:rPr>
      </w:pPr>
      <w:proofErr w:type="spellStart"/>
      <w:r w:rsidRPr="005D5293">
        <w:rPr>
          <w:rFonts w:ascii="Times New Roman" w:eastAsia="Times New Roman" w:hAnsi="Times New Roman" w:cs="Times New Roman"/>
          <w:iCs/>
          <w:lang w:val="lt-LT"/>
        </w:rPr>
        <w:t>kvetiapiną</w:t>
      </w:r>
      <w:proofErr w:type="spellEnd"/>
      <w:r w:rsidRPr="005D5293">
        <w:rPr>
          <w:rFonts w:ascii="Times New Roman" w:eastAsia="Times New Roman" w:hAnsi="Times New Roman" w:cs="Times New Roman"/>
          <w:iCs/>
          <w:lang w:val="lt-LT"/>
        </w:rPr>
        <w:t xml:space="preserve"> </w:t>
      </w:r>
      <w:r w:rsidR="00167193" w:rsidRPr="00167193">
        <w:rPr>
          <w:rFonts w:ascii="Times New Roman" w:eastAsia="Times New Roman" w:hAnsi="Times New Roman" w:cs="Times New Roman"/>
          <w:iCs/>
          <w:lang w:val="lt-LT"/>
        </w:rPr>
        <w:t xml:space="preserve">ar </w:t>
      </w:r>
      <w:proofErr w:type="spellStart"/>
      <w:r w:rsidR="00167193" w:rsidRPr="00167193">
        <w:rPr>
          <w:rFonts w:ascii="Times New Roman" w:eastAsia="Times New Roman" w:hAnsi="Times New Roman" w:cs="Times New Roman"/>
          <w:iCs/>
          <w:lang w:val="lt-LT"/>
        </w:rPr>
        <w:t>ziprazidoną</w:t>
      </w:r>
      <w:proofErr w:type="spellEnd"/>
      <w:r w:rsidR="00167193" w:rsidRPr="00167193">
        <w:rPr>
          <w:rFonts w:ascii="Times New Roman" w:eastAsia="Times New Roman" w:hAnsi="Times New Roman" w:cs="Times New Roman"/>
          <w:iCs/>
          <w:lang w:val="lt-LT"/>
        </w:rPr>
        <w:t xml:space="preserve"> </w:t>
      </w:r>
      <w:r w:rsidRPr="005D5293">
        <w:rPr>
          <w:rFonts w:ascii="Times New Roman" w:eastAsia="Times New Roman" w:hAnsi="Times New Roman" w:cs="Times New Roman"/>
          <w:iCs/>
          <w:lang w:val="lt-LT"/>
        </w:rPr>
        <w:t>(psichikos sutrikimams gydyti)</w:t>
      </w:r>
      <w:r w:rsidR="00167193">
        <w:rPr>
          <w:rFonts w:ascii="Times New Roman" w:eastAsia="Times New Roman" w:hAnsi="Times New Roman" w:cs="Times New Roman"/>
          <w:iCs/>
          <w:lang w:val="lt-LT"/>
        </w:rPr>
        <w:t>;</w:t>
      </w:r>
    </w:p>
    <w:p w14:paraId="603C2E27" w14:textId="604EFB87" w:rsidR="005D5293" w:rsidRPr="005D5293" w:rsidRDefault="00167193" w:rsidP="005D5293">
      <w:pPr>
        <w:numPr>
          <w:ilvl w:val="0"/>
          <w:numId w:val="2"/>
        </w:numPr>
        <w:spacing w:after="0" w:line="240" w:lineRule="auto"/>
        <w:rPr>
          <w:rFonts w:ascii="Times New Roman" w:eastAsia="Times New Roman" w:hAnsi="Times New Roman" w:cs="Times New Roman"/>
          <w:iCs/>
          <w:lang w:val="lt-LT"/>
        </w:rPr>
      </w:pPr>
      <w:proofErr w:type="spellStart"/>
      <w:r w:rsidRPr="00167193">
        <w:rPr>
          <w:rFonts w:ascii="Times New Roman" w:eastAsia="Times New Roman" w:hAnsi="Times New Roman" w:cs="Times New Roman"/>
          <w:iCs/>
          <w:lang w:val="lt-LT"/>
        </w:rPr>
        <w:t>aminoglikozidų</w:t>
      </w:r>
      <w:proofErr w:type="spellEnd"/>
      <w:r w:rsidR="005D5293" w:rsidRPr="005D5293">
        <w:rPr>
          <w:rFonts w:ascii="Times New Roman" w:eastAsia="Times New Roman" w:hAnsi="Times New Roman" w:cs="Times New Roman"/>
          <w:iCs/>
          <w:lang w:val="lt-LT"/>
        </w:rPr>
        <w:t>.</w:t>
      </w:r>
    </w:p>
    <w:p w14:paraId="7FC366BB" w14:textId="77777777" w:rsidR="005D5293" w:rsidRPr="005D5293" w:rsidRDefault="005D5293" w:rsidP="005D5293">
      <w:pPr>
        <w:spacing w:after="0" w:line="240" w:lineRule="auto"/>
        <w:ind w:right="-2"/>
        <w:rPr>
          <w:rFonts w:ascii="Times New Roman" w:eastAsia="Times New Roman" w:hAnsi="Times New Roman" w:cs="Times New Roman"/>
          <w:lang w:val="lt-LT" w:eastAsia="lt-LT"/>
        </w:rPr>
      </w:pPr>
    </w:p>
    <w:p w14:paraId="0649089A" w14:textId="7373F0A8" w:rsidR="005D5293" w:rsidRPr="005D5293" w:rsidRDefault="000B2792" w:rsidP="005D5293">
      <w:pPr>
        <w:keepNext/>
        <w:spacing w:after="0" w:line="240" w:lineRule="auto"/>
        <w:outlineLvl w:val="2"/>
        <w:rPr>
          <w:rFonts w:ascii="Times New Roman" w:eastAsia="Times New Roman" w:hAnsi="Times New Roman" w:cs="Times New Roman"/>
          <w:b/>
          <w:lang w:val="lt-LT" w:eastAsia="lt-LT"/>
        </w:rPr>
      </w:pPr>
      <w:proofErr w:type="spellStart"/>
      <w:r>
        <w:rPr>
          <w:rFonts w:ascii="Times New Roman" w:eastAsia="Times New Roman" w:hAnsi="Times New Roman" w:cs="Times New Roman"/>
          <w:b/>
          <w:lang w:val="lt-LT" w:eastAsia="lt-LT"/>
        </w:rPr>
        <w:t>Klacid</w:t>
      </w:r>
      <w:proofErr w:type="spellEnd"/>
      <w:r>
        <w:rPr>
          <w:rFonts w:ascii="Times New Roman" w:eastAsia="Times New Roman" w:hAnsi="Times New Roman" w:cs="Times New Roman"/>
          <w:b/>
          <w:lang w:val="lt-LT" w:eastAsia="lt-LT"/>
        </w:rPr>
        <w:t xml:space="preserve"> </w:t>
      </w:r>
      <w:proofErr w:type="spellStart"/>
      <w:r>
        <w:rPr>
          <w:rFonts w:ascii="Times New Roman" w:eastAsia="Times New Roman" w:hAnsi="Times New Roman" w:cs="Times New Roman"/>
          <w:b/>
          <w:lang w:val="lt-LT" w:eastAsia="lt-LT"/>
        </w:rPr>
        <w:t>Uno</w:t>
      </w:r>
      <w:proofErr w:type="spellEnd"/>
      <w:r w:rsidR="00DA72A2">
        <w:rPr>
          <w:rFonts w:ascii="Times New Roman" w:eastAsia="Times New Roman" w:hAnsi="Times New Roman" w:cs="Times New Roman"/>
          <w:b/>
          <w:lang w:val="lt-LT" w:eastAsia="lt-LT"/>
        </w:rPr>
        <w:t xml:space="preserve"> </w:t>
      </w:r>
      <w:r w:rsidR="005D5293" w:rsidRPr="005D5293">
        <w:rPr>
          <w:rFonts w:ascii="Times New Roman" w:eastAsia="Times New Roman" w:hAnsi="Times New Roman" w:cs="Times New Roman"/>
          <w:b/>
          <w:lang w:val="lt-LT" w:eastAsia="lt-LT"/>
        </w:rPr>
        <w:t>vartojimas su maistu ir gėrimais</w:t>
      </w:r>
    </w:p>
    <w:p w14:paraId="3ADBA861" w14:textId="41E45657" w:rsidR="005D5293" w:rsidRPr="005D5293" w:rsidRDefault="000B2792" w:rsidP="005D5293">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Klacid</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Uno</w:t>
      </w:r>
      <w:proofErr w:type="spellEnd"/>
      <w:r w:rsidR="00DA72A2">
        <w:rPr>
          <w:rFonts w:ascii="Times New Roman" w:eastAsia="Times New Roman" w:hAnsi="Times New Roman" w:cs="Times New Roman"/>
          <w:lang w:val="lt-LT" w:eastAsia="lt-LT"/>
        </w:rPr>
        <w:t xml:space="preserve"> </w:t>
      </w:r>
      <w:r w:rsidR="005D5293" w:rsidRPr="005D5293">
        <w:rPr>
          <w:rFonts w:ascii="Times New Roman" w:eastAsia="Times New Roman" w:hAnsi="Times New Roman" w:cs="Times New Roman"/>
          <w:lang w:val="lt-LT" w:eastAsia="lt-LT"/>
        </w:rPr>
        <w:t>vartokite valgydami, tabletes nurykite nekramtydami.</w:t>
      </w:r>
    </w:p>
    <w:p w14:paraId="17D76011"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3C8D22F3" w14:textId="77777777" w:rsidR="005D5293" w:rsidRPr="005D5293" w:rsidRDefault="005D5293" w:rsidP="005D5293">
      <w:pPr>
        <w:keepNext/>
        <w:spacing w:after="0" w:line="240" w:lineRule="auto"/>
        <w:outlineLvl w:val="2"/>
        <w:rPr>
          <w:rFonts w:ascii="Times New Roman" w:eastAsia="Times New Roman" w:hAnsi="Times New Roman" w:cs="Times New Roman"/>
          <w:b/>
          <w:lang w:val="lt-LT" w:eastAsia="lt-LT"/>
        </w:rPr>
      </w:pPr>
      <w:r w:rsidRPr="005D5293">
        <w:rPr>
          <w:rFonts w:ascii="Times New Roman" w:eastAsia="Times New Roman" w:hAnsi="Times New Roman" w:cs="Times New Roman"/>
          <w:b/>
          <w:lang w:val="lt-LT" w:eastAsia="lt-LT"/>
        </w:rPr>
        <w:t>Nėštumas, žindymo laikotarpis ir vaisingumas</w:t>
      </w:r>
    </w:p>
    <w:p w14:paraId="0D8295A7" w14:textId="6FD12470" w:rsidR="005D5293" w:rsidRPr="005D5293" w:rsidRDefault="005D5293" w:rsidP="005D5293">
      <w:pPr>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noProof/>
          <w:lang w:val="lt-LT" w:eastAsia="lt-LT"/>
        </w:rPr>
        <w:t>Jeigu esate nėščia, žindote kūdikį, manote, kad galbūt esate nėščia, arba planuojate pastoti, tai prieš vartodama šį vaistą, pasitarkite su gydytoju arba vaistininku.</w:t>
      </w:r>
      <w:r w:rsidRPr="005D5293">
        <w:rPr>
          <w:rFonts w:ascii="Times New Roman" w:eastAsia="Times New Roman" w:hAnsi="Times New Roman" w:cs="Times New Roman"/>
          <w:lang w:val="lt-LT" w:eastAsia="lt-LT"/>
        </w:rPr>
        <w:t xml:space="preserve"> Ar </w:t>
      </w:r>
      <w:proofErr w:type="spellStart"/>
      <w:r w:rsidR="000B2792">
        <w:rPr>
          <w:rFonts w:ascii="Times New Roman" w:eastAsia="Times New Roman" w:hAnsi="Times New Roman" w:cs="Times New Roman"/>
          <w:lang w:val="lt-LT" w:eastAsia="lt-LT"/>
        </w:rPr>
        <w:t>Klacid</w:t>
      </w:r>
      <w:proofErr w:type="spellEnd"/>
      <w:r w:rsidR="000B2792">
        <w:rPr>
          <w:rFonts w:ascii="Times New Roman" w:eastAsia="Times New Roman" w:hAnsi="Times New Roman" w:cs="Times New Roman"/>
          <w:lang w:val="lt-LT" w:eastAsia="lt-LT"/>
        </w:rPr>
        <w:t xml:space="preserve"> </w:t>
      </w:r>
      <w:proofErr w:type="spellStart"/>
      <w:r w:rsidR="000B2792">
        <w:rPr>
          <w:rFonts w:ascii="Times New Roman" w:eastAsia="Times New Roman" w:hAnsi="Times New Roman" w:cs="Times New Roman"/>
          <w:lang w:val="lt-LT" w:eastAsia="lt-LT"/>
        </w:rPr>
        <w:t>Uno</w:t>
      </w:r>
      <w:proofErr w:type="spellEnd"/>
      <w:r w:rsidR="00DA72A2">
        <w:rPr>
          <w:rFonts w:ascii="Times New Roman" w:eastAsia="Times New Roman" w:hAnsi="Times New Roman" w:cs="Times New Roman"/>
          <w:lang w:val="lt-LT" w:eastAsia="lt-LT"/>
        </w:rPr>
        <w:t xml:space="preserve"> </w:t>
      </w:r>
      <w:r w:rsidRPr="005D5293">
        <w:rPr>
          <w:rFonts w:ascii="Times New Roman" w:eastAsia="Times New Roman" w:hAnsi="Times New Roman" w:cs="Times New Roman"/>
          <w:lang w:val="lt-LT" w:eastAsia="lt-LT"/>
        </w:rPr>
        <w:t>vartoti nėštumo ir žindymo laikotarpiu saugu, nežinoma.</w:t>
      </w:r>
    </w:p>
    <w:p w14:paraId="65B3E52F"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416C1AC9" w14:textId="77777777" w:rsidR="005D5293" w:rsidRPr="005D5293" w:rsidRDefault="005D5293" w:rsidP="005D5293">
      <w:pPr>
        <w:keepNext/>
        <w:spacing w:after="0" w:line="240" w:lineRule="auto"/>
        <w:outlineLvl w:val="2"/>
        <w:rPr>
          <w:rFonts w:ascii="Times New Roman" w:eastAsia="Times New Roman" w:hAnsi="Times New Roman" w:cs="Times New Roman"/>
          <w:b/>
          <w:lang w:val="lt-LT" w:eastAsia="lt-LT"/>
        </w:rPr>
      </w:pPr>
      <w:r w:rsidRPr="005D5293">
        <w:rPr>
          <w:rFonts w:ascii="Times New Roman" w:eastAsia="Times New Roman" w:hAnsi="Times New Roman" w:cs="Times New Roman"/>
          <w:b/>
          <w:lang w:val="lt-LT" w:eastAsia="lt-LT"/>
        </w:rPr>
        <w:t>Vairavimas ir mechanizmų valdymas</w:t>
      </w:r>
    </w:p>
    <w:p w14:paraId="6B4C5B45" w14:textId="544C3AAE" w:rsidR="005D5293" w:rsidRPr="005D5293" w:rsidRDefault="005D5293" w:rsidP="005D5293">
      <w:pPr>
        <w:spacing w:after="0" w:line="240" w:lineRule="auto"/>
        <w:rPr>
          <w:rFonts w:ascii="Times New Roman" w:eastAsia="Times New Roman" w:hAnsi="Times New Roman" w:cs="Times New Roman"/>
          <w:lang w:val="lt-LT" w:eastAsia="lt-LT"/>
        </w:rPr>
      </w:pPr>
      <w:proofErr w:type="spellStart"/>
      <w:r w:rsidRPr="005D5293">
        <w:rPr>
          <w:rFonts w:ascii="Times New Roman" w:eastAsia="Times New Roman" w:hAnsi="Times New Roman" w:cs="Times New Roman"/>
          <w:lang w:val="lt-LT" w:eastAsia="lt-LT"/>
        </w:rPr>
        <w:t>Klacid</w:t>
      </w:r>
      <w:proofErr w:type="spellEnd"/>
      <w:r w:rsidRPr="005D5293">
        <w:rPr>
          <w:rFonts w:ascii="Times New Roman" w:eastAsia="Times New Roman" w:hAnsi="Times New Roman" w:cs="Times New Roman"/>
          <w:lang w:val="lt-LT" w:eastAsia="lt-LT"/>
        </w:rPr>
        <w:t xml:space="preserve"> </w:t>
      </w:r>
      <w:proofErr w:type="spellStart"/>
      <w:r w:rsidR="00DA72A2">
        <w:rPr>
          <w:rFonts w:ascii="Times New Roman" w:eastAsia="Times New Roman" w:hAnsi="Times New Roman" w:cs="Times New Roman"/>
          <w:lang w:val="lt-LT" w:eastAsia="lt-LT"/>
        </w:rPr>
        <w:t>Uno</w:t>
      </w:r>
      <w:proofErr w:type="spellEnd"/>
      <w:r w:rsidR="00DA72A2">
        <w:rPr>
          <w:rFonts w:ascii="Times New Roman" w:eastAsia="Times New Roman" w:hAnsi="Times New Roman" w:cs="Times New Roman"/>
          <w:lang w:val="lt-LT" w:eastAsia="lt-LT"/>
        </w:rPr>
        <w:t xml:space="preserve"> </w:t>
      </w:r>
      <w:r w:rsidRPr="005D5293">
        <w:rPr>
          <w:rFonts w:ascii="Times New Roman" w:eastAsia="Times New Roman" w:hAnsi="Times New Roman" w:cs="Times New Roman"/>
          <w:lang w:val="lt-LT" w:eastAsia="lt-LT"/>
        </w:rPr>
        <w:t>gali sukelti galvos svaigimą. Tai gali paveikti Jūsų gebėjimą vairuoti ir valdyti mechanizmus.</w:t>
      </w:r>
    </w:p>
    <w:p w14:paraId="6B56667E"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6CA6D67F" w14:textId="456FDEEA" w:rsidR="005D5293" w:rsidRPr="005D5293" w:rsidRDefault="000B2792" w:rsidP="005D5293">
      <w:pPr>
        <w:keepNext/>
        <w:spacing w:after="0" w:line="240" w:lineRule="auto"/>
        <w:outlineLvl w:val="2"/>
        <w:rPr>
          <w:rFonts w:ascii="Times New Roman" w:eastAsia="Times New Roman" w:hAnsi="Times New Roman" w:cs="Times New Roman"/>
          <w:b/>
          <w:lang w:val="lt-LT" w:eastAsia="lt-LT"/>
        </w:rPr>
      </w:pPr>
      <w:proofErr w:type="spellStart"/>
      <w:r>
        <w:rPr>
          <w:rFonts w:ascii="Times New Roman" w:eastAsia="Times New Roman" w:hAnsi="Times New Roman" w:cs="Times New Roman"/>
          <w:b/>
          <w:lang w:val="lt-LT" w:eastAsia="lt-LT"/>
        </w:rPr>
        <w:t>Klacid</w:t>
      </w:r>
      <w:proofErr w:type="spellEnd"/>
      <w:r>
        <w:rPr>
          <w:rFonts w:ascii="Times New Roman" w:eastAsia="Times New Roman" w:hAnsi="Times New Roman" w:cs="Times New Roman"/>
          <w:b/>
          <w:lang w:val="lt-LT" w:eastAsia="lt-LT"/>
        </w:rPr>
        <w:t xml:space="preserve"> </w:t>
      </w:r>
      <w:proofErr w:type="spellStart"/>
      <w:r>
        <w:rPr>
          <w:rFonts w:ascii="Times New Roman" w:eastAsia="Times New Roman" w:hAnsi="Times New Roman" w:cs="Times New Roman"/>
          <w:b/>
          <w:lang w:val="lt-LT" w:eastAsia="lt-LT"/>
        </w:rPr>
        <w:t>Uno</w:t>
      </w:r>
      <w:proofErr w:type="spellEnd"/>
      <w:r w:rsidR="00DA72A2">
        <w:rPr>
          <w:rFonts w:ascii="Times New Roman" w:eastAsia="Times New Roman" w:hAnsi="Times New Roman" w:cs="Times New Roman"/>
          <w:b/>
          <w:lang w:val="lt-LT" w:eastAsia="lt-LT"/>
        </w:rPr>
        <w:t xml:space="preserve"> </w:t>
      </w:r>
      <w:r w:rsidR="005D5293" w:rsidRPr="005D5293">
        <w:rPr>
          <w:rFonts w:ascii="Times New Roman" w:eastAsia="Times New Roman" w:hAnsi="Times New Roman" w:cs="Times New Roman"/>
          <w:b/>
          <w:lang w:val="lt-LT" w:eastAsia="lt-LT"/>
        </w:rPr>
        <w:t>sudėtyje yra laktozės ir natrio</w:t>
      </w:r>
    </w:p>
    <w:p w14:paraId="577FC789" w14:textId="7A9C77F2" w:rsidR="005D5293" w:rsidRDefault="005D5293" w:rsidP="005D5293">
      <w:pPr>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Vienoje modifikuoto atpalaidavimo tabletėje yra 115 mg laktozės ir 15,3 mg natrio (</w:t>
      </w:r>
      <w:r w:rsidR="009F08FD">
        <w:rPr>
          <w:rFonts w:ascii="Times New Roman" w:eastAsia="Times New Roman" w:hAnsi="Times New Roman" w:cs="Times New Roman"/>
          <w:lang w:val="lt-LT" w:eastAsia="lt-LT"/>
        </w:rPr>
        <w:t xml:space="preserve">pagrindinės </w:t>
      </w:r>
      <w:r w:rsidRPr="005D5293">
        <w:rPr>
          <w:rFonts w:ascii="Times New Roman" w:eastAsia="Times New Roman" w:hAnsi="Times New Roman" w:cs="Times New Roman"/>
          <w:lang w:val="lt-LT" w:eastAsia="lt-LT"/>
        </w:rPr>
        <w:t>valgomosio</w:t>
      </w:r>
      <w:r w:rsidR="00DA72A2">
        <w:rPr>
          <w:rFonts w:ascii="Times New Roman" w:eastAsia="Times New Roman" w:hAnsi="Times New Roman" w:cs="Times New Roman"/>
          <w:lang w:val="lt-LT" w:eastAsia="lt-LT"/>
        </w:rPr>
        <w:t>s druskos sudedamosios dalies).</w:t>
      </w:r>
    </w:p>
    <w:p w14:paraId="70E8004D" w14:textId="0A0795E9" w:rsidR="005D5293" w:rsidRPr="005D5293" w:rsidRDefault="005D5293" w:rsidP="005D5293">
      <w:pPr>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 xml:space="preserve">Jei </w:t>
      </w:r>
      <w:r w:rsidR="009F08FD">
        <w:rPr>
          <w:rFonts w:ascii="Times New Roman" w:eastAsia="Times New Roman" w:hAnsi="Times New Roman" w:cs="Times New Roman"/>
          <w:lang w:val="lt-LT" w:eastAsia="lt-LT"/>
        </w:rPr>
        <w:t>vartojate</w:t>
      </w:r>
      <w:r w:rsidRPr="005D5293">
        <w:rPr>
          <w:rFonts w:ascii="Times New Roman" w:eastAsia="Times New Roman" w:hAnsi="Times New Roman" w:cs="Times New Roman"/>
          <w:lang w:val="lt-LT" w:eastAsia="lt-LT"/>
        </w:rPr>
        <w:t xml:space="preserve"> dvi modifikuoto atpalaidavimo tablet</w:t>
      </w:r>
      <w:r w:rsidR="006D1B93">
        <w:rPr>
          <w:rFonts w:ascii="Times New Roman" w:eastAsia="Times New Roman" w:hAnsi="Times New Roman" w:cs="Times New Roman"/>
          <w:lang w:val="lt-LT" w:eastAsia="lt-LT"/>
        </w:rPr>
        <w:t>e</w:t>
      </w:r>
      <w:r w:rsidRPr="005D5293">
        <w:rPr>
          <w:rFonts w:ascii="Times New Roman" w:eastAsia="Times New Roman" w:hAnsi="Times New Roman" w:cs="Times New Roman"/>
          <w:lang w:val="lt-LT" w:eastAsia="lt-LT"/>
        </w:rPr>
        <w:t>s kartą per parą,</w:t>
      </w:r>
      <w:r w:rsidR="009F08FD">
        <w:rPr>
          <w:rFonts w:ascii="Times New Roman" w:eastAsia="Times New Roman" w:hAnsi="Times New Roman" w:cs="Times New Roman"/>
          <w:lang w:val="lt-LT" w:eastAsia="lt-LT"/>
        </w:rPr>
        <w:t xml:space="preserve"> dozėje viso</w:t>
      </w:r>
      <w:r w:rsidRPr="005D5293">
        <w:rPr>
          <w:rFonts w:ascii="Times New Roman" w:eastAsia="Times New Roman" w:hAnsi="Times New Roman" w:cs="Times New Roman"/>
          <w:lang w:val="lt-LT" w:eastAsia="lt-LT"/>
        </w:rPr>
        <w:t xml:space="preserve"> </w:t>
      </w:r>
      <w:r w:rsidR="009F08FD">
        <w:rPr>
          <w:rFonts w:ascii="Times New Roman" w:eastAsia="Times New Roman" w:hAnsi="Times New Roman" w:cs="Times New Roman"/>
          <w:lang w:val="lt-LT" w:eastAsia="lt-LT"/>
        </w:rPr>
        <w:t xml:space="preserve">yra </w:t>
      </w:r>
      <w:r w:rsidRPr="005D5293">
        <w:rPr>
          <w:rFonts w:ascii="Times New Roman" w:eastAsia="Times New Roman" w:hAnsi="Times New Roman" w:cs="Times New Roman"/>
          <w:lang w:val="lt-LT" w:eastAsia="lt-LT"/>
        </w:rPr>
        <w:t>30,6 mg natrio</w:t>
      </w:r>
      <w:r w:rsidR="009F08FD">
        <w:rPr>
          <w:rFonts w:ascii="Times New Roman" w:eastAsia="Times New Roman" w:hAnsi="Times New Roman" w:cs="Times New Roman"/>
          <w:lang w:val="lt-LT" w:eastAsia="lt-LT"/>
        </w:rPr>
        <w:t>.</w:t>
      </w:r>
      <w:r w:rsidRPr="005D5293">
        <w:rPr>
          <w:rFonts w:ascii="Times New Roman" w:eastAsia="Times New Roman" w:hAnsi="Times New Roman" w:cs="Times New Roman"/>
          <w:lang w:val="lt-LT" w:eastAsia="lt-LT"/>
        </w:rPr>
        <w:t xml:space="preserve"> </w:t>
      </w:r>
      <w:r w:rsidR="009F08FD">
        <w:rPr>
          <w:rFonts w:ascii="Times New Roman" w:eastAsia="Times New Roman" w:hAnsi="Times New Roman" w:cs="Times New Roman"/>
          <w:lang w:val="lt-LT" w:eastAsia="lt-LT"/>
        </w:rPr>
        <w:t>T</w:t>
      </w:r>
      <w:r w:rsidR="00DA72A2">
        <w:rPr>
          <w:rFonts w:ascii="Times New Roman" w:eastAsia="Times New Roman" w:hAnsi="Times New Roman" w:cs="Times New Roman"/>
          <w:iCs/>
          <w:lang w:val="lt-LT" w:eastAsia="lt-LT"/>
        </w:rPr>
        <w:t>ai atitinka 1,5 </w:t>
      </w:r>
      <w:r w:rsidRPr="005D5293">
        <w:rPr>
          <w:rFonts w:ascii="Times New Roman" w:eastAsia="Times New Roman" w:hAnsi="Times New Roman" w:cs="Times New Roman"/>
          <w:iCs/>
          <w:lang w:val="lt-LT" w:eastAsia="lt-LT"/>
        </w:rPr>
        <w:t>% didžiausios rekomenduojamos paros normos suaugusiesiems</w:t>
      </w:r>
      <w:r w:rsidRPr="005D5293">
        <w:rPr>
          <w:rFonts w:ascii="Times New Roman" w:eastAsia="Times New Roman" w:hAnsi="Times New Roman" w:cs="Times New Roman"/>
          <w:lang w:val="lt-LT" w:eastAsia="lt-LT"/>
        </w:rPr>
        <w:t>.</w:t>
      </w:r>
    </w:p>
    <w:p w14:paraId="0F608070" w14:textId="77777777" w:rsidR="005D5293" w:rsidRPr="005D5293" w:rsidRDefault="005D5293" w:rsidP="005D5293">
      <w:pPr>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Jeigu gydytojas Jums yra sakęs, kad netoleruojate kokių nors angliavandenių, kreipkitės į jį prieš pradėdami vartoti šį vaistą.</w:t>
      </w:r>
    </w:p>
    <w:p w14:paraId="042C02E9"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27785D4B"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4F9FC602" w14:textId="1162DDF4" w:rsidR="005D5293" w:rsidRPr="005D5293" w:rsidRDefault="005D5293" w:rsidP="005D5293">
      <w:pPr>
        <w:keepNext/>
        <w:tabs>
          <w:tab w:val="left" w:pos="567"/>
        </w:tabs>
        <w:spacing w:after="0" w:line="240" w:lineRule="auto"/>
        <w:ind w:left="567" w:hanging="567"/>
        <w:outlineLvl w:val="1"/>
        <w:rPr>
          <w:rFonts w:ascii="Times New Roman" w:eastAsia="Times New Roman" w:hAnsi="Times New Roman" w:cs="Times New Roman"/>
          <w:b/>
          <w:lang w:val="lt-LT"/>
        </w:rPr>
      </w:pPr>
      <w:r w:rsidRPr="005D5293">
        <w:rPr>
          <w:rFonts w:ascii="Times New Roman" w:eastAsia="Times New Roman" w:hAnsi="Times New Roman" w:cs="Times New Roman"/>
          <w:b/>
          <w:lang w:val="lt-LT"/>
        </w:rPr>
        <w:t>3.</w:t>
      </w:r>
      <w:r w:rsidRPr="005D5293">
        <w:rPr>
          <w:rFonts w:ascii="Times New Roman" w:eastAsia="Times New Roman" w:hAnsi="Times New Roman" w:cs="Times New Roman"/>
          <w:b/>
          <w:lang w:val="lt-LT"/>
        </w:rPr>
        <w:tab/>
        <w:t xml:space="preserve">Kaip vartoti </w:t>
      </w:r>
      <w:proofErr w:type="spellStart"/>
      <w:r w:rsidRPr="005D5293">
        <w:rPr>
          <w:rFonts w:ascii="Times New Roman" w:eastAsia="Times New Roman" w:hAnsi="Times New Roman" w:cs="Times New Roman"/>
          <w:b/>
          <w:lang w:val="lt-LT"/>
        </w:rPr>
        <w:t>Klacid</w:t>
      </w:r>
      <w:proofErr w:type="spellEnd"/>
      <w:r w:rsidRPr="005D5293">
        <w:rPr>
          <w:rFonts w:ascii="Times New Roman" w:eastAsia="Times New Roman" w:hAnsi="Times New Roman" w:cs="Times New Roman"/>
          <w:b/>
          <w:lang w:val="lt-LT"/>
        </w:rPr>
        <w:t xml:space="preserve"> </w:t>
      </w:r>
      <w:proofErr w:type="spellStart"/>
      <w:r w:rsidR="00EF59FA">
        <w:rPr>
          <w:rFonts w:ascii="Times New Roman" w:eastAsia="Times New Roman" w:hAnsi="Times New Roman" w:cs="Times New Roman"/>
          <w:b/>
          <w:lang w:val="lt-LT"/>
        </w:rPr>
        <w:t>Uno</w:t>
      </w:r>
      <w:proofErr w:type="spellEnd"/>
    </w:p>
    <w:p w14:paraId="3F7C2AAB"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197DCA33" w14:textId="77777777" w:rsidR="005D5293" w:rsidRPr="005D5293" w:rsidRDefault="005D5293" w:rsidP="005D5293">
      <w:pPr>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Visada vartokite šį vaistą tiksliai kaip nurodė gydytojas. Jeigu abejojate, kreipkitės į gydytoją arba vaistininką.</w:t>
      </w:r>
    </w:p>
    <w:p w14:paraId="09C2C579"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101E5640" w14:textId="18E9822E" w:rsidR="005D5293" w:rsidRPr="005D5293" w:rsidRDefault="005D5293" w:rsidP="005D5293">
      <w:pPr>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 xml:space="preserve">Įprastinė </w:t>
      </w:r>
      <w:proofErr w:type="spellStart"/>
      <w:r w:rsidR="000B2792">
        <w:rPr>
          <w:rFonts w:ascii="Times New Roman" w:eastAsia="Times New Roman" w:hAnsi="Times New Roman" w:cs="Times New Roman"/>
          <w:lang w:val="lt-LT" w:eastAsia="lt-LT"/>
        </w:rPr>
        <w:t>Klacid</w:t>
      </w:r>
      <w:proofErr w:type="spellEnd"/>
      <w:r w:rsidR="000B2792">
        <w:rPr>
          <w:rFonts w:ascii="Times New Roman" w:eastAsia="Times New Roman" w:hAnsi="Times New Roman" w:cs="Times New Roman"/>
          <w:lang w:val="lt-LT" w:eastAsia="lt-LT"/>
        </w:rPr>
        <w:t xml:space="preserve"> </w:t>
      </w:r>
      <w:proofErr w:type="spellStart"/>
      <w:r w:rsidR="000B2792">
        <w:rPr>
          <w:rFonts w:ascii="Times New Roman" w:eastAsia="Times New Roman" w:hAnsi="Times New Roman" w:cs="Times New Roman"/>
          <w:lang w:val="lt-LT" w:eastAsia="lt-LT"/>
        </w:rPr>
        <w:t>Uno</w:t>
      </w:r>
      <w:proofErr w:type="spellEnd"/>
      <w:r w:rsidR="00EF59FA">
        <w:rPr>
          <w:rFonts w:ascii="Times New Roman" w:eastAsia="Times New Roman" w:hAnsi="Times New Roman" w:cs="Times New Roman"/>
          <w:lang w:val="lt-LT" w:eastAsia="lt-LT"/>
        </w:rPr>
        <w:t xml:space="preserve"> </w:t>
      </w:r>
      <w:r w:rsidRPr="005D5293">
        <w:rPr>
          <w:rFonts w:ascii="Times New Roman" w:eastAsia="Times New Roman" w:hAnsi="Times New Roman" w:cs="Times New Roman"/>
          <w:lang w:val="lt-LT" w:eastAsia="lt-LT"/>
        </w:rPr>
        <w:t>dozė suaugusiesiems bei vyresniems kaip 12 metų vaikams – viena 500 mg modifikuoto atpalaidavimo tabletė per parą nuo 5 iki 14 dienų. Sunkiai sergantiems ligoniams gydytojas gali padidinti dozę iki dviejų modifikuoto atpalaidavimo tablečių po 500 mg kartą per parą.</w:t>
      </w:r>
    </w:p>
    <w:p w14:paraId="76DF9DED"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7BBA94A4" w14:textId="77777777" w:rsidR="005D5293" w:rsidRPr="005D5293" w:rsidRDefault="005D5293" w:rsidP="005D5293">
      <w:pPr>
        <w:spacing w:after="0" w:line="240" w:lineRule="auto"/>
        <w:rPr>
          <w:rFonts w:ascii="Times New Roman" w:eastAsia="Times New Roman" w:hAnsi="Times New Roman" w:cs="Times New Roman"/>
          <w:i/>
          <w:lang w:val="lt-LT" w:eastAsia="lt-LT"/>
        </w:rPr>
      </w:pPr>
      <w:r w:rsidRPr="005D5293">
        <w:rPr>
          <w:rFonts w:ascii="Times New Roman" w:eastAsia="Times New Roman" w:hAnsi="Times New Roman" w:cs="Times New Roman"/>
          <w:i/>
          <w:lang w:val="lt-LT" w:eastAsia="lt-LT"/>
        </w:rPr>
        <w:t>Vartojimo metodas</w:t>
      </w:r>
    </w:p>
    <w:p w14:paraId="3FE5480C" w14:textId="5133DC73" w:rsidR="005D5293" w:rsidRPr="005D5293" w:rsidRDefault="000B2792" w:rsidP="005D5293">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Klacid</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Uno</w:t>
      </w:r>
      <w:proofErr w:type="spellEnd"/>
      <w:r w:rsidR="00EF59FA">
        <w:rPr>
          <w:rFonts w:ascii="Times New Roman" w:eastAsia="Times New Roman" w:hAnsi="Times New Roman" w:cs="Times New Roman"/>
          <w:lang w:val="lt-LT" w:eastAsia="lt-LT"/>
        </w:rPr>
        <w:t xml:space="preserve"> </w:t>
      </w:r>
      <w:r w:rsidR="005D5293" w:rsidRPr="005D5293">
        <w:rPr>
          <w:rFonts w:ascii="Times New Roman" w:eastAsia="Times New Roman" w:hAnsi="Times New Roman" w:cs="Times New Roman"/>
          <w:lang w:val="lt-LT" w:eastAsia="lt-LT"/>
        </w:rPr>
        <w:t>vartokite valgydami, modifikuoto atpalaidavimo tabletes nurykite nekramtydami. Gydymo kurso metu modifikuoto atpalaidavimo tabletes vartokite kiekvieną dieną tuo pačiu metu.</w:t>
      </w:r>
    </w:p>
    <w:p w14:paraId="5A09C08F" w14:textId="77777777" w:rsidR="005D5293" w:rsidRPr="005D5293" w:rsidRDefault="005D5293" w:rsidP="005D5293">
      <w:pPr>
        <w:spacing w:after="0" w:line="240" w:lineRule="auto"/>
        <w:jc w:val="both"/>
        <w:rPr>
          <w:rFonts w:ascii="Times New Roman" w:eastAsia="Times New Roman" w:hAnsi="Times New Roman" w:cs="Times New Roman"/>
          <w:lang w:val="lt-LT" w:eastAsia="lt-LT"/>
        </w:rPr>
      </w:pPr>
    </w:p>
    <w:p w14:paraId="432D23BD" w14:textId="4D9D1B64" w:rsidR="005D5293" w:rsidRPr="005D5293" w:rsidRDefault="005D5293" w:rsidP="005D5293">
      <w:pPr>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lastRenderedPageBreak/>
        <w:t xml:space="preserve">Nenutraukite </w:t>
      </w:r>
      <w:proofErr w:type="spellStart"/>
      <w:r w:rsidR="000B2792">
        <w:rPr>
          <w:rFonts w:ascii="Times New Roman" w:eastAsia="Times New Roman" w:hAnsi="Times New Roman" w:cs="Times New Roman"/>
          <w:lang w:val="lt-LT" w:eastAsia="lt-LT"/>
        </w:rPr>
        <w:t>Klacid</w:t>
      </w:r>
      <w:proofErr w:type="spellEnd"/>
      <w:r w:rsidR="000B2792">
        <w:rPr>
          <w:rFonts w:ascii="Times New Roman" w:eastAsia="Times New Roman" w:hAnsi="Times New Roman" w:cs="Times New Roman"/>
          <w:lang w:val="lt-LT" w:eastAsia="lt-LT"/>
        </w:rPr>
        <w:t xml:space="preserve"> </w:t>
      </w:r>
      <w:proofErr w:type="spellStart"/>
      <w:r w:rsidR="000B2792">
        <w:rPr>
          <w:rFonts w:ascii="Times New Roman" w:eastAsia="Times New Roman" w:hAnsi="Times New Roman" w:cs="Times New Roman"/>
          <w:lang w:val="lt-LT" w:eastAsia="lt-LT"/>
        </w:rPr>
        <w:t>Uno</w:t>
      </w:r>
      <w:proofErr w:type="spellEnd"/>
      <w:r w:rsidR="00EF59FA">
        <w:rPr>
          <w:rFonts w:ascii="Times New Roman" w:eastAsia="Times New Roman" w:hAnsi="Times New Roman" w:cs="Times New Roman"/>
          <w:lang w:val="lt-LT" w:eastAsia="lt-LT"/>
        </w:rPr>
        <w:t xml:space="preserve"> </w:t>
      </w:r>
      <w:r w:rsidRPr="005D5293">
        <w:rPr>
          <w:rFonts w:ascii="Times New Roman" w:eastAsia="Times New Roman" w:hAnsi="Times New Roman" w:cs="Times New Roman"/>
          <w:lang w:val="lt-LT" w:eastAsia="lt-LT"/>
        </w:rPr>
        <w:t>vartojimo, jei pasijutote geriau. Labai svarbu vaistą vartoti tiek laiko, kiek paskyrė gydytojas, kitu atveju, liga gali atsinaujinti.</w:t>
      </w:r>
    </w:p>
    <w:p w14:paraId="35C0D1D1" w14:textId="77777777" w:rsidR="005D5293" w:rsidRPr="005D5293" w:rsidRDefault="005D5293" w:rsidP="005D5293">
      <w:pPr>
        <w:spacing w:after="0" w:line="240" w:lineRule="auto"/>
        <w:jc w:val="both"/>
        <w:rPr>
          <w:rFonts w:ascii="Times New Roman" w:eastAsia="Times New Roman" w:hAnsi="Times New Roman" w:cs="Times New Roman"/>
          <w:lang w:val="lt-LT" w:eastAsia="lt-LT"/>
        </w:rPr>
      </w:pPr>
    </w:p>
    <w:p w14:paraId="413E15B1" w14:textId="77777777" w:rsidR="005D5293" w:rsidRPr="005D5293" w:rsidRDefault="005D5293" w:rsidP="005D5293">
      <w:pPr>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Jeigu simptomai pasunkėja, kreipkitės į gydytoją.</w:t>
      </w:r>
    </w:p>
    <w:p w14:paraId="05D30E2E" w14:textId="77777777" w:rsidR="005D5293" w:rsidRPr="005D5293" w:rsidRDefault="005D5293" w:rsidP="005D5293">
      <w:pPr>
        <w:spacing w:after="0" w:line="240" w:lineRule="auto"/>
        <w:jc w:val="both"/>
        <w:rPr>
          <w:rFonts w:ascii="Times New Roman" w:eastAsia="Times New Roman" w:hAnsi="Times New Roman" w:cs="Times New Roman"/>
          <w:u w:val="single"/>
          <w:lang w:val="lt-LT" w:eastAsia="lt-LT"/>
        </w:rPr>
      </w:pPr>
    </w:p>
    <w:p w14:paraId="0CD3BD40" w14:textId="77777777" w:rsidR="005D5293" w:rsidRPr="005D5293" w:rsidRDefault="005D5293" w:rsidP="005D5293">
      <w:pPr>
        <w:spacing w:after="0" w:line="240" w:lineRule="auto"/>
        <w:rPr>
          <w:rFonts w:ascii="Times New Roman" w:eastAsia="Times New Roman" w:hAnsi="Times New Roman" w:cs="Times New Roman"/>
          <w:b/>
          <w:i/>
          <w:u w:val="single"/>
          <w:lang w:val="lt-LT" w:eastAsia="lt-LT"/>
        </w:rPr>
      </w:pPr>
      <w:r w:rsidRPr="005D5293">
        <w:rPr>
          <w:rFonts w:ascii="Times New Roman" w:eastAsia="Times New Roman" w:hAnsi="Times New Roman" w:cs="Times New Roman"/>
          <w:b/>
          <w:lang w:val="lt-LT" w:eastAsia="lt-LT"/>
        </w:rPr>
        <w:t>Vartojimas vaikams</w:t>
      </w:r>
    </w:p>
    <w:p w14:paraId="320FFF1E" w14:textId="77777777" w:rsidR="005D5293" w:rsidRPr="005D5293" w:rsidRDefault="005D5293" w:rsidP="005D5293">
      <w:pPr>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Šios modifikuoto atpalaidavimo tabletės gali būti netinkamos vaikams iki 12 metų, kadangi jas sunku nuryti. Vaikams geriau vartoti skystus vaistus. Gydytojas paskirs vaikui tinkamus vaistus.</w:t>
      </w:r>
    </w:p>
    <w:p w14:paraId="2ABAE496"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5EE01B4B" w14:textId="1F30AF96" w:rsidR="005D5293" w:rsidRPr="005D5293" w:rsidRDefault="005D5293" w:rsidP="005D5293">
      <w:pPr>
        <w:keepNext/>
        <w:spacing w:after="0" w:line="240" w:lineRule="auto"/>
        <w:outlineLvl w:val="2"/>
        <w:rPr>
          <w:rFonts w:ascii="Times New Roman" w:eastAsia="Times New Roman" w:hAnsi="Times New Roman" w:cs="Times New Roman"/>
          <w:b/>
          <w:lang w:val="lt-LT" w:eastAsia="lt-LT"/>
        </w:rPr>
      </w:pPr>
      <w:r w:rsidRPr="005D5293">
        <w:rPr>
          <w:rFonts w:ascii="Times New Roman" w:eastAsia="Times New Roman" w:hAnsi="Times New Roman" w:cs="Times New Roman"/>
          <w:b/>
          <w:lang w:val="lt-LT" w:eastAsia="lt-LT"/>
        </w:rPr>
        <w:t xml:space="preserve">Ką daryti pavartojus per didelę </w:t>
      </w:r>
      <w:proofErr w:type="spellStart"/>
      <w:r w:rsidR="000B2792">
        <w:rPr>
          <w:rFonts w:ascii="Times New Roman" w:eastAsia="Times New Roman" w:hAnsi="Times New Roman" w:cs="Times New Roman"/>
          <w:b/>
          <w:lang w:val="lt-LT" w:eastAsia="lt-LT"/>
        </w:rPr>
        <w:t>Klacid</w:t>
      </w:r>
      <w:proofErr w:type="spellEnd"/>
      <w:r w:rsidR="000B2792">
        <w:rPr>
          <w:rFonts w:ascii="Times New Roman" w:eastAsia="Times New Roman" w:hAnsi="Times New Roman" w:cs="Times New Roman"/>
          <w:b/>
          <w:lang w:val="lt-LT" w:eastAsia="lt-LT"/>
        </w:rPr>
        <w:t xml:space="preserve"> </w:t>
      </w:r>
      <w:proofErr w:type="spellStart"/>
      <w:r w:rsidR="000B2792">
        <w:rPr>
          <w:rFonts w:ascii="Times New Roman" w:eastAsia="Times New Roman" w:hAnsi="Times New Roman" w:cs="Times New Roman"/>
          <w:b/>
          <w:lang w:val="lt-LT" w:eastAsia="lt-LT"/>
        </w:rPr>
        <w:t>Uno</w:t>
      </w:r>
      <w:proofErr w:type="spellEnd"/>
      <w:r w:rsidR="00EF59FA">
        <w:rPr>
          <w:rFonts w:ascii="Times New Roman" w:eastAsia="Times New Roman" w:hAnsi="Times New Roman" w:cs="Times New Roman"/>
          <w:b/>
          <w:lang w:val="lt-LT" w:eastAsia="lt-LT"/>
        </w:rPr>
        <w:t xml:space="preserve"> </w:t>
      </w:r>
      <w:r w:rsidRPr="005D5293">
        <w:rPr>
          <w:rFonts w:ascii="Times New Roman" w:eastAsia="Times New Roman" w:hAnsi="Times New Roman" w:cs="Times New Roman"/>
          <w:b/>
          <w:lang w:val="lt-LT" w:eastAsia="lt-LT"/>
        </w:rPr>
        <w:t>dozę?</w:t>
      </w:r>
    </w:p>
    <w:p w14:paraId="5683ED0D" w14:textId="2F477970" w:rsidR="005D5293" w:rsidRPr="005D5293" w:rsidRDefault="005D5293" w:rsidP="005D5293">
      <w:pPr>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 xml:space="preserve">Jei netyčia išgėrėte daugiau negu dvi </w:t>
      </w:r>
      <w:proofErr w:type="spellStart"/>
      <w:r w:rsidR="000B2792">
        <w:rPr>
          <w:rFonts w:ascii="Times New Roman" w:eastAsia="Times New Roman" w:hAnsi="Times New Roman" w:cs="Times New Roman"/>
          <w:lang w:val="lt-LT" w:eastAsia="lt-LT"/>
        </w:rPr>
        <w:t>Klacid</w:t>
      </w:r>
      <w:proofErr w:type="spellEnd"/>
      <w:r w:rsidR="000B2792">
        <w:rPr>
          <w:rFonts w:ascii="Times New Roman" w:eastAsia="Times New Roman" w:hAnsi="Times New Roman" w:cs="Times New Roman"/>
          <w:lang w:val="lt-LT" w:eastAsia="lt-LT"/>
        </w:rPr>
        <w:t xml:space="preserve"> </w:t>
      </w:r>
      <w:proofErr w:type="spellStart"/>
      <w:r w:rsidR="000B2792">
        <w:rPr>
          <w:rFonts w:ascii="Times New Roman" w:eastAsia="Times New Roman" w:hAnsi="Times New Roman" w:cs="Times New Roman"/>
          <w:lang w:val="lt-LT" w:eastAsia="lt-LT"/>
        </w:rPr>
        <w:t>Uno</w:t>
      </w:r>
      <w:proofErr w:type="spellEnd"/>
      <w:r w:rsidR="00EF59FA">
        <w:rPr>
          <w:rFonts w:ascii="Times New Roman" w:eastAsia="Times New Roman" w:hAnsi="Times New Roman" w:cs="Times New Roman"/>
          <w:lang w:val="lt-LT" w:eastAsia="lt-LT"/>
        </w:rPr>
        <w:t xml:space="preserve"> </w:t>
      </w:r>
      <w:r w:rsidRPr="005D5293">
        <w:rPr>
          <w:rFonts w:ascii="Times New Roman" w:eastAsia="Times New Roman" w:hAnsi="Times New Roman" w:cs="Times New Roman"/>
          <w:lang w:val="lt-LT" w:eastAsia="lt-LT"/>
        </w:rPr>
        <w:t xml:space="preserve">tabletes arba šio vaisto tablečių prarijo vaikas, nedelsdami kreipkitės medicinos pagalbos, net jeigu jokie simptomai ar sutrikimai nepasireiškia. </w:t>
      </w:r>
      <w:proofErr w:type="spellStart"/>
      <w:r w:rsidR="000B2792">
        <w:rPr>
          <w:rFonts w:ascii="Times New Roman" w:eastAsia="Times New Roman" w:hAnsi="Times New Roman" w:cs="Times New Roman"/>
          <w:lang w:val="lt-LT" w:eastAsia="lt-LT"/>
        </w:rPr>
        <w:t>Klacid</w:t>
      </w:r>
      <w:proofErr w:type="spellEnd"/>
      <w:r w:rsidR="000B2792">
        <w:rPr>
          <w:rFonts w:ascii="Times New Roman" w:eastAsia="Times New Roman" w:hAnsi="Times New Roman" w:cs="Times New Roman"/>
          <w:lang w:val="lt-LT" w:eastAsia="lt-LT"/>
        </w:rPr>
        <w:t xml:space="preserve"> </w:t>
      </w:r>
      <w:proofErr w:type="spellStart"/>
      <w:r w:rsidR="000B2792">
        <w:rPr>
          <w:rFonts w:ascii="Times New Roman" w:eastAsia="Times New Roman" w:hAnsi="Times New Roman" w:cs="Times New Roman"/>
          <w:lang w:val="lt-LT" w:eastAsia="lt-LT"/>
        </w:rPr>
        <w:t>Uno</w:t>
      </w:r>
      <w:proofErr w:type="spellEnd"/>
      <w:r w:rsidR="00EF59FA">
        <w:rPr>
          <w:rFonts w:ascii="Times New Roman" w:eastAsia="Times New Roman" w:hAnsi="Times New Roman" w:cs="Times New Roman"/>
          <w:lang w:val="lt-LT" w:eastAsia="lt-LT"/>
        </w:rPr>
        <w:t xml:space="preserve"> </w:t>
      </w:r>
      <w:r w:rsidRPr="005D5293">
        <w:rPr>
          <w:rFonts w:ascii="Times New Roman" w:eastAsia="Times New Roman" w:hAnsi="Times New Roman" w:cs="Times New Roman"/>
          <w:lang w:val="lt-LT" w:eastAsia="lt-LT"/>
        </w:rPr>
        <w:t>tablečių perdozavimas gali sukelti vėmimą, skrandžio skausmą, taip pat alerginę reakciją.</w:t>
      </w:r>
    </w:p>
    <w:p w14:paraId="1E29FFA4"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4C40E9FA" w14:textId="7470C5CE" w:rsidR="005D5293" w:rsidRPr="005D5293" w:rsidRDefault="005D5293" w:rsidP="005D5293">
      <w:pPr>
        <w:keepNext/>
        <w:spacing w:after="0" w:line="240" w:lineRule="auto"/>
        <w:outlineLvl w:val="2"/>
        <w:rPr>
          <w:rFonts w:ascii="Times New Roman" w:eastAsia="Times New Roman" w:hAnsi="Times New Roman" w:cs="Times New Roman"/>
          <w:b/>
          <w:lang w:val="lt-LT" w:eastAsia="lt-LT"/>
        </w:rPr>
      </w:pPr>
      <w:r w:rsidRPr="005D5293">
        <w:rPr>
          <w:rFonts w:ascii="Times New Roman" w:eastAsia="Times New Roman" w:hAnsi="Times New Roman" w:cs="Times New Roman"/>
          <w:b/>
          <w:lang w:val="lt-LT" w:eastAsia="lt-LT"/>
        </w:rPr>
        <w:t xml:space="preserve">Pamiršus pavartoti </w:t>
      </w:r>
      <w:proofErr w:type="spellStart"/>
      <w:r w:rsidRPr="005D5293">
        <w:rPr>
          <w:rFonts w:ascii="Times New Roman" w:eastAsia="Times New Roman" w:hAnsi="Times New Roman" w:cs="Times New Roman"/>
          <w:b/>
          <w:lang w:val="lt-LT" w:eastAsia="lt-LT"/>
        </w:rPr>
        <w:t>Klacid</w:t>
      </w:r>
      <w:proofErr w:type="spellEnd"/>
      <w:r w:rsidRPr="005D5293">
        <w:rPr>
          <w:rFonts w:ascii="Times New Roman" w:eastAsia="Times New Roman" w:hAnsi="Times New Roman" w:cs="Times New Roman"/>
          <w:b/>
          <w:lang w:val="lt-LT" w:eastAsia="lt-LT"/>
        </w:rPr>
        <w:t xml:space="preserve"> </w:t>
      </w:r>
      <w:proofErr w:type="spellStart"/>
      <w:r w:rsidR="00EF59FA">
        <w:rPr>
          <w:rFonts w:ascii="Times New Roman" w:eastAsia="Times New Roman" w:hAnsi="Times New Roman" w:cs="Times New Roman"/>
          <w:b/>
          <w:lang w:val="lt-LT" w:eastAsia="lt-LT"/>
        </w:rPr>
        <w:t>Uno</w:t>
      </w:r>
      <w:proofErr w:type="spellEnd"/>
    </w:p>
    <w:p w14:paraId="715D0CE2" w14:textId="77777777" w:rsidR="005D5293" w:rsidRPr="005D5293" w:rsidRDefault="005D5293" w:rsidP="005D5293">
      <w:pPr>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Jei užmiršote laiku išgerti vaistų, tai padarykite iškart, kai prisiminsite. Nevartokite per parą daugiau tablečių, negu paskyrė gydytojas. Negalima vartoti dvigubos dozės norint kompensuoti praleistą dozę.</w:t>
      </w:r>
    </w:p>
    <w:p w14:paraId="19C43DFA"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188A6DAC"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119E2EC3" w14:textId="77777777" w:rsidR="005D5293" w:rsidRPr="005D5293" w:rsidRDefault="005D5293" w:rsidP="005D5293">
      <w:pPr>
        <w:keepNext/>
        <w:tabs>
          <w:tab w:val="left" w:pos="567"/>
        </w:tabs>
        <w:spacing w:after="0" w:line="240" w:lineRule="auto"/>
        <w:ind w:left="567" w:hanging="567"/>
        <w:outlineLvl w:val="1"/>
        <w:rPr>
          <w:rFonts w:ascii="Times New Roman" w:eastAsia="Times New Roman" w:hAnsi="Times New Roman" w:cs="Times New Roman"/>
          <w:b/>
          <w:lang w:val="lt-LT"/>
        </w:rPr>
      </w:pPr>
      <w:r w:rsidRPr="005D5293">
        <w:rPr>
          <w:rFonts w:ascii="Times New Roman" w:eastAsia="Times New Roman" w:hAnsi="Times New Roman" w:cs="Times New Roman"/>
          <w:b/>
          <w:lang w:val="lt-LT"/>
        </w:rPr>
        <w:t>4.</w:t>
      </w:r>
      <w:r w:rsidRPr="005D5293">
        <w:rPr>
          <w:rFonts w:ascii="Times New Roman" w:eastAsia="Times New Roman" w:hAnsi="Times New Roman" w:cs="Times New Roman"/>
          <w:b/>
          <w:lang w:val="lt-LT"/>
        </w:rPr>
        <w:tab/>
        <w:t>Galimas šalutinis poveikis</w:t>
      </w:r>
    </w:p>
    <w:p w14:paraId="7C74A90E"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22868376" w14:textId="77777777" w:rsidR="005D5293" w:rsidRPr="005D5293" w:rsidRDefault="005D5293" w:rsidP="005D5293">
      <w:pPr>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Šis vaistas, kaip ir visi kiti vaistai, gali sukelti šalutinį poveikį, nors jis pasireiškia ir ne visiems žmonėms.</w:t>
      </w:r>
    </w:p>
    <w:p w14:paraId="1D6E05A2"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20DAE16F" w14:textId="25616EEB" w:rsidR="005D5293" w:rsidRPr="005D5293" w:rsidRDefault="005D5293" w:rsidP="005D5293">
      <w:pPr>
        <w:numPr>
          <w:ilvl w:val="12"/>
          <w:numId w:val="0"/>
        </w:numPr>
        <w:spacing w:after="0" w:line="240" w:lineRule="auto"/>
        <w:ind w:right="-29"/>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 xml:space="preserve">Toliau išvardyti </w:t>
      </w:r>
      <w:proofErr w:type="spellStart"/>
      <w:r w:rsidR="000B2792">
        <w:rPr>
          <w:rFonts w:ascii="Times New Roman" w:eastAsia="Times New Roman" w:hAnsi="Times New Roman" w:cs="Times New Roman"/>
          <w:lang w:val="lt-LT" w:eastAsia="lt-LT"/>
        </w:rPr>
        <w:t>Klacid</w:t>
      </w:r>
      <w:proofErr w:type="spellEnd"/>
      <w:r w:rsidR="000B2792">
        <w:rPr>
          <w:rFonts w:ascii="Times New Roman" w:eastAsia="Times New Roman" w:hAnsi="Times New Roman" w:cs="Times New Roman"/>
          <w:lang w:val="lt-LT" w:eastAsia="lt-LT"/>
        </w:rPr>
        <w:t xml:space="preserve"> </w:t>
      </w:r>
      <w:proofErr w:type="spellStart"/>
      <w:r w:rsidR="000B2792">
        <w:rPr>
          <w:rFonts w:ascii="Times New Roman" w:eastAsia="Times New Roman" w:hAnsi="Times New Roman" w:cs="Times New Roman"/>
          <w:lang w:val="lt-LT" w:eastAsia="lt-LT"/>
        </w:rPr>
        <w:t>Uno</w:t>
      </w:r>
      <w:proofErr w:type="spellEnd"/>
      <w:r w:rsidR="00EF59FA">
        <w:rPr>
          <w:rFonts w:ascii="Times New Roman" w:eastAsia="Times New Roman" w:hAnsi="Times New Roman" w:cs="Times New Roman"/>
          <w:lang w:val="lt-LT" w:eastAsia="lt-LT"/>
        </w:rPr>
        <w:t xml:space="preserve"> </w:t>
      </w:r>
      <w:r w:rsidRPr="005D5293">
        <w:rPr>
          <w:rFonts w:ascii="Times New Roman" w:eastAsia="Times New Roman" w:hAnsi="Times New Roman" w:cs="Times New Roman"/>
          <w:lang w:val="lt-LT" w:eastAsia="lt-LT"/>
        </w:rPr>
        <w:t>vartojimo metu pasireiškę nepageidaujami poveikiai.</w:t>
      </w:r>
    </w:p>
    <w:p w14:paraId="0807210A" w14:textId="77777777" w:rsidR="005D5293" w:rsidRPr="005D5293" w:rsidRDefault="005D5293" w:rsidP="005D5293">
      <w:pPr>
        <w:numPr>
          <w:ilvl w:val="12"/>
          <w:numId w:val="0"/>
        </w:numPr>
        <w:spacing w:after="0" w:line="240" w:lineRule="auto"/>
        <w:ind w:right="-29"/>
        <w:rPr>
          <w:rFonts w:ascii="Times New Roman" w:eastAsia="Times New Roman" w:hAnsi="Times New Roman" w:cs="Times New Roman"/>
          <w:lang w:val="lt-LT" w:eastAsia="lt-LT"/>
        </w:rPr>
      </w:pPr>
    </w:p>
    <w:p w14:paraId="148B3B93" w14:textId="77777777" w:rsidR="005D5293" w:rsidRPr="005D5293" w:rsidRDefault="005D5293" w:rsidP="005D5293">
      <w:pPr>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Dažnas (pasitaiko nuo 1 iki 10 vartotojų iš 100):</w:t>
      </w:r>
    </w:p>
    <w:p w14:paraId="3C79400F" w14:textId="77777777" w:rsidR="005D5293" w:rsidRPr="005D5293" w:rsidRDefault="005D5293" w:rsidP="005D5293">
      <w:pPr>
        <w:numPr>
          <w:ilvl w:val="0"/>
          <w:numId w:val="14"/>
        </w:numPr>
        <w:tabs>
          <w:tab w:val="num" w:pos="540"/>
        </w:tabs>
        <w:spacing w:after="0" w:line="240" w:lineRule="auto"/>
        <w:ind w:left="540" w:right="-2" w:hanging="540"/>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nemiga;</w:t>
      </w:r>
    </w:p>
    <w:p w14:paraId="129B4822" w14:textId="77777777" w:rsidR="005D5293" w:rsidRPr="005D5293" w:rsidRDefault="005D5293" w:rsidP="005D5293">
      <w:pPr>
        <w:numPr>
          <w:ilvl w:val="0"/>
          <w:numId w:val="14"/>
        </w:numPr>
        <w:tabs>
          <w:tab w:val="num" w:pos="540"/>
        </w:tabs>
        <w:spacing w:after="0" w:line="240" w:lineRule="auto"/>
        <w:ind w:left="540" w:right="-2" w:hanging="540"/>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galvos skausmas;</w:t>
      </w:r>
    </w:p>
    <w:p w14:paraId="6A2AFB2B" w14:textId="77777777" w:rsidR="005D5293" w:rsidRPr="005D5293" w:rsidRDefault="005D5293" w:rsidP="005D5293">
      <w:pPr>
        <w:numPr>
          <w:ilvl w:val="0"/>
          <w:numId w:val="14"/>
        </w:numPr>
        <w:tabs>
          <w:tab w:val="num" w:pos="540"/>
        </w:tabs>
        <w:spacing w:after="0" w:line="240" w:lineRule="auto"/>
        <w:ind w:left="540" w:right="-2" w:hanging="540"/>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skonio pakitimai;</w:t>
      </w:r>
    </w:p>
    <w:p w14:paraId="0DF29104" w14:textId="77777777" w:rsidR="005D5293" w:rsidRPr="005D5293" w:rsidRDefault="005D5293" w:rsidP="005D5293">
      <w:pPr>
        <w:numPr>
          <w:ilvl w:val="0"/>
          <w:numId w:val="14"/>
        </w:numPr>
        <w:tabs>
          <w:tab w:val="num" w:pos="540"/>
        </w:tabs>
        <w:spacing w:after="0" w:line="240" w:lineRule="auto"/>
        <w:ind w:left="540" w:right="-2" w:hanging="540"/>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viduriavimas;</w:t>
      </w:r>
    </w:p>
    <w:p w14:paraId="2DB20B9D" w14:textId="77777777" w:rsidR="005D5293" w:rsidRPr="005D5293" w:rsidRDefault="005D5293" w:rsidP="005D5293">
      <w:pPr>
        <w:numPr>
          <w:ilvl w:val="0"/>
          <w:numId w:val="14"/>
        </w:numPr>
        <w:tabs>
          <w:tab w:val="num" w:pos="540"/>
        </w:tabs>
        <w:spacing w:after="0" w:line="240" w:lineRule="auto"/>
        <w:ind w:left="540" w:right="-2" w:hanging="540"/>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pykinimas;</w:t>
      </w:r>
    </w:p>
    <w:p w14:paraId="2274529D" w14:textId="77777777" w:rsidR="005D5293" w:rsidRPr="005D5293" w:rsidRDefault="005D5293" w:rsidP="005D5293">
      <w:pPr>
        <w:numPr>
          <w:ilvl w:val="0"/>
          <w:numId w:val="14"/>
        </w:numPr>
        <w:tabs>
          <w:tab w:val="num" w:pos="540"/>
        </w:tabs>
        <w:spacing w:after="0" w:line="240" w:lineRule="auto"/>
        <w:ind w:left="540" w:right="-2" w:hanging="540"/>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pilvo skausmai;</w:t>
      </w:r>
    </w:p>
    <w:p w14:paraId="63921CF0" w14:textId="77777777" w:rsidR="005D5293" w:rsidRPr="005D5293" w:rsidRDefault="005D5293" w:rsidP="005D5293">
      <w:pPr>
        <w:numPr>
          <w:ilvl w:val="0"/>
          <w:numId w:val="14"/>
        </w:numPr>
        <w:tabs>
          <w:tab w:val="num" w:pos="540"/>
        </w:tabs>
        <w:spacing w:after="0" w:line="240" w:lineRule="auto"/>
        <w:ind w:left="540" w:right="-2" w:hanging="540"/>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bėrimas;</w:t>
      </w:r>
    </w:p>
    <w:p w14:paraId="776CFD19" w14:textId="77777777" w:rsidR="005D5293" w:rsidRPr="005D5293" w:rsidRDefault="005D5293" w:rsidP="005D5293">
      <w:pPr>
        <w:numPr>
          <w:ilvl w:val="0"/>
          <w:numId w:val="14"/>
        </w:numPr>
        <w:tabs>
          <w:tab w:val="num" w:pos="540"/>
        </w:tabs>
        <w:spacing w:after="0" w:line="240" w:lineRule="auto"/>
        <w:ind w:left="540" w:right="-2" w:hanging="540"/>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vėmimas;</w:t>
      </w:r>
    </w:p>
    <w:p w14:paraId="2B36A716" w14:textId="77777777" w:rsidR="005D5293" w:rsidRPr="005D5293" w:rsidRDefault="005D5293" w:rsidP="005D5293">
      <w:pPr>
        <w:numPr>
          <w:ilvl w:val="0"/>
          <w:numId w:val="14"/>
        </w:numPr>
        <w:tabs>
          <w:tab w:val="num" w:pos="540"/>
        </w:tabs>
        <w:spacing w:after="0" w:line="240" w:lineRule="auto"/>
        <w:ind w:left="540" w:right="-2" w:hanging="540"/>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virškinimo sutrikimas;</w:t>
      </w:r>
    </w:p>
    <w:p w14:paraId="6AB4CC55" w14:textId="77777777" w:rsidR="005D5293" w:rsidRPr="005D5293" w:rsidRDefault="005D5293" w:rsidP="005D5293">
      <w:pPr>
        <w:numPr>
          <w:ilvl w:val="0"/>
          <w:numId w:val="14"/>
        </w:numPr>
        <w:tabs>
          <w:tab w:val="num" w:pos="540"/>
        </w:tabs>
        <w:spacing w:after="0" w:line="240" w:lineRule="auto"/>
        <w:ind w:left="540" w:right="-2" w:hanging="540"/>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padidėjęs prakaitavimas.</w:t>
      </w:r>
    </w:p>
    <w:p w14:paraId="350FD4D0" w14:textId="77777777" w:rsidR="005D5293" w:rsidRPr="005D5293" w:rsidRDefault="005D5293" w:rsidP="005D5293">
      <w:pPr>
        <w:spacing w:after="0" w:line="240" w:lineRule="auto"/>
        <w:ind w:right="-29"/>
        <w:rPr>
          <w:rFonts w:ascii="Times New Roman" w:eastAsia="Times New Roman" w:hAnsi="Times New Roman" w:cs="Times New Roman"/>
          <w:lang w:val="lt-LT" w:eastAsia="lt-LT"/>
        </w:rPr>
      </w:pPr>
    </w:p>
    <w:p w14:paraId="3B63F3AC" w14:textId="77777777" w:rsidR="005D5293" w:rsidRPr="005D5293" w:rsidRDefault="005D5293" w:rsidP="005D5293">
      <w:pPr>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Nedažnas (pasitaiko nuo 1 iki 10 vartotojų iš 1000):</w:t>
      </w:r>
    </w:p>
    <w:p w14:paraId="0487EB99" w14:textId="77777777" w:rsidR="005D5293" w:rsidRPr="005D5293" w:rsidRDefault="005D5293" w:rsidP="005D5293">
      <w:pPr>
        <w:numPr>
          <w:ilvl w:val="0"/>
          <w:numId w:val="14"/>
        </w:numPr>
        <w:tabs>
          <w:tab w:val="num" w:pos="540"/>
        </w:tabs>
        <w:spacing w:after="0" w:line="240" w:lineRule="auto"/>
        <w:ind w:left="540" w:right="-2" w:hanging="540"/>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infekcijos, tokios kaip skrandžio, žarnyno, vaginos infekcijos, nosies uždegimas, makšties pienligė;</w:t>
      </w:r>
    </w:p>
    <w:p w14:paraId="6D660573" w14:textId="77777777" w:rsidR="005D5293" w:rsidRPr="005D5293" w:rsidRDefault="005D5293" w:rsidP="005D5293">
      <w:pPr>
        <w:numPr>
          <w:ilvl w:val="0"/>
          <w:numId w:val="14"/>
        </w:numPr>
        <w:tabs>
          <w:tab w:val="num" w:pos="540"/>
        </w:tabs>
        <w:spacing w:after="0" w:line="240" w:lineRule="auto"/>
        <w:ind w:left="540" w:right="-2" w:hanging="540"/>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baltųjų kraujo kūnelių kiekio sumažėjimas, anemija ir kiti baltųjų kraujo kūnelių kiekio sutrikimai;</w:t>
      </w:r>
    </w:p>
    <w:p w14:paraId="7DEC07CE" w14:textId="77777777" w:rsidR="005D5293" w:rsidRPr="005D5293" w:rsidRDefault="005D5293" w:rsidP="005D5293">
      <w:pPr>
        <w:numPr>
          <w:ilvl w:val="0"/>
          <w:numId w:val="14"/>
        </w:numPr>
        <w:tabs>
          <w:tab w:val="num" w:pos="540"/>
        </w:tabs>
        <w:spacing w:after="0" w:line="240" w:lineRule="auto"/>
        <w:ind w:left="540" w:right="-2" w:hanging="540"/>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alerginės reakcijos, tokios kaip bėrimas, patinimas;</w:t>
      </w:r>
    </w:p>
    <w:p w14:paraId="62F473ED" w14:textId="77777777" w:rsidR="005D5293" w:rsidRPr="005D5293" w:rsidRDefault="005D5293" w:rsidP="005D5293">
      <w:pPr>
        <w:numPr>
          <w:ilvl w:val="0"/>
          <w:numId w:val="14"/>
        </w:numPr>
        <w:tabs>
          <w:tab w:val="num" w:pos="540"/>
        </w:tabs>
        <w:spacing w:after="0" w:line="240" w:lineRule="auto"/>
        <w:ind w:left="540" w:right="-2" w:hanging="540"/>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apetito praradimas;</w:t>
      </w:r>
    </w:p>
    <w:p w14:paraId="5710424F" w14:textId="77777777" w:rsidR="005D5293" w:rsidRPr="005D5293" w:rsidRDefault="005D5293" w:rsidP="005D5293">
      <w:pPr>
        <w:numPr>
          <w:ilvl w:val="0"/>
          <w:numId w:val="14"/>
        </w:numPr>
        <w:tabs>
          <w:tab w:val="num" w:pos="540"/>
        </w:tabs>
        <w:spacing w:after="0" w:line="240" w:lineRule="auto"/>
        <w:ind w:left="540" w:right="-2" w:hanging="540"/>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nervingumas;</w:t>
      </w:r>
    </w:p>
    <w:p w14:paraId="25CCAA2A" w14:textId="77777777" w:rsidR="005D5293" w:rsidRPr="005D5293" w:rsidRDefault="005D5293" w:rsidP="005D5293">
      <w:pPr>
        <w:numPr>
          <w:ilvl w:val="0"/>
          <w:numId w:val="14"/>
        </w:numPr>
        <w:tabs>
          <w:tab w:val="num" w:pos="540"/>
        </w:tabs>
        <w:spacing w:after="0" w:line="240" w:lineRule="auto"/>
        <w:ind w:left="540" w:right="-2" w:hanging="540"/>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 xml:space="preserve">sąmonės netekimas dėl sumažėjusio cukraus kiekio kraujyje, priepuoliai, galvos svaigimas, </w:t>
      </w:r>
      <w:proofErr w:type="spellStart"/>
      <w:r w:rsidRPr="005D5293">
        <w:rPr>
          <w:rFonts w:ascii="Times New Roman" w:eastAsia="Times New Roman" w:hAnsi="Times New Roman" w:cs="Times New Roman"/>
          <w:lang w:val="lt-LT" w:eastAsia="lt-LT"/>
        </w:rPr>
        <w:t>šaltkrėtis</w:t>
      </w:r>
      <w:proofErr w:type="spellEnd"/>
      <w:r w:rsidRPr="005D5293">
        <w:rPr>
          <w:rFonts w:ascii="Times New Roman" w:eastAsia="Times New Roman" w:hAnsi="Times New Roman" w:cs="Times New Roman"/>
          <w:lang w:val="lt-LT" w:eastAsia="lt-LT"/>
        </w:rPr>
        <w:t>, drebulys;</w:t>
      </w:r>
    </w:p>
    <w:p w14:paraId="37A8E274" w14:textId="77777777" w:rsidR="005D5293" w:rsidRPr="005D5293" w:rsidRDefault="005D5293" w:rsidP="005D5293">
      <w:pPr>
        <w:numPr>
          <w:ilvl w:val="0"/>
          <w:numId w:val="14"/>
        </w:numPr>
        <w:tabs>
          <w:tab w:val="num" w:pos="540"/>
        </w:tabs>
        <w:spacing w:after="0" w:line="240" w:lineRule="auto"/>
        <w:ind w:left="540" w:right="-2" w:hanging="540"/>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 xml:space="preserve">spengimas ausyse, kurtumas, </w:t>
      </w:r>
      <w:proofErr w:type="spellStart"/>
      <w:r w:rsidRPr="005D5293">
        <w:rPr>
          <w:rFonts w:ascii="Times New Roman" w:eastAsia="Times New Roman" w:hAnsi="Times New Roman" w:cs="Times New Roman"/>
          <w:lang w:val="lt-LT" w:eastAsia="lt-LT"/>
        </w:rPr>
        <w:t>vertigo</w:t>
      </w:r>
      <w:proofErr w:type="spellEnd"/>
      <w:r w:rsidRPr="005D5293">
        <w:rPr>
          <w:rFonts w:ascii="Times New Roman" w:eastAsia="Times New Roman" w:hAnsi="Times New Roman" w:cs="Times New Roman"/>
          <w:lang w:val="lt-LT" w:eastAsia="lt-LT"/>
        </w:rPr>
        <w:t xml:space="preserve"> (galvos sukimasis) ir klausos sutrikimai;</w:t>
      </w:r>
    </w:p>
    <w:p w14:paraId="650443C5" w14:textId="77777777" w:rsidR="005D5293" w:rsidRPr="005D5293" w:rsidRDefault="005D5293" w:rsidP="005D5293">
      <w:pPr>
        <w:numPr>
          <w:ilvl w:val="0"/>
          <w:numId w:val="14"/>
        </w:numPr>
        <w:tabs>
          <w:tab w:val="num" w:pos="540"/>
        </w:tabs>
        <w:spacing w:after="0" w:line="240" w:lineRule="auto"/>
        <w:ind w:left="540" w:right="-2" w:hanging="540"/>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energijos trūkumas, mieguistumas, krūtinės skausmas, veido patinimas, bendras diskomforto jausmas, skausmas ir troškulys;</w:t>
      </w:r>
    </w:p>
    <w:p w14:paraId="6FA8CF47" w14:textId="77777777" w:rsidR="005D5293" w:rsidRPr="005D5293" w:rsidRDefault="005D5293" w:rsidP="005D5293">
      <w:pPr>
        <w:numPr>
          <w:ilvl w:val="0"/>
          <w:numId w:val="14"/>
        </w:numPr>
        <w:tabs>
          <w:tab w:val="num" w:pos="540"/>
        </w:tabs>
        <w:spacing w:after="0" w:line="240" w:lineRule="auto"/>
        <w:ind w:left="540" w:right="-2" w:hanging="540"/>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širdies ritmo pakitimai;</w:t>
      </w:r>
    </w:p>
    <w:p w14:paraId="3A24DA85" w14:textId="77777777" w:rsidR="005D5293" w:rsidRPr="005D5293" w:rsidRDefault="005D5293" w:rsidP="005D5293">
      <w:pPr>
        <w:numPr>
          <w:ilvl w:val="0"/>
          <w:numId w:val="14"/>
        </w:numPr>
        <w:tabs>
          <w:tab w:val="num" w:pos="540"/>
        </w:tabs>
        <w:spacing w:after="0" w:line="240" w:lineRule="auto"/>
        <w:ind w:left="540" w:right="-2" w:hanging="540"/>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astma ir dusulys;</w:t>
      </w:r>
    </w:p>
    <w:p w14:paraId="32DFE062" w14:textId="77777777" w:rsidR="005D5293" w:rsidRPr="005D5293" w:rsidRDefault="005D5293" w:rsidP="005D5293">
      <w:pPr>
        <w:numPr>
          <w:ilvl w:val="0"/>
          <w:numId w:val="14"/>
        </w:numPr>
        <w:tabs>
          <w:tab w:val="num" w:pos="540"/>
        </w:tabs>
        <w:spacing w:after="0" w:line="240" w:lineRule="auto"/>
        <w:ind w:left="540" w:right="-2" w:hanging="540"/>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vidurių užkietėjimas, burnos džiūvimas, dujų kaupimasis pilve;</w:t>
      </w:r>
    </w:p>
    <w:p w14:paraId="51AFCEB1" w14:textId="77777777" w:rsidR="005D5293" w:rsidRPr="005D5293" w:rsidRDefault="005D5293" w:rsidP="005D5293">
      <w:pPr>
        <w:numPr>
          <w:ilvl w:val="0"/>
          <w:numId w:val="14"/>
        </w:numPr>
        <w:tabs>
          <w:tab w:val="num" w:pos="540"/>
        </w:tabs>
        <w:spacing w:after="0" w:line="240" w:lineRule="auto"/>
        <w:ind w:left="540" w:right="-2" w:hanging="540"/>
        <w:rPr>
          <w:rFonts w:ascii="Times New Roman" w:eastAsia="Times New Roman" w:hAnsi="Times New Roman" w:cs="Times New Roman"/>
          <w:lang w:val="lt-LT" w:eastAsia="lt-LT"/>
        </w:rPr>
      </w:pPr>
      <w:bookmarkStart w:id="14" w:name="OLE_LINK1"/>
      <w:r w:rsidRPr="005D5293">
        <w:rPr>
          <w:rFonts w:ascii="Times New Roman" w:eastAsia="Times New Roman" w:hAnsi="Times New Roman" w:cs="Times New Roman"/>
          <w:lang w:val="lt-LT" w:eastAsia="lt-LT"/>
        </w:rPr>
        <w:lastRenderedPageBreak/>
        <w:t>raumenų spazmai;</w:t>
      </w:r>
    </w:p>
    <w:p w14:paraId="609933E4" w14:textId="77777777" w:rsidR="005D5293" w:rsidRPr="005D5293" w:rsidRDefault="005D5293" w:rsidP="005D5293">
      <w:pPr>
        <w:numPr>
          <w:ilvl w:val="0"/>
          <w:numId w:val="14"/>
        </w:numPr>
        <w:tabs>
          <w:tab w:val="num" w:pos="540"/>
        </w:tabs>
        <w:spacing w:after="0" w:line="240" w:lineRule="auto"/>
        <w:ind w:left="540" w:right="-2" w:hanging="540"/>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karščiavimas.</w:t>
      </w:r>
    </w:p>
    <w:bookmarkEnd w:id="14"/>
    <w:p w14:paraId="706898A1"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77B43A6B" w14:textId="79B6E566" w:rsidR="005D5293" w:rsidRPr="005D5293" w:rsidRDefault="005D5293" w:rsidP="005D5293">
      <w:pPr>
        <w:autoSpaceDE w:val="0"/>
        <w:autoSpaceDN w:val="0"/>
        <w:adjustRightInd w:val="0"/>
        <w:spacing w:after="0" w:line="240" w:lineRule="auto"/>
        <w:rPr>
          <w:rFonts w:ascii="Times New Roman" w:eastAsia="Times New Roman" w:hAnsi="Times New Roman" w:cs="Times New Roman"/>
          <w:spacing w:val="-2"/>
          <w:lang w:val="lt-LT" w:eastAsia="lt-LT"/>
        </w:rPr>
      </w:pPr>
      <w:r w:rsidRPr="005D5293">
        <w:rPr>
          <w:rFonts w:ascii="Times New Roman" w:eastAsia="Times New Roman" w:hAnsi="Times New Roman" w:cs="Times New Roman"/>
          <w:lang w:val="lt-LT" w:eastAsia="lt-LT"/>
        </w:rPr>
        <w:t>Dažnis nežinomas (</w:t>
      </w:r>
      <w:r w:rsidRPr="005D5293">
        <w:rPr>
          <w:rFonts w:ascii="Times New Roman" w:eastAsia="Times New Roman" w:hAnsi="Times New Roman" w:cs="Times New Roman"/>
          <w:i/>
          <w:lang w:val="lt-LT" w:eastAsia="lt-LT"/>
        </w:rPr>
        <w:t xml:space="preserve">negali būti </w:t>
      </w:r>
      <w:r w:rsidR="00316429">
        <w:rPr>
          <w:rFonts w:ascii="Times New Roman" w:eastAsia="Times New Roman" w:hAnsi="Times New Roman" w:cs="Times New Roman"/>
          <w:i/>
          <w:lang w:val="lt-LT" w:eastAsia="lt-LT"/>
        </w:rPr>
        <w:t>apskaičiuotas</w:t>
      </w:r>
      <w:r w:rsidR="00316429" w:rsidRPr="005D5293">
        <w:rPr>
          <w:rFonts w:ascii="Times New Roman" w:eastAsia="Times New Roman" w:hAnsi="Times New Roman" w:cs="Times New Roman"/>
          <w:i/>
          <w:lang w:val="lt-LT" w:eastAsia="lt-LT"/>
        </w:rPr>
        <w:t xml:space="preserve"> </w:t>
      </w:r>
      <w:r w:rsidRPr="005D5293">
        <w:rPr>
          <w:rFonts w:ascii="Times New Roman" w:eastAsia="Times New Roman" w:hAnsi="Times New Roman" w:cs="Times New Roman"/>
          <w:i/>
          <w:lang w:val="lt-LT" w:eastAsia="lt-LT"/>
        </w:rPr>
        <w:t>pagal turimus duomenis)</w:t>
      </w:r>
      <w:r w:rsidRPr="005D5293">
        <w:rPr>
          <w:rFonts w:ascii="Times New Roman" w:eastAsia="Times New Roman" w:hAnsi="Times New Roman" w:cs="Times New Roman"/>
          <w:spacing w:val="-2"/>
          <w:lang w:val="lt-LT" w:eastAsia="lt-LT"/>
        </w:rPr>
        <w:t>:</w:t>
      </w:r>
    </w:p>
    <w:p w14:paraId="5832044B" w14:textId="77777777" w:rsidR="005D5293" w:rsidRPr="005D5293" w:rsidRDefault="005D5293" w:rsidP="005D5293">
      <w:pPr>
        <w:numPr>
          <w:ilvl w:val="0"/>
          <w:numId w:val="14"/>
        </w:numPr>
        <w:tabs>
          <w:tab w:val="num" w:pos="540"/>
        </w:tabs>
        <w:spacing w:after="0" w:line="240" w:lineRule="auto"/>
        <w:ind w:left="540" w:right="-2" w:hanging="540"/>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sunkus viduriavimas;</w:t>
      </w:r>
    </w:p>
    <w:p w14:paraId="11DBA0F8" w14:textId="77777777" w:rsidR="005D5293" w:rsidRPr="005D5293" w:rsidRDefault="005D5293" w:rsidP="005D5293">
      <w:pPr>
        <w:numPr>
          <w:ilvl w:val="0"/>
          <w:numId w:val="14"/>
        </w:numPr>
        <w:tabs>
          <w:tab w:val="num" w:pos="540"/>
        </w:tabs>
        <w:spacing w:after="0" w:line="240" w:lineRule="auto"/>
        <w:ind w:left="540" w:right="-2" w:hanging="540"/>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cukraus kiekio kraujyje sumažėjimas, apetito padidėjimas;</w:t>
      </w:r>
    </w:p>
    <w:p w14:paraId="31BAF6E7" w14:textId="77777777" w:rsidR="005D5293" w:rsidRPr="005D5293" w:rsidRDefault="005D5293" w:rsidP="005D5293">
      <w:pPr>
        <w:numPr>
          <w:ilvl w:val="0"/>
          <w:numId w:val="14"/>
        </w:numPr>
        <w:tabs>
          <w:tab w:val="num" w:pos="540"/>
        </w:tabs>
        <w:spacing w:after="0" w:line="240" w:lineRule="auto"/>
        <w:ind w:left="540" w:right="-2" w:hanging="540"/>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 xml:space="preserve">psichikos sutrikimai, tokie kaip nemalonūs sapnai, manija, sumišimo jausmas, dezorientacija, haliucinacijos (nesamų daiktų matymas), </w:t>
      </w:r>
      <w:proofErr w:type="spellStart"/>
      <w:r w:rsidRPr="005D5293">
        <w:rPr>
          <w:rFonts w:ascii="Times New Roman" w:eastAsia="Times New Roman" w:hAnsi="Times New Roman" w:cs="Times New Roman"/>
          <w:lang w:val="lt-LT" w:eastAsia="lt-LT"/>
        </w:rPr>
        <w:t>psichoziniai</w:t>
      </w:r>
      <w:proofErr w:type="spellEnd"/>
      <w:r w:rsidRPr="005D5293">
        <w:rPr>
          <w:rFonts w:ascii="Times New Roman" w:eastAsia="Times New Roman" w:hAnsi="Times New Roman" w:cs="Times New Roman"/>
          <w:lang w:val="lt-LT" w:eastAsia="lt-LT"/>
        </w:rPr>
        <w:t xml:space="preserve"> sutrikimai, depresija, panika;</w:t>
      </w:r>
    </w:p>
    <w:p w14:paraId="6C9EC738" w14:textId="77777777" w:rsidR="005D5293" w:rsidRPr="005D5293" w:rsidRDefault="005D5293" w:rsidP="005D5293">
      <w:pPr>
        <w:numPr>
          <w:ilvl w:val="0"/>
          <w:numId w:val="14"/>
        </w:numPr>
        <w:tabs>
          <w:tab w:val="num" w:pos="540"/>
        </w:tabs>
        <w:spacing w:after="0" w:line="240" w:lineRule="auto"/>
        <w:ind w:left="540" w:right="-2" w:hanging="540"/>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traukuliai, skonio, uoslės praradimas;</w:t>
      </w:r>
    </w:p>
    <w:p w14:paraId="224D9E3D" w14:textId="77777777" w:rsidR="005D5293" w:rsidRPr="005D5293" w:rsidRDefault="005D5293" w:rsidP="005D5293">
      <w:pPr>
        <w:numPr>
          <w:ilvl w:val="0"/>
          <w:numId w:val="14"/>
        </w:numPr>
        <w:tabs>
          <w:tab w:val="num" w:pos="540"/>
        </w:tabs>
        <w:spacing w:after="0" w:line="240" w:lineRule="auto"/>
        <w:ind w:left="540" w:right="-2" w:hanging="540"/>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kurtumas;</w:t>
      </w:r>
    </w:p>
    <w:p w14:paraId="16BC5D69" w14:textId="77777777" w:rsidR="005D5293" w:rsidRPr="005D5293" w:rsidRDefault="005D5293" w:rsidP="005D5293">
      <w:pPr>
        <w:numPr>
          <w:ilvl w:val="0"/>
          <w:numId w:val="14"/>
        </w:numPr>
        <w:tabs>
          <w:tab w:val="num" w:pos="540"/>
        </w:tabs>
        <w:spacing w:after="0" w:line="240" w:lineRule="auto"/>
        <w:ind w:left="540" w:right="-2" w:hanging="540"/>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ru-RU"/>
        </w:rPr>
        <w:t>skilvelių virpėjimas;</w:t>
      </w:r>
    </w:p>
    <w:p w14:paraId="5358310D" w14:textId="77777777" w:rsidR="005D5293" w:rsidRPr="005D5293" w:rsidRDefault="005D5293" w:rsidP="005D5293">
      <w:pPr>
        <w:numPr>
          <w:ilvl w:val="0"/>
          <w:numId w:val="14"/>
        </w:numPr>
        <w:tabs>
          <w:tab w:val="num" w:pos="540"/>
        </w:tabs>
        <w:spacing w:after="0" w:line="240" w:lineRule="auto"/>
        <w:ind w:left="540" w:right="-2" w:hanging="540"/>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inkstų sutrikimai, įskaitant inkstų uždegimą, kraujas šlapime, gelta;</w:t>
      </w:r>
    </w:p>
    <w:p w14:paraId="795EAA7E" w14:textId="77777777" w:rsidR="005D5293" w:rsidRPr="005D5293" w:rsidRDefault="005D5293" w:rsidP="005D5293">
      <w:pPr>
        <w:numPr>
          <w:ilvl w:val="0"/>
          <w:numId w:val="14"/>
        </w:numPr>
        <w:tabs>
          <w:tab w:val="num" w:pos="540"/>
        </w:tabs>
        <w:spacing w:after="0" w:line="240" w:lineRule="auto"/>
        <w:ind w:left="540" w:right="-2" w:hanging="540"/>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kepenų ligos (odos, akių baltymo pageltimas, šlapimo patamsėjimas, šviesios spalvos išmatos, skausmas dešinėje pilvo pusėje);</w:t>
      </w:r>
    </w:p>
    <w:p w14:paraId="3FBF9DC2" w14:textId="77777777" w:rsidR="005D5293" w:rsidRPr="005D5293" w:rsidRDefault="005D5293" w:rsidP="005D5293">
      <w:pPr>
        <w:numPr>
          <w:ilvl w:val="0"/>
          <w:numId w:val="14"/>
        </w:numPr>
        <w:tabs>
          <w:tab w:val="num" w:pos="540"/>
        </w:tabs>
        <w:spacing w:after="0" w:line="240" w:lineRule="auto"/>
        <w:ind w:left="540" w:right="-2" w:hanging="540"/>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pankreatitas (odos, akių baltymo pageltimas, šlapimo patamsėjimas, šviesios spalvos išmatos, skausmas dešinėje pilvo pusėje);</w:t>
      </w:r>
    </w:p>
    <w:p w14:paraId="3513EA3A" w14:textId="77777777" w:rsidR="005D5293" w:rsidRPr="005D5293" w:rsidRDefault="005D5293" w:rsidP="005D5293">
      <w:pPr>
        <w:numPr>
          <w:ilvl w:val="0"/>
          <w:numId w:val="14"/>
        </w:numPr>
        <w:tabs>
          <w:tab w:val="num" w:pos="540"/>
        </w:tabs>
        <w:spacing w:after="0" w:line="240" w:lineRule="auto"/>
        <w:ind w:left="540" w:right="-2" w:hanging="540"/>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alerginės reakcijos, dėl kurių retai gali pasireikšti dusulys, nukritęs kraujospūdis, veido ir gerklės patinimas. Šios reakcijos gali būti pavojingos gyvybei ir gali prireikti skubaus gydymo;</w:t>
      </w:r>
    </w:p>
    <w:p w14:paraId="580D893D" w14:textId="77777777" w:rsidR="005D5293" w:rsidRPr="005D5293" w:rsidRDefault="005D5293" w:rsidP="005D5293">
      <w:pPr>
        <w:numPr>
          <w:ilvl w:val="0"/>
          <w:numId w:val="14"/>
        </w:numPr>
        <w:tabs>
          <w:tab w:val="num" w:pos="540"/>
        </w:tabs>
        <w:spacing w:after="0" w:line="240" w:lineRule="auto"/>
        <w:ind w:left="540" w:right="-2" w:hanging="540"/>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 xml:space="preserve">alerginis bėrimas, pasireiškiantis lengvu odos niežuliu arba </w:t>
      </w:r>
      <w:proofErr w:type="spellStart"/>
      <w:r w:rsidRPr="005D5293">
        <w:rPr>
          <w:rFonts w:ascii="Times New Roman" w:eastAsia="Times New Roman" w:hAnsi="Times New Roman" w:cs="Times New Roman"/>
          <w:lang w:val="lt-LT" w:eastAsia="lt-LT"/>
        </w:rPr>
        <w:t>angioneurozinė</w:t>
      </w:r>
      <w:proofErr w:type="spellEnd"/>
      <w:r w:rsidRPr="005D5293">
        <w:rPr>
          <w:rFonts w:ascii="Times New Roman" w:eastAsia="Times New Roman" w:hAnsi="Times New Roman" w:cs="Times New Roman"/>
          <w:lang w:val="lt-LT" w:eastAsia="lt-LT"/>
        </w:rPr>
        <w:t xml:space="preserve"> edema; tačiau retais atvejais tai gali būti gyvybei pavojingų ligų požymis: </w:t>
      </w:r>
      <w:proofErr w:type="spellStart"/>
      <w:r w:rsidRPr="005D5293">
        <w:rPr>
          <w:rFonts w:ascii="Times New Roman" w:eastAsia="Times New Roman" w:hAnsi="Times New Roman" w:cs="Times New Roman"/>
          <w:i/>
          <w:lang w:val="lt-LT" w:eastAsia="lt-LT"/>
        </w:rPr>
        <w:t>Stevens-Johnson</w:t>
      </w:r>
      <w:proofErr w:type="spellEnd"/>
      <w:r w:rsidRPr="005D5293">
        <w:rPr>
          <w:rFonts w:ascii="Times New Roman" w:eastAsia="Times New Roman" w:hAnsi="Times New Roman" w:cs="Times New Roman"/>
          <w:lang w:val="lt-LT" w:eastAsia="lt-LT"/>
        </w:rPr>
        <w:t xml:space="preserve"> sindromas (burnos, lūpų ir odos išopėjimas) ar toksinė epidermio </w:t>
      </w:r>
      <w:proofErr w:type="spellStart"/>
      <w:r w:rsidRPr="005D5293">
        <w:rPr>
          <w:rFonts w:ascii="Times New Roman" w:eastAsia="Times New Roman" w:hAnsi="Times New Roman" w:cs="Times New Roman"/>
          <w:lang w:val="lt-LT" w:eastAsia="lt-LT"/>
        </w:rPr>
        <w:t>nekrolizė</w:t>
      </w:r>
      <w:proofErr w:type="spellEnd"/>
      <w:r w:rsidRPr="005D5293">
        <w:rPr>
          <w:rFonts w:ascii="Times New Roman" w:eastAsia="Times New Roman" w:hAnsi="Times New Roman" w:cs="Times New Roman"/>
          <w:lang w:val="lt-LT" w:eastAsia="lt-LT"/>
        </w:rPr>
        <w:t xml:space="preserve"> (</w:t>
      </w:r>
      <w:r w:rsidRPr="005D5293">
        <w:rPr>
          <w:rFonts w:ascii="Times New Roman" w:eastAsia="Times New Roman" w:hAnsi="Times New Roman" w:cs="Times New Roman"/>
          <w:lang w:val="lt-LT" w:eastAsia="ru-RU"/>
        </w:rPr>
        <w:t>sunkus susirgimas, kai lupasi oda</w:t>
      </w:r>
      <w:r w:rsidRPr="005D5293">
        <w:rPr>
          <w:rFonts w:ascii="Times New Roman" w:eastAsia="Times New Roman" w:hAnsi="Times New Roman" w:cs="Times New Roman"/>
          <w:lang w:val="lt-LT" w:eastAsia="lt-LT"/>
        </w:rPr>
        <w:t>);</w:t>
      </w:r>
    </w:p>
    <w:p w14:paraId="1A56BEA8" w14:textId="77777777" w:rsidR="005D5293" w:rsidRPr="005D5293" w:rsidRDefault="005D5293" w:rsidP="005D5293">
      <w:pPr>
        <w:numPr>
          <w:ilvl w:val="0"/>
          <w:numId w:val="14"/>
        </w:numPr>
        <w:tabs>
          <w:tab w:val="num" w:pos="540"/>
        </w:tabs>
        <w:spacing w:after="0" w:line="240" w:lineRule="auto"/>
        <w:ind w:left="540" w:right="-2" w:hanging="540"/>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sumažėjęs kraujo ląstelių (požymiai gali būti blyški oda ir nuovargis) ir tam tikrų kraujo elementų, padedančių kovoti su infekcija, kiekis (požymiai gali būti gerklės skausmas, karščiavimas, bloga savijauta, nesunkiai atsirandančios kraujosruvos, kraujavimas);</w:t>
      </w:r>
    </w:p>
    <w:p w14:paraId="0CDCF02D" w14:textId="77777777" w:rsidR="005D5293" w:rsidRPr="005D5293" w:rsidRDefault="005D5293" w:rsidP="005D5293">
      <w:pPr>
        <w:numPr>
          <w:ilvl w:val="0"/>
          <w:numId w:val="14"/>
        </w:numPr>
        <w:tabs>
          <w:tab w:val="num" w:pos="540"/>
        </w:tabs>
        <w:spacing w:after="0" w:line="240" w:lineRule="auto"/>
        <w:ind w:left="540" w:right="-2" w:hanging="540"/>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 xml:space="preserve">karščiavimas, bėrimas ir kepenų, inkstų ar plaučių uždegimas, pasireiškiantis dėl </w:t>
      </w:r>
      <w:r w:rsidRPr="005D5293">
        <w:rPr>
          <w:rFonts w:ascii="Times New Roman" w:eastAsia="Times New Roman" w:hAnsi="Times New Roman" w:cs="Times New Roman"/>
          <w:color w:val="000000"/>
          <w:lang w:val="lt-LT" w:eastAsia="lt-LT"/>
        </w:rPr>
        <w:t xml:space="preserve">vaistų sukelto odos bėrimo su </w:t>
      </w:r>
      <w:proofErr w:type="spellStart"/>
      <w:r w:rsidRPr="005D5293">
        <w:rPr>
          <w:rFonts w:ascii="Times New Roman" w:eastAsia="Times New Roman" w:hAnsi="Times New Roman" w:cs="Times New Roman"/>
          <w:color w:val="000000"/>
          <w:lang w:val="lt-LT" w:eastAsia="lt-LT"/>
        </w:rPr>
        <w:t>eozinofilija</w:t>
      </w:r>
      <w:proofErr w:type="spellEnd"/>
      <w:r w:rsidRPr="005D5293">
        <w:rPr>
          <w:rFonts w:ascii="Times New Roman" w:eastAsia="Times New Roman" w:hAnsi="Times New Roman" w:cs="Times New Roman"/>
          <w:color w:val="000000"/>
          <w:lang w:val="lt-LT" w:eastAsia="lt-LT"/>
        </w:rPr>
        <w:t xml:space="preserve"> ir sisteminiais simptomais;</w:t>
      </w:r>
    </w:p>
    <w:p w14:paraId="12F6AA38" w14:textId="77777777" w:rsidR="005D5293" w:rsidRPr="005D5293" w:rsidRDefault="005D5293" w:rsidP="005D5293">
      <w:pPr>
        <w:numPr>
          <w:ilvl w:val="0"/>
          <w:numId w:val="14"/>
        </w:numPr>
        <w:tabs>
          <w:tab w:val="num" w:pos="540"/>
        </w:tabs>
        <w:spacing w:after="0" w:line="240" w:lineRule="auto"/>
        <w:ind w:left="540" w:right="-2" w:hanging="540"/>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pilvo skausmai ir rausvas odos bėrimas.</w:t>
      </w:r>
    </w:p>
    <w:p w14:paraId="1BECDED8" w14:textId="77777777" w:rsidR="005D5293" w:rsidRPr="005D5293" w:rsidRDefault="005D5293" w:rsidP="005D5293">
      <w:pPr>
        <w:spacing w:after="0" w:line="240" w:lineRule="auto"/>
        <w:rPr>
          <w:rFonts w:ascii="Times New Roman" w:eastAsia="Times New Roman" w:hAnsi="Times New Roman" w:cs="Times New Roman"/>
          <w:lang w:val="lt-LT"/>
        </w:rPr>
      </w:pPr>
    </w:p>
    <w:p w14:paraId="692DB64B" w14:textId="55E6BA00" w:rsidR="005D5293" w:rsidRPr="005D5293" w:rsidRDefault="005D5293" w:rsidP="005D5293">
      <w:pPr>
        <w:spacing w:after="0" w:line="240" w:lineRule="auto"/>
        <w:rPr>
          <w:rFonts w:ascii="Times New Roman" w:eastAsia="Times New Roman" w:hAnsi="Times New Roman" w:cs="Times New Roman"/>
          <w:lang w:val="lt-LT"/>
        </w:rPr>
      </w:pPr>
      <w:bookmarkStart w:id="15" w:name="_Hlk499738116"/>
      <w:r w:rsidRPr="005D5293">
        <w:rPr>
          <w:rFonts w:ascii="Times New Roman" w:eastAsia="Times New Roman" w:hAnsi="Times New Roman" w:cs="Times New Roman"/>
          <w:lang w:val="lt-LT"/>
        </w:rPr>
        <w:t>Pasireiškus sunkiai odos reakcijai, t.</w:t>
      </w:r>
      <w:r w:rsidR="00316429">
        <w:rPr>
          <w:rFonts w:ascii="Times New Roman" w:eastAsia="Times New Roman" w:hAnsi="Times New Roman" w:cs="Times New Roman"/>
          <w:lang w:val="lt-LT"/>
        </w:rPr>
        <w:t xml:space="preserve"> </w:t>
      </w:r>
      <w:r w:rsidRPr="005D5293">
        <w:rPr>
          <w:rFonts w:ascii="Times New Roman" w:eastAsia="Times New Roman" w:hAnsi="Times New Roman" w:cs="Times New Roman"/>
          <w:lang w:val="lt-LT"/>
        </w:rPr>
        <w:t>y. atsiradus raudonam žvynuotam išbėrimui su poodiniais gumbais ir pūslėmis (</w:t>
      </w:r>
      <w:proofErr w:type="spellStart"/>
      <w:r w:rsidRPr="005D5293">
        <w:rPr>
          <w:rFonts w:ascii="Times New Roman" w:eastAsia="Times New Roman" w:hAnsi="Times New Roman" w:cs="Times New Roman"/>
          <w:lang w:val="lt-LT"/>
        </w:rPr>
        <w:t>egzanteminei</w:t>
      </w:r>
      <w:proofErr w:type="spellEnd"/>
      <w:r w:rsidRPr="005D5293">
        <w:rPr>
          <w:rFonts w:ascii="Times New Roman" w:eastAsia="Times New Roman" w:hAnsi="Times New Roman" w:cs="Times New Roman"/>
          <w:lang w:val="lt-LT"/>
        </w:rPr>
        <w:t xml:space="preserve"> </w:t>
      </w:r>
      <w:proofErr w:type="spellStart"/>
      <w:r w:rsidRPr="005D5293">
        <w:rPr>
          <w:rFonts w:ascii="Times New Roman" w:eastAsia="Times New Roman" w:hAnsi="Times New Roman" w:cs="Times New Roman"/>
          <w:lang w:val="lt-LT"/>
        </w:rPr>
        <w:t>pustuliozei</w:t>
      </w:r>
      <w:proofErr w:type="spellEnd"/>
      <w:r w:rsidRPr="005D5293">
        <w:rPr>
          <w:rFonts w:ascii="Times New Roman" w:eastAsia="Times New Roman" w:hAnsi="Times New Roman" w:cs="Times New Roman"/>
          <w:lang w:val="lt-LT"/>
        </w:rPr>
        <w:t xml:space="preserve">), nedelsdami </w:t>
      </w:r>
      <w:r w:rsidR="00496BD8">
        <w:rPr>
          <w:rFonts w:ascii="Times New Roman" w:eastAsia="Times New Roman" w:hAnsi="Times New Roman" w:cs="Times New Roman"/>
          <w:lang w:val="lt-LT"/>
        </w:rPr>
        <w:t>kreipkitės į gydytoją.</w:t>
      </w:r>
    </w:p>
    <w:bookmarkEnd w:id="15"/>
    <w:p w14:paraId="19B7536F" w14:textId="77777777" w:rsidR="005D5293" w:rsidRPr="005D5293" w:rsidRDefault="005D5293" w:rsidP="005D5293">
      <w:pPr>
        <w:spacing w:after="0" w:line="240" w:lineRule="auto"/>
        <w:rPr>
          <w:rFonts w:ascii="Times New Roman" w:eastAsia="Times New Roman" w:hAnsi="Times New Roman" w:cs="Times New Roman"/>
          <w:lang w:val="lt-LT"/>
        </w:rPr>
      </w:pPr>
    </w:p>
    <w:p w14:paraId="29088A4A" w14:textId="79A8FA89" w:rsidR="005D5293" w:rsidRPr="005D5293" w:rsidRDefault="000B2792" w:rsidP="005D5293">
      <w:pPr>
        <w:spacing w:after="0" w:line="240" w:lineRule="auto"/>
        <w:rPr>
          <w:rFonts w:ascii="Times New Roman" w:eastAsia="Times New Roman" w:hAnsi="Times New Roman" w:cs="Times New Roman"/>
          <w:lang w:val="lt-LT"/>
        </w:rPr>
      </w:pPr>
      <w:proofErr w:type="spellStart"/>
      <w:r>
        <w:rPr>
          <w:rFonts w:ascii="Times New Roman" w:eastAsia="Times New Roman" w:hAnsi="Times New Roman" w:cs="Times New Roman"/>
          <w:lang w:val="lt-LT"/>
        </w:rPr>
        <w:t>Klacid</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Uno</w:t>
      </w:r>
      <w:proofErr w:type="spellEnd"/>
      <w:r w:rsidR="00606BC7">
        <w:rPr>
          <w:rFonts w:ascii="Times New Roman" w:eastAsia="Times New Roman" w:hAnsi="Times New Roman" w:cs="Times New Roman"/>
          <w:lang w:val="lt-LT"/>
        </w:rPr>
        <w:t xml:space="preserve"> </w:t>
      </w:r>
      <w:r w:rsidR="005D5293" w:rsidRPr="005D5293">
        <w:rPr>
          <w:rFonts w:ascii="Times New Roman" w:eastAsia="Times New Roman" w:hAnsi="Times New Roman" w:cs="Times New Roman"/>
          <w:lang w:val="lt-LT"/>
        </w:rPr>
        <w:t xml:space="preserve">gali pabloginti </w:t>
      </w:r>
      <w:proofErr w:type="spellStart"/>
      <w:r w:rsidR="005D5293" w:rsidRPr="005D5293">
        <w:rPr>
          <w:rFonts w:ascii="Times New Roman" w:eastAsia="Times New Roman" w:hAnsi="Times New Roman" w:cs="Times New Roman"/>
          <w:lang w:val="lt-LT"/>
        </w:rPr>
        <w:t>generalizuotos</w:t>
      </w:r>
      <w:proofErr w:type="spellEnd"/>
      <w:r w:rsidR="005D5293" w:rsidRPr="005D5293">
        <w:rPr>
          <w:rFonts w:ascii="Times New Roman" w:eastAsia="Times New Roman" w:hAnsi="Times New Roman" w:cs="Times New Roman"/>
          <w:lang w:val="lt-LT"/>
        </w:rPr>
        <w:t xml:space="preserve"> </w:t>
      </w:r>
      <w:proofErr w:type="spellStart"/>
      <w:r w:rsidR="005D5293" w:rsidRPr="005D5293">
        <w:rPr>
          <w:rFonts w:ascii="Times New Roman" w:eastAsia="Times New Roman" w:hAnsi="Times New Roman" w:cs="Times New Roman"/>
          <w:lang w:val="lt-LT"/>
        </w:rPr>
        <w:t>miastenijos</w:t>
      </w:r>
      <w:proofErr w:type="spellEnd"/>
      <w:r w:rsidR="005D5293" w:rsidRPr="005D5293">
        <w:rPr>
          <w:rFonts w:ascii="Times New Roman" w:eastAsia="Times New Roman" w:hAnsi="Times New Roman" w:cs="Times New Roman"/>
          <w:lang w:val="lt-LT"/>
        </w:rPr>
        <w:t xml:space="preserve"> (</w:t>
      </w:r>
      <w:proofErr w:type="spellStart"/>
      <w:r w:rsidR="005D5293" w:rsidRPr="005D5293">
        <w:rPr>
          <w:rFonts w:ascii="Times New Roman" w:eastAsia="Times New Roman" w:hAnsi="Times New Roman" w:cs="Times New Roman"/>
          <w:i/>
          <w:lang w:val="lt-LT"/>
        </w:rPr>
        <w:t>myasthenia</w:t>
      </w:r>
      <w:proofErr w:type="spellEnd"/>
      <w:r w:rsidR="005D5293" w:rsidRPr="005D5293">
        <w:rPr>
          <w:rFonts w:ascii="Times New Roman" w:eastAsia="Times New Roman" w:hAnsi="Times New Roman" w:cs="Times New Roman"/>
          <w:i/>
          <w:lang w:val="lt-LT"/>
        </w:rPr>
        <w:t xml:space="preserve"> gravis</w:t>
      </w:r>
      <w:r w:rsidR="005D5293" w:rsidRPr="005D5293">
        <w:rPr>
          <w:rFonts w:ascii="Times New Roman" w:eastAsia="Times New Roman" w:hAnsi="Times New Roman" w:cs="Times New Roman"/>
          <w:lang w:val="lt-LT"/>
        </w:rPr>
        <w:t>) (būsena, kai raumenys tampa silpni ir lengvai pavargsta) simptomus šia liga jau sergantiems pacientams.</w:t>
      </w:r>
    </w:p>
    <w:p w14:paraId="47ADFEDE" w14:textId="77777777" w:rsidR="005D5293" w:rsidRPr="005D5293" w:rsidRDefault="005D5293" w:rsidP="005D5293">
      <w:pPr>
        <w:spacing w:after="0" w:line="240" w:lineRule="auto"/>
        <w:rPr>
          <w:rFonts w:ascii="Times New Roman" w:eastAsia="Times New Roman" w:hAnsi="Times New Roman" w:cs="Times New Roman"/>
          <w:lang w:val="lt-LT"/>
        </w:rPr>
      </w:pPr>
    </w:p>
    <w:p w14:paraId="79175726" w14:textId="62A040CB" w:rsidR="005D5293" w:rsidRPr="005D5293" w:rsidRDefault="005D5293" w:rsidP="005D5293">
      <w:pPr>
        <w:spacing w:after="0" w:line="240" w:lineRule="auto"/>
        <w:rPr>
          <w:rFonts w:ascii="Times New Roman" w:eastAsia="Times New Roman" w:hAnsi="Times New Roman" w:cs="Times New Roman"/>
          <w:lang w:val="lt-LT"/>
        </w:rPr>
      </w:pPr>
      <w:r w:rsidRPr="005D5293">
        <w:rPr>
          <w:rFonts w:ascii="Times New Roman" w:eastAsia="Times New Roman" w:hAnsi="Times New Roman" w:cs="Times New Roman"/>
          <w:lang w:val="lt-LT"/>
        </w:rPr>
        <w:t xml:space="preserve">Jeigu </w:t>
      </w:r>
      <w:proofErr w:type="spellStart"/>
      <w:r w:rsidR="000B2792">
        <w:rPr>
          <w:rFonts w:ascii="Times New Roman" w:eastAsia="Times New Roman" w:hAnsi="Times New Roman" w:cs="Times New Roman"/>
          <w:lang w:val="lt-LT"/>
        </w:rPr>
        <w:t>Klacid</w:t>
      </w:r>
      <w:proofErr w:type="spellEnd"/>
      <w:r w:rsidR="000B2792">
        <w:rPr>
          <w:rFonts w:ascii="Times New Roman" w:eastAsia="Times New Roman" w:hAnsi="Times New Roman" w:cs="Times New Roman"/>
          <w:lang w:val="lt-LT"/>
        </w:rPr>
        <w:t xml:space="preserve"> </w:t>
      </w:r>
      <w:proofErr w:type="spellStart"/>
      <w:r w:rsidR="000B2792">
        <w:rPr>
          <w:rFonts w:ascii="Times New Roman" w:eastAsia="Times New Roman" w:hAnsi="Times New Roman" w:cs="Times New Roman"/>
          <w:lang w:val="lt-LT"/>
        </w:rPr>
        <w:t>Uno</w:t>
      </w:r>
      <w:proofErr w:type="spellEnd"/>
      <w:r w:rsidR="00606BC7">
        <w:rPr>
          <w:rFonts w:ascii="Times New Roman" w:eastAsia="Times New Roman" w:hAnsi="Times New Roman" w:cs="Times New Roman"/>
          <w:lang w:val="lt-LT"/>
        </w:rPr>
        <w:t xml:space="preserve"> </w:t>
      </w:r>
      <w:r w:rsidRPr="005D5293">
        <w:rPr>
          <w:rFonts w:ascii="Times New Roman" w:eastAsia="Times New Roman" w:hAnsi="Times New Roman" w:cs="Times New Roman"/>
          <w:lang w:val="lt-LT"/>
        </w:rPr>
        <w:t>vartojimo metu atliekamas kraujo tyrimas, gali būti nustatyta pakitusi kepenų veikla (padidėjęs kepenų fermentų kiekis). Taip pat gali būti nustatytas sumažėjęs krešėjimo faktorių kiekis, kitų fermentų kiekio padidėjimas, baltymų šlapime.</w:t>
      </w:r>
    </w:p>
    <w:p w14:paraId="0F77381B" w14:textId="77777777" w:rsidR="005D5293" w:rsidRPr="005D5293" w:rsidRDefault="005D5293" w:rsidP="005D5293">
      <w:pPr>
        <w:spacing w:after="0" w:line="240" w:lineRule="auto"/>
        <w:rPr>
          <w:rFonts w:ascii="Times New Roman" w:eastAsia="Times New Roman" w:hAnsi="Times New Roman" w:cs="Times New Roman"/>
          <w:lang w:val="lt-LT"/>
        </w:rPr>
      </w:pPr>
    </w:p>
    <w:p w14:paraId="6BB01B7A" w14:textId="38E2A2A8" w:rsidR="005D5293" w:rsidRPr="005D5293" w:rsidRDefault="005D5293" w:rsidP="005D5293">
      <w:pPr>
        <w:spacing w:after="0" w:line="240" w:lineRule="auto"/>
        <w:rPr>
          <w:rFonts w:ascii="Times New Roman" w:eastAsia="Times New Roman" w:hAnsi="Times New Roman" w:cs="Times New Roman"/>
          <w:lang w:val="lt-LT"/>
        </w:rPr>
      </w:pPr>
      <w:r w:rsidRPr="005D5293">
        <w:rPr>
          <w:rFonts w:ascii="Times New Roman" w:eastAsia="Times New Roman" w:hAnsi="Times New Roman" w:cs="Times New Roman"/>
          <w:lang w:val="lt-LT"/>
        </w:rPr>
        <w:t xml:space="preserve">Jeigu </w:t>
      </w:r>
      <w:proofErr w:type="spellStart"/>
      <w:r w:rsidR="000B2792">
        <w:rPr>
          <w:rFonts w:ascii="Times New Roman" w:eastAsia="Times New Roman" w:hAnsi="Times New Roman" w:cs="Times New Roman"/>
          <w:lang w:val="lt-LT"/>
        </w:rPr>
        <w:t>Klacid</w:t>
      </w:r>
      <w:proofErr w:type="spellEnd"/>
      <w:r w:rsidR="000B2792">
        <w:rPr>
          <w:rFonts w:ascii="Times New Roman" w:eastAsia="Times New Roman" w:hAnsi="Times New Roman" w:cs="Times New Roman"/>
          <w:lang w:val="lt-LT"/>
        </w:rPr>
        <w:t xml:space="preserve"> </w:t>
      </w:r>
      <w:proofErr w:type="spellStart"/>
      <w:r w:rsidR="000B2792">
        <w:rPr>
          <w:rFonts w:ascii="Times New Roman" w:eastAsia="Times New Roman" w:hAnsi="Times New Roman" w:cs="Times New Roman"/>
          <w:lang w:val="lt-LT"/>
        </w:rPr>
        <w:t>Uno</w:t>
      </w:r>
      <w:proofErr w:type="spellEnd"/>
      <w:r w:rsidR="00606BC7">
        <w:rPr>
          <w:rFonts w:ascii="Times New Roman" w:eastAsia="Times New Roman" w:hAnsi="Times New Roman" w:cs="Times New Roman"/>
          <w:lang w:val="lt-LT"/>
        </w:rPr>
        <w:t xml:space="preserve"> </w:t>
      </w:r>
      <w:r w:rsidRPr="005D5293">
        <w:rPr>
          <w:rFonts w:ascii="Times New Roman" w:eastAsia="Times New Roman" w:hAnsi="Times New Roman" w:cs="Times New Roman"/>
          <w:lang w:val="lt-LT"/>
        </w:rPr>
        <w:t>tablečių vartojimo metu ar gydymą užbaigus pasireiškia viduriavimas, nedelsdami kreipkitės į gydytoją. Nors viduriavimas gali atsirasti kaip reakcija į vaistą, jis taip pat gali būti rimtesnės būklės požymis. Jūsų gydytojas žinos, kaip atskirti, kuris iš sutrikimų pasireiškė Jums.</w:t>
      </w:r>
    </w:p>
    <w:p w14:paraId="5E1B15F3" w14:textId="77777777" w:rsidR="005D5293" w:rsidRPr="005D5293" w:rsidRDefault="005D5293" w:rsidP="005D5293">
      <w:pPr>
        <w:spacing w:after="0" w:line="240" w:lineRule="auto"/>
        <w:rPr>
          <w:rFonts w:ascii="Times New Roman" w:eastAsia="Times New Roman" w:hAnsi="Times New Roman" w:cs="Times New Roman"/>
          <w:lang w:val="lt-LT"/>
        </w:rPr>
      </w:pPr>
    </w:p>
    <w:p w14:paraId="5025E437" w14:textId="77777777" w:rsidR="005D5293" w:rsidRPr="005D5293" w:rsidRDefault="005D5293" w:rsidP="005D5293">
      <w:pPr>
        <w:spacing w:after="0" w:line="240" w:lineRule="auto"/>
        <w:rPr>
          <w:rFonts w:ascii="Times New Roman" w:eastAsia="Times New Roman" w:hAnsi="Times New Roman" w:cs="Times New Roman"/>
          <w:lang w:val="lt-LT"/>
        </w:rPr>
      </w:pPr>
      <w:r w:rsidRPr="005D5293">
        <w:rPr>
          <w:rFonts w:ascii="Times New Roman" w:eastAsia="Times New Roman" w:hAnsi="Times New Roman" w:cs="Times New Roman"/>
          <w:lang w:val="lt-LT" w:eastAsia="ru-RU"/>
        </w:rPr>
        <w:t xml:space="preserve">Karščiavimas, bėrimas ir kepenų, inkstų ar plaučių uždegimas gali pasireikšti dėl vaisto sukelto bėrimo su </w:t>
      </w:r>
      <w:proofErr w:type="spellStart"/>
      <w:r w:rsidRPr="005D5293">
        <w:rPr>
          <w:rFonts w:ascii="Times New Roman" w:eastAsia="Times New Roman" w:hAnsi="Times New Roman" w:cs="Times New Roman"/>
          <w:lang w:val="lt-LT" w:eastAsia="ru-RU"/>
        </w:rPr>
        <w:t>eozinofilija</w:t>
      </w:r>
      <w:proofErr w:type="spellEnd"/>
      <w:r w:rsidRPr="005D5293">
        <w:rPr>
          <w:rFonts w:ascii="Times New Roman" w:eastAsia="Times New Roman" w:hAnsi="Times New Roman" w:cs="Times New Roman"/>
          <w:lang w:val="lt-LT" w:eastAsia="ru-RU"/>
        </w:rPr>
        <w:t xml:space="preserve"> ir sisteminiais simptomais (</w:t>
      </w:r>
      <w:r w:rsidRPr="005D5293">
        <w:rPr>
          <w:rFonts w:ascii="Times New Roman" w:eastAsia="Times New Roman" w:hAnsi="Times New Roman" w:cs="Times New Roman"/>
          <w:i/>
          <w:lang w:val="lt-LT" w:eastAsia="ru-RU"/>
        </w:rPr>
        <w:t>DRESS</w:t>
      </w:r>
      <w:r w:rsidRPr="005D5293">
        <w:rPr>
          <w:rFonts w:ascii="Times New Roman" w:eastAsia="Times New Roman" w:hAnsi="Times New Roman" w:cs="Times New Roman"/>
          <w:lang w:val="lt-LT" w:eastAsia="ru-RU"/>
        </w:rPr>
        <w:t xml:space="preserve"> sindromas).</w:t>
      </w:r>
    </w:p>
    <w:p w14:paraId="58B1031F" w14:textId="77777777" w:rsidR="005D5293" w:rsidRPr="005D5293" w:rsidRDefault="005D5293" w:rsidP="005D5293">
      <w:pPr>
        <w:spacing w:after="0" w:line="240" w:lineRule="auto"/>
        <w:rPr>
          <w:rFonts w:ascii="Times New Roman" w:eastAsia="Times New Roman" w:hAnsi="Times New Roman" w:cs="Times New Roman"/>
          <w:lang w:val="lt-LT"/>
        </w:rPr>
      </w:pPr>
      <w:r w:rsidRPr="005D5293">
        <w:rPr>
          <w:rFonts w:ascii="Times New Roman" w:eastAsia="Times New Roman" w:hAnsi="Times New Roman" w:cs="Times New Roman"/>
          <w:lang w:val="lt-LT"/>
        </w:rPr>
        <w:t xml:space="preserve">Mažai tikėtinu atveju, </w:t>
      </w:r>
      <w:proofErr w:type="spellStart"/>
      <w:r w:rsidRPr="005D5293">
        <w:rPr>
          <w:rFonts w:ascii="Times New Roman" w:eastAsia="Times New Roman" w:hAnsi="Times New Roman" w:cs="Times New Roman"/>
          <w:lang w:val="lt-LT"/>
        </w:rPr>
        <w:t>Klacid</w:t>
      </w:r>
      <w:proofErr w:type="spellEnd"/>
      <w:r w:rsidRPr="005D5293">
        <w:rPr>
          <w:rFonts w:ascii="Times New Roman" w:eastAsia="Times New Roman" w:hAnsi="Times New Roman" w:cs="Times New Roman"/>
          <w:lang w:val="lt-LT"/>
        </w:rPr>
        <w:t xml:space="preserve"> gali būti neveiksmingas prieš infekcijos sukėlėją. Todėl ligos simptomai gali pablogėti. Jei taip atsitiktų, kreipkitės į gydytoją.</w:t>
      </w:r>
    </w:p>
    <w:p w14:paraId="19D1A0BE" w14:textId="77777777" w:rsidR="005D5293" w:rsidRPr="005D5293" w:rsidRDefault="005D5293" w:rsidP="005D5293">
      <w:pPr>
        <w:spacing w:after="0" w:line="240" w:lineRule="auto"/>
        <w:rPr>
          <w:rFonts w:ascii="Times New Roman" w:eastAsia="Times New Roman" w:hAnsi="Times New Roman" w:cs="Times New Roman"/>
          <w:lang w:val="lt-LT"/>
        </w:rPr>
      </w:pPr>
    </w:p>
    <w:p w14:paraId="1A1062C1" w14:textId="77777777" w:rsidR="005D5293" w:rsidRPr="005D5293" w:rsidRDefault="005D5293" w:rsidP="005D5293">
      <w:pPr>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Labai retai nusidažo dantys, tačiau valomi specialiomis priemonėmis jie atgauna natūralią spalvą.</w:t>
      </w:r>
    </w:p>
    <w:p w14:paraId="01A955C4"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584BF6E6" w14:textId="6986EAFC" w:rsidR="005D5293" w:rsidRPr="005D5293" w:rsidRDefault="005D5293" w:rsidP="005D5293">
      <w:pPr>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 xml:space="preserve">Pasitaiko, kad vartojant </w:t>
      </w:r>
      <w:proofErr w:type="spellStart"/>
      <w:r w:rsidR="000B2792">
        <w:rPr>
          <w:rFonts w:ascii="Times New Roman" w:eastAsia="Times New Roman" w:hAnsi="Times New Roman" w:cs="Times New Roman"/>
          <w:lang w:val="lt-LT" w:eastAsia="lt-LT"/>
        </w:rPr>
        <w:t>Klacid</w:t>
      </w:r>
      <w:proofErr w:type="spellEnd"/>
      <w:r w:rsidR="000B2792">
        <w:rPr>
          <w:rFonts w:ascii="Times New Roman" w:eastAsia="Times New Roman" w:hAnsi="Times New Roman" w:cs="Times New Roman"/>
          <w:lang w:val="lt-LT" w:eastAsia="lt-LT"/>
        </w:rPr>
        <w:t xml:space="preserve"> </w:t>
      </w:r>
      <w:proofErr w:type="spellStart"/>
      <w:r w:rsidR="000B2792">
        <w:rPr>
          <w:rFonts w:ascii="Times New Roman" w:eastAsia="Times New Roman" w:hAnsi="Times New Roman" w:cs="Times New Roman"/>
          <w:lang w:val="lt-LT" w:eastAsia="lt-LT"/>
        </w:rPr>
        <w:t>Uno</w:t>
      </w:r>
      <w:proofErr w:type="spellEnd"/>
      <w:r w:rsidR="00606BC7">
        <w:rPr>
          <w:rFonts w:ascii="Times New Roman" w:eastAsia="Times New Roman" w:hAnsi="Times New Roman" w:cs="Times New Roman"/>
          <w:lang w:val="lt-LT" w:eastAsia="lt-LT"/>
        </w:rPr>
        <w:t xml:space="preserve"> </w:t>
      </w:r>
      <w:r w:rsidRPr="005D5293">
        <w:rPr>
          <w:rFonts w:ascii="Times New Roman" w:eastAsia="Times New Roman" w:hAnsi="Times New Roman" w:cs="Times New Roman"/>
          <w:lang w:val="lt-LT" w:eastAsia="lt-LT"/>
        </w:rPr>
        <w:t>patinsta arba patamsėja liežuvis.</w:t>
      </w:r>
    </w:p>
    <w:p w14:paraId="754BC652"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77042B40" w14:textId="77777777" w:rsidR="005D5293" w:rsidRPr="005D5293" w:rsidRDefault="005D5293" w:rsidP="005D5293">
      <w:pPr>
        <w:spacing w:after="0" w:line="240" w:lineRule="auto"/>
        <w:rPr>
          <w:rFonts w:ascii="Times New Roman" w:eastAsia="Times New Roman" w:hAnsi="Times New Roman" w:cs="Times New Roman"/>
          <w:b/>
          <w:lang w:val="lt-LT" w:eastAsia="lt-LT"/>
        </w:rPr>
      </w:pPr>
      <w:r w:rsidRPr="005D5293">
        <w:rPr>
          <w:rFonts w:ascii="Times New Roman" w:eastAsia="Times New Roman" w:hAnsi="Times New Roman" w:cs="Times New Roman"/>
          <w:b/>
          <w:noProof/>
          <w:lang w:val="lt-LT" w:eastAsia="lt-LT"/>
        </w:rPr>
        <w:lastRenderedPageBreak/>
        <w:t>Pranešimas apie šalutinį poveikį</w:t>
      </w:r>
    </w:p>
    <w:p w14:paraId="75FC3301" w14:textId="77777777" w:rsidR="005D5293" w:rsidRPr="005D5293" w:rsidRDefault="005D5293" w:rsidP="005D5293">
      <w:pPr>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 xml:space="preserve">Jeigu pasireiškė šalutinis poveikis, įskaitant šiame lapelyje nenurodytą, pasakykite gydytojui arba vaistininkui. </w:t>
      </w:r>
      <w:r w:rsidRPr="005D5293">
        <w:rPr>
          <w:rFonts w:ascii="Times New Roman" w:eastAsia="Times New Roman" w:hAnsi="Times New Roman" w:cs="Times New Roman"/>
          <w:szCs w:val="20"/>
          <w:lang w:val="lt-LT" w:eastAsia="lt-LT"/>
        </w:rPr>
        <w:t>Apie šalutinį poveikį taip pat galite pranešti Valstybinei vaistų kontrolės tarnybai prie Lietuvos Respublikos sveikatos apsaugos ministerijos nemokamu t</w:t>
      </w:r>
      <w:r w:rsidRPr="005D5293">
        <w:rPr>
          <w:rFonts w:ascii="Times New Roman" w:eastAsia="Times New Roman" w:hAnsi="Times New Roman" w:cs="Times New Roman"/>
          <w:szCs w:val="20"/>
          <w:lang w:val="lt-LT" w:eastAsia="zh-CN"/>
        </w:rPr>
        <w:t>elefonu 8 800 73568</w:t>
      </w:r>
      <w:r w:rsidRPr="005D5293">
        <w:rPr>
          <w:rFonts w:ascii="Times New Roman" w:eastAsia="Times New Roman" w:hAnsi="Times New Roman" w:cs="Times New Roman"/>
          <w:szCs w:val="20"/>
          <w:lang w:val="lt-LT" w:eastAsia="lt-LT"/>
        </w:rPr>
        <w:t xml:space="preserve"> arba užpildyti interneto svetainėje </w:t>
      </w:r>
      <w:hyperlink r:id="rId9" w:history="1">
        <w:r w:rsidRPr="005D5293">
          <w:rPr>
            <w:rFonts w:ascii="Times New Roman" w:eastAsia="SimSun" w:hAnsi="Times New Roman" w:cs="Times New Roman"/>
            <w:color w:val="0000FF"/>
            <w:szCs w:val="20"/>
            <w:u w:val="single"/>
            <w:lang w:val="lt-LT" w:eastAsia="lt-LT"/>
          </w:rPr>
          <w:t>www.vvkt.lt</w:t>
        </w:r>
      </w:hyperlink>
      <w:r w:rsidRPr="005D5293">
        <w:rPr>
          <w:rFonts w:ascii="Times New Roman" w:eastAsia="Times New Roman" w:hAnsi="Times New Roman" w:cs="Times New Roman"/>
          <w:szCs w:val="20"/>
          <w:lang w:val="lt-LT" w:eastAsia="lt-LT"/>
        </w:rPr>
        <w:t xml:space="preserve"> esančią formą ir pateikti ją Valstybinei vaistų kontrolės tarnybai prie Lietuvos Respublikos sveikatos apsaugos ministerijos vienu iš šių būdų: raštu (adresu Žirmūnų g. 139A, LT-09120 Vilnius), </w:t>
      </w:r>
      <w:r w:rsidRPr="005D5293">
        <w:rPr>
          <w:rFonts w:ascii="Times New Roman" w:eastAsia="Times New Roman" w:hAnsi="Times New Roman" w:cs="Times New Roman"/>
          <w:szCs w:val="20"/>
          <w:lang w:val="lt-LT" w:eastAsia="zh-CN"/>
        </w:rPr>
        <w:t xml:space="preserve">nemokamu </w:t>
      </w:r>
      <w:r w:rsidRPr="005D5293">
        <w:rPr>
          <w:rFonts w:ascii="Times New Roman" w:eastAsia="Times New Roman" w:hAnsi="Times New Roman" w:cs="Times New Roman"/>
          <w:szCs w:val="20"/>
          <w:lang w:val="lt-LT" w:eastAsia="lt-LT"/>
        </w:rPr>
        <w:t>fakso numeriu 8 800 20131</w:t>
      </w:r>
      <w:r w:rsidRPr="005D5293">
        <w:rPr>
          <w:rFonts w:ascii="Times New Roman" w:eastAsia="Times New Roman" w:hAnsi="Times New Roman" w:cs="Times New Roman"/>
          <w:szCs w:val="20"/>
          <w:lang w:val="lt-LT" w:eastAsia="zh-CN"/>
        </w:rPr>
        <w:t xml:space="preserve">, </w:t>
      </w:r>
      <w:r w:rsidRPr="005D5293">
        <w:rPr>
          <w:rFonts w:ascii="Times New Roman" w:eastAsia="Times New Roman" w:hAnsi="Times New Roman" w:cs="Times New Roman"/>
          <w:szCs w:val="20"/>
          <w:lang w:val="lt-LT" w:eastAsia="lt-LT"/>
        </w:rPr>
        <w:t xml:space="preserve">el. paštu </w:t>
      </w:r>
      <w:hyperlink r:id="rId10" w:history="1">
        <w:r w:rsidRPr="005D5293">
          <w:rPr>
            <w:rFonts w:ascii="Times New Roman" w:eastAsia="SimSun" w:hAnsi="Times New Roman" w:cs="Times New Roman"/>
            <w:color w:val="0000FF"/>
            <w:szCs w:val="20"/>
            <w:u w:val="single"/>
            <w:lang w:val="lt-LT" w:eastAsia="lt-LT"/>
          </w:rPr>
          <w:t>NepageidaujamaR@vvkt.lt</w:t>
        </w:r>
      </w:hyperlink>
      <w:r w:rsidRPr="005D5293">
        <w:rPr>
          <w:rFonts w:ascii="Times New Roman" w:eastAsia="Times New Roman" w:hAnsi="Times New Roman" w:cs="Times New Roman"/>
          <w:szCs w:val="20"/>
          <w:lang w:val="lt-LT" w:eastAsia="lt-LT"/>
        </w:rPr>
        <w:t xml:space="preserve">, taip pat per Valstybinės vaistų kontrolės tarnybos prie Lietuvos Respublikos sveikatos apsaugos ministerijos interneto svetainę (adresu </w:t>
      </w:r>
      <w:hyperlink r:id="rId11" w:history="1">
        <w:r w:rsidRPr="005D5293">
          <w:rPr>
            <w:rFonts w:ascii="Times New Roman" w:eastAsia="SimSun" w:hAnsi="Times New Roman" w:cs="Times New Roman"/>
            <w:color w:val="0000FF"/>
            <w:szCs w:val="20"/>
            <w:u w:val="single"/>
            <w:lang w:val="lt-LT" w:eastAsia="lt-LT"/>
          </w:rPr>
          <w:t>http://www.vvkt.lt</w:t>
        </w:r>
      </w:hyperlink>
      <w:r w:rsidRPr="005D5293">
        <w:rPr>
          <w:rFonts w:ascii="Times New Roman" w:eastAsia="Times New Roman" w:hAnsi="Times New Roman" w:cs="Times New Roman"/>
          <w:szCs w:val="20"/>
          <w:lang w:val="lt-LT" w:eastAsia="lt-LT"/>
        </w:rPr>
        <w:t xml:space="preserve">). </w:t>
      </w:r>
      <w:r w:rsidRPr="005D5293">
        <w:rPr>
          <w:rFonts w:ascii="Times New Roman" w:eastAsia="Times New Roman" w:hAnsi="Times New Roman" w:cs="Times New Roman"/>
          <w:lang w:val="lt-LT" w:eastAsia="lt-LT"/>
        </w:rPr>
        <w:t>Pranešdami apie šalutinį poveikį galite mums padėti gauti daugiau informacijos apie šio vaisto saugumą.</w:t>
      </w:r>
    </w:p>
    <w:p w14:paraId="673D97D6"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40F6CAED"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56D3CC4C" w14:textId="4E892354" w:rsidR="005D5293" w:rsidRPr="005D5293" w:rsidRDefault="005D5293" w:rsidP="005D5293">
      <w:pPr>
        <w:keepNext/>
        <w:tabs>
          <w:tab w:val="left" w:pos="567"/>
        </w:tabs>
        <w:spacing w:after="0" w:line="240" w:lineRule="auto"/>
        <w:ind w:left="567" w:hanging="567"/>
        <w:outlineLvl w:val="1"/>
        <w:rPr>
          <w:rFonts w:ascii="Times New Roman" w:eastAsia="Times New Roman" w:hAnsi="Times New Roman" w:cs="Times New Roman"/>
          <w:b/>
          <w:lang w:val="lt-LT"/>
        </w:rPr>
      </w:pPr>
      <w:r w:rsidRPr="005D5293">
        <w:rPr>
          <w:rFonts w:ascii="Times New Roman" w:eastAsia="Times New Roman" w:hAnsi="Times New Roman" w:cs="Times New Roman"/>
          <w:b/>
          <w:lang w:val="lt-LT"/>
        </w:rPr>
        <w:t>5.</w:t>
      </w:r>
      <w:r w:rsidRPr="005D5293">
        <w:rPr>
          <w:rFonts w:ascii="Times New Roman" w:eastAsia="Times New Roman" w:hAnsi="Times New Roman" w:cs="Times New Roman"/>
          <w:b/>
          <w:lang w:val="lt-LT"/>
        </w:rPr>
        <w:tab/>
        <w:t xml:space="preserve">Kaip laikyti </w:t>
      </w:r>
      <w:proofErr w:type="spellStart"/>
      <w:r w:rsidRPr="005D5293">
        <w:rPr>
          <w:rFonts w:ascii="Times New Roman" w:eastAsia="Times New Roman" w:hAnsi="Times New Roman" w:cs="Times New Roman"/>
          <w:b/>
          <w:lang w:val="lt-LT"/>
        </w:rPr>
        <w:t>Klacid</w:t>
      </w:r>
      <w:proofErr w:type="spellEnd"/>
      <w:r w:rsidRPr="005D5293">
        <w:rPr>
          <w:rFonts w:ascii="Times New Roman" w:eastAsia="Times New Roman" w:hAnsi="Times New Roman" w:cs="Times New Roman"/>
          <w:b/>
          <w:lang w:val="lt-LT"/>
        </w:rPr>
        <w:t xml:space="preserve"> </w:t>
      </w:r>
      <w:proofErr w:type="spellStart"/>
      <w:r w:rsidR="00606BC7">
        <w:rPr>
          <w:rFonts w:ascii="Times New Roman" w:eastAsia="Times New Roman" w:hAnsi="Times New Roman" w:cs="Times New Roman"/>
          <w:b/>
          <w:lang w:val="lt-LT"/>
        </w:rPr>
        <w:t>Uno</w:t>
      </w:r>
      <w:proofErr w:type="spellEnd"/>
    </w:p>
    <w:p w14:paraId="16517686" w14:textId="77777777" w:rsidR="005D5293" w:rsidRPr="005D5293" w:rsidRDefault="005D5293" w:rsidP="005D5293">
      <w:pPr>
        <w:keepNext/>
        <w:tabs>
          <w:tab w:val="left" w:pos="567"/>
        </w:tabs>
        <w:spacing w:after="0" w:line="240" w:lineRule="auto"/>
        <w:ind w:left="567" w:hanging="567"/>
        <w:rPr>
          <w:rFonts w:ascii="Times New Roman" w:eastAsia="Times New Roman" w:hAnsi="Times New Roman" w:cs="Times New Roman"/>
          <w:b/>
          <w:lang w:val="lt-LT"/>
        </w:rPr>
      </w:pPr>
    </w:p>
    <w:p w14:paraId="4E3CB045" w14:textId="77777777" w:rsidR="005D5293" w:rsidRPr="005D5293" w:rsidRDefault="005D5293" w:rsidP="005D5293">
      <w:pPr>
        <w:numPr>
          <w:ilvl w:val="12"/>
          <w:numId w:val="0"/>
        </w:numPr>
        <w:spacing w:after="0" w:line="240" w:lineRule="auto"/>
        <w:ind w:right="-2"/>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Šį vaistą laikykite vaikams nepastebimoje ir nepasiekiamoje vietoje.</w:t>
      </w:r>
    </w:p>
    <w:p w14:paraId="08FA2B81" w14:textId="77777777" w:rsidR="00A54B52" w:rsidRPr="000B2792" w:rsidRDefault="00A54B52" w:rsidP="00A54B52">
      <w:pPr>
        <w:spacing w:after="0" w:line="240" w:lineRule="auto"/>
        <w:rPr>
          <w:rFonts w:ascii="Times New Roman" w:eastAsia="Times New Roman" w:hAnsi="Times New Roman" w:cs="Times New Roman"/>
          <w:szCs w:val="20"/>
          <w:lang w:val="lt-LT"/>
        </w:rPr>
      </w:pPr>
      <w:r w:rsidRPr="000B2792">
        <w:rPr>
          <w:rFonts w:ascii="Times New Roman" w:eastAsia="Times New Roman" w:hAnsi="Times New Roman" w:cs="Times New Roman"/>
          <w:szCs w:val="20"/>
          <w:lang w:val="lt-LT"/>
        </w:rPr>
        <w:t>Laikyti ne aukštesnėje kaip 30 </w:t>
      </w:r>
      <w:r w:rsidRPr="000B2792">
        <w:rPr>
          <w:rFonts w:ascii="Times New Roman" w:eastAsia="Times New Roman" w:hAnsi="Times New Roman" w:cs="Times New Roman"/>
          <w:szCs w:val="20"/>
          <w:lang w:val="lt-LT"/>
        </w:rPr>
        <w:sym w:font="Symbol" w:char="F0B0"/>
      </w:r>
      <w:r w:rsidRPr="000B2792">
        <w:rPr>
          <w:rFonts w:ascii="Times New Roman" w:eastAsia="Times New Roman" w:hAnsi="Times New Roman" w:cs="Times New Roman"/>
          <w:szCs w:val="20"/>
          <w:lang w:val="lt-LT"/>
        </w:rPr>
        <w:t>C temperatūroje.</w:t>
      </w:r>
    </w:p>
    <w:p w14:paraId="0063A326" w14:textId="77777777" w:rsidR="00A54B52" w:rsidRDefault="00A54B52" w:rsidP="00A54B52">
      <w:pPr>
        <w:spacing w:after="0" w:line="240" w:lineRule="auto"/>
        <w:rPr>
          <w:rFonts w:ascii="Times New Roman" w:eastAsia="Times New Roman" w:hAnsi="Times New Roman" w:cs="Times New Roman"/>
          <w:snapToGrid w:val="0"/>
        </w:rPr>
      </w:pPr>
      <w:proofErr w:type="spellStart"/>
      <w:r w:rsidRPr="00957D6D">
        <w:rPr>
          <w:rFonts w:ascii="Times New Roman" w:eastAsia="Times New Roman" w:hAnsi="Times New Roman" w:cs="Times New Roman"/>
          <w:snapToGrid w:val="0"/>
        </w:rPr>
        <w:t>Laikyti</w:t>
      </w:r>
      <w:proofErr w:type="spellEnd"/>
      <w:r w:rsidRPr="00957D6D">
        <w:rPr>
          <w:rFonts w:ascii="Times New Roman" w:eastAsia="Times New Roman" w:hAnsi="Times New Roman" w:cs="Times New Roman"/>
          <w:snapToGrid w:val="0"/>
        </w:rPr>
        <w:t xml:space="preserve"> </w:t>
      </w:r>
      <w:proofErr w:type="spellStart"/>
      <w:r w:rsidRPr="00957D6D">
        <w:rPr>
          <w:rFonts w:ascii="Times New Roman" w:eastAsia="Times New Roman" w:hAnsi="Times New Roman" w:cs="Times New Roman"/>
          <w:snapToGrid w:val="0"/>
        </w:rPr>
        <w:t>gamintojo</w:t>
      </w:r>
      <w:proofErr w:type="spellEnd"/>
      <w:r w:rsidRPr="00957D6D">
        <w:rPr>
          <w:rFonts w:ascii="Times New Roman" w:eastAsia="Times New Roman" w:hAnsi="Times New Roman" w:cs="Times New Roman"/>
          <w:snapToGrid w:val="0"/>
        </w:rPr>
        <w:t xml:space="preserve"> </w:t>
      </w:r>
      <w:proofErr w:type="spellStart"/>
      <w:r w:rsidRPr="00957D6D">
        <w:rPr>
          <w:rFonts w:ascii="Times New Roman" w:eastAsia="Times New Roman" w:hAnsi="Times New Roman" w:cs="Times New Roman"/>
          <w:snapToGrid w:val="0"/>
        </w:rPr>
        <w:t>pakuotėje</w:t>
      </w:r>
      <w:proofErr w:type="spellEnd"/>
      <w:r w:rsidRPr="00957D6D">
        <w:rPr>
          <w:rFonts w:ascii="Times New Roman" w:eastAsia="Times New Roman" w:hAnsi="Times New Roman" w:cs="Times New Roman"/>
          <w:snapToGrid w:val="0"/>
        </w:rPr>
        <w:t xml:space="preserve">, </w:t>
      </w:r>
      <w:proofErr w:type="spellStart"/>
      <w:r w:rsidRPr="00957D6D">
        <w:rPr>
          <w:rFonts w:ascii="Times New Roman" w:eastAsia="Times New Roman" w:hAnsi="Times New Roman" w:cs="Times New Roman"/>
          <w:snapToGrid w:val="0"/>
        </w:rPr>
        <w:t>kad</w:t>
      </w:r>
      <w:proofErr w:type="spellEnd"/>
      <w:r w:rsidRPr="00957D6D">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vaistas</w:t>
      </w:r>
      <w:proofErr w:type="spellEnd"/>
      <w:r w:rsidRPr="00957D6D">
        <w:rPr>
          <w:rFonts w:ascii="Times New Roman" w:eastAsia="Times New Roman" w:hAnsi="Times New Roman" w:cs="Times New Roman"/>
          <w:snapToGrid w:val="0"/>
        </w:rPr>
        <w:t xml:space="preserve"> </w:t>
      </w:r>
      <w:proofErr w:type="spellStart"/>
      <w:r w:rsidRPr="00957D6D">
        <w:rPr>
          <w:rFonts w:ascii="Times New Roman" w:eastAsia="Times New Roman" w:hAnsi="Times New Roman" w:cs="Times New Roman"/>
          <w:snapToGrid w:val="0"/>
        </w:rPr>
        <w:t>būtų</w:t>
      </w:r>
      <w:proofErr w:type="spellEnd"/>
      <w:r w:rsidRPr="00957D6D">
        <w:rPr>
          <w:rFonts w:ascii="Times New Roman" w:eastAsia="Times New Roman" w:hAnsi="Times New Roman" w:cs="Times New Roman"/>
          <w:snapToGrid w:val="0"/>
        </w:rPr>
        <w:t xml:space="preserve"> </w:t>
      </w:r>
      <w:proofErr w:type="spellStart"/>
      <w:r w:rsidRPr="00957D6D">
        <w:rPr>
          <w:rFonts w:ascii="Times New Roman" w:eastAsia="Times New Roman" w:hAnsi="Times New Roman" w:cs="Times New Roman"/>
          <w:snapToGrid w:val="0"/>
        </w:rPr>
        <w:t>apsaugotas</w:t>
      </w:r>
      <w:proofErr w:type="spellEnd"/>
      <w:r w:rsidRPr="00957D6D">
        <w:rPr>
          <w:rFonts w:ascii="Times New Roman" w:eastAsia="Times New Roman" w:hAnsi="Times New Roman" w:cs="Times New Roman"/>
          <w:snapToGrid w:val="0"/>
        </w:rPr>
        <w:t xml:space="preserve"> </w:t>
      </w:r>
      <w:proofErr w:type="spellStart"/>
      <w:r w:rsidRPr="00957D6D">
        <w:rPr>
          <w:rFonts w:ascii="Times New Roman" w:eastAsia="Times New Roman" w:hAnsi="Times New Roman" w:cs="Times New Roman"/>
          <w:snapToGrid w:val="0"/>
        </w:rPr>
        <w:t>nuo</w:t>
      </w:r>
      <w:proofErr w:type="spellEnd"/>
      <w:r w:rsidRPr="00957D6D">
        <w:rPr>
          <w:rFonts w:ascii="Times New Roman" w:eastAsia="Times New Roman" w:hAnsi="Times New Roman" w:cs="Times New Roman"/>
          <w:snapToGrid w:val="0"/>
        </w:rPr>
        <w:t xml:space="preserve"> </w:t>
      </w:r>
      <w:proofErr w:type="spellStart"/>
      <w:r w:rsidRPr="00957D6D">
        <w:rPr>
          <w:rFonts w:ascii="Times New Roman" w:eastAsia="Times New Roman" w:hAnsi="Times New Roman" w:cs="Times New Roman"/>
          <w:snapToGrid w:val="0"/>
        </w:rPr>
        <w:t>šviesos</w:t>
      </w:r>
      <w:proofErr w:type="spellEnd"/>
      <w:r>
        <w:rPr>
          <w:rFonts w:ascii="Times New Roman" w:eastAsia="Times New Roman" w:hAnsi="Times New Roman" w:cs="Times New Roman"/>
          <w:snapToGrid w:val="0"/>
        </w:rPr>
        <w:t>.</w:t>
      </w:r>
    </w:p>
    <w:p w14:paraId="71186184"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4F6205C1" w14:textId="494DCB3A" w:rsidR="005D5293" w:rsidRPr="005D5293" w:rsidRDefault="005D5293" w:rsidP="005D5293">
      <w:pPr>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 xml:space="preserve">Ant dėžutės </w:t>
      </w:r>
      <w:r w:rsidR="00606BC7">
        <w:rPr>
          <w:rFonts w:ascii="Times New Roman" w:eastAsia="Times New Roman" w:hAnsi="Times New Roman" w:cs="Times New Roman"/>
          <w:lang w:val="lt-LT" w:eastAsia="lt-LT"/>
        </w:rPr>
        <w:t xml:space="preserve">ir lizdinės plokštelės </w:t>
      </w:r>
      <w:r w:rsidRPr="005D5293">
        <w:rPr>
          <w:rFonts w:ascii="Times New Roman" w:eastAsia="Times New Roman" w:hAnsi="Times New Roman" w:cs="Times New Roman"/>
          <w:lang w:val="lt-LT" w:eastAsia="lt-LT"/>
        </w:rPr>
        <w:t>po „</w:t>
      </w:r>
      <w:r w:rsidR="00606BC7">
        <w:rPr>
          <w:rFonts w:ascii="Times New Roman" w:eastAsia="Times New Roman" w:hAnsi="Times New Roman" w:cs="Times New Roman"/>
          <w:lang w:val="lt-LT" w:eastAsia="lt-LT"/>
        </w:rPr>
        <w:t>Tinka iki/</w:t>
      </w:r>
      <w:r w:rsidRPr="005D5293">
        <w:rPr>
          <w:rFonts w:ascii="Times New Roman" w:eastAsia="Times New Roman" w:hAnsi="Times New Roman" w:cs="Times New Roman"/>
          <w:lang w:val="lt-LT" w:eastAsia="lt-LT"/>
        </w:rPr>
        <w:t>EXP“ nurodytam tinkamumo laikui pasibaigus šio vaisto vartoti negalima.</w:t>
      </w:r>
    </w:p>
    <w:p w14:paraId="7E83A03D" w14:textId="77777777" w:rsidR="005D5293" w:rsidRPr="005D5293" w:rsidRDefault="005D5293" w:rsidP="005D5293">
      <w:pPr>
        <w:spacing w:after="0" w:line="240" w:lineRule="auto"/>
        <w:rPr>
          <w:rFonts w:ascii="Times New Roman" w:eastAsia="Times New Roman" w:hAnsi="Times New Roman" w:cs="Times New Roman"/>
          <w:lang w:val="lt-LT" w:eastAsia="lt-LT"/>
        </w:rPr>
      </w:pPr>
      <w:r w:rsidRPr="005D5293">
        <w:rPr>
          <w:rFonts w:ascii="Times New Roman" w:eastAsia="Times New Roman" w:hAnsi="Times New Roman" w:cs="Times New Roman"/>
          <w:lang w:val="lt-LT" w:eastAsia="lt-LT"/>
        </w:rPr>
        <w:t>Vaistų negalima išmesti į kanalizaciją arba su buitinėmis atliekomis. Kaip išmesti nereikalingus vaistus, klauskite vaistininko. Šios priemonės padės apsaugoti aplinką.</w:t>
      </w:r>
    </w:p>
    <w:p w14:paraId="1AA75047"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1FBF810C"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10C66741" w14:textId="77777777" w:rsidR="005D5293" w:rsidRPr="005D5293" w:rsidRDefault="005D5293" w:rsidP="005D5293">
      <w:pPr>
        <w:keepNext/>
        <w:tabs>
          <w:tab w:val="left" w:pos="567"/>
        </w:tabs>
        <w:spacing w:after="0" w:line="240" w:lineRule="auto"/>
        <w:ind w:left="567" w:hanging="567"/>
        <w:outlineLvl w:val="1"/>
        <w:rPr>
          <w:rFonts w:ascii="Times New Roman" w:eastAsia="Times New Roman" w:hAnsi="Times New Roman" w:cs="Times New Roman"/>
          <w:b/>
          <w:lang w:val="lt-LT"/>
        </w:rPr>
      </w:pPr>
      <w:r w:rsidRPr="005D5293">
        <w:rPr>
          <w:rFonts w:ascii="Times New Roman" w:eastAsia="Times New Roman" w:hAnsi="Times New Roman" w:cs="Times New Roman"/>
          <w:b/>
          <w:lang w:val="lt-LT"/>
        </w:rPr>
        <w:t>6.</w:t>
      </w:r>
      <w:r w:rsidRPr="005D5293">
        <w:rPr>
          <w:rFonts w:ascii="Times New Roman" w:eastAsia="Times New Roman" w:hAnsi="Times New Roman" w:cs="Times New Roman"/>
          <w:b/>
          <w:lang w:val="lt-LT"/>
        </w:rPr>
        <w:tab/>
        <w:t>Pakuotės turinys ir kita informacija</w:t>
      </w:r>
    </w:p>
    <w:p w14:paraId="2673DD71"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4602EDB3" w14:textId="47FC9D04" w:rsidR="005D5293" w:rsidRPr="005D5293" w:rsidRDefault="000B2792" w:rsidP="005D5293">
      <w:pPr>
        <w:spacing w:after="0" w:line="220" w:lineRule="exact"/>
        <w:rPr>
          <w:rFonts w:ascii="Times New Roman" w:eastAsia="Times New Roman" w:hAnsi="Times New Roman" w:cs="Times New Roman"/>
          <w:b/>
          <w:bCs/>
          <w:lang w:val="lt-LT"/>
        </w:rPr>
      </w:pPr>
      <w:proofErr w:type="spellStart"/>
      <w:r>
        <w:rPr>
          <w:rFonts w:ascii="Times New Roman" w:eastAsia="Times New Roman" w:hAnsi="Times New Roman" w:cs="Times New Roman"/>
          <w:b/>
          <w:bCs/>
          <w:lang w:val="lt-LT"/>
        </w:rPr>
        <w:t>Klacid</w:t>
      </w:r>
      <w:proofErr w:type="spellEnd"/>
      <w:r>
        <w:rPr>
          <w:rFonts w:ascii="Times New Roman" w:eastAsia="Times New Roman" w:hAnsi="Times New Roman" w:cs="Times New Roman"/>
          <w:b/>
          <w:bCs/>
          <w:lang w:val="lt-LT"/>
        </w:rPr>
        <w:t xml:space="preserve"> </w:t>
      </w:r>
      <w:proofErr w:type="spellStart"/>
      <w:r>
        <w:rPr>
          <w:rFonts w:ascii="Times New Roman" w:eastAsia="Times New Roman" w:hAnsi="Times New Roman" w:cs="Times New Roman"/>
          <w:b/>
          <w:bCs/>
          <w:lang w:val="lt-LT"/>
        </w:rPr>
        <w:t>Uno</w:t>
      </w:r>
      <w:proofErr w:type="spellEnd"/>
      <w:r w:rsidR="006A03D6">
        <w:rPr>
          <w:rFonts w:ascii="Times New Roman" w:eastAsia="Times New Roman" w:hAnsi="Times New Roman" w:cs="Times New Roman"/>
          <w:b/>
          <w:bCs/>
          <w:lang w:val="lt-LT"/>
        </w:rPr>
        <w:t xml:space="preserve"> </w:t>
      </w:r>
      <w:r w:rsidR="005D5293" w:rsidRPr="005D5293">
        <w:rPr>
          <w:rFonts w:ascii="Times New Roman" w:eastAsia="Times New Roman" w:hAnsi="Times New Roman" w:cs="Times New Roman"/>
          <w:b/>
          <w:bCs/>
          <w:lang w:val="lt-LT"/>
        </w:rPr>
        <w:t>sudėtis</w:t>
      </w:r>
    </w:p>
    <w:p w14:paraId="7965C7F6" w14:textId="77777777" w:rsidR="005D5293" w:rsidRPr="005D5293" w:rsidRDefault="005D5293" w:rsidP="005D5293">
      <w:pPr>
        <w:numPr>
          <w:ilvl w:val="0"/>
          <w:numId w:val="2"/>
        </w:numPr>
        <w:tabs>
          <w:tab w:val="left" w:pos="720"/>
        </w:tabs>
        <w:spacing w:after="0" w:line="240" w:lineRule="auto"/>
        <w:ind w:left="567" w:hanging="567"/>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 xml:space="preserve">Veiklioji medžiaga yra </w:t>
      </w:r>
      <w:proofErr w:type="spellStart"/>
      <w:r w:rsidRPr="005D5293">
        <w:rPr>
          <w:rFonts w:ascii="Times New Roman" w:eastAsia="Times New Roman" w:hAnsi="Times New Roman" w:cs="Times New Roman"/>
          <w:iCs/>
          <w:lang w:val="lt-LT"/>
        </w:rPr>
        <w:t>klaritromicinas</w:t>
      </w:r>
      <w:proofErr w:type="spellEnd"/>
      <w:r w:rsidRPr="005D5293">
        <w:rPr>
          <w:rFonts w:ascii="Times New Roman" w:eastAsia="Times New Roman" w:hAnsi="Times New Roman" w:cs="Times New Roman"/>
          <w:iCs/>
          <w:lang w:val="lt-LT"/>
        </w:rPr>
        <w:t xml:space="preserve">. Vienoje modifikuoto atpalaidavimo tabletėje yra 500 mg </w:t>
      </w:r>
      <w:proofErr w:type="spellStart"/>
      <w:r w:rsidRPr="005D5293">
        <w:rPr>
          <w:rFonts w:ascii="Times New Roman" w:eastAsia="Times New Roman" w:hAnsi="Times New Roman" w:cs="Times New Roman"/>
          <w:iCs/>
          <w:lang w:val="lt-LT"/>
        </w:rPr>
        <w:t>klaritromicino</w:t>
      </w:r>
      <w:proofErr w:type="spellEnd"/>
      <w:r w:rsidRPr="005D5293">
        <w:rPr>
          <w:rFonts w:ascii="Times New Roman" w:eastAsia="Times New Roman" w:hAnsi="Times New Roman" w:cs="Times New Roman"/>
          <w:iCs/>
          <w:lang w:val="lt-LT"/>
        </w:rPr>
        <w:t>.</w:t>
      </w:r>
    </w:p>
    <w:p w14:paraId="50B523B3" w14:textId="77777777" w:rsidR="005D5293" w:rsidRPr="005D5293" w:rsidRDefault="005D5293" w:rsidP="005D5293">
      <w:pPr>
        <w:numPr>
          <w:ilvl w:val="0"/>
          <w:numId w:val="2"/>
        </w:numPr>
        <w:tabs>
          <w:tab w:val="left" w:pos="720"/>
        </w:tabs>
        <w:spacing w:after="0" w:line="240" w:lineRule="auto"/>
        <w:ind w:left="567" w:hanging="567"/>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 xml:space="preserve">Pagalbinės medžiagos yra </w:t>
      </w:r>
      <w:r w:rsidRPr="005D5293">
        <w:rPr>
          <w:rFonts w:ascii="Times New Roman" w:eastAsia="Times New Roman" w:hAnsi="Times New Roman" w:cs="Times New Roman"/>
          <w:iCs/>
          <w:lang w:val="lt-LT" w:eastAsia="lt-LT"/>
        </w:rPr>
        <w:t xml:space="preserve">bevandenė citrinų rūgštis, natrio </w:t>
      </w:r>
      <w:proofErr w:type="spellStart"/>
      <w:r w:rsidRPr="005D5293">
        <w:rPr>
          <w:rFonts w:ascii="Times New Roman" w:eastAsia="Times New Roman" w:hAnsi="Times New Roman" w:cs="Times New Roman"/>
          <w:iCs/>
          <w:lang w:val="lt-LT" w:eastAsia="lt-LT"/>
        </w:rPr>
        <w:t>alginatas</w:t>
      </w:r>
      <w:proofErr w:type="spellEnd"/>
      <w:r w:rsidRPr="005D5293">
        <w:rPr>
          <w:rFonts w:ascii="Times New Roman" w:eastAsia="Times New Roman" w:hAnsi="Times New Roman" w:cs="Times New Roman"/>
          <w:iCs/>
          <w:lang w:val="lt-LT" w:eastAsia="lt-LT"/>
        </w:rPr>
        <w:t xml:space="preserve">, </w:t>
      </w:r>
      <w:r w:rsidRPr="005D5293">
        <w:rPr>
          <w:rFonts w:ascii="Times New Roman" w:eastAsia="Times New Roman" w:hAnsi="Times New Roman" w:cs="Times New Roman"/>
          <w:iCs/>
          <w:lang w:val="lt-LT"/>
        </w:rPr>
        <w:t xml:space="preserve">natrio kalcio </w:t>
      </w:r>
      <w:proofErr w:type="spellStart"/>
      <w:r w:rsidRPr="005D5293">
        <w:rPr>
          <w:rFonts w:ascii="Times New Roman" w:eastAsia="Times New Roman" w:hAnsi="Times New Roman" w:cs="Times New Roman"/>
          <w:iCs/>
          <w:lang w:val="lt-LT"/>
        </w:rPr>
        <w:t>alginatas</w:t>
      </w:r>
      <w:proofErr w:type="spellEnd"/>
      <w:r w:rsidRPr="005D5293">
        <w:rPr>
          <w:rFonts w:ascii="Times New Roman" w:eastAsia="Times New Roman" w:hAnsi="Times New Roman" w:cs="Times New Roman"/>
          <w:iCs/>
          <w:lang w:val="lt-LT"/>
        </w:rPr>
        <w:t xml:space="preserve">, laktozė, </w:t>
      </w:r>
      <w:proofErr w:type="spellStart"/>
      <w:r w:rsidRPr="005D5293">
        <w:rPr>
          <w:rFonts w:ascii="Times New Roman" w:eastAsia="Times New Roman" w:hAnsi="Times New Roman" w:cs="Times New Roman"/>
          <w:iCs/>
          <w:lang w:val="lt-LT"/>
        </w:rPr>
        <w:t>povidonas</w:t>
      </w:r>
      <w:proofErr w:type="spellEnd"/>
      <w:r w:rsidRPr="005D5293">
        <w:rPr>
          <w:rFonts w:ascii="Times New Roman" w:eastAsia="Times New Roman" w:hAnsi="Times New Roman" w:cs="Times New Roman"/>
          <w:iCs/>
          <w:lang w:val="lt-LT"/>
        </w:rPr>
        <w:t xml:space="preserve"> K30, talkas, stearino rūgštis, magnio </w:t>
      </w:r>
      <w:proofErr w:type="spellStart"/>
      <w:r w:rsidRPr="005D5293">
        <w:rPr>
          <w:rFonts w:ascii="Times New Roman" w:eastAsia="Times New Roman" w:hAnsi="Times New Roman" w:cs="Times New Roman"/>
          <w:iCs/>
          <w:lang w:val="lt-LT"/>
        </w:rPr>
        <w:t>stearatas</w:t>
      </w:r>
      <w:proofErr w:type="spellEnd"/>
      <w:r w:rsidRPr="005D5293">
        <w:rPr>
          <w:rFonts w:ascii="Times New Roman" w:eastAsia="Times New Roman" w:hAnsi="Times New Roman" w:cs="Times New Roman"/>
          <w:iCs/>
          <w:lang w:val="lt-LT"/>
        </w:rPr>
        <w:t xml:space="preserve">, </w:t>
      </w:r>
      <w:proofErr w:type="spellStart"/>
      <w:r w:rsidRPr="005D5293">
        <w:rPr>
          <w:rFonts w:ascii="Times New Roman" w:eastAsia="Times New Roman" w:hAnsi="Times New Roman" w:cs="Times New Roman"/>
          <w:iCs/>
          <w:lang w:val="lt-LT"/>
        </w:rPr>
        <w:t>hipromeliozė</w:t>
      </w:r>
      <w:proofErr w:type="spellEnd"/>
      <w:r w:rsidRPr="005D5293">
        <w:rPr>
          <w:rFonts w:ascii="Times New Roman" w:eastAsia="Times New Roman" w:hAnsi="Times New Roman" w:cs="Times New Roman"/>
          <w:iCs/>
          <w:lang w:val="lt-LT"/>
        </w:rPr>
        <w:t xml:space="preserve">, </w:t>
      </w:r>
      <w:proofErr w:type="spellStart"/>
      <w:r w:rsidRPr="005D5293">
        <w:rPr>
          <w:rFonts w:ascii="Times New Roman" w:eastAsia="Times New Roman" w:hAnsi="Times New Roman" w:cs="Times New Roman"/>
          <w:iCs/>
          <w:lang w:val="lt-LT" w:eastAsia="lt-LT"/>
        </w:rPr>
        <w:t>makrogoliai</w:t>
      </w:r>
      <w:proofErr w:type="spellEnd"/>
      <w:r w:rsidRPr="005D5293">
        <w:rPr>
          <w:rFonts w:ascii="Times New Roman" w:eastAsia="Times New Roman" w:hAnsi="Times New Roman" w:cs="Times New Roman"/>
          <w:iCs/>
          <w:lang w:val="lt-LT" w:eastAsia="lt-LT"/>
        </w:rPr>
        <w:t xml:space="preserve"> 400 ir 8000, titano dioksidas (E171), sorbo rūgštis, </w:t>
      </w:r>
      <w:proofErr w:type="spellStart"/>
      <w:r w:rsidRPr="005D5293">
        <w:rPr>
          <w:rFonts w:ascii="Times New Roman" w:eastAsia="Times New Roman" w:hAnsi="Times New Roman" w:cs="Times New Roman"/>
          <w:iCs/>
          <w:lang w:val="lt-LT" w:eastAsia="lt-LT"/>
        </w:rPr>
        <w:t>chinolino</w:t>
      </w:r>
      <w:proofErr w:type="spellEnd"/>
      <w:r w:rsidRPr="005D5293">
        <w:rPr>
          <w:rFonts w:ascii="Times New Roman" w:eastAsia="Times New Roman" w:hAnsi="Times New Roman" w:cs="Times New Roman"/>
          <w:iCs/>
          <w:lang w:val="lt-LT" w:eastAsia="lt-LT"/>
        </w:rPr>
        <w:t xml:space="preserve"> geltonasis (E104).</w:t>
      </w:r>
    </w:p>
    <w:p w14:paraId="50276344" w14:textId="77777777" w:rsidR="005D5293" w:rsidRPr="005D5293" w:rsidRDefault="005D5293" w:rsidP="005D5293">
      <w:pPr>
        <w:tabs>
          <w:tab w:val="left" w:pos="720"/>
        </w:tabs>
        <w:spacing w:after="0" w:line="240" w:lineRule="auto"/>
        <w:rPr>
          <w:rFonts w:ascii="Times New Roman" w:eastAsia="Times New Roman" w:hAnsi="Times New Roman" w:cs="Times New Roman"/>
          <w:iCs/>
          <w:lang w:val="lt-LT"/>
        </w:rPr>
      </w:pPr>
    </w:p>
    <w:p w14:paraId="12180E5C" w14:textId="41206FB4" w:rsidR="005D5293" w:rsidRPr="005D5293" w:rsidRDefault="000B2792" w:rsidP="005D5293">
      <w:pPr>
        <w:spacing w:after="0" w:line="220" w:lineRule="exact"/>
        <w:rPr>
          <w:rFonts w:ascii="Times New Roman" w:eastAsia="Times New Roman" w:hAnsi="Times New Roman" w:cs="Times New Roman"/>
          <w:b/>
          <w:bCs/>
          <w:lang w:val="lt-LT"/>
        </w:rPr>
      </w:pPr>
      <w:proofErr w:type="spellStart"/>
      <w:r>
        <w:rPr>
          <w:rFonts w:ascii="Times New Roman" w:eastAsia="Times New Roman" w:hAnsi="Times New Roman" w:cs="Times New Roman"/>
          <w:b/>
          <w:bCs/>
          <w:lang w:val="lt-LT"/>
        </w:rPr>
        <w:t>Klacid</w:t>
      </w:r>
      <w:proofErr w:type="spellEnd"/>
      <w:r>
        <w:rPr>
          <w:rFonts w:ascii="Times New Roman" w:eastAsia="Times New Roman" w:hAnsi="Times New Roman" w:cs="Times New Roman"/>
          <w:b/>
          <w:bCs/>
          <w:lang w:val="lt-LT"/>
        </w:rPr>
        <w:t xml:space="preserve"> </w:t>
      </w:r>
      <w:proofErr w:type="spellStart"/>
      <w:r>
        <w:rPr>
          <w:rFonts w:ascii="Times New Roman" w:eastAsia="Times New Roman" w:hAnsi="Times New Roman" w:cs="Times New Roman"/>
          <w:b/>
          <w:bCs/>
          <w:lang w:val="lt-LT"/>
        </w:rPr>
        <w:t>Uno</w:t>
      </w:r>
      <w:proofErr w:type="spellEnd"/>
      <w:r w:rsidR="006A03D6">
        <w:rPr>
          <w:rFonts w:ascii="Times New Roman" w:eastAsia="Times New Roman" w:hAnsi="Times New Roman" w:cs="Times New Roman"/>
          <w:b/>
          <w:bCs/>
          <w:lang w:val="lt-LT"/>
        </w:rPr>
        <w:t xml:space="preserve"> </w:t>
      </w:r>
      <w:r w:rsidR="005D5293" w:rsidRPr="005D5293">
        <w:rPr>
          <w:rFonts w:ascii="Times New Roman" w:eastAsia="Times New Roman" w:hAnsi="Times New Roman" w:cs="Times New Roman"/>
          <w:b/>
          <w:bCs/>
          <w:lang w:val="lt-LT"/>
        </w:rPr>
        <w:t>išvaizda ir kiekis pakuotėje</w:t>
      </w:r>
    </w:p>
    <w:p w14:paraId="3FEB8D0E" w14:textId="77777777" w:rsidR="005D5293" w:rsidRPr="005D5293" w:rsidRDefault="005D5293" w:rsidP="005D5293">
      <w:pPr>
        <w:spacing w:after="0" w:line="240"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Gelsvos, ovalios modifikuoto atpalaidavimo tabletės.</w:t>
      </w:r>
    </w:p>
    <w:p w14:paraId="4A8F1D50" w14:textId="46F2C21A" w:rsidR="005D5293" w:rsidRPr="005D5293" w:rsidRDefault="00947E54" w:rsidP="005D5293">
      <w:pPr>
        <w:spacing w:after="0" w:line="240" w:lineRule="auto"/>
        <w:rPr>
          <w:rFonts w:ascii="Times New Roman" w:eastAsia="Times New Roman" w:hAnsi="Times New Roman" w:cs="Times New Roman"/>
          <w:iCs/>
          <w:lang w:val="lt-LT"/>
        </w:rPr>
      </w:pPr>
      <w:proofErr w:type="spellStart"/>
      <w:r>
        <w:rPr>
          <w:rFonts w:ascii="Times New Roman" w:eastAsia="Times New Roman" w:hAnsi="Times New Roman" w:cs="Times New Roman"/>
          <w:iCs/>
          <w:lang w:val="lt-LT"/>
        </w:rPr>
        <w:t>Klacid</w:t>
      </w:r>
      <w:proofErr w:type="spellEnd"/>
      <w:r>
        <w:rPr>
          <w:rFonts w:ascii="Times New Roman" w:eastAsia="Times New Roman" w:hAnsi="Times New Roman" w:cs="Times New Roman"/>
          <w:iCs/>
          <w:lang w:val="lt-LT"/>
        </w:rPr>
        <w:t xml:space="preserve"> </w:t>
      </w:r>
      <w:proofErr w:type="spellStart"/>
      <w:r>
        <w:rPr>
          <w:rFonts w:ascii="Times New Roman" w:eastAsia="Times New Roman" w:hAnsi="Times New Roman" w:cs="Times New Roman"/>
          <w:iCs/>
          <w:lang w:val="lt-LT"/>
        </w:rPr>
        <w:t>Uno</w:t>
      </w:r>
      <w:proofErr w:type="spellEnd"/>
      <w:r>
        <w:rPr>
          <w:rFonts w:ascii="Times New Roman" w:eastAsia="Times New Roman" w:hAnsi="Times New Roman" w:cs="Times New Roman"/>
          <w:iCs/>
          <w:lang w:val="lt-LT"/>
        </w:rPr>
        <w:t xml:space="preserve"> </w:t>
      </w:r>
      <w:proofErr w:type="spellStart"/>
      <w:r>
        <w:rPr>
          <w:rFonts w:ascii="Times New Roman" w:eastAsia="Calibri" w:hAnsi="Times New Roman" w:cs="Times New Roman"/>
        </w:rPr>
        <w:t>tiekiamos</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dėžutėmis</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po</w:t>
      </w:r>
      <w:proofErr w:type="spellEnd"/>
      <w:r>
        <w:rPr>
          <w:rFonts w:ascii="Times New Roman" w:eastAsia="Calibri" w:hAnsi="Times New Roman" w:cs="Times New Roman"/>
        </w:rPr>
        <w:t xml:space="preserve"> </w:t>
      </w:r>
      <w:r>
        <w:rPr>
          <w:rFonts w:ascii="Times New Roman" w:eastAsia="Times New Roman" w:hAnsi="Times New Roman" w:cs="Times New Roman"/>
          <w:iCs/>
          <w:lang w:val="lt-LT"/>
        </w:rPr>
        <w:t>7</w:t>
      </w:r>
      <w:r w:rsidR="005D5293" w:rsidRPr="005D5293">
        <w:rPr>
          <w:rFonts w:ascii="Times New Roman" w:eastAsia="Times New Roman" w:hAnsi="Times New Roman" w:cs="Times New Roman"/>
          <w:iCs/>
          <w:lang w:val="lt-LT"/>
        </w:rPr>
        <w:t xml:space="preserve"> arba </w:t>
      </w:r>
      <w:r>
        <w:rPr>
          <w:rFonts w:ascii="Times New Roman" w:eastAsia="Times New Roman" w:hAnsi="Times New Roman" w:cs="Times New Roman"/>
          <w:iCs/>
          <w:lang w:val="lt-LT"/>
        </w:rPr>
        <w:t>14</w:t>
      </w:r>
      <w:r w:rsidR="005D5293" w:rsidRPr="005D5293">
        <w:rPr>
          <w:rFonts w:ascii="Times New Roman" w:eastAsia="Times New Roman" w:hAnsi="Times New Roman" w:cs="Times New Roman"/>
          <w:iCs/>
          <w:lang w:val="lt-LT"/>
        </w:rPr>
        <w:t xml:space="preserve"> modifikuoto atpalaidavimo tablet</w:t>
      </w:r>
      <w:r>
        <w:rPr>
          <w:rFonts w:ascii="Times New Roman" w:eastAsia="Times New Roman" w:hAnsi="Times New Roman" w:cs="Times New Roman"/>
          <w:iCs/>
          <w:lang w:val="lt-LT"/>
        </w:rPr>
        <w:t>e</w:t>
      </w:r>
      <w:r w:rsidR="005D5293" w:rsidRPr="005D5293">
        <w:rPr>
          <w:rFonts w:ascii="Times New Roman" w:eastAsia="Times New Roman" w:hAnsi="Times New Roman" w:cs="Times New Roman"/>
          <w:iCs/>
          <w:lang w:val="lt-LT"/>
        </w:rPr>
        <w:t>s lizdinėse plokštelėse.</w:t>
      </w:r>
    </w:p>
    <w:p w14:paraId="6F646DFC" w14:textId="77777777" w:rsidR="005D5293" w:rsidRPr="005D5293" w:rsidRDefault="005D5293" w:rsidP="005D5293">
      <w:pPr>
        <w:spacing w:after="0" w:line="240" w:lineRule="auto"/>
        <w:rPr>
          <w:rFonts w:ascii="Times New Roman" w:eastAsia="Times New Roman" w:hAnsi="Times New Roman" w:cs="Times New Roman"/>
          <w:iCs/>
          <w:lang w:val="lt-LT"/>
        </w:rPr>
      </w:pPr>
    </w:p>
    <w:p w14:paraId="7ADC5A46" w14:textId="77777777" w:rsidR="005D5293" w:rsidRPr="005D5293" w:rsidRDefault="005D5293" w:rsidP="005D5293">
      <w:pPr>
        <w:spacing w:after="0" w:line="240"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Gali būti tiekiamos ne visų dydžių pakuotės.</w:t>
      </w:r>
    </w:p>
    <w:p w14:paraId="728027D6" w14:textId="77777777" w:rsidR="005D5293" w:rsidRPr="005D5293" w:rsidRDefault="005D5293" w:rsidP="005D5293">
      <w:pPr>
        <w:spacing w:after="0" w:line="240" w:lineRule="auto"/>
        <w:rPr>
          <w:rFonts w:ascii="Times New Roman" w:eastAsia="Times New Roman" w:hAnsi="Times New Roman" w:cs="Times New Roman"/>
          <w:iCs/>
          <w:lang w:val="lt-LT"/>
        </w:rPr>
      </w:pPr>
    </w:p>
    <w:p w14:paraId="3985390D" w14:textId="77777777" w:rsidR="005D5293" w:rsidRPr="005D5293" w:rsidRDefault="005D5293" w:rsidP="005D5293">
      <w:pPr>
        <w:spacing w:after="0" w:line="220" w:lineRule="exact"/>
        <w:rPr>
          <w:rFonts w:ascii="Times New Roman" w:eastAsia="Times New Roman" w:hAnsi="Times New Roman" w:cs="Times New Roman"/>
          <w:b/>
          <w:bCs/>
          <w:lang w:val="lt-LT"/>
        </w:rPr>
      </w:pPr>
      <w:r w:rsidRPr="005D5293">
        <w:rPr>
          <w:rFonts w:ascii="Times New Roman" w:eastAsia="Times New Roman" w:hAnsi="Times New Roman" w:cs="Times New Roman"/>
          <w:b/>
          <w:bCs/>
          <w:lang w:val="lt-LT"/>
        </w:rPr>
        <w:t>Registruotojas ir gamintojas</w:t>
      </w:r>
    </w:p>
    <w:p w14:paraId="46EA6863" w14:textId="77777777" w:rsidR="005D5293" w:rsidRPr="005D5293" w:rsidRDefault="005D5293" w:rsidP="005D5293">
      <w:pPr>
        <w:spacing w:after="0" w:line="240" w:lineRule="auto"/>
        <w:rPr>
          <w:rFonts w:ascii="Times New Roman" w:eastAsia="Times New Roman" w:hAnsi="Times New Roman" w:cs="Times New Roman"/>
          <w:i/>
          <w:iCs/>
          <w:lang w:val="lt-LT"/>
        </w:rPr>
      </w:pPr>
      <w:r w:rsidRPr="005D5293">
        <w:rPr>
          <w:rFonts w:ascii="Times New Roman" w:eastAsia="Times New Roman" w:hAnsi="Times New Roman" w:cs="Times New Roman"/>
          <w:i/>
          <w:iCs/>
          <w:lang w:val="lt-LT"/>
        </w:rPr>
        <w:t>Registruotojas:</w:t>
      </w:r>
    </w:p>
    <w:p w14:paraId="477202E3" w14:textId="77777777" w:rsidR="00947E54" w:rsidRPr="00947E54" w:rsidRDefault="00947E54" w:rsidP="00947E54">
      <w:pPr>
        <w:numPr>
          <w:ilvl w:val="12"/>
          <w:numId w:val="0"/>
        </w:numPr>
        <w:spacing w:after="0" w:line="240" w:lineRule="auto"/>
        <w:rPr>
          <w:rFonts w:ascii="Times New Roman" w:eastAsia="Times New Roman" w:hAnsi="Times New Roman" w:cs="Times New Roman"/>
          <w:lang w:val="lt-LT" w:eastAsia="lt-LT"/>
        </w:rPr>
      </w:pPr>
      <w:proofErr w:type="spellStart"/>
      <w:r w:rsidRPr="00947E54">
        <w:rPr>
          <w:rFonts w:ascii="Times New Roman" w:eastAsia="Times New Roman" w:hAnsi="Times New Roman" w:cs="Times New Roman"/>
          <w:lang w:val="lt-LT" w:eastAsia="lt-LT"/>
        </w:rPr>
        <w:t>Mylan</w:t>
      </w:r>
      <w:proofErr w:type="spellEnd"/>
      <w:r w:rsidRPr="00947E54">
        <w:rPr>
          <w:rFonts w:ascii="Times New Roman" w:eastAsia="Times New Roman" w:hAnsi="Times New Roman" w:cs="Times New Roman"/>
          <w:lang w:val="lt-LT" w:eastAsia="lt-LT"/>
        </w:rPr>
        <w:t xml:space="preserve"> </w:t>
      </w:r>
      <w:proofErr w:type="spellStart"/>
      <w:r w:rsidRPr="00947E54">
        <w:rPr>
          <w:rFonts w:ascii="Times New Roman" w:eastAsia="Times New Roman" w:hAnsi="Times New Roman" w:cs="Times New Roman"/>
          <w:lang w:val="lt-LT" w:eastAsia="lt-LT"/>
        </w:rPr>
        <w:t>Österreich</w:t>
      </w:r>
      <w:proofErr w:type="spellEnd"/>
      <w:r w:rsidRPr="00947E54">
        <w:rPr>
          <w:rFonts w:ascii="Times New Roman" w:eastAsia="Times New Roman" w:hAnsi="Times New Roman" w:cs="Times New Roman"/>
          <w:lang w:val="lt-LT" w:eastAsia="lt-LT"/>
        </w:rPr>
        <w:t xml:space="preserve"> </w:t>
      </w:r>
      <w:proofErr w:type="spellStart"/>
      <w:r w:rsidRPr="00947E54">
        <w:rPr>
          <w:rFonts w:ascii="Times New Roman" w:eastAsia="Times New Roman" w:hAnsi="Times New Roman" w:cs="Times New Roman"/>
          <w:lang w:val="lt-LT" w:eastAsia="lt-LT"/>
        </w:rPr>
        <w:t>GmbH</w:t>
      </w:r>
      <w:proofErr w:type="spellEnd"/>
    </w:p>
    <w:p w14:paraId="7BE5A111" w14:textId="77777777" w:rsidR="00947E54" w:rsidRPr="00947E54" w:rsidRDefault="00947E54" w:rsidP="00947E54">
      <w:pPr>
        <w:numPr>
          <w:ilvl w:val="12"/>
          <w:numId w:val="0"/>
        </w:numPr>
        <w:spacing w:after="0" w:line="240" w:lineRule="auto"/>
        <w:rPr>
          <w:rFonts w:ascii="Times New Roman" w:eastAsia="Times New Roman" w:hAnsi="Times New Roman" w:cs="Times New Roman"/>
          <w:lang w:val="lt-LT" w:eastAsia="lt-LT"/>
        </w:rPr>
      </w:pPr>
      <w:proofErr w:type="spellStart"/>
      <w:r w:rsidRPr="00947E54">
        <w:rPr>
          <w:rFonts w:ascii="Times New Roman" w:eastAsia="Times New Roman" w:hAnsi="Times New Roman" w:cs="Times New Roman"/>
          <w:lang w:val="lt-LT" w:eastAsia="lt-LT"/>
        </w:rPr>
        <w:t>Guglgasse</w:t>
      </w:r>
      <w:proofErr w:type="spellEnd"/>
      <w:r w:rsidRPr="00947E54">
        <w:rPr>
          <w:rFonts w:ascii="Times New Roman" w:eastAsia="Times New Roman" w:hAnsi="Times New Roman" w:cs="Times New Roman"/>
          <w:lang w:val="lt-LT" w:eastAsia="lt-LT"/>
        </w:rPr>
        <w:t xml:space="preserve"> 15</w:t>
      </w:r>
    </w:p>
    <w:p w14:paraId="1D95E071" w14:textId="77777777" w:rsidR="00947E54" w:rsidRDefault="00947E54" w:rsidP="00947E54">
      <w:pPr>
        <w:numPr>
          <w:ilvl w:val="12"/>
          <w:numId w:val="0"/>
        </w:numPr>
        <w:spacing w:after="0" w:line="240" w:lineRule="auto"/>
        <w:rPr>
          <w:rFonts w:ascii="Times New Roman" w:eastAsia="Times New Roman" w:hAnsi="Times New Roman" w:cs="Times New Roman"/>
          <w:color w:val="000000"/>
          <w:lang w:val="lt-LT" w:eastAsia="lt-LT"/>
        </w:rPr>
      </w:pPr>
      <w:r w:rsidRPr="00947E54">
        <w:rPr>
          <w:rFonts w:ascii="Times New Roman" w:eastAsia="Times New Roman" w:hAnsi="Times New Roman" w:cs="Times New Roman"/>
          <w:lang w:val="lt-LT" w:eastAsia="lt-LT"/>
        </w:rPr>
        <w:t xml:space="preserve">1110 </w:t>
      </w:r>
      <w:proofErr w:type="spellStart"/>
      <w:r w:rsidRPr="00947E54">
        <w:rPr>
          <w:rFonts w:ascii="Times New Roman" w:eastAsia="Times New Roman" w:hAnsi="Times New Roman" w:cs="Times New Roman"/>
          <w:lang w:val="lt-LT" w:eastAsia="lt-LT"/>
        </w:rPr>
        <w:t>Wien</w:t>
      </w:r>
      <w:proofErr w:type="spellEnd"/>
    </w:p>
    <w:p w14:paraId="26CE5948" w14:textId="33D598F0" w:rsidR="005D5293" w:rsidRPr="005D5293" w:rsidRDefault="00947E54" w:rsidP="00947E54">
      <w:pPr>
        <w:numPr>
          <w:ilvl w:val="12"/>
          <w:numId w:val="0"/>
        </w:numPr>
        <w:spacing w:after="0" w:line="240" w:lineRule="auto"/>
        <w:rPr>
          <w:rFonts w:ascii="Times New Roman" w:eastAsia="Times New Roman" w:hAnsi="Times New Roman" w:cs="Times New Roman"/>
          <w:color w:val="000000"/>
          <w:lang w:val="lt-LT" w:eastAsia="lv-LV"/>
        </w:rPr>
      </w:pPr>
      <w:r>
        <w:rPr>
          <w:rFonts w:ascii="Times New Roman" w:eastAsia="Times New Roman" w:hAnsi="Times New Roman" w:cs="Times New Roman"/>
          <w:color w:val="000000"/>
          <w:lang w:val="lt-LT" w:eastAsia="lv-LV"/>
        </w:rPr>
        <w:t>Austrija</w:t>
      </w:r>
    </w:p>
    <w:p w14:paraId="5543D6C1" w14:textId="77777777" w:rsidR="005D5293" w:rsidRPr="005D5293" w:rsidRDefault="005D5293" w:rsidP="005D5293">
      <w:pPr>
        <w:numPr>
          <w:ilvl w:val="12"/>
          <w:numId w:val="0"/>
        </w:numPr>
        <w:spacing w:after="0" w:line="240" w:lineRule="auto"/>
        <w:ind w:right="-2"/>
        <w:rPr>
          <w:rFonts w:ascii="Times New Roman" w:eastAsia="Times New Roman" w:hAnsi="Times New Roman" w:cs="Times New Roman"/>
          <w:lang w:val="lt-LT" w:eastAsia="lt-LT"/>
        </w:rPr>
      </w:pPr>
    </w:p>
    <w:p w14:paraId="26927B6A" w14:textId="77777777" w:rsidR="005D5293" w:rsidRPr="005D5293" w:rsidRDefault="005D5293" w:rsidP="005D5293">
      <w:pPr>
        <w:numPr>
          <w:ilvl w:val="12"/>
          <w:numId w:val="0"/>
        </w:numPr>
        <w:spacing w:after="0" w:line="240" w:lineRule="auto"/>
        <w:ind w:right="-2"/>
        <w:rPr>
          <w:rFonts w:ascii="Times New Roman" w:eastAsia="Times New Roman" w:hAnsi="Times New Roman" w:cs="Times New Roman"/>
          <w:i/>
          <w:lang w:val="lt-LT" w:eastAsia="lt-LT"/>
        </w:rPr>
      </w:pPr>
      <w:r w:rsidRPr="005D5293">
        <w:rPr>
          <w:rFonts w:ascii="Times New Roman" w:eastAsia="Times New Roman" w:hAnsi="Times New Roman" w:cs="Times New Roman"/>
          <w:i/>
          <w:lang w:val="lt-LT" w:eastAsia="lt-LT"/>
        </w:rPr>
        <w:t>Gamintojas</w:t>
      </w:r>
    </w:p>
    <w:p w14:paraId="26B97AF6" w14:textId="77777777" w:rsidR="00947E54" w:rsidRPr="00947E54" w:rsidRDefault="00947E54" w:rsidP="00947E54">
      <w:pPr>
        <w:numPr>
          <w:ilvl w:val="12"/>
          <w:numId w:val="0"/>
        </w:numPr>
        <w:spacing w:after="0" w:line="240" w:lineRule="auto"/>
        <w:ind w:right="-2"/>
        <w:rPr>
          <w:rFonts w:ascii="Times New Roman" w:eastAsia="Times New Roman" w:hAnsi="Times New Roman" w:cs="Times New Roman"/>
          <w:lang w:val="lt-LT" w:eastAsia="lt-LT"/>
        </w:rPr>
      </w:pPr>
      <w:proofErr w:type="spellStart"/>
      <w:r w:rsidRPr="00947E54">
        <w:rPr>
          <w:rFonts w:ascii="Times New Roman" w:eastAsia="Times New Roman" w:hAnsi="Times New Roman" w:cs="Times New Roman"/>
          <w:lang w:val="lt-LT" w:eastAsia="lt-LT"/>
        </w:rPr>
        <w:t>AbbVie</w:t>
      </w:r>
      <w:proofErr w:type="spellEnd"/>
      <w:r w:rsidRPr="00947E54">
        <w:rPr>
          <w:rFonts w:ascii="Times New Roman" w:eastAsia="Times New Roman" w:hAnsi="Times New Roman" w:cs="Times New Roman"/>
          <w:lang w:val="lt-LT" w:eastAsia="lt-LT"/>
        </w:rPr>
        <w:t xml:space="preserve"> </w:t>
      </w:r>
      <w:proofErr w:type="spellStart"/>
      <w:r w:rsidRPr="00947E54">
        <w:rPr>
          <w:rFonts w:ascii="Times New Roman" w:eastAsia="Times New Roman" w:hAnsi="Times New Roman" w:cs="Times New Roman"/>
          <w:lang w:val="lt-LT" w:eastAsia="lt-LT"/>
        </w:rPr>
        <w:t>S.r.L</w:t>
      </w:r>
      <w:proofErr w:type="spellEnd"/>
      <w:r w:rsidRPr="00947E54">
        <w:rPr>
          <w:rFonts w:ascii="Times New Roman" w:eastAsia="Times New Roman" w:hAnsi="Times New Roman" w:cs="Times New Roman"/>
          <w:lang w:val="lt-LT" w:eastAsia="lt-LT"/>
        </w:rPr>
        <w:t>.</w:t>
      </w:r>
    </w:p>
    <w:p w14:paraId="3527738D" w14:textId="77777777" w:rsidR="00947E54" w:rsidRDefault="00947E54" w:rsidP="00947E54">
      <w:pPr>
        <w:numPr>
          <w:ilvl w:val="12"/>
          <w:numId w:val="0"/>
        </w:numPr>
        <w:spacing w:after="0" w:line="240" w:lineRule="auto"/>
        <w:ind w:right="-2"/>
        <w:rPr>
          <w:rFonts w:ascii="Times New Roman" w:eastAsia="Times New Roman" w:hAnsi="Times New Roman" w:cs="Times New Roman"/>
          <w:lang w:val="lt-LT" w:eastAsia="lt-LT"/>
        </w:rPr>
      </w:pPr>
      <w:r w:rsidRPr="00947E54">
        <w:rPr>
          <w:rFonts w:ascii="Times New Roman" w:eastAsia="Times New Roman" w:hAnsi="Times New Roman" w:cs="Times New Roman"/>
          <w:lang w:val="lt-LT" w:eastAsia="lt-LT"/>
        </w:rPr>
        <w:t xml:space="preserve">04011 </w:t>
      </w:r>
      <w:proofErr w:type="spellStart"/>
      <w:r w:rsidRPr="00947E54">
        <w:rPr>
          <w:rFonts w:ascii="Times New Roman" w:eastAsia="Times New Roman" w:hAnsi="Times New Roman" w:cs="Times New Roman"/>
          <w:lang w:val="lt-LT" w:eastAsia="lt-LT"/>
        </w:rPr>
        <w:t>Campoverde</w:t>
      </w:r>
      <w:proofErr w:type="spellEnd"/>
      <w:r w:rsidRPr="00947E54">
        <w:rPr>
          <w:rFonts w:ascii="Times New Roman" w:eastAsia="Times New Roman" w:hAnsi="Times New Roman" w:cs="Times New Roman"/>
          <w:lang w:val="lt-LT" w:eastAsia="lt-LT"/>
        </w:rPr>
        <w:t xml:space="preserve"> di </w:t>
      </w:r>
      <w:proofErr w:type="spellStart"/>
      <w:r w:rsidRPr="00947E54">
        <w:rPr>
          <w:rFonts w:ascii="Times New Roman" w:eastAsia="Times New Roman" w:hAnsi="Times New Roman" w:cs="Times New Roman"/>
          <w:lang w:val="lt-LT" w:eastAsia="lt-LT"/>
        </w:rPr>
        <w:t>Aprilia</w:t>
      </w:r>
      <w:proofErr w:type="spellEnd"/>
    </w:p>
    <w:p w14:paraId="75E94CD5" w14:textId="4588CAC1" w:rsidR="005D5293" w:rsidRPr="005D5293" w:rsidRDefault="005D5293" w:rsidP="00947E54">
      <w:pPr>
        <w:numPr>
          <w:ilvl w:val="12"/>
          <w:numId w:val="0"/>
        </w:numPr>
        <w:spacing w:after="0" w:line="240" w:lineRule="auto"/>
        <w:ind w:right="-2"/>
        <w:rPr>
          <w:rFonts w:ascii="Times New Roman" w:eastAsia="Times New Roman" w:hAnsi="Times New Roman" w:cs="Times New Roman"/>
          <w:lang w:val="it-IT" w:eastAsia="lt-LT"/>
        </w:rPr>
      </w:pPr>
      <w:r w:rsidRPr="005D5293">
        <w:rPr>
          <w:rFonts w:ascii="Times New Roman" w:eastAsia="Times New Roman" w:hAnsi="Times New Roman" w:cs="Times New Roman"/>
          <w:lang w:val="it-IT" w:eastAsia="lt-LT"/>
        </w:rPr>
        <w:t>Italija</w:t>
      </w:r>
    </w:p>
    <w:p w14:paraId="12358290" w14:textId="77777777" w:rsidR="005D5293" w:rsidRDefault="005D5293" w:rsidP="005D5293">
      <w:pPr>
        <w:spacing w:after="0" w:line="240" w:lineRule="auto"/>
        <w:rPr>
          <w:rFonts w:ascii="Times New Roman" w:eastAsia="Times New Roman" w:hAnsi="Times New Roman" w:cs="Times New Roman"/>
          <w:iCs/>
          <w:lang w:val="lt-LT"/>
        </w:rPr>
      </w:pPr>
    </w:p>
    <w:p w14:paraId="3BBBA560" w14:textId="77777777" w:rsidR="00947E54" w:rsidRPr="00947E54" w:rsidRDefault="00947E54" w:rsidP="00947E54">
      <w:pPr>
        <w:widowControl w:val="0"/>
        <w:numPr>
          <w:ilvl w:val="12"/>
          <w:numId w:val="0"/>
        </w:numPr>
        <w:spacing w:after="0" w:line="240" w:lineRule="auto"/>
        <w:ind w:right="-2"/>
        <w:rPr>
          <w:rFonts w:ascii="Times New Roman" w:eastAsia="Calibri" w:hAnsi="Times New Roman" w:cs="Times New Roman"/>
          <w:b/>
          <w:szCs w:val="20"/>
          <w:lang w:val="sl-SI" w:eastAsia="sl-SI"/>
        </w:rPr>
      </w:pPr>
      <w:r w:rsidRPr="00947E54">
        <w:rPr>
          <w:rFonts w:ascii="Times New Roman" w:eastAsia="Calibri" w:hAnsi="Times New Roman" w:cs="Times New Roman"/>
          <w:b/>
          <w:szCs w:val="20"/>
          <w:lang w:val="sl-SI" w:eastAsia="sl-SI"/>
        </w:rPr>
        <w:lastRenderedPageBreak/>
        <w:t>Lygiagretus importuotojas</w:t>
      </w:r>
    </w:p>
    <w:p w14:paraId="28C42792" w14:textId="77777777" w:rsidR="00947E54" w:rsidRPr="00947E54" w:rsidRDefault="00947E54" w:rsidP="00947E54">
      <w:pPr>
        <w:keepNext/>
        <w:tabs>
          <w:tab w:val="left" w:pos="567"/>
        </w:tabs>
        <w:spacing w:after="0" w:line="240" w:lineRule="auto"/>
        <w:rPr>
          <w:rFonts w:ascii="Times New Roman" w:eastAsia="Times New Roman" w:hAnsi="Times New Roman" w:cs="Times New Roman"/>
          <w:szCs w:val="20"/>
          <w:lang w:val="lt-LT" w:eastAsia="lt-LT"/>
        </w:rPr>
      </w:pPr>
      <w:r w:rsidRPr="00947E54">
        <w:rPr>
          <w:rFonts w:ascii="Times New Roman" w:eastAsia="Times New Roman" w:hAnsi="Times New Roman" w:cs="Times New Roman"/>
          <w:szCs w:val="20"/>
          <w:lang w:val="lt-LT" w:eastAsia="lt-LT"/>
        </w:rPr>
        <w:t>UAB „</w:t>
      </w:r>
      <w:proofErr w:type="spellStart"/>
      <w:r w:rsidRPr="00947E54">
        <w:rPr>
          <w:rFonts w:ascii="Times New Roman" w:eastAsia="Times New Roman" w:hAnsi="Times New Roman" w:cs="Times New Roman"/>
          <w:szCs w:val="20"/>
          <w:lang w:val="lt-LT" w:eastAsia="lt-LT"/>
        </w:rPr>
        <w:t>Actiofarma</w:t>
      </w:r>
      <w:proofErr w:type="spellEnd"/>
      <w:r w:rsidRPr="00947E54">
        <w:rPr>
          <w:rFonts w:ascii="Times New Roman" w:eastAsia="Times New Roman" w:hAnsi="Times New Roman" w:cs="Times New Roman"/>
          <w:szCs w:val="20"/>
          <w:lang w:val="lt-LT" w:eastAsia="lt-LT"/>
        </w:rPr>
        <w:t>“</w:t>
      </w:r>
    </w:p>
    <w:p w14:paraId="082EE1C3" w14:textId="77777777" w:rsidR="00947E54" w:rsidRPr="00947E54" w:rsidRDefault="00947E54" w:rsidP="00947E54">
      <w:pPr>
        <w:spacing w:after="0" w:line="240" w:lineRule="auto"/>
        <w:rPr>
          <w:rFonts w:ascii="Times New Roman" w:eastAsia="Times New Roman" w:hAnsi="Times New Roman" w:cs="Times New Roman"/>
          <w:szCs w:val="20"/>
          <w:lang w:val="lt-LT" w:eastAsia="lt-LT"/>
        </w:rPr>
      </w:pPr>
      <w:r w:rsidRPr="00947E54">
        <w:rPr>
          <w:rFonts w:ascii="Times New Roman" w:eastAsia="Times New Roman" w:hAnsi="Times New Roman" w:cs="Times New Roman"/>
          <w:szCs w:val="20"/>
          <w:lang w:val="lt-LT" w:eastAsia="lt-LT"/>
        </w:rPr>
        <w:t>Islandijos pl. 209A</w:t>
      </w:r>
    </w:p>
    <w:p w14:paraId="0997A187" w14:textId="77777777" w:rsidR="00947E54" w:rsidRPr="00947E54" w:rsidRDefault="00947E54" w:rsidP="00947E54">
      <w:pPr>
        <w:spacing w:after="0" w:line="240" w:lineRule="auto"/>
        <w:rPr>
          <w:rFonts w:ascii="Times New Roman" w:eastAsia="Times New Roman" w:hAnsi="Times New Roman" w:cs="Times New Roman"/>
          <w:szCs w:val="20"/>
          <w:lang w:val="lt-LT" w:eastAsia="lt-LT"/>
        </w:rPr>
      </w:pPr>
      <w:r w:rsidRPr="00947E54">
        <w:rPr>
          <w:rFonts w:ascii="Times New Roman" w:eastAsia="Times New Roman" w:hAnsi="Times New Roman" w:cs="Times New Roman"/>
          <w:szCs w:val="20"/>
          <w:lang w:val="lt-LT" w:eastAsia="lt-LT"/>
        </w:rPr>
        <w:t>LT-49163 Kaunas</w:t>
      </w:r>
    </w:p>
    <w:p w14:paraId="191C678D" w14:textId="77777777" w:rsidR="00947E54" w:rsidRPr="00947E54" w:rsidRDefault="00947E54" w:rsidP="00947E54">
      <w:pPr>
        <w:spacing w:after="0" w:line="240" w:lineRule="auto"/>
        <w:rPr>
          <w:rFonts w:ascii="Times New Roman" w:eastAsia="Times New Roman" w:hAnsi="Times New Roman" w:cs="Times New Roman"/>
          <w:szCs w:val="20"/>
          <w:lang w:val="lt-LT" w:eastAsia="lt-LT"/>
        </w:rPr>
      </w:pPr>
      <w:r w:rsidRPr="00947E54">
        <w:rPr>
          <w:rFonts w:ascii="Times New Roman" w:eastAsia="Times New Roman" w:hAnsi="Times New Roman" w:cs="Times New Roman"/>
          <w:szCs w:val="20"/>
          <w:lang w:val="lt-LT" w:eastAsia="lt-LT"/>
        </w:rPr>
        <w:t>Lietuva</w:t>
      </w:r>
    </w:p>
    <w:p w14:paraId="71BD45D7" w14:textId="77777777" w:rsidR="00947E54" w:rsidRPr="00947E54" w:rsidRDefault="00947E54" w:rsidP="00947E54">
      <w:pPr>
        <w:spacing w:after="0" w:line="240" w:lineRule="auto"/>
        <w:rPr>
          <w:rFonts w:ascii="Times New Roman" w:eastAsia="Times New Roman" w:hAnsi="Times New Roman" w:cs="Times New Roman"/>
          <w:lang w:eastAsia="lt-LT"/>
        </w:rPr>
      </w:pPr>
      <w:r w:rsidRPr="00947E54">
        <w:rPr>
          <w:rFonts w:ascii="Times New Roman" w:eastAsia="Times New Roman" w:hAnsi="Times New Roman" w:cs="Times New Roman"/>
          <w:lang w:val="lt-LT" w:eastAsia="lt-LT"/>
        </w:rPr>
        <w:t xml:space="preserve">El. paštas: </w:t>
      </w:r>
      <w:hyperlink r:id="rId12" w:history="1">
        <w:r w:rsidRPr="00947E54">
          <w:rPr>
            <w:rFonts w:ascii="Times New Roman" w:eastAsia="Times New Roman" w:hAnsi="Times New Roman" w:cs="Times New Roman"/>
            <w:color w:val="0563C1"/>
            <w:u w:val="single"/>
            <w:lang w:eastAsia="lt-LT"/>
          </w:rPr>
          <w:t>info@actiofarma.com</w:t>
        </w:r>
      </w:hyperlink>
    </w:p>
    <w:p w14:paraId="052D3D19" w14:textId="77777777" w:rsidR="00947E54" w:rsidRPr="00947E54" w:rsidRDefault="00947E54" w:rsidP="00947E54">
      <w:pPr>
        <w:widowControl w:val="0"/>
        <w:numPr>
          <w:ilvl w:val="12"/>
          <w:numId w:val="0"/>
        </w:numPr>
        <w:spacing w:after="0" w:line="240" w:lineRule="auto"/>
        <w:ind w:right="-2"/>
        <w:rPr>
          <w:rFonts w:ascii="Times New Roman" w:eastAsia="Calibri" w:hAnsi="Times New Roman" w:cs="Times New Roman"/>
          <w:szCs w:val="20"/>
          <w:lang w:val="sl-SI" w:eastAsia="sl-SI"/>
        </w:rPr>
      </w:pPr>
    </w:p>
    <w:p w14:paraId="338DA274" w14:textId="77777777" w:rsidR="00947E54" w:rsidRPr="00947E54" w:rsidRDefault="00947E54" w:rsidP="00947E54">
      <w:pPr>
        <w:keepNext/>
        <w:tabs>
          <w:tab w:val="left" w:pos="567"/>
        </w:tabs>
        <w:spacing w:after="0" w:line="240" w:lineRule="auto"/>
        <w:rPr>
          <w:rFonts w:ascii="Times New Roman" w:eastAsia="Times New Roman" w:hAnsi="Times New Roman" w:cs="Times New Roman"/>
          <w:b/>
          <w:szCs w:val="20"/>
          <w:lang w:val="sl-SI" w:eastAsia="sl-SI"/>
        </w:rPr>
      </w:pPr>
      <w:r w:rsidRPr="00947E54">
        <w:rPr>
          <w:rFonts w:ascii="Times New Roman" w:eastAsia="Times New Roman" w:hAnsi="Times New Roman" w:cs="Times New Roman"/>
          <w:b/>
          <w:szCs w:val="20"/>
          <w:lang w:val="sl-SI" w:eastAsia="sl-SI"/>
        </w:rPr>
        <w:t>Perpakavo</w:t>
      </w:r>
    </w:p>
    <w:p w14:paraId="5B9E02B9" w14:textId="77777777" w:rsidR="00947E54" w:rsidRPr="00947E54" w:rsidRDefault="00947E54" w:rsidP="00947E54">
      <w:pPr>
        <w:spacing w:after="0" w:line="240" w:lineRule="auto"/>
        <w:rPr>
          <w:rFonts w:ascii="Times New Roman" w:eastAsia="Times New Roman" w:hAnsi="Times New Roman" w:cs="Times New Roman"/>
          <w:szCs w:val="20"/>
          <w:lang w:val="sl-SI" w:eastAsia="sl-SI"/>
        </w:rPr>
      </w:pPr>
      <w:r w:rsidRPr="00947E54">
        <w:rPr>
          <w:rFonts w:ascii="Times New Roman" w:eastAsia="Times New Roman" w:hAnsi="Times New Roman" w:cs="Times New Roman"/>
          <w:szCs w:val="20"/>
          <w:lang w:val="sl-SI" w:eastAsia="sl-SI"/>
        </w:rPr>
        <w:t>UAB „Entafarma“</w:t>
      </w:r>
    </w:p>
    <w:p w14:paraId="57DB5117" w14:textId="77777777" w:rsidR="00947E54" w:rsidRPr="00947E54" w:rsidRDefault="00947E54" w:rsidP="00947E54">
      <w:pPr>
        <w:spacing w:after="0" w:line="240" w:lineRule="auto"/>
        <w:rPr>
          <w:rFonts w:ascii="Times New Roman" w:eastAsia="Times New Roman" w:hAnsi="Times New Roman" w:cs="Times New Roman"/>
          <w:szCs w:val="20"/>
          <w:lang w:val="sl-SI" w:eastAsia="sl-SI"/>
        </w:rPr>
      </w:pPr>
      <w:r w:rsidRPr="00947E54">
        <w:rPr>
          <w:rFonts w:ascii="Times New Roman" w:eastAsia="Times New Roman" w:hAnsi="Times New Roman" w:cs="Times New Roman"/>
          <w:szCs w:val="20"/>
          <w:lang w:val="sl-SI" w:eastAsia="sl-SI"/>
        </w:rPr>
        <w:t>Klonėnų vs. 1</w:t>
      </w:r>
    </w:p>
    <w:p w14:paraId="13C2D00D" w14:textId="77777777" w:rsidR="00947E54" w:rsidRPr="00947E54" w:rsidRDefault="00947E54" w:rsidP="00947E54">
      <w:pPr>
        <w:spacing w:after="0" w:line="240" w:lineRule="auto"/>
        <w:rPr>
          <w:rFonts w:ascii="Times New Roman" w:eastAsia="Times New Roman" w:hAnsi="Times New Roman" w:cs="Times New Roman"/>
          <w:szCs w:val="20"/>
          <w:lang w:val="sl-SI" w:eastAsia="sl-SI"/>
        </w:rPr>
      </w:pPr>
      <w:r w:rsidRPr="00947E54">
        <w:rPr>
          <w:rFonts w:ascii="Times New Roman" w:eastAsia="Times New Roman" w:hAnsi="Times New Roman" w:cs="Times New Roman"/>
          <w:szCs w:val="20"/>
          <w:lang w:val="sl-SI" w:eastAsia="sl-SI"/>
        </w:rPr>
        <w:t>LT-19156 Širvintų r. sav.,</w:t>
      </w:r>
    </w:p>
    <w:p w14:paraId="33B43D65" w14:textId="77777777" w:rsidR="00947E54" w:rsidRPr="00947E54" w:rsidRDefault="00947E54" w:rsidP="00947E54">
      <w:pPr>
        <w:widowControl w:val="0"/>
        <w:tabs>
          <w:tab w:val="left" w:pos="567"/>
        </w:tabs>
        <w:spacing w:after="0" w:line="240" w:lineRule="auto"/>
        <w:ind w:left="567" w:right="-1" w:hanging="567"/>
        <w:rPr>
          <w:rFonts w:ascii="Times New Roman" w:eastAsia="Times New Roman" w:hAnsi="Times New Roman" w:cs="Times New Roman"/>
          <w:szCs w:val="20"/>
          <w:lang w:val="sl-SI" w:eastAsia="sl-SI"/>
        </w:rPr>
      </w:pPr>
      <w:r w:rsidRPr="00947E54">
        <w:rPr>
          <w:rFonts w:ascii="Times New Roman" w:eastAsia="Times New Roman" w:hAnsi="Times New Roman" w:cs="Times New Roman"/>
          <w:szCs w:val="20"/>
          <w:lang w:val="sl-SI" w:eastAsia="sl-SI"/>
        </w:rPr>
        <w:t>Lietuva</w:t>
      </w:r>
    </w:p>
    <w:p w14:paraId="2E50FC4C" w14:textId="0F7A72F6" w:rsidR="00947E54" w:rsidRDefault="00947E54" w:rsidP="005D5293">
      <w:pPr>
        <w:spacing w:after="0" w:line="240" w:lineRule="auto"/>
        <w:rPr>
          <w:rFonts w:ascii="Times New Roman" w:eastAsia="Times New Roman" w:hAnsi="Times New Roman" w:cs="Times New Roman"/>
          <w:iCs/>
          <w:lang w:val="lt-LT"/>
        </w:rPr>
      </w:pPr>
    </w:p>
    <w:p w14:paraId="6798FC7D" w14:textId="0D4B48CC" w:rsidR="00316429" w:rsidRDefault="00316429" w:rsidP="005D5293">
      <w:pPr>
        <w:spacing w:after="0" w:line="240" w:lineRule="auto"/>
        <w:rPr>
          <w:rFonts w:ascii="Times New Roman" w:eastAsia="Times New Roman" w:hAnsi="Times New Roman" w:cs="Times New Roman"/>
          <w:iCs/>
          <w:lang w:val="lt-LT"/>
        </w:rPr>
      </w:pPr>
      <w:r>
        <w:rPr>
          <w:rFonts w:ascii="Times New Roman" w:eastAsia="Times New Roman" w:hAnsi="Times New Roman" w:cs="Times New Roman"/>
          <w:iCs/>
          <w:lang w:val="lt-LT"/>
        </w:rPr>
        <w:t>arba</w:t>
      </w:r>
    </w:p>
    <w:p w14:paraId="0D2644D6" w14:textId="645656D1" w:rsidR="00316429" w:rsidRDefault="00316429" w:rsidP="005D5293">
      <w:pPr>
        <w:spacing w:after="0" w:line="240" w:lineRule="auto"/>
        <w:rPr>
          <w:rFonts w:ascii="Times New Roman" w:eastAsia="Times New Roman" w:hAnsi="Times New Roman" w:cs="Times New Roman"/>
          <w:iCs/>
          <w:lang w:val="lt-LT"/>
        </w:rPr>
      </w:pPr>
    </w:p>
    <w:p w14:paraId="3A1B5C24" w14:textId="77777777" w:rsidR="00316429" w:rsidRPr="00947E54" w:rsidRDefault="00316429" w:rsidP="00316429">
      <w:pPr>
        <w:keepNext/>
        <w:tabs>
          <w:tab w:val="left" w:pos="567"/>
        </w:tabs>
        <w:spacing w:after="0" w:line="240" w:lineRule="auto"/>
        <w:rPr>
          <w:rFonts w:ascii="Times New Roman" w:eastAsia="Times New Roman" w:hAnsi="Times New Roman" w:cs="Times New Roman"/>
          <w:szCs w:val="20"/>
          <w:lang w:val="lt-LT" w:eastAsia="lt-LT"/>
        </w:rPr>
      </w:pPr>
      <w:r w:rsidRPr="00947E54">
        <w:rPr>
          <w:rFonts w:ascii="Times New Roman" w:eastAsia="Times New Roman" w:hAnsi="Times New Roman" w:cs="Times New Roman"/>
          <w:szCs w:val="20"/>
          <w:lang w:val="lt-LT" w:eastAsia="lt-LT"/>
        </w:rPr>
        <w:t>UAB „</w:t>
      </w:r>
      <w:proofErr w:type="spellStart"/>
      <w:r w:rsidRPr="00947E54">
        <w:rPr>
          <w:rFonts w:ascii="Times New Roman" w:eastAsia="Times New Roman" w:hAnsi="Times New Roman" w:cs="Times New Roman"/>
          <w:szCs w:val="20"/>
          <w:lang w:val="lt-LT" w:eastAsia="lt-LT"/>
        </w:rPr>
        <w:t>Actiofarma</w:t>
      </w:r>
      <w:proofErr w:type="spellEnd"/>
      <w:r w:rsidRPr="00947E54">
        <w:rPr>
          <w:rFonts w:ascii="Times New Roman" w:eastAsia="Times New Roman" w:hAnsi="Times New Roman" w:cs="Times New Roman"/>
          <w:szCs w:val="20"/>
          <w:lang w:val="lt-LT" w:eastAsia="lt-LT"/>
        </w:rPr>
        <w:t>“</w:t>
      </w:r>
    </w:p>
    <w:p w14:paraId="46AA9C02" w14:textId="77777777" w:rsidR="00316429" w:rsidRPr="00947E54" w:rsidRDefault="00316429" w:rsidP="00316429">
      <w:pPr>
        <w:spacing w:after="0" w:line="240" w:lineRule="auto"/>
        <w:rPr>
          <w:rFonts w:ascii="Times New Roman" w:eastAsia="Times New Roman" w:hAnsi="Times New Roman" w:cs="Times New Roman"/>
          <w:szCs w:val="20"/>
          <w:lang w:val="lt-LT" w:eastAsia="lt-LT"/>
        </w:rPr>
      </w:pPr>
      <w:r w:rsidRPr="00947E54">
        <w:rPr>
          <w:rFonts w:ascii="Times New Roman" w:eastAsia="Times New Roman" w:hAnsi="Times New Roman" w:cs="Times New Roman"/>
          <w:szCs w:val="20"/>
          <w:lang w:val="lt-LT" w:eastAsia="lt-LT"/>
        </w:rPr>
        <w:t>Islandijos pl. 209A</w:t>
      </w:r>
    </w:p>
    <w:p w14:paraId="1A2FC4C8" w14:textId="77777777" w:rsidR="00316429" w:rsidRPr="00947E54" w:rsidRDefault="00316429" w:rsidP="00316429">
      <w:pPr>
        <w:spacing w:after="0" w:line="240" w:lineRule="auto"/>
        <w:rPr>
          <w:rFonts w:ascii="Times New Roman" w:eastAsia="Times New Roman" w:hAnsi="Times New Roman" w:cs="Times New Roman"/>
          <w:szCs w:val="20"/>
          <w:lang w:val="lt-LT" w:eastAsia="lt-LT"/>
        </w:rPr>
      </w:pPr>
      <w:r w:rsidRPr="00947E54">
        <w:rPr>
          <w:rFonts w:ascii="Times New Roman" w:eastAsia="Times New Roman" w:hAnsi="Times New Roman" w:cs="Times New Roman"/>
          <w:szCs w:val="20"/>
          <w:lang w:val="lt-LT" w:eastAsia="lt-LT"/>
        </w:rPr>
        <w:t>LT-49163 Kaunas</w:t>
      </w:r>
    </w:p>
    <w:p w14:paraId="359CEE25" w14:textId="77777777" w:rsidR="00316429" w:rsidRPr="00947E54" w:rsidRDefault="00316429" w:rsidP="00316429">
      <w:pPr>
        <w:spacing w:after="0" w:line="240" w:lineRule="auto"/>
        <w:rPr>
          <w:rFonts w:ascii="Times New Roman" w:eastAsia="Times New Roman" w:hAnsi="Times New Roman" w:cs="Times New Roman"/>
          <w:szCs w:val="20"/>
          <w:lang w:val="lt-LT" w:eastAsia="lt-LT"/>
        </w:rPr>
      </w:pPr>
      <w:r w:rsidRPr="00947E54">
        <w:rPr>
          <w:rFonts w:ascii="Times New Roman" w:eastAsia="Times New Roman" w:hAnsi="Times New Roman" w:cs="Times New Roman"/>
          <w:szCs w:val="20"/>
          <w:lang w:val="lt-LT" w:eastAsia="lt-LT"/>
        </w:rPr>
        <w:t>Lietuva</w:t>
      </w:r>
    </w:p>
    <w:p w14:paraId="6068D1D6" w14:textId="77777777" w:rsidR="00316429" w:rsidRPr="00947E54" w:rsidRDefault="00316429" w:rsidP="00316429">
      <w:pPr>
        <w:spacing w:after="0" w:line="240" w:lineRule="auto"/>
        <w:rPr>
          <w:rFonts w:ascii="Times New Roman" w:eastAsia="Times New Roman" w:hAnsi="Times New Roman" w:cs="Times New Roman"/>
          <w:lang w:eastAsia="lt-LT"/>
        </w:rPr>
      </w:pPr>
      <w:r w:rsidRPr="00947E54">
        <w:rPr>
          <w:rFonts w:ascii="Times New Roman" w:eastAsia="Times New Roman" w:hAnsi="Times New Roman" w:cs="Times New Roman"/>
          <w:lang w:val="lt-LT" w:eastAsia="lt-LT"/>
        </w:rPr>
        <w:t xml:space="preserve">El. paštas: </w:t>
      </w:r>
      <w:hyperlink r:id="rId13" w:history="1">
        <w:r w:rsidRPr="00947E54">
          <w:rPr>
            <w:rFonts w:ascii="Times New Roman" w:eastAsia="Times New Roman" w:hAnsi="Times New Roman" w:cs="Times New Roman"/>
            <w:color w:val="0563C1"/>
            <w:u w:val="single"/>
            <w:lang w:eastAsia="lt-LT"/>
          </w:rPr>
          <w:t>info@actiofarma.com</w:t>
        </w:r>
      </w:hyperlink>
    </w:p>
    <w:p w14:paraId="5F4D78AD" w14:textId="77777777" w:rsidR="00316429" w:rsidRPr="005D5293" w:rsidRDefault="00316429" w:rsidP="005D5293">
      <w:pPr>
        <w:spacing w:after="0" w:line="240" w:lineRule="auto"/>
        <w:rPr>
          <w:rFonts w:ascii="Times New Roman" w:eastAsia="Times New Roman" w:hAnsi="Times New Roman" w:cs="Times New Roman"/>
          <w:iCs/>
          <w:lang w:val="lt-LT"/>
        </w:rPr>
      </w:pPr>
    </w:p>
    <w:p w14:paraId="0501660F" w14:textId="63AF8BD7" w:rsidR="00947E54" w:rsidRPr="00697D8E" w:rsidRDefault="00316429" w:rsidP="00947E54">
      <w:pPr>
        <w:spacing w:after="0" w:line="240" w:lineRule="auto"/>
        <w:rPr>
          <w:rFonts w:ascii="Times New Roman" w:hAnsi="Times New Roman" w:cs="Times New Roman"/>
          <w:i/>
          <w:lang w:val="lt-LT"/>
        </w:rPr>
      </w:pPr>
      <w:r w:rsidRPr="0053304E">
        <w:rPr>
          <w:rFonts w:ascii="Times New Roman" w:eastAsia="Times New Roman" w:hAnsi="Times New Roman" w:cs="Times New Roman"/>
          <w:i/>
          <w:lang w:val="lt-LT"/>
        </w:rPr>
        <w:t>Lygiagrečiai importuojamas skiriasi nuo referencinio laikymo sąlygomis: lyg</w:t>
      </w:r>
      <w:r>
        <w:rPr>
          <w:rFonts w:ascii="Times New Roman" w:eastAsia="Times New Roman" w:hAnsi="Times New Roman" w:cs="Times New Roman"/>
          <w:i/>
          <w:lang w:val="lt-LT"/>
        </w:rPr>
        <w:t>iagrečiai</w:t>
      </w:r>
      <w:r w:rsidRPr="0053304E">
        <w:rPr>
          <w:rFonts w:ascii="Times New Roman" w:eastAsia="Times New Roman" w:hAnsi="Times New Roman" w:cs="Times New Roman"/>
          <w:i/>
          <w:lang w:val="lt-LT"/>
        </w:rPr>
        <w:t xml:space="preserve"> imp</w:t>
      </w:r>
      <w:r>
        <w:rPr>
          <w:rFonts w:ascii="Times New Roman" w:eastAsia="Times New Roman" w:hAnsi="Times New Roman" w:cs="Times New Roman"/>
          <w:i/>
          <w:lang w:val="lt-LT"/>
        </w:rPr>
        <w:t>ortuojamą</w:t>
      </w:r>
      <w:r w:rsidRPr="0053304E">
        <w:rPr>
          <w:rFonts w:ascii="Times New Roman" w:eastAsia="Times New Roman" w:hAnsi="Times New Roman" w:cs="Times New Roman"/>
          <w:i/>
          <w:lang w:val="lt-LT"/>
        </w:rPr>
        <w:t xml:space="preserve"> – laikyti ne aukštesnėje kaip </w:t>
      </w:r>
      <w:r>
        <w:rPr>
          <w:rFonts w:ascii="Times New Roman" w:eastAsia="Times New Roman" w:hAnsi="Times New Roman" w:cs="Times New Roman"/>
          <w:i/>
          <w:lang w:val="lt-LT"/>
        </w:rPr>
        <w:t>30</w:t>
      </w:r>
      <w:r w:rsidRPr="0053304E">
        <w:rPr>
          <w:rFonts w:ascii="Times New Roman" w:eastAsia="Times New Roman" w:hAnsi="Times New Roman" w:cs="Times New Roman"/>
          <w:i/>
          <w:lang w:val="lt-LT"/>
        </w:rPr>
        <w:t> ºC temperatūroje</w:t>
      </w:r>
      <w:r>
        <w:rPr>
          <w:rFonts w:ascii="Times New Roman" w:eastAsia="Times New Roman" w:hAnsi="Times New Roman" w:cs="Times New Roman"/>
          <w:i/>
          <w:lang w:val="lt-LT"/>
        </w:rPr>
        <w:t xml:space="preserve">. Laikyti </w:t>
      </w:r>
      <w:r w:rsidRPr="0053304E">
        <w:rPr>
          <w:rFonts w:ascii="Times New Roman" w:hAnsi="Times New Roman" w:cs="Times New Roman"/>
          <w:i/>
          <w:lang w:val="lt-LT"/>
        </w:rPr>
        <w:t xml:space="preserve">gamintojo pakuotėje, kad </w:t>
      </w:r>
      <w:r>
        <w:rPr>
          <w:rFonts w:ascii="Times New Roman" w:hAnsi="Times New Roman" w:cs="Times New Roman"/>
          <w:i/>
          <w:lang w:val="lt-LT"/>
        </w:rPr>
        <w:t>vaistas</w:t>
      </w:r>
      <w:r w:rsidRPr="0053304E">
        <w:rPr>
          <w:rFonts w:ascii="Times New Roman" w:hAnsi="Times New Roman" w:cs="Times New Roman"/>
          <w:i/>
          <w:lang w:val="lt-LT"/>
        </w:rPr>
        <w:t xml:space="preserve"> būtų apsaugotas nuo šviesos</w:t>
      </w:r>
      <w:r>
        <w:rPr>
          <w:rFonts w:ascii="Times New Roman" w:hAnsi="Times New Roman" w:cs="Times New Roman"/>
          <w:i/>
          <w:lang w:val="lt-LT"/>
        </w:rPr>
        <w:t>,</w:t>
      </w:r>
      <w:r w:rsidRPr="0053304E">
        <w:rPr>
          <w:rFonts w:ascii="Times New Roman" w:eastAsia="Times New Roman" w:hAnsi="Times New Roman" w:cs="Times New Roman"/>
          <w:i/>
          <w:lang w:val="lt-LT"/>
        </w:rPr>
        <w:t xml:space="preserve"> referencinio – </w:t>
      </w:r>
      <w:r>
        <w:rPr>
          <w:rFonts w:ascii="Times New Roman" w:eastAsia="Times New Roman" w:hAnsi="Times New Roman" w:cs="Times New Roman"/>
          <w:i/>
          <w:lang w:val="lt-LT"/>
        </w:rPr>
        <w:t>š</w:t>
      </w:r>
      <w:r w:rsidRPr="00C41E96">
        <w:rPr>
          <w:rFonts w:ascii="Times New Roman" w:eastAsia="Times New Roman" w:hAnsi="Times New Roman" w:cs="Times New Roman"/>
          <w:i/>
          <w:lang w:val="lt-LT"/>
        </w:rPr>
        <w:t xml:space="preserve">iam </w:t>
      </w:r>
      <w:r>
        <w:rPr>
          <w:rFonts w:ascii="Times New Roman" w:eastAsia="Times New Roman" w:hAnsi="Times New Roman" w:cs="Times New Roman"/>
          <w:i/>
          <w:lang w:val="lt-LT"/>
        </w:rPr>
        <w:t>vaistui</w:t>
      </w:r>
      <w:r w:rsidRPr="00C41E96">
        <w:rPr>
          <w:rFonts w:ascii="Times New Roman" w:eastAsia="Times New Roman" w:hAnsi="Times New Roman" w:cs="Times New Roman"/>
          <w:i/>
          <w:lang w:val="lt-LT"/>
        </w:rPr>
        <w:t xml:space="preserve"> sp</w:t>
      </w:r>
      <w:r>
        <w:rPr>
          <w:rFonts w:ascii="Times New Roman" w:eastAsia="Times New Roman" w:hAnsi="Times New Roman" w:cs="Times New Roman"/>
          <w:i/>
          <w:lang w:val="lt-LT"/>
        </w:rPr>
        <w:t>ecialių laikymo sąlygų nereikia</w:t>
      </w:r>
      <w:r w:rsidRPr="0053304E">
        <w:rPr>
          <w:rFonts w:ascii="Times New Roman" w:hAnsi="Times New Roman" w:cs="Times New Roman"/>
          <w:i/>
          <w:lang w:val="lt-LT"/>
        </w:rPr>
        <w:t xml:space="preserve">; </w:t>
      </w:r>
      <w:r>
        <w:rPr>
          <w:rFonts w:ascii="Times New Roman" w:hAnsi="Times New Roman" w:cs="Times New Roman"/>
          <w:i/>
          <w:lang w:val="lt-LT"/>
        </w:rPr>
        <w:t>tinkamumo laiku</w:t>
      </w:r>
      <w:r w:rsidRPr="0053304E">
        <w:rPr>
          <w:rFonts w:ascii="Times New Roman" w:hAnsi="Times New Roman" w:cs="Times New Roman"/>
          <w:i/>
          <w:lang w:val="lt-LT"/>
        </w:rPr>
        <w:t>: lyg</w:t>
      </w:r>
      <w:r>
        <w:rPr>
          <w:rFonts w:ascii="Times New Roman" w:hAnsi="Times New Roman" w:cs="Times New Roman"/>
          <w:i/>
          <w:lang w:val="lt-LT"/>
        </w:rPr>
        <w:t>iagrečiai</w:t>
      </w:r>
      <w:r w:rsidRPr="0053304E">
        <w:rPr>
          <w:rFonts w:ascii="Times New Roman" w:hAnsi="Times New Roman" w:cs="Times New Roman"/>
          <w:i/>
          <w:lang w:val="lt-LT"/>
        </w:rPr>
        <w:t xml:space="preserve"> imp</w:t>
      </w:r>
      <w:r>
        <w:rPr>
          <w:rFonts w:ascii="Times New Roman" w:hAnsi="Times New Roman" w:cs="Times New Roman"/>
          <w:i/>
          <w:lang w:val="lt-LT"/>
        </w:rPr>
        <w:t>ortuojamo</w:t>
      </w:r>
      <w:r w:rsidRPr="0053304E">
        <w:rPr>
          <w:rFonts w:ascii="Times New Roman" w:hAnsi="Times New Roman" w:cs="Times New Roman"/>
          <w:i/>
          <w:lang w:val="lt-LT"/>
        </w:rPr>
        <w:t xml:space="preserve"> </w:t>
      </w:r>
      <w:r>
        <w:rPr>
          <w:rFonts w:ascii="Times New Roman" w:hAnsi="Times New Roman" w:cs="Times New Roman"/>
          <w:i/>
          <w:lang w:val="lt-LT"/>
        </w:rPr>
        <w:t>– 3 metai,</w:t>
      </w:r>
      <w:r w:rsidRPr="0053304E">
        <w:rPr>
          <w:rFonts w:ascii="Times New Roman" w:hAnsi="Times New Roman" w:cs="Times New Roman"/>
          <w:i/>
          <w:lang w:val="lt-LT"/>
        </w:rPr>
        <w:t xml:space="preserve"> referencinio</w:t>
      </w:r>
      <w:r>
        <w:rPr>
          <w:rFonts w:ascii="Times New Roman" w:hAnsi="Times New Roman" w:cs="Times New Roman"/>
          <w:i/>
          <w:lang w:val="lt-LT"/>
        </w:rPr>
        <w:t xml:space="preserve"> – 5 metai; pakuotės dydžiu: lygiagrečiai importuojamo – N14, referencinio – N7</w:t>
      </w:r>
      <w:r w:rsidR="00947E54" w:rsidRPr="001347EF">
        <w:rPr>
          <w:rFonts w:ascii="Times New Roman" w:hAnsi="Times New Roman" w:cs="Times New Roman"/>
          <w:i/>
          <w:lang w:val="lt-LT"/>
        </w:rPr>
        <w:t>.</w:t>
      </w:r>
    </w:p>
    <w:p w14:paraId="5BB24B30"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11884C89" w14:textId="757E34B3" w:rsidR="00404C55" w:rsidRDefault="005D5293" w:rsidP="00404C55">
      <w:r w:rsidRPr="005D5293">
        <w:rPr>
          <w:rFonts w:ascii="Times New Roman" w:eastAsia="Times New Roman" w:hAnsi="Times New Roman" w:cs="Times New Roman"/>
          <w:b/>
          <w:bCs/>
          <w:iCs/>
          <w:lang w:val="lt-LT"/>
        </w:rPr>
        <w:t>Šis pakuotės lapelis</w:t>
      </w:r>
      <w:r w:rsidRPr="005D5293">
        <w:rPr>
          <w:rFonts w:ascii="Times New Roman" w:eastAsia="Times New Roman" w:hAnsi="Times New Roman" w:cs="Times New Roman"/>
          <w:b/>
          <w:iCs/>
          <w:lang w:val="lt-LT"/>
        </w:rPr>
        <w:t xml:space="preserve"> paskutinį kartą peržiūrėtas</w:t>
      </w:r>
      <w:r w:rsidR="0067621D">
        <w:rPr>
          <w:rFonts w:ascii="Times New Roman" w:eastAsia="Times New Roman" w:hAnsi="Times New Roman" w:cs="Times New Roman"/>
          <w:b/>
          <w:iCs/>
          <w:lang w:val="lt-LT"/>
        </w:rPr>
        <w:t xml:space="preserve"> </w:t>
      </w:r>
      <w:r w:rsidR="00697D8E">
        <w:rPr>
          <w:rFonts w:ascii="Times New Roman" w:eastAsia="Times New Roman" w:hAnsi="Times New Roman" w:cs="Times New Roman"/>
          <w:b/>
          <w:iCs/>
          <w:lang w:val="lt-LT"/>
        </w:rPr>
        <w:t>2021-09-02.</w:t>
      </w:r>
    </w:p>
    <w:p w14:paraId="70BDDDA0" w14:textId="21B4F17E" w:rsidR="005D5293" w:rsidRPr="005D5293" w:rsidRDefault="005D5293" w:rsidP="005D5293">
      <w:pPr>
        <w:spacing w:after="0" w:line="240"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Išsami informacija apie šį vaistą pateikiama Valstybinės vaistų kontrolės tarnybos prie Lietuvos Respublikos sveikatos apsaugos ministerijos tinklalapyje</w:t>
      </w:r>
      <w:r w:rsidRPr="005D5293">
        <w:rPr>
          <w:rFonts w:ascii="Times New Roman" w:eastAsia="Times New Roman" w:hAnsi="Times New Roman" w:cs="Times New Roman"/>
          <w:i/>
          <w:iCs/>
          <w:lang w:val="lt-LT"/>
        </w:rPr>
        <w:t xml:space="preserve"> </w:t>
      </w:r>
      <w:hyperlink r:id="rId14" w:history="1">
        <w:r w:rsidRPr="005D5293">
          <w:rPr>
            <w:rFonts w:ascii="Times New Roman" w:eastAsia="Times New Roman" w:hAnsi="Times New Roman" w:cs="Times New Roman"/>
            <w:iCs/>
            <w:color w:val="0000FF"/>
            <w:u w:val="single"/>
            <w:lang w:val="lt-LT"/>
          </w:rPr>
          <w:t>http://www.vvkt.lt/</w:t>
        </w:r>
      </w:hyperlink>
      <w:r w:rsidR="00947E54">
        <w:rPr>
          <w:rFonts w:ascii="Times New Roman" w:eastAsia="Times New Roman" w:hAnsi="Times New Roman" w:cs="Times New Roman"/>
          <w:iCs/>
          <w:color w:val="0000FF"/>
          <w:u w:val="single"/>
          <w:lang w:val="lt-LT"/>
        </w:rPr>
        <w:t>.</w:t>
      </w:r>
    </w:p>
    <w:p w14:paraId="3EEC2641"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04847172" w14:textId="77777777" w:rsidR="005D5293" w:rsidRPr="005D5293" w:rsidRDefault="005D5293" w:rsidP="005D5293">
      <w:pPr>
        <w:spacing w:after="0" w:line="240" w:lineRule="auto"/>
        <w:rPr>
          <w:rFonts w:ascii="Times New Roman" w:eastAsia="Times New Roman" w:hAnsi="Times New Roman" w:cs="Times New Roman"/>
          <w:lang w:val="lt-LT" w:eastAsia="lt-LT"/>
        </w:rPr>
      </w:pPr>
    </w:p>
    <w:p w14:paraId="6800D01E" w14:textId="77777777" w:rsidR="005D5293" w:rsidRPr="005D5293" w:rsidRDefault="005D5293" w:rsidP="005D5293">
      <w:pPr>
        <w:spacing w:after="0" w:line="240" w:lineRule="auto"/>
        <w:rPr>
          <w:rFonts w:ascii="Times New Roman" w:eastAsia="Times New Roman" w:hAnsi="Times New Roman" w:cs="Times New Roman"/>
          <w:szCs w:val="20"/>
          <w:lang w:val="lt-LT" w:eastAsia="lt-LT"/>
        </w:rPr>
      </w:pPr>
    </w:p>
    <w:p w14:paraId="023D0776" w14:textId="77777777" w:rsidR="00332440" w:rsidRPr="006F2AB3" w:rsidRDefault="00332440">
      <w:pPr>
        <w:rPr>
          <w:lang w:val="lt-LT"/>
        </w:rPr>
      </w:pPr>
    </w:p>
    <w:sectPr w:rsidR="00332440" w:rsidRPr="006F2A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7" w:usb1="08070000" w:usb2="00000010" w:usb3="00000000" w:csb0="00020081"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2540D"/>
    <w:multiLevelType w:val="hybridMultilevel"/>
    <w:tmpl w:val="60E219D2"/>
    <w:lvl w:ilvl="0" w:tplc="04090001">
      <w:start w:val="1"/>
      <w:numFmt w:val="bullet"/>
      <w:lvlText w:val=""/>
      <w:lvlJc w:val="left"/>
      <w:pPr>
        <w:tabs>
          <w:tab w:val="num" w:pos="1429"/>
        </w:tabs>
        <w:ind w:left="1429" w:hanging="360"/>
      </w:pPr>
      <w:rPr>
        <w:rFonts w:ascii="Symbol" w:hAnsi="Symbol" w:hint="default"/>
      </w:rPr>
    </w:lvl>
    <w:lvl w:ilvl="1" w:tplc="04090003">
      <w:start w:val="1"/>
      <w:numFmt w:val="bullet"/>
      <w:lvlText w:val="o"/>
      <w:lvlJc w:val="left"/>
      <w:pPr>
        <w:tabs>
          <w:tab w:val="num" w:pos="2149"/>
        </w:tabs>
        <w:ind w:left="2149" w:hanging="360"/>
      </w:pPr>
      <w:rPr>
        <w:rFonts w:ascii="Courier New" w:hAnsi="Courier New" w:cs="Times New Roman" w:hint="default"/>
      </w:rPr>
    </w:lvl>
    <w:lvl w:ilvl="2" w:tplc="04090005">
      <w:start w:val="1"/>
      <w:numFmt w:val="bullet"/>
      <w:lvlText w:val=""/>
      <w:lvlJc w:val="left"/>
      <w:pPr>
        <w:tabs>
          <w:tab w:val="num" w:pos="2869"/>
        </w:tabs>
        <w:ind w:left="2869" w:hanging="360"/>
      </w:pPr>
      <w:rPr>
        <w:rFonts w:ascii="Wingdings" w:hAnsi="Wingdings" w:hint="default"/>
      </w:rPr>
    </w:lvl>
    <w:lvl w:ilvl="3" w:tplc="04090001">
      <w:start w:val="1"/>
      <w:numFmt w:val="bullet"/>
      <w:lvlText w:val=""/>
      <w:lvlJc w:val="left"/>
      <w:pPr>
        <w:tabs>
          <w:tab w:val="num" w:pos="3589"/>
        </w:tabs>
        <w:ind w:left="3589" w:hanging="360"/>
      </w:pPr>
      <w:rPr>
        <w:rFonts w:ascii="Symbol" w:hAnsi="Symbol" w:hint="default"/>
      </w:rPr>
    </w:lvl>
    <w:lvl w:ilvl="4" w:tplc="04090003">
      <w:start w:val="1"/>
      <w:numFmt w:val="bullet"/>
      <w:lvlText w:val="o"/>
      <w:lvlJc w:val="left"/>
      <w:pPr>
        <w:tabs>
          <w:tab w:val="num" w:pos="4309"/>
        </w:tabs>
        <w:ind w:left="4309" w:hanging="360"/>
      </w:pPr>
      <w:rPr>
        <w:rFonts w:ascii="Courier New" w:hAnsi="Courier New" w:cs="Times New Roman" w:hint="default"/>
      </w:rPr>
    </w:lvl>
    <w:lvl w:ilvl="5" w:tplc="04090005">
      <w:start w:val="1"/>
      <w:numFmt w:val="bullet"/>
      <w:lvlText w:val=""/>
      <w:lvlJc w:val="left"/>
      <w:pPr>
        <w:tabs>
          <w:tab w:val="num" w:pos="5029"/>
        </w:tabs>
        <w:ind w:left="5029" w:hanging="360"/>
      </w:pPr>
      <w:rPr>
        <w:rFonts w:ascii="Wingdings" w:hAnsi="Wingdings" w:hint="default"/>
      </w:rPr>
    </w:lvl>
    <w:lvl w:ilvl="6" w:tplc="04090001">
      <w:start w:val="1"/>
      <w:numFmt w:val="bullet"/>
      <w:lvlText w:val=""/>
      <w:lvlJc w:val="left"/>
      <w:pPr>
        <w:tabs>
          <w:tab w:val="num" w:pos="5749"/>
        </w:tabs>
        <w:ind w:left="5749" w:hanging="360"/>
      </w:pPr>
      <w:rPr>
        <w:rFonts w:ascii="Symbol" w:hAnsi="Symbol" w:hint="default"/>
      </w:rPr>
    </w:lvl>
    <w:lvl w:ilvl="7" w:tplc="04090003">
      <w:start w:val="1"/>
      <w:numFmt w:val="bullet"/>
      <w:lvlText w:val="o"/>
      <w:lvlJc w:val="left"/>
      <w:pPr>
        <w:tabs>
          <w:tab w:val="num" w:pos="6469"/>
        </w:tabs>
        <w:ind w:left="6469" w:hanging="360"/>
      </w:pPr>
      <w:rPr>
        <w:rFonts w:ascii="Courier New" w:hAnsi="Courier New" w:cs="Times New Roman" w:hint="default"/>
      </w:rPr>
    </w:lvl>
    <w:lvl w:ilvl="8" w:tplc="04090005">
      <w:start w:val="1"/>
      <w:numFmt w:val="bullet"/>
      <w:lvlText w:val=""/>
      <w:lvlJc w:val="left"/>
      <w:pPr>
        <w:tabs>
          <w:tab w:val="num" w:pos="7189"/>
        </w:tabs>
        <w:ind w:left="7189" w:hanging="360"/>
      </w:pPr>
      <w:rPr>
        <w:rFonts w:ascii="Wingdings" w:hAnsi="Wingdings" w:hint="default"/>
      </w:rPr>
    </w:lvl>
  </w:abstractNum>
  <w:abstractNum w:abstractNumId="1" w15:restartNumberingAfterBreak="0">
    <w:nsid w:val="1AD47A64"/>
    <w:multiLevelType w:val="hybridMultilevel"/>
    <w:tmpl w:val="62E8EE2C"/>
    <w:lvl w:ilvl="0" w:tplc="44A263A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E665C8A"/>
    <w:multiLevelType w:val="hybridMultilevel"/>
    <w:tmpl w:val="8FBED1CC"/>
    <w:lvl w:ilvl="0" w:tplc="DCD468A8">
      <w:start w:val="1"/>
      <w:numFmt w:val="lowerLetter"/>
      <w:lvlText w:val="%1."/>
      <w:lvlJc w:val="left"/>
      <w:pPr>
        <w:ind w:left="720" w:hanging="360"/>
      </w:pPr>
      <w:rPr>
        <w:u w:val="single"/>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0F02CEA"/>
    <w:multiLevelType w:val="hybridMultilevel"/>
    <w:tmpl w:val="27BE1B08"/>
    <w:lvl w:ilvl="0" w:tplc="461ADE0E">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C102ED"/>
    <w:multiLevelType w:val="multilevel"/>
    <w:tmpl w:val="E40AF3BA"/>
    <w:lvl w:ilvl="0">
      <w:start w:val="4"/>
      <w:numFmt w:val="decimal"/>
      <w:lvlText w:val="%1"/>
      <w:lvlJc w:val="left"/>
      <w:pPr>
        <w:tabs>
          <w:tab w:val="num" w:pos="570"/>
        </w:tabs>
        <w:ind w:left="570" w:hanging="570"/>
      </w:pPr>
    </w:lvl>
    <w:lvl w:ilvl="1">
      <w:start w:val="2"/>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 w15:restartNumberingAfterBreak="0">
    <w:nsid w:val="4C7B6209"/>
    <w:multiLevelType w:val="hybridMultilevel"/>
    <w:tmpl w:val="A23C4122"/>
    <w:lvl w:ilvl="0" w:tplc="C6E4B66E">
      <w:numFmt w:val="bullet"/>
      <w:lvlText w:val="-"/>
      <w:lvlJc w:val="left"/>
      <w:pPr>
        <w:ind w:left="720" w:hanging="360"/>
      </w:pPr>
      <w:rPr>
        <w:rFonts w:ascii="TimesNewRoman" w:eastAsia="Times New Roman" w:hAnsi="TimesNewRoman" w:cs="TimesNew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CA234A9"/>
    <w:multiLevelType w:val="hybridMultilevel"/>
    <w:tmpl w:val="D6204632"/>
    <w:lvl w:ilvl="0" w:tplc="44A263A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C7A6248"/>
    <w:multiLevelType w:val="hybridMultilevel"/>
    <w:tmpl w:val="3A206F7C"/>
    <w:lvl w:ilvl="0" w:tplc="44A263A2">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3"/>
  </w:num>
  <w:num w:numId="3">
    <w:abstractNumId w:val="7"/>
  </w:num>
  <w:num w:numId="4">
    <w:abstractNumId w:val="7"/>
  </w:num>
  <w:num w:numId="5">
    <w:abstractNumId w:val="4"/>
  </w:num>
  <w:num w:numId="6">
    <w:abstractNumId w:val="4"/>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6"/>
  </w:num>
  <w:num w:numId="9">
    <w:abstractNumId w:val="2"/>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0"/>
  </w:num>
  <w:num w:numId="13">
    <w:abstractNumId w:val="5"/>
  </w:num>
  <w:num w:numId="14">
    <w:abstractNumId w:val="5"/>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534"/>
    <w:rsid w:val="00005C6C"/>
    <w:rsid w:val="00053316"/>
    <w:rsid w:val="00080B07"/>
    <w:rsid w:val="000B14C0"/>
    <w:rsid w:val="000B2792"/>
    <w:rsid w:val="000E0E02"/>
    <w:rsid w:val="0011608D"/>
    <w:rsid w:val="001347EF"/>
    <w:rsid w:val="00167193"/>
    <w:rsid w:val="0017100C"/>
    <w:rsid w:val="00187B80"/>
    <w:rsid w:val="00202134"/>
    <w:rsid w:val="002D0E9F"/>
    <w:rsid w:val="00316429"/>
    <w:rsid w:val="00332440"/>
    <w:rsid w:val="00355730"/>
    <w:rsid w:val="00404C55"/>
    <w:rsid w:val="00421E52"/>
    <w:rsid w:val="00440CA0"/>
    <w:rsid w:val="00496BD8"/>
    <w:rsid w:val="004D1396"/>
    <w:rsid w:val="0053304E"/>
    <w:rsid w:val="005378AB"/>
    <w:rsid w:val="00542EB4"/>
    <w:rsid w:val="005834FF"/>
    <w:rsid w:val="005B09D6"/>
    <w:rsid w:val="005C750E"/>
    <w:rsid w:val="005D5293"/>
    <w:rsid w:val="00606BC7"/>
    <w:rsid w:val="006211C4"/>
    <w:rsid w:val="00665847"/>
    <w:rsid w:val="0067621D"/>
    <w:rsid w:val="00697D8E"/>
    <w:rsid w:val="006A03D6"/>
    <w:rsid w:val="006D1B93"/>
    <w:rsid w:val="006F2AB3"/>
    <w:rsid w:val="00731A47"/>
    <w:rsid w:val="00762243"/>
    <w:rsid w:val="00774ED2"/>
    <w:rsid w:val="007D44D0"/>
    <w:rsid w:val="00861534"/>
    <w:rsid w:val="008A611D"/>
    <w:rsid w:val="00900EC3"/>
    <w:rsid w:val="0092415D"/>
    <w:rsid w:val="00930F45"/>
    <w:rsid w:val="00947E54"/>
    <w:rsid w:val="009845A5"/>
    <w:rsid w:val="009924F3"/>
    <w:rsid w:val="009D6EC8"/>
    <w:rsid w:val="009F08FD"/>
    <w:rsid w:val="00A54B52"/>
    <w:rsid w:val="00A63B2E"/>
    <w:rsid w:val="00AB31A9"/>
    <w:rsid w:val="00AB3C70"/>
    <w:rsid w:val="00AD65A4"/>
    <w:rsid w:val="00B11684"/>
    <w:rsid w:val="00B13EA7"/>
    <w:rsid w:val="00BB5646"/>
    <w:rsid w:val="00BF5925"/>
    <w:rsid w:val="00C02BEA"/>
    <w:rsid w:val="00C1384B"/>
    <w:rsid w:val="00C41E96"/>
    <w:rsid w:val="00C42FE8"/>
    <w:rsid w:val="00CB256B"/>
    <w:rsid w:val="00D12F01"/>
    <w:rsid w:val="00DA07B6"/>
    <w:rsid w:val="00DA72A2"/>
    <w:rsid w:val="00DC4A35"/>
    <w:rsid w:val="00DE4262"/>
    <w:rsid w:val="00E079B2"/>
    <w:rsid w:val="00E15947"/>
    <w:rsid w:val="00EF59FA"/>
    <w:rsid w:val="00F14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85F33"/>
  <w15:docId w15:val="{279ED7C6-2643-48C1-9B17-1615BAE32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41E96"/>
  </w:style>
  <w:style w:type="paragraph" w:styleId="Antrat1">
    <w:name w:val="heading 1"/>
    <w:basedOn w:val="prastasis"/>
    <w:next w:val="prastasis"/>
    <w:link w:val="Antrat1Diagrama"/>
    <w:autoRedefine/>
    <w:qFormat/>
    <w:rsid w:val="005D5293"/>
    <w:pPr>
      <w:keepNext/>
      <w:spacing w:after="0" w:line="240" w:lineRule="auto"/>
      <w:outlineLvl w:val="0"/>
    </w:pPr>
    <w:rPr>
      <w:rFonts w:ascii="Times New Roman" w:eastAsia="Times New Roman" w:hAnsi="Times New Roman" w:cs="Times New Roman"/>
      <w:b/>
      <w:szCs w:val="20"/>
      <w:lang w:val="lt-LT" w:eastAsia="lt-LT"/>
    </w:rPr>
  </w:style>
  <w:style w:type="paragraph" w:styleId="Antrat2">
    <w:name w:val="heading 2"/>
    <w:basedOn w:val="prastasis"/>
    <w:next w:val="prastasis"/>
    <w:link w:val="Antrat2Diagrama"/>
    <w:autoRedefine/>
    <w:semiHidden/>
    <w:unhideWhenUsed/>
    <w:qFormat/>
    <w:rsid w:val="005D5293"/>
    <w:pPr>
      <w:keepNext/>
      <w:spacing w:after="0" w:line="240" w:lineRule="auto"/>
      <w:outlineLvl w:val="1"/>
    </w:pPr>
    <w:rPr>
      <w:rFonts w:ascii="Times New Roman" w:eastAsia="Times New Roman" w:hAnsi="Times New Roman" w:cs="Times New Roman"/>
      <w:b/>
      <w:szCs w:val="20"/>
      <w:lang w:val="lt-LT" w:eastAsia="lt-LT"/>
    </w:rPr>
  </w:style>
  <w:style w:type="paragraph" w:styleId="Antrat3">
    <w:name w:val="heading 3"/>
    <w:basedOn w:val="prastasis"/>
    <w:next w:val="prastasis"/>
    <w:link w:val="Antrat3Diagrama"/>
    <w:autoRedefine/>
    <w:semiHidden/>
    <w:unhideWhenUsed/>
    <w:qFormat/>
    <w:rsid w:val="005D5293"/>
    <w:pPr>
      <w:keepNext/>
      <w:spacing w:after="0" w:line="240" w:lineRule="auto"/>
      <w:outlineLvl w:val="2"/>
    </w:pPr>
    <w:rPr>
      <w:rFonts w:ascii="Times New Roman" w:eastAsia="Times New Roman" w:hAnsi="Times New Roman" w:cs="Times New Roman"/>
      <w:b/>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D5293"/>
    <w:rPr>
      <w:rFonts w:ascii="Times New Roman" w:eastAsia="Times New Roman" w:hAnsi="Times New Roman" w:cs="Times New Roman"/>
      <w:b/>
      <w:szCs w:val="20"/>
      <w:lang w:val="lt-LT" w:eastAsia="lt-LT"/>
    </w:rPr>
  </w:style>
  <w:style w:type="character" w:customStyle="1" w:styleId="Antrat2Diagrama">
    <w:name w:val="Antraštė 2 Diagrama"/>
    <w:basedOn w:val="Numatytasispastraiposriftas"/>
    <w:link w:val="Antrat2"/>
    <w:semiHidden/>
    <w:rsid w:val="005D5293"/>
    <w:rPr>
      <w:rFonts w:ascii="Times New Roman" w:eastAsia="Times New Roman" w:hAnsi="Times New Roman" w:cs="Times New Roman"/>
      <w:b/>
      <w:szCs w:val="20"/>
      <w:lang w:val="lt-LT" w:eastAsia="lt-LT"/>
    </w:rPr>
  </w:style>
  <w:style w:type="character" w:customStyle="1" w:styleId="Antrat3Diagrama">
    <w:name w:val="Antraštė 3 Diagrama"/>
    <w:basedOn w:val="Numatytasispastraiposriftas"/>
    <w:link w:val="Antrat3"/>
    <w:semiHidden/>
    <w:rsid w:val="005D5293"/>
    <w:rPr>
      <w:rFonts w:ascii="Times New Roman" w:eastAsia="Times New Roman" w:hAnsi="Times New Roman" w:cs="Times New Roman"/>
      <w:b/>
      <w:szCs w:val="20"/>
      <w:lang w:val="lt-LT" w:eastAsia="lt-LT"/>
    </w:rPr>
  </w:style>
  <w:style w:type="numbering" w:customStyle="1" w:styleId="NoList1">
    <w:name w:val="No List1"/>
    <w:next w:val="Sraonra"/>
    <w:uiPriority w:val="99"/>
    <w:semiHidden/>
    <w:unhideWhenUsed/>
    <w:rsid w:val="005D5293"/>
  </w:style>
  <w:style w:type="character" w:styleId="Hipersaitas">
    <w:name w:val="Hyperlink"/>
    <w:uiPriority w:val="99"/>
    <w:semiHidden/>
    <w:unhideWhenUsed/>
    <w:rsid w:val="005D5293"/>
    <w:rPr>
      <w:color w:val="0000FF"/>
      <w:u w:val="single"/>
    </w:rPr>
  </w:style>
  <w:style w:type="character" w:customStyle="1" w:styleId="FollowedHyperlink1">
    <w:name w:val="FollowedHyperlink1"/>
    <w:basedOn w:val="Numatytasispastraiposriftas"/>
    <w:uiPriority w:val="99"/>
    <w:semiHidden/>
    <w:unhideWhenUsed/>
    <w:rsid w:val="005D5293"/>
    <w:rPr>
      <w:color w:val="800080"/>
      <w:u w:val="single"/>
    </w:rPr>
  </w:style>
  <w:style w:type="paragraph" w:customStyle="1" w:styleId="msonormal0">
    <w:name w:val="msonormal"/>
    <w:basedOn w:val="prastasis"/>
    <w:rsid w:val="005D5293"/>
    <w:pPr>
      <w:spacing w:before="100" w:beforeAutospacing="1" w:after="100" w:afterAutospacing="1" w:line="240" w:lineRule="auto"/>
    </w:pPr>
    <w:rPr>
      <w:rFonts w:ascii="Times New Roman" w:eastAsia="Times New Roman" w:hAnsi="Times New Roman" w:cs="Times New Roman"/>
      <w:sz w:val="24"/>
      <w:szCs w:val="24"/>
    </w:rPr>
  </w:style>
  <w:style w:type="paragraph" w:styleId="Komentarotekstas">
    <w:name w:val="annotation text"/>
    <w:basedOn w:val="prastasis"/>
    <w:link w:val="KomentarotekstasDiagrama"/>
    <w:semiHidden/>
    <w:unhideWhenUsed/>
    <w:rsid w:val="005D5293"/>
    <w:pPr>
      <w:spacing w:after="0" w:line="240" w:lineRule="auto"/>
    </w:pPr>
    <w:rPr>
      <w:rFonts w:ascii="Times New Roman" w:eastAsia="Calibri"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semiHidden/>
    <w:rsid w:val="005D5293"/>
    <w:rPr>
      <w:rFonts w:ascii="Times New Roman" w:eastAsia="Calibri" w:hAnsi="Times New Roman" w:cs="Times New Roman"/>
      <w:sz w:val="20"/>
      <w:szCs w:val="20"/>
      <w:lang w:val="lt-LT" w:eastAsia="lt-LT"/>
    </w:rPr>
  </w:style>
  <w:style w:type="paragraph" w:styleId="Porat">
    <w:name w:val="footer"/>
    <w:basedOn w:val="prastasis"/>
    <w:link w:val="PoratDiagrama"/>
    <w:semiHidden/>
    <w:unhideWhenUsed/>
    <w:rsid w:val="005D5293"/>
    <w:pPr>
      <w:tabs>
        <w:tab w:val="center" w:pos="4153"/>
        <w:tab w:val="right" w:pos="8306"/>
      </w:tabs>
      <w:spacing w:after="0" w:line="240" w:lineRule="auto"/>
    </w:pPr>
    <w:rPr>
      <w:rFonts w:ascii="Times New Roman" w:eastAsia="Times New Roman" w:hAnsi="Times New Roman" w:cs="Times New Roman"/>
      <w:szCs w:val="20"/>
      <w:lang w:val="lt-LT" w:eastAsia="lt-LT"/>
    </w:rPr>
  </w:style>
  <w:style w:type="character" w:customStyle="1" w:styleId="PoratDiagrama">
    <w:name w:val="Poraštė Diagrama"/>
    <w:basedOn w:val="Numatytasispastraiposriftas"/>
    <w:link w:val="Porat"/>
    <w:semiHidden/>
    <w:rsid w:val="005D5293"/>
    <w:rPr>
      <w:rFonts w:ascii="Times New Roman" w:eastAsia="Times New Roman" w:hAnsi="Times New Roman" w:cs="Times New Roman"/>
      <w:szCs w:val="20"/>
      <w:lang w:val="lt-LT" w:eastAsia="lt-LT"/>
    </w:rPr>
  </w:style>
  <w:style w:type="paragraph" w:styleId="Pavadinimas">
    <w:name w:val="Title"/>
    <w:basedOn w:val="prastasis"/>
    <w:link w:val="PavadinimasDiagrama"/>
    <w:autoRedefine/>
    <w:qFormat/>
    <w:rsid w:val="005D5293"/>
    <w:pPr>
      <w:spacing w:after="0" w:line="240" w:lineRule="auto"/>
      <w:jc w:val="center"/>
    </w:pPr>
    <w:rPr>
      <w:rFonts w:ascii="Times New Roman" w:eastAsia="Times New Roman" w:hAnsi="Times New Roman" w:cs="Times New Roman"/>
      <w:b/>
      <w:kern w:val="28"/>
      <w:szCs w:val="20"/>
      <w:lang w:val="lt-LT" w:eastAsia="lt-LT"/>
    </w:rPr>
  </w:style>
  <w:style w:type="character" w:customStyle="1" w:styleId="PavadinimasDiagrama">
    <w:name w:val="Pavadinimas Diagrama"/>
    <w:basedOn w:val="Numatytasispastraiposriftas"/>
    <w:link w:val="Pavadinimas"/>
    <w:rsid w:val="005D5293"/>
    <w:rPr>
      <w:rFonts w:ascii="Times New Roman" w:eastAsia="Times New Roman" w:hAnsi="Times New Roman" w:cs="Times New Roman"/>
      <w:b/>
      <w:kern w:val="28"/>
      <w:szCs w:val="20"/>
      <w:lang w:val="lt-LT" w:eastAsia="lt-LT"/>
    </w:rPr>
  </w:style>
  <w:style w:type="paragraph" w:styleId="Pagrindinistekstas">
    <w:name w:val="Body Text"/>
    <w:basedOn w:val="prastasis"/>
    <w:link w:val="PagrindinistekstasDiagrama"/>
    <w:semiHidden/>
    <w:unhideWhenUsed/>
    <w:rsid w:val="005D5293"/>
    <w:pPr>
      <w:spacing w:after="120" w:line="240" w:lineRule="auto"/>
    </w:pPr>
    <w:rPr>
      <w:rFonts w:ascii="Times New Roman" w:eastAsia="Times New Roman" w:hAnsi="Times New Roman" w:cs="Times New Roman"/>
      <w:szCs w:val="20"/>
      <w:lang w:val="lt-LT" w:eastAsia="lt-LT"/>
    </w:rPr>
  </w:style>
  <w:style w:type="character" w:customStyle="1" w:styleId="PagrindinistekstasDiagrama">
    <w:name w:val="Pagrindinis tekstas Diagrama"/>
    <w:basedOn w:val="Numatytasispastraiposriftas"/>
    <w:link w:val="Pagrindinistekstas"/>
    <w:semiHidden/>
    <w:rsid w:val="005D5293"/>
    <w:rPr>
      <w:rFonts w:ascii="Times New Roman" w:eastAsia="Times New Roman" w:hAnsi="Times New Roman" w:cs="Times New Roman"/>
      <w:szCs w:val="20"/>
      <w:lang w:val="lt-LT" w:eastAsia="lt-LT"/>
    </w:rPr>
  </w:style>
  <w:style w:type="paragraph" w:styleId="Pagrindiniotekstotrauka">
    <w:name w:val="Body Text Indent"/>
    <w:basedOn w:val="prastasis"/>
    <w:link w:val="PagrindiniotekstotraukaDiagrama"/>
    <w:semiHidden/>
    <w:unhideWhenUsed/>
    <w:rsid w:val="005D5293"/>
    <w:pPr>
      <w:spacing w:after="0" w:line="240" w:lineRule="auto"/>
      <w:ind w:firstLine="709"/>
      <w:jc w:val="both"/>
    </w:pPr>
    <w:rPr>
      <w:rFonts w:ascii="Times New Roman" w:eastAsia="Times New Roman" w:hAnsi="Times New Roman" w:cs="Times New Roman"/>
      <w:sz w:val="24"/>
      <w:szCs w:val="20"/>
      <w:lang w:val="lt-LT"/>
    </w:rPr>
  </w:style>
  <w:style w:type="character" w:customStyle="1" w:styleId="PagrindiniotekstotraukaDiagrama">
    <w:name w:val="Pagrindinio teksto įtrauka Diagrama"/>
    <w:basedOn w:val="Numatytasispastraiposriftas"/>
    <w:link w:val="Pagrindiniotekstotrauka"/>
    <w:semiHidden/>
    <w:rsid w:val="005D5293"/>
    <w:rPr>
      <w:rFonts w:ascii="Times New Roman" w:eastAsia="Times New Roman" w:hAnsi="Times New Roman" w:cs="Times New Roman"/>
      <w:sz w:val="24"/>
      <w:szCs w:val="20"/>
      <w:lang w:val="lt-LT"/>
    </w:rPr>
  </w:style>
  <w:style w:type="paragraph" w:styleId="Pagrindinistekstas2">
    <w:name w:val="Body Text 2"/>
    <w:basedOn w:val="prastasis"/>
    <w:link w:val="Pagrindinistekstas2Diagrama"/>
    <w:semiHidden/>
    <w:unhideWhenUsed/>
    <w:rsid w:val="005D5293"/>
    <w:pPr>
      <w:spacing w:after="0" w:line="240" w:lineRule="auto"/>
      <w:jc w:val="both"/>
    </w:pPr>
    <w:rPr>
      <w:rFonts w:ascii="Times New Roman" w:eastAsia="Times New Roman" w:hAnsi="Times New Roman" w:cs="Times New Roman"/>
      <w:sz w:val="24"/>
      <w:szCs w:val="20"/>
      <w:lang w:val="lt-LT"/>
    </w:rPr>
  </w:style>
  <w:style w:type="character" w:customStyle="1" w:styleId="Pagrindinistekstas2Diagrama">
    <w:name w:val="Pagrindinis tekstas 2 Diagrama"/>
    <w:basedOn w:val="Numatytasispastraiposriftas"/>
    <w:link w:val="Pagrindinistekstas2"/>
    <w:semiHidden/>
    <w:rsid w:val="005D5293"/>
    <w:rPr>
      <w:rFonts w:ascii="Times New Roman" w:eastAsia="Times New Roman" w:hAnsi="Times New Roman" w:cs="Times New Roman"/>
      <w:sz w:val="24"/>
      <w:szCs w:val="20"/>
      <w:lang w:val="lt-LT"/>
    </w:rPr>
  </w:style>
  <w:style w:type="paragraph" w:styleId="Komentarotema">
    <w:name w:val="annotation subject"/>
    <w:basedOn w:val="Komentarotekstas"/>
    <w:next w:val="Komentarotekstas"/>
    <w:link w:val="KomentarotemaDiagrama"/>
    <w:semiHidden/>
    <w:unhideWhenUsed/>
    <w:rsid w:val="005D5293"/>
    <w:rPr>
      <w:rFonts w:eastAsia="Times New Roman"/>
      <w:b/>
      <w:bCs/>
    </w:rPr>
  </w:style>
  <w:style w:type="character" w:customStyle="1" w:styleId="KomentarotemaDiagrama">
    <w:name w:val="Komentaro tema Diagrama"/>
    <w:basedOn w:val="KomentarotekstasDiagrama"/>
    <w:link w:val="Komentarotema"/>
    <w:semiHidden/>
    <w:rsid w:val="005D5293"/>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5D5293"/>
    <w:pPr>
      <w:spacing w:after="0" w:line="240" w:lineRule="auto"/>
    </w:pPr>
    <w:rPr>
      <w:rFonts w:ascii="Tahoma" w:eastAsia="Times New Roman" w:hAnsi="Tahoma" w:cs="Tahoma"/>
      <w:sz w:val="16"/>
      <w:szCs w:val="16"/>
      <w:lang w:val="lt-LT" w:eastAsia="lt-LT"/>
    </w:rPr>
  </w:style>
  <w:style w:type="character" w:customStyle="1" w:styleId="DebesliotekstasDiagrama">
    <w:name w:val="Debesėlio tekstas Diagrama"/>
    <w:basedOn w:val="Numatytasispastraiposriftas"/>
    <w:link w:val="Debesliotekstas"/>
    <w:uiPriority w:val="99"/>
    <w:semiHidden/>
    <w:rsid w:val="005D5293"/>
    <w:rPr>
      <w:rFonts w:ascii="Tahoma" w:eastAsia="Times New Roman" w:hAnsi="Tahoma" w:cs="Tahoma"/>
      <w:sz w:val="16"/>
      <w:szCs w:val="16"/>
      <w:lang w:val="lt-LT" w:eastAsia="lt-LT"/>
    </w:rPr>
  </w:style>
  <w:style w:type="paragraph" w:styleId="Pataisymai">
    <w:name w:val="Revision"/>
    <w:uiPriority w:val="99"/>
    <w:semiHidden/>
    <w:rsid w:val="005D5293"/>
    <w:pPr>
      <w:spacing w:after="0" w:line="240" w:lineRule="auto"/>
    </w:pPr>
    <w:rPr>
      <w:rFonts w:ascii="Times New Roman" w:eastAsia="Times New Roman" w:hAnsi="Times New Roman" w:cs="Times New Roman"/>
      <w:szCs w:val="20"/>
      <w:lang w:val="lt-LT" w:eastAsia="lt-LT"/>
    </w:rPr>
  </w:style>
  <w:style w:type="paragraph" w:styleId="Sraopastraipa">
    <w:name w:val="List Paragraph"/>
    <w:basedOn w:val="prastasis"/>
    <w:uiPriority w:val="34"/>
    <w:qFormat/>
    <w:rsid w:val="005D5293"/>
    <w:pPr>
      <w:spacing w:after="0" w:line="240" w:lineRule="auto"/>
      <w:ind w:left="720"/>
      <w:contextualSpacing/>
    </w:pPr>
    <w:rPr>
      <w:rFonts w:ascii="Times New Roman" w:eastAsia="Times New Roman" w:hAnsi="Times New Roman" w:cs="Times New Roman"/>
      <w:szCs w:val="20"/>
      <w:lang w:val="lt-LT" w:eastAsia="lt-LT"/>
    </w:rPr>
  </w:style>
  <w:style w:type="character" w:customStyle="1" w:styleId="BTEMEASMCAChar">
    <w:name w:val="BT EMEA_SMCA Char"/>
    <w:link w:val="BTEMEASMCA"/>
    <w:locked/>
    <w:rsid w:val="005D5293"/>
    <w:rPr>
      <w:rFonts w:ascii="Times New Roman" w:eastAsia="Times New Roman" w:hAnsi="Times New Roman" w:cs="Times New Roman"/>
      <w:iCs/>
      <w:lang w:val="lt-LT"/>
    </w:rPr>
  </w:style>
  <w:style w:type="paragraph" w:customStyle="1" w:styleId="BTEMEASMCA">
    <w:name w:val="BT EMEA_SMCA"/>
    <w:basedOn w:val="prastasis"/>
    <w:link w:val="BTEMEASMCAChar"/>
    <w:autoRedefine/>
    <w:rsid w:val="005D5293"/>
    <w:pPr>
      <w:spacing w:after="0" w:line="240" w:lineRule="auto"/>
    </w:pPr>
    <w:rPr>
      <w:rFonts w:ascii="Times New Roman" w:eastAsia="Times New Roman" w:hAnsi="Times New Roman" w:cs="Times New Roman"/>
      <w:iCs/>
      <w:lang w:val="lt-LT"/>
    </w:rPr>
  </w:style>
  <w:style w:type="paragraph" w:customStyle="1" w:styleId="TableText">
    <w:name w:val="Table Text"/>
    <w:basedOn w:val="prastasis"/>
    <w:rsid w:val="005D5293"/>
    <w:pPr>
      <w:spacing w:after="0" w:line="240" w:lineRule="auto"/>
    </w:pPr>
    <w:rPr>
      <w:rFonts w:ascii="CG Times (W1)" w:eastAsia="Times New Roman" w:hAnsi="CG Times (W1)" w:cs="Times New Roman"/>
      <w:sz w:val="20"/>
      <w:szCs w:val="20"/>
      <w:lang w:val="en-GB"/>
    </w:rPr>
  </w:style>
  <w:style w:type="paragraph" w:customStyle="1" w:styleId="BT-EMEASMCA">
    <w:name w:val="BT- EMEA_SMCA"/>
    <w:basedOn w:val="BTEMEASMCA"/>
    <w:autoRedefine/>
    <w:rsid w:val="005D5293"/>
    <w:pPr>
      <w:numPr>
        <w:numId w:val="1"/>
      </w:numPr>
      <w:tabs>
        <w:tab w:val="clear" w:pos="720"/>
        <w:tab w:val="num" w:pos="360"/>
      </w:tabs>
      <w:ind w:left="0" w:firstLine="0"/>
    </w:pPr>
  </w:style>
  <w:style w:type="paragraph" w:customStyle="1" w:styleId="PI-3EMEASMCA">
    <w:name w:val="PI-3 EMEA_SMCA"/>
    <w:basedOn w:val="prastasis"/>
    <w:autoRedefine/>
    <w:rsid w:val="005D5293"/>
    <w:pPr>
      <w:spacing w:after="0" w:line="220" w:lineRule="exact"/>
    </w:pPr>
    <w:rPr>
      <w:rFonts w:ascii="Times New Roman" w:eastAsia="Times New Roman" w:hAnsi="Times New Roman" w:cs="Times New Roman"/>
      <w:b/>
      <w:bCs/>
      <w:lang w:val="lt-LT"/>
    </w:rPr>
  </w:style>
  <w:style w:type="paragraph" w:customStyle="1" w:styleId="BTbEMEASMCA">
    <w:name w:val="BT(b) EMEA_SMCA"/>
    <w:basedOn w:val="BTEMEASMCA"/>
    <w:autoRedefine/>
    <w:rsid w:val="005D5293"/>
    <w:rPr>
      <w:b/>
    </w:rPr>
  </w:style>
  <w:style w:type="paragraph" w:customStyle="1" w:styleId="PI-2EMEASMCA">
    <w:name w:val="PI-2 EMEA_SMCA"/>
    <w:basedOn w:val="Antrat3"/>
    <w:autoRedefine/>
    <w:rsid w:val="005D5293"/>
    <w:pPr>
      <w:keepLines/>
      <w:tabs>
        <w:tab w:val="left" w:pos="567"/>
      </w:tabs>
      <w:ind w:left="567" w:hanging="567"/>
    </w:pPr>
    <w:rPr>
      <w:kern w:val="28"/>
      <w:szCs w:val="22"/>
      <w:lang w:eastAsia="en-US"/>
    </w:rPr>
  </w:style>
  <w:style w:type="character" w:customStyle="1" w:styleId="TTEMEASMCAChar">
    <w:name w:val="TT EMEA_SMCA Char"/>
    <w:link w:val="TTEMEASMCA"/>
    <w:locked/>
    <w:rsid w:val="005D5293"/>
    <w:rPr>
      <w:rFonts w:ascii="Times New Roman" w:eastAsia="Times New Roman" w:hAnsi="Times New Roman" w:cs="Times New Roman"/>
      <w:b/>
      <w:caps/>
      <w:lang w:val="lt-LT"/>
    </w:rPr>
  </w:style>
  <w:style w:type="paragraph" w:customStyle="1" w:styleId="TTEMEASMCA">
    <w:name w:val="TT EMEA_SMCA"/>
    <w:basedOn w:val="Antrat1"/>
    <w:link w:val="TTEMEASMCAChar"/>
    <w:autoRedefine/>
    <w:rsid w:val="005D5293"/>
    <w:pPr>
      <w:keepNext w:val="0"/>
      <w:tabs>
        <w:tab w:val="left" w:pos="567"/>
      </w:tabs>
      <w:ind w:left="567" w:hanging="567"/>
      <w:jc w:val="center"/>
      <w:outlineLvl w:val="9"/>
    </w:pPr>
    <w:rPr>
      <w:caps/>
      <w:szCs w:val="22"/>
      <w:lang w:eastAsia="en-US"/>
    </w:rPr>
  </w:style>
  <w:style w:type="paragraph" w:customStyle="1" w:styleId="PI-1labEMEASMCA">
    <w:name w:val="PI-1_lab EMEA_SMCA"/>
    <w:basedOn w:val="prastasis"/>
    <w:autoRedefine/>
    <w:rsid w:val="005D5293"/>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lang w:val="lt-LT"/>
    </w:rPr>
  </w:style>
  <w:style w:type="paragraph" w:customStyle="1" w:styleId="PI-1EMEASMCA">
    <w:name w:val="PI-1 EMEA_SMCA"/>
    <w:basedOn w:val="Antrat2"/>
    <w:autoRedefine/>
    <w:rsid w:val="005D5293"/>
    <w:pPr>
      <w:tabs>
        <w:tab w:val="left" w:pos="567"/>
      </w:tabs>
      <w:ind w:left="567" w:hanging="567"/>
    </w:pPr>
    <w:rPr>
      <w:szCs w:val="22"/>
      <w:lang w:eastAsia="en-US"/>
    </w:rPr>
  </w:style>
  <w:style w:type="paragraph" w:customStyle="1" w:styleId="Default">
    <w:name w:val="Default"/>
    <w:rsid w:val="005D5293"/>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Komentaronuoroda">
    <w:name w:val="annotation reference"/>
    <w:semiHidden/>
    <w:unhideWhenUsed/>
    <w:rsid w:val="005D5293"/>
    <w:rPr>
      <w:rFonts w:ascii="Times New Roman" w:hAnsi="Times New Roman" w:cs="Times New Roman" w:hint="default"/>
      <w:sz w:val="16"/>
      <w:szCs w:val="16"/>
    </w:rPr>
  </w:style>
  <w:style w:type="character" w:customStyle="1" w:styleId="longtext1">
    <w:name w:val="long_text1"/>
    <w:rsid w:val="005D5293"/>
    <w:rPr>
      <w:sz w:val="14"/>
      <w:szCs w:val="14"/>
    </w:rPr>
  </w:style>
  <w:style w:type="character" w:customStyle="1" w:styleId="tw4winError">
    <w:name w:val="tw4winError"/>
    <w:uiPriority w:val="99"/>
    <w:rsid w:val="005D5293"/>
    <w:rPr>
      <w:rFonts w:ascii="Courier New" w:hAnsi="Courier New" w:cs="Courier New" w:hint="default"/>
      <w:color w:val="00FF00"/>
      <w:sz w:val="40"/>
    </w:rPr>
  </w:style>
  <w:style w:type="character" w:styleId="Emfaz">
    <w:name w:val="Emphasis"/>
    <w:basedOn w:val="Numatytasispastraiposriftas"/>
    <w:qFormat/>
    <w:rsid w:val="005D5293"/>
    <w:rPr>
      <w:i/>
      <w:iCs/>
    </w:rPr>
  </w:style>
  <w:style w:type="character" w:styleId="Perirtashipersaitas">
    <w:name w:val="FollowedHyperlink"/>
    <w:basedOn w:val="Numatytasispastraiposriftas"/>
    <w:uiPriority w:val="99"/>
    <w:semiHidden/>
    <w:unhideWhenUsed/>
    <w:rsid w:val="005D52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4662714">
      <w:bodyDiv w:val="1"/>
      <w:marLeft w:val="0"/>
      <w:marRight w:val="0"/>
      <w:marTop w:val="0"/>
      <w:marBottom w:val="0"/>
      <w:divBdr>
        <w:top w:val="none" w:sz="0" w:space="0" w:color="auto"/>
        <w:left w:val="none" w:sz="0" w:space="0" w:color="auto"/>
        <w:bottom w:val="none" w:sz="0" w:space="0" w:color="auto"/>
        <w:right w:val="none" w:sz="0" w:space="0" w:color="auto"/>
      </w:divBdr>
    </w:div>
    <w:div w:id="1364285127">
      <w:bodyDiv w:val="1"/>
      <w:marLeft w:val="0"/>
      <w:marRight w:val="0"/>
      <w:marTop w:val="0"/>
      <w:marBottom w:val="0"/>
      <w:divBdr>
        <w:top w:val="none" w:sz="0" w:space="0" w:color="auto"/>
        <w:left w:val="none" w:sz="0" w:space="0" w:color="auto"/>
        <w:bottom w:val="none" w:sz="0" w:space="0" w:color="auto"/>
        <w:right w:val="none" w:sz="0" w:space="0" w:color="auto"/>
      </w:divBdr>
    </w:div>
    <w:div w:id="1606692610">
      <w:bodyDiv w:val="1"/>
      <w:marLeft w:val="0"/>
      <w:marRight w:val="0"/>
      <w:marTop w:val="0"/>
      <w:marBottom w:val="0"/>
      <w:divBdr>
        <w:top w:val="none" w:sz="0" w:space="0" w:color="auto"/>
        <w:left w:val="none" w:sz="0" w:space="0" w:color="auto"/>
        <w:bottom w:val="none" w:sz="0" w:space="0" w:color="auto"/>
        <w:right w:val="none" w:sz="0" w:space="0" w:color="auto"/>
      </w:divBdr>
    </w:div>
    <w:div w:id="1817799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actiofarma.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actiofarma.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mailto:NepageidaujamaR@vvkt.lt" TargetMode="External"/><Relationship Id="rId4" Type="http://schemas.openxmlformats.org/officeDocument/2006/relationships/customXml" Target="../customXml/item4.xml"/><Relationship Id="rId9" Type="http://schemas.openxmlformats.org/officeDocument/2006/relationships/hyperlink" Target="http://www.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6A6A76-6B56-4B89-ABC0-1C378C99002F}">
  <ds:schemaRefs>
    <ds:schemaRef ds:uri="http://purl.org/dc/terms/"/>
    <ds:schemaRef ds:uri="http://purl.org/dc/elements/1.1/"/>
    <ds:schemaRef ds:uri="http://www.w3.org/XML/1998/namespace"/>
    <ds:schemaRef ds:uri="http://purl.org/dc/dcmitype/"/>
    <ds:schemaRef ds:uri="http://schemas.openxmlformats.org/package/2006/metadata/core-properties"/>
    <ds:schemaRef ds:uri="http://schemas.microsoft.com/office/2006/metadata/properties"/>
    <ds:schemaRef ds:uri="http://schemas.microsoft.com/office/2006/documentManagement/types"/>
  </ds:schemaRefs>
</ds:datastoreItem>
</file>

<file path=customXml/itemProps2.xml><?xml version="1.0" encoding="utf-8"?>
<ds:datastoreItem xmlns:ds="http://schemas.openxmlformats.org/officeDocument/2006/customXml" ds:itemID="{778D7B65-64AE-47EF-BC42-04F1BF84D1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BF63AD3-4C86-459A-B113-1E38FCB23754}">
  <ds:schemaRefs>
    <ds:schemaRef ds:uri="http://schemas.microsoft.com/sharepoint/v3/contenttype/forms"/>
  </ds:schemaRefs>
</ds:datastoreItem>
</file>

<file path=customXml/itemProps4.xml><?xml version="1.0" encoding="utf-8"?>
<ds:datastoreItem xmlns:ds="http://schemas.openxmlformats.org/officeDocument/2006/customXml" ds:itemID="{0021DC23-ABD6-43B2-999D-1F227888E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12452</Words>
  <Characters>7098</Characters>
  <Application>Microsoft Office Word</Application>
  <DocSecurity>0</DocSecurity>
  <Lines>59</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Juociene</dc:creator>
  <cp:lastModifiedBy>Božena Kuntelija</cp:lastModifiedBy>
  <cp:revision>4</cp:revision>
  <dcterms:created xsi:type="dcterms:W3CDTF">2021-08-31T12:51:00Z</dcterms:created>
  <dcterms:modified xsi:type="dcterms:W3CDTF">2021-09-06T06:03:00Z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ies>
</file>