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F60779" w14:textId="77777777" w:rsidR="00F34163" w:rsidRPr="00685A42" w:rsidRDefault="00F34163" w:rsidP="00F34163">
      <w:pPr>
        <w:widowControl w:val="0"/>
        <w:tabs>
          <w:tab w:val="clear" w:pos="567"/>
        </w:tabs>
        <w:spacing w:line="240" w:lineRule="auto"/>
        <w:rPr>
          <w:lang w:val="lt-LT"/>
        </w:rPr>
      </w:pPr>
    </w:p>
    <w:p w14:paraId="4D89994E" w14:textId="77777777" w:rsidR="00F34163" w:rsidRPr="00685A42" w:rsidRDefault="00F34163" w:rsidP="00F34163">
      <w:pPr>
        <w:outlineLvl w:val="0"/>
        <w:rPr>
          <w:b/>
          <w:lang w:val="lt-LT"/>
        </w:rPr>
      </w:pPr>
    </w:p>
    <w:p w14:paraId="32CB11D7" w14:textId="77777777" w:rsidR="00F34163" w:rsidRPr="00685A42" w:rsidRDefault="00F34163" w:rsidP="00F34163">
      <w:pPr>
        <w:outlineLvl w:val="0"/>
        <w:rPr>
          <w:b/>
          <w:lang w:val="lt-LT"/>
        </w:rPr>
      </w:pPr>
    </w:p>
    <w:p w14:paraId="33782A0A" w14:textId="77777777" w:rsidR="00F34163" w:rsidRPr="00685A42" w:rsidRDefault="00F34163" w:rsidP="00F34163">
      <w:pPr>
        <w:outlineLvl w:val="0"/>
        <w:rPr>
          <w:b/>
          <w:lang w:val="lt-LT"/>
        </w:rPr>
      </w:pPr>
    </w:p>
    <w:p w14:paraId="23F19FAB" w14:textId="77777777" w:rsidR="00F34163" w:rsidRPr="00685A42" w:rsidRDefault="00F34163" w:rsidP="00F34163">
      <w:pPr>
        <w:outlineLvl w:val="0"/>
        <w:rPr>
          <w:b/>
          <w:lang w:val="lt-LT"/>
        </w:rPr>
      </w:pPr>
    </w:p>
    <w:p w14:paraId="07873B64" w14:textId="77777777" w:rsidR="00F34163" w:rsidRPr="00685A42" w:rsidRDefault="00F34163" w:rsidP="00F34163">
      <w:pPr>
        <w:tabs>
          <w:tab w:val="left" w:pos="-1440"/>
          <w:tab w:val="left" w:pos="-720"/>
        </w:tabs>
        <w:rPr>
          <w:b/>
          <w:lang w:val="lt-LT"/>
        </w:rPr>
      </w:pPr>
    </w:p>
    <w:p w14:paraId="69FE1DC1" w14:textId="77777777" w:rsidR="00F34163" w:rsidRPr="00685A42" w:rsidRDefault="00F34163" w:rsidP="00F34163">
      <w:pPr>
        <w:tabs>
          <w:tab w:val="left" w:pos="-1440"/>
          <w:tab w:val="left" w:pos="-720"/>
        </w:tabs>
        <w:rPr>
          <w:b/>
          <w:lang w:val="lt-LT"/>
        </w:rPr>
      </w:pPr>
    </w:p>
    <w:p w14:paraId="54C85851" w14:textId="77777777" w:rsidR="00F34163" w:rsidRPr="00685A42" w:rsidRDefault="00F34163" w:rsidP="00F34163">
      <w:pPr>
        <w:tabs>
          <w:tab w:val="left" w:pos="-1440"/>
          <w:tab w:val="left" w:pos="-720"/>
        </w:tabs>
        <w:rPr>
          <w:b/>
          <w:lang w:val="lt-LT"/>
        </w:rPr>
      </w:pPr>
    </w:p>
    <w:p w14:paraId="24F10826" w14:textId="77777777" w:rsidR="00F34163" w:rsidRPr="00685A42" w:rsidRDefault="00F34163" w:rsidP="00F34163">
      <w:pPr>
        <w:tabs>
          <w:tab w:val="left" w:pos="-1440"/>
          <w:tab w:val="left" w:pos="-720"/>
        </w:tabs>
        <w:rPr>
          <w:b/>
          <w:lang w:val="lt-LT"/>
        </w:rPr>
      </w:pPr>
    </w:p>
    <w:p w14:paraId="4DD262C9" w14:textId="77777777" w:rsidR="00F34163" w:rsidRPr="00685A42" w:rsidRDefault="00F34163" w:rsidP="00F34163">
      <w:pPr>
        <w:tabs>
          <w:tab w:val="left" w:pos="-1440"/>
          <w:tab w:val="left" w:pos="-720"/>
        </w:tabs>
        <w:rPr>
          <w:b/>
          <w:lang w:val="lt-LT"/>
        </w:rPr>
      </w:pPr>
    </w:p>
    <w:p w14:paraId="1B248FB7" w14:textId="77777777" w:rsidR="00F34163" w:rsidRPr="00685A42" w:rsidRDefault="00F34163" w:rsidP="00F34163">
      <w:pPr>
        <w:tabs>
          <w:tab w:val="left" w:pos="-1440"/>
          <w:tab w:val="left" w:pos="-720"/>
        </w:tabs>
        <w:rPr>
          <w:b/>
          <w:lang w:val="lt-LT"/>
        </w:rPr>
      </w:pPr>
    </w:p>
    <w:p w14:paraId="64AA1906" w14:textId="77777777" w:rsidR="00F34163" w:rsidRPr="00685A42" w:rsidRDefault="00F34163" w:rsidP="00F34163">
      <w:pPr>
        <w:tabs>
          <w:tab w:val="left" w:pos="-1440"/>
          <w:tab w:val="left" w:pos="-720"/>
        </w:tabs>
        <w:rPr>
          <w:b/>
          <w:lang w:val="lt-LT"/>
        </w:rPr>
      </w:pPr>
    </w:p>
    <w:p w14:paraId="6C8EE833" w14:textId="77777777" w:rsidR="00F34163" w:rsidRPr="00685A42" w:rsidRDefault="00F34163" w:rsidP="00F34163">
      <w:pPr>
        <w:tabs>
          <w:tab w:val="left" w:pos="-1440"/>
          <w:tab w:val="left" w:pos="-720"/>
        </w:tabs>
        <w:rPr>
          <w:b/>
          <w:lang w:val="lt-LT"/>
        </w:rPr>
      </w:pPr>
    </w:p>
    <w:p w14:paraId="416ED162" w14:textId="77777777" w:rsidR="00F34163" w:rsidRPr="00685A42" w:rsidRDefault="00F34163" w:rsidP="00F34163">
      <w:pPr>
        <w:tabs>
          <w:tab w:val="left" w:pos="-1440"/>
          <w:tab w:val="left" w:pos="-720"/>
        </w:tabs>
        <w:rPr>
          <w:b/>
          <w:lang w:val="lt-LT"/>
        </w:rPr>
      </w:pPr>
    </w:p>
    <w:p w14:paraId="536362F5" w14:textId="77777777" w:rsidR="00F34163" w:rsidRPr="00685A42" w:rsidRDefault="00F34163" w:rsidP="00F34163">
      <w:pPr>
        <w:tabs>
          <w:tab w:val="left" w:pos="-1440"/>
          <w:tab w:val="left" w:pos="-720"/>
        </w:tabs>
        <w:rPr>
          <w:b/>
          <w:lang w:val="lt-LT"/>
        </w:rPr>
      </w:pPr>
    </w:p>
    <w:p w14:paraId="26D84059" w14:textId="77777777" w:rsidR="00F34163" w:rsidRPr="00685A42" w:rsidRDefault="00F34163" w:rsidP="00F34163">
      <w:pPr>
        <w:tabs>
          <w:tab w:val="left" w:pos="-1440"/>
          <w:tab w:val="left" w:pos="-720"/>
        </w:tabs>
        <w:rPr>
          <w:b/>
          <w:lang w:val="lt-LT"/>
        </w:rPr>
      </w:pPr>
    </w:p>
    <w:p w14:paraId="51296D06" w14:textId="77777777" w:rsidR="00F34163" w:rsidRPr="00685A42" w:rsidRDefault="00F34163" w:rsidP="00F34163">
      <w:pPr>
        <w:tabs>
          <w:tab w:val="left" w:pos="-1440"/>
          <w:tab w:val="left" w:pos="-720"/>
        </w:tabs>
        <w:rPr>
          <w:b/>
          <w:lang w:val="lt-LT"/>
        </w:rPr>
      </w:pPr>
    </w:p>
    <w:p w14:paraId="3D485F17" w14:textId="77777777" w:rsidR="00F34163" w:rsidRPr="00685A42" w:rsidRDefault="00F34163" w:rsidP="00F34163">
      <w:pPr>
        <w:tabs>
          <w:tab w:val="left" w:pos="-1440"/>
          <w:tab w:val="left" w:pos="-720"/>
        </w:tabs>
        <w:rPr>
          <w:b/>
          <w:lang w:val="lt-LT"/>
        </w:rPr>
      </w:pPr>
    </w:p>
    <w:p w14:paraId="1C74BC04" w14:textId="77777777" w:rsidR="00F34163" w:rsidRPr="00685A42" w:rsidRDefault="00F34163" w:rsidP="00F34163">
      <w:pPr>
        <w:tabs>
          <w:tab w:val="left" w:pos="-1440"/>
          <w:tab w:val="left" w:pos="-720"/>
        </w:tabs>
        <w:rPr>
          <w:b/>
          <w:lang w:val="lt-LT"/>
        </w:rPr>
      </w:pPr>
    </w:p>
    <w:p w14:paraId="455DA3F1" w14:textId="77777777" w:rsidR="00F34163" w:rsidRPr="00685A42" w:rsidRDefault="00F34163" w:rsidP="00F34163">
      <w:pPr>
        <w:tabs>
          <w:tab w:val="left" w:pos="-1440"/>
          <w:tab w:val="left" w:pos="-720"/>
        </w:tabs>
        <w:rPr>
          <w:b/>
          <w:lang w:val="lt-LT"/>
        </w:rPr>
      </w:pPr>
    </w:p>
    <w:p w14:paraId="3467411F" w14:textId="77777777" w:rsidR="00F34163" w:rsidRPr="00685A42" w:rsidRDefault="00F34163" w:rsidP="00F34163">
      <w:pPr>
        <w:tabs>
          <w:tab w:val="left" w:pos="-1440"/>
          <w:tab w:val="left" w:pos="-720"/>
        </w:tabs>
        <w:rPr>
          <w:b/>
          <w:lang w:val="lt-LT"/>
        </w:rPr>
      </w:pPr>
    </w:p>
    <w:p w14:paraId="783A23AA" w14:textId="77777777" w:rsidR="00F34163" w:rsidRPr="00685A42" w:rsidRDefault="00F34163" w:rsidP="00F34163">
      <w:pPr>
        <w:tabs>
          <w:tab w:val="left" w:pos="-1440"/>
          <w:tab w:val="left" w:pos="-720"/>
        </w:tabs>
        <w:rPr>
          <w:b/>
          <w:lang w:val="lt-LT"/>
        </w:rPr>
      </w:pPr>
    </w:p>
    <w:p w14:paraId="6977360E" w14:textId="77777777" w:rsidR="00F34163" w:rsidRPr="00685A42" w:rsidRDefault="00F34163" w:rsidP="00F34163">
      <w:pPr>
        <w:tabs>
          <w:tab w:val="left" w:pos="-1440"/>
          <w:tab w:val="left" w:pos="-720"/>
        </w:tabs>
        <w:rPr>
          <w:b/>
          <w:lang w:val="lt-LT"/>
        </w:rPr>
      </w:pPr>
    </w:p>
    <w:p w14:paraId="1D619652" w14:textId="77777777" w:rsidR="00F34163" w:rsidRPr="00685A42" w:rsidRDefault="00F34163" w:rsidP="00F34163">
      <w:pPr>
        <w:pStyle w:val="Antrat2"/>
        <w:spacing w:before="0" w:after="0" w:line="240" w:lineRule="auto"/>
        <w:jc w:val="center"/>
        <w:rPr>
          <w:rFonts w:ascii="Times New Roman" w:hAnsi="Times New Roman"/>
          <w:bCs w:val="0"/>
          <w:i w:val="0"/>
          <w:iCs w:val="0"/>
          <w:sz w:val="22"/>
          <w:szCs w:val="24"/>
          <w:lang w:val="lt-LT"/>
        </w:rPr>
      </w:pPr>
      <w:r w:rsidRPr="00685A42">
        <w:rPr>
          <w:rFonts w:ascii="Times New Roman" w:hAnsi="Times New Roman"/>
          <w:i w:val="0"/>
          <w:sz w:val="22"/>
          <w:lang w:val="lt-LT"/>
        </w:rPr>
        <w:t>I</w:t>
      </w:r>
      <w:r w:rsidR="00160566" w:rsidRPr="00685A42">
        <w:rPr>
          <w:rFonts w:ascii="Times New Roman" w:hAnsi="Times New Roman"/>
          <w:i w:val="0"/>
          <w:sz w:val="22"/>
          <w:lang w:val="lt-LT"/>
        </w:rPr>
        <w:t> </w:t>
      </w:r>
      <w:r w:rsidRPr="00685A42">
        <w:rPr>
          <w:rFonts w:ascii="Times New Roman" w:hAnsi="Times New Roman"/>
          <w:i w:val="0"/>
          <w:sz w:val="22"/>
          <w:lang w:val="lt-LT"/>
        </w:rPr>
        <w:t>PRIEDAS</w:t>
      </w:r>
    </w:p>
    <w:p w14:paraId="43D09C75" w14:textId="77777777" w:rsidR="00F34163" w:rsidRPr="00685A42" w:rsidRDefault="00F34163" w:rsidP="00F34163">
      <w:pPr>
        <w:spacing w:line="240" w:lineRule="auto"/>
        <w:rPr>
          <w:szCs w:val="24"/>
          <w:lang w:val="lt-LT"/>
        </w:rPr>
      </w:pPr>
    </w:p>
    <w:p w14:paraId="350F1816" w14:textId="77777777" w:rsidR="00F34163" w:rsidRPr="00685A42" w:rsidRDefault="00F34163" w:rsidP="00F34163">
      <w:pPr>
        <w:tabs>
          <w:tab w:val="left" w:pos="-1440"/>
          <w:tab w:val="left" w:pos="-720"/>
        </w:tabs>
        <w:jc w:val="center"/>
        <w:rPr>
          <w:b/>
          <w:lang w:val="lt-LT"/>
        </w:rPr>
      </w:pPr>
      <w:r w:rsidRPr="00685A42">
        <w:rPr>
          <w:b/>
          <w:lang w:val="lt-LT"/>
        </w:rPr>
        <w:t>PREPARATO CHARAKTERISTIKŲ SANTRAUKA</w:t>
      </w:r>
    </w:p>
    <w:p w14:paraId="1F1BC6D5" w14:textId="77777777" w:rsidR="00146EDC" w:rsidRPr="00685A42" w:rsidRDefault="00146EDC" w:rsidP="00146EDC">
      <w:pPr>
        <w:numPr>
          <w:ilvl w:val="0"/>
          <w:numId w:val="6"/>
        </w:numPr>
        <w:tabs>
          <w:tab w:val="clear" w:pos="567"/>
        </w:tabs>
        <w:spacing w:line="240" w:lineRule="auto"/>
        <w:jc w:val="both"/>
        <w:rPr>
          <w:b/>
          <w:lang w:val="lt-LT"/>
        </w:rPr>
      </w:pPr>
      <w:r w:rsidRPr="00685A42">
        <w:rPr>
          <w:lang w:val="lt-LT" w:eastAsia="zh-CN"/>
        </w:rPr>
        <w:br w:type="page"/>
      </w:r>
      <w:r w:rsidRPr="00685A42">
        <w:rPr>
          <w:b/>
          <w:lang w:val="lt-LT"/>
        </w:rPr>
        <w:lastRenderedPageBreak/>
        <w:t>VAISTINIO PREPARATO PAVADINIMAS</w:t>
      </w:r>
    </w:p>
    <w:p w14:paraId="07A78DC2" w14:textId="77777777" w:rsidR="00146EDC" w:rsidRPr="00685A42" w:rsidRDefault="00146EDC" w:rsidP="00146EDC">
      <w:pPr>
        <w:rPr>
          <w:lang w:val="lt-LT"/>
        </w:rPr>
      </w:pPr>
    </w:p>
    <w:p w14:paraId="41F5FDAE" w14:textId="0C2E670B" w:rsidR="00AE1CDE" w:rsidRPr="00685A42" w:rsidRDefault="0032065C" w:rsidP="00AE1CDE">
      <w:pPr>
        <w:rPr>
          <w:lang w:val="lt-LT"/>
        </w:rPr>
      </w:pPr>
      <w:bookmarkStart w:id="0" w:name="_Hlk50716514"/>
      <w:proofErr w:type="spellStart"/>
      <w:r w:rsidRPr="00685A42">
        <w:rPr>
          <w:lang w:val="lt-LT"/>
        </w:rPr>
        <w:t>Defevix</w:t>
      </w:r>
      <w:proofErr w:type="spellEnd"/>
      <w:r w:rsidR="00E964E5" w:rsidRPr="00685A42">
        <w:rPr>
          <w:lang w:val="lt-LT"/>
        </w:rPr>
        <w:t xml:space="preserve"> </w:t>
      </w:r>
      <w:r w:rsidR="00AE1CDE" w:rsidRPr="00685A42">
        <w:rPr>
          <w:lang w:val="lt-LT"/>
        </w:rPr>
        <w:t>0,266 mg minkštosios kapsulės</w:t>
      </w:r>
      <w:bookmarkStart w:id="1" w:name="_GoBack"/>
      <w:bookmarkEnd w:id="1"/>
    </w:p>
    <w:bookmarkEnd w:id="0"/>
    <w:p w14:paraId="1511CA84" w14:textId="77777777" w:rsidR="00146EDC" w:rsidRPr="00685A42" w:rsidRDefault="00146EDC" w:rsidP="00146EDC">
      <w:pPr>
        <w:rPr>
          <w:lang w:val="lt-LT"/>
        </w:rPr>
      </w:pPr>
    </w:p>
    <w:p w14:paraId="6692D64F" w14:textId="77777777" w:rsidR="00146EDC" w:rsidRPr="00685A42" w:rsidRDefault="00146EDC" w:rsidP="00146EDC">
      <w:pPr>
        <w:rPr>
          <w:lang w:val="lt-LT"/>
        </w:rPr>
      </w:pPr>
    </w:p>
    <w:p w14:paraId="2A3482EC"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KOKYBINĖ IR KIEKYBINĖ SUDĖTIS</w:t>
      </w:r>
    </w:p>
    <w:p w14:paraId="3B8F52A1" w14:textId="77777777" w:rsidR="00146EDC" w:rsidRPr="00685A42" w:rsidRDefault="00146EDC" w:rsidP="00146EDC">
      <w:pPr>
        <w:rPr>
          <w:lang w:val="lt-LT"/>
        </w:rPr>
      </w:pPr>
    </w:p>
    <w:p w14:paraId="0461BB7D" w14:textId="0AA601CC" w:rsidR="00AE1CDE" w:rsidRPr="00685A42" w:rsidRDefault="00AE1CDE" w:rsidP="00AE1CDE">
      <w:pPr>
        <w:rPr>
          <w:lang w:val="lt-LT"/>
        </w:rPr>
      </w:pPr>
      <w:r w:rsidRPr="00685A42">
        <w:rPr>
          <w:lang w:val="lt-LT"/>
        </w:rPr>
        <w:t xml:space="preserve">Kiekvienoje </w:t>
      </w:r>
      <w:r w:rsidR="001A744E" w:rsidRPr="00685A42">
        <w:rPr>
          <w:lang w:val="lt-LT"/>
        </w:rPr>
        <w:t xml:space="preserve">minkštojoje </w:t>
      </w:r>
      <w:r w:rsidRPr="00685A42">
        <w:rPr>
          <w:lang w:val="lt-LT"/>
        </w:rPr>
        <w:t xml:space="preserve">kapsulėje yra 0,266 mg </w:t>
      </w:r>
      <w:proofErr w:type="spellStart"/>
      <w:r w:rsidRPr="00685A42">
        <w:rPr>
          <w:lang w:val="lt-LT"/>
        </w:rPr>
        <w:t>kalcifediolio</w:t>
      </w:r>
      <w:proofErr w:type="spellEnd"/>
      <w:r w:rsidR="00725064" w:rsidRPr="00685A42">
        <w:rPr>
          <w:lang w:val="lt-LT"/>
        </w:rPr>
        <w:t xml:space="preserve"> </w:t>
      </w:r>
      <w:proofErr w:type="spellStart"/>
      <w:r w:rsidR="00725064" w:rsidRPr="00685A42">
        <w:rPr>
          <w:lang w:val="lt-LT"/>
        </w:rPr>
        <w:t>monohidrato</w:t>
      </w:r>
      <w:proofErr w:type="spellEnd"/>
      <w:r w:rsidR="00BD5DA8">
        <w:rPr>
          <w:lang w:val="lt-LT"/>
        </w:rPr>
        <w:t xml:space="preserve">, </w:t>
      </w:r>
      <w:r w:rsidR="00E51BA0" w:rsidRPr="00D17C3A">
        <w:rPr>
          <w:lang w:val="lt-LT"/>
        </w:rPr>
        <w:t>atitinkančio</w:t>
      </w:r>
      <w:r w:rsidR="00BD5DA8" w:rsidRPr="00D17C3A">
        <w:rPr>
          <w:lang w:val="lt-LT"/>
        </w:rPr>
        <w:t xml:space="preserve"> </w:t>
      </w:r>
      <w:r w:rsidR="006C0905" w:rsidRPr="00D17C3A">
        <w:rPr>
          <w:lang w:val="lt-LT"/>
        </w:rPr>
        <w:t>0,</w:t>
      </w:r>
      <w:r w:rsidR="00BD5DA8" w:rsidRPr="00D17C3A">
        <w:rPr>
          <w:lang w:val="lt-LT"/>
        </w:rPr>
        <w:t>255 </w:t>
      </w:r>
      <w:r w:rsidR="006C0905" w:rsidRPr="00D17C3A">
        <w:rPr>
          <w:lang w:val="lt-LT"/>
        </w:rPr>
        <w:t>mg</w:t>
      </w:r>
      <w:r w:rsidR="00BD5DA8" w:rsidRPr="00D17C3A">
        <w:rPr>
          <w:lang w:val="lt-LT"/>
        </w:rPr>
        <w:t xml:space="preserve"> </w:t>
      </w:r>
      <w:proofErr w:type="spellStart"/>
      <w:r w:rsidR="00E51BA0" w:rsidRPr="00D17C3A">
        <w:rPr>
          <w:lang w:val="lt-LT"/>
        </w:rPr>
        <w:t>k</w:t>
      </w:r>
      <w:r w:rsidR="00BD5DA8" w:rsidRPr="00D17C3A">
        <w:rPr>
          <w:lang w:val="lt-LT"/>
        </w:rPr>
        <w:t>alcifediol</w:t>
      </w:r>
      <w:r w:rsidR="00E51BA0" w:rsidRPr="00D17C3A">
        <w:rPr>
          <w:lang w:val="lt-LT"/>
        </w:rPr>
        <w:t>io</w:t>
      </w:r>
      <w:proofErr w:type="spellEnd"/>
      <w:r w:rsidR="002860DB" w:rsidRPr="00685A42">
        <w:rPr>
          <w:lang w:val="lt-LT"/>
        </w:rPr>
        <w:t>.</w:t>
      </w:r>
    </w:p>
    <w:p w14:paraId="34626B73" w14:textId="77777777" w:rsidR="00AE1CDE" w:rsidRPr="00685A42" w:rsidRDefault="00AE1CDE" w:rsidP="00AE1CDE">
      <w:pPr>
        <w:rPr>
          <w:lang w:val="lt-LT"/>
        </w:rPr>
      </w:pPr>
    </w:p>
    <w:p w14:paraId="3EC0E7BB" w14:textId="77777777" w:rsidR="00AE1CDE" w:rsidRPr="00685A42" w:rsidRDefault="00AE1CDE" w:rsidP="00AE1CDE">
      <w:pPr>
        <w:rPr>
          <w:lang w:val="lt-LT"/>
        </w:rPr>
      </w:pPr>
      <w:r w:rsidRPr="00685A42">
        <w:rPr>
          <w:u w:val="single"/>
          <w:lang w:val="lt-LT"/>
        </w:rPr>
        <w:t>Pagalbinės medžiagos, kurių poveikis žinomas</w:t>
      </w:r>
    </w:p>
    <w:p w14:paraId="0986B951" w14:textId="4CE9210D" w:rsidR="00AE1CDE" w:rsidRPr="00685A42" w:rsidRDefault="00AE1CDE" w:rsidP="00AE1CDE">
      <w:pPr>
        <w:rPr>
          <w:lang w:val="lt-LT"/>
        </w:rPr>
      </w:pPr>
      <w:r w:rsidRPr="00685A42">
        <w:rPr>
          <w:lang w:val="lt-LT"/>
        </w:rPr>
        <w:t xml:space="preserve">Kiekvienoje </w:t>
      </w:r>
      <w:r w:rsidR="00C407F7" w:rsidRPr="00685A42">
        <w:rPr>
          <w:lang w:val="lt-LT"/>
        </w:rPr>
        <w:t xml:space="preserve">minkštojoje </w:t>
      </w:r>
      <w:r w:rsidRPr="00685A42">
        <w:rPr>
          <w:lang w:val="lt-LT"/>
        </w:rPr>
        <w:t xml:space="preserve">kapsulėje yra </w:t>
      </w:r>
      <w:r w:rsidR="00725064" w:rsidRPr="00685A42">
        <w:rPr>
          <w:lang w:val="lt-LT"/>
        </w:rPr>
        <w:t>5</w:t>
      </w:r>
      <w:r w:rsidRPr="00685A42">
        <w:rPr>
          <w:lang w:val="lt-LT"/>
        </w:rPr>
        <w:t xml:space="preserve"> mg etanolio, </w:t>
      </w:r>
      <w:r w:rsidR="002860DB" w:rsidRPr="00685A42">
        <w:rPr>
          <w:lang w:val="lt-LT"/>
        </w:rPr>
        <w:t>22</w:t>
      </w:r>
      <w:r w:rsidRPr="00685A42">
        <w:rPr>
          <w:lang w:val="lt-LT"/>
        </w:rPr>
        <w:t xml:space="preserve"> mg </w:t>
      </w:r>
      <w:proofErr w:type="spellStart"/>
      <w:r w:rsidRPr="00685A42">
        <w:rPr>
          <w:lang w:val="lt-LT"/>
        </w:rPr>
        <w:t>sorbitolio</w:t>
      </w:r>
      <w:proofErr w:type="spellEnd"/>
      <w:r w:rsidRPr="00685A42">
        <w:rPr>
          <w:lang w:val="lt-LT"/>
        </w:rPr>
        <w:t xml:space="preserve"> (E420) ir </w:t>
      </w:r>
      <w:r w:rsidR="00725064" w:rsidRPr="00685A42">
        <w:rPr>
          <w:lang w:val="lt-LT"/>
        </w:rPr>
        <w:t>1</w:t>
      </w:r>
      <w:r w:rsidRPr="00685A42">
        <w:rPr>
          <w:lang w:val="lt-LT"/>
        </w:rPr>
        <w:t> mg saulėlydžio geltonojo (E110).</w:t>
      </w:r>
    </w:p>
    <w:p w14:paraId="10801DBD" w14:textId="77777777" w:rsidR="00AE1CDE" w:rsidRPr="00685A42" w:rsidRDefault="00AE1CDE" w:rsidP="00AE1CDE">
      <w:pPr>
        <w:rPr>
          <w:lang w:val="lt-LT"/>
        </w:rPr>
      </w:pPr>
    </w:p>
    <w:p w14:paraId="1E018FD0" w14:textId="77777777" w:rsidR="00AE1CDE" w:rsidRPr="00685A42" w:rsidRDefault="00AE1CDE" w:rsidP="00AE1CDE">
      <w:pPr>
        <w:rPr>
          <w:lang w:val="lt-LT"/>
        </w:rPr>
      </w:pPr>
      <w:r w:rsidRPr="00685A42">
        <w:rPr>
          <w:lang w:val="lt-LT"/>
        </w:rPr>
        <w:t>Visos pagalbinės medžiagos išvardytos 6.1 skyriuje.</w:t>
      </w:r>
    </w:p>
    <w:p w14:paraId="3CF6E239" w14:textId="77777777" w:rsidR="00AE1CDE" w:rsidRPr="00685A42" w:rsidRDefault="00AE1CDE" w:rsidP="00146EDC">
      <w:pPr>
        <w:rPr>
          <w:lang w:val="lt-LT"/>
        </w:rPr>
      </w:pPr>
    </w:p>
    <w:p w14:paraId="66517F5E" w14:textId="77777777" w:rsidR="00146EDC" w:rsidRPr="00685A42" w:rsidRDefault="00146EDC" w:rsidP="00146EDC">
      <w:pPr>
        <w:rPr>
          <w:lang w:val="lt-LT"/>
        </w:rPr>
      </w:pPr>
    </w:p>
    <w:p w14:paraId="5F90311B"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FARMACINĖ FORMA</w:t>
      </w:r>
    </w:p>
    <w:p w14:paraId="39B8D198" w14:textId="77777777" w:rsidR="00FC5CD9" w:rsidRPr="00685A42" w:rsidRDefault="00FC5CD9" w:rsidP="00146EDC">
      <w:pPr>
        <w:rPr>
          <w:lang w:val="lt-LT"/>
        </w:rPr>
      </w:pPr>
    </w:p>
    <w:p w14:paraId="024D8692" w14:textId="26A5D21B" w:rsidR="00FC5CD9" w:rsidRPr="00685A42" w:rsidRDefault="00FC5CD9" w:rsidP="00FC5CD9">
      <w:pPr>
        <w:rPr>
          <w:lang w:val="lt-LT"/>
        </w:rPr>
      </w:pPr>
      <w:r w:rsidRPr="00685A42">
        <w:rPr>
          <w:lang w:val="lt-LT"/>
        </w:rPr>
        <w:t>Minkštoji kapsulė</w:t>
      </w:r>
    </w:p>
    <w:p w14:paraId="7330340D" w14:textId="427A1C3E" w:rsidR="00FC5CD9" w:rsidRPr="00685A42" w:rsidRDefault="00FC5CD9" w:rsidP="00FC5CD9">
      <w:pPr>
        <w:rPr>
          <w:lang w:val="lt-LT"/>
        </w:rPr>
      </w:pPr>
      <w:r w:rsidRPr="00685A42">
        <w:rPr>
          <w:lang w:val="lt-LT"/>
        </w:rPr>
        <w:t>Oranžinė, ovali</w:t>
      </w:r>
      <w:r w:rsidR="00280EC6" w:rsidRPr="00685A42">
        <w:rPr>
          <w:lang w:val="lt-LT"/>
        </w:rPr>
        <w:t>,</w:t>
      </w:r>
      <w:r w:rsidRPr="00685A42">
        <w:rPr>
          <w:lang w:val="lt-LT"/>
        </w:rPr>
        <w:t xml:space="preserve"> minkšt</w:t>
      </w:r>
      <w:r w:rsidR="00280EC6" w:rsidRPr="00685A42">
        <w:rPr>
          <w:lang w:val="lt-LT"/>
        </w:rPr>
        <w:t>a,</w:t>
      </w:r>
      <w:r w:rsidRPr="00685A42">
        <w:rPr>
          <w:lang w:val="lt-LT"/>
        </w:rPr>
        <w:t xml:space="preserve"> </w:t>
      </w:r>
      <w:r w:rsidR="00725064" w:rsidRPr="00685A42">
        <w:rPr>
          <w:lang w:val="lt-LT"/>
        </w:rPr>
        <w:t xml:space="preserve">15 mm x 9 mm </w:t>
      </w:r>
      <w:r w:rsidR="00287EBB" w:rsidRPr="00685A42">
        <w:rPr>
          <w:lang w:val="lt-LT"/>
        </w:rPr>
        <w:t xml:space="preserve">želatininė </w:t>
      </w:r>
      <w:r w:rsidRPr="00685A42">
        <w:rPr>
          <w:lang w:val="lt-LT"/>
        </w:rPr>
        <w:t>kapsulė, kurios viduje yra skaidraus, mažai klampaus ir dalelių neturinčio skysčio.</w:t>
      </w:r>
    </w:p>
    <w:p w14:paraId="1B49CC97" w14:textId="77777777" w:rsidR="00FC5CD9" w:rsidRPr="00685A42" w:rsidRDefault="00FC5CD9" w:rsidP="00146EDC">
      <w:pPr>
        <w:rPr>
          <w:lang w:val="lt-LT"/>
        </w:rPr>
      </w:pPr>
    </w:p>
    <w:p w14:paraId="793A7C9E" w14:textId="77777777" w:rsidR="00146EDC" w:rsidRPr="00685A42" w:rsidRDefault="00146EDC" w:rsidP="00146EDC">
      <w:pPr>
        <w:rPr>
          <w:lang w:val="lt-LT"/>
        </w:rPr>
      </w:pPr>
    </w:p>
    <w:p w14:paraId="53CBA957"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KLINIKINĖ INFORMACIJA</w:t>
      </w:r>
    </w:p>
    <w:p w14:paraId="472C56D5" w14:textId="77777777" w:rsidR="00146EDC" w:rsidRPr="00685A42" w:rsidRDefault="00146EDC" w:rsidP="00146EDC">
      <w:pPr>
        <w:rPr>
          <w:lang w:val="lt-LT"/>
        </w:rPr>
      </w:pPr>
    </w:p>
    <w:p w14:paraId="0B0BF642" w14:textId="77777777" w:rsidR="00146EDC" w:rsidRPr="00685A42" w:rsidRDefault="00146EDC" w:rsidP="00146EDC">
      <w:pPr>
        <w:rPr>
          <w:b/>
          <w:lang w:val="lt-LT"/>
        </w:rPr>
      </w:pPr>
      <w:r w:rsidRPr="00685A42">
        <w:rPr>
          <w:b/>
          <w:lang w:val="lt-LT"/>
        </w:rPr>
        <w:t>4.1</w:t>
      </w:r>
      <w:r w:rsidRPr="00685A42">
        <w:rPr>
          <w:b/>
          <w:lang w:val="lt-LT"/>
        </w:rPr>
        <w:tab/>
        <w:t>Terapinės indikacijos</w:t>
      </w:r>
    </w:p>
    <w:p w14:paraId="64F30363" w14:textId="77777777" w:rsidR="00146EDC" w:rsidRPr="00685A42" w:rsidRDefault="00146EDC" w:rsidP="00146EDC">
      <w:pPr>
        <w:rPr>
          <w:lang w:val="lt-LT"/>
        </w:rPr>
      </w:pPr>
    </w:p>
    <w:p w14:paraId="59D5DCC2" w14:textId="619A4678" w:rsidR="002860DB" w:rsidRPr="00685A42" w:rsidRDefault="00500421" w:rsidP="00500421">
      <w:pPr>
        <w:rPr>
          <w:lang w:val="lt-LT"/>
        </w:rPr>
      </w:pPr>
      <w:bookmarkStart w:id="2" w:name="_Hlk81821267"/>
      <w:r w:rsidRPr="00685A42">
        <w:rPr>
          <w:lang w:val="lt-LT"/>
        </w:rPr>
        <w:t>Suaugusi</w:t>
      </w:r>
      <w:r w:rsidR="00355278" w:rsidRPr="00685A42">
        <w:rPr>
          <w:lang w:val="lt-LT"/>
        </w:rPr>
        <w:t>ųjų</w:t>
      </w:r>
      <w:r w:rsidR="00934BE0" w:rsidRPr="00685A42">
        <w:rPr>
          <w:lang w:val="lt-LT"/>
        </w:rPr>
        <w:t xml:space="preserve"> </w:t>
      </w:r>
      <w:r w:rsidRPr="00685A42">
        <w:rPr>
          <w:lang w:val="lt-LT"/>
        </w:rPr>
        <w:t>vitamino D stokos gydymas</w:t>
      </w:r>
      <w:r w:rsidR="002860DB" w:rsidRPr="00685A42">
        <w:rPr>
          <w:lang w:val="lt-LT"/>
        </w:rPr>
        <w:t xml:space="preserve"> (t.</w:t>
      </w:r>
      <w:r w:rsidR="00725064" w:rsidRPr="00685A42">
        <w:rPr>
          <w:lang w:val="lt-LT"/>
        </w:rPr>
        <w:t> </w:t>
      </w:r>
      <w:r w:rsidR="002860DB" w:rsidRPr="00685A42">
        <w:rPr>
          <w:lang w:val="lt-LT"/>
        </w:rPr>
        <w:t>y.</w:t>
      </w:r>
      <w:r w:rsidR="00685A42" w:rsidRPr="00685A42">
        <w:rPr>
          <w:lang w:val="lt-LT"/>
        </w:rPr>
        <w:t>,</w:t>
      </w:r>
      <w:r w:rsidR="002860DB" w:rsidRPr="00685A42">
        <w:rPr>
          <w:lang w:val="lt-LT"/>
        </w:rPr>
        <w:t xml:space="preserve"> kai 25(OH)D koncentracija </w:t>
      </w:r>
      <w:r w:rsidR="002860DB" w:rsidRPr="00685A42">
        <w:rPr>
          <w:lang w:val="lt-LT" w:eastAsia="es-ES"/>
        </w:rPr>
        <w:t>&lt;</w:t>
      </w:r>
      <w:r w:rsidR="00725064" w:rsidRPr="00685A42">
        <w:rPr>
          <w:lang w:val="lt-LT" w:eastAsia="es-ES"/>
        </w:rPr>
        <w:t> </w:t>
      </w:r>
      <w:r w:rsidR="002860DB" w:rsidRPr="00685A42">
        <w:rPr>
          <w:lang w:val="lt-LT" w:eastAsia="es-ES"/>
        </w:rPr>
        <w:t>25</w:t>
      </w:r>
      <w:r w:rsidR="00E065DA" w:rsidRPr="00685A42">
        <w:rPr>
          <w:lang w:val="lt-LT" w:eastAsia="es-ES"/>
        </w:rPr>
        <w:t> </w:t>
      </w:r>
      <w:proofErr w:type="spellStart"/>
      <w:r w:rsidR="002860DB" w:rsidRPr="00685A42">
        <w:rPr>
          <w:lang w:val="lt-LT" w:eastAsia="es-ES"/>
        </w:rPr>
        <w:t>nmol</w:t>
      </w:r>
      <w:proofErr w:type="spellEnd"/>
      <w:r w:rsidR="002860DB" w:rsidRPr="00685A42">
        <w:rPr>
          <w:lang w:val="lt-LT" w:eastAsia="es-ES"/>
        </w:rPr>
        <w:t>/l)</w:t>
      </w:r>
      <w:r w:rsidR="002860DB" w:rsidRPr="00685A42">
        <w:rPr>
          <w:lang w:val="lt-LT"/>
        </w:rPr>
        <w:t>.</w:t>
      </w:r>
    </w:p>
    <w:p w14:paraId="7C82D89D" w14:textId="77777777" w:rsidR="002860DB" w:rsidRPr="00685A42" w:rsidRDefault="002860DB" w:rsidP="00500421">
      <w:pPr>
        <w:rPr>
          <w:lang w:val="lt-LT"/>
        </w:rPr>
      </w:pPr>
    </w:p>
    <w:p w14:paraId="42BCEC95" w14:textId="768E6286" w:rsidR="002860DB" w:rsidRPr="00685A42" w:rsidRDefault="002860DB" w:rsidP="00500421">
      <w:pPr>
        <w:rPr>
          <w:rStyle w:val="jlqj4b"/>
          <w:lang w:val="lt-LT"/>
        </w:rPr>
      </w:pPr>
      <w:r w:rsidRPr="00685A42">
        <w:rPr>
          <w:rStyle w:val="jlqj4b"/>
          <w:lang w:val="lt-LT"/>
        </w:rPr>
        <w:t xml:space="preserve">Vitamino D </w:t>
      </w:r>
      <w:r w:rsidR="009E77BD" w:rsidRPr="00685A42">
        <w:rPr>
          <w:rStyle w:val="jlqj4b"/>
          <w:lang w:val="lt-LT"/>
        </w:rPr>
        <w:t>stokos</w:t>
      </w:r>
      <w:r w:rsidRPr="00685A42">
        <w:rPr>
          <w:rStyle w:val="jlqj4b"/>
          <w:lang w:val="lt-LT"/>
        </w:rPr>
        <w:t xml:space="preserve"> profilaktika suaugusiesiems, kuriems yra nustatyta rizika, pvz., pacientams, sergantiems </w:t>
      </w:r>
      <w:proofErr w:type="spellStart"/>
      <w:r w:rsidRPr="00685A42">
        <w:rPr>
          <w:rStyle w:val="jlqj4b"/>
          <w:lang w:val="lt-LT"/>
        </w:rPr>
        <w:t>malabsorbcijos</w:t>
      </w:r>
      <w:proofErr w:type="spellEnd"/>
      <w:r w:rsidRPr="00685A42">
        <w:rPr>
          <w:rStyle w:val="jlqj4b"/>
          <w:lang w:val="lt-LT"/>
        </w:rPr>
        <w:t xml:space="preserve"> sindromu, lėtine inkstų liga</w:t>
      </w:r>
      <w:r w:rsidR="00685A42" w:rsidRPr="00685A42">
        <w:rPr>
          <w:rStyle w:val="jlqj4b"/>
          <w:lang w:val="lt-LT"/>
        </w:rPr>
        <w:t xml:space="preserve"> su</w:t>
      </w:r>
      <w:r w:rsidRPr="00685A42">
        <w:rPr>
          <w:rStyle w:val="jlqj4b"/>
          <w:lang w:val="lt-LT"/>
        </w:rPr>
        <w:t xml:space="preserve"> mineralų ir kaulų sutrikimu (LIL-MKS) ar </w:t>
      </w:r>
      <w:r w:rsidR="002A28B9" w:rsidRPr="00685A42">
        <w:rPr>
          <w:rStyle w:val="jlqj4b"/>
          <w:lang w:val="lt-LT"/>
        </w:rPr>
        <w:t xml:space="preserve">yra </w:t>
      </w:r>
      <w:r w:rsidRPr="00685A42">
        <w:rPr>
          <w:rStyle w:val="jlqj4b"/>
          <w:lang w:val="lt-LT"/>
        </w:rPr>
        <w:t xml:space="preserve">kita nustatyta rizika. </w:t>
      </w:r>
    </w:p>
    <w:p w14:paraId="64CCD92F" w14:textId="77777777" w:rsidR="002860DB" w:rsidRPr="00685A42" w:rsidRDefault="002860DB" w:rsidP="00500421">
      <w:pPr>
        <w:rPr>
          <w:rStyle w:val="jlqj4b"/>
          <w:lang w:val="lt-LT"/>
        </w:rPr>
      </w:pPr>
    </w:p>
    <w:p w14:paraId="21B4BDBD" w14:textId="32471ABA" w:rsidR="002A28B9" w:rsidRPr="00685A42" w:rsidRDefault="00632CFD" w:rsidP="00500421">
      <w:pPr>
        <w:rPr>
          <w:rStyle w:val="jlqj4b"/>
          <w:lang w:val="lt-LT"/>
        </w:rPr>
      </w:pPr>
      <w:r w:rsidRPr="00685A42">
        <w:rPr>
          <w:rStyle w:val="jlqj4b"/>
          <w:lang w:val="lt-LT"/>
        </w:rPr>
        <w:t xml:space="preserve">Kaip papildoma priemonė </w:t>
      </w:r>
      <w:r w:rsidR="007B0B3D" w:rsidRPr="00685A42">
        <w:rPr>
          <w:rStyle w:val="jlqj4b"/>
          <w:lang w:val="lt-LT"/>
        </w:rPr>
        <w:t xml:space="preserve">skiriant specifinį </w:t>
      </w:r>
      <w:r w:rsidRPr="00685A42">
        <w:rPr>
          <w:rStyle w:val="jlqj4b"/>
          <w:lang w:val="lt-LT"/>
        </w:rPr>
        <w:t>o</w:t>
      </w:r>
      <w:r w:rsidR="002860DB" w:rsidRPr="00685A42">
        <w:rPr>
          <w:rStyle w:val="jlqj4b"/>
          <w:lang w:val="lt-LT"/>
        </w:rPr>
        <w:t>steoporozė</w:t>
      </w:r>
      <w:r w:rsidR="007B0B3D" w:rsidRPr="00685A42">
        <w:rPr>
          <w:rStyle w:val="jlqj4b"/>
          <w:lang w:val="lt-LT"/>
        </w:rPr>
        <w:t>s gydymą</w:t>
      </w:r>
      <w:r w:rsidR="002860DB" w:rsidRPr="00685A42">
        <w:rPr>
          <w:rStyle w:val="jlqj4b"/>
          <w:lang w:val="lt-LT"/>
        </w:rPr>
        <w:t xml:space="preserve"> </w:t>
      </w:r>
      <w:r w:rsidR="008C69CF" w:rsidRPr="00D17C3A">
        <w:rPr>
          <w:lang w:val="lt-LT" w:eastAsia="es-ES"/>
        </w:rPr>
        <w:t>suaugusiems</w:t>
      </w:r>
      <w:r w:rsidR="00BD5DA8" w:rsidRPr="00685A42">
        <w:rPr>
          <w:rStyle w:val="jlqj4b"/>
          <w:lang w:val="lt-LT"/>
        </w:rPr>
        <w:t xml:space="preserve"> </w:t>
      </w:r>
      <w:r w:rsidR="002860DB" w:rsidRPr="00685A42">
        <w:rPr>
          <w:rStyle w:val="jlqj4b"/>
          <w:lang w:val="lt-LT"/>
        </w:rPr>
        <w:t xml:space="preserve">pacientams, kuriems trūksta vitamino D arba yra vitamino D </w:t>
      </w:r>
      <w:r w:rsidR="009E77BD" w:rsidRPr="00685A42">
        <w:rPr>
          <w:rStyle w:val="jlqj4b"/>
          <w:lang w:val="lt-LT"/>
        </w:rPr>
        <w:t>stokos</w:t>
      </w:r>
      <w:r w:rsidR="002860DB" w:rsidRPr="00685A42">
        <w:rPr>
          <w:rStyle w:val="jlqj4b"/>
          <w:lang w:val="lt-LT"/>
        </w:rPr>
        <w:t xml:space="preserve"> rizika</w:t>
      </w:r>
      <w:r w:rsidRPr="00685A42">
        <w:rPr>
          <w:rStyle w:val="jlqj4b"/>
          <w:lang w:val="lt-LT"/>
        </w:rPr>
        <w:t>.</w:t>
      </w:r>
    </w:p>
    <w:bookmarkEnd w:id="2"/>
    <w:p w14:paraId="53C474FA" w14:textId="6ED3B706" w:rsidR="00146EDC" w:rsidRPr="00685A42" w:rsidRDefault="00146EDC" w:rsidP="00146EDC">
      <w:pPr>
        <w:rPr>
          <w:lang w:val="lt-LT"/>
        </w:rPr>
      </w:pPr>
    </w:p>
    <w:p w14:paraId="32C8758F" w14:textId="77777777" w:rsidR="00146EDC" w:rsidRPr="00685A42" w:rsidRDefault="00146EDC" w:rsidP="00146EDC">
      <w:pPr>
        <w:rPr>
          <w:b/>
          <w:lang w:val="lt-LT"/>
        </w:rPr>
      </w:pPr>
      <w:r w:rsidRPr="00685A42">
        <w:rPr>
          <w:b/>
          <w:lang w:val="lt-LT"/>
        </w:rPr>
        <w:t>4.2</w:t>
      </w:r>
      <w:r w:rsidRPr="00685A42">
        <w:rPr>
          <w:b/>
          <w:lang w:val="lt-LT"/>
        </w:rPr>
        <w:tab/>
        <w:t>Dozavimas ir vartojimo metodas</w:t>
      </w:r>
    </w:p>
    <w:p w14:paraId="4F52C784" w14:textId="77777777" w:rsidR="00146EDC" w:rsidRPr="00685A42" w:rsidRDefault="00146EDC" w:rsidP="00146EDC">
      <w:pPr>
        <w:rPr>
          <w:lang w:val="lt-LT"/>
        </w:rPr>
      </w:pPr>
    </w:p>
    <w:p w14:paraId="35BCE141" w14:textId="77777777" w:rsidR="00500421" w:rsidRPr="00685A42" w:rsidRDefault="00500421" w:rsidP="00500421">
      <w:pPr>
        <w:rPr>
          <w:u w:val="single"/>
          <w:lang w:val="lt-LT"/>
        </w:rPr>
      </w:pPr>
      <w:r w:rsidRPr="00685A42">
        <w:rPr>
          <w:u w:val="single"/>
          <w:lang w:val="lt-LT"/>
        </w:rPr>
        <w:t xml:space="preserve">Dozavimas </w:t>
      </w:r>
    </w:p>
    <w:p w14:paraId="5C271E4F" w14:textId="1EF0685F" w:rsidR="00BD5DA8" w:rsidRPr="00D17C3A" w:rsidRDefault="008C69CF" w:rsidP="005B39C7">
      <w:pPr>
        <w:rPr>
          <w:u w:val="single"/>
          <w:lang w:val="pt-PT"/>
        </w:rPr>
      </w:pPr>
      <w:r w:rsidRPr="00D17C3A">
        <w:rPr>
          <w:u w:val="single"/>
          <w:lang w:val="pt-PT"/>
        </w:rPr>
        <w:t>Suaugusieji</w:t>
      </w:r>
    </w:p>
    <w:p w14:paraId="2F453457" w14:textId="2F42E58F" w:rsidR="007F78A0" w:rsidRPr="00685A42" w:rsidRDefault="00BD5DA8" w:rsidP="005B39C7">
      <w:pPr>
        <w:rPr>
          <w:lang w:val="lt-LT" w:eastAsia="es-ES"/>
        </w:rPr>
      </w:pPr>
      <w:r w:rsidRPr="00685A42">
        <w:rPr>
          <w:lang w:val="lt-LT"/>
        </w:rPr>
        <w:t xml:space="preserve">Vaistinio preparato dozę, vartojimo dažnį ir gydymo trukmę nustato skiriantysis gydytojas, atsižvelgdamas į 25(OH)D koncentraciją plazmoje, paciento tipą ir būklę bei kitus gretutinius sutrikimus, pavyzdžiui: nutukimas, </w:t>
      </w:r>
      <w:proofErr w:type="spellStart"/>
      <w:r w:rsidRPr="00685A42">
        <w:rPr>
          <w:lang w:val="lt-LT"/>
        </w:rPr>
        <w:t>malabsorbcijos</w:t>
      </w:r>
      <w:proofErr w:type="spellEnd"/>
      <w:r w:rsidRPr="00685A42">
        <w:rPr>
          <w:lang w:val="lt-LT"/>
        </w:rPr>
        <w:t xml:space="preserve"> sindromas, gydymas kortikosteroidais</w:t>
      </w:r>
      <w:r w:rsidRPr="00D17C3A">
        <w:rPr>
          <w:lang w:val="pt-PT" w:eastAsia="es-ES"/>
        </w:rPr>
        <w:t>.</w:t>
      </w:r>
      <w:r w:rsidRPr="00685A42" w:rsidDel="002B69F2">
        <w:rPr>
          <w:lang w:val="lt-LT"/>
        </w:rPr>
        <w:t xml:space="preserve"> </w:t>
      </w:r>
    </w:p>
    <w:p w14:paraId="4A9E0159" w14:textId="6EEEA99B" w:rsidR="007F78A0" w:rsidRPr="008C69CF" w:rsidRDefault="007F78A0" w:rsidP="00500421">
      <w:pPr>
        <w:rPr>
          <w:rStyle w:val="jlqj4b"/>
          <w:lang w:val="lt-LT"/>
        </w:rPr>
      </w:pPr>
      <w:r w:rsidRPr="00685A42">
        <w:rPr>
          <w:rStyle w:val="jlqj4b"/>
          <w:lang w:val="lt-LT"/>
        </w:rPr>
        <w:t xml:space="preserve">Vitamino D </w:t>
      </w:r>
      <w:r w:rsidR="009E77BD" w:rsidRPr="00685A42">
        <w:rPr>
          <w:rStyle w:val="jlqj4b"/>
          <w:lang w:val="lt-LT"/>
        </w:rPr>
        <w:t>stokos</w:t>
      </w:r>
      <w:r w:rsidRPr="00685A42">
        <w:rPr>
          <w:rStyle w:val="jlqj4b"/>
          <w:lang w:val="lt-LT"/>
        </w:rPr>
        <w:t xml:space="preserve"> gydymas ir vitamino D </w:t>
      </w:r>
      <w:r w:rsidR="009E77BD" w:rsidRPr="00685A42">
        <w:rPr>
          <w:rStyle w:val="jlqj4b"/>
          <w:lang w:val="lt-LT"/>
        </w:rPr>
        <w:t>stokos</w:t>
      </w:r>
      <w:r w:rsidRPr="00685A42">
        <w:rPr>
          <w:rStyle w:val="jlqj4b"/>
          <w:lang w:val="lt-LT"/>
        </w:rPr>
        <w:t xml:space="preserve"> profilaktika pacientams, kuriems yra nustatyta rizika: viena </w:t>
      </w:r>
      <w:r w:rsidRPr="008C69CF">
        <w:rPr>
          <w:rStyle w:val="jlqj4b"/>
          <w:lang w:val="lt-LT"/>
        </w:rPr>
        <w:t xml:space="preserve">kapsulė </w:t>
      </w:r>
      <w:r w:rsidR="00BD5DA8" w:rsidRPr="00D17C3A">
        <w:rPr>
          <w:bCs/>
          <w:lang w:val="lt-LT"/>
        </w:rPr>
        <w:t>(</w:t>
      </w:r>
      <w:r w:rsidR="006C0905" w:rsidRPr="00D17C3A">
        <w:rPr>
          <w:bCs/>
          <w:lang w:val="lt-LT"/>
        </w:rPr>
        <w:t>0,</w:t>
      </w:r>
      <w:r w:rsidR="00BD5DA8" w:rsidRPr="00D17C3A">
        <w:rPr>
          <w:bCs/>
          <w:lang w:val="lt-LT"/>
        </w:rPr>
        <w:t xml:space="preserve">266 mg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monohidrato</w:t>
      </w:r>
      <w:proofErr w:type="spellEnd"/>
      <w:r w:rsidR="00BD5DA8" w:rsidRPr="00D17C3A">
        <w:rPr>
          <w:bCs/>
          <w:lang w:val="lt-LT"/>
        </w:rPr>
        <w:t>)</w:t>
      </w:r>
      <w:r w:rsidR="00BD5DA8" w:rsidRPr="008C69CF" w:rsidDel="002B69F2">
        <w:rPr>
          <w:rStyle w:val="jlqj4b"/>
          <w:lang w:val="lt-LT"/>
        </w:rPr>
        <w:t xml:space="preserve"> </w:t>
      </w:r>
      <w:r w:rsidR="002B69F2" w:rsidRPr="008C69CF">
        <w:rPr>
          <w:rStyle w:val="jlqj4b"/>
          <w:lang w:val="lt-LT"/>
        </w:rPr>
        <w:t>vieną</w:t>
      </w:r>
      <w:r w:rsidRPr="008C69CF">
        <w:rPr>
          <w:rStyle w:val="jlqj4b"/>
          <w:lang w:val="lt-LT"/>
        </w:rPr>
        <w:t xml:space="preserve"> kartą per mėnesį.</w:t>
      </w:r>
    </w:p>
    <w:p w14:paraId="2AA68049" w14:textId="77777777" w:rsidR="007F78A0" w:rsidRPr="008C69CF" w:rsidRDefault="007F78A0" w:rsidP="00500421">
      <w:pPr>
        <w:rPr>
          <w:rStyle w:val="jlqj4b"/>
          <w:lang w:val="lt-LT"/>
        </w:rPr>
      </w:pPr>
    </w:p>
    <w:p w14:paraId="509438E6" w14:textId="57B05C55" w:rsidR="007F78A0" w:rsidRPr="00685A42" w:rsidRDefault="007F78A0" w:rsidP="00500421">
      <w:pPr>
        <w:rPr>
          <w:rStyle w:val="jlqj4b"/>
          <w:lang w:val="lt-LT"/>
        </w:rPr>
      </w:pPr>
      <w:r w:rsidRPr="008C69CF">
        <w:rPr>
          <w:rStyle w:val="jlqj4b"/>
          <w:lang w:val="lt-LT"/>
        </w:rPr>
        <w:t xml:space="preserve">Kaip papildoma priemonė </w:t>
      </w:r>
      <w:r w:rsidR="00353185" w:rsidRPr="008C69CF">
        <w:rPr>
          <w:rStyle w:val="jlqj4b"/>
          <w:lang w:val="lt-LT"/>
        </w:rPr>
        <w:t xml:space="preserve">skiriant </w:t>
      </w:r>
      <w:r w:rsidRPr="008C69CF">
        <w:rPr>
          <w:rStyle w:val="jlqj4b"/>
          <w:lang w:val="lt-LT"/>
        </w:rPr>
        <w:t>specifin</w:t>
      </w:r>
      <w:r w:rsidR="00353185" w:rsidRPr="008C69CF">
        <w:rPr>
          <w:rStyle w:val="jlqj4b"/>
          <w:lang w:val="lt-LT"/>
        </w:rPr>
        <w:t>į</w:t>
      </w:r>
      <w:r w:rsidRPr="008C69CF">
        <w:rPr>
          <w:rStyle w:val="jlqj4b"/>
          <w:lang w:val="lt-LT"/>
        </w:rPr>
        <w:t xml:space="preserve"> osteoporozės gydym</w:t>
      </w:r>
      <w:r w:rsidR="00353185" w:rsidRPr="008C69CF">
        <w:rPr>
          <w:rStyle w:val="jlqj4b"/>
          <w:lang w:val="lt-LT"/>
        </w:rPr>
        <w:t>ą</w:t>
      </w:r>
      <w:r w:rsidRPr="008C69CF">
        <w:rPr>
          <w:rStyle w:val="jlqj4b"/>
          <w:lang w:val="lt-LT"/>
        </w:rPr>
        <w:t xml:space="preserve">: viena kapsulė </w:t>
      </w:r>
      <w:r w:rsidR="00BD5DA8" w:rsidRPr="00D17C3A">
        <w:rPr>
          <w:bCs/>
          <w:lang w:val="lt-LT"/>
        </w:rPr>
        <w:t>(</w:t>
      </w:r>
      <w:r w:rsidR="006C0905" w:rsidRPr="00D17C3A">
        <w:rPr>
          <w:bCs/>
          <w:lang w:val="lt-LT"/>
        </w:rPr>
        <w:t>0,</w:t>
      </w:r>
      <w:r w:rsidR="00BD5DA8" w:rsidRPr="00D17C3A">
        <w:rPr>
          <w:bCs/>
          <w:lang w:val="lt-LT"/>
        </w:rPr>
        <w:t xml:space="preserve">266 mg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monohidrato</w:t>
      </w:r>
      <w:proofErr w:type="spellEnd"/>
      <w:r w:rsidR="00BD5DA8" w:rsidRPr="00D17C3A">
        <w:rPr>
          <w:bCs/>
          <w:lang w:val="lt-LT"/>
        </w:rPr>
        <w:t>)</w:t>
      </w:r>
      <w:r w:rsidR="00BD5DA8" w:rsidRPr="008C69CF" w:rsidDel="00353185">
        <w:rPr>
          <w:rStyle w:val="jlqj4b"/>
          <w:lang w:val="lt-LT"/>
        </w:rPr>
        <w:t xml:space="preserve"> </w:t>
      </w:r>
      <w:r w:rsidR="00353185" w:rsidRPr="008C69CF">
        <w:rPr>
          <w:rStyle w:val="jlqj4b"/>
          <w:lang w:val="lt-LT"/>
        </w:rPr>
        <w:t>vieną</w:t>
      </w:r>
      <w:r w:rsidRPr="008C69CF">
        <w:rPr>
          <w:rStyle w:val="jlqj4b"/>
          <w:lang w:val="lt-LT"/>
        </w:rPr>
        <w:t xml:space="preserve"> kartą</w:t>
      </w:r>
      <w:r w:rsidRPr="00685A42">
        <w:rPr>
          <w:rStyle w:val="jlqj4b"/>
          <w:lang w:val="lt-LT"/>
        </w:rPr>
        <w:t xml:space="preserve"> per mėnesį. </w:t>
      </w:r>
    </w:p>
    <w:p w14:paraId="73CDA676" w14:textId="77777777" w:rsidR="00353185" w:rsidRPr="00685A42" w:rsidRDefault="00353185" w:rsidP="00500421">
      <w:pPr>
        <w:rPr>
          <w:rStyle w:val="jlqj4b"/>
          <w:lang w:val="lt-LT"/>
        </w:rPr>
      </w:pPr>
    </w:p>
    <w:p w14:paraId="6157BB3A" w14:textId="629A23A2" w:rsidR="004F6E07" w:rsidRPr="00685A42" w:rsidRDefault="006F1840" w:rsidP="00500421">
      <w:pPr>
        <w:rPr>
          <w:rStyle w:val="jlqj4b"/>
          <w:lang w:val="lt-LT"/>
        </w:rPr>
      </w:pPr>
      <w:bookmarkStart w:id="3" w:name="_Hlk81826605"/>
      <w:r w:rsidRPr="00685A42">
        <w:rPr>
          <w:lang w:val="lt-LT"/>
        </w:rPr>
        <w:t>Atlikus stokos sunkumo analizę</w:t>
      </w:r>
      <w:bookmarkEnd w:id="3"/>
      <w:r w:rsidR="00D86699" w:rsidRPr="00685A42">
        <w:rPr>
          <w:lang w:val="lt-LT"/>
        </w:rPr>
        <w:t>, kai kuriems pacientams gali būti tikslinga skirti didesnes dozes.</w:t>
      </w:r>
      <w:r w:rsidR="00D86699" w:rsidRPr="00685A42">
        <w:rPr>
          <w:rStyle w:val="jlqj4b"/>
          <w:lang w:val="lt-LT"/>
        </w:rPr>
        <w:t xml:space="preserve"> </w:t>
      </w:r>
      <w:r w:rsidR="007F78A0" w:rsidRPr="00685A42">
        <w:rPr>
          <w:rStyle w:val="jlqj4b"/>
          <w:lang w:val="lt-LT"/>
        </w:rPr>
        <w:t>Tokiais atvejais didžiausia vartojama dozė neturi viršyti vienos kapsulės per savaitę.</w:t>
      </w:r>
      <w:r w:rsidR="007F78A0" w:rsidRPr="00685A42">
        <w:rPr>
          <w:rStyle w:val="viiyi"/>
          <w:lang w:val="lt-LT"/>
        </w:rPr>
        <w:t xml:space="preserve"> </w:t>
      </w:r>
      <w:r w:rsidR="007F78A0" w:rsidRPr="00685A42">
        <w:rPr>
          <w:rStyle w:val="jlqj4b"/>
          <w:lang w:val="lt-LT"/>
        </w:rPr>
        <w:t xml:space="preserve">25(OH)D </w:t>
      </w:r>
      <w:r w:rsidR="00A16C24" w:rsidRPr="00685A42">
        <w:rPr>
          <w:rStyle w:val="jlqj4b"/>
          <w:lang w:val="lt-LT"/>
        </w:rPr>
        <w:t>koncentracija</w:t>
      </w:r>
      <w:r w:rsidR="00D03E88" w:rsidRPr="00685A42">
        <w:rPr>
          <w:rStyle w:val="jlqj4b"/>
          <w:lang w:val="lt-LT"/>
        </w:rPr>
        <w:t>i</w:t>
      </w:r>
      <w:r w:rsidR="00A16C24" w:rsidRPr="00685A42">
        <w:rPr>
          <w:rStyle w:val="jlqj4b"/>
          <w:lang w:val="lt-LT"/>
        </w:rPr>
        <w:t xml:space="preserve"> </w:t>
      </w:r>
      <w:r w:rsidR="007F78A0" w:rsidRPr="00685A42">
        <w:rPr>
          <w:rStyle w:val="jlqj4b"/>
          <w:lang w:val="lt-LT"/>
        </w:rPr>
        <w:t xml:space="preserve">plazmoje </w:t>
      </w:r>
      <w:r w:rsidR="002D127E" w:rsidRPr="00685A42">
        <w:rPr>
          <w:rStyle w:val="jlqj4b"/>
          <w:lang w:val="lt-LT"/>
        </w:rPr>
        <w:t>nusistov</w:t>
      </w:r>
      <w:r w:rsidR="00A16C24" w:rsidRPr="00685A42">
        <w:rPr>
          <w:rStyle w:val="jlqj4b"/>
          <w:lang w:val="lt-LT"/>
        </w:rPr>
        <w:t>ėjus</w:t>
      </w:r>
      <w:r w:rsidR="002D127E" w:rsidRPr="00685A42">
        <w:rPr>
          <w:rStyle w:val="jlqj4b"/>
          <w:lang w:val="lt-LT"/>
        </w:rPr>
        <w:t xml:space="preserve"> pageidaujam</w:t>
      </w:r>
      <w:r w:rsidR="00A16C24" w:rsidRPr="00685A42">
        <w:rPr>
          <w:rStyle w:val="jlqj4b"/>
          <w:lang w:val="lt-LT"/>
        </w:rPr>
        <w:t>ose ribose</w:t>
      </w:r>
      <w:r w:rsidR="004F6E07" w:rsidRPr="00685A42">
        <w:rPr>
          <w:rStyle w:val="jlqj4b"/>
          <w:lang w:val="lt-LT"/>
        </w:rPr>
        <w:t>,</w:t>
      </w:r>
      <w:r w:rsidR="007F78A0" w:rsidRPr="00685A42">
        <w:rPr>
          <w:rStyle w:val="jlqj4b"/>
          <w:lang w:val="lt-LT"/>
        </w:rPr>
        <w:t xml:space="preserve"> gydym</w:t>
      </w:r>
      <w:r w:rsidR="00D03E88" w:rsidRPr="00685A42">
        <w:rPr>
          <w:rStyle w:val="jlqj4b"/>
          <w:lang w:val="lt-LT"/>
        </w:rPr>
        <w:t>ą</w:t>
      </w:r>
      <w:r w:rsidR="007F78A0" w:rsidRPr="00685A42">
        <w:rPr>
          <w:rStyle w:val="jlqj4b"/>
          <w:lang w:val="lt-LT"/>
        </w:rPr>
        <w:t xml:space="preserve"> </w:t>
      </w:r>
      <w:r w:rsidR="00D03E88" w:rsidRPr="00685A42">
        <w:rPr>
          <w:rStyle w:val="jlqj4b"/>
          <w:lang w:val="lt-LT"/>
        </w:rPr>
        <w:t xml:space="preserve">reikia </w:t>
      </w:r>
      <w:r w:rsidR="007F78A0" w:rsidRPr="00685A42">
        <w:rPr>
          <w:rStyle w:val="jlqj4b"/>
          <w:lang w:val="lt-LT"/>
        </w:rPr>
        <w:t>nutraukt</w:t>
      </w:r>
      <w:r w:rsidR="00D03E88" w:rsidRPr="00685A42">
        <w:rPr>
          <w:rStyle w:val="jlqj4b"/>
          <w:lang w:val="lt-LT"/>
        </w:rPr>
        <w:t>i</w:t>
      </w:r>
      <w:r w:rsidR="007F78A0" w:rsidRPr="00685A42">
        <w:rPr>
          <w:rStyle w:val="jlqj4b"/>
          <w:lang w:val="lt-LT"/>
        </w:rPr>
        <w:t xml:space="preserve"> arba </w:t>
      </w:r>
      <w:r w:rsidR="00685A42">
        <w:rPr>
          <w:rStyle w:val="jlqj4b"/>
          <w:lang w:val="lt-LT"/>
        </w:rPr>
        <w:t>retinti</w:t>
      </w:r>
      <w:r w:rsidR="007F78A0" w:rsidRPr="00685A42">
        <w:rPr>
          <w:rStyle w:val="jlqj4b"/>
          <w:lang w:val="lt-LT"/>
        </w:rPr>
        <w:t xml:space="preserve"> vartojim</w:t>
      </w:r>
      <w:r w:rsidR="00685A42">
        <w:rPr>
          <w:rStyle w:val="jlqj4b"/>
          <w:lang w:val="lt-LT"/>
        </w:rPr>
        <w:t>ą</w:t>
      </w:r>
      <w:r w:rsidR="007F78A0" w:rsidRPr="00685A42">
        <w:rPr>
          <w:rStyle w:val="jlqj4b"/>
          <w:lang w:val="lt-LT"/>
        </w:rPr>
        <w:t xml:space="preserve">. </w:t>
      </w:r>
    </w:p>
    <w:p w14:paraId="246C02E8" w14:textId="77777777" w:rsidR="004F6E07" w:rsidRPr="00685A42" w:rsidRDefault="004F6E07" w:rsidP="00500421">
      <w:pPr>
        <w:rPr>
          <w:rStyle w:val="jlqj4b"/>
          <w:lang w:val="lt-LT"/>
        </w:rPr>
      </w:pPr>
    </w:p>
    <w:p w14:paraId="5EB856D8" w14:textId="2C6EBA79" w:rsidR="004F6E07" w:rsidRPr="00685A42" w:rsidRDefault="0032065C" w:rsidP="004F6E07">
      <w:pPr>
        <w:rPr>
          <w:bCs/>
          <w:lang w:val="lt-LT"/>
        </w:rPr>
      </w:pPr>
      <w:proofErr w:type="spellStart"/>
      <w:r w:rsidRPr="00685A42">
        <w:rPr>
          <w:bCs/>
          <w:lang w:val="lt-LT"/>
        </w:rPr>
        <w:t>Defevix</w:t>
      </w:r>
      <w:proofErr w:type="spellEnd"/>
      <w:r w:rsidR="00ED481B" w:rsidRPr="00685A42">
        <w:rPr>
          <w:bCs/>
          <w:lang w:val="lt-LT"/>
        </w:rPr>
        <w:t xml:space="preserve"> negalima vartoti kasdien.</w:t>
      </w:r>
    </w:p>
    <w:p w14:paraId="60E89121" w14:textId="77777777" w:rsidR="004F6E07" w:rsidRPr="00685A42" w:rsidRDefault="004F6E07" w:rsidP="00500421">
      <w:pPr>
        <w:rPr>
          <w:lang w:val="lt-LT"/>
        </w:rPr>
      </w:pPr>
    </w:p>
    <w:p w14:paraId="103B8397" w14:textId="677DF8B7" w:rsidR="005B39C7" w:rsidRPr="00685A42" w:rsidRDefault="005B39C7" w:rsidP="005B39C7">
      <w:pPr>
        <w:rPr>
          <w:lang w:val="lt-LT"/>
        </w:rPr>
      </w:pPr>
      <w:proofErr w:type="spellStart"/>
      <w:r w:rsidRPr="00685A42">
        <w:rPr>
          <w:lang w:val="lt-LT"/>
        </w:rPr>
        <w:t>Defevix</w:t>
      </w:r>
      <w:proofErr w:type="spellEnd"/>
      <w:r w:rsidRPr="00685A42">
        <w:rPr>
          <w:lang w:val="lt-LT"/>
        </w:rPr>
        <w:t xml:space="preserve"> rekomenduojamas, kai norima, kad vaistinis preparatas būtų vartojamas tam tikrais laiko </w:t>
      </w:r>
      <w:r w:rsidR="00EA2BAD" w:rsidRPr="00685A42">
        <w:rPr>
          <w:lang w:val="lt-LT"/>
        </w:rPr>
        <w:t>interval</w:t>
      </w:r>
      <w:r w:rsidRPr="00685A42">
        <w:rPr>
          <w:lang w:val="lt-LT"/>
        </w:rPr>
        <w:t>ais.</w:t>
      </w:r>
    </w:p>
    <w:p w14:paraId="28F39910" w14:textId="77777777" w:rsidR="005B39C7" w:rsidRPr="00685A42" w:rsidRDefault="005B39C7" w:rsidP="005B39C7">
      <w:pPr>
        <w:rPr>
          <w:lang w:val="lt-LT" w:eastAsia="es-ES"/>
        </w:rPr>
      </w:pPr>
    </w:p>
    <w:p w14:paraId="25FC7129" w14:textId="33DE4858" w:rsidR="0008657B" w:rsidRPr="00685A42" w:rsidRDefault="0008657B" w:rsidP="0008657B">
      <w:pPr>
        <w:rPr>
          <w:rStyle w:val="jlqj4b"/>
          <w:lang w:val="lt-LT"/>
        </w:rPr>
      </w:pPr>
      <w:r w:rsidRPr="00685A42">
        <w:rPr>
          <w:rStyle w:val="jlqj4b"/>
          <w:lang w:val="lt-LT"/>
        </w:rPr>
        <w:t>Pradėjus gydymą</w:t>
      </w:r>
      <w:r w:rsidR="0088723B">
        <w:rPr>
          <w:rStyle w:val="jlqj4b"/>
          <w:lang w:val="lt-LT"/>
        </w:rPr>
        <w:t xml:space="preserve"> (</w:t>
      </w:r>
      <w:r w:rsidRPr="00685A42">
        <w:rPr>
          <w:rStyle w:val="jlqj4b"/>
          <w:lang w:val="lt-LT"/>
        </w:rPr>
        <w:t>paprastai po 3–4 mėnesių</w:t>
      </w:r>
      <w:r w:rsidR="0088723B">
        <w:rPr>
          <w:rStyle w:val="jlqj4b"/>
          <w:lang w:val="lt-LT"/>
        </w:rPr>
        <w:t>)</w:t>
      </w:r>
      <w:r w:rsidRPr="00685A42">
        <w:rPr>
          <w:rStyle w:val="jlqj4b"/>
          <w:lang w:val="lt-LT"/>
        </w:rPr>
        <w:t xml:space="preserve"> reikia išmatuoti 25(OH)D koncentraciją serume.</w:t>
      </w:r>
    </w:p>
    <w:p w14:paraId="39D5CB08" w14:textId="77777777" w:rsidR="0008657B" w:rsidRPr="00685A42" w:rsidRDefault="0008657B" w:rsidP="00500421">
      <w:pPr>
        <w:rPr>
          <w:rStyle w:val="jlqj4b"/>
          <w:lang w:val="lt-LT"/>
        </w:rPr>
      </w:pPr>
    </w:p>
    <w:p w14:paraId="55149812" w14:textId="4AC987BB" w:rsidR="004F6E07" w:rsidRPr="00685A42" w:rsidRDefault="004F6E07" w:rsidP="00500421">
      <w:pPr>
        <w:rPr>
          <w:rStyle w:val="jlqj4b"/>
          <w:lang w:val="lt-LT"/>
        </w:rPr>
      </w:pPr>
      <w:r w:rsidRPr="00685A42">
        <w:rPr>
          <w:rStyle w:val="jlqj4b"/>
          <w:lang w:val="lt-LT"/>
        </w:rPr>
        <w:t>Šio vaistinio preparato stiprumas kartais išreiškiamas tarptautiniais vienetais.</w:t>
      </w:r>
      <w:r w:rsidRPr="00685A42">
        <w:rPr>
          <w:rStyle w:val="viiyi"/>
          <w:lang w:val="lt-LT"/>
        </w:rPr>
        <w:t xml:space="preserve"> </w:t>
      </w:r>
      <w:r w:rsidRPr="00685A42">
        <w:rPr>
          <w:rStyle w:val="jlqj4b"/>
          <w:lang w:val="lt-LT"/>
        </w:rPr>
        <w:t xml:space="preserve">Šie vienetai negali būti prilyginami vienetams, naudojamiems </w:t>
      </w:r>
      <w:proofErr w:type="spellStart"/>
      <w:r w:rsidRPr="00685A42">
        <w:rPr>
          <w:rStyle w:val="jlqj4b"/>
          <w:lang w:val="lt-LT"/>
        </w:rPr>
        <w:t>cholekalciferolio</w:t>
      </w:r>
      <w:proofErr w:type="spellEnd"/>
      <w:r w:rsidRPr="00685A42">
        <w:rPr>
          <w:rStyle w:val="jlqj4b"/>
          <w:lang w:val="lt-LT"/>
        </w:rPr>
        <w:t xml:space="preserve"> (vitamino D) </w:t>
      </w:r>
      <w:r w:rsidR="002D127E" w:rsidRPr="00685A42">
        <w:rPr>
          <w:rStyle w:val="jlqj4b"/>
          <w:lang w:val="lt-LT"/>
        </w:rPr>
        <w:t xml:space="preserve">vaistinių </w:t>
      </w:r>
      <w:r w:rsidRPr="00685A42">
        <w:rPr>
          <w:rStyle w:val="jlqj4b"/>
          <w:lang w:val="lt-LT"/>
        </w:rPr>
        <w:t>preparatų stiprumui išreikšti (žr. 4.4</w:t>
      </w:r>
      <w:r w:rsidR="00EA2BAD" w:rsidRPr="00685A42">
        <w:rPr>
          <w:rStyle w:val="jlqj4b"/>
          <w:lang w:val="lt-LT"/>
        </w:rPr>
        <w:t> </w:t>
      </w:r>
      <w:r w:rsidRPr="00685A42">
        <w:rPr>
          <w:rStyle w:val="jlqj4b"/>
          <w:lang w:val="lt-LT"/>
        </w:rPr>
        <w:t>skyrių)</w:t>
      </w:r>
      <w:r w:rsidR="009C7E58" w:rsidRPr="00685A42">
        <w:rPr>
          <w:rStyle w:val="jlqj4b"/>
          <w:lang w:val="lt-LT"/>
        </w:rPr>
        <w:t>.</w:t>
      </w:r>
      <w:r w:rsidRPr="00685A42">
        <w:rPr>
          <w:rStyle w:val="jlqj4b"/>
          <w:lang w:val="lt-LT"/>
        </w:rPr>
        <w:t xml:space="preserve"> </w:t>
      </w:r>
    </w:p>
    <w:p w14:paraId="68D8682F" w14:textId="77777777" w:rsidR="0008657B" w:rsidRPr="00685A42" w:rsidRDefault="0008657B" w:rsidP="00500421">
      <w:pPr>
        <w:rPr>
          <w:rStyle w:val="jlqj4b"/>
          <w:lang w:val="lt-LT"/>
        </w:rPr>
      </w:pPr>
    </w:p>
    <w:p w14:paraId="1C289CBA" w14:textId="74C52F88" w:rsidR="0008657B" w:rsidRPr="00685A42" w:rsidRDefault="00284A80" w:rsidP="00500421">
      <w:pPr>
        <w:rPr>
          <w:rStyle w:val="jlqj4b"/>
          <w:i/>
          <w:iCs/>
          <w:lang w:val="lt-LT"/>
        </w:rPr>
      </w:pPr>
      <w:r>
        <w:rPr>
          <w:rStyle w:val="jlqj4b"/>
          <w:i/>
          <w:iCs/>
          <w:lang w:val="lt-LT"/>
        </w:rPr>
        <w:t>I</w:t>
      </w:r>
      <w:r w:rsidR="0008657B" w:rsidRPr="00685A42">
        <w:rPr>
          <w:rStyle w:val="jlqj4b"/>
          <w:i/>
          <w:iCs/>
          <w:lang w:val="lt-LT"/>
        </w:rPr>
        <w:t>nkstų funkcij</w:t>
      </w:r>
      <w:r>
        <w:rPr>
          <w:rStyle w:val="jlqj4b"/>
          <w:i/>
          <w:iCs/>
          <w:lang w:val="lt-LT"/>
        </w:rPr>
        <w:t>os</w:t>
      </w:r>
      <w:r w:rsidR="009C7E58" w:rsidRPr="00685A42">
        <w:rPr>
          <w:rStyle w:val="jlqj4b"/>
          <w:i/>
          <w:iCs/>
          <w:lang w:val="lt-LT"/>
        </w:rPr>
        <w:t xml:space="preserve"> </w:t>
      </w:r>
      <w:r w:rsidR="0008657B" w:rsidRPr="00685A42">
        <w:rPr>
          <w:rStyle w:val="jlqj4b"/>
          <w:i/>
          <w:iCs/>
          <w:lang w:val="lt-LT"/>
        </w:rPr>
        <w:t>sutrik</w:t>
      </w:r>
      <w:r>
        <w:rPr>
          <w:rStyle w:val="jlqj4b"/>
          <w:i/>
          <w:iCs/>
          <w:lang w:val="lt-LT"/>
        </w:rPr>
        <w:t>imas</w:t>
      </w:r>
    </w:p>
    <w:p w14:paraId="3E47046A" w14:textId="7A8FB699" w:rsidR="009C7E58" w:rsidRPr="00685A42" w:rsidRDefault="009C7E58" w:rsidP="00500421">
      <w:pPr>
        <w:rPr>
          <w:rStyle w:val="jlqj4b"/>
          <w:lang w:val="lt-LT"/>
        </w:rPr>
      </w:pPr>
      <w:proofErr w:type="spellStart"/>
      <w:r w:rsidRPr="00685A42">
        <w:rPr>
          <w:lang w:val="lt-LT"/>
        </w:rPr>
        <w:t>Defevix</w:t>
      </w:r>
      <w:proofErr w:type="spellEnd"/>
      <w:r w:rsidRPr="00685A42">
        <w:rPr>
          <w:rStyle w:val="jlqj4b"/>
          <w:lang w:val="lt-LT"/>
        </w:rPr>
        <w:t xml:space="preserve"> gydant pacientus, kuriems yra diagnozuota lėtinė inkstų liga, reikia kartu periodiškai matuoti kalcio ir fosforo koncentracijas serume ir </w:t>
      </w:r>
      <w:r w:rsidR="00EA2BAD" w:rsidRPr="00685A42">
        <w:rPr>
          <w:rStyle w:val="jlqj4b"/>
          <w:lang w:val="lt-LT"/>
        </w:rPr>
        <w:t>i</w:t>
      </w:r>
      <w:r w:rsidR="00EA6CB1" w:rsidRPr="00685A42">
        <w:rPr>
          <w:rStyle w:val="jlqj4b"/>
          <w:lang w:val="lt-LT"/>
        </w:rPr>
        <w:t>m</w:t>
      </w:r>
      <w:r w:rsidR="00EA2BAD" w:rsidRPr="00685A42">
        <w:rPr>
          <w:rStyle w:val="jlqj4b"/>
          <w:lang w:val="lt-LT"/>
        </w:rPr>
        <w:t xml:space="preserve">tis priemonių, kad </w:t>
      </w:r>
      <w:r w:rsidR="0088723B">
        <w:rPr>
          <w:rStyle w:val="jlqj4b"/>
          <w:lang w:val="lt-LT"/>
        </w:rPr>
        <w:t>bū</w:t>
      </w:r>
      <w:r w:rsidRPr="00685A42">
        <w:rPr>
          <w:rStyle w:val="jlqj4b"/>
          <w:lang w:val="lt-LT"/>
        </w:rPr>
        <w:t>t</w:t>
      </w:r>
      <w:r w:rsidR="00EA2BAD" w:rsidRPr="00685A42">
        <w:rPr>
          <w:rStyle w:val="jlqj4b"/>
          <w:lang w:val="lt-LT"/>
        </w:rPr>
        <w:t>ų</w:t>
      </w:r>
      <w:r w:rsidRPr="00685A42">
        <w:rPr>
          <w:rStyle w:val="jlqj4b"/>
          <w:lang w:val="lt-LT"/>
        </w:rPr>
        <w:t xml:space="preserve"> </w:t>
      </w:r>
      <w:r w:rsidR="0088723B">
        <w:rPr>
          <w:rStyle w:val="jlqj4b"/>
          <w:lang w:val="lt-LT"/>
        </w:rPr>
        <w:t xml:space="preserve">išvengta </w:t>
      </w:r>
      <w:proofErr w:type="spellStart"/>
      <w:r w:rsidRPr="00685A42">
        <w:rPr>
          <w:rStyle w:val="jlqj4b"/>
          <w:lang w:val="lt-LT"/>
        </w:rPr>
        <w:t>hiperkalcemij</w:t>
      </w:r>
      <w:r w:rsidR="0088723B">
        <w:rPr>
          <w:rStyle w:val="jlqj4b"/>
          <w:lang w:val="lt-LT"/>
        </w:rPr>
        <w:t>os</w:t>
      </w:r>
      <w:proofErr w:type="spellEnd"/>
      <w:r w:rsidRPr="00685A42">
        <w:rPr>
          <w:rStyle w:val="jlqj4b"/>
          <w:lang w:val="lt-LT"/>
        </w:rPr>
        <w:t xml:space="preserve"> (žr. 4.4 skyrių).</w:t>
      </w:r>
    </w:p>
    <w:p w14:paraId="557BCBD0" w14:textId="02E24A3F" w:rsidR="0008657B" w:rsidRPr="00D17C3A" w:rsidRDefault="009C7E58" w:rsidP="00500421">
      <w:pPr>
        <w:rPr>
          <w:rStyle w:val="jlqj4b"/>
          <w:lang w:val="lt-LT"/>
        </w:rPr>
      </w:pPr>
      <w:r w:rsidRPr="00685A42">
        <w:rPr>
          <w:rStyle w:val="jlqj4b"/>
          <w:lang w:val="lt-LT"/>
        </w:rPr>
        <w:t xml:space="preserve"> </w:t>
      </w:r>
    </w:p>
    <w:p w14:paraId="24C5100B" w14:textId="782B1DFE" w:rsidR="0008657B" w:rsidRPr="00D17C3A" w:rsidRDefault="0008657B" w:rsidP="00500421">
      <w:pPr>
        <w:rPr>
          <w:rStyle w:val="jlqj4b"/>
          <w:i/>
          <w:iCs/>
          <w:lang w:val="lt-LT"/>
        </w:rPr>
      </w:pPr>
      <w:r w:rsidRPr="00685A42">
        <w:rPr>
          <w:rStyle w:val="jlqj4b"/>
          <w:i/>
          <w:iCs/>
          <w:lang w:val="lt-LT"/>
        </w:rPr>
        <w:t>Senyv</w:t>
      </w:r>
      <w:r w:rsidR="00EA6CB1" w:rsidRPr="00685A42">
        <w:rPr>
          <w:rStyle w:val="jlqj4b"/>
          <w:i/>
          <w:iCs/>
          <w:lang w:val="lt-LT"/>
        </w:rPr>
        <w:t>ų žmonių</w:t>
      </w:r>
      <w:r w:rsidR="009C7E58" w:rsidRPr="00685A42">
        <w:rPr>
          <w:rStyle w:val="jlqj4b"/>
          <w:i/>
          <w:iCs/>
          <w:lang w:val="lt-LT"/>
        </w:rPr>
        <w:t xml:space="preserve"> p</w:t>
      </w:r>
      <w:r w:rsidR="00EA6CB1" w:rsidRPr="00685A42">
        <w:rPr>
          <w:rStyle w:val="jlqj4b"/>
          <w:i/>
          <w:iCs/>
          <w:lang w:val="lt-LT"/>
        </w:rPr>
        <w:t>opuliacij</w:t>
      </w:r>
      <w:r w:rsidR="009C7E58" w:rsidRPr="00685A42">
        <w:rPr>
          <w:rStyle w:val="jlqj4b"/>
          <w:i/>
          <w:iCs/>
          <w:lang w:val="lt-LT"/>
        </w:rPr>
        <w:t>a</w:t>
      </w:r>
    </w:p>
    <w:p w14:paraId="121AD8C3" w14:textId="4BBD621A" w:rsidR="004F6E07" w:rsidRPr="00685A42" w:rsidRDefault="00784AF3" w:rsidP="00500421">
      <w:pPr>
        <w:rPr>
          <w:rStyle w:val="jlqj4b"/>
          <w:lang w:val="lt-LT"/>
        </w:rPr>
      </w:pPr>
      <w:r w:rsidRPr="00D17C3A">
        <w:rPr>
          <w:bCs/>
          <w:lang w:val="lt-LT"/>
        </w:rPr>
        <w:t>Senyviems pacientams dozės koreguoti nereikia</w:t>
      </w:r>
      <w:r w:rsidR="00284A80" w:rsidRPr="00D17C3A">
        <w:rPr>
          <w:bCs/>
          <w:lang w:val="lt-LT"/>
        </w:rPr>
        <w:t>.</w:t>
      </w:r>
    </w:p>
    <w:p w14:paraId="20A599CC" w14:textId="77777777" w:rsidR="009C7E58" w:rsidRPr="00685A42" w:rsidRDefault="009C7E58" w:rsidP="00500421">
      <w:pPr>
        <w:rPr>
          <w:rStyle w:val="jlqj4b"/>
          <w:lang w:val="lt-LT"/>
        </w:rPr>
      </w:pPr>
    </w:p>
    <w:p w14:paraId="2AFA6BBC" w14:textId="77777777" w:rsidR="004F6E07" w:rsidRPr="00685A42" w:rsidRDefault="004F6E07" w:rsidP="00500421">
      <w:pPr>
        <w:rPr>
          <w:rStyle w:val="jlqj4b"/>
          <w:i/>
          <w:iCs/>
          <w:lang w:val="lt-LT"/>
        </w:rPr>
      </w:pPr>
      <w:r w:rsidRPr="00685A42">
        <w:rPr>
          <w:rStyle w:val="jlqj4b"/>
          <w:i/>
          <w:iCs/>
          <w:lang w:val="lt-LT"/>
        </w:rPr>
        <w:t xml:space="preserve">Vaikų populiacija </w:t>
      </w:r>
    </w:p>
    <w:p w14:paraId="032710A7" w14:textId="4C3B79EA" w:rsidR="004F6E07" w:rsidRPr="00685A42" w:rsidRDefault="0032065C" w:rsidP="00500421">
      <w:pPr>
        <w:rPr>
          <w:lang w:val="lt-LT"/>
        </w:rPr>
      </w:pPr>
      <w:bookmarkStart w:id="4" w:name="_Hlk83810868"/>
      <w:bookmarkStart w:id="5" w:name="_Hlk81822170"/>
      <w:proofErr w:type="spellStart"/>
      <w:r w:rsidRPr="00685A42">
        <w:rPr>
          <w:rStyle w:val="jlqj4b"/>
          <w:lang w:val="lt-LT"/>
        </w:rPr>
        <w:t>Defevix</w:t>
      </w:r>
      <w:proofErr w:type="spellEnd"/>
      <w:r w:rsidR="004F6E07" w:rsidRPr="00685A42">
        <w:rPr>
          <w:rStyle w:val="jlqj4b"/>
          <w:lang w:val="lt-LT"/>
        </w:rPr>
        <w:t xml:space="preserve"> saugumas </w:t>
      </w:r>
      <w:r w:rsidR="00043616" w:rsidRPr="00685A42">
        <w:rPr>
          <w:rStyle w:val="jlqj4b"/>
          <w:lang w:val="lt-LT"/>
        </w:rPr>
        <w:t xml:space="preserve">ir veiksmingumas </w:t>
      </w:r>
      <w:r w:rsidR="004F6E07" w:rsidRPr="00685A42">
        <w:rPr>
          <w:rStyle w:val="jlqj4b"/>
          <w:lang w:val="lt-LT"/>
        </w:rPr>
        <w:t>vai</w:t>
      </w:r>
      <w:r w:rsidR="006667E8" w:rsidRPr="00685A42">
        <w:rPr>
          <w:rStyle w:val="jlqj4b"/>
          <w:lang w:val="lt-LT"/>
        </w:rPr>
        <w:t>kams</w:t>
      </w:r>
      <w:r w:rsidR="004F6E07" w:rsidRPr="00685A42">
        <w:rPr>
          <w:rStyle w:val="jlqj4b"/>
          <w:lang w:val="lt-LT"/>
        </w:rPr>
        <w:t xml:space="preserve"> </w:t>
      </w:r>
      <w:r w:rsidR="00043616" w:rsidRPr="00685A42">
        <w:rPr>
          <w:rStyle w:val="jlqj4b"/>
          <w:lang w:val="lt-LT"/>
        </w:rPr>
        <w:t xml:space="preserve">ir jaunesniems kaip 18 metų paaugliams dar </w:t>
      </w:r>
      <w:r w:rsidR="004F6E07" w:rsidRPr="00685A42">
        <w:rPr>
          <w:rStyle w:val="jlqj4b"/>
          <w:lang w:val="lt-LT"/>
        </w:rPr>
        <w:t>neištirt</w:t>
      </w:r>
      <w:r w:rsidR="00043616" w:rsidRPr="00685A42">
        <w:rPr>
          <w:rStyle w:val="jlqj4b"/>
          <w:lang w:val="lt-LT"/>
        </w:rPr>
        <w:t>i</w:t>
      </w:r>
      <w:bookmarkEnd w:id="4"/>
      <w:r w:rsidR="004F6E07" w:rsidRPr="00685A42">
        <w:rPr>
          <w:rStyle w:val="jlqj4b"/>
          <w:lang w:val="lt-LT"/>
        </w:rPr>
        <w:t>.</w:t>
      </w:r>
      <w:r w:rsidR="004F6E07" w:rsidRPr="00685A42">
        <w:rPr>
          <w:rStyle w:val="viiyi"/>
          <w:lang w:val="lt-LT"/>
        </w:rPr>
        <w:t xml:space="preserve"> </w:t>
      </w:r>
      <w:r w:rsidR="00043616" w:rsidRPr="00685A42">
        <w:rPr>
          <w:rStyle w:val="jlqj4b"/>
          <w:lang w:val="lt-LT"/>
        </w:rPr>
        <w:t>Duomenų nėra</w:t>
      </w:r>
      <w:r w:rsidR="004F6E07" w:rsidRPr="00685A42">
        <w:rPr>
          <w:rStyle w:val="jlqj4b"/>
          <w:lang w:val="lt-LT"/>
        </w:rPr>
        <w:t>.</w:t>
      </w:r>
      <w:r w:rsidR="004F6E07" w:rsidRPr="00685A42">
        <w:rPr>
          <w:lang w:val="lt-LT"/>
        </w:rPr>
        <w:t xml:space="preserve"> </w:t>
      </w:r>
    </w:p>
    <w:bookmarkEnd w:id="5"/>
    <w:p w14:paraId="5F6FEE12" w14:textId="77777777" w:rsidR="00500421" w:rsidRPr="00685A42" w:rsidRDefault="00500421" w:rsidP="00500421">
      <w:pPr>
        <w:rPr>
          <w:lang w:val="lt-LT"/>
        </w:rPr>
      </w:pPr>
    </w:p>
    <w:p w14:paraId="640D0779" w14:textId="77777777" w:rsidR="00500421" w:rsidRPr="00685A42" w:rsidRDefault="00500421" w:rsidP="00500421">
      <w:pPr>
        <w:rPr>
          <w:u w:val="single"/>
          <w:lang w:val="lt-LT"/>
        </w:rPr>
      </w:pPr>
      <w:r w:rsidRPr="00685A42">
        <w:rPr>
          <w:u w:val="single"/>
          <w:lang w:val="lt-LT"/>
        </w:rPr>
        <w:t xml:space="preserve">Vartojimo metodas </w:t>
      </w:r>
    </w:p>
    <w:p w14:paraId="62E48C1D" w14:textId="77777777" w:rsidR="00500421" w:rsidRPr="00685A42" w:rsidRDefault="00500421" w:rsidP="00500421">
      <w:pPr>
        <w:rPr>
          <w:lang w:val="lt-LT"/>
        </w:rPr>
      </w:pPr>
      <w:r w:rsidRPr="00685A42">
        <w:rPr>
          <w:lang w:val="lt-LT"/>
        </w:rPr>
        <w:t>Vartoti per burną.</w:t>
      </w:r>
    </w:p>
    <w:p w14:paraId="62417BFB" w14:textId="77777777" w:rsidR="00146EDC" w:rsidRPr="00685A42" w:rsidRDefault="00146EDC" w:rsidP="00146EDC">
      <w:pPr>
        <w:rPr>
          <w:b/>
          <w:lang w:val="lt-LT"/>
        </w:rPr>
      </w:pPr>
    </w:p>
    <w:p w14:paraId="053E2A73" w14:textId="77777777" w:rsidR="00146EDC" w:rsidRPr="00685A42" w:rsidRDefault="00146EDC" w:rsidP="00146EDC">
      <w:pPr>
        <w:rPr>
          <w:b/>
          <w:lang w:val="lt-LT"/>
        </w:rPr>
      </w:pPr>
      <w:r w:rsidRPr="00685A42">
        <w:rPr>
          <w:b/>
          <w:lang w:val="lt-LT"/>
        </w:rPr>
        <w:t>4.3</w:t>
      </w:r>
      <w:r w:rsidRPr="00685A42">
        <w:rPr>
          <w:b/>
          <w:lang w:val="lt-LT"/>
        </w:rPr>
        <w:tab/>
        <w:t>Kontraindikacijos</w:t>
      </w:r>
    </w:p>
    <w:p w14:paraId="3CEF1E39" w14:textId="77777777" w:rsidR="00500421" w:rsidRPr="00685A42" w:rsidRDefault="00500421" w:rsidP="00500421">
      <w:pPr>
        <w:tabs>
          <w:tab w:val="clear" w:pos="567"/>
          <w:tab w:val="left" w:pos="426"/>
        </w:tabs>
        <w:rPr>
          <w:lang w:val="lt-LT"/>
        </w:rPr>
      </w:pPr>
    </w:p>
    <w:p w14:paraId="3C673D22" w14:textId="77777777" w:rsidR="00500421" w:rsidRPr="00685A42" w:rsidRDefault="00500421" w:rsidP="00D17C3A">
      <w:pPr>
        <w:pStyle w:val="Sraopastraipa"/>
        <w:numPr>
          <w:ilvl w:val="0"/>
          <w:numId w:val="29"/>
        </w:numPr>
        <w:ind w:left="567" w:hanging="567"/>
      </w:pPr>
      <w:r w:rsidRPr="00685A42">
        <w:t xml:space="preserve">Padidėjęs jautrumas veikliajai arba bet kuriai 6.1 skyriuje nurodytai pagalbinei medžiagai. </w:t>
      </w:r>
    </w:p>
    <w:p w14:paraId="5FA125AE" w14:textId="417E9B6C" w:rsidR="00500421" w:rsidRPr="00685A42" w:rsidRDefault="00500421" w:rsidP="00D17C3A">
      <w:pPr>
        <w:pStyle w:val="Sraopastraipa"/>
        <w:numPr>
          <w:ilvl w:val="0"/>
          <w:numId w:val="29"/>
        </w:numPr>
        <w:ind w:left="567" w:hanging="567"/>
      </w:pPr>
      <w:proofErr w:type="spellStart"/>
      <w:r w:rsidRPr="00685A42">
        <w:t>Hiperkalcemija</w:t>
      </w:r>
      <w:proofErr w:type="spellEnd"/>
      <w:r w:rsidRPr="00685A42">
        <w:t xml:space="preserve"> (kalcio koncentracija serume </w:t>
      </w:r>
      <w:r w:rsidR="0088723B">
        <w:t xml:space="preserve">yra </w:t>
      </w:r>
      <w:r w:rsidRPr="00685A42">
        <w:t>&gt; </w:t>
      </w:r>
      <w:r w:rsidR="00BB1EC2" w:rsidRPr="00685A42">
        <w:t>2,6 </w:t>
      </w:r>
      <w:proofErr w:type="spellStart"/>
      <w:r w:rsidR="00BB1EC2" w:rsidRPr="00685A42">
        <w:t>mmol</w:t>
      </w:r>
      <w:proofErr w:type="spellEnd"/>
      <w:r w:rsidR="00BB1EC2" w:rsidRPr="00685A42">
        <w:t>/l</w:t>
      </w:r>
      <w:r w:rsidRPr="00685A42">
        <w:t>)</w:t>
      </w:r>
      <w:r w:rsidR="008F6C13" w:rsidRPr="00685A42">
        <w:t xml:space="preserve"> arba </w:t>
      </w:r>
      <w:proofErr w:type="spellStart"/>
      <w:r w:rsidRPr="00685A42">
        <w:t>hiperkalciurija</w:t>
      </w:r>
      <w:proofErr w:type="spellEnd"/>
      <w:r w:rsidR="002D127E" w:rsidRPr="00685A42">
        <w:t>.</w:t>
      </w:r>
    </w:p>
    <w:p w14:paraId="442F665E" w14:textId="77777777" w:rsidR="00500421" w:rsidRPr="00685A42" w:rsidRDefault="00500421" w:rsidP="00D17C3A">
      <w:pPr>
        <w:pStyle w:val="Sraopastraipa"/>
        <w:numPr>
          <w:ilvl w:val="0"/>
          <w:numId w:val="29"/>
        </w:numPr>
        <w:ind w:left="567" w:hanging="567"/>
      </w:pPr>
      <w:r w:rsidRPr="00685A42">
        <w:t xml:space="preserve">Kalcio </w:t>
      </w:r>
      <w:proofErr w:type="spellStart"/>
      <w:r w:rsidRPr="00685A42">
        <w:t>litiazė</w:t>
      </w:r>
      <w:proofErr w:type="spellEnd"/>
      <w:r w:rsidRPr="00685A42">
        <w:t>.</w:t>
      </w:r>
    </w:p>
    <w:p w14:paraId="6976FC0A" w14:textId="77777777" w:rsidR="00500421" w:rsidRPr="00685A42" w:rsidRDefault="00500421" w:rsidP="00D17C3A">
      <w:pPr>
        <w:pStyle w:val="Sraopastraipa"/>
        <w:numPr>
          <w:ilvl w:val="0"/>
          <w:numId w:val="29"/>
        </w:numPr>
        <w:ind w:left="567" w:hanging="567"/>
      </w:pPr>
      <w:r w:rsidRPr="00685A42">
        <w:t xml:space="preserve">Vitamino D </w:t>
      </w:r>
      <w:proofErr w:type="spellStart"/>
      <w:r w:rsidRPr="00685A42">
        <w:t>hipervitaminozė</w:t>
      </w:r>
      <w:proofErr w:type="spellEnd"/>
      <w:r w:rsidRPr="00685A42">
        <w:t>.</w:t>
      </w:r>
    </w:p>
    <w:p w14:paraId="3B62005D" w14:textId="77777777" w:rsidR="00146EDC" w:rsidRPr="00685A42" w:rsidRDefault="00146EDC" w:rsidP="00146EDC">
      <w:pPr>
        <w:rPr>
          <w:lang w:val="lt-LT"/>
        </w:rPr>
      </w:pPr>
    </w:p>
    <w:p w14:paraId="39B4B445" w14:textId="311D524E" w:rsidR="00146EDC" w:rsidRPr="00685A42" w:rsidRDefault="00146EDC" w:rsidP="00146EDC">
      <w:pPr>
        <w:rPr>
          <w:b/>
          <w:lang w:val="lt-LT"/>
        </w:rPr>
      </w:pPr>
      <w:r w:rsidRPr="00685A42">
        <w:rPr>
          <w:b/>
          <w:lang w:val="lt-LT"/>
        </w:rPr>
        <w:t>4.4</w:t>
      </w:r>
      <w:r w:rsidRPr="00685A42">
        <w:rPr>
          <w:b/>
          <w:lang w:val="lt-LT"/>
        </w:rPr>
        <w:tab/>
        <w:t>Specialūs įspėjimai ir atsargumo priemonės</w:t>
      </w:r>
    </w:p>
    <w:p w14:paraId="647495A7" w14:textId="77777777" w:rsidR="00146EDC" w:rsidRPr="00685A42" w:rsidRDefault="00146EDC" w:rsidP="00146EDC">
      <w:pPr>
        <w:rPr>
          <w:lang w:val="lt-LT"/>
        </w:rPr>
      </w:pPr>
    </w:p>
    <w:p w14:paraId="3E05EF6E" w14:textId="77777777" w:rsidR="00065BF0" w:rsidRPr="00685A42" w:rsidRDefault="00065BF0" w:rsidP="00065BF0">
      <w:pPr>
        <w:rPr>
          <w:u w:val="single"/>
          <w:lang w:val="lt-LT"/>
        </w:rPr>
      </w:pPr>
      <w:proofErr w:type="spellStart"/>
      <w:r w:rsidRPr="00685A42">
        <w:rPr>
          <w:u w:val="single"/>
          <w:lang w:val="lt-LT"/>
        </w:rPr>
        <w:t>Hiperkalcemija</w:t>
      </w:r>
      <w:proofErr w:type="spellEnd"/>
      <w:r w:rsidRPr="00685A42">
        <w:rPr>
          <w:u w:val="single"/>
          <w:lang w:val="lt-LT"/>
        </w:rPr>
        <w:t xml:space="preserve"> ir </w:t>
      </w:r>
      <w:proofErr w:type="spellStart"/>
      <w:r w:rsidRPr="00685A42">
        <w:rPr>
          <w:u w:val="single"/>
          <w:lang w:val="lt-LT"/>
        </w:rPr>
        <w:t>hiperfosfatemija</w:t>
      </w:r>
      <w:proofErr w:type="spellEnd"/>
    </w:p>
    <w:p w14:paraId="679E18A8" w14:textId="5D3813DF" w:rsidR="00F1246D" w:rsidRPr="00685A42" w:rsidRDefault="004616DE" w:rsidP="00065BF0">
      <w:pPr>
        <w:rPr>
          <w:lang w:val="lt-LT"/>
        </w:rPr>
      </w:pPr>
      <w:r w:rsidRPr="00685A42">
        <w:rPr>
          <w:lang w:val="lt-LT"/>
        </w:rPr>
        <w:t>N</w:t>
      </w:r>
      <w:r w:rsidR="00F1246D" w:rsidRPr="00685A42">
        <w:rPr>
          <w:lang w:val="lt-LT"/>
        </w:rPr>
        <w:t xml:space="preserve">orint pasiekti pakankamą klinikinį atsaką į geriamąjį </w:t>
      </w:r>
      <w:proofErr w:type="spellStart"/>
      <w:r w:rsidR="00F1246D" w:rsidRPr="00685A42">
        <w:rPr>
          <w:lang w:val="lt-LT"/>
        </w:rPr>
        <w:t>kalcifediol</w:t>
      </w:r>
      <w:r w:rsidR="00473EC2" w:rsidRPr="00685A42">
        <w:rPr>
          <w:lang w:val="lt-LT"/>
        </w:rPr>
        <w:t>io</w:t>
      </w:r>
      <w:proofErr w:type="spellEnd"/>
      <w:r w:rsidR="00473EC2" w:rsidRPr="00685A42">
        <w:rPr>
          <w:lang w:val="lt-LT"/>
        </w:rPr>
        <w:t xml:space="preserve"> </w:t>
      </w:r>
      <w:proofErr w:type="spellStart"/>
      <w:r w:rsidR="00473EC2" w:rsidRPr="00685A42">
        <w:rPr>
          <w:lang w:val="lt-LT"/>
        </w:rPr>
        <w:t>monohidratą</w:t>
      </w:r>
      <w:proofErr w:type="spellEnd"/>
      <w:r w:rsidR="00F1246D" w:rsidRPr="00685A42">
        <w:rPr>
          <w:lang w:val="lt-LT"/>
        </w:rPr>
        <w:t>, reikia gauti pakankamą kalcio kiekį su maistu. Todėl, siekiant kontroliuoti terapinį poveikį, neskaitant 25</w:t>
      </w:r>
      <w:r w:rsidR="008F6C13" w:rsidRPr="00685A42">
        <w:rPr>
          <w:lang w:val="lt-LT"/>
        </w:rPr>
        <w:t>(</w:t>
      </w:r>
      <w:r w:rsidR="00F1246D" w:rsidRPr="00685A42">
        <w:rPr>
          <w:lang w:val="lt-LT"/>
        </w:rPr>
        <w:t>OH</w:t>
      </w:r>
      <w:r w:rsidR="008F6C13" w:rsidRPr="00685A42">
        <w:rPr>
          <w:lang w:val="lt-LT"/>
        </w:rPr>
        <w:t>)D</w:t>
      </w:r>
      <w:r w:rsidR="00F1246D" w:rsidRPr="00685A42">
        <w:rPr>
          <w:lang w:val="lt-LT"/>
        </w:rPr>
        <w:t xml:space="preserve"> koncentracijos serume, reikia dažnai tirti ir šiuos parametrus: kalcio bei fosforo </w:t>
      </w:r>
      <w:r w:rsidR="00473EC2" w:rsidRPr="00685A42">
        <w:rPr>
          <w:lang w:val="lt-LT"/>
        </w:rPr>
        <w:t xml:space="preserve">koncentracijas </w:t>
      </w:r>
      <w:r w:rsidR="00F1246D" w:rsidRPr="00685A42">
        <w:rPr>
          <w:lang w:val="lt-LT"/>
        </w:rPr>
        <w:t xml:space="preserve">serume, šarminės </w:t>
      </w:r>
      <w:proofErr w:type="spellStart"/>
      <w:r w:rsidR="00F1246D" w:rsidRPr="00685A42">
        <w:rPr>
          <w:lang w:val="lt-LT"/>
        </w:rPr>
        <w:t>fosfatazės</w:t>
      </w:r>
      <w:proofErr w:type="spellEnd"/>
      <w:r w:rsidR="00F1246D" w:rsidRPr="00685A42">
        <w:rPr>
          <w:lang w:val="lt-LT"/>
        </w:rPr>
        <w:t xml:space="preserve"> aktyvumą, per 24 valandas su šlapimu išsiskiriančius kalcio bei fosforo kiekius. Prieš išsivystant </w:t>
      </w:r>
      <w:proofErr w:type="spellStart"/>
      <w:r w:rsidR="00F1246D" w:rsidRPr="00685A42">
        <w:rPr>
          <w:lang w:val="lt-LT"/>
        </w:rPr>
        <w:t>hiperkalcemijai</w:t>
      </w:r>
      <w:proofErr w:type="spellEnd"/>
      <w:r w:rsidR="00F1246D" w:rsidRPr="00685A42">
        <w:rPr>
          <w:lang w:val="lt-LT"/>
        </w:rPr>
        <w:t xml:space="preserve">, paprastai nustatomas sumažėjęs šarminės </w:t>
      </w:r>
      <w:proofErr w:type="spellStart"/>
      <w:r w:rsidR="00F1246D" w:rsidRPr="00685A42">
        <w:rPr>
          <w:lang w:val="lt-LT"/>
        </w:rPr>
        <w:t>fosfatazės</w:t>
      </w:r>
      <w:proofErr w:type="spellEnd"/>
      <w:r w:rsidR="00F1246D" w:rsidRPr="00685A42">
        <w:rPr>
          <w:lang w:val="lt-LT"/>
        </w:rPr>
        <w:t xml:space="preserve"> aktyvumas serume. Kai parametrai tampa stabilūs ir pacientui taikomas palaikomasis gydymas, reikia periodiškai atlikti pirmiau nurodytus tyrimus, o ypač svarbu </w:t>
      </w:r>
      <w:r w:rsidR="0088723B">
        <w:rPr>
          <w:lang w:val="lt-LT"/>
        </w:rPr>
        <w:t>matuoti</w:t>
      </w:r>
      <w:r w:rsidR="0088723B" w:rsidRPr="00685A42">
        <w:rPr>
          <w:lang w:val="lt-LT"/>
        </w:rPr>
        <w:t xml:space="preserve"> </w:t>
      </w:r>
      <w:r w:rsidR="00F1246D" w:rsidRPr="00685A42">
        <w:rPr>
          <w:lang w:val="lt-LT"/>
        </w:rPr>
        <w:t>25</w:t>
      </w:r>
      <w:r w:rsidRPr="00685A42">
        <w:rPr>
          <w:lang w:val="lt-LT"/>
        </w:rPr>
        <w:t>(</w:t>
      </w:r>
      <w:r w:rsidR="00F1246D" w:rsidRPr="00685A42">
        <w:rPr>
          <w:lang w:val="lt-LT"/>
        </w:rPr>
        <w:t>OH</w:t>
      </w:r>
      <w:r w:rsidRPr="00685A42">
        <w:rPr>
          <w:lang w:val="lt-LT"/>
        </w:rPr>
        <w:t>)D</w:t>
      </w:r>
      <w:r w:rsidR="00F1246D" w:rsidRPr="00685A42">
        <w:rPr>
          <w:lang w:val="lt-LT"/>
        </w:rPr>
        <w:t xml:space="preserve"> ir kalcio </w:t>
      </w:r>
      <w:r w:rsidR="0088723B">
        <w:rPr>
          <w:lang w:val="lt-LT"/>
        </w:rPr>
        <w:t>koncentracijas</w:t>
      </w:r>
      <w:r w:rsidR="0088723B" w:rsidRPr="00685A42">
        <w:rPr>
          <w:lang w:val="lt-LT"/>
        </w:rPr>
        <w:t xml:space="preserve"> </w:t>
      </w:r>
      <w:r w:rsidR="00F1246D" w:rsidRPr="00685A42">
        <w:rPr>
          <w:lang w:val="lt-LT"/>
        </w:rPr>
        <w:t>serume.</w:t>
      </w:r>
    </w:p>
    <w:p w14:paraId="00EFB216" w14:textId="77777777" w:rsidR="003C499E" w:rsidRPr="00D17C3A" w:rsidRDefault="003C499E" w:rsidP="00D17C3A">
      <w:pPr>
        <w:rPr>
          <w:lang w:val="lt-LT"/>
        </w:rPr>
      </w:pPr>
    </w:p>
    <w:p w14:paraId="72C158AF" w14:textId="77777777" w:rsidR="003C499E" w:rsidRPr="00685A42" w:rsidRDefault="00F1246D" w:rsidP="003C499E">
      <w:pPr>
        <w:rPr>
          <w:u w:val="single"/>
          <w:lang w:val="lt-LT"/>
        </w:rPr>
      </w:pPr>
      <w:r w:rsidRPr="00D17C3A">
        <w:rPr>
          <w:u w:val="single"/>
          <w:lang w:val="lt-LT"/>
        </w:rPr>
        <w:t>Inkstų funkcijos sutrikimas</w:t>
      </w:r>
    </w:p>
    <w:p w14:paraId="20E775C5" w14:textId="1E27B01A" w:rsidR="003C499E" w:rsidRPr="00685A42" w:rsidRDefault="003C499E" w:rsidP="003C499E">
      <w:pPr>
        <w:rPr>
          <w:lang w:val="lt-LT"/>
        </w:rPr>
      </w:pPr>
      <w:r w:rsidRPr="00685A42">
        <w:rPr>
          <w:lang w:val="lt-LT"/>
        </w:rPr>
        <w:t>S</w:t>
      </w:r>
      <w:r w:rsidR="00F1246D" w:rsidRPr="00685A42">
        <w:rPr>
          <w:lang w:val="lt-LT"/>
        </w:rPr>
        <w:t xml:space="preserve">kirti </w:t>
      </w:r>
      <w:r w:rsidRPr="00685A42">
        <w:rPr>
          <w:lang w:val="lt-LT"/>
        </w:rPr>
        <w:t xml:space="preserve">reikia </w:t>
      </w:r>
      <w:r w:rsidR="00F1246D" w:rsidRPr="00685A42">
        <w:rPr>
          <w:lang w:val="lt-LT"/>
        </w:rPr>
        <w:t xml:space="preserve">atsargiai. Šį vaistinį preparatą skiriant pacientams, sergantiems lėtinėmis inkstų ligomis, reikia dažnai tirti kalcio bei fosforo koncentracijas serume ir taikyti </w:t>
      </w:r>
      <w:proofErr w:type="spellStart"/>
      <w:r w:rsidR="00F1246D" w:rsidRPr="00685A42">
        <w:rPr>
          <w:lang w:val="lt-LT"/>
        </w:rPr>
        <w:t>hiperkalcemijos</w:t>
      </w:r>
      <w:proofErr w:type="spellEnd"/>
      <w:r w:rsidR="00F1246D" w:rsidRPr="00685A42">
        <w:rPr>
          <w:lang w:val="lt-LT"/>
        </w:rPr>
        <w:t xml:space="preserve"> profilaktiką. Transformacija į </w:t>
      </w:r>
      <w:proofErr w:type="spellStart"/>
      <w:r w:rsidR="00F1246D" w:rsidRPr="00685A42">
        <w:rPr>
          <w:lang w:val="lt-LT"/>
        </w:rPr>
        <w:t>kalcitriolį</w:t>
      </w:r>
      <w:proofErr w:type="spellEnd"/>
      <w:r w:rsidR="00F1246D" w:rsidRPr="00685A42">
        <w:rPr>
          <w:lang w:val="lt-LT"/>
        </w:rPr>
        <w:t xml:space="preserve"> vyksta inkstuose; todėl, kai yra sunkus inkstų funkcijos sutrikimas (</w:t>
      </w:r>
      <w:proofErr w:type="spellStart"/>
      <w:r w:rsidR="00F1246D" w:rsidRPr="00685A42">
        <w:rPr>
          <w:lang w:val="lt-LT"/>
        </w:rPr>
        <w:t>kreatinino</w:t>
      </w:r>
      <w:proofErr w:type="spellEnd"/>
      <w:r w:rsidR="00F1246D" w:rsidRPr="00685A42">
        <w:rPr>
          <w:lang w:val="lt-LT"/>
        </w:rPr>
        <w:t xml:space="preserve"> klirensas mažesnis kaip 30 ml/min.), gali labai reikšmingai susilpnėti farmakologinis poveikis.</w:t>
      </w:r>
    </w:p>
    <w:p w14:paraId="3E7EBD71" w14:textId="77777777" w:rsidR="003C499E" w:rsidRPr="00D17C3A" w:rsidRDefault="003C499E" w:rsidP="00D17C3A">
      <w:pPr>
        <w:rPr>
          <w:lang w:val="lt-LT"/>
        </w:rPr>
      </w:pPr>
    </w:p>
    <w:p w14:paraId="2988B5F1" w14:textId="77777777" w:rsidR="00C44675" w:rsidRPr="00685A42" w:rsidRDefault="00F1246D" w:rsidP="003C499E">
      <w:pPr>
        <w:pStyle w:val="Sraopastraipa"/>
        <w:ind w:left="0"/>
        <w:rPr>
          <w:u w:val="single"/>
        </w:rPr>
      </w:pPr>
      <w:r w:rsidRPr="00685A42">
        <w:rPr>
          <w:u w:val="single"/>
        </w:rPr>
        <w:t>Širdies nepakankamumas</w:t>
      </w:r>
    </w:p>
    <w:p w14:paraId="401BFAEC" w14:textId="3219E950" w:rsidR="00746650" w:rsidRPr="00685A42" w:rsidRDefault="00C44675" w:rsidP="003C499E">
      <w:pPr>
        <w:pStyle w:val="Sraopastraipa"/>
        <w:ind w:left="0"/>
      </w:pPr>
      <w:r w:rsidRPr="00685A42">
        <w:t>R</w:t>
      </w:r>
      <w:r w:rsidR="00F1246D" w:rsidRPr="00685A42">
        <w:t xml:space="preserve">eikia </w:t>
      </w:r>
      <w:r w:rsidRPr="00685A42">
        <w:t xml:space="preserve">imtis </w:t>
      </w:r>
      <w:r w:rsidR="00F1246D" w:rsidRPr="00685A42">
        <w:t xml:space="preserve">specialių atsargumo priemonių. Pacientui reikia nuolat ir dažnai tirti kalcio koncentraciją serume, ypač jei pacientas vartoja rusmenės preparatų, nes gali pasireikšti </w:t>
      </w:r>
      <w:proofErr w:type="spellStart"/>
      <w:r w:rsidR="00F1246D" w:rsidRPr="00685A42">
        <w:t>hiperkalcemija</w:t>
      </w:r>
      <w:proofErr w:type="spellEnd"/>
      <w:r w:rsidR="00F1246D" w:rsidRPr="00685A42">
        <w:t xml:space="preserve"> ir aritmija. Pradedant gydymą, tyrimus rekomenduojama atlikti du kartus per savaitę.</w:t>
      </w:r>
    </w:p>
    <w:p w14:paraId="3DF7ADCD" w14:textId="77777777" w:rsidR="00746650" w:rsidRPr="00685A42" w:rsidRDefault="00746650" w:rsidP="00D17C3A">
      <w:pPr>
        <w:pStyle w:val="Sraopastraipa"/>
        <w:ind w:left="0"/>
      </w:pPr>
    </w:p>
    <w:p w14:paraId="3CCE292E" w14:textId="6D344E2E" w:rsidR="00746650" w:rsidRPr="00685A42" w:rsidRDefault="00F1246D" w:rsidP="00746650">
      <w:pPr>
        <w:rPr>
          <w:lang w:val="lt-LT"/>
        </w:rPr>
      </w:pPr>
      <w:proofErr w:type="spellStart"/>
      <w:r w:rsidRPr="00685A42">
        <w:rPr>
          <w:u w:val="single"/>
          <w:lang w:val="lt-LT"/>
        </w:rPr>
        <w:lastRenderedPageBreak/>
        <w:t>Hipoparatiro</w:t>
      </w:r>
      <w:r w:rsidR="00746650" w:rsidRPr="00685A42">
        <w:rPr>
          <w:lang w:val="lt-LT"/>
        </w:rPr>
        <w:t>zė</w:t>
      </w:r>
      <w:proofErr w:type="spellEnd"/>
    </w:p>
    <w:p w14:paraId="6C52CCD9" w14:textId="0AA8287C" w:rsidR="00F1246D" w:rsidRPr="00685A42" w:rsidRDefault="00746650" w:rsidP="00746650">
      <w:pPr>
        <w:rPr>
          <w:lang w:val="lt-LT"/>
        </w:rPr>
      </w:pPr>
      <w:proofErr w:type="spellStart"/>
      <w:r w:rsidRPr="00685A42">
        <w:rPr>
          <w:lang w:val="lt-LT"/>
        </w:rPr>
        <w:t>Prieskydinės</w:t>
      </w:r>
      <w:proofErr w:type="spellEnd"/>
      <w:r w:rsidRPr="00685A42">
        <w:rPr>
          <w:lang w:val="lt-LT"/>
        </w:rPr>
        <w:t xml:space="preserve"> </w:t>
      </w:r>
      <w:proofErr w:type="spellStart"/>
      <w:r w:rsidRPr="00685A42">
        <w:rPr>
          <w:lang w:val="lt-LT"/>
        </w:rPr>
        <w:t>liaukos</w:t>
      </w:r>
      <w:r w:rsidR="00F1246D" w:rsidRPr="00685A42">
        <w:rPr>
          <w:lang w:val="lt-LT"/>
        </w:rPr>
        <w:t>hormonas</w:t>
      </w:r>
      <w:proofErr w:type="spellEnd"/>
      <w:r w:rsidR="00F1246D" w:rsidRPr="00685A42">
        <w:rPr>
          <w:lang w:val="lt-LT"/>
        </w:rPr>
        <w:t xml:space="preserve"> </w:t>
      </w:r>
      <w:r w:rsidRPr="00685A42">
        <w:rPr>
          <w:lang w:val="lt-LT"/>
        </w:rPr>
        <w:t>(</w:t>
      </w:r>
      <w:proofErr w:type="spellStart"/>
      <w:r w:rsidRPr="00685A42">
        <w:rPr>
          <w:lang w:val="lt-LT"/>
        </w:rPr>
        <w:t>paratiroidinas</w:t>
      </w:r>
      <w:proofErr w:type="spellEnd"/>
      <w:r w:rsidRPr="00685A42">
        <w:rPr>
          <w:lang w:val="lt-LT"/>
        </w:rPr>
        <w:t xml:space="preserve">) </w:t>
      </w:r>
      <w:r w:rsidR="00F1246D" w:rsidRPr="00685A42">
        <w:rPr>
          <w:lang w:val="lt-LT"/>
        </w:rPr>
        <w:t>aktyvina 1</w:t>
      </w:r>
      <w:r w:rsidR="00F1246D" w:rsidRPr="00685A42">
        <w:rPr>
          <w:lang w:val="lt-LT"/>
        </w:rPr>
        <w:noBreakHyphen/>
        <w:t>alfa</w:t>
      </w:r>
      <w:r w:rsidR="00F1246D" w:rsidRPr="00685A42">
        <w:rPr>
          <w:lang w:val="lt-LT"/>
        </w:rPr>
        <w:noBreakHyphen/>
        <w:t xml:space="preserve">hidroksilazę. Dėl to, kai yra </w:t>
      </w:r>
      <w:proofErr w:type="spellStart"/>
      <w:r w:rsidR="00F1246D" w:rsidRPr="00685A42">
        <w:rPr>
          <w:lang w:val="lt-LT"/>
        </w:rPr>
        <w:t>prieskydinių</w:t>
      </w:r>
      <w:proofErr w:type="spellEnd"/>
      <w:r w:rsidR="00F1246D" w:rsidRPr="00685A42">
        <w:rPr>
          <w:lang w:val="lt-LT"/>
        </w:rPr>
        <w:t xml:space="preserve"> liaukų nepakankamumas, gali sumažėti </w:t>
      </w:r>
      <w:proofErr w:type="spellStart"/>
      <w:r w:rsidR="00F1246D" w:rsidRPr="00685A42">
        <w:rPr>
          <w:lang w:val="lt-LT"/>
        </w:rPr>
        <w:t>kalcifediolio</w:t>
      </w:r>
      <w:proofErr w:type="spellEnd"/>
      <w:r w:rsidR="00F1246D" w:rsidRPr="00685A42">
        <w:rPr>
          <w:lang w:val="lt-LT"/>
        </w:rPr>
        <w:t xml:space="preserve"> aktyvumas.</w:t>
      </w:r>
    </w:p>
    <w:p w14:paraId="614E0675" w14:textId="77777777" w:rsidR="00D86EBB" w:rsidRPr="00D17C3A" w:rsidRDefault="00D86EBB" w:rsidP="00D17C3A">
      <w:pPr>
        <w:rPr>
          <w:lang w:val="lt-LT"/>
        </w:rPr>
      </w:pPr>
    </w:p>
    <w:p w14:paraId="17C2C079" w14:textId="77777777" w:rsidR="00D86EBB" w:rsidRPr="00685A42" w:rsidRDefault="00F1246D" w:rsidP="00D86EBB">
      <w:pPr>
        <w:rPr>
          <w:u w:val="single"/>
          <w:lang w:val="lt-LT"/>
        </w:rPr>
      </w:pPr>
      <w:r w:rsidRPr="00685A42">
        <w:rPr>
          <w:u w:val="single"/>
          <w:lang w:val="lt-LT"/>
        </w:rPr>
        <w:t>Inkstų akmenligė</w:t>
      </w:r>
    </w:p>
    <w:p w14:paraId="3F899472" w14:textId="7658AF5D" w:rsidR="00F1246D" w:rsidRPr="00685A42" w:rsidRDefault="00D86EBB" w:rsidP="00D86EBB">
      <w:pPr>
        <w:rPr>
          <w:lang w:val="lt-LT"/>
        </w:rPr>
      </w:pPr>
      <w:r w:rsidRPr="00685A42">
        <w:rPr>
          <w:lang w:val="lt-LT"/>
        </w:rPr>
        <w:t>P</w:t>
      </w:r>
      <w:r w:rsidR="00F1246D" w:rsidRPr="00685A42">
        <w:rPr>
          <w:lang w:val="lt-LT"/>
        </w:rPr>
        <w:t xml:space="preserve">acientą reikia dažnai tirti dėl </w:t>
      </w:r>
      <w:proofErr w:type="spellStart"/>
      <w:r w:rsidR="00F1246D" w:rsidRPr="00685A42">
        <w:rPr>
          <w:lang w:val="lt-LT"/>
        </w:rPr>
        <w:t>kalcemijos</w:t>
      </w:r>
      <w:proofErr w:type="spellEnd"/>
      <w:r w:rsidR="00F1246D" w:rsidRPr="00685A42">
        <w:rPr>
          <w:lang w:val="lt-LT"/>
        </w:rPr>
        <w:t>, nes vitaminas D stiprina kalcio absorbciją ir gali pabloginti būklę. Šiems pacientams vitaminą D papildančių preparatų reikia skirti tik tada, kai laukiama nauda viršija galimą riziką.</w:t>
      </w:r>
    </w:p>
    <w:p w14:paraId="70771BF0" w14:textId="77777777" w:rsidR="00D86EBB" w:rsidRPr="00685A42" w:rsidRDefault="00D86EBB" w:rsidP="00D86EBB">
      <w:pPr>
        <w:rPr>
          <w:lang w:val="lt-LT"/>
        </w:rPr>
      </w:pPr>
    </w:p>
    <w:p w14:paraId="2AF7FA45" w14:textId="4F594525" w:rsidR="00D86EBB" w:rsidRPr="00D17C3A" w:rsidRDefault="00D86EBB" w:rsidP="00D17C3A">
      <w:pPr>
        <w:rPr>
          <w:u w:val="single"/>
          <w:lang w:val="lt-LT"/>
        </w:rPr>
      </w:pPr>
      <w:r w:rsidRPr="00685A42">
        <w:rPr>
          <w:u w:val="single"/>
          <w:lang w:val="lt-LT"/>
        </w:rPr>
        <w:t xml:space="preserve">Ilgalaikė </w:t>
      </w:r>
      <w:proofErr w:type="spellStart"/>
      <w:r w:rsidRPr="00685A42">
        <w:rPr>
          <w:u w:val="single"/>
          <w:lang w:val="lt-LT"/>
        </w:rPr>
        <w:t>imobilizacija</w:t>
      </w:r>
      <w:proofErr w:type="spellEnd"/>
    </w:p>
    <w:p w14:paraId="1C10BDBF" w14:textId="434C8A2E" w:rsidR="00F1246D" w:rsidRPr="00685A42" w:rsidRDefault="00F1246D" w:rsidP="00CB5DE8">
      <w:pPr>
        <w:rPr>
          <w:lang w:val="lt-LT"/>
        </w:rPr>
      </w:pPr>
      <w:r w:rsidRPr="00685A42">
        <w:rPr>
          <w:lang w:val="lt-LT"/>
        </w:rPr>
        <w:t xml:space="preserve">Pacientams, kurie ilgą laiką </w:t>
      </w:r>
      <w:r w:rsidR="005037C5" w:rsidRPr="00685A42">
        <w:rPr>
          <w:lang w:val="lt-LT"/>
        </w:rPr>
        <w:t xml:space="preserve">yra </w:t>
      </w:r>
      <w:r w:rsidRPr="00685A42">
        <w:rPr>
          <w:lang w:val="lt-LT"/>
        </w:rPr>
        <w:t xml:space="preserve">nejudrūs dėl uždėto įtvaro, gali prireikti sumažinti dozę, kad būtų išvengta </w:t>
      </w:r>
      <w:proofErr w:type="spellStart"/>
      <w:r w:rsidRPr="00685A42">
        <w:rPr>
          <w:lang w:val="lt-LT"/>
        </w:rPr>
        <w:t>hiperkalcemijos</w:t>
      </w:r>
      <w:proofErr w:type="spellEnd"/>
      <w:r w:rsidRPr="00685A42">
        <w:rPr>
          <w:lang w:val="lt-LT"/>
        </w:rPr>
        <w:t>.</w:t>
      </w:r>
    </w:p>
    <w:p w14:paraId="6AB450F2" w14:textId="77777777" w:rsidR="005037C5" w:rsidRPr="00D17C3A" w:rsidRDefault="005037C5" w:rsidP="00D17C3A">
      <w:pPr>
        <w:tabs>
          <w:tab w:val="clear" w:pos="567"/>
          <w:tab w:val="left" w:pos="0"/>
        </w:tabs>
        <w:rPr>
          <w:lang w:val="lt-LT"/>
        </w:rPr>
      </w:pPr>
    </w:p>
    <w:p w14:paraId="25EF181E" w14:textId="0E4DD244" w:rsidR="005037C5" w:rsidRPr="00685A42" w:rsidRDefault="005037C5" w:rsidP="005037C5">
      <w:pPr>
        <w:rPr>
          <w:u w:val="single"/>
          <w:lang w:val="lt-LT"/>
        </w:rPr>
      </w:pPr>
      <w:proofErr w:type="spellStart"/>
      <w:r w:rsidRPr="00685A42">
        <w:rPr>
          <w:u w:val="single"/>
          <w:lang w:val="lt-LT"/>
        </w:rPr>
        <w:t>Sarkoidozė</w:t>
      </w:r>
      <w:proofErr w:type="spellEnd"/>
      <w:r w:rsidRPr="00685A42">
        <w:rPr>
          <w:u w:val="single"/>
          <w:lang w:val="lt-LT"/>
        </w:rPr>
        <w:t xml:space="preserve">, tuberkuliozė ar kitos </w:t>
      </w:r>
      <w:proofErr w:type="spellStart"/>
      <w:r w:rsidRPr="00685A42">
        <w:rPr>
          <w:u w:val="single"/>
          <w:lang w:val="lt-LT"/>
        </w:rPr>
        <w:t>granuliominės</w:t>
      </w:r>
      <w:proofErr w:type="spellEnd"/>
      <w:r w:rsidRPr="00685A42">
        <w:rPr>
          <w:u w:val="single"/>
          <w:lang w:val="lt-LT"/>
        </w:rPr>
        <w:t xml:space="preserve"> ligos</w:t>
      </w:r>
    </w:p>
    <w:p w14:paraId="2D18293B" w14:textId="6A5DE93D" w:rsidR="005037C5" w:rsidRPr="00685A42" w:rsidRDefault="00F1246D" w:rsidP="00D17C3A">
      <w:pPr>
        <w:tabs>
          <w:tab w:val="clear" w:pos="567"/>
          <w:tab w:val="left" w:pos="0"/>
        </w:tabs>
        <w:rPr>
          <w:lang w:val="lt-LT"/>
        </w:rPr>
      </w:pPr>
      <w:r w:rsidRPr="00685A42">
        <w:rPr>
          <w:lang w:val="lt-LT"/>
        </w:rPr>
        <w:t xml:space="preserve">Pacientams, sergantiems </w:t>
      </w:r>
      <w:proofErr w:type="spellStart"/>
      <w:r w:rsidRPr="00685A42">
        <w:rPr>
          <w:lang w:val="lt-LT"/>
        </w:rPr>
        <w:t>sarkoidoze</w:t>
      </w:r>
      <w:proofErr w:type="spellEnd"/>
      <w:r w:rsidRPr="00685A42">
        <w:rPr>
          <w:lang w:val="lt-LT"/>
        </w:rPr>
        <w:t xml:space="preserve">, tuberkulioze arba kitomis </w:t>
      </w:r>
      <w:proofErr w:type="spellStart"/>
      <w:r w:rsidRPr="00685A42">
        <w:rPr>
          <w:lang w:val="lt-LT"/>
        </w:rPr>
        <w:t>granul</w:t>
      </w:r>
      <w:r w:rsidR="005037C5" w:rsidRPr="00685A42">
        <w:rPr>
          <w:lang w:val="lt-LT"/>
        </w:rPr>
        <w:t>i</w:t>
      </w:r>
      <w:r w:rsidRPr="00685A42">
        <w:rPr>
          <w:lang w:val="lt-LT"/>
        </w:rPr>
        <w:t>ominėmis</w:t>
      </w:r>
      <w:proofErr w:type="spellEnd"/>
      <w:r w:rsidRPr="00685A42">
        <w:rPr>
          <w:lang w:val="lt-LT"/>
        </w:rPr>
        <w:t xml:space="preserve"> ligomis, reikia skirti atsargiai, nes šios būklės lemia didesnį jautrumą vitamino D poveikiui ir padidėjusią nepageidaujamo poveikio riziką, vaistinį preparatą vartojant mažesnėmis dozėmis nei rekomenduojama. Šiems pacientams reikia dažnai tirti kalcio koncentraciją serume ir šlapime.</w:t>
      </w:r>
    </w:p>
    <w:p w14:paraId="291FF0DD" w14:textId="77777777" w:rsidR="005037C5" w:rsidRPr="00D17C3A" w:rsidRDefault="005037C5" w:rsidP="00D17C3A">
      <w:pPr>
        <w:rPr>
          <w:lang w:val="pt-PT"/>
        </w:rPr>
      </w:pPr>
    </w:p>
    <w:p w14:paraId="5DD69676" w14:textId="77777777" w:rsidR="005037C5" w:rsidRPr="00685A42" w:rsidRDefault="005037C5" w:rsidP="005037C5">
      <w:pPr>
        <w:tabs>
          <w:tab w:val="left" w:pos="0"/>
        </w:tabs>
        <w:rPr>
          <w:u w:val="single"/>
          <w:lang w:val="lt-LT"/>
        </w:rPr>
      </w:pPr>
      <w:r w:rsidRPr="00685A42">
        <w:rPr>
          <w:u w:val="single"/>
          <w:lang w:val="lt-LT"/>
        </w:rPr>
        <w:t>Laboratoriniai tyrimai</w:t>
      </w:r>
    </w:p>
    <w:p w14:paraId="0B903B16" w14:textId="19C3A857" w:rsidR="00F1246D" w:rsidRPr="00685A42" w:rsidRDefault="00F1246D" w:rsidP="00D17C3A">
      <w:pPr>
        <w:tabs>
          <w:tab w:val="left" w:pos="0"/>
        </w:tabs>
        <w:rPr>
          <w:lang w:val="lt-LT"/>
        </w:rPr>
      </w:pPr>
      <w:r w:rsidRPr="00D17C3A">
        <w:rPr>
          <w:lang w:val="lt-LT"/>
        </w:rPr>
        <w:t xml:space="preserve">Poveikis laboratorinių tyrimų </w:t>
      </w:r>
      <w:r w:rsidR="008E13FD" w:rsidRPr="00685A42">
        <w:rPr>
          <w:lang w:val="lt-LT"/>
        </w:rPr>
        <w:t>rodm</w:t>
      </w:r>
      <w:r w:rsidR="005037C5" w:rsidRPr="00685A42">
        <w:rPr>
          <w:lang w:val="lt-LT"/>
        </w:rPr>
        <w:t>enims</w:t>
      </w:r>
      <w:r w:rsidRPr="00D17C3A">
        <w:rPr>
          <w:lang w:val="lt-LT"/>
        </w:rPr>
        <w:t>:</w:t>
      </w:r>
      <w:r w:rsidRPr="00685A42">
        <w:rPr>
          <w:lang w:val="lt-LT"/>
        </w:rPr>
        <w:t xml:space="preserve"> </w:t>
      </w:r>
      <w:proofErr w:type="spellStart"/>
      <w:r w:rsidRPr="00685A42">
        <w:rPr>
          <w:lang w:val="lt-LT"/>
        </w:rPr>
        <w:t>kalcifediolis</w:t>
      </w:r>
      <w:proofErr w:type="spellEnd"/>
      <w:r w:rsidRPr="00685A42">
        <w:rPr>
          <w:lang w:val="lt-LT"/>
        </w:rPr>
        <w:t xml:space="preserve"> gali </w:t>
      </w:r>
      <w:r w:rsidR="00726D1D" w:rsidRPr="00685A42">
        <w:rPr>
          <w:lang w:val="lt-LT"/>
        </w:rPr>
        <w:t>trukdyti išmatuoti cholesterolio koncentraciją (</w:t>
      </w:r>
      <w:proofErr w:type="spellStart"/>
      <w:r w:rsidRPr="00685A42">
        <w:rPr>
          <w:i/>
          <w:lang w:val="lt-LT"/>
        </w:rPr>
        <w:t>Zlatkis-Zak</w:t>
      </w:r>
      <w:proofErr w:type="spellEnd"/>
      <w:r w:rsidRPr="00685A42">
        <w:rPr>
          <w:lang w:val="lt-LT"/>
        </w:rPr>
        <w:t xml:space="preserve"> metodu</w:t>
      </w:r>
      <w:r w:rsidR="00726D1D" w:rsidRPr="00685A42">
        <w:rPr>
          <w:lang w:val="lt-LT"/>
        </w:rPr>
        <w:t>)</w:t>
      </w:r>
      <w:r w:rsidRPr="00685A42">
        <w:rPr>
          <w:lang w:val="lt-LT"/>
        </w:rPr>
        <w:t>, todėl gali būti nustatyta tariamai padidėjusi cholesterolio koncentracija.</w:t>
      </w:r>
    </w:p>
    <w:p w14:paraId="37376F38" w14:textId="77777777" w:rsidR="00F1246D" w:rsidRPr="00685A42" w:rsidRDefault="00F1246D" w:rsidP="00F1246D">
      <w:pPr>
        <w:rPr>
          <w:lang w:val="lt-LT" w:eastAsia="es-ES"/>
        </w:rPr>
      </w:pPr>
    </w:p>
    <w:p w14:paraId="0A106CE0" w14:textId="186E87D7" w:rsidR="00F1246D" w:rsidRPr="00D17C3A" w:rsidRDefault="007737AC" w:rsidP="00F1246D">
      <w:pPr>
        <w:rPr>
          <w:iCs/>
          <w:u w:val="single"/>
          <w:lang w:val="lt-LT"/>
        </w:rPr>
      </w:pPr>
      <w:r w:rsidRPr="00685A42">
        <w:rPr>
          <w:iCs/>
          <w:u w:val="single"/>
          <w:lang w:val="lt-LT"/>
        </w:rPr>
        <w:t>P</w:t>
      </w:r>
      <w:r w:rsidR="00F1246D" w:rsidRPr="00D17C3A">
        <w:rPr>
          <w:iCs/>
          <w:u w:val="single"/>
          <w:lang w:val="lt-LT"/>
        </w:rPr>
        <w:t>agalbin</w:t>
      </w:r>
      <w:r w:rsidRPr="00685A42">
        <w:rPr>
          <w:iCs/>
          <w:u w:val="single"/>
          <w:lang w:val="lt-LT"/>
        </w:rPr>
        <w:t>ės</w:t>
      </w:r>
      <w:r w:rsidR="00F1246D" w:rsidRPr="00D17C3A">
        <w:rPr>
          <w:iCs/>
          <w:u w:val="single"/>
          <w:lang w:val="lt-LT"/>
        </w:rPr>
        <w:t xml:space="preserve"> medžiag</w:t>
      </w:r>
      <w:r w:rsidRPr="00685A42">
        <w:rPr>
          <w:iCs/>
          <w:u w:val="single"/>
          <w:lang w:val="lt-LT"/>
        </w:rPr>
        <w:t>os</w:t>
      </w:r>
    </w:p>
    <w:p w14:paraId="332D8473" w14:textId="30134BF9" w:rsidR="004616DE" w:rsidRPr="00685A42" w:rsidRDefault="00135F47" w:rsidP="00F1246D">
      <w:pPr>
        <w:rPr>
          <w:lang w:val="lt-LT"/>
        </w:rPr>
      </w:pPr>
      <w:r w:rsidRPr="00685A42">
        <w:rPr>
          <w:lang w:val="lt-LT"/>
        </w:rPr>
        <w:t>Kiekvienoje š</w:t>
      </w:r>
      <w:r w:rsidR="00F1246D" w:rsidRPr="00685A42">
        <w:rPr>
          <w:lang w:val="lt-LT"/>
        </w:rPr>
        <w:t>io vaistinio preparato</w:t>
      </w:r>
      <w:r w:rsidR="00E56B6F" w:rsidRPr="00685A42">
        <w:rPr>
          <w:lang w:val="lt-LT"/>
        </w:rPr>
        <w:t xml:space="preserve"> </w:t>
      </w:r>
      <w:r w:rsidR="007737AC" w:rsidRPr="00685A42">
        <w:rPr>
          <w:lang w:val="lt-LT"/>
        </w:rPr>
        <w:t xml:space="preserve">minkštojoje </w:t>
      </w:r>
      <w:r w:rsidRPr="00685A42">
        <w:rPr>
          <w:lang w:val="lt-LT"/>
        </w:rPr>
        <w:t>kapsulėje</w:t>
      </w:r>
      <w:r w:rsidR="00F1246D" w:rsidRPr="00685A42">
        <w:rPr>
          <w:lang w:val="lt-LT"/>
        </w:rPr>
        <w:t xml:space="preserve"> yra </w:t>
      </w:r>
      <w:r w:rsidR="007737AC" w:rsidRPr="00685A42">
        <w:rPr>
          <w:lang w:val="lt-LT"/>
        </w:rPr>
        <w:t>5</w:t>
      </w:r>
      <w:r w:rsidRPr="00685A42">
        <w:rPr>
          <w:lang w:val="lt-LT"/>
        </w:rPr>
        <w:t> mg</w:t>
      </w:r>
      <w:r w:rsidR="00914BF7" w:rsidRPr="00685A42">
        <w:rPr>
          <w:lang w:val="lt-LT"/>
        </w:rPr>
        <w:t xml:space="preserve"> </w:t>
      </w:r>
      <w:r w:rsidRPr="00685A42">
        <w:rPr>
          <w:lang w:val="lt-LT"/>
        </w:rPr>
        <w:t>alkoholio</w:t>
      </w:r>
      <w:r w:rsidR="00F1246D" w:rsidRPr="00685A42">
        <w:rPr>
          <w:lang w:val="lt-LT"/>
        </w:rPr>
        <w:t xml:space="preserve"> </w:t>
      </w:r>
      <w:r w:rsidRPr="00685A42">
        <w:rPr>
          <w:lang w:val="lt-LT"/>
        </w:rPr>
        <w:t>(</w:t>
      </w:r>
      <w:r w:rsidR="00F1246D" w:rsidRPr="00685A42">
        <w:rPr>
          <w:lang w:val="lt-LT"/>
        </w:rPr>
        <w:t>etanolio</w:t>
      </w:r>
      <w:r w:rsidRPr="00685A42">
        <w:rPr>
          <w:lang w:val="lt-LT"/>
        </w:rPr>
        <w:t>)</w:t>
      </w:r>
      <w:r w:rsidR="004616DE" w:rsidRPr="00685A42">
        <w:rPr>
          <w:lang w:val="lt-LT"/>
        </w:rPr>
        <w:t>.</w:t>
      </w:r>
      <w:r w:rsidR="00B76432" w:rsidRPr="00685A42">
        <w:rPr>
          <w:lang w:val="lt-LT"/>
        </w:rPr>
        <w:t xml:space="preserve"> </w:t>
      </w:r>
      <w:r w:rsidR="00CD06EF">
        <w:rPr>
          <w:lang w:val="lt-LT"/>
        </w:rPr>
        <w:t>Toks v</w:t>
      </w:r>
      <w:r w:rsidR="00B76432" w:rsidRPr="00685A42">
        <w:rPr>
          <w:lang w:val="lt-LT"/>
        </w:rPr>
        <w:t xml:space="preserve">ienoje šio vaistinio preparato kapsulėje esantis </w:t>
      </w:r>
      <w:r w:rsidR="00CD06EF">
        <w:rPr>
          <w:lang w:val="lt-LT"/>
        </w:rPr>
        <w:t xml:space="preserve">alkoholio </w:t>
      </w:r>
      <w:r w:rsidR="00B76432" w:rsidRPr="00685A42">
        <w:rPr>
          <w:lang w:val="lt-LT"/>
        </w:rPr>
        <w:t xml:space="preserve">kiekis atitinka mažiau </w:t>
      </w:r>
      <w:r w:rsidR="00CD06EF">
        <w:rPr>
          <w:lang w:val="lt-LT"/>
        </w:rPr>
        <w:t>kaip</w:t>
      </w:r>
      <w:r w:rsidR="00B76432" w:rsidRPr="00685A42">
        <w:rPr>
          <w:lang w:val="lt-LT"/>
        </w:rPr>
        <w:t xml:space="preserve"> 1 ml alaus ar 1 ml vyno. </w:t>
      </w:r>
      <w:r w:rsidR="00CD06EF">
        <w:rPr>
          <w:lang w:val="lt-LT"/>
        </w:rPr>
        <w:t>Mažas</w:t>
      </w:r>
      <w:r w:rsidR="00B76432" w:rsidRPr="00685A42">
        <w:rPr>
          <w:lang w:val="lt-LT"/>
        </w:rPr>
        <w:t xml:space="preserve"> alkoholio kiekis</w:t>
      </w:r>
      <w:r w:rsidR="00CD06EF">
        <w:rPr>
          <w:lang w:val="lt-LT"/>
        </w:rPr>
        <w:t xml:space="preserve">, esantis šio vaistinio preparato sudėtyje, </w:t>
      </w:r>
      <w:r w:rsidR="00B76432" w:rsidRPr="00685A42">
        <w:rPr>
          <w:lang w:val="lt-LT"/>
        </w:rPr>
        <w:t>ne</w:t>
      </w:r>
      <w:r w:rsidR="00F42711">
        <w:rPr>
          <w:lang w:val="lt-LT"/>
        </w:rPr>
        <w:t>sukel</w:t>
      </w:r>
      <w:r w:rsidR="00CD06EF">
        <w:rPr>
          <w:lang w:val="lt-LT"/>
        </w:rPr>
        <w:t>ia</w:t>
      </w:r>
      <w:r w:rsidR="00B76432" w:rsidRPr="00685A42">
        <w:rPr>
          <w:lang w:val="lt-LT"/>
        </w:rPr>
        <w:t xml:space="preserve"> pastebimo poveikio.</w:t>
      </w:r>
    </w:p>
    <w:p w14:paraId="4A515213" w14:textId="77777777" w:rsidR="00B76432" w:rsidRPr="00685A42" w:rsidRDefault="00B76432" w:rsidP="00F1246D">
      <w:pPr>
        <w:rPr>
          <w:lang w:val="lt-LT"/>
        </w:rPr>
      </w:pPr>
    </w:p>
    <w:p w14:paraId="743EF6A8" w14:textId="60999FB6" w:rsidR="004616DE" w:rsidRPr="00685A42" w:rsidRDefault="004616DE" w:rsidP="00F1246D">
      <w:pPr>
        <w:rPr>
          <w:rStyle w:val="jlqj4b"/>
          <w:lang w:val="lt-LT"/>
        </w:rPr>
      </w:pPr>
      <w:r w:rsidRPr="00685A42">
        <w:rPr>
          <w:lang w:val="lt-LT"/>
        </w:rPr>
        <w:t xml:space="preserve">Kiekvienoje šio vaistinio preparato </w:t>
      </w:r>
      <w:r w:rsidR="000D78D3" w:rsidRPr="00685A42">
        <w:rPr>
          <w:lang w:val="lt-LT"/>
        </w:rPr>
        <w:t xml:space="preserve">minkštojoje </w:t>
      </w:r>
      <w:r w:rsidRPr="00685A42">
        <w:rPr>
          <w:lang w:val="lt-LT"/>
        </w:rPr>
        <w:t>kapsulėje yra 22</w:t>
      </w:r>
      <w:r w:rsidR="00E065DA" w:rsidRPr="00685A42">
        <w:rPr>
          <w:lang w:val="lt-LT"/>
        </w:rPr>
        <w:t> </w:t>
      </w:r>
      <w:r w:rsidRPr="00685A42">
        <w:rPr>
          <w:lang w:val="lt-LT"/>
        </w:rPr>
        <w:t xml:space="preserve">mg </w:t>
      </w:r>
      <w:proofErr w:type="spellStart"/>
      <w:r w:rsidRPr="00685A42">
        <w:rPr>
          <w:lang w:val="lt-LT"/>
        </w:rPr>
        <w:t>sorbitolio</w:t>
      </w:r>
      <w:proofErr w:type="spellEnd"/>
      <w:r w:rsidRPr="00685A42">
        <w:rPr>
          <w:lang w:val="lt-LT"/>
        </w:rPr>
        <w:t>.</w:t>
      </w:r>
    </w:p>
    <w:p w14:paraId="6CB819AA" w14:textId="77777777" w:rsidR="00407A71" w:rsidRPr="00685A42" w:rsidRDefault="00407A71" w:rsidP="00F1246D">
      <w:pPr>
        <w:rPr>
          <w:lang w:val="lt-LT"/>
        </w:rPr>
      </w:pPr>
    </w:p>
    <w:p w14:paraId="080328D7" w14:textId="543F8191" w:rsidR="00146EDC" w:rsidRPr="00685A42" w:rsidRDefault="00F1246D" w:rsidP="00146EDC">
      <w:pPr>
        <w:rPr>
          <w:lang w:val="lt-LT"/>
        </w:rPr>
      </w:pPr>
      <w:r w:rsidRPr="00685A42">
        <w:rPr>
          <w:lang w:val="lt-LT"/>
        </w:rPr>
        <w:t>Ši</w:t>
      </w:r>
      <w:r w:rsidR="00F075FD" w:rsidRPr="00685A42">
        <w:rPr>
          <w:lang w:val="lt-LT"/>
        </w:rPr>
        <w:t>o</w:t>
      </w:r>
      <w:r w:rsidRPr="00685A42">
        <w:rPr>
          <w:lang w:val="lt-LT"/>
        </w:rPr>
        <w:t xml:space="preserve"> vaistini</w:t>
      </w:r>
      <w:r w:rsidR="00F075FD" w:rsidRPr="00685A42">
        <w:rPr>
          <w:lang w:val="lt-LT"/>
        </w:rPr>
        <w:t>o</w:t>
      </w:r>
      <w:r w:rsidRPr="00685A42">
        <w:rPr>
          <w:lang w:val="lt-LT"/>
        </w:rPr>
        <w:t xml:space="preserve"> preparat</w:t>
      </w:r>
      <w:r w:rsidR="00F075FD" w:rsidRPr="00685A42">
        <w:rPr>
          <w:lang w:val="lt-LT"/>
        </w:rPr>
        <w:t>o</w:t>
      </w:r>
      <w:r w:rsidRPr="00685A42">
        <w:rPr>
          <w:lang w:val="lt-LT"/>
        </w:rPr>
        <w:t xml:space="preserve"> </w:t>
      </w:r>
      <w:r w:rsidR="00F075FD" w:rsidRPr="00685A42">
        <w:rPr>
          <w:lang w:val="lt-LT"/>
        </w:rPr>
        <w:t>sudėtyje yra</w:t>
      </w:r>
      <w:r w:rsidR="00AE02AA" w:rsidRPr="00685A42">
        <w:rPr>
          <w:lang w:val="lt-LT"/>
        </w:rPr>
        <w:t xml:space="preserve"> dažiklio</w:t>
      </w:r>
      <w:r w:rsidR="00F075FD" w:rsidRPr="00685A42">
        <w:rPr>
          <w:lang w:val="lt-LT"/>
        </w:rPr>
        <w:t xml:space="preserve"> </w:t>
      </w:r>
      <w:r w:rsidRPr="00685A42">
        <w:rPr>
          <w:lang w:val="lt-LT"/>
        </w:rPr>
        <w:t>saulėlydžio geltonojo (E110)</w:t>
      </w:r>
      <w:r w:rsidR="00F075FD" w:rsidRPr="00685A42">
        <w:rPr>
          <w:lang w:val="lt-LT"/>
        </w:rPr>
        <w:t>, kuris</w:t>
      </w:r>
      <w:r w:rsidR="005E496F" w:rsidRPr="00685A42">
        <w:rPr>
          <w:lang w:val="lt-LT"/>
        </w:rPr>
        <w:t xml:space="preserve"> </w:t>
      </w:r>
      <w:r w:rsidR="00F075FD" w:rsidRPr="00685A42">
        <w:rPr>
          <w:lang w:val="lt-LT"/>
        </w:rPr>
        <w:t>gali sukelti alerginių reakcijų.</w:t>
      </w:r>
    </w:p>
    <w:p w14:paraId="7C42809E" w14:textId="77777777" w:rsidR="00407A71" w:rsidRPr="00685A42" w:rsidRDefault="00407A71" w:rsidP="00146EDC">
      <w:pPr>
        <w:rPr>
          <w:lang w:val="lt-LT"/>
        </w:rPr>
      </w:pPr>
    </w:p>
    <w:p w14:paraId="1E4D164D" w14:textId="77777777" w:rsidR="00407A71" w:rsidRPr="00685A42" w:rsidRDefault="00407A71" w:rsidP="00146EDC">
      <w:pPr>
        <w:rPr>
          <w:lang w:val="lt-LT"/>
        </w:rPr>
      </w:pPr>
      <w:proofErr w:type="spellStart"/>
      <w:r w:rsidRPr="00685A42">
        <w:rPr>
          <w:rStyle w:val="jlqj4b"/>
          <w:lang w:val="lt-LT"/>
        </w:rPr>
        <w:t>Kalcifediolio</w:t>
      </w:r>
      <w:proofErr w:type="spellEnd"/>
      <w:r w:rsidRPr="00685A42">
        <w:rPr>
          <w:rStyle w:val="jlqj4b"/>
          <w:lang w:val="lt-LT"/>
        </w:rPr>
        <w:t xml:space="preserve"> dozei nustatyti negalima naudoti tarptautinių vienetų (TV), nes tai gali lemti perdozavimą.</w:t>
      </w:r>
      <w:r w:rsidRPr="00685A42">
        <w:rPr>
          <w:rStyle w:val="viiyi"/>
          <w:lang w:val="lt-LT"/>
        </w:rPr>
        <w:t xml:space="preserve"> </w:t>
      </w:r>
      <w:r w:rsidRPr="00685A42">
        <w:rPr>
          <w:rStyle w:val="jlqj4b"/>
          <w:lang w:val="lt-LT"/>
        </w:rPr>
        <w:t>Vietoj to reikia laikytis 4.2 skyriuje pateiktų dozavimo rekomendacijų.</w:t>
      </w:r>
    </w:p>
    <w:p w14:paraId="0E5D46D7" w14:textId="77777777" w:rsidR="00146EDC" w:rsidRPr="00685A42" w:rsidRDefault="00146EDC" w:rsidP="00146EDC">
      <w:pPr>
        <w:rPr>
          <w:lang w:val="lt-LT"/>
        </w:rPr>
      </w:pPr>
    </w:p>
    <w:p w14:paraId="2B7368CB" w14:textId="235A8440" w:rsidR="00146EDC" w:rsidRPr="00685A42" w:rsidRDefault="00146EDC" w:rsidP="00146EDC">
      <w:pPr>
        <w:rPr>
          <w:b/>
          <w:lang w:val="lt-LT"/>
        </w:rPr>
      </w:pPr>
      <w:r w:rsidRPr="00685A42">
        <w:rPr>
          <w:b/>
          <w:lang w:val="lt-LT"/>
        </w:rPr>
        <w:t>4.5</w:t>
      </w:r>
      <w:r w:rsidRPr="00685A42">
        <w:rPr>
          <w:b/>
          <w:lang w:val="lt-LT"/>
        </w:rPr>
        <w:tab/>
        <w:t>Sąveika su kitais vaistiniais preparatais ir kitokia sąveika</w:t>
      </w:r>
    </w:p>
    <w:p w14:paraId="0588008D" w14:textId="77777777" w:rsidR="00146EDC" w:rsidRPr="00685A42" w:rsidRDefault="00146EDC" w:rsidP="00146EDC">
      <w:pPr>
        <w:rPr>
          <w:b/>
          <w:lang w:val="lt-LT"/>
        </w:rPr>
      </w:pPr>
    </w:p>
    <w:p w14:paraId="4D89DBAB" w14:textId="77777777" w:rsidR="00F1246D" w:rsidRPr="00685A42" w:rsidRDefault="00F1246D" w:rsidP="00D17C3A">
      <w:pPr>
        <w:pStyle w:val="Sraopastraipa"/>
        <w:numPr>
          <w:ilvl w:val="0"/>
          <w:numId w:val="31"/>
        </w:numPr>
        <w:ind w:left="567" w:hanging="567"/>
      </w:pPr>
      <w:proofErr w:type="spellStart"/>
      <w:r w:rsidRPr="00685A42">
        <w:rPr>
          <w:b/>
        </w:rPr>
        <w:t>Fenitoinas</w:t>
      </w:r>
      <w:proofErr w:type="spellEnd"/>
      <w:r w:rsidRPr="00685A42">
        <w:rPr>
          <w:b/>
        </w:rPr>
        <w:t xml:space="preserve">, </w:t>
      </w:r>
      <w:proofErr w:type="spellStart"/>
      <w:r w:rsidRPr="00685A42">
        <w:rPr>
          <w:b/>
        </w:rPr>
        <w:t>fenobarbitalis</w:t>
      </w:r>
      <w:proofErr w:type="spellEnd"/>
      <w:r w:rsidRPr="00685A42">
        <w:rPr>
          <w:b/>
        </w:rPr>
        <w:t xml:space="preserve">, </w:t>
      </w:r>
      <w:proofErr w:type="spellStart"/>
      <w:r w:rsidRPr="00685A42">
        <w:rPr>
          <w:b/>
        </w:rPr>
        <w:t>primidonas</w:t>
      </w:r>
      <w:proofErr w:type="spellEnd"/>
      <w:r w:rsidRPr="00685A42">
        <w:rPr>
          <w:b/>
        </w:rPr>
        <w:t xml:space="preserve"> </w:t>
      </w:r>
      <w:r w:rsidRPr="00685A42">
        <w:t xml:space="preserve">ir kiti fermentų </w:t>
      </w:r>
      <w:proofErr w:type="spellStart"/>
      <w:r w:rsidRPr="00685A42">
        <w:t>induktoriai</w:t>
      </w:r>
      <w:proofErr w:type="spellEnd"/>
      <w:r w:rsidRPr="00685A42">
        <w:t xml:space="preserve">: fermentų </w:t>
      </w:r>
      <w:proofErr w:type="spellStart"/>
      <w:r w:rsidRPr="00685A42">
        <w:t>induktoriai</w:t>
      </w:r>
      <w:proofErr w:type="spellEnd"/>
      <w:r w:rsidRPr="00685A42">
        <w:t xml:space="preserve"> gali sumažinti </w:t>
      </w:r>
      <w:proofErr w:type="spellStart"/>
      <w:r w:rsidRPr="00685A42">
        <w:t>kalcifediolio</w:t>
      </w:r>
      <w:proofErr w:type="spellEnd"/>
      <w:r w:rsidRPr="00685A42">
        <w:t xml:space="preserve"> koncentraciją plazmoje ir, skatindami jo metabolizmą kepenyse, slopinti poveikį. Dėl šios priežasties, </w:t>
      </w:r>
      <w:proofErr w:type="spellStart"/>
      <w:r w:rsidRPr="00685A42">
        <w:t>kalcifediolio</w:t>
      </w:r>
      <w:proofErr w:type="spellEnd"/>
      <w:r w:rsidRPr="00685A42">
        <w:t xml:space="preserve"> skiriant kartu su vaistiniais preparatais nuo epilepsijos, kurie yra CYP3A4 </w:t>
      </w:r>
      <w:proofErr w:type="spellStart"/>
      <w:r w:rsidRPr="00685A42">
        <w:t>induktoriai</w:t>
      </w:r>
      <w:proofErr w:type="spellEnd"/>
      <w:r w:rsidRPr="00685A42">
        <w:t>, paprastai rekomenduojama dažnai tirti 25-OH-D koncentraciją plazmoje, kad būtų galima apsvarstyti, ar nevertėtų papildyti gydymo.</w:t>
      </w:r>
    </w:p>
    <w:p w14:paraId="3CBCFCAC" w14:textId="77777777" w:rsidR="00F1246D" w:rsidRPr="00685A42" w:rsidRDefault="00F1246D" w:rsidP="00D17C3A">
      <w:pPr>
        <w:pStyle w:val="Sraopastraipa"/>
        <w:numPr>
          <w:ilvl w:val="0"/>
          <w:numId w:val="31"/>
        </w:numPr>
        <w:ind w:left="567" w:hanging="567"/>
      </w:pPr>
      <w:r w:rsidRPr="00685A42">
        <w:rPr>
          <w:b/>
        </w:rPr>
        <w:t xml:space="preserve">Širdį veikiantys glikozidai: </w:t>
      </w:r>
      <w:proofErr w:type="spellStart"/>
      <w:r w:rsidRPr="00685A42">
        <w:t>kalcifediolis</w:t>
      </w:r>
      <w:proofErr w:type="spellEnd"/>
      <w:r w:rsidRPr="00685A42">
        <w:t xml:space="preserve"> gali sukelti hiperglikemiją, kuri savo ruožtu gali sustiprinti </w:t>
      </w:r>
      <w:proofErr w:type="spellStart"/>
      <w:r w:rsidRPr="00685A42">
        <w:t>inotropinį</w:t>
      </w:r>
      <w:proofErr w:type="spellEnd"/>
      <w:r w:rsidRPr="00685A42">
        <w:t xml:space="preserve"> ir toksinį </w:t>
      </w:r>
      <w:proofErr w:type="spellStart"/>
      <w:r w:rsidRPr="00685A42">
        <w:t>digoksino</w:t>
      </w:r>
      <w:proofErr w:type="spellEnd"/>
      <w:r w:rsidRPr="00685A42">
        <w:t xml:space="preserve"> poveikį, dėl ko gali pasireikšti širdies aritmija. </w:t>
      </w:r>
    </w:p>
    <w:p w14:paraId="39362C40" w14:textId="77777777" w:rsidR="00F1246D" w:rsidRPr="00685A42" w:rsidRDefault="00F1246D" w:rsidP="00D17C3A">
      <w:pPr>
        <w:pStyle w:val="Sraopastraipa"/>
        <w:numPr>
          <w:ilvl w:val="0"/>
          <w:numId w:val="31"/>
        </w:numPr>
        <w:ind w:left="567" w:hanging="567"/>
      </w:pPr>
      <w:r w:rsidRPr="00685A42">
        <w:t xml:space="preserve">Tokie </w:t>
      </w:r>
      <w:r w:rsidR="00E1239A" w:rsidRPr="00685A42">
        <w:t>vaistiniai preparatai</w:t>
      </w:r>
      <w:r w:rsidRPr="00685A42">
        <w:t xml:space="preserve">, kaip </w:t>
      </w:r>
      <w:proofErr w:type="spellStart"/>
      <w:r w:rsidRPr="00685A42">
        <w:rPr>
          <w:b/>
          <w:bCs/>
        </w:rPr>
        <w:t>kolestiraminas</w:t>
      </w:r>
      <w:proofErr w:type="spellEnd"/>
      <w:r w:rsidRPr="00685A42">
        <w:rPr>
          <w:b/>
          <w:bCs/>
        </w:rPr>
        <w:t xml:space="preserve">, </w:t>
      </w:r>
      <w:proofErr w:type="spellStart"/>
      <w:r w:rsidRPr="00685A42">
        <w:rPr>
          <w:b/>
          <w:bCs/>
        </w:rPr>
        <w:t>kolestipolis</w:t>
      </w:r>
      <w:proofErr w:type="spellEnd"/>
      <w:r w:rsidRPr="00685A42">
        <w:rPr>
          <w:b/>
          <w:bCs/>
        </w:rPr>
        <w:t xml:space="preserve"> arba </w:t>
      </w:r>
      <w:proofErr w:type="spellStart"/>
      <w:r w:rsidRPr="00685A42">
        <w:rPr>
          <w:b/>
          <w:bCs/>
        </w:rPr>
        <w:t>orlistatas</w:t>
      </w:r>
      <w:proofErr w:type="spellEnd"/>
      <w:r w:rsidRPr="00685A42">
        <w:t xml:space="preserve">, gali </w:t>
      </w:r>
      <w:proofErr w:type="spellStart"/>
      <w:r w:rsidRPr="00685A42">
        <w:t>susilpninti</w:t>
      </w:r>
      <w:proofErr w:type="spellEnd"/>
      <w:r w:rsidRPr="00685A42">
        <w:t xml:space="preserve"> </w:t>
      </w:r>
      <w:proofErr w:type="spellStart"/>
      <w:r w:rsidRPr="00685A42">
        <w:t>kalcifediolio</w:t>
      </w:r>
      <w:proofErr w:type="spellEnd"/>
      <w:r w:rsidRPr="00685A42">
        <w:t xml:space="preserve"> absorbciją, todėl gali susilpnėti jo poveikis. Tarp minėtų vaistinių preparatų ir vitaminą D papildančių preparatų vartojimo rekomenduojama palikti bent 2 valandų pertrauką. </w:t>
      </w:r>
    </w:p>
    <w:p w14:paraId="6E4C5DF3" w14:textId="77777777" w:rsidR="00F1246D" w:rsidRPr="00685A42" w:rsidRDefault="00F1246D" w:rsidP="00D17C3A">
      <w:pPr>
        <w:pStyle w:val="Sraopastraipa"/>
        <w:numPr>
          <w:ilvl w:val="0"/>
          <w:numId w:val="31"/>
        </w:numPr>
        <w:ind w:left="567" w:hanging="567"/>
      </w:pPr>
      <w:r w:rsidRPr="00685A42">
        <w:rPr>
          <w:b/>
          <w:bCs/>
        </w:rPr>
        <w:t>Parafinas ir mineralinis aliejus:</w:t>
      </w:r>
      <w:r w:rsidRPr="00685A42">
        <w:t xml:space="preserve"> </w:t>
      </w:r>
      <w:proofErr w:type="spellStart"/>
      <w:r w:rsidRPr="00685A42">
        <w:t>kalcifediolis</w:t>
      </w:r>
      <w:proofErr w:type="spellEnd"/>
      <w:r w:rsidRPr="00685A42">
        <w:t xml:space="preserve"> tirpus lipiduose, todėl šis vaistinis preparatas tirpsta parafine ir dėl to gali būti silpniau absorbuojamas žarnyne. Rekomenduojama vartoti kitų vidurius laisvinančių vaistinių preparatų arba bent jau palikti pertraukas tarp dozių.</w:t>
      </w:r>
    </w:p>
    <w:p w14:paraId="02BD3728" w14:textId="77777777" w:rsidR="00F1246D" w:rsidRPr="00685A42" w:rsidRDefault="00F1246D" w:rsidP="00D17C3A">
      <w:pPr>
        <w:pStyle w:val="Sraopastraipa"/>
        <w:numPr>
          <w:ilvl w:val="0"/>
          <w:numId w:val="31"/>
        </w:numPr>
        <w:ind w:left="567" w:hanging="567"/>
      </w:pPr>
      <w:proofErr w:type="spellStart"/>
      <w:r w:rsidRPr="00685A42">
        <w:rPr>
          <w:b/>
          <w:bCs/>
        </w:rPr>
        <w:lastRenderedPageBreak/>
        <w:t>Tiazidiniai</w:t>
      </w:r>
      <w:proofErr w:type="spellEnd"/>
      <w:r w:rsidRPr="00685A42">
        <w:rPr>
          <w:b/>
          <w:bCs/>
        </w:rPr>
        <w:t xml:space="preserve"> diuretikai:</w:t>
      </w:r>
      <w:r w:rsidRPr="00685A42">
        <w:t xml:space="preserve"> </w:t>
      </w:r>
      <w:proofErr w:type="spellStart"/>
      <w:r w:rsidRPr="00685A42">
        <w:t>hipoparatiroidizmu</w:t>
      </w:r>
      <w:proofErr w:type="spellEnd"/>
      <w:r w:rsidRPr="00685A42">
        <w:t xml:space="preserve"> sergantiems pacientams kartu su vitamino D preparatais skiriant </w:t>
      </w:r>
      <w:proofErr w:type="spellStart"/>
      <w:r w:rsidRPr="00685A42">
        <w:t>tiazidinių</w:t>
      </w:r>
      <w:proofErr w:type="spellEnd"/>
      <w:r w:rsidRPr="00685A42">
        <w:t xml:space="preserve"> diuretikų (</w:t>
      </w:r>
      <w:proofErr w:type="spellStart"/>
      <w:r w:rsidRPr="00685A42">
        <w:t>hidrochlorotiazido</w:t>
      </w:r>
      <w:proofErr w:type="spellEnd"/>
      <w:r w:rsidRPr="00685A42">
        <w:t xml:space="preserve">), tai gali sukelti </w:t>
      </w:r>
      <w:proofErr w:type="spellStart"/>
      <w:r w:rsidRPr="00685A42">
        <w:t>hiperkalcemiją</w:t>
      </w:r>
      <w:proofErr w:type="spellEnd"/>
      <w:r w:rsidRPr="00685A42">
        <w:t>, kuri gali būti laikina ar dėl kurios gali prireikti laikinai nutraukti gydymą vitamino D analogu.</w:t>
      </w:r>
    </w:p>
    <w:p w14:paraId="2FF9A105" w14:textId="77777777" w:rsidR="00F1246D" w:rsidRPr="00685A42" w:rsidRDefault="00F1246D" w:rsidP="00D17C3A">
      <w:pPr>
        <w:pStyle w:val="Sraopastraipa"/>
        <w:numPr>
          <w:ilvl w:val="0"/>
          <w:numId w:val="31"/>
        </w:numPr>
        <w:ind w:left="567" w:hanging="567"/>
      </w:pPr>
      <w:r w:rsidRPr="00685A42">
        <w:t xml:space="preserve">Kai kurie antibiotikai, tokie kaip </w:t>
      </w:r>
      <w:r w:rsidRPr="00685A42">
        <w:rPr>
          <w:b/>
        </w:rPr>
        <w:t xml:space="preserve">penicilinas, </w:t>
      </w:r>
      <w:proofErr w:type="spellStart"/>
      <w:r w:rsidRPr="00685A42">
        <w:rPr>
          <w:b/>
        </w:rPr>
        <w:t>neomicinas</w:t>
      </w:r>
      <w:proofErr w:type="spellEnd"/>
      <w:r w:rsidRPr="00685A42">
        <w:rPr>
          <w:b/>
        </w:rPr>
        <w:t xml:space="preserve"> </w:t>
      </w:r>
      <w:r w:rsidRPr="00685A42">
        <w:t xml:space="preserve">ir </w:t>
      </w:r>
      <w:proofErr w:type="spellStart"/>
      <w:r w:rsidRPr="00685A42">
        <w:rPr>
          <w:b/>
        </w:rPr>
        <w:t>chloramfenikolis</w:t>
      </w:r>
      <w:proofErr w:type="spellEnd"/>
      <w:r w:rsidRPr="00685A42">
        <w:t>, gali sustiprinti kalcio absorbciją.</w:t>
      </w:r>
    </w:p>
    <w:p w14:paraId="16A30C19" w14:textId="77777777" w:rsidR="00F1246D" w:rsidRPr="00685A42" w:rsidRDefault="00F1246D" w:rsidP="00D17C3A">
      <w:pPr>
        <w:pStyle w:val="Sraopastraipa"/>
        <w:numPr>
          <w:ilvl w:val="0"/>
          <w:numId w:val="31"/>
        </w:numPr>
        <w:ind w:left="567" w:hanging="567"/>
      </w:pPr>
      <w:r w:rsidRPr="00685A42">
        <w:rPr>
          <w:b/>
          <w:bCs/>
        </w:rPr>
        <w:t>Fosfatus sujungiančios medžiagos, tokios kaip magnio druskos:</w:t>
      </w:r>
      <w:r w:rsidRPr="00685A42">
        <w:t xml:space="preserve"> kadangi vitaminas D veikia fosfatų pernešimą į žarnyną, inkstus ir kaulus, gali pasireikšti </w:t>
      </w:r>
      <w:proofErr w:type="spellStart"/>
      <w:r w:rsidRPr="00685A42">
        <w:t>hipermagnemija</w:t>
      </w:r>
      <w:proofErr w:type="spellEnd"/>
      <w:r w:rsidRPr="00685A42">
        <w:t xml:space="preserve">. Medžiagų, kurios jungiasi su fosfatais, dozes reikia koreguoti, atsižvelgiant į fosfatų koncentraciją serume. </w:t>
      </w:r>
    </w:p>
    <w:p w14:paraId="0813C5F2" w14:textId="77777777" w:rsidR="00F1246D" w:rsidRPr="00685A42" w:rsidRDefault="00F1246D" w:rsidP="00D17C3A">
      <w:pPr>
        <w:pStyle w:val="Sraopastraipa"/>
        <w:numPr>
          <w:ilvl w:val="0"/>
          <w:numId w:val="31"/>
        </w:numPr>
        <w:ind w:left="567" w:hanging="567"/>
      </w:pPr>
      <w:proofErr w:type="spellStart"/>
      <w:r w:rsidRPr="00685A42">
        <w:rPr>
          <w:b/>
        </w:rPr>
        <w:t>Verapamilis</w:t>
      </w:r>
      <w:proofErr w:type="spellEnd"/>
      <w:r w:rsidRPr="00685A42">
        <w:rPr>
          <w:b/>
        </w:rPr>
        <w:t xml:space="preserve">: </w:t>
      </w:r>
      <w:r w:rsidRPr="00685A42">
        <w:t>kai kurie tyrimai rodo potencialų krūtinės anginą malšinančio poveikio slopinimą, kurį lemia veikimo antagonizmas.</w:t>
      </w:r>
    </w:p>
    <w:p w14:paraId="799D847E" w14:textId="77777777" w:rsidR="00F1246D" w:rsidRPr="00685A42" w:rsidRDefault="00F1246D" w:rsidP="00D17C3A">
      <w:pPr>
        <w:pStyle w:val="Sraopastraipa"/>
        <w:numPr>
          <w:ilvl w:val="0"/>
          <w:numId w:val="31"/>
        </w:numPr>
        <w:ind w:left="567" w:hanging="567"/>
      </w:pPr>
      <w:r w:rsidRPr="00685A42">
        <w:rPr>
          <w:b/>
        </w:rPr>
        <w:t>Vitaminas D:</w:t>
      </w:r>
      <w:r w:rsidRPr="00685A42">
        <w:t xml:space="preserve"> reikia vengti kartu skirti bet kokių vitamino D analogų, nes gali pasireikšti papildomas poveikis ir </w:t>
      </w:r>
      <w:proofErr w:type="spellStart"/>
      <w:r w:rsidRPr="00685A42">
        <w:t>hiperkalcemija</w:t>
      </w:r>
      <w:proofErr w:type="spellEnd"/>
      <w:r w:rsidRPr="00685A42">
        <w:t>.</w:t>
      </w:r>
    </w:p>
    <w:p w14:paraId="2AF0BCBA" w14:textId="77777777" w:rsidR="00F1246D" w:rsidRPr="00685A42" w:rsidRDefault="00F1246D" w:rsidP="00D17C3A">
      <w:pPr>
        <w:pStyle w:val="Sraopastraipa"/>
        <w:numPr>
          <w:ilvl w:val="0"/>
          <w:numId w:val="31"/>
        </w:numPr>
        <w:ind w:left="567" w:hanging="567"/>
      </w:pPr>
      <w:r w:rsidRPr="00685A42">
        <w:rPr>
          <w:b/>
        </w:rPr>
        <w:t>Kalcį papildantys preparatai:</w:t>
      </w:r>
      <w:r w:rsidRPr="00685A42">
        <w:t xml:space="preserve"> reikia vengti nekontroliuojamai vartoti papildomų preparatų, kurių sudėtyje yra kalcio.</w:t>
      </w:r>
    </w:p>
    <w:p w14:paraId="7084F539" w14:textId="77777777" w:rsidR="00F1246D" w:rsidRPr="00685A42" w:rsidRDefault="00F1246D" w:rsidP="00D17C3A">
      <w:pPr>
        <w:pStyle w:val="Sraopastraipa"/>
        <w:numPr>
          <w:ilvl w:val="0"/>
          <w:numId w:val="31"/>
        </w:numPr>
        <w:ind w:left="567" w:hanging="567"/>
      </w:pPr>
      <w:r w:rsidRPr="00685A42">
        <w:rPr>
          <w:b/>
        </w:rPr>
        <w:t>Kortikosteroidai:</w:t>
      </w:r>
      <w:r w:rsidRPr="00685A42">
        <w:t xml:space="preserve"> jie neutralizuoja vitamino D analogų, tokių kaip </w:t>
      </w:r>
      <w:proofErr w:type="spellStart"/>
      <w:r w:rsidRPr="00685A42">
        <w:t>kalcifediolis</w:t>
      </w:r>
      <w:proofErr w:type="spellEnd"/>
      <w:r w:rsidRPr="00685A42">
        <w:t>, poveikį.</w:t>
      </w:r>
    </w:p>
    <w:p w14:paraId="37C07AC0" w14:textId="77777777" w:rsidR="00F1246D" w:rsidRPr="00685A42" w:rsidRDefault="00F1246D" w:rsidP="00F1246D">
      <w:pPr>
        <w:rPr>
          <w:lang w:val="lt-LT" w:eastAsia="es-ES"/>
        </w:rPr>
      </w:pPr>
    </w:p>
    <w:p w14:paraId="6E31F914" w14:textId="77777777" w:rsidR="00F1246D" w:rsidRPr="00685A42" w:rsidRDefault="00F1246D" w:rsidP="00F1246D">
      <w:pPr>
        <w:rPr>
          <w:u w:val="single"/>
          <w:lang w:val="lt-LT"/>
        </w:rPr>
      </w:pPr>
      <w:r w:rsidRPr="00685A42">
        <w:rPr>
          <w:u w:val="single"/>
          <w:lang w:val="lt-LT"/>
        </w:rPr>
        <w:t>Sąveika su maistu ir gėrimais</w:t>
      </w:r>
    </w:p>
    <w:p w14:paraId="0E2D7299" w14:textId="77777777" w:rsidR="00F1246D" w:rsidRPr="00685A42" w:rsidRDefault="00F1246D" w:rsidP="00F1246D">
      <w:pPr>
        <w:rPr>
          <w:lang w:val="lt-LT"/>
        </w:rPr>
      </w:pPr>
      <w:r w:rsidRPr="00685A42">
        <w:rPr>
          <w:lang w:val="lt-LT"/>
        </w:rPr>
        <w:t xml:space="preserve">Reikia atsižvelgti į vitaminu D papildyto maisto vartojimą, nes gali pasireikšti papildomas poveikis. </w:t>
      </w:r>
    </w:p>
    <w:p w14:paraId="009214A7" w14:textId="77777777" w:rsidR="00F1246D" w:rsidRPr="00685A42" w:rsidRDefault="00F1246D" w:rsidP="00146EDC">
      <w:pPr>
        <w:rPr>
          <w:lang w:val="lt-LT"/>
        </w:rPr>
      </w:pPr>
    </w:p>
    <w:p w14:paraId="7F2EFF90" w14:textId="77777777" w:rsidR="00146EDC" w:rsidRPr="00685A42" w:rsidRDefault="00146EDC" w:rsidP="00146EDC">
      <w:pPr>
        <w:numPr>
          <w:ilvl w:val="1"/>
          <w:numId w:val="6"/>
        </w:numPr>
        <w:tabs>
          <w:tab w:val="clear" w:pos="567"/>
        </w:tabs>
        <w:spacing w:line="240" w:lineRule="auto"/>
        <w:jc w:val="both"/>
        <w:rPr>
          <w:b/>
          <w:lang w:val="lt-LT"/>
        </w:rPr>
      </w:pPr>
      <w:r w:rsidRPr="00685A42">
        <w:rPr>
          <w:b/>
          <w:lang w:val="lt-LT"/>
        </w:rPr>
        <w:t>Vaisingumas, nėštumo ir žindymo laikotarpis</w:t>
      </w:r>
    </w:p>
    <w:p w14:paraId="490F40A8" w14:textId="77777777" w:rsidR="00146EDC" w:rsidRPr="00685A42" w:rsidRDefault="00146EDC" w:rsidP="00146EDC">
      <w:pPr>
        <w:rPr>
          <w:b/>
          <w:lang w:val="lt-LT"/>
        </w:rPr>
      </w:pPr>
    </w:p>
    <w:p w14:paraId="69305075" w14:textId="77777777" w:rsidR="00F1246D" w:rsidRPr="00685A42" w:rsidRDefault="00F1246D" w:rsidP="00F1246D">
      <w:pPr>
        <w:rPr>
          <w:u w:val="single"/>
          <w:lang w:val="lt-LT"/>
        </w:rPr>
      </w:pPr>
      <w:r w:rsidRPr="00685A42">
        <w:rPr>
          <w:u w:val="single"/>
          <w:lang w:val="lt-LT"/>
        </w:rPr>
        <w:t xml:space="preserve">Nėštumas </w:t>
      </w:r>
    </w:p>
    <w:p w14:paraId="7D8B9A20" w14:textId="77777777" w:rsidR="00F1246D" w:rsidRPr="00685A42" w:rsidRDefault="00F1246D" w:rsidP="00F1246D">
      <w:pPr>
        <w:rPr>
          <w:lang w:val="lt-LT"/>
        </w:rPr>
      </w:pPr>
      <w:r w:rsidRPr="00685A42">
        <w:rPr>
          <w:lang w:val="lt-LT"/>
        </w:rPr>
        <w:t xml:space="preserve">Kontroliuojamų </w:t>
      </w:r>
      <w:proofErr w:type="spellStart"/>
      <w:r w:rsidRPr="00685A42">
        <w:rPr>
          <w:lang w:val="lt-LT"/>
        </w:rPr>
        <w:t>kalcifediolio</w:t>
      </w:r>
      <w:proofErr w:type="spellEnd"/>
      <w:r w:rsidRPr="00685A42">
        <w:rPr>
          <w:lang w:val="lt-LT"/>
        </w:rPr>
        <w:t xml:space="preserve"> tyrimų su nėščiomis moterimis neatlikta.</w:t>
      </w:r>
    </w:p>
    <w:p w14:paraId="6FA4C6F7" w14:textId="77777777" w:rsidR="00F1246D" w:rsidRPr="00685A42" w:rsidRDefault="00F1246D" w:rsidP="00F1246D">
      <w:pPr>
        <w:rPr>
          <w:lang w:val="lt-LT"/>
        </w:rPr>
      </w:pPr>
      <w:r w:rsidRPr="00685A42">
        <w:rPr>
          <w:lang w:val="lt-LT"/>
        </w:rPr>
        <w:t>Su gyvūnais atlikti tyrimai parodė toksinį poveikį reprodukcijai (žr. 5.3 skyrių).</w:t>
      </w:r>
    </w:p>
    <w:p w14:paraId="1F71EFFD" w14:textId="77777777" w:rsidR="00F1246D" w:rsidRPr="00685A42" w:rsidRDefault="00F1246D" w:rsidP="00F1246D">
      <w:pPr>
        <w:rPr>
          <w:lang w:val="lt-LT" w:eastAsia="es-ES"/>
        </w:rPr>
      </w:pPr>
    </w:p>
    <w:p w14:paraId="711072EE" w14:textId="629051C1" w:rsidR="00F1246D" w:rsidRPr="00685A42" w:rsidRDefault="00F1246D" w:rsidP="00F1246D">
      <w:pPr>
        <w:rPr>
          <w:lang w:val="lt-LT"/>
        </w:rPr>
      </w:pPr>
      <w:r w:rsidRPr="00685A42">
        <w:rPr>
          <w:lang w:val="lt-LT"/>
        </w:rPr>
        <w:t xml:space="preserve">Nėštumo metu </w:t>
      </w:r>
      <w:r w:rsidR="007073EA" w:rsidRPr="00685A42">
        <w:rPr>
          <w:lang w:val="lt-LT"/>
        </w:rPr>
        <w:t>šio vaistinio preparato</w:t>
      </w:r>
      <w:r w:rsidRPr="00685A42">
        <w:rPr>
          <w:lang w:val="lt-LT"/>
        </w:rPr>
        <w:t xml:space="preserve"> vartoti negalima.</w:t>
      </w:r>
    </w:p>
    <w:p w14:paraId="1F16133E" w14:textId="77777777" w:rsidR="00F1246D" w:rsidRPr="00685A42" w:rsidRDefault="00F1246D" w:rsidP="00F1246D">
      <w:pPr>
        <w:rPr>
          <w:lang w:val="lt-LT"/>
        </w:rPr>
      </w:pPr>
    </w:p>
    <w:p w14:paraId="2CECF1E3" w14:textId="77777777" w:rsidR="00F1246D" w:rsidRPr="00685A42" w:rsidRDefault="00F1246D" w:rsidP="00F1246D">
      <w:pPr>
        <w:rPr>
          <w:u w:val="single"/>
          <w:lang w:val="lt-LT"/>
        </w:rPr>
      </w:pPr>
      <w:r w:rsidRPr="00685A42">
        <w:rPr>
          <w:u w:val="single"/>
          <w:lang w:val="lt-LT"/>
        </w:rPr>
        <w:t xml:space="preserve">Žindymas </w:t>
      </w:r>
    </w:p>
    <w:p w14:paraId="19086C6E" w14:textId="77777777" w:rsidR="00F1246D" w:rsidRPr="00685A42" w:rsidRDefault="00F1246D" w:rsidP="00F1246D">
      <w:pPr>
        <w:rPr>
          <w:lang w:val="lt-LT"/>
        </w:rPr>
      </w:pPr>
      <w:proofErr w:type="spellStart"/>
      <w:r w:rsidRPr="00685A42">
        <w:rPr>
          <w:lang w:val="lt-LT"/>
        </w:rPr>
        <w:t>Kalcifediolis</w:t>
      </w:r>
      <w:proofErr w:type="spellEnd"/>
      <w:r w:rsidRPr="00685A42">
        <w:rPr>
          <w:lang w:val="lt-LT"/>
        </w:rPr>
        <w:t xml:space="preserve"> išsiskiria į motinos pieną.</w:t>
      </w:r>
    </w:p>
    <w:p w14:paraId="73347F11" w14:textId="559D5664" w:rsidR="00F1246D" w:rsidRPr="00685A42" w:rsidRDefault="00F1246D" w:rsidP="00F1246D">
      <w:pPr>
        <w:rPr>
          <w:lang w:val="lt-LT"/>
        </w:rPr>
      </w:pPr>
      <w:r w:rsidRPr="00685A42">
        <w:rPr>
          <w:lang w:val="lt-LT"/>
        </w:rPr>
        <w:t>Pavojaus žindomiems naujagimiams</w:t>
      </w:r>
      <w:r w:rsidR="00A17AD4" w:rsidRPr="00685A42">
        <w:rPr>
          <w:lang w:val="lt-LT"/>
        </w:rPr>
        <w:t xml:space="preserve"> </w:t>
      </w:r>
      <w:r w:rsidRPr="00685A42">
        <w:rPr>
          <w:lang w:val="lt-LT"/>
        </w:rPr>
        <w:t xml:space="preserve">/ kūdikiams negalima atmesti. Jei motina didelėmis dozėmis vartoja </w:t>
      </w:r>
      <w:proofErr w:type="spellStart"/>
      <w:r w:rsidRPr="00685A42">
        <w:rPr>
          <w:lang w:val="lt-LT"/>
        </w:rPr>
        <w:t>kalcifediolį</w:t>
      </w:r>
      <w:proofErr w:type="spellEnd"/>
      <w:r w:rsidRPr="00685A42">
        <w:rPr>
          <w:lang w:val="lt-LT"/>
        </w:rPr>
        <w:t xml:space="preserve">, jos piene gali būti didelė </w:t>
      </w:r>
      <w:proofErr w:type="spellStart"/>
      <w:r w:rsidRPr="00685A42">
        <w:rPr>
          <w:lang w:val="lt-LT"/>
        </w:rPr>
        <w:t>kalcifediolio</w:t>
      </w:r>
      <w:proofErr w:type="spellEnd"/>
      <w:r w:rsidRPr="00685A42">
        <w:rPr>
          <w:lang w:val="lt-LT"/>
        </w:rPr>
        <w:t xml:space="preserve"> koncentracija ir kūdikiui tai gali sukelti </w:t>
      </w:r>
      <w:proofErr w:type="spellStart"/>
      <w:r w:rsidRPr="00685A42">
        <w:rPr>
          <w:lang w:val="lt-LT"/>
        </w:rPr>
        <w:t>hiperkalcemiją</w:t>
      </w:r>
      <w:proofErr w:type="spellEnd"/>
      <w:r w:rsidRPr="00685A42">
        <w:rPr>
          <w:lang w:val="lt-LT"/>
        </w:rPr>
        <w:t>.</w:t>
      </w:r>
    </w:p>
    <w:p w14:paraId="3FFB977A" w14:textId="77777777" w:rsidR="00F1246D" w:rsidRPr="00685A42" w:rsidRDefault="00F1246D" w:rsidP="00F1246D">
      <w:pPr>
        <w:rPr>
          <w:lang w:val="lt-LT" w:eastAsia="es-ES"/>
        </w:rPr>
      </w:pPr>
    </w:p>
    <w:p w14:paraId="31EEF72B" w14:textId="77777777" w:rsidR="00F1246D" w:rsidRPr="00685A42" w:rsidRDefault="00F1246D" w:rsidP="00F1246D">
      <w:pPr>
        <w:rPr>
          <w:lang w:val="lt-LT"/>
        </w:rPr>
      </w:pPr>
      <w:r w:rsidRPr="00685A42">
        <w:rPr>
          <w:lang w:val="lt-LT"/>
        </w:rPr>
        <w:t>Šio vaistinio preparato negalima vartoti žindymo metu.</w:t>
      </w:r>
    </w:p>
    <w:p w14:paraId="378CE9EA" w14:textId="77777777" w:rsidR="00407A71" w:rsidRPr="00685A42" w:rsidRDefault="00407A71" w:rsidP="00F1246D">
      <w:pPr>
        <w:rPr>
          <w:lang w:val="lt-LT"/>
        </w:rPr>
      </w:pPr>
    </w:p>
    <w:p w14:paraId="33F67FD0" w14:textId="77777777" w:rsidR="00407A71" w:rsidRPr="00685A42" w:rsidRDefault="00407A71" w:rsidP="00F1246D">
      <w:pPr>
        <w:rPr>
          <w:u w:val="single"/>
          <w:lang w:val="lt-LT"/>
        </w:rPr>
      </w:pPr>
      <w:r w:rsidRPr="00685A42">
        <w:rPr>
          <w:u w:val="single"/>
          <w:lang w:val="lt-LT"/>
        </w:rPr>
        <w:t>Vaisingumas</w:t>
      </w:r>
    </w:p>
    <w:p w14:paraId="1292252F" w14:textId="2EAEA1BE" w:rsidR="00146EDC" w:rsidRPr="00685A42" w:rsidRDefault="00407A71" w:rsidP="00146EDC">
      <w:pPr>
        <w:rPr>
          <w:lang w:val="lt-LT"/>
        </w:rPr>
      </w:pPr>
      <w:r w:rsidRPr="00685A42">
        <w:rPr>
          <w:lang w:val="lt-LT"/>
        </w:rPr>
        <w:t xml:space="preserve">Duomenų apie </w:t>
      </w:r>
      <w:proofErr w:type="spellStart"/>
      <w:r w:rsidRPr="00685A42">
        <w:rPr>
          <w:lang w:val="lt-LT"/>
        </w:rPr>
        <w:t>kalcifediolio</w:t>
      </w:r>
      <w:proofErr w:type="spellEnd"/>
      <w:r w:rsidRPr="00685A42">
        <w:rPr>
          <w:lang w:val="lt-LT"/>
        </w:rPr>
        <w:t xml:space="preserve"> </w:t>
      </w:r>
      <w:proofErr w:type="spellStart"/>
      <w:r w:rsidR="00A17AD4" w:rsidRPr="00685A42">
        <w:rPr>
          <w:lang w:val="lt-LT"/>
        </w:rPr>
        <w:t>monohidrato</w:t>
      </w:r>
      <w:proofErr w:type="spellEnd"/>
      <w:r w:rsidR="00A17AD4" w:rsidRPr="00685A42">
        <w:rPr>
          <w:lang w:val="lt-LT"/>
        </w:rPr>
        <w:t xml:space="preserve"> </w:t>
      </w:r>
      <w:r w:rsidRPr="00685A42">
        <w:rPr>
          <w:lang w:val="lt-LT"/>
        </w:rPr>
        <w:t>poveikį vaisingumui nėra.</w:t>
      </w:r>
    </w:p>
    <w:p w14:paraId="0BA92EA8" w14:textId="77777777" w:rsidR="00407A71" w:rsidRPr="00685A42" w:rsidRDefault="00407A71" w:rsidP="00146EDC">
      <w:pPr>
        <w:rPr>
          <w:lang w:val="lt-LT"/>
        </w:rPr>
      </w:pPr>
    </w:p>
    <w:p w14:paraId="746F8772" w14:textId="77777777" w:rsidR="00146EDC" w:rsidRPr="00685A42" w:rsidRDefault="00146EDC" w:rsidP="00146EDC">
      <w:pPr>
        <w:rPr>
          <w:b/>
          <w:lang w:val="lt-LT"/>
        </w:rPr>
      </w:pPr>
      <w:r w:rsidRPr="00685A42">
        <w:rPr>
          <w:b/>
          <w:lang w:val="lt-LT"/>
        </w:rPr>
        <w:t>4.7</w:t>
      </w:r>
      <w:r w:rsidRPr="00685A42">
        <w:rPr>
          <w:b/>
          <w:lang w:val="lt-LT"/>
        </w:rPr>
        <w:tab/>
        <w:t>Poveikis gebėjimui vairuoti ir valdyti mechanizmus</w:t>
      </w:r>
    </w:p>
    <w:p w14:paraId="75AC04E4" w14:textId="77777777" w:rsidR="00F1246D" w:rsidRPr="00685A42" w:rsidRDefault="00F1246D" w:rsidP="00F1246D">
      <w:pPr>
        <w:rPr>
          <w:b/>
          <w:lang w:val="lt-LT"/>
        </w:rPr>
      </w:pPr>
    </w:p>
    <w:p w14:paraId="63448EFE" w14:textId="0E36417E" w:rsidR="00F1246D" w:rsidRPr="00685A42" w:rsidRDefault="00F1246D" w:rsidP="00F1246D">
      <w:pPr>
        <w:rPr>
          <w:lang w:val="lt-LT"/>
        </w:rPr>
      </w:pPr>
      <w:proofErr w:type="spellStart"/>
      <w:r w:rsidRPr="00685A42">
        <w:rPr>
          <w:lang w:val="lt-LT"/>
        </w:rPr>
        <w:t>Kalcifedioli</w:t>
      </w:r>
      <w:r w:rsidR="00287EBB" w:rsidRPr="00685A42">
        <w:rPr>
          <w:lang w:val="lt-LT"/>
        </w:rPr>
        <w:t>o</w:t>
      </w:r>
      <w:proofErr w:type="spellEnd"/>
      <w:r w:rsidR="00287EBB" w:rsidRPr="00685A42">
        <w:rPr>
          <w:lang w:val="lt-LT"/>
        </w:rPr>
        <w:t xml:space="preserve"> </w:t>
      </w:r>
      <w:proofErr w:type="spellStart"/>
      <w:r w:rsidR="00287EBB" w:rsidRPr="00685A42">
        <w:rPr>
          <w:lang w:val="lt-LT"/>
        </w:rPr>
        <w:t>monohidrata</w:t>
      </w:r>
      <w:r w:rsidRPr="00685A42">
        <w:rPr>
          <w:lang w:val="lt-LT"/>
        </w:rPr>
        <w:t>s</w:t>
      </w:r>
      <w:proofErr w:type="spellEnd"/>
      <w:r w:rsidRPr="00685A42">
        <w:rPr>
          <w:lang w:val="lt-LT"/>
        </w:rPr>
        <w:t xml:space="preserve"> gebėjimo vairuoti ir valdyti mechanizmus neveikia arba veikia nereikšmingai. </w:t>
      </w:r>
    </w:p>
    <w:p w14:paraId="103CAD6D" w14:textId="77777777" w:rsidR="00146EDC" w:rsidRPr="00685A42" w:rsidRDefault="00146EDC" w:rsidP="00146EDC">
      <w:pPr>
        <w:rPr>
          <w:lang w:val="lt-LT"/>
        </w:rPr>
      </w:pPr>
    </w:p>
    <w:p w14:paraId="02D5F542" w14:textId="77777777" w:rsidR="00146EDC" w:rsidRPr="00685A42" w:rsidRDefault="00146EDC" w:rsidP="00146EDC">
      <w:pPr>
        <w:rPr>
          <w:b/>
          <w:lang w:val="lt-LT"/>
        </w:rPr>
      </w:pPr>
      <w:r w:rsidRPr="00685A42">
        <w:rPr>
          <w:b/>
          <w:lang w:val="lt-LT"/>
        </w:rPr>
        <w:t>4.8</w:t>
      </w:r>
      <w:r w:rsidRPr="00685A42">
        <w:rPr>
          <w:b/>
          <w:lang w:val="lt-LT"/>
        </w:rPr>
        <w:tab/>
        <w:t>Nepageidaujamas poveikis</w:t>
      </w:r>
    </w:p>
    <w:p w14:paraId="652EA377" w14:textId="77777777" w:rsidR="00F1246D" w:rsidRPr="00685A42" w:rsidRDefault="00F1246D" w:rsidP="00146EDC">
      <w:pPr>
        <w:rPr>
          <w:b/>
          <w:lang w:val="lt-LT"/>
        </w:rPr>
      </w:pPr>
    </w:p>
    <w:p w14:paraId="02F2C8E3" w14:textId="250558BD" w:rsidR="00F1246D" w:rsidRPr="00685A42" w:rsidRDefault="00A20B42" w:rsidP="00F1246D">
      <w:pPr>
        <w:rPr>
          <w:lang w:val="lt-LT" w:eastAsia="es-ES"/>
        </w:rPr>
      </w:pPr>
      <w:r w:rsidRPr="00685A42">
        <w:rPr>
          <w:szCs w:val="22"/>
          <w:lang w:val="lt-LT"/>
        </w:rPr>
        <w:t xml:space="preserve">Nepageidaujamo poveikio </w:t>
      </w:r>
      <w:r w:rsidRPr="00685A42">
        <w:rPr>
          <w:lang w:val="lt-LT"/>
        </w:rPr>
        <w:t>dažnis apibūdinamas taip: labai dažnas (≥ 1/10), dažnas (nuo ≥ 1/100 iki &lt; 1/10), nedažnas (nuo ≥ 1/1 000 iki &lt; 1/100), retas (nuo ≥ 1/10 000 iki &lt; 1/1 000), labai retas (&lt; 1/10 000) ir nežinomas (negali būti apskaičiuotas pagal turimus duomenis).</w:t>
      </w:r>
    </w:p>
    <w:p w14:paraId="37115BF8" w14:textId="0BE98A95" w:rsidR="00F1246D" w:rsidRPr="00D17C3A" w:rsidRDefault="00D31F4D" w:rsidP="00F1246D">
      <w:pPr>
        <w:rPr>
          <w:lang w:val="lt-LT"/>
        </w:rPr>
      </w:pPr>
      <w:r w:rsidRPr="00D17C3A">
        <w:rPr>
          <w:lang w:val="lt-LT"/>
        </w:rPr>
        <w:t xml:space="preserve">Gali pasireikšti su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w:t>
      </w:r>
      <w:r w:rsidR="008C69CF">
        <w:rPr>
          <w:lang w:val="lt-LT"/>
        </w:rPr>
        <w:t>u</w:t>
      </w:r>
      <w:proofErr w:type="spellEnd"/>
      <w:r w:rsidRPr="00D17C3A">
        <w:rPr>
          <w:lang w:val="lt-LT"/>
        </w:rPr>
        <w:t xml:space="preserve"> </w:t>
      </w:r>
      <w:r w:rsidRPr="00685A42">
        <w:rPr>
          <w:lang w:val="lt-LT"/>
        </w:rPr>
        <w:t xml:space="preserve">susijęs </w:t>
      </w:r>
      <w:r w:rsidR="00F1246D" w:rsidRPr="00D17C3A">
        <w:rPr>
          <w:lang w:val="lt-LT"/>
        </w:rPr>
        <w:t>nepageidaujam</w:t>
      </w:r>
      <w:r w:rsidRPr="00D17C3A">
        <w:rPr>
          <w:lang w:val="lt-LT"/>
        </w:rPr>
        <w:t>a</w:t>
      </w:r>
      <w:r w:rsidR="00F1246D" w:rsidRPr="00D17C3A">
        <w:rPr>
          <w:lang w:val="lt-LT"/>
        </w:rPr>
        <w:t xml:space="preserve">s </w:t>
      </w:r>
      <w:r w:rsidRPr="00D17C3A">
        <w:rPr>
          <w:lang w:val="lt-LT"/>
        </w:rPr>
        <w:t xml:space="preserve">poveikis, siejamas </w:t>
      </w:r>
      <w:r w:rsidR="00F1246D" w:rsidRPr="00D17C3A">
        <w:rPr>
          <w:lang w:val="lt-LT"/>
        </w:rPr>
        <w:t xml:space="preserve">su </w:t>
      </w:r>
      <w:r w:rsidRPr="00D17C3A">
        <w:rPr>
          <w:lang w:val="lt-LT"/>
        </w:rPr>
        <w:t xml:space="preserve">kalcio koncentracijos padidėjimu dėl </w:t>
      </w:r>
      <w:r w:rsidR="00F1246D" w:rsidRPr="00D17C3A">
        <w:rPr>
          <w:lang w:val="lt-LT"/>
        </w:rPr>
        <w:t>per dideli</w:t>
      </w:r>
      <w:r w:rsidRPr="00D17C3A">
        <w:rPr>
          <w:lang w:val="lt-LT"/>
        </w:rPr>
        <w:t>o</w:t>
      </w:r>
      <w:r w:rsidR="00F1246D" w:rsidRPr="00D17C3A">
        <w:rPr>
          <w:lang w:val="lt-LT"/>
        </w:rPr>
        <w:t xml:space="preserve"> suvartojamo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w:t>
      </w:r>
      <w:r w:rsidR="008C69CF">
        <w:rPr>
          <w:lang w:val="lt-LT"/>
        </w:rPr>
        <w:t>o</w:t>
      </w:r>
      <w:proofErr w:type="spellEnd"/>
      <w:r w:rsidR="00F1246D" w:rsidRPr="00D17C3A">
        <w:rPr>
          <w:lang w:val="lt-LT"/>
        </w:rPr>
        <w:t xml:space="preserve"> kieki</w:t>
      </w:r>
      <w:r w:rsidRPr="00D17C3A">
        <w:rPr>
          <w:lang w:val="lt-LT"/>
        </w:rPr>
        <w:t>o</w:t>
      </w:r>
      <w:r w:rsidR="00F1246D" w:rsidRPr="00D17C3A">
        <w:rPr>
          <w:lang w:val="lt-LT"/>
        </w:rPr>
        <w:t>, t. y. siejam</w:t>
      </w:r>
      <w:r w:rsidRPr="00D17C3A">
        <w:rPr>
          <w:lang w:val="lt-LT"/>
        </w:rPr>
        <w:t>a</w:t>
      </w:r>
      <w:r w:rsidR="00F1246D" w:rsidRPr="00D17C3A">
        <w:rPr>
          <w:lang w:val="lt-LT"/>
        </w:rPr>
        <w:t xml:space="preserve">s su perdozavimu arba ilgalaikiu gydymu. </w:t>
      </w:r>
      <w:proofErr w:type="spellStart"/>
      <w:r w:rsidR="00F1246D" w:rsidRPr="00D17C3A">
        <w:rPr>
          <w:lang w:val="lt-LT"/>
        </w:rPr>
        <w:t>Hipervitaminozę</w:t>
      </w:r>
      <w:proofErr w:type="spellEnd"/>
      <w:r w:rsidR="00F1246D" w:rsidRPr="00D17C3A">
        <w:rPr>
          <w:lang w:val="lt-LT"/>
        </w:rPr>
        <w:t xml:space="preserve"> sukeliančios vitamino D analogų dozės atskiriems žmonėms yra labai nevienodos. </w:t>
      </w:r>
      <w:r w:rsidR="001D34DE" w:rsidRPr="00D17C3A">
        <w:rPr>
          <w:lang w:val="lt-LT"/>
        </w:rPr>
        <w:t>N</w:t>
      </w:r>
      <w:r w:rsidR="00F1246D" w:rsidRPr="00D17C3A">
        <w:rPr>
          <w:lang w:val="lt-LT"/>
        </w:rPr>
        <w:t xml:space="preserve">epageidaujamos reakcijos dėl </w:t>
      </w:r>
      <w:r w:rsidR="001D34DE" w:rsidRPr="00D17C3A">
        <w:rPr>
          <w:lang w:val="lt-LT"/>
        </w:rPr>
        <w:t>padidėjusios kalcio koncentracijos</w:t>
      </w:r>
      <w:r w:rsidR="00F1246D" w:rsidRPr="00D17C3A">
        <w:rPr>
          <w:lang w:val="lt-LT"/>
        </w:rPr>
        <w:t xml:space="preserve"> gali </w:t>
      </w:r>
      <w:proofErr w:type="spellStart"/>
      <w:r w:rsidR="001D34DE" w:rsidRPr="00D17C3A">
        <w:rPr>
          <w:lang w:val="lt-LT"/>
        </w:rPr>
        <w:t>pasireiškti</w:t>
      </w:r>
      <w:proofErr w:type="spellEnd"/>
      <w:r w:rsidR="001D34DE" w:rsidRPr="00D17C3A">
        <w:rPr>
          <w:lang w:val="lt-LT"/>
        </w:rPr>
        <w:t xml:space="preserve"> </w:t>
      </w:r>
      <w:r w:rsidR="00F1246D" w:rsidRPr="00D17C3A">
        <w:rPr>
          <w:lang w:val="lt-LT"/>
        </w:rPr>
        <w:t>gydymo pradžioje arba vėliau</w:t>
      </w:r>
      <w:r w:rsidR="001D34DE" w:rsidRPr="00D17C3A">
        <w:rPr>
          <w:lang w:val="lt-LT"/>
        </w:rPr>
        <w:t xml:space="preserve"> (žr. 4.9</w:t>
      </w:r>
      <w:r w:rsidR="001D34DE" w:rsidRPr="00685A42">
        <w:rPr>
          <w:lang w:val="lt-LT"/>
        </w:rPr>
        <w:t> skyrių</w:t>
      </w:r>
      <w:r w:rsidR="001D34DE" w:rsidRPr="00D17C3A">
        <w:rPr>
          <w:lang w:val="lt-LT"/>
        </w:rPr>
        <w:t>)</w:t>
      </w:r>
      <w:r w:rsidR="00F1246D" w:rsidRPr="00D17C3A">
        <w:rPr>
          <w:lang w:val="lt-LT"/>
        </w:rPr>
        <w:t>.</w:t>
      </w:r>
    </w:p>
    <w:p w14:paraId="30021915" w14:textId="77777777" w:rsidR="00F1246D" w:rsidRPr="00D17C3A" w:rsidRDefault="00F1246D" w:rsidP="00F1246D">
      <w:pPr>
        <w:rPr>
          <w:u w:val="single"/>
          <w:lang w:val="lt-LT" w:eastAsia="es-ES"/>
        </w:rPr>
      </w:pPr>
    </w:p>
    <w:p w14:paraId="00E1FF55" w14:textId="122FB1A8" w:rsidR="00F1246D" w:rsidRPr="00685A42" w:rsidRDefault="00355BE9" w:rsidP="00F1246D">
      <w:pPr>
        <w:rPr>
          <w:u w:val="single"/>
          <w:lang w:val="lt-LT" w:eastAsia="es-ES"/>
        </w:rPr>
      </w:pPr>
      <w:r w:rsidRPr="00685A42">
        <w:rPr>
          <w:u w:val="single"/>
          <w:lang w:val="lt-LT" w:eastAsia="es-ES"/>
        </w:rPr>
        <w:lastRenderedPageBreak/>
        <w:t>Imuninės sistemos sutrikimai</w:t>
      </w:r>
    </w:p>
    <w:p w14:paraId="0792AD01" w14:textId="3B40D71B" w:rsidR="00355BE9" w:rsidRPr="00685A42" w:rsidRDefault="00355BE9" w:rsidP="00F1246D">
      <w:pPr>
        <w:rPr>
          <w:lang w:val="lt-LT" w:eastAsia="es-ES"/>
        </w:rPr>
      </w:pPr>
      <w:r w:rsidRPr="00685A42">
        <w:rPr>
          <w:lang w:val="lt-LT" w:eastAsia="es-ES"/>
        </w:rPr>
        <w:t>Dažnis nežinomas (</w:t>
      </w:r>
      <w:r w:rsidRPr="00685A42">
        <w:rPr>
          <w:lang w:val="lt-LT"/>
        </w:rPr>
        <w:t>negali būti apskaičiuotas pagal turimus duomenis</w:t>
      </w:r>
      <w:r w:rsidRPr="00685A42">
        <w:rPr>
          <w:lang w:val="lt-LT" w:eastAsia="es-ES"/>
        </w:rPr>
        <w:t xml:space="preserve">): padidėjusio jautrumo reakcijos (pvz.: </w:t>
      </w:r>
      <w:proofErr w:type="spellStart"/>
      <w:r w:rsidRPr="00685A42">
        <w:rPr>
          <w:lang w:val="lt-LT" w:eastAsia="es-ES"/>
        </w:rPr>
        <w:t>anafilaksija</w:t>
      </w:r>
      <w:proofErr w:type="spellEnd"/>
      <w:r w:rsidRPr="00685A42">
        <w:rPr>
          <w:lang w:val="lt-LT" w:eastAsia="es-ES"/>
        </w:rPr>
        <w:t xml:space="preserve">, </w:t>
      </w:r>
      <w:proofErr w:type="spellStart"/>
      <w:r w:rsidRPr="00685A42">
        <w:rPr>
          <w:lang w:val="lt-LT" w:eastAsia="es-ES"/>
        </w:rPr>
        <w:t>angioneurozinė</w:t>
      </w:r>
      <w:proofErr w:type="spellEnd"/>
      <w:r w:rsidRPr="00685A42">
        <w:rPr>
          <w:lang w:val="lt-LT" w:eastAsia="es-ES"/>
        </w:rPr>
        <w:t xml:space="preserve"> edema, dusulys, išbėrimas, lokali edema / lokalus patinimas ir </w:t>
      </w:r>
      <w:proofErr w:type="spellStart"/>
      <w:r w:rsidRPr="00685A42">
        <w:rPr>
          <w:lang w:val="lt-LT" w:eastAsia="es-ES"/>
        </w:rPr>
        <w:t>eritema</w:t>
      </w:r>
      <w:proofErr w:type="spellEnd"/>
      <w:r w:rsidRPr="00685A42">
        <w:rPr>
          <w:lang w:val="lt-LT" w:eastAsia="es-ES"/>
        </w:rPr>
        <w:t>).</w:t>
      </w:r>
    </w:p>
    <w:p w14:paraId="69B35907" w14:textId="77777777" w:rsidR="00355BE9" w:rsidRPr="00685A42" w:rsidRDefault="00355BE9" w:rsidP="00F1246D">
      <w:pPr>
        <w:rPr>
          <w:lang w:val="lt-LT" w:eastAsia="es-ES"/>
        </w:rPr>
      </w:pPr>
    </w:p>
    <w:p w14:paraId="790D1753" w14:textId="77777777" w:rsidR="00F1246D" w:rsidRPr="00685A42" w:rsidRDefault="00F1246D" w:rsidP="00F1246D">
      <w:pPr>
        <w:rPr>
          <w:lang w:val="lt-LT"/>
        </w:rPr>
      </w:pPr>
      <w:r w:rsidRPr="00685A42">
        <w:rPr>
          <w:u w:val="single"/>
          <w:lang w:val="lt-LT"/>
        </w:rPr>
        <w:t>Metabolizmo ir mitybos sutrikimai</w:t>
      </w:r>
    </w:p>
    <w:p w14:paraId="0644B4E2" w14:textId="6E92AB33" w:rsidR="00F1246D" w:rsidRPr="00685A42" w:rsidRDefault="00F6085A" w:rsidP="00F1246D">
      <w:pPr>
        <w:rPr>
          <w:lang w:val="lt-LT"/>
        </w:rPr>
      </w:pPr>
      <w:r w:rsidRPr="00685A42">
        <w:rPr>
          <w:lang w:val="lt-LT" w:eastAsia="es-ES"/>
        </w:rPr>
        <w:t>Dažnis nežinomas (</w:t>
      </w:r>
      <w:r w:rsidRPr="00685A42">
        <w:rPr>
          <w:lang w:val="lt-LT"/>
        </w:rPr>
        <w:t>negali būti apskaičiuotas pagal turimus duomenis</w:t>
      </w:r>
      <w:r w:rsidRPr="00685A42">
        <w:rPr>
          <w:lang w:val="lt-LT" w:eastAsia="es-ES"/>
        </w:rPr>
        <w:t xml:space="preserve">): </w:t>
      </w:r>
      <w:proofErr w:type="spellStart"/>
      <w:r w:rsidR="00F1246D" w:rsidRPr="00685A42">
        <w:rPr>
          <w:lang w:val="lt-LT"/>
        </w:rPr>
        <w:t>hiperkalcemija</w:t>
      </w:r>
      <w:proofErr w:type="spellEnd"/>
      <w:r w:rsidRPr="00685A42">
        <w:rPr>
          <w:lang w:val="lt-LT"/>
        </w:rPr>
        <w:t xml:space="preserve"> ir </w:t>
      </w:r>
      <w:proofErr w:type="spellStart"/>
      <w:r w:rsidRPr="00685A42">
        <w:rPr>
          <w:lang w:val="lt-LT"/>
        </w:rPr>
        <w:t>hiperkalciurija</w:t>
      </w:r>
      <w:proofErr w:type="spellEnd"/>
      <w:r w:rsidR="00F1246D" w:rsidRPr="00685A42">
        <w:rPr>
          <w:lang w:val="lt-LT"/>
        </w:rPr>
        <w:t>.</w:t>
      </w:r>
    </w:p>
    <w:p w14:paraId="72B02A1D" w14:textId="77777777" w:rsidR="00F1246D" w:rsidRPr="00685A42" w:rsidRDefault="00F1246D" w:rsidP="00F1246D">
      <w:pPr>
        <w:rPr>
          <w:u w:val="single"/>
          <w:lang w:val="lt-LT" w:eastAsia="es-ES"/>
        </w:rPr>
      </w:pPr>
    </w:p>
    <w:p w14:paraId="6B4C86E1" w14:textId="77777777" w:rsidR="00F1246D" w:rsidRPr="00685A42" w:rsidRDefault="00F1246D" w:rsidP="00F1246D">
      <w:pPr>
        <w:rPr>
          <w:u w:val="single"/>
          <w:lang w:val="lt-LT"/>
        </w:rPr>
      </w:pPr>
      <w:r w:rsidRPr="00685A42">
        <w:rPr>
          <w:u w:val="single"/>
          <w:lang w:val="lt-LT"/>
        </w:rPr>
        <w:t>Pranešimas apie įtariamas nepageidaujamas reakcijas</w:t>
      </w:r>
    </w:p>
    <w:p w14:paraId="71DF6424" w14:textId="7ADF9F7B" w:rsidR="003B4156" w:rsidRPr="00685A42" w:rsidRDefault="00386613" w:rsidP="00BB6E13">
      <w:pPr>
        <w:autoSpaceDE w:val="0"/>
        <w:autoSpaceDN w:val="0"/>
        <w:adjustRightInd w:val="0"/>
        <w:rPr>
          <w:szCs w:val="24"/>
          <w:lang w:val="lt-LT"/>
        </w:rPr>
      </w:pPr>
      <w:r w:rsidRPr="00685A42">
        <w:rPr>
          <w:lang w:val="lt-LT"/>
        </w:rPr>
        <w:t xml:space="preserve">Svarbu pranešti apie įtariamas nepageidaujamas reakcijas, pastebėtas po vaistinio preparato registracijos, nes tai leidžia nuolat stebėti vaistinio preparato naudos ir rizikos santykį. Sveikatos priežiūros </w:t>
      </w:r>
      <w:r w:rsidRPr="00685A42">
        <w:rPr>
          <w:szCs w:val="24"/>
          <w:lang w:val="lt-LT"/>
        </w:rPr>
        <w:t xml:space="preserve">ar farmacijos </w:t>
      </w:r>
      <w:r w:rsidRPr="00685A42">
        <w:rPr>
          <w:lang w:val="lt-LT"/>
        </w:rPr>
        <w:t xml:space="preserve">specialistai turi pranešti apie bet kokias įtariamas nepageidaujamas reakcijas, </w:t>
      </w:r>
      <w:r w:rsidRPr="00685A42">
        <w:rPr>
          <w:szCs w:val="24"/>
          <w:lang w:val="lt-LT"/>
        </w:rPr>
        <w:t xml:space="preserve">tiesiogiai </w:t>
      </w:r>
      <w:r w:rsidRPr="00685A42">
        <w:rPr>
          <w:lang w:val="lt-LT"/>
        </w:rPr>
        <w:t xml:space="preserve">užpildę </w:t>
      </w:r>
      <w:r w:rsidRPr="00685A42">
        <w:rPr>
          <w:szCs w:val="24"/>
          <w:lang w:val="lt-LT"/>
        </w:rPr>
        <w:t>pranešimo</w:t>
      </w:r>
      <w:r w:rsidRPr="00685A42">
        <w:rPr>
          <w:lang w:val="lt-LT"/>
        </w:rPr>
        <w:t xml:space="preserve"> formą</w:t>
      </w:r>
      <w:r w:rsidRPr="00685A42">
        <w:rPr>
          <w:szCs w:val="24"/>
          <w:lang w:val="lt-LT"/>
        </w:rPr>
        <w:t xml:space="preserve"> internetu Tarnybos Vaistinių preparatų informacinėje sistemoje </w:t>
      </w:r>
      <w:hyperlink r:id="rId6" w:history="1">
        <w:r w:rsidRPr="00685A42">
          <w:rPr>
            <w:color w:val="0000FF"/>
            <w:szCs w:val="24"/>
            <w:u w:val="single"/>
            <w:lang w:val="lt-LT"/>
          </w:rPr>
          <w:t>https://vapris.vvkt.lt/vvkt-web/public/nrvSpecialist</w:t>
        </w:r>
      </w:hyperlink>
      <w:r w:rsidRPr="00685A42">
        <w:rPr>
          <w:szCs w:val="24"/>
          <w:lang w:val="lt-LT"/>
        </w:rPr>
        <w:t xml:space="preserve"> arba užpildę Sveikatos priežiūros ar farmacijos specialisto pranešimo apie įtariamą nepageidaujamą reakciją (ĮNR) formą, kuri skelbiama </w:t>
      </w:r>
      <w:hyperlink r:id="rId7" w:history="1">
        <w:r w:rsidRPr="00685A42">
          <w:rPr>
            <w:color w:val="0000FF"/>
            <w:szCs w:val="24"/>
            <w:u w:val="single"/>
            <w:lang w:val="lt-LT"/>
          </w:rPr>
          <w:t>https://www.vvkt.lt/index.php?1399030386</w:t>
        </w:r>
      </w:hyperlink>
      <w:r w:rsidRPr="00685A42">
        <w:rPr>
          <w:szCs w:val="24"/>
          <w:lang w:val="lt-LT"/>
        </w:rPr>
        <w:t>,</w:t>
      </w:r>
      <w:r w:rsidRPr="00685A42">
        <w:rPr>
          <w:lang w:val="lt-LT"/>
        </w:rPr>
        <w:t xml:space="preserve"> ir </w:t>
      </w:r>
      <w:r w:rsidRPr="00685A42">
        <w:rPr>
          <w:szCs w:val="24"/>
          <w:lang w:val="lt-LT"/>
        </w:rPr>
        <w:t>atsiųsti</w:t>
      </w:r>
      <w:r w:rsidRPr="00685A42">
        <w:rPr>
          <w:lang w:val="lt-LT"/>
        </w:rPr>
        <w:t xml:space="preserve"> elektroniniu paštu (adresu </w:t>
      </w:r>
      <w:proofErr w:type="spellStart"/>
      <w:r w:rsidRPr="00685A42">
        <w:rPr>
          <w:szCs w:val="24"/>
          <w:lang w:val="lt-LT"/>
        </w:rPr>
        <w:t>NepageidaujamaR@</w:t>
      </w:r>
      <w:r w:rsidRPr="00685A42">
        <w:rPr>
          <w:lang w:val="lt-LT"/>
        </w:rPr>
        <w:t>vvkt.lt</w:t>
      </w:r>
      <w:proofErr w:type="spellEnd"/>
      <w:r w:rsidRPr="00685A42">
        <w:rPr>
          <w:lang w:val="lt-LT"/>
        </w:rPr>
        <w:t>)</w:t>
      </w:r>
      <w:r w:rsidR="003B4156" w:rsidRPr="00685A42">
        <w:rPr>
          <w:szCs w:val="24"/>
          <w:lang w:val="lt-LT"/>
        </w:rPr>
        <w:t>.</w:t>
      </w:r>
    </w:p>
    <w:p w14:paraId="07F34635" w14:textId="77777777" w:rsidR="00146EDC" w:rsidRPr="00685A42" w:rsidRDefault="00146EDC" w:rsidP="00146EDC">
      <w:pPr>
        <w:rPr>
          <w:lang w:val="lt-LT"/>
        </w:rPr>
      </w:pPr>
    </w:p>
    <w:p w14:paraId="1AD908B1" w14:textId="77777777" w:rsidR="00146EDC" w:rsidRPr="00685A42" w:rsidRDefault="00146EDC" w:rsidP="00146EDC">
      <w:pPr>
        <w:rPr>
          <w:b/>
          <w:lang w:val="lt-LT"/>
        </w:rPr>
      </w:pPr>
      <w:r w:rsidRPr="00685A42">
        <w:rPr>
          <w:b/>
          <w:lang w:val="lt-LT"/>
        </w:rPr>
        <w:t>4.9</w:t>
      </w:r>
      <w:r w:rsidRPr="00685A42">
        <w:rPr>
          <w:b/>
          <w:lang w:val="lt-LT"/>
        </w:rPr>
        <w:tab/>
        <w:t>Perdozavimas</w:t>
      </w:r>
    </w:p>
    <w:p w14:paraId="132F32F0" w14:textId="77777777" w:rsidR="00146EDC" w:rsidRPr="00685A42" w:rsidRDefault="00146EDC" w:rsidP="00146EDC">
      <w:pPr>
        <w:rPr>
          <w:lang w:val="lt-LT"/>
        </w:rPr>
      </w:pPr>
    </w:p>
    <w:p w14:paraId="14C1E35A" w14:textId="77777777" w:rsidR="00F1246D" w:rsidRPr="00685A42" w:rsidRDefault="00F1246D" w:rsidP="00F1246D">
      <w:pPr>
        <w:rPr>
          <w:lang w:val="lt-LT"/>
        </w:rPr>
      </w:pPr>
      <w:r w:rsidRPr="00685A42">
        <w:rPr>
          <w:u w:val="single"/>
          <w:lang w:val="lt-LT"/>
        </w:rPr>
        <w:t>Simptomai</w:t>
      </w:r>
    </w:p>
    <w:p w14:paraId="6D3BB614" w14:textId="77777777" w:rsidR="00F1246D" w:rsidRPr="00685A42" w:rsidRDefault="00F1246D" w:rsidP="00F1246D">
      <w:pPr>
        <w:rPr>
          <w:lang w:val="lt-LT"/>
        </w:rPr>
      </w:pPr>
      <w:r w:rsidRPr="00685A42">
        <w:rPr>
          <w:lang w:val="lt-LT"/>
        </w:rPr>
        <w:t xml:space="preserve">Didelių dozių arba ilgalaikis vitamino D vartojimas gali sukelti </w:t>
      </w:r>
      <w:proofErr w:type="spellStart"/>
      <w:r w:rsidRPr="00685A42">
        <w:rPr>
          <w:lang w:val="lt-LT"/>
        </w:rPr>
        <w:t>hiperkalcemiją</w:t>
      </w:r>
      <w:proofErr w:type="spellEnd"/>
      <w:r w:rsidRPr="00685A42">
        <w:rPr>
          <w:lang w:val="lt-LT"/>
        </w:rPr>
        <w:t xml:space="preserve">, </w:t>
      </w:r>
      <w:proofErr w:type="spellStart"/>
      <w:r w:rsidRPr="00685A42">
        <w:rPr>
          <w:lang w:val="lt-LT"/>
        </w:rPr>
        <w:t>hiperkalciuriją</w:t>
      </w:r>
      <w:proofErr w:type="spellEnd"/>
      <w:r w:rsidRPr="00685A42">
        <w:rPr>
          <w:lang w:val="lt-LT"/>
        </w:rPr>
        <w:t xml:space="preserve">, </w:t>
      </w:r>
      <w:proofErr w:type="spellStart"/>
      <w:r w:rsidRPr="00685A42">
        <w:rPr>
          <w:lang w:val="lt-LT"/>
        </w:rPr>
        <w:t>hiperfosfatemiją</w:t>
      </w:r>
      <w:proofErr w:type="spellEnd"/>
      <w:r w:rsidRPr="00685A42">
        <w:rPr>
          <w:lang w:val="lt-LT"/>
        </w:rPr>
        <w:t xml:space="preserve"> ir inkstų nepakankamumą. Ankstyvieji perdozavimo simptomai gali būti silpnumas, nuovargis, mieguistumas, galvos skausmas, anoreksija, burnos džiūvimas, metalo skonis burnoje, pykinimas, vėmimas, pilvo spazmai, </w:t>
      </w:r>
      <w:proofErr w:type="spellStart"/>
      <w:r w:rsidRPr="00685A42">
        <w:rPr>
          <w:lang w:val="lt-LT"/>
        </w:rPr>
        <w:t>poliurija</w:t>
      </w:r>
      <w:proofErr w:type="spellEnd"/>
      <w:r w:rsidRPr="00685A42">
        <w:rPr>
          <w:lang w:val="lt-LT"/>
        </w:rPr>
        <w:t xml:space="preserve">, </w:t>
      </w:r>
      <w:proofErr w:type="spellStart"/>
      <w:r w:rsidRPr="00685A42">
        <w:rPr>
          <w:lang w:val="lt-LT"/>
        </w:rPr>
        <w:t>polidipsija</w:t>
      </w:r>
      <w:proofErr w:type="spellEnd"/>
      <w:r w:rsidRPr="00685A42">
        <w:rPr>
          <w:lang w:val="lt-LT"/>
        </w:rPr>
        <w:t xml:space="preserve">, </w:t>
      </w:r>
      <w:proofErr w:type="spellStart"/>
      <w:r w:rsidRPr="00685A42">
        <w:rPr>
          <w:lang w:val="lt-LT"/>
        </w:rPr>
        <w:t>nikturija</w:t>
      </w:r>
      <w:proofErr w:type="spellEnd"/>
      <w:r w:rsidRPr="00685A42">
        <w:rPr>
          <w:lang w:val="lt-LT"/>
        </w:rPr>
        <w:t xml:space="preserve">, vidurių užkietėjimas arba viduriavimas, galvos svaigimas, </w:t>
      </w:r>
      <w:proofErr w:type="spellStart"/>
      <w:r w:rsidRPr="00685A42">
        <w:rPr>
          <w:lang w:val="lt-LT"/>
        </w:rPr>
        <w:t>tinitas</w:t>
      </w:r>
      <w:proofErr w:type="spellEnd"/>
      <w:r w:rsidRPr="00685A42">
        <w:rPr>
          <w:lang w:val="lt-LT"/>
        </w:rPr>
        <w:t xml:space="preserve">, </w:t>
      </w:r>
      <w:proofErr w:type="spellStart"/>
      <w:r w:rsidRPr="00685A42">
        <w:rPr>
          <w:lang w:val="lt-LT"/>
        </w:rPr>
        <w:t>ataksija</w:t>
      </w:r>
      <w:proofErr w:type="spellEnd"/>
      <w:r w:rsidRPr="00685A42">
        <w:rPr>
          <w:lang w:val="lt-LT"/>
        </w:rPr>
        <w:t>, bėrimas, hipotonija (ypač vaikams), raumenų arba kaulų skausmai ir dirglumas.</w:t>
      </w:r>
    </w:p>
    <w:p w14:paraId="76BC4276" w14:textId="77777777" w:rsidR="0038387A" w:rsidRPr="00685A42" w:rsidRDefault="0038387A" w:rsidP="00F1246D">
      <w:pPr>
        <w:rPr>
          <w:lang w:val="lt-LT"/>
        </w:rPr>
      </w:pPr>
    </w:p>
    <w:p w14:paraId="26C51AEC" w14:textId="77777777" w:rsidR="00F1246D" w:rsidRPr="00685A42" w:rsidRDefault="00F1246D" w:rsidP="00F1246D">
      <w:pPr>
        <w:rPr>
          <w:lang w:val="lt-LT"/>
        </w:rPr>
      </w:pPr>
      <w:r w:rsidRPr="00685A42">
        <w:rPr>
          <w:lang w:val="lt-LT"/>
        </w:rPr>
        <w:t xml:space="preserve">Vėlyvieji </w:t>
      </w:r>
      <w:proofErr w:type="spellStart"/>
      <w:r w:rsidRPr="00685A42">
        <w:rPr>
          <w:lang w:val="lt-LT"/>
        </w:rPr>
        <w:t>hiperkalcemijos</w:t>
      </w:r>
      <w:proofErr w:type="spellEnd"/>
      <w:r w:rsidRPr="00685A42">
        <w:rPr>
          <w:lang w:val="lt-LT"/>
        </w:rPr>
        <w:t xml:space="preserve"> simptomai gali būti tokie: sloga, niežulys, susilpnėjęs lytinis potraukis, </w:t>
      </w:r>
      <w:proofErr w:type="spellStart"/>
      <w:r w:rsidRPr="00685A42">
        <w:rPr>
          <w:lang w:val="lt-LT"/>
        </w:rPr>
        <w:t>nefrokalcinozė</w:t>
      </w:r>
      <w:proofErr w:type="spellEnd"/>
      <w:r w:rsidRPr="00685A42">
        <w:rPr>
          <w:lang w:val="lt-LT"/>
        </w:rPr>
        <w:t xml:space="preserve">, inkstų nepakankamumas, suaugusiųjų osteoporozė, vaikų augimo sulėtėjimas, svorio sumažėjimas, anemija, konjunktyvitas su </w:t>
      </w:r>
      <w:proofErr w:type="spellStart"/>
      <w:r w:rsidRPr="00685A42">
        <w:rPr>
          <w:lang w:val="lt-LT"/>
        </w:rPr>
        <w:t>kalcifikacija</w:t>
      </w:r>
      <w:proofErr w:type="spellEnd"/>
      <w:r w:rsidRPr="00685A42">
        <w:rPr>
          <w:lang w:val="lt-LT"/>
        </w:rPr>
        <w:t xml:space="preserve">, </w:t>
      </w:r>
      <w:proofErr w:type="spellStart"/>
      <w:r w:rsidRPr="00685A42">
        <w:rPr>
          <w:lang w:val="lt-LT"/>
        </w:rPr>
        <w:t>fotofobija</w:t>
      </w:r>
      <w:proofErr w:type="spellEnd"/>
      <w:r w:rsidRPr="00685A42">
        <w:rPr>
          <w:lang w:val="lt-LT"/>
        </w:rPr>
        <w:t xml:space="preserve">, pankreatitas, padidėjęs šlapalo azoto kiekis kraujyje (KŠA), </w:t>
      </w:r>
      <w:proofErr w:type="spellStart"/>
      <w:r w:rsidRPr="00685A42">
        <w:rPr>
          <w:lang w:val="lt-LT"/>
        </w:rPr>
        <w:t>albuminurija</w:t>
      </w:r>
      <w:proofErr w:type="spellEnd"/>
      <w:r w:rsidRPr="00685A42">
        <w:rPr>
          <w:lang w:val="lt-LT"/>
        </w:rPr>
        <w:t xml:space="preserve">, </w:t>
      </w:r>
      <w:proofErr w:type="spellStart"/>
      <w:r w:rsidRPr="00685A42">
        <w:rPr>
          <w:lang w:val="lt-LT"/>
        </w:rPr>
        <w:t>hipercholesterolemija</w:t>
      </w:r>
      <w:proofErr w:type="spellEnd"/>
      <w:r w:rsidRPr="00685A42">
        <w:rPr>
          <w:lang w:val="lt-LT"/>
        </w:rPr>
        <w:t xml:space="preserve">, padidėjęs </w:t>
      </w:r>
      <w:proofErr w:type="spellStart"/>
      <w:r w:rsidRPr="00685A42">
        <w:rPr>
          <w:lang w:val="lt-LT"/>
        </w:rPr>
        <w:t>transaminazių</w:t>
      </w:r>
      <w:proofErr w:type="spellEnd"/>
      <w:r w:rsidRPr="00685A42">
        <w:rPr>
          <w:lang w:val="lt-LT"/>
        </w:rPr>
        <w:t xml:space="preserve"> aktyvumas (SGOT ir SGPT), hipertermija, </w:t>
      </w:r>
      <w:proofErr w:type="spellStart"/>
      <w:r w:rsidRPr="00685A42">
        <w:rPr>
          <w:lang w:val="lt-LT"/>
        </w:rPr>
        <w:t>generalizuota</w:t>
      </w:r>
      <w:proofErr w:type="spellEnd"/>
      <w:r w:rsidRPr="00685A42">
        <w:rPr>
          <w:lang w:val="lt-LT"/>
        </w:rPr>
        <w:t xml:space="preserve"> kraujagyslių </w:t>
      </w:r>
      <w:proofErr w:type="spellStart"/>
      <w:r w:rsidRPr="00685A42">
        <w:rPr>
          <w:lang w:val="lt-LT"/>
        </w:rPr>
        <w:t>kalcifikacija</w:t>
      </w:r>
      <w:proofErr w:type="spellEnd"/>
      <w:r w:rsidRPr="00685A42">
        <w:rPr>
          <w:lang w:val="lt-LT"/>
        </w:rPr>
        <w:t xml:space="preserve">, traukuliai, minkštųjų audinių </w:t>
      </w:r>
      <w:proofErr w:type="spellStart"/>
      <w:r w:rsidRPr="00685A42">
        <w:rPr>
          <w:lang w:val="lt-LT"/>
        </w:rPr>
        <w:t>kalcifikacija</w:t>
      </w:r>
      <w:proofErr w:type="spellEnd"/>
      <w:r w:rsidRPr="00685A42">
        <w:rPr>
          <w:lang w:val="lt-LT"/>
        </w:rPr>
        <w:t xml:space="preserve">. Retais atvejais pacientams gali pasireikšti hipertenzija arba psichozės simptomai; gali sumažėti šarminės </w:t>
      </w:r>
      <w:proofErr w:type="spellStart"/>
      <w:r w:rsidRPr="00685A42">
        <w:rPr>
          <w:lang w:val="lt-LT"/>
        </w:rPr>
        <w:t>fosfatazės</w:t>
      </w:r>
      <w:proofErr w:type="spellEnd"/>
      <w:r w:rsidRPr="00685A42">
        <w:rPr>
          <w:lang w:val="lt-LT"/>
        </w:rPr>
        <w:t xml:space="preserve"> aktyvumas serume; elektrolitų pusiausvyros sutrikimas kartu su vidutinio sunkumo </w:t>
      </w:r>
      <w:proofErr w:type="spellStart"/>
      <w:r w:rsidRPr="00685A42">
        <w:rPr>
          <w:lang w:val="lt-LT"/>
        </w:rPr>
        <w:t>acidoze</w:t>
      </w:r>
      <w:proofErr w:type="spellEnd"/>
      <w:r w:rsidRPr="00685A42">
        <w:rPr>
          <w:lang w:val="lt-LT"/>
        </w:rPr>
        <w:t xml:space="preserve"> gali sukelti širdies aritmiją.</w:t>
      </w:r>
    </w:p>
    <w:p w14:paraId="54286BFF" w14:textId="77777777" w:rsidR="000726F2" w:rsidRPr="00685A42" w:rsidRDefault="000726F2" w:rsidP="00F1246D">
      <w:pPr>
        <w:rPr>
          <w:lang w:val="lt-LT"/>
        </w:rPr>
      </w:pPr>
    </w:p>
    <w:p w14:paraId="72A69ABC" w14:textId="64BB5A76" w:rsidR="00F1246D" w:rsidRPr="00685A42" w:rsidRDefault="00F1246D" w:rsidP="00F1246D">
      <w:pPr>
        <w:rPr>
          <w:lang w:val="lt-LT"/>
        </w:rPr>
      </w:pPr>
      <w:r w:rsidRPr="00685A42">
        <w:rPr>
          <w:lang w:val="lt-LT"/>
        </w:rPr>
        <w:t xml:space="preserve">Sunkiausiais atvejais, kai kalcio koncentracija serume viršija </w:t>
      </w:r>
      <w:r w:rsidR="000726F2" w:rsidRPr="00685A42">
        <w:rPr>
          <w:lang w:val="lt-LT"/>
        </w:rPr>
        <w:t>3 </w:t>
      </w:r>
      <w:proofErr w:type="spellStart"/>
      <w:r w:rsidR="000726F2" w:rsidRPr="00685A42">
        <w:rPr>
          <w:lang w:val="lt-LT"/>
        </w:rPr>
        <w:t>mmol</w:t>
      </w:r>
      <w:proofErr w:type="spellEnd"/>
      <w:r w:rsidR="000726F2" w:rsidRPr="00685A42">
        <w:rPr>
          <w:lang w:val="lt-LT"/>
        </w:rPr>
        <w:t>/l</w:t>
      </w:r>
      <w:r w:rsidRPr="00685A42">
        <w:rPr>
          <w:lang w:val="lt-LT"/>
        </w:rPr>
        <w:t xml:space="preserve">, gali ištikti sinkopė, </w:t>
      </w:r>
      <w:proofErr w:type="spellStart"/>
      <w:r w:rsidRPr="00685A42">
        <w:rPr>
          <w:lang w:val="lt-LT"/>
        </w:rPr>
        <w:t>metabolinė</w:t>
      </w:r>
      <w:proofErr w:type="spellEnd"/>
      <w:r w:rsidRPr="00685A42">
        <w:rPr>
          <w:lang w:val="lt-LT"/>
        </w:rPr>
        <w:t xml:space="preserve"> </w:t>
      </w:r>
      <w:proofErr w:type="spellStart"/>
      <w:r w:rsidRPr="00685A42">
        <w:rPr>
          <w:lang w:val="lt-LT"/>
        </w:rPr>
        <w:t>acidozė</w:t>
      </w:r>
      <w:proofErr w:type="spellEnd"/>
      <w:r w:rsidRPr="00685A42">
        <w:rPr>
          <w:lang w:val="lt-LT"/>
        </w:rPr>
        <w:t xml:space="preserve"> ir koma. Nors perdozavimo simptomai paprastai yra grįžtami, perdozavimas gali sukelti inkstų arba širdies nepakankamumą.</w:t>
      </w:r>
    </w:p>
    <w:p w14:paraId="2C0FC6D5" w14:textId="77777777" w:rsidR="00FC3DEA" w:rsidRPr="00685A42" w:rsidRDefault="00FC3DEA" w:rsidP="00F1246D">
      <w:pPr>
        <w:rPr>
          <w:lang w:val="lt-LT"/>
        </w:rPr>
      </w:pPr>
    </w:p>
    <w:p w14:paraId="7F1851F0" w14:textId="77777777" w:rsidR="00F1246D" w:rsidRPr="00685A42" w:rsidRDefault="00F1246D" w:rsidP="00F1246D">
      <w:pPr>
        <w:rPr>
          <w:lang w:val="lt-LT"/>
        </w:rPr>
      </w:pPr>
      <w:r w:rsidRPr="00685A42">
        <w:rPr>
          <w:lang w:val="lt-LT"/>
        </w:rPr>
        <w:t xml:space="preserve">Šio tipo perdozavimui būdinga padidėjusi kalcio, fosfatų, </w:t>
      </w:r>
      <w:proofErr w:type="spellStart"/>
      <w:r w:rsidRPr="00685A42">
        <w:rPr>
          <w:lang w:val="lt-LT"/>
        </w:rPr>
        <w:t>albumin</w:t>
      </w:r>
      <w:r w:rsidR="009F558F" w:rsidRPr="00685A42">
        <w:rPr>
          <w:lang w:val="lt-LT"/>
        </w:rPr>
        <w:t>o</w:t>
      </w:r>
      <w:proofErr w:type="spellEnd"/>
      <w:r w:rsidRPr="00685A42">
        <w:rPr>
          <w:lang w:val="lt-LT"/>
        </w:rPr>
        <w:t xml:space="preserve">, šlapalo azoto ir cholesterolio koncentracija kraujyje bei padidėjęs kraujo </w:t>
      </w:r>
      <w:proofErr w:type="spellStart"/>
      <w:r w:rsidRPr="00685A42">
        <w:rPr>
          <w:lang w:val="lt-LT"/>
        </w:rPr>
        <w:t>transaminazių</w:t>
      </w:r>
      <w:proofErr w:type="spellEnd"/>
      <w:r w:rsidRPr="00685A42">
        <w:rPr>
          <w:lang w:val="lt-LT"/>
        </w:rPr>
        <w:t xml:space="preserve"> aktyvumas.</w:t>
      </w:r>
    </w:p>
    <w:p w14:paraId="630C5B66" w14:textId="77777777" w:rsidR="00F1246D" w:rsidRPr="00685A42" w:rsidRDefault="00F1246D" w:rsidP="00F1246D">
      <w:pPr>
        <w:rPr>
          <w:lang w:val="lt-LT" w:eastAsia="es-ES"/>
        </w:rPr>
      </w:pPr>
    </w:p>
    <w:p w14:paraId="6C1B3197" w14:textId="77777777" w:rsidR="00F1246D" w:rsidRPr="00685A42" w:rsidRDefault="00F1246D" w:rsidP="00F1246D">
      <w:pPr>
        <w:rPr>
          <w:lang w:val="lt-LT"/>
        </w:rPr>
      </w:pPr>
      <w:r w:rsidRPr="00685A42">
        <w:rPr>
          <w:u w:val="single"/>
          <w:lang w:val="lt-LT"/>
        </w:rPr>
        <w:t>Gydymas</w:t>
      </w:r>
      <w:r w:rsidRPr="00685A42">
        <w:rPr>
          <w:lang w:val="lt-LT"/>
        </w:rPr>
        <w:t xml:space="preserve"> </w:t>
      </w:r>
    </w:p>
    <w:p w14:paraId="6A4A7061" w14:textId="700604CE" w:rsidR="00F1246D" w:rsidRPr="00685A42" w:rsidRDefault="00F1246D" w:rsidP="00F1246D">
      <w:pPr>
        <w:rPr>
          <w:lang w:val="lt-LT"/>
        </w:rPr>
      </w:pPr>
      <w:proofErr w:type="spellStart"/>
      <w:r w:rsidRPr="00685A42">
        <w:rPr>
          <w:lang w:val="lt-LT"/>
        </w:rPr>
        <w:t>Kalcifediolio</w:t>
      </w:r>
      <w:proofErr w:type="spellEnd"/>
      <w:r w:rsidRPr="00685A42">
        <w:rPr>
          <w:lang w:val="lt-LT"/>
        </w:rPr>
        <w:t xml:space="preserve"> </w:t>
      </w:r>
      <w:proofErr w:type="spellStart"/>
      <w:r w:rsidR="00FC3DEA" w:rsidRPr="00685A42">
        <w:rPr>
          <w:lang w:val="lt-LT"/>
        </w:rPr>
        <w:t>monohidrato</w:t>
      </w:r>
      <w:proofErr w:type="spellEnd"/>
      <w:r w:rsidR="00FC3DEA" w:rsidRPr="00685A42">
        <w:rPr>
          <w:lang w:val="lt-LT"/>
        </w:rPr>
        <w:t xml:space="preserve"> </w:t>
      </w:r>
      <w:r w:rsidRPr="00685A42">
        <w:rPr>
          <w:lang w:val="lt-LT"/>
        </w:rPr>
        <w:t>perdozavimo gydymą sudaro:</w:t>
      </w:r>
    </w:p>
    <w:p w14:paraId="44C62343" w14:textId="0FB8D3A1" w:rsidR="00F1246D" w:rsidRPr="00685A42" w:rsidRDefault="00F1246D" w:rsidP="00F1246D">
      <w:pPr>
        <w:pStyle w:val="Sraopastraipa"/>
        <w:numPr>
          <w:ilvl w:val="0"/>
          <w:numId w:val="32"/>
        </w:numPr>
      </w:pPr>
      <w:r w:rsidRPr="00685A42">
        <w:t>gydymo (</w:t>
      </w:r>
      <w:proofErr w:type="spellStart"/>
      <w:r w:rsidRPr="00685A42">
        <w:t>kalcifedioli</w:t>
      </w:r>
      <w:r w:rsidR="00F212D9" w:rsidRPr="00685A42">
        <w:t>o</w:t>
      </w:r>
      <w:proofErr w:type="spellEnd"/>
      <w:r w:rsidR="00F212D9" w:rsidRPr="00685A42">
        <w:t xml:space="preserve"> </w:t>
      </w:r>
      <w:proofErr w:type="spellStart"/>
      <w:r w:rsidR="00F212D9" w:rsidRPr="00685A42">
        <w:t>monohidrat</w:t>
      </w:r>
      <w:r w:rsidRPr="00685A42">
        <w:t>u</w:t>
      </w:r>
      <w:proofErr w:type="spellEnd"/>
      <w:r w:rsidRPr="00685A42">
        <w:t>) ir bet kokiais kalcį papildančiais preparatais nutraukimas;</w:t>
      </w:r>
    </w:p>
    <w:p w14:paraId="00439C02" w14:textId="77777777" w:rsidR="00F1246D" w:rsidRPr="00685A42" w:rsidRDefault="00F1246D" w:rsidP="00F1246D">
      <w:pPr>
        <w:pStyle w:val="Sraopastraipa"/>
        <w:numPr>
          <w:ilvl w:val="0"/>
          <w:numId w:val="32"/>
        </w:numPr>
      </w:pPr>
      <w:r w:rsidRPr="00685A42">
        <w:t xml:space="preserve">laikymasis dietos su sumažintu kalcio kiekiu. Siekiant paskatinti kalcio išsiskyrimą, siūloma dideliais kiekiais skirti ir geriamuosius, ir </w:t>
      </w:r>
      <w:proofErr w:type="spellStart"/>
      <w:r w:rsidRPr="00685A42">
        <w:t>parenteraliai</w:t>
      </w:r>
      <w:proofErr w:type="spellEnd"/>
      <w:r w:rsidRPr="00685A42">
        <w:t xml:space="preserve"> vartojamus skysčius. Jei reikia, galima skirti steroidų ir skatinti diurezę kilpiniais diuretikais, tokiais kaip </w:t>
      </w:r>
      <w:proofErr w:type="spellStart"/>
      <w:r w:rsidRPr="00685A42">
        <w:t>furozemidas</w:t>
      </w:r>
      <w:proofErr w:type="spellEnd"/>
      <w:r w:rsidRPr="00685A42">
        <w:t>;</w:t>
      </w:r>
    </w:p>
    <w:p w14:paraId="3CC4A3F6" w14:textId="77777777" w:rsidR="00F1246D" w:rsidRPr="00685A42" w:rsidRDefault="00F1246D" w:rsidP="00F1246D">
      <w:pPr>
        <w:pStyle w:val="Sraopastraipa"/>
        <w:numPr>
          <w:ilvl w:val="0"/>
          <w:numId w:val="32"/>
        </w:numPr>
      </w:pPr>
      <w:r w:rsidRPr="00685A42">
        <w:t xml:space="preserve">jei vaistinio preparato pavartota per pastarąsias 2 valandas, siūloma ištuštinti skrandį, sukeliant vėmimą. Jei vitaminas D iš skrandžio jau pateko į žarnyną, galima skirti vidurius laisvinančių vaistinių preparatų (parafino arba mineralinio aliejaus). Jei vitaminas D jau </w:t>
      </w:r>
      <w:r w:rsidRPr="00685A42">
        <w:lastRenderedPageBreak/>
        <w:t xml:space="preserve">absorbuotas, galima atlikti hemodializę arba </w:t>
      </w:r>
      <w:proofErr w:type="spellStart"/>
      <w:r w:rsidRPr="00685A42">
        <w:t>peritoninę</w:t>
      </w:r>
      <w:proofErr w:type="spellEnd"/>
      <w:r w:rsidRPr="00685A42">
        <w:t xml:space="preserve"> dializę, naudojant kalcio neturintį dializės tirpalą.</w:t>
      </w:r>
    </w:p>
    <w:p w14:paraId="5ED2E6CA" w14:textId="77777777" w:rsidR="00F1246D" w:rsidRPr="00685A42" w:rsidRDefault="00F1246D" w:rsidP="00F1246D">
      <w:pPr>
        <w:rPr>
          <w:lang w:val="lt-LT" w:eastAsia="es-ES"/>
        </w:rPr>
      </w:pPr>
    </w:p>
    <w:p w14:paraId="5BECB41D" w14:textId="555F46ED" w:rsidR="00F1246D" w:rsidRPr="00685A42" w:rsidRDefault="00F1246D" w:rsidP="00F1246D">
      <w:pPr>
        <w:rPr>
          <w:lang w:val="lt-LT"/>
        </w:rPr>
      </w:pPr>
      <w:r w:rsidRPr="00685A42">
        <w:rPr>
          <w:lang w:val="lt-LT"/>
        </w:rPr>
        <w:t xml:space="preserve">Ilgalaikio </w:t>
      </w:r>
      <w:proofErr w:type="spellStart"/>
      <w:r w:rsidRPr="00685A42">
        <w:rPr>
          <w:lang w:val="lt-LT"/>
        </w:rPr>
        <w:t>kalcifediolio</w:t>
      </w:r>
      <w:proofErr w:type="spellEnd"/>
      <w:r w:rsidRPr="00685A42">
        <w:rPr>
          <w:lang w:val="lt-LT"/>
        </w:rPr>
        <w:t xml:space="preserve"> </w:t>
      </w:r>
      <w:proofErr w:type="spellStart"/>
      <w:r w:rsidR="00E82097" w:rsidRPr="00685A42">
        <w:rPr>
          <w:lang w:val="lt-LT"/>
        </w:rPr>
        <w:t>monohidrato</w:t>
      </w:r>
      <w:proofErr w:type="spellEnd"/>
      <w:r w:rsidR="00E82097" w:rsidRPr="00685A42">
        <w:rPr>
          <w:lang w:val="lt-LT"/>
        </w:rPr>
        <w:t xml:space="preserve"> </w:t>
      </w:r>
      <w:r w:rsidRPr="00685A42">
        <w:rPr>
          <w:lang w:val="lt-LT"/>
        </w:rPr>
        <w:t xml:space="preserve">vartojimo sukelta </w:t>
      </w:r>
      <w:proofErr w:type="spellStart"/>
      <w:r w:rsidRPr="00685A42">
        <w:rPr>
          <w:lang w:val="lt-LT"/>
        </w:rPr>
        <w:t>hiperkalcemija</w:t>
      </w:r>
      <w:proofErr w:type="spellEnd"/>
      <w:r w:rsidRPr="00685A42">
        <w:rPr>
          <w:lang w:val="lt-LT"/>
        </w:rPr>
        <w:t xml:space="preserve">, nutraukus gydymą, išlieka maždaug 4 savaites. </w:t>
      </w:r>
      <w:proofErr w:type="spellStart"/>
      <w:r w:rsidRPr="00685A42">
        <w:rPr>
          <w:lang w:val="lt-LT"/>
        </w:rPr>
        <w:t>Hiperkalcemijos</w:t>
      </w:r>
      <w:proofErr w:type="spellEnd"/>
      <w:r w:rsidRPr="00685A42">
        <w:rPr>
          <w:lang w:val="lt-LT"/>
        </w:rPr>
        <w:t xml:space="preserve"> požymiai bei simptomai paprastai yra grįžtami. Vis dėlto </w:t>
      </w:r>
      <w:r w:rsidR="00E82097" w:rsidRPr="00685A42">
        <w:rPr>
          <w:lang w:val="lt-LT"/>
        </w:rPr>
        <w:t xml:space="preserve">dėl ilgalaikės </w:t>
      </w:r>
      <w:proofErr w:type="spellStart"/>
      <w:r w:rsidR="00E82097" w:rsidRPr="00685A42">
        <w:rPr>
          <w:lang w:val="lt-LT"/>
        </w:rPr>
        <w:t>hiperkalcemijos</w:t>
      </w:r>
      <w:proofErr w:type="spellEnd"/>
      <w:r w:rsidR="00E82097" w:rsidRPr="00685A42">
        <w:rPr>
          <w:lang w:val="lt-LT"/>
        </w:rPr>
        <w:t xml:space="preserve"> sukeltos </w:t>
      </w:r>
      <w:proofErr w:type="spellStart"/>
      <w:r w:rsidRPr="00685A42">
        <w:rPr>
          <w:lang w:val="lt-LT"/>
        </w:rPr>
        <w:t>kalcifikacij</w:t>
      </w:r>
      <w:r w:rsidR="00E82097" w:rsidRPr="00685A42">
        <w:rPr>
          <w:lang w:val="lt-LT"/>
        </w:rPr>
        <w:t>os</w:t>
      </w:r>
      <w:proofErr w:type="spellEnd"/>
      <w:r w:rsidRPr="00685A42">
        <w:rPr>
          <w:lang w:val="lt-LT"/>
        </w:rPr>
        <w:t xml:space="preserve"> gali </w:t>
      </w:r>
      <w:r w:rsidR="00E82097" w:rsidRPr="00685A42">
        <w:rPr>
          <w:lang w:val="lt-LT"/>
        </w:rPr>
        <w:t xml:space="preserve">pasireikšti pavojingas </w:t>
      </w:r>
      <w:r w:rsidRPr="00685A42">
        <w:rPr>
          <w:lang w:val="lt-LT"/>
        </w:rPr>
        <w:t>inkstų arba širdies nepakankamum</w:t>
      </w:r>
      <w:r w:rsidR="00E82097" w:rsidRPr="00685A42">
        <w:rPr>
          <w:lang w:val="lt-LT"/>
        </w:rPr>
        <w:t>as</w:t>
      </w:r>
      <w:r w:rsidRPr="00685A42">
        <w:rPr>
          <w:lang w:val="lt-LT"/>
        </w:rPr>
        <w:t xml:space="preserve"> ir </w:t>
      </w:r>
      <w:r w:rsidR="00E82097" w:rsidRPr="00685A42">
        <w:rPr>
          <w:lang w:val="lt-LT"/>
        </w:rPr>
        <w:t xml:space="preserve">ištikti </w:t>
      </w:r>
      <w:r w:rsidRPr="00685A42">
        <w:rPr>
          <w:lang w:val="lt-LT"/>
        </w:rPr>
        <w:t>mirt</w:t>
      </w:r>
      <w:r w:rsidR="00E82097" w:rsidRPr="00685A42">
        <w:rPr>
          <w:lang w:val="lt-LT"/>
        </w:rPr>
        <w:t>is</w:t>
      </w:r>
      <w:r w:rsidRPr="00685A42">
        <w:rPr>
          <w:lang w:val="lt-LT"/>
        </w:rPr>
        <w:t>.</w:t>
      </w:r>
    </w:p>
    <w:p w14:paraId="22C6A97C" w14:textId="77777777" w:rsidR="00146EDC" w:rsidRPr="00685A42" w:rsidRDefault="00146EDC" w:rsidP="00146EDC">
      <w:pPr>
        <w:rPr>
          <w:lang w:val="lt-LT"/>
        </w:rPr>
      </w:pPr>
    </w:p>
    <w:p w14:paraId="3A60B192" w14:textId="77777777" w:rsidR="00146EDC" w:rsidRPr="00685A42" w:rsidRDefault="00146EDC" w:rsidP="00146EDC">
      <w:pPr>
        <w:rPr>
          <w:lang w:val="lt-LT"/>
        </w:rPr>
      </w:pPr>
    </w:p>
    <w:p w14:paraId="2A88F85F"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FARMAKOLOGINĖS SAVYBĖS</w:t>
      </w:r>
    </w:p>
    <w:p w14:paraId="63AD0F2E" w14:textId="77777777" w:rsidR="00146EDC" w:rsidRPr="00685A42" w:rsidRDefault="00146EDC" w:rsidP="00146EDC">
      <w:pPr>
        <w:rPr>
          <w:lang w:val="lt-LT"/>
        </w:rPr>
      </w:pPr>
    </w:p>
    <w:p w14:paraId="012C3A2C" w14:textId="77777777" w:rsidR="00146EDC" w:rsidRPr="00685A42" w:rsidRDefault="00146EDC" w:rsidP="00146EDC">
      <w:pPr>
        <w:rPr>
          <w:b/>
          <w:lang w:val="lt-LT"/>
        </w:rPr>
      </w:pPr>
      <w:r w:rsidRPr="00685A42">
        <w:rPr>
          <w:b/>
          <w:lang w:val="lt-LT"/>
        </w:rPr>
        <w:t>5.1</w:t>
      </w:r>
      <w:r w:rsidRPr="00685A42">
        <w:rPr>
          <w:b/>
          <w:lang w:val="lt-LT"/>
        </w:rPr>
        <w:tab/>
      </w:r>
      <w:proofErr w:type="spellStart"/>
      <w:r w:rsidRPr="00685A42">
        <w:rPr>
          <w:b/>
          <w:lang w:val="lt-LT"/>
        </w:rPr>
        <w:t>Farmakodinaminės</w:t>
      </w:r>
      <w:proofErr w:type="spellEnd"/>
      <w:r w:rsidRPr="00685A42">
        <w:rPr>
          <w:b/>
          <w:lang w:val="lt-LT"/>
        </w:rPr>
        <w:t xml:space="preserve"> savybės</w:t>
      </w:r>
    </w:p>
    <w:p w14:paraId="18C05106" w14:textId="77777777" w:rsidR="00E7316F" w:rsidRPr="00685A42" w:rsidRDefault="00E7316F" w:rsidP="00146EDC">
      <w:pPr>
        <w:rPr>
          <w:lang w:val="lt-LT"/>
        </w:rPr>
      </w:pPr>
    </w:p>
    <w:p w14:paraId="24F11F03" w14:textId="77777777" w:rsidR="00254CBD" w:rsidRPr="00685A42" w:rsidRDefault="00254CBD" w:rsidP="00254CBD">
      <w:pPr>
        <w:rPr>
          <w:lang w:val="lt-LT"/>
        </w:rPr>
      </w:pPr>
      <w:proofErr w:type="spellStart"/>
      <w:r w:rsidRPr="00685A42">
        <w:rPr>
          <w:lang w:val="lt-LT"/>
        </w:rPr>
        <w:t>Farmakoterapinė</w:t>
      </w:r>
      <w:proofErr w:type="spellEnd"/>
      <w:r w:rsidRPr="00685A42">
        <w:rPr>
          <w:lang w:val="lt-LT"/>
        </w:rPr>
        <w:t xml:space="preserve"> grupė – vitamino D analogai, ATC kodas – A11CC06.</w:t>
      </w:r>
    </w:p>
    <w:p w14:paraId="513F6E2C" w14:textId="77777777" w:rsidR="00254CBD" w:rsidRPr="00685A42" w:rsidRDefault="00254CBD" w:rsidP="00254CBD">
      <w:pPr>
        <w:rPr>
          <w:lang w:val="lt-LT"/>
        </w:rPr>
      </w:pPr>
    </w:p>
    <w:p w14:paraId="09727966" w14:textId="77777777" w:rsidR="00254CBD" w:rsidRPr="00685A42" w:rsidRDefault="00254CBD" w:rsidP="00254CBD">
      <w:pPr>
        <w:rPr>
          <w:u w:val="single"/>
          <w:lang w:val="lt-LT"/>
        </w:rPr>
      </w:pPr>
      <w:r w:rsidRPr="00685A42">
        <w:rPr>
          <w:u w:val="single"/>
          <w:lang w:val="lt-LT"/>
        </w:rPr>
        <w:t xml:space="preserve">Veikimo mechanizmas </w:t>
      </w:r>
    </w:p>
    <w:p w14:paraId="503A67F7" w14:textId="77777777" w:rsidR="00254CBD" w:rsidRPr="00685A42" w:rsidRDefault="00254CBD" w:rsidP="00254CBD">
      <w:pPr>
        <w:rPr>
          <w:lang w:val="lt-LT"/>
        </w:rPr>
      </w:pPr>
      <w:r w:rsidRPr="00685A42">
        <w:rPr>
          <w:lang w:val="lt-LT"/>
        </w:rPr>
        <w:t>Yra dvi pagrindinės vitamino D formos: D2 (</w:t>
      </w:r>
      <w:proofErr w:type="spellStart"/>
      <w:r w:rsidRPr="00685A42">
        <w:rPr>
          <w:lang w:val="lt-LT"/>
        </w:rPr>
        <w:t>ergokalciferolis</w:t>
      </w:r>
      <w:proofErr w:type="spellEnd"/>
      <w:r w:rsidRPr="00685A42">
        <w:rPr>
          <w:lang w:val="lt-LT"/>
        </w:rPr>
        <w:t>) ir D3 (</w:t>
      </w:r>
      <w:proofErr w:type="spellStart"/>
      <w:r w:rsidRPr="00685A42">
        <w:rPr>
          <w:lang w:val="lt-LT"/>
        </w:rPr>
        <w:t>cholekalciferolis</w:t>
      </w:r>
      <w:proofErr w:type="spellEnd"/>
      <w:r w:rsidRPr="00685A42">
        <w:rPr>
          <w:lang w:val="lt-LT"/>
        </w:rPr>
        <w:t xml:space="preserve">). Vitaminas D3 yra sintezuojamas odoje veikiant saulei (ultravioletiniams spinduliams) ir gaunamas su maistu. Turi įvykti du </w:t>
      </w:r>
      <w:proofErr w:type="spellStart"/>
      <w:r w:rsidRPr="00685A42">
        <w:rPr>
          <w:lang w:val="lt-LT"/>
        </w:rPr>
        <w:t>metabolinio</w:t>
      </w:r>
      <w:proofErr w:type="spellEnd"/>
      <w:r w:rsidRPr="00685A42">
        <w:rPr>
          <w:lang w:val="lt-LT"/>
        </w:rPr>
        <w:t xml:space="preserve"> proceso etapai, kad vitaminas D3 taptų aktyvus; pirmasis etapas vyksta </w:t>
      </w:r>
      <w:proofErr w:type="spellStart"/>
      <w:r w:rsidRPr="00685A42">
        <w:rPr>
          <w:lang w:val="lt-LT"/>
        </w:rPr>
        <w:t>mikrosomų</w:t>
      </w:r>
      <w:proofErr w:type="spellEnd"/>
      <w:r w:rsidRPr="00685A42">
        <w:rPr>
          <w:lang w:val="lt-LT"/>
        </w:rPr>
        <w:t xml:space="preserve"> frakcijoje kepenyse, kur vitaminas D hidrolizuojamas 25 pozicijoje (25</w:t>
      </w:r>
      <w:r w:rsidRPr="00685A42">
        <w:rPr>
          <w:lang w:val="lt-LT"/>
        </w:rPr>
        <w:noBreakHyphen/>
        <w:t xml:space="preserve">hidroksicholekalciferolis arba </w:t>
      </w:r>
      <w:proofErr w:type="spellStart"/>
      <w:r w:rsidRPr="00685A42">
        <w:rPr>
          <w:lang w:val="lt-LT"/>
        </w:rPr>
        <w:t>kalcifediolis</w:t>
      </w:r>
      <w:proofErr w:type="spellEnd"/>
      <w:r w:rsidRPr="00685A42">
        <w:rPr>
          <w:lang w:val="lt-LT"/>
        </w:rPr>
        <w:t>); antrasis etapas vyksta inkstuose, kur veikiant fermentui 25</w:t>
      </w:r>
      <w:r w:rsidRPr="00685A42">
        <w:rPr>
          <w:lang w:val="lt-LT"/>
        </w:rPr>
        <w:noBreakHyphen/>
        <w:t>hidroksicholekalciferolio 1</w:t>
      </w:r>
      <w:r w:rsidRPr="00685A42">
        <w:rPr>
          <w:lang w:val="lt-LT"/>
        </w:rPr>
        <w:noBreakHyphen/>
        <w:t>hidroksilazei susidaro 1,25</w:t>
      </w:r>
      <w:r w:rsidRPr="00685A42">
        <w:rPr>
          <w:lang w:val="lt-LT"/>
        </w:rPr>
        <w:noBreakHyphen/>
        <w:t xml:space="preserve">dihidroksicholekalciferolis arba </w:t>
      </w:r>
      <w:proofErr w:type="spellStart"/>
      <w:r w:rsidRPr="00685A42">
        <w:rPr>
          <w:lang w:val="lt-LT"/>
        </w:rPr>
        <w:t>kalcitriolis</w:t>
      </w:r>
      <w:proofErr w:type="spellEnd"/>
      <w:r w:rsidRPr="00685A42">
        <w:rPr>
          <w:lang w:val="lt-LT"/>
        </w:rPr>
        <w:t>; konversiją į 1,25</w:t>
      </w:r>
      <w:r w:rsidRPr="00685A42">
        <w:rPr>
          <w:lang w:val="lt-LT"/>
        </w:rPr>
        <w:noBreakHyphen/>
        <w:t xml:space="preserve">dihidroksicholekalciferolį reguliuoja jo paties koncentracija, </w:t>
      </w:r>
      <w:proofErr w:type="spellStart"/>
      <w:r w:rsidRPr="00685A42">
        <w:rPr>
          <w:lang w:val="lt-LT"/>
        </w:rPr>
        <w:t>paratiroidinis</w:t>
      </w:r>
      <w:proofErr w:type="spellEnd"/>
      <w:r w:rsidRPr="00685A42">
        <w:rPr>
          <w:lang w:val="lt-LT"/>
        </w:rPr>
        <w:t xml:space="preserve"> hormonas (PTH) ir kalcio bei fosfatų koncentracija serume. Esama ir kitų metabolitų, kurių funkcija nežinoma. 1,25</w:t>
      </w:r>
      <w:r w:rsidRPr="00685A42">
        <w:rPr>
          <w:lang w:val="lt-LT"/>
        </w:rPr>
        <w:noBreakHyphen/>
        <w:t xml:space="preserve">dihidroksicholekalciferolis, susijungęs su specifiniais plazmos baltymais, iš inkstų pernešamas į tikslinius audinius (žarnyną, kaulus ir galbūt inkstus bei </w:t>
      </w:r>
      <w:proofErr w:type="spellStart"/>
      <w:r w:rsidRPr="00685A42">
        <w:rPr>
          <w:lang w:val="lt-LT"/>
        </w:rPr>
        <w:t>prieskydines</w:t>
      </w:r>
      <w:proofErr w:type="spellEnd"/>
      <w:r w:rsidRPr="00685A42">
        <w:rPr>
          <w:lang w:val="lt-LT"/>
        </w:rPr>
        <w:t xml:space="preserve"> liaukas).</w:t>
      </w:r>
    </w:p>
    <w:p w14:paraId="6BB35D53" w14:textId="77777777" w:rsidR="00254CBD" w:rsidRPr="00685A42" w:rsidRDefault="00254CBD" w:rsidP="00254CBD">
      <w:pPr>
        <w:rPr>
          <w:lang w:val="lt-LT"/>
        </w:rPr>
      </w:pPr>
    </w:p>
    <w:p w14:paraId="5B1016E3" w14:textId="77777777" w:rsidR="00254CBD" w:rsidRPr="00685A42" w:rsidRDefault="00254CBD" w:rsidP="00254CBD">
      <w:pPr>
        <w:rPr>
          <w:u w:val="single"/>
          <w:lang w:val="lt-LT"/>
        </w:rPr>
      </w:pPr>
      <w:proofErr w:type="spellStart"/>
      <w:r w:rsidRPr="00685A42">
        <w:rPr>
          <w:u w:val="single"/>
          <w:lang w:val="lt-LT"/>
        </w:rPr>
        <w:t>Farmakodinaminis</w:t>
      </w:r>
      <w:proofErr w:type="spellEnd"/>
      <w:r w:rsidRPr="00685A42">
        <w:rPr>
          <w:u w:val="single"/>
          <w:lang w:val="lt-LT"/>
        </w:rPr>
        <w:t xml:space="preserve"> poveikis</w:t>
      </w:r>
    </w:p>
    <w:p w14:paraId="3B4B5E7D" w14:textId="77777777" w:rsidR="00254CBD" w:rsidRPr="00685A42" w:rsidRDefault="00254CBD" w:rsidP="00254CBD">
      <w:pPr>
        <w:rPr>
          <w:lang w:val="lt-LT"/>
        </w:rPr>
      </w:pPr>
      <w:r w:rsidRPr="00685A42">
        <w:rPr>
          <w:lang w:val="lt-LT"/>
        </w:rPr>
        <w:t xml:space="preserve">Vitaminas D stiprina kalcio bei fosforo absorbciją žarnyne, gerina normalų kaulinio audinio formavimąsi bei </w:t>
      </w:r>
      <w:proofErr w:type="spellStart"/>
      <w:r w:rsidRPr="00685A42">
        <w:rPr>
          <w:lang w:val="lt-LT"/>
        </w:rPr>
        <w:t>mineralizaciją</w:t>
      </w:r>
      <w:proofErr w:type="spellEnd"/>
      <w:r w:rsidRPr="00685A42">
        <w:rPr>
          <w:lang w:val="lt-LT"/>
        </w:rPr>
        <w:t xml:space="preserve"> ir veikia trimis lygmenimis. </w:t>
      </w:r>
    </w:p>
    <w:p w14:paraId="5574BEFF" w14:textId="77777777" w:rsidR="00254CBD" w:rsidRPr="00685A42" w:rsidRDefault="00254CBD" w:rsidP="00254CBD">
      <w:pPr>
        <w:rPr>
          <w:lang w:val="lt-LT"/>
        </w:rPr>
      </w:pPr>
      <w:r w:rsidRPr="00685A42">
        <w:rPr>
          <w:lang w:val="lt-LT"/>
        </w:rPr>
        <w:t xml:space="preserve">Žarnyne: plonosiose žarnose vitaminas D stiprina kalcio bei fosforo absorbciją. Kauluose: </w:t>
      </w:r>
      <w:proofErr w:type="spellStart"/>
      <w:r w:rsidRPr="00685A42">
        <w:rPr>
          <w:lang w:val="lt-LT"/>
        </w:rPr>
        <w:t>kalcitriolis</w:t>
      </w:r>
      <w:proofErr w:type="spellEnd"/>
      <w:r w:rsidRPr="00685A42">
        <w:rPr>
          <w:lang w:val="lt-LT"/>
        </w:rPr>
        <w:t xml:space="preserve"> skatina kaulinio audinio formavimąsi, didindamas kalcio bei fosfatų koncentraciją, ir stimuliuoja </w:t>
      </w:r>
      <w:proofErr w:type="spellStart"/>
      <w:r w:rsidRPr="00685A42">
        <w:rPr>
          <w:lang w:val="lt-LT"/>
        </w:rPr>
        <w:t>osteoblastų</w:t>
      </w:r>
      <w:proofErr w:type="spellEnd"/>
      <w:r w:rsidRPr="00685A42">
        <w:rPr>
          <w:lang w:val="lt-LT"/>
        </w:rPr>
        <w:t xml:space="preserve"> funkciją.</w:t>
      </w:r>
    </w:p>
    <w:p w14:paraId="7AD01174" w14:textId="77777777" w:rsidR="00254CBD" w:rsidRPr="00685A42" w:rsidRDefault="00254CBD" w:rsidP="00254CBD">
      <w:pPr>
        <w:rPr>
          <w:lang w:val="lt-LT"/>
        </w:rPr>
      </w:pPr>
      <w:r w:rsidRPr="00685A42">
        <w:rPr>
          <w:lang w:val="lt-LT"/>
        </w:rPr>
        <w:t xml:space="preserve">Inkstuose: </w:t>
      </w:r>
      <w:proofErr w:type="spellStart"/>
      <w:r w:rsidRPr="00685A42">
        <w:rPr>
          <w:lang w:val="lt-LT"/>
        </w:rPr>
        <w:t>kalcitriolis</w:t>
      </w:r>
      <w:proofErr w:type="spellEnd"/>
      <w:r w:rsidRPr="00685A42">
        <w:rPr>
          <w:lang w:val="lt-LT"/>
        </w:rPr>
        <w:t xml:space="preserve"> skatina kalcio reabsorbciją inkstų kanalėliuose.</w:t>
      </w:r>
    </w:p>
    <w:p w14:paraId="1B3A80A9" w14:textId="77777777" w:rsidR="00254CBD" w:rsidRPr="00685A42" w:rsidRDefault="00254CBD" w:rsidP="00254CBD">
      <w:pPr>
        <w:rPr>
          <w:lang w:val="lt-LT"/>
        </w:rPr>
      </w:pPr>
      <w:proofErr w:type="spellStart"/>
      <w:r w:rsidRPr="00685A42">
        <w:rPr>
          <w:lang w:val="lt-LT"/>
        </w:rPr>
        <w:t>Prieskydinėse</w:t>
      </w:r>
      <w:proofErr w:type="spellEnd"/>
      <w:r w:rsidRPr="00685A42">
        <w:rPr>
          <w:lang w:val="lt-LT"/>
        </w:rPr>
        <w:t xml:space="preserve"> liaukose: vitaminas D slopina </w:t>
      </w:r>
      <w:proofErr w:type="spellStart"/>
      <w:r w:rsidRPr="00685A42">
        <w:rPr>
          <w:lang w:val="lt-LT"/>
        </w:rPr>
        <w:t>paratiroidinio</w:t>
      </w:r>
      <w:proofErr w:type="spellEnd"/>
      <w:r w:rsidRPr="00685A42">
        <w:rPr>
          <w:lang w:val="lt-LT"/>
        </w:rPr>
        <w:t xml:space="preserve"> hormono išsiskyrimą.</w:t>
      </w:r>
    </w:p>
    <w:p w14:paraId="2E668E11" w14:textId="77777777" w:rsidR="00E408E5" w:rsidRPr="00685A42" w:rsidRDefault="00E408E5" w:rsidP="00254CBD">
      <w:pPr>
        <w:rPr>
          <w:lang w:val="lt-LT"/>
        </w:rPr>
      </w:pPr>
    </w:p>
    <w:p w14:paraId="2F64DE45" w14:textId="77777777" w:rsidR="00E408E5" w:rsidRPr="00685A42" w:rsidRDefault="00E408E5" w:rsidP="00254CBD">
      <w:pPr>
        <w:rPr>
          <w:u w:val="single"/>
          <w:lang w:val="lt-LT"/>
        </w:rPr>
      </w:pPr>
      <w:r w:rsidRPr="00685A42">
        <w:rPr>
          <w:u w:val="single"/>
          <w:lang w:val="lt-LT"/>
        </w:rPr>
        <w:t>Klinikinis veiksmingumas ir saugumas</w:t>
      </w:r>
    </w:p>
    <w:p w14:paraId="51CBACD3" w14:textId="1100E375" w:rsidR="003947BC" w:rsidRPr="00685A42" w:rsidRDefault="00E408E5" w:rsidP="00254CBD">
      <w:pPr>
        <w:rPr>
          <w:rStyle w:val="jlqj4b"/>
          <w:lang w:val="lt-LT"/>
        </w:rPr>
      </w:pPr>
      <w:r w:rsidRPr="00685A42">
        <w:rPr>
          <w:rStyle w:val="jlqj4b"/>
          <w:lang w:val="lt-LT"/>
        </w:rPr>
        <w:t>0,266</w:t>
      </w:r>
      <w:r w:rsidR="00E065DA" w:rsidRPr="00685A42">
        <w:rPr>
          <w:rStyle w:val="jlqj4b"/>
          <w:lang w:val="lt-LT"/>
        </w:rPr>
        <w:t> </w:t>
      </w:r>
      <w:r w:rsidRPr="00685A42">
        <w:rPr>
          <w:rStyle w:val="jlqj4b"/>
          <w:lang w:val="lt-LT"/>
        </w:rPr>
        <w:t xml:space="preserve">mg </w:t>
      </w:r>
      <w:proofErr w:type="spellStart"/>
      <w:r w:rsidR="00E82097" w:rsidRPr="00685A42">
        <w:rPr>
          <w:rStyle w:val="jlqj4b"/>
          <w:lang w:val="lt-LT"/>
        </w:rPr>
        <w:t>kalcifediolio</w:t>
      </w:r>
      <w:proofErr w:type="spellEnd"/>
      <w:r w:rsidR="00E82097" w:rsidRPr="00685A42">
        <w:rPr>
          <w:rStyle w:val="jlqj4b"/>
          <w:lang w:val="lt-LT"/>
        </w:rPr>
        <w:t xml:space="preserve"> </w:t>
      </w:r>
      <w:proofErr w:type="spellStart"/>
      <w:r w:rsidR="00E82097" w:rsidRPr="00685A42">
        <w:rPr>
          <w:rStyle w:val="jlqj4b"/>
          <w:lang w:val="lt-LT"/>
        </w:rPr>
        <w:t>monohidrato</w:t>
      </w:r>
      <w:proofErr w:type="spellEnd"/>
      <w:r w:rsidR="00E82097" w:rsidRPr="00685A42">
        <w:rPr>
          <w:rStyle w:val="jlqj4b"/>
          <w:lang w:val="lt-LT"/>
        </w:rPr>
        <w:t xml:space="preserve"> </w:t>
      </w:r>
      <w:r w:rsidRPr="00685A42">
        <w:rPr>
          <w:rStyle w:val="jlqj4b"/>
          <w:lang w:val="lt-LT"/>
        </w:rPr>
        <w:t xml:space="preserve">minkštųjų kapsulių veiksmingumas ir saugumas buvo </w:t>
      </w:r>
      <w:r w:rsidR="00E82097" w:rsidRPr="00685A42">
        <w:rPr>
          <w:rStyle w:val="jlqj4b"/>
          <w:lang w:val="lt-LT"/>
        </w:rPr>
        <w:t xml:space="preserve">tirti </w:t>
      </w:r>
      <w:r w:rsidRPr="00685A42">
        <w:rPr>
          <w:rStyle w:val="jlqj4b"/>
          <w:lang w:val="lt-LT"/>
        </w:rPr>
        <w:t xml:space="preserve">atsitiktinių imčių, dvigubai </w:t>
      </w:r>
      <w:r w:rsidR="00E82097" w:rsidRPr="00685A42">
        <w:rPr>
          <w:rStyle w:val="jlqj4b"/>
          <w:lang w:val="lt-LT"/>
        </w:rPr>
        <w:t xml:space="preserve">koduotame </w:t>
      </w:r>
      <w:r w:rsidRPr="00685A42">
        <w:rPr>
          <w:rStyle w:val="jlqj4b"/>
          <w:lang w:val="lt-LT"/>
        </w:rPr>
        <w:t>tyrime, kuriame dalyvavo moterys po menopauzės, kuri</w:t>
      </w:r>
      <w:r w:rsidR="00E82097" w:rsidRPr="00685A42">
        <w:rPr>
          <w:rStyle w:val="jlqj4b"/>
          <w:lang w:val="lt-LT"/>
        </w:rPr>
        <w:t xml:space="preserve">ų </w:t>
      </w:r>
      <w:r w:rsidRPr="00685A42">
        <w:rPr>
          <w:rStyle w:val="jlqj4b"/>
          <w:lang w:val="lt-LT"/>
        </w:rPr>
        <w:t>25(OH)D koncentracija</w:t>
      </w:r>
      <w:r w:rsidR="00E065DA" w:rsidRPr="00685A42">
        <w:rPr>
          <w:rStyle w:val="jlqj4b"/>
          <w:lang w:val="lt-LT"/>
        </w:rPr>
        <w:t xml:space="preserve"> </w:t>
      </w:r>
      <w:r w:rsidR="00E82097" w:rsidRPr="00685A42">
        <w:rPr>
          <w:rStyle w:val="jlqj4b"/>
          <w:lang w:val="lt-LT"/>
        </w:rPr>
        <w:t xml:space="preserve">serume buvo mažesnė kaip </w:t>
      </w:r>
      <w:r w:rsidRPr="00685A42">
        <w:rPr>
          <w:rStyle w:val="jlqj4b"/>
          <w:lang w:val="lt-LT"/>
        </w:rPr>
        <w:t>50</w:t>
      </w:r>
      <w:r w:rsidR="00E065DA" w:rsidRPr="00685A42">
        <w:rPr>
          <w:rStyle w:val="jlqj4b"/>
          <w:lang w:val="lt-LT"/>
        </w:rPr>
        <w:t> </w:t>
      </w:r>
      <w:proofErr w:type="spellStart"/>
      <w:r w:rsidRPr="00685A42">
        <w:rPr>
          <w:rStyle w:val="jlqj4b"/>
          <w:lang w:val="lt-LT"/>
        </w:rPr>
        <w:t>nmol</w:t>
      </w:r>
      <w:proofErr w:type="spellEnd"/>
      <w:r w:rsidRPr="00685A42">
        <w:rPr>
          <w:rStyle w:val="jlqj4b"/>
          <w:lang w:val="lt-LT"/>
        </w:rPr>
        <w:t>/l. 303 tiriamosios atsitiktin</w:t>
      </w:r>
      <w:r w:rsidR="00333D03" w:rsidRPr="00685A42">
        <w:rPr>
          <w:rStyle w:val="jlqj4b"/>
          <w:lang w:val="lt-LT"/>
        </w:rPr>
        <w:t>ės atrankos būdu</w:t>
      </w:r>
      <w:r w:rsidRPr="00685A42">
        <w:rPr>
          <w:rStyle w:val="jlqj4b"/>
          <w:lang w:val="lt-LT"/>
        </w:rPr>
        <w:t xml:space="preserve"> </w:t>
      </w:r>
      <w:r w:rsidR="00E82097" w:rsidRPr="00685A42">
        <w:rPr>
          <w:rStyle w:val="jlqj4b"/>
          <w:lang w:val="lt-LT"/>
        </w:rPr>
        <w:t xml:space="preserve">buvo </w:t>
      </w:r>
      <w:r w:rsidRPr="00685A42">
        <w:rPr>
          <w:rStyle w:val="jlqj4b"/>
          <w:lang w:val="lt-LT"/>
        </w:rPr>
        <w:t>suskirstytos</w:t>
      </w:r>
      <w:r w:rsidR="00E82097" w:rsidRPr="00685A42">
        <w:rPr>
          <w:rStyle w:val="jlqj4b"/>
          <w:lang w:val="lt-LT"/>
        </w:rPr>
        <w:t xml:space="preserve"> į grupes ir</w:t>
      </w:r>
      <w:r w:rsidRPr="00685A42">
        <w:rPr>
          <w:rStyle w:val="jlqj4b"/>
          <w:lang w:val="lt-LT"/>
        </w:rPr>
        <w:t xml:space="preserve"> 298 atitiko ketinim</w:t>
      </w:r>
      <w:r w:rsidR="005006EB">
        <w:rPr>
          <w:rStyle w:val="jlqj4b"/>
          <w:lang w:val="lt-LT"/>
        </w:rPr>
        <w:t>ų</w:t>
      </w:r>
      <w:r w:rsidRPr="00685A42">
        <w:rPr>
          <w:rStyle w:val="jlqj4b"/>
          <w:lang w:val="lt-LT"/>
        </w:rPr>
        <w:t xml:space="preserve"> gydyti populiaciją. Pacientės buvo gyd</w:t>
      </w:r>
      <w:r w:rsidR="003947BC" w:rsidRPr="00685A42">
        <w:rPr>
          <w:rStyle w:val="jlqj4b"/>
          <w:lang w:val="lt-LT"/>
        </w:rPr>
        <w:t>yt</w:t>
      </w:r>
      <w:r w:rsidRPr="00685A42">
        <w:rPr>
          <w:rStyle w:val="jlqj4b"/>
          <w:lang w:val="lt-LT"/>
        </w:rPr>
        <w:t>os 0,266</w:t>
      </w:r>
      <w:r w:rsidR="00E065DA" w:rsidRPr="00685A42">
        <w:rPr>
          <w:rStyle w:val="jlqj4b"/>
          <w:lang w:val="lt-LT"/>
        </w:rPr>
        <w:t> </w:t>
      </w:r>
      <w:r w:rsidRPr="00685A42">
        <w:rPr>
          <w:rStyle w:val="jlqj4b"/>
          <w:lang w:val="lt-LT"/>
        </w:rPr>
        <w:t xml:space="preserve">mg </w:t>
      </w:r>
      <w:proofErr w:type="spellStart"/>
      <w:r w:rsidRPr="00685A42">
        <w:rPr>
          <w:rStyle w:val="jlqj4b"/>
          <w:lang w:val="lt-LT"/>
        </w:rPr>
        <w:t>kalcifediolio</w:t>
      </w:r>
      <w:proofErr w:type="spellEnd"/>
      <w:r w:rsidRPr="00685A42">
        <w:rPr>
          <w:rStyle w:val="jlqj4b"/>
          <w:lang w:val="lt-LT"/>
        </w:rPr>
        <w:t xml:space="preserve"> </w:t>
      </w:r>
      <w:proofErr w:type="spellStart"/>
      <w:r w:rsidR="00E82097" w:rsidRPr="00685A42">
        <w:rPr>
          <w:rStyle w:val="jlqj4b"/>
          <w:lang w:val="lt-LT"/>
        </w:rPr>
        <w:t>monohidrato</w:t>
      </w:r>
      <w:proofErr w:type="spellEnd"/>
      <w:r w:rsidR="00E82097" w:rsidRPr="00685A42">
        <w:rPr>
          <w:rStyle w:val="jlqj4b"/>
          <w:lang w:val="lt-LT"/>
        </w:rPr>
        <w:t xml:space="preserve"> </w:t>
      </w:r>
      <w:r w:rsidRPr="00685A42">
        <w:rPr>
          <w:rStyle w:val="jlqj4b"/>
          <w:lang w:val="lt-LT"/>
        </w:rPr>
        <w:t xml:space="preserve">per mėnesį </w:t>
      </w:r>
      <w:r w:rsidR="00124932">
        <w:rPr>
          <w:rStyle w:val="jlqj4b"/>
          <w:lang w:val="lt-LT"/>
        </w:rPr>
        <w:t xml:space="preserve">doze </w:t>
      </w:r>
      <w:r w:rsidR="00C12D75" w:rsidRPr="00685A42">
        <w:rPr>
          <w:rStyle w:val="jlqj4b"/>
          <w:lang w:val="lt-LT"/>
        </w:rPr>
        <w:t>(</w:t>
      </w:r>
      <w:r w:rsidR="00C12D75" w:rsidRPr="00685A42">
        <w:rPr>
          <w:lang w:val="lt-LT" w:eastAsia="es-ES"/>
        </w:rPr>
        <w:t>N</w:t>
      </w:r>
      <w:r w:rsidR="003947BC" w:rsidRPr="00685A42">
        <w:rPr>
          <w:lang w:val="lt-LT" w:eastAsia="es-ES"/>
        </w:rPr>
        <w:t> </w:t>
      </w:r>
      <w:r w:rsidR="00C12D75" w:rsidRPr="00685A42">
        <w:rPr>
          <w:lang w:val="lt-LT" w:eastAsia="es-ES"/>
        </w:rPr>
        <w:t>=</w:t>
      </w:r>
      <w:r w:rsidR="003947BC" w:rsidRPr="00685A42">
        <w:rPr>
          <w:lang w:val="lt-LT" w:eastAsia="es-ES"/>
        </w:rPr>
        <w:t> </w:t>
      </w:r>
      <w:r w:rsidR="00C12D75" w:rsidRPr="00685A42">
        <w:rPr>
          <w:lang w:val="lt-LT" w:eastAsia="es-ES"/>
        </w:rPr>
        <w:t>200</w:t>
      </w:r>
      <w:r w:rsidR="00C12D75" w:rsidRPr="00685A42">
        <w:rPr>
          <w:rStyle w:val="jlqj4b"/>
          <w:lang w:val="lt-LT"/>
        </w:rPr>
        <w:t xml:space="preserve">) </w:t>
      </w:r>
      <w:r w:rsidRPr="00685A42">
        <w:rPr>
          <w:rStyle w:val="jlqj4b"/>
          <w:lang w:val="lt-LT"/>
        </w:rPr>
        <w:t xml:space="preserve">arba </w:t>
      </w:r>
      <w:r w:rsidR="003947BC" w:rsidRPr="00685A42">
        <w:rPr>
          <w:rStyle w:val="jlqj4b"/>
          <w:lang w:val="lt-LT"/>
        </w:rPr>
        <w:t>625 </w:t>
      </w:r>
      <w:proofErr w:type="spellStart"/>
      <w:r w:rsidR="003947BC" w:rsidRPr="00685A42">
        <w:rPr>
          <w:rStyle w:val="jlqj4b"/>
          <w:lang w:val="lt-LT"/>
        </w:rPr>
        <w:t>mikrogramų</w:t>
      </w:r>
      <w:proofErr w:type="spellEnd"/>
      <w:r w:rsidR="003947BC" w:rsidRPr="00685A42">
        <w:rPr>
          <w:rStyle w:val="jlqj4b"/>
          <w:lang w:val="lt-LT"/>
        </w:rPr>
        <w:t xml:space="preserve"> </w:t>
      </w:r>
      <w:proofErr w:type="spellStart"/>
      <w:r w:rsidRPr="00685A42">
        <w:rPr>
          <w:rStyle w:val="jlqj4b"/>
          <w:lang w:val="lt-LT"/>
        </w:rPr>
        <w:t>cholekalciferolio</w:t>
      </w:r>
      <w:proofErr w:type="spellEnd"/>
      <w:r w:rsidRPr="00685A42">
        <w:rPr>
          <w:rStyle w:val="jlqj4b"/>
          <w:lang w:val="lt-LT"/>
        </w:rPr>
        <w:t xml:space="preserve"> (25</w:t>
      </w:r>
      <w:r w:rsidR="003947BC" w:rsidRPr="00685A42">
        <w:rPr>
          <w:rStyle w:val="jlqj4b"/>
          <w:lang w:val="lt-LT"/>
        </w:rPr>
        <w:t xml:space="preserve"> </w:t>
      </w:r>
      <w:r w:rsidRPr="00685A42">
        <w:rPr>
          <w:rStyle w:val="jlqj4b"/>
          <w:lang w:val="lt-LT"/>
        </w:rPr>
        <w:t>000</w:t>
      </w:r>
      <w:r w:rsidR="00E065DA" w:rsidRPr="00685A42">
        <w:rPr>
          <w:rStyle w:val="jlqj4b"/>
          <w:lang w:val="lt-LT"/>
        </w:rPr>
        <w:t> </w:t>
      </w:r>
      <w:r w:rsidRPr="00685A42">
        <w:rPr>
          <w:rStyle w:val="jlqj4b"/>
          <w:lang w:val="lt-LT"/>
        </w:rPr>
        <w:t>TV</w:t>
      </w:r>
      <w:r w:rsidR="003947BC" w:rsidRPr="00685A42">
        <w:rPr>
          <w:rStyle w:val="jlqj4b"/>
          <w:lang w:val="lt-LT"/>
        </w:rPr>
        <w:t>)</w:t>
      </w:r>
      <w:r w:rsidRPr="00685A42">
        <w:rPr>
          <w:rStyle w:val="jlqj4b"/>
          <w:lang w:val="lt-LT"/>
        </w:rPr>
        <w:t xml:space="preserve"> per mėnesį</w:t>
      </w:r>
      <w:r w:rsidR="003947BC" w:rsidRPr="00685A42">
        <w:rPr>
          <w:rStyle w:val="jlqj4b"/>
          <w:lang w:val="lt-LT"/>
        </w:rPr>
        <w:t xml:space="preserve"> </w:t>
      </w:r>
      <w:r w:rsidR="00124932">
        <w:rPr>
          <w:rStyle w:val="jlqj4b"/>
          <w:lang w:val="lt-LT"/>
        </w:rPr>
        <w:t xml:space="preserve">doze </w:t>
      </w:r>
      <w:r w:rsidR="003947BC" w:rsidRPr="00685A42">
        <w:rPr>
          <w:rStyle w:val="jlqj4b"/>
          <w:lang w:val="lt-LT"/>
        </w:rPr>
        <w:t>(</w:t>
      </w:r>
      <w:r w:rsidR="003947BC" w:rsidRPr="00685A42">
        <w:rPr>
          <w:lang w:val="lt-LT" w:eastAsia="es-ES"/>
        </w:rPr>
        <w:t>N = 98</w:t>
      </w:r>
      <w:r w:rsidRPr="00685A42">
        <w:rPr>
          <w:rStyle w:val="jlqj4b"/>
          <w:lang w:val="lt-LT"/>
        </w:rPr>
        <w:t xml:space="preserve">). </w:t>
      </w:r>
      <w:proofErr w:type="spellStart"/>
      <w:r w:rsidR="003947BC" w:rsidRPr="00685A42">
        <w:rPr>
          <w:rStyle w:val="jlqj4b"/>
          <w:lang w:val="lt-LT"/>
        </w:rPr>
        <w:t>Kalcifediolio</w:t>
      </w:r>
      <w:proofErr w:type="spellEnd"/>
      <w:r w:rsidR="003947BC" w:rsidRPr="00685A42">
        <w:rPr>
          <w:rStyle w:val="jlqj4b"/>
          <w:lang w:val="lt-LT"/>
        </w:rPr>
        <w:t xml:space="preserve"> grupėje </w:t>
      </w:r>
      <w:r w:rsidR="003947BC" w:rsidRPr="00685A42">
        <w:rPr>
          <w:lang w:val="lt-LT" w:eastAsia="es-ES"/>
        </w:rPr>
        <w:t xml:space="preserve">98 pacientės buvo gydytos 4 mėnesius, o kitos pacientės (N = 102) ir tiriamosios </w:t>
      </w:r>
      <w:proofErr w:type="spellStart"/>
      <w:r w:rsidR="003947BC" w:rsidRPr="00685A42">
        <w:rPr>
          <w:rStyle w:val="jlqj4b"/>
          <w:lang w:val="lt-LT"/>
        </w:rPr>
        <w:t>cholekalciferolio</w:t>
      </w:r>
      <w:proofErr w:type="spellEnd"/>
      <w:r w:rsidR="003947BC" w:rsidRPr="00685A42">
        <w:rPr>
          <w:rStyle w:val="jlqj4b"/>
          <w:lang w:val="lt-LT"/>
        </w:rPr>
        <w:t xml:space="preserve"> grupėje – 12 mėnesių.</w:t>
      </w:r>
    </w:p>
    <w:p w14:paraId="7D5F6A11" w14:textId="77777777" w:rsidR="003947BC" w:rsidRPr="00685A42" w:rsidRDefault="003947BC" w:rsidP="00254CBD">
      <w:pPr>
        <w:rPr>
          <w:rStyle w:val="jlqj4b"/>
          <w:lang w:val="lt-LT"/>
        </w:rPr>
      </w:pPr>
    </w:p>
    <w:p w14:paraId="4BAFCA78" w14:textId="2DEAED3A" w:rsidR="00E408E5" w:rsidRPr="00685A42" w:rsidRDefault="00E408E5" w:rsidP="00254CBD">
      <w:pPr>
        <w:rPr>
          <w:lang w:val="lt-LT"/>
        </w:rPr>
      </w:pPr>
      <w:r w:rsidRPr="00685A42">
        <w:rPr>
          <w:rStyle w:val="jlqj4b"/>
          <w:lang w:val="lt-LT"/>
        </w:rPr>
        <w:t>Po 1 mėnesio 13,5</w:t>
      </w:r>
      <w:r w:rsidR="00E065DA" w:rsidRPr="00685A42">
        <w:rPr>
          <w:rStyle w:val="jlqj4b"/>
          <w:lang w:val="lt-LT"/>
        </w:rPr>
        <w:t> </w:t>
      </w:r>
      <w:r w:rsidRPr="00685A42">
        <w:rPr>
          <w:rStyle w:val="jlqj4b"/>
          <w:lang w:val="lt-LT"/>
        </w:rPr>
        <w:t xml:space="preserve">% pacienčių, gydytų </w:t>
      </w:r>
      <w:proofErr w:type="spellStart"/>
      <w:r w:rsidRPr="00685A42">
        <w:rPr>
          <w:rStyle w:val="jlqj4b"/>
          <w:lang w:val="lt-LT"/>
        </w:rPr>
        <w:t>kalcifedioli</w:t>
      </w:r>
      <w:r w:rsidR="000D0599" w:rsidRPr="00685A42">
        <w:rPr>
          <w:rStyle w:val="jlqj4b"/>
          <w:lang w:val="lt-LT"/>
        </w:rPr>
        <w:t>o</w:t>
      </w:r>
      <w:proofErr w:type="spellEnd"/>
      <w:r w:rsidR="000D0599" w:rsidRPr="00685A42">
        <w:rPr>
          <w:rStyle w:val="jlqj4b"/>
          <w:lang w:val="lt-LT"/>
        </w:rPr>
        <w:t xml:space="preserve"> </w:t>
      </w:r>
      <w:proofErr w:type="spellStart"/>
      <w:r w:rsidR="000D0599" w:rsidRPr="00685A42">
        <w:rPr>
          <w:rStyle w:val="jlqj4b"/>
          <w:lang w:val="lt-LT"/>
        </w:rPr>
        <w:t>monohidrat</w:t>
      </w:r>
      <w:r w:rsidRPr="00685A42">
        <w:rPr>
          <w:rStyle w:val="jlqj4b"/>
          <w:lang w:val="lt-LT"/>
        </w:rPr>
        <w:t>u</w:t>
      </w:r>
      <w:proofErr w:type="spellEnd"/>
      <w:r w:rsidRPr="00685A42">
        <w:rPr>
          <w:rStyle w:val="jlqj4b"/>
          <w:lang w:val="lt-LT"/>
        </w:rPr>
        <w:t xml:space="preserve">, buvo </w:t>
      </w:r>
      <w:r w:rsidR="000D0599" w:rsidRPr="00685A42">
        <w:rPr>
          <w:rStyle w:val="jlqj4b"/>
          <w:lang w:val="lt-LT"/>
        </w:rPr>
        <w:t xml:space="preserve">pasiektos </w:t>
      </w:r>
      <w:r w:rsidRPr="00685A42">
        <w:rPr>
          <w:rStyle w:val="jlqj4b"/>
          <w:lang w:val="lt-LT"/>
        </w:rPr>
        <w:t>didesnė</w:t>
      </w:r>
      <w:r w:rsidR="000D0599" w:rsidRPr="00685A42">
        <w:rPr>
          <w:rStyle w:val="jlqj4b"/>
          <w:lang w:val="lt-LT"/>
        </w:rPr>
        <w:t>s</w:t>
      </w:r>
      <w:r w:rsidRPr="00685A42">
        <w:rPr>
          <w:rStyle w:val="jlqj4b"/>
          <w:lang w:val="lt-LT"/>
        </w:rPr>
        <w:t xml:space="preserve"> nei 30</w:t>
      </w:r>
      <w:r w:rsidR="00E065DA" w:rsidRPr="00685A42">
        <w:rPr>
          <w:rStyle w:val="jlqj4b"/>
          <w:lang w:val="lt-LT"/>
        </w:rPr>
        <w:t> </w:t>
      </w:r>
      <w:proofErr w:type="spellStart"/>
      <w:r w:rsidRPr="00685A42">
        <w:rPr>
          <w:rStyle w:val="jlqj4b"/>
          <w:lang w:val="lt-LT"/>
        </w:rPr>
        <w:t>ng</w:t>
      </w:r>
      <w:proofErr w:type="spellEnd"/>
      <w:r w:rsidRPr="00685A42">
        <w:rPr>
          <w:rStyle w:val="jlqj4b"/>
          <w:lang w:val="lt-LT"/>
        </w:rPr>
        <w:t>/ml (75 </w:t>
      </w:r>
      <w:proofErr w:type="spellStart"/>
      <w:r w:rsidRPr="00685A42">
        <w:rPr>
          <w:rStyle w:val="jlqj4b"/>
          <w:lang w:val="lt-LT"/>
        </w:rPr>
        <w:t>nmol</w:t>
      </w:r>
      <w:proofErr w:type="spellEnd"/>
      <w:r w:rsidRPr="00685A42">
        <w:rPr>
          <w:rStyle w:val="jlqj4b"/>
          <w:lang w:val="lt-LT"/>
        </w:rPr>
        <w:t>/l)</w:t>
      </w:r>
      <w:r w:rsidR="000D0599" w:rsidRPr="00685A42">
        <w:rPr>
          <w:rStyle w:val="jlqj4b"/>
          <w:lang w:val="lt-LT"/>
        </w:rPr>
        <w:t xml:space="preserve"> 25(OH)D koncentracij</w:t>
      </w:r>
      <w:r w:rsidR="00A60153" w:rsidRPr="00685A42">
        <w:rPr>
          <w:rStyle w:val="jlqj4b"/>
          <w:lang w:val="lt-LT"/>
        </w:rPr>
        <w:t>os</w:t>
      </w:r>
      <w:r w:rsidRPr="00685A42">
        <w:rPr>
          <w:rStyle w:val="jlqj4b"/>
          <w:lang w:val="lt-LT"/>
        </w:rPr>
        <w:t xml:space="preserve">, o </w:t>
      </w:r>
      <w:r w:rsidR="000D0599" w:rsidRPr="00685A42">
        <w:rPr>
          <w:rStyle w:val="jlqj4b"/>
          <w:lang w:val="lt-LT"/>
        </w:rPr>
        <w:t>p</w:t>
      </w:r>
      <w:r w:rsidRPr="00685A42">
        <w:rPr>
          <w:rStyle w:val="jlqj4b"/>
          <w:lang w:val="lt-LT"/>
        </w:rPr>
        <w:t xml:space="preserve">o 4 mėnesių </w:t>
      </w:r>
      <w:r w:rsidR="00A60153" w:rsidRPr="00685A42">
        <w:rPr>
          <w:rStyle w:val="jlqj4b"/>
          <w:lang w:val="lt-LT"/>
        </w:rPr>
        <w:t>š</w:t>
      </w:r>
      <w:r w:rsidR="000D0599" w:rsidRPr="00685A42">
        <w:rPr>
          <w:rStyle w:val="jlqj4b"/>
          <w:lang w:val="lt-LT"/>
        </w:rPr>
        <w:t>i procentin</w:t>
      </w:r>
      <w:r w:rsidR="00A60153" w:rsidRPr="00685A42">
        <w:rPr>
          <w:rStyle w:val="jlqj4b"/>
          <w:lang w:val="lt-LT"/>
        </w:rPr>
        <w:t>ė</w:t>
      </w:r>
      <w:r w:rsidR="000D0599" w:rsidRPr="00685A42">
        <w:rPr>
          <w:rStyle w:val="jlqj4b"/>
          <w:lang w:val="lt-LT"/>
        </w:rPr>
        <w:t xml:space="preserve"> dalis padid</w:t>
      </w:r>
      <w:r w:rsidR="00A60153" w:rsidRPr="00685A42">
        <w:rPr>
          <w:rStyle w:val="jlqj4b"/>
          <w:lang w:val="lt-LT"/>
        </w:rPr>
        <w:t>ė</w:t>
      </w:r>
      <w:r w:rsidR="000D0599" w:rsidRPr="00685A42">
        <w:rPr>
          <w:rStyle w:val="jlqj4b"/>
          <w:lang w:val="lt-LT"/>
        </w:rPr>
        <w:t xml:space="preserve">jo iki </w:t>
      </w:r>
      <w:r w:rsidRPr="00685A42">
        <w:rPr>
          <w:rStyle w:val="jlqj4b"/>
          <w:lang w:val="lt-LT"/>
        </w:rPr>
        <w:t>35 %. Didžiausi</w:t>
      </w:r>
      <w:r w:rsidR="00A60153" w:rsidRPr="00685A42">
        <w:rPr>
          <w:rStyle w:val="jlqj4b"/>
          <w:lang w:val="lt-LT"/>
        </w:rPr>
        <w:t>o</w:t>
      </w:r>
      <w:r w:rsidR="00333D03" w:rsidRPr="00685A42">
        <w:rPr>
          <w:rStyle w:val="jlqj4b"/>
          <w:lang w:val="lt-LT"/>
        </w:rPr>
        <w:t>s</w:t>
      </w:r>
      <w:r w:rsidRPr="00685A42">
        <w:rPr>
          <w:rStyle w:val="jlqj4b"/>
          <w:lang w:val="lt-LT"/>
        </w:rPr>
        <w:t xml:space="preserve"> 25(OH)D </w:t>
      </w:r>
      <w:r w:rsidR="00A60153" w:rsidRPr="00685A42">
        <w:rPr>
          <w:rStyle w:val="jlqj4b"/>
          <w:lang w:val="lt-LT"/>
        </w:rPr>
        <w:t>koncentracij</w:t>
      </w:r>
      <w:r w:rsidR="00124932">
        <w:rPr>
          <w:rStyle w:val="jlqj4b"/>
          <w:lang w:val="lt-LT"/>
        </w:rPr>
        <w:t>os</w:t>
      </w:r>
      <w:r w:rsidR="00A60153" w:rsidRPr="00685A42">
        <w:rPr>
          <w:rStyle w:val="jlqj4b"/>
          <w:lang w:val="lt-LT"/>
        </w:rPr>
        <w:t xml:space="preserve"> vartojant</w:t>
      </w:r>
      <w:r w:rsidRPr="00685A42">
        <w:rPr>
          <w:rStyle w:val="jlqj4b"/>
          <w:lang w:val="lt-LT"/>
        </w:rPr>
        <w:t xml:space="preserve"> </w:t>
      </w:r>
      <w:proofErr w:type="spellStart"/>
      <w:r w:rsidRPr="00685A42">
        <w:rPr>
          <w:rStyle w:val="jlqj4b"/>
          <w:lang w:val="lt-LT"/>
        </w:rPr>
        <w:t>kalcifedioli</w:t>
      </w:r>
      <w:r w:rsidR="00A60153" w:rsidRPr="00685A42">
        <w:rPr>
          <w:rStyle w:val="jlqj4b"/>
          <w:lang w:val="lt-LT"/>
        </w:rPr>
        <w:t>o</w:t>
      </w:r>
      <w:proofErr w:type="spellEnd"/>
      <w:r w:rsidR="00A60153" w:rsidRPr="00685A42">
        <w:rPr>
          <w:rStyle w:val="jlqj4b"/>
          <w:lang w:val="lt-LT"/>
        </w:rPr>
        <w:t xml:space="preserve"> </w:t>
      </w:r>
      <w:proofErr w:type="spellStart"/>
      <w:r w:rsidR="00A60153" w:rsidRPr="00685A42">
        <w:rPr>
          <w:rStyle w:val="jlqj4b"/>
          <w:lang w:val="lt-LT"/>
        </w:rPr>
        <w:t>monohidratą</w:t>
      </w:r>
      <w:proofErr w:type="spellEnd"/>
      <w:r w:rsidRPr="00685A42">
        <w:rPr>
          <w:rStyle w:val="jlqj4b"/>
          <w:lang w:val="lt-LT"/>
        </w:rPr>
        <w:t xml:space="preserve"> buvo pasiekt</w:t>
      </w:r>
      <w:r w:rsidR="00124932">
        <w:rPr>
          <w:rStyle w:val="jlqj4b"/>
          <w:lang w:val="lt-LT"/>
        </w:rPr>
        <w:t>os</w:t>
      </w:r>
      <w:r w:rsidRPr="00685A42">
        <w:rPr>
          <w:rStyle w:val="jlqj4b"/>
          <w:lang w:val="lt-LT"/>
        </w:rPr>
        <w:t xml:space="preserve"> po 4</w:t>
      </w:r>
      <w:r w:rsidR="00A60153" w:rsidRPr="00685A42">
        <w:rPr>
          <w:rStyle w:val="jlqj4b"/>
          <w:lang w:val="lt-LT"/>
        </w:rPr>
        <w:t> </w:t>
      </w:r>
      <w:r w:rsidRPr="00685A42">
        <w:rPr>
          <w:rStyle w:val="jlqj4b"/>
          <w:lang w:val="lt-LT"/>
        </w:rPr>
        <w:t>gydymo mėnesių, o tai rodo</w:t>
      </w:r>
      <w:r w:rsidR="00CA42E5" w:rsidRPr="00685A42">
        <w:rPr>
          <w:rStyle w:val="jlqj4b"/>
          <w:lang w:val="lt-LT"/>
        </w:rPr>
        <w:t>, kad kumuliacinio</w:t>
      </w:r>
      <w:r w:rsidRPr="00685A42">
        <w:rPr>
          <w:rStyle w:val="jlqj4b"/>
          <w:lang w:val="lt-LT"/>
        </w:rPr>
        <w:t xml:space="preserve"> poveik</w:t>
      </w:r>
      <w:r w:rsidR="00CA42E5" w:rsidRPr="00685A42">
        <w:rPr>
          <w:rStyle w:val="jlqj4b"/>
          <w:lang w:val="lt-LT"/>
        </w:rPr>
        <w:t>io nėra</w:t>
      </w:r>
      <w:r w:rsidRPr="00685A42">
        <w:rPr>
          <w:rStyle w:val="jlqj4b"/>
          <w:lang w:val="lt-LT"/>
        </w:rPr>
        <w:t>.</w:t>
      </w:r>
    </w:p>
    <w:p w14:paraId="70A617E2" w14:textId="77777777" w:rsidR="00A60153" w:rsidRPr="00685A42" w:rsidRDefault="00A60153" w:rsidP="00A60153">
      <w:pPr>
        <w:jc w:val="both"/>
        <w:rPr>
          <w:lang w:val="lt-LT" w:eastAsia="es-ES"/>
        </w:rPr>
      </w:pPr>
    </w:p>
    <w:p w14:paraId="2EEF30C3" w14:textId="741986FF" w:rsidR="00A60153" w:rsidRPr="00685A42" w:rsidRDefault="00A60153" w:rsidP="00D17C3A">
      <w:pPr>
        <w:tabs>
          <w:tab w:val="left" w:pos="2282"/>
        </w:tabs>
        <w:rPr>
          <w:lang w:val="lt-LT"/>
        </w:rPr>
      </w:pPr>
      <w:r w:rsidRPr="00685A42">
        <w:rPr>
          <w:lang w:val="lt-LT"/>
        </w:rPr>
        <w:t>Toliau esančioje lentelėje nurodyt</w:t>
      </w:r>
      <w:r w:rsidR="00124932">
        <w:rPr>
          <w:lang w:val="lt-LT"/>
        </w:rPr>
        <w:t>i</w:t>
      </w:r>
      <w:r w:rsidRPr="00685A42">
        <w:rPr>
          <w:lang w:val="lt-LT"/>
        </w:rPr>
        <w:t xml:space="preserve"> 25(OH)D koncentracijos didėjim</w:t>
      </w:r>
      <w:r w:rsidR="00124932">
        <w:rPr>
          <w:lang w:val="lt-LT"/>
        </w:rPr>
        <w:t>o</w:t>
      </w:r>
      <w:r w:rsidRPr="00685A42">
        <w:rPr>
          <w:lang w:val="lt-LT"/>
        </w:rPr>
        <w:t>, palyginti su pradin</w:t>
      </w:r>
      <w:r w:rsidR="00124932">
        <w:rPr>
          <w:lang w:val="lt-LT"/>
        </w:rPr>
        <w:t>e</w:t>
      </w:r>
      <w:r w:rsidRPr="00685A42">
        <w:rPr>
          <w:lang w:val="lt-LT"/>
        </w:rPr>
        <w:t xml:space="preserve"> (</w:t>
      </w:r>
      <w:proofErr w:type="spellStart"/>
      <w:r w:rsidRPr="00685A42">
        <w:rPr>
          <w:lang w:val="lt-LT"/>
        </w:rPr>
        <w:t>ng</w:t>
      </w:r>
      <w:proofErr w:type="spellEnd"/>
      <w:r w:rsidRPr="00685A42">
        <w:rPr>
          <w:lang w:val="lt-LT"/>
        </w:rPr>
        <w:t xml:space="preserve">/ml), </w:t>
      </w:r>
      <w:r w:rsidR="00D72396" w:rsidRPr="00685A42">
        <w:rPr>
          <w:lang w:val="lt-LT"/>
        </w:rPr>
        <w:t>vidutiniai rodmenys</w:t>
      </w:r>
      <w:r w:rsidRPr="00685A42">
        <w:rPr>
          <w:lang w:val="lt-LT"/>
        </w:rPr>
        <w:t xml:space="preserve"> (S</w:t>
      </w:r>
      <w:r w:rsidR="00D72396" w:rsidRPr="00685A42">
        <w:rPr>
          <w:lang w:val="lt-LT"/>
        </w:rPr>
        <w:t>N</w:t>
      </w:r>
      <w:r w:rsidRPr="00685A42">
        <w:rPr>
          <w:lang w:val="lt-LT"/>
        </w:rPr>
        <w:t>).</w:t>
      </w:r>
    </w:p>
    <w:tbl>
      <w:tblPr>
        <w:tblStyle w:val="Lentelstinklelis"/>
        <w:tblW w:w="0" w:type="auto"/>
        <w:tblInd w:w="108" w:type="dxa"/>
        <w:tblLook w:val="04A0" w:firstRow="1" w:lastRow="0" w:firstColumn="1" w:lastColumn="0" w:noHBand="0" w:noVBand="1"/>
      </w:tblPr>
      <w:tblGrid>
        <w:gridCol w:w="2879"/>
        <w:gridCol w:w="3020"/>
        <w:gridCol w:w="3053"/>
      </w:tblGrid>
      <w:tr w:rsidR="00D72396" w:rsidRPr="00685A42" w14:paraId="621CE197" w14:textId="77777777" w:rsidTr="00BD5DA8">
        <w:trPr>
          <w:trHeight w:val="294"/>
        </w:trPr>
        <w:tc>
          <w:tcPr>
            <w:tcW w:w="3068" w:type="dxa"/>
          </w:tcPr>
          <w:p w14:paraId="292E85D4" w14:textId="77777777" w:rsidR="00A60153" w:rsidRPr="00685A42" w:rsidRDefault="00A60153" w:rsidP="00BD5DA8">
            <w:pPr>
              <w:tabs>
                <w:tab w:val="left" w:pos="2282"/>
              </w:tabs>
              <w:jc w:val="both"/>
              <w:rPr>
                <w:lang w:val="lt-LT"/>
              </w:rPr>
            </w:pPr>
          </w:p>
        </w:tc>
        <w:tc>
          <w:tcPr>
            <w:tcW w:w="3190" w:type="dxa"/>
            <w:vAlign w:val="center"/>
          </w:tcPr>
          <w:p w14:paraId="78D0D973" w14:textId="42C77BC1" w:rsidR="00A60153" w:rsidRPr="00685A42" w:rsidRDefault="00A60153" w:rsidP="00BD5DA8">
            <w:pPr>
              <w:tabs>
                <w:tab w:val="left" w:pos="2282"/>
              </w:tabs>
              <w:jc w:val="center"/>
              <w:rPr>
                <w:b/>
                <w:bCs/>
                <w:lang w:val="lt-LT"/>
              </w:rPr>
            </w:pPr>
            <w:r w:rsidRPr="00685A42">
              <w:rPr>
                <w:b/>
                <w:bCs/>
                <w:lang w:val="lt-LT"/>
              </w:rPr>
              <w:t>266</w:t>
            </w:r>
            <w:r w:rsidR="00D72396" w:rsidRPr="00685A42">
              <w:rPr>
                <w:b/>
                <w:bCs/>
                <w:lang w:val="lt-LT"/>
              </w:rPr>
              <w:t> </w:t>
            </w:r>
            <w:r w:rsidRPr="00685A42">
              <w:rPr>
                <w:b/>
                <w:bCs/>
                <w:lang w:val="lt-LT"/>
              </w:rPr>
              <w:t>µg</w:t>
            </w:r>
            <w:r w:rsidR="00D72396" w:rsidRPr="00685A42">
              <w:rPr>
                <w:b/>
                <w:bCs/>
                <w:lang w:val="lt-LT"/>
              </w:rPr>
              <w:t xml:space="preserve"> </w:t>
            </w:r>
            <w:proofErr w:type="spellStart"/>
            <w:r w:rsidR="00D72396" w:rsidRPr="00685A42">
              <w:rPr>
                <w:b/>
                <w:bCs/>
                <w:lang w:val="lt-LT"/>
              </w:rPr>
              <w:t>kalcifediolio</w:t>
            </w:r>
            <w:proofErr w:type="spellEnd"/>
            <w:r w:rsidR="0068564D">
              <w:rPr>
                <w:b/>
                <w:bCs/>
                <w:lang w:val="lt-LT"/>
              </w:rPr>
              <w:t xml:space="preserve"> </w:t>
            </w:r>
            <w:proofErr w:type="spellStart"/>
            <w:r w:rsidR="0068564D">
              <w:rPr>
                <w:b/>
                <w:bCs/>
                <w:lang w:val="lt-LT"/>
              </w:rPr>
              <w:t>monohidrato</w:t>
            </w:r>
            <w:proofErr w:type="spellEnd"/>
          </w:p>
        </w:tc>
        <w:tc>
          <w:tcPr>
            <w:tcW w:w="3191" w:type="dxa"/>
            <w:vAlign w:val="center"/>
          </w:tcPr>
          <w:p w14:paraId="7F32FCE5" w14:textId="010A1B9B" w:rsidR="00A60153" w:rsidRPr="00685A42" w:rsidRDefault="00A60153" w:rsidP="00BD5DA8">
            <w:pPr>
              <w:tabs>
                <w:tab w:val="left" w:pos="2282"/>
              </w:tabs>
              <w:jc w:val="center"/>
              <w:rPr>
                <w:b/>
                <w:bCs/>
                <w:lang w:val="lt-LT"/>
              </w:rPr>
            </w:pPr>
            <w:r w:rsidRPr="00685A42">
              <w:rPr>
                <w:b/>
                <w:bCs/>
                <w:lang w:val="lt-LT"/>
              </w:rPr>
              <w:t>625</w:t>
            </w:r>
            <w:r w:rsidR="00D72396" w:rsidRPr="00685A42">
              <w:rPr>
                <w:b/>
                <w:bCs/>
                <w:lang w:val="lt-LT"/>
              </w:rPr>
              <w:t> </w:t>
            </w:r>
            <w:r w:rsidRPr="00685A42">
              <w:rPr>
                <w:b/>
                <w:bCs/>
                <w:lang w:val="lt-LT"/>
              </w:rPr>
              <w:t>µg</w:t>
            </w:r>
            <w:r w:rsidR="00D72396" w:rsidRPr="00685A42">
              <w:rPr>
                <w:b/>
                <w:bCs/>
                <w:lang w:val="lt-LT"/>
              </w:rPr>
              <w:t xml:space="preserve"> </w:t>
            </w:r>
            <w:proofErr w:type="spellStart"/>
            <w:r w:rsidR="00D72396" w:rsidRPr="00685A42">
              <w:rPr>
                <w:b/>
                <w:bCs/>
                <w:lang w:val="lt-LT"/>
              </w:rPr>
              <w:t>cholekalciferolio</w:t>
            </w:r>
            <w:proofErr w:type="spellEnd"/>
          </w:p>
        </w:tc>
      </w:tr>
      <w:tr w:rsidR="00D72396" w:rsidRPr="00685A42" w14:paraId="24941E19" w14:textId="77777777" w:rsidTr="00BD5DA8">
        <w:trPr>
          <w:trHeight w:val="294"/>
        </w:trPr>
        <w:tc>
          <w:tcPr>
            <w:tcW w:w="3068" w:type="dxa"/>
          </w:tcPr>
          <w:p w14:paraId="09073633" w14:textId="5F7596CE" w:rsidR="00A60153" w:rsidRPr="00685A42" w:rsidRDefault="00D72396" w:rsidP="00BD5DA8">
            <w:pPr>
              <w:tabs>
                <w:tab w:val="left" w:pos="2282"/>
              </w:tabs>
              <w:jc w:val="center"/>
              <w:rPr>
                <w:b/>
                <w:bCs/>
                <w:lang w:val="lt-LT"/>
              </w:rPr>
            </w:pPr>
            <w:r w:rsidRPr="00685A42">
              <w:rPr>
                <w:b/>
                <w:bCs/>
                <w:lang w:val="lt-LT"/>
              </w:rPr>
              <w:lastRenderedPageBreak/>
              <w:t>Pradinis rodmuo</w:t>
            </w:r>
          </w:p>
        </w:tc>
        <w:tc>
          <w:tcPr>
            <w:tcW w:w="3190" w:type="dxa"/>
            <w:vAlign w:val="center"/>
          </w:tcPr>
          <w:p w14:paraId="74B6FBEB" w14:textId="022C0EDB" w:rsidR="00A60153" w:rsidRPr="00685A42" w:rsidRDefault="00A60153" w:rsidP="00BD5DA8">
            <w:pPr>
              <w:tabs>
                <w:tab w:val="left" w:pos="2282"/>
              </w:tabs>
              <w:jc w:val="center"/>
              <w:rPr>
                <w:lang w:val="lt-LT"/>
              </w:rPr>
            </w:pPr>
            <w:r w:rsidRPr="00685A42">
              <w:rPr>
                <w:lang w:val="lt-LT"/>
              </w:rPr>
              <w:t>12</w:t>
            </w:r>
            <w:r w:rsidR="006B5245" w:rsidRPr="00685A42">
              <w:rPr>
                <w:lang w:val="lt-LT"/>
              </w:rPr>
              <w:t>,</w:t>
            </w:r>
            <w:r w:rsidRPr="00685A42">
              <w:rPr>
                <w:lang w:val="lt-LT"/>
              </w:rPr>
              <w:t>8 (3</w:t>
            </w:r>
            <w:r w:rsidR="006B5245" w:rsidRPr="00685A42">
              <w:rPr>
                <w:lang w:val="lt-LT"/>
              </w:rPr>
              <w:t>,</w:t>
            </w:r>
            <w:r w:rsidRPr="00685A42">
              <w:rPr>
                <w:lang w:val="lt-LT"/>
              </w:rPr>
              <w:t>9)</w:t>
            </w:r>
          </w:p>
        </w:tc>
        <w:tc>
          <w:tcPr>
            <w:tcW w:w="3191" w:type="dxa"/>
            <w:vAlign w:val="center"/>
          </w:tcPr>
          <w:p w14:paraId="2AEB6BD2" w14:textId="0997D2A0" w:rsidR="00A60153" w:rsidRPr="00685A42" w:rsidRDefault="00A60153" w:rsidP="00BD5DA8">
            <w:pPr>
              <w:tabs>
                <w:tab w:val="left" w:pos="2282"/>
              </w:tabs>
              <w:jc w:val="center"/>
              <w:rPr>
                <w:lang w:val="lt-LT"/>
              </w:rPr>
            </w:pPr>
            <w:r w:rsidRPr="00685A42">
              <w:rPr>
                <w:lang w:val="lt-LT"/>
              </w:rPr>
              <w:t>13</w:t>
            </w:r>
            <w:r w:rsidR="006B5245" w:rsidRPr="00685A42">
              <w:rPr>
                <w:lang w:val="lt-LT"/>
              </w:rPr>
              <w:t>,</w:t>
            </w:r>
            <w:r w:rsidRPr="00685A42">
              <w:rPr>
                <w:lang w:val="lt-LT"/>
              </w:rPr>
              <w:t>2 (3</w:t>
            </w:r>
            <w:r w:rsidR="006B5245" w:rsidRPr="00685A42">
              <w:rPr>
                <w:lang w:val="lt-LT"/>
              </w:rPr>
              <w:t>,</w:t>
            </w:r>
            <w:r w:rsidRPr="00685A42">
              <w:rPr>
                <w:lang w:val="lt-LT"/>
              </w:rPr>
              <w:t>7)</w:t>
            </w:r>
          </w:p>
        </w:tc>
      </w:tr>
      <w:tr w:rsidR="00A60153" w:rsidRPr="00D17C3A" w14:paraId="59366C8E" w14:textId="77777777" w:rsidTr="00BD5DA8">
        <w:trPr>
          <w:trHeight w:val="294"/>
        </w:trPr>
        <w:tc>
          <w:tcPr>
            <w:tcW w:w="9449" w:type="dxa"/>
            <w:gridSpan w:val="3"/>
          </w:tcPr>
          <w:p w14:paraId="61537182" w14:textId="4536C24F" w:rsidR="00A60153" w:rsidRPr="00685A42" w:rsidRDefault="00D72396" w:rsidP="00BD5DA8">
            <w:pPr>
              <w:tabs>
                <w:tab w:val="left" w:pos="2282"/>
              </w:tabs>
              <w:rPr>
                <w:i/>
                <w:iCs/>
                <w:lang w:val="lt-LT"/>
              </w:rPr>
            </w:pPr>
            <w:r w:rsidRPr="00685A42">
              <w:rPr>
                <w:i/>
                <w:iCs/>
                <w:lang w:val="lt-LT"/>
              </w:rPr>
              <w:t>Padidėjimas, palyginti su pradiniais rodmenimis</w:t>
            </w:r>
          </w:p>
        </w:tc>
      </w:tr>
      <w:tr w:rsidR="00D72396" w:rsidRPr="00685A42" w14:paraId="59C4FD3C" w14:textId="77777777" w:rsidTr="00BD5DA8">
        <w:trPr>
          <w:trHeight w:val="294"/>
        </w:trPr>
        <w:tc>
          <w:tcPr>
            <w:tcW w:w="3068" w:type="dxa"/>
          </w:tcPr>
          <w:p w14:paraId="17EF65BF" w14:textId="0E85AF2F" w:rsidR="00A60153" w:rsidRPr="00685A42" w:rsidRDefault="00A60153" w:rsidP="00BD5DA8">
            <w:pPr>
              <w:tabs>
                <w:tab w:val="left" w:pos="2282"/>
              </w:tabs>
              <w:jc w:val="center"/>
              <w:rPr>
                <w:b/>
                <w:bCs/>
                <w:lang w:val="lt-LT"/>
              </w:rPr>
            </w:pPr>
            <w:r w:rsidRPr="00685A42">
              <w:rPr>
                <w:b/>
                <w:bCs/>
                <w:lang w:val="lt-LT"/>
              </w:rPr>
              <w:t>1</w:t>
            </w:r>
            <w:r w:rsidR="006B5245" w:rsidRPr="00685A42">
              <w:rPr>
                <w:b/>
                <w:bCs/>
                <w:lang w:val="lt-LT"/>
              </w:rPr>
              <w:t> mėnuo</w:t>
            </w:r>
          </w:p>
        </w:tc>
        <w:tc>
          <w:tcPr>
            <w:tcW w:w="3190" w:type="dxa"/>
            <w:vAlign w:val="center"/>
          </w:tcPr>
          <w:p w14:paraId="561F01EA" w14:textId="7AB5C57D" w:rsidR="00A60153" w:rsidRPr="00685A42" w:rsidRDefault="00A60153" w:rsidP="00BD5DA8">
            <w:pPr>
              <w:tabs>
                <w:tab w:val="left" w:pos="2282"/>
              </w:tabs>
              <w:jc w:val="center"/>
              <w:rPr>
                <w:lang w:val="lt-LT"/>
              </w:rPr>
            </w:pPr>
            <w:r w:rsidRPr="00685A42">
              <w:rPr>
                <w:lang w:val="lt-LT"/>
              </w:rPr>
              <w:t>9</w:t>
            </w:r>
            <w:r w:rsidR="006B5245" w:rsidRPr="00685A42">
              <w:rPr>
                <w:lang w:val="lt-LT"/>
              </w:rPr>
              <w:t>,</w:t>
            </w:r>
            <w:r w:rsidRPr="00685A42">
              <w:rPr>
                <w:lang w:val="lt-LT"/>
              </w:rPr>
              <w:t>7 (6</w:t>
            </w:r>
            <w:r w:rsidR="006B5245" w:rsidRPr="00685A42">
              <w:rPr>
                <w:lang w:val="lt-LT"/>
              </w:rPr>
              <w:t>,</w:t>
            </w:r>
            <w:r w:rsidRPr="00685A42">
              <w:rPr>
                <w:lang w:val="lt-LT"/>
              </w:rPr>
              <w:t>7)</w:t>
            </w:r>
          </w:p>
        </w:tc>
        <w:tc>
          <w:tcPr>
            <w:tcW w:w="3191" w:type="dxa"/>
            <w:vAlign w:val="center"/>
          </w:tcPr>
          <w:p w14:paraId="7E994A51" w14:textId="3BF88FE9" w:rsidR="00A60153" w:rsidRPr="00685A42" w:rsidRDefault="00A60153" w:rsidP="00BD5DA8">
            <w:pPr>
              <w:tabs>
                <w:tab w:val="left" w:pos="2282"/>
              </w:tabs>
              <w:jc w:val="center"/>
              <w:rPr>
                <w:lang w:val="lt-LT"/>
              </w:rPr>
            </w:pPr>
            <w:r w:rsidRPr="00685A42">
              <w:rPr>
                <w:lang w:val="lt-LT"/>
              </w:rPr>
              <w:t>5</w:t>
            </w:r>
            <w:r w:rsidR="006B5245" w:rsidRPr="00685A42">
              <w:rPr>
                <w:lang w:val="lt-LT"/>
              </w:rPr>
              <w:t>,</w:t>
            </w:r>
            <w:r w:rsidRPr="00685A42">
              <w:rPr>
                <w:lang w:val="lt-LT"/>
              </w:rPr>
              <w:t>1 (3</w:t>
            </w:r>
            <w:r w:rsidR="006B5245" w:rsidRPr="00685A42">
              <w:rPr>
                <w:lang w:val="lt-LT"/>
              </w:rPr>
              <w:t>,</w:t>
            </w:r>
            <w:r w:rsidRPr="00685A42">
              <w:rPr>
                <w:lang w:val="lt-LT"/>
              </w:rPr>
              <w:t>5)</w:t>
            </w:r>
          </w:p>
        </w:tc>
      </w:tr>
      <w:tr w:rsidR="00D72396" w:rsidRPr="00685A42" w14:paraId="68FFC503" w14:textId="77777777" w:rsidTr="00BD5DA8">
        <w:trPr>
          <w:trHeight w:val="294"/>
        </w:trPr>
        <w:tc>
          <w:tcPr>
            <w:tcW w:w="3068" w:type="dxa"/>
          </w:tcPr>
          <w:p w14:paraId="7533D1B7" w14:textId="03A8884B" w:rsidR="00A60153" w:rsidRPr="00685A42" w:rsidRDefault="00A60153" w:rsidP="00BD5DA8">
            <w:pPr>
              <w:tabs>
                <w:tab w:val="left" w:pos="2282"/>
              </w:tabs>
              <w:jc w:val="center"/>
              <w:rPr>
                <w:b/>
                <w:bCs/>
                <w:lang w:val="lt-LT"/>
              </w:rPr>
            </w:pPr>
            <w:r w:rsidRPr="00685A42">
              <w:rPr>
                <w:b/>
                <w:bCs/>
                <w:lang w:val="lt-LT"/>
              </w:rPr>
              <w:t>4</w:t>
            </w:r>
            <w:r w:rsidR="006B5245" w:rsidRPr="00685A42">
              <w:rPr>
                <w:b/>
                <w:bCs/>
                <w:lang w:val="lt-LT"/>
              </w:rPr>
              <w:t> mėnuo</w:t>
            </w:r>
          </w:p>
        </w:tc>
        <w:tc>
          <w:tcPr>
            <w:tcW w:w="3190" w:type="dxa"/>
            <w:vAlign w:val="center"/>
          </w:tcPr>
          <w:p w14:paraId="60016166" w14:textId="56776519" w:rsidR="00A60153" w:rsidRPr="00685A42" w:rsidRDefault="00A60153" w:rsidP="00BD5DA8">
            <w:pPr>
              <w:tabs>
                <w:tab w:val="left" w:pos="2282"/>
              </w:tabs>
              <w:jc w:val="center"/>
              <w:rPr>
                <w:lang w:val="lt-LT"/>
              </w:rPr>
            </w:pPr>
            <w:r w:rsidRPr="00685A42">
              <w:rPr>
                <w:lang w:val="lt-LT"/>
              </w:rPr>
              <w:t>14</w:t>
            </w:r>
            <w:r w:rsidR="006B5245" w:rsidRPr="00685A42">
              <w:rPr>
                <w:lang w:val="lt-LT"/>
              </w:rPr>
              <w:t>,</w:t>
            </w:r>
            <w:r w:rsidRPr="00685A42">
              <w:rPr>
                <w:lang w:val="lt-LT"/>
              </w:rPr>
              <w:t>9 (8</w:t>
            </w:r>
            <w:r w:rsidR="006B5245" w:rsidRPr="00685A42">
              <w:rPr>
                <w:lang w:val="lt-LT"/>
              </w:rPr>
              <w:t>,</w:t>
            </w:r>
            <w:r w:rsidRPr="00685A42">
              <w:rPr>
                <w:lang w:val="lt-LT"/>
              </w:rPr>
              <w:t>1)</w:t>
            </w:r>
          </w:p>
        </w:tc>
        <w:tc>
          <w:tcPr>
            <w:tcW w:w="3191" w:type="dxa"/>
            <w:vAlign w:val="center"/>
          </w:tcPr>
          <w:p w14:paraId="300272ED" w14:textId="565C67B1" w:rsidR="00A60153" w:rsidRPr="00685A42" w:rsidRDefault="00A60153" w:rsidP="00BD5DA8">
            <w:pPr>
              <w:tabs>
                <w:tab w:val="left" w:pos="2282"/>
              </w:tabs>
              <w:jc w:val="center"/>
              <w:rPr>
                <w:lang w:val="lt-LT"/>
              </w:rPr>
            </w:pPr>
            <w:r w:rsidRPr="00685A42">
              <w:rPr>
                <w:lang w:val="lt-LT"/>
              </w:rPr>
              <w:t>9</w:t>
            </w:r>
            <w:r w:rsidR="006B5245" w:rsidRPr="00685A42">
              <w:rPr>
                <w:lang w:val="lt-LT"/>
              </w:rPr>
              <w:t>,</w:t>
            </w:r>
            <w:r w:rsidRPr="00685A42">
              <w:rPr>
                <w:lang w:val="lt-LT"/>
              </w:rPr>
              <w:t>9 (5</w:t>
            </w:r>
            <w:r w:rsidR="006B5245" w:rsidRPr="00685A42">
              <w:rPr>
                <w:lang w:val="lt-LT"/>
              </w:rPr>
              <w:t>,</w:t>
            </w:r>
            <w:r w:rsidRPr="00685A42">
              <w:rPr>
                <w:lang w:val="lt-LT"/>
              </w:rPr>
              <w:t>7)</w:t>
            </w:r>
          </w:p>
        </w:tc>
      </w:tr>
      <w:tr w:rsidR="00D72396" w:rsidRPr="00685A42" w14:paraId="36174A3F" w14:textId="77777777" w:rsidTr="00BD5DA8">
        <w:trPr>
          <w:trHeight w:val="294"/>
        </w:trPr>
        <w:tc>
          <w:tcPr>
            <w:tcW w:w="3068" w:type="dxa"/>
          </w:tcPr>
          <w:p w14:paraId="3735F8E7" w14:textId="39B5D080" w:rsidR="00A60153" w:rsidRPr="00685A42" w:rsidRDefault="00A60153" w:rsidP="00BD5DA8">
            <w:pPr>
              <w:tabs>
                <w:tab w:val="left" w:pos="2282"/>
              </w:tabs>
              <w:jc w:val="center"/>
              <w:rPr>
                <w:b/>
                <w:bCs/>
                <w:lang w:val="lt-LT"/>
              </w:rPr>
            </w:pPr>
            <w:r w:rsidRPr="00685A42">
              <w:rPr>
                <w:b/>
                <w:bCs/>
                <w:lang w:val="lt-LT"/>
              </w:rPr>
              <w:t>12</w:t>
            </w:r>
            <w:r w:rsidR="006B5245" w:rsidRPr="00685A42">
              <w:rPr>
                <w:b/>
                <w:bCs/>
                <w:lang w:val="lt-LT"/>
              </w:rPr>
              <w:t> mėnuo</w:t>
            </w:r>
          </w:p>
        </w:tc>
        <w:tc>
          <w:tcPr>
            <w:tcW w:w="3190" w:type="dxa"/>
            <w:vAlign w:val="center"/>
          </w:tcPr>
          <w:p w14:paraId="2C9A9694" w14:textId="394F9DB9" w:rsidR="00A60153" w:rsidRPr="00685A42" w:rsidRDefault="00A60153" w:rsidP="00BD5DA8">
            <w:pPr>
              <w:tabs>
                <w:tab w:val="left" w:pos="2282"/>
              </w:tabs>
              <w:jc w:val="center"/>
              <w:rPr>
                <w:lang w:val="lt-LT"/>
              </w:rPr>
            </w:pPr>
            <w:r w:rsidRPr="00685A42">
              <w:rPr>
                <w:lang w:val="lt-LT"/>
              </w:rPr>
              <w:t>11</w:t>
            </w:r>
            <w:r w:rsidR="006B5245" w:rsidRPr="00685A42">
              <w:rPr>
                <w:lang w:val="lt-LT"/>
              </w:rPr>
              <w:t>,</w:t>
            </w:r>
            <w:r w:rsidRPr="00685A42">
              <w:rPr>
                <w:lang w:val="lt-LT"/>
              </w:rPr>
              <w:t>4 (7</w:t>
            </w:r>
            <w:r w:rsidR="006B5245" w:rsidRPr="00685A42">
              <w:rPr>
                <w:lang w:val="lt-LT"/>
              </w:rPr>
              <w:t>,</w:t>
            </w:r>
            <w:r w:rsidRPr="00685A42">
              <w:rPr>
                <w:lang w:val="lt-LT"/>
              </w:rPr>
              <w:t>4)</w:t>
            </w:r>
          </w:p>
        </w:tc>
        <w:tc>
          <w:tcPr>
            <w:tcW w:w="3191" w:type="dxa"/>
            <w:vAlign w:val="center"/>
          </w:tcPr>
          <w:p w14:paraId="418F6B61" w14:textId="69631D3A" w:rsidR="00A60153" w:rsidRPr="00685A42" w:rsidRDefault="00A60153" w:rsidP="00BD5DA8">
            <w:pPr>
              <w:tabs>
                <w:tab w:val="left" w:pos="2282"/>
              </w:tabs>
              <w:jc w:val="center"/>
              <w:rPr>
                <w:lang w:val="lt-LT"/>
              </w:rPr>
            </w:pPr>
            <w:r w:rsidRPr="00685A42">
              <w:rPr>
                <w:lang w:val="lt-LT"/>
              </w:rPr>
              <w:t>9</w:t>
            </w:r>
            <w:r w:rsidR="006B5245" w:rsidRPr="00685A42">
              <w:rPr>
                <w:lang w:val="lt-LT"/>
              </w:rPr>
              <w:t>,</w:t>
            </w:r>
            <w:r w:rsidRPr="00685A42">
              <w:rPr>
                <w:lang w:val="lt-LT"/>
              </w:rPr>
              <w:t>2 (6</w:t>
            </w:r>
            <w:r w:rsidR="006B5245" w:rsidRPr="00685A42">
              <w:rPr>
                <w:lang w:val="lt-LT"/>
              </w:rPr>
              <w:t>,</w:t>
            </w:r>
            <w:r w:rsidRPr="00685A42">
              <w:rPr>
                <w:lang w:val="lt-LT"/>
              </w:rPr>
              <w:t>1)</w:t>
            </w:r>
          </w:p>
        </w:tc>
      </w:tr>
    </w:tbl>
    <w:p w14:paraId="36881CD8" w14:textId="0F98C9E2" w:rsidR="00A60153" w:rsidRPr="00685A42" w:rsidRDefault="00A60153" w:rsidP="00A60153">
      <w:pPr>
        <w:tabs>
          <w:tab w:val="left" w:pos="2282"/>
        </w:tabs>
        <w:jc w:val="both"/>
        <w:rPr>
          <w:lang w:val="lt-LT"/>
        </w:rPr>
      </w:pPr>
      <w:r w:rsidRPr="00685A42">
        <w:rPr>
          <w:lang w:val="lt-LT"/>
        </w:rPr>
        <w:t>*</w:t>
      </w:r>
      <w:r w:rsidR="006B5245" w:rsidRPr="00685A42">
        <w:rPr>
          <w:lang w:val="lt-LT"/>
        </w:rPr>
        <w:t xml:space="preserve"> Nurodyti vidutiniai rodmenys</w:t>
      </w:r>
      <w:r w:rsidRPr="00685A42">
        <w:rPr>
          <w:lang w:val="lt-LT"/>
        </w:rPr>
        <w:t xml:space="preserve"> (S</w:t>
      </w:r>
      <w:r w:rsidR="00D72396" w:rsidRPr="00685A42">
        <w:rPr>
          <w:lang w:val="lt-LT"/>
        </w:rPr>
        <w:t>N</w:t>
      </w:r>
      <w:r w:rsidRPr="00685A42">
        <w:rPr>
          <w:lang w:val="lt-LT"/>
        </w:rPr>
        <w:t>)</w:t>
      </w:r>
    </w:p>
    <w:p w14:paraId="71FCE72D" w14:textId="77777777" w:rsidR="00146EDC" w:rsidRPr="00685A42" w:rsidRDefault="00146EDC" w:rsidP="00146EDC">
      <w:pPr>
        <w:rPr>
          <w:lang w:val="lt-LT"/>
        </w:rPr>
      </w:pPr>
    </w:p>
    <w:p w14:paraId="0E3DAC7A" w14:textId="77777777" w:rsidR="00146EDC" w:rsidRPr="00685A42" w:rsidRDefault="00146EDC" w:rsidP="00146EDC">
      <w:pPr>
        <w:rPr>
          <w:b/>
          <w:lang w:val="lt-LT"/>
        </w:rPr>
      </w:pPr>
      <w:r w:rsidRPr="00685A42">
        <w:rPr>
          <w:b/>
          <w:lang w:val="lt-LT"/>
        </w:rPr>
        <w:t>5.2</w:t>
      </w:r>
      <w:r w:rsidRPr="00685A42">
        <w:rPr>
          <w:b/>
          <w:lang w:val="lt-LT"/>
        </w:rPr>
        <w:tab/>
      </w:r>
      <w:proofErr w:type="spellStart"/>
      <w:r w:rsidRPr="00685A42">
        <w:rPr>
          <w:b/>
          <w:lang w:val="lt-LT"/>
        </w:rPr>
        <w:t>Farmakokinetinės</w:t>
      </w:r>
      <w:proofErr w:type="spellEnd"/>
      <w:r w:rsidRPr="00685A42">
        <w:rPr>
          <w:b/>
          <w:lang w:val="lt-LT"/>
        </w:rPr>
        <w:t xml:space="preserve"> savybės</w:t>
      </w:r>
    </w:p>
    <w:p w14:paraId="6F0E7300" w14:textId="77777777" w:rsidR="00146EDC" w:rsidRPr="00685A42" w:rsidRDefault="00146EDC" w:rsidP="00146EDC">
      <w:pPr>
        <w:rPr>
          <w:u w:val="single"/>
          <w:lang w:val="lt-LT"/>
        </w:rPr>
      </w:pPr>
    </w:p>
    <w:p w14:paraId="185EA710" w14:textId="77777777" w:rsidR="00254CBD" w:rsidRPr="00685A42" w:rsidRDefault="00254CBD" w:rsidP="00254CBD">
      <w:pPr>
        <w:rPr>
          <w:u w:val="single"/>
          <w:lang w:val="lt-LT"/>
        </w:rPr>
      </w:pPr>
      <w:r w:rsidRPr="00685A42">
        <w:rPr>
          <w:u w:val="single"/>
          <w:lang w:val="lt-LT"/>
        </w:rPr>
        <w:t xml:space="preserve">Absorbcija </w:t>
      </w:r>
    </w:p>
    <w:p w14:paraId="023BBF32" w14:textId="695FBEFD" w:rsidR="00254CBD" w:rsidRPr="00685A42" w:rsidRDefault="005E7427" w:rsidP="00254CBD">
      <w:pPr>
        <w:rPr>
          <w:lang w:val="lt-LT"/>
        </w:rPr>
      </w:pPr>
      <w:proofErr w:type="spellStart"/>
      <w:r w:rsidRPr="00685A42">
        <w:rPr>
          <w:lang w:val="lt-LT"/>
        </w:rPr>
        <w:t>K</w:t>
      </w:r>
      <w:r w:rsidR="00254CBD" w:rsidRPr="00685A42">
        <w:rPr>
          <w:lang w:val="lt-LT"/>
        </w:rPr>
        <w:t>alcifedioli</w:t>
      </w:r>
      <w:r w:rsidRPr="00685A42">
        <w:rPr>
          <w:lang w:val="lt-LT"/>
        </w:rPr>
        <w:t>o</w:t>
      </w:r>
      <w:proofErr w:type="spellEnd"/>
      <w:r w:rsidRPr="00685A42">
        <w:rPr>
          <w:lang w:val="lt-LT"/>
        </w:rPr>
        <w:t xml:space="preserve"> </w:t>
      </w:r>
      <w:proofErr w:type="spellStart"/>
      <w:r w:rsidRPr="00685A42">
        <w:rPr>
          <w:lang w:val="lt-LT"/>
        </w:rPr>
        <w:t>monohidrata</w:t>
      </w:r>
      <w:r w:rsidR="00254CBD" w:rsidRPr="00685A42">
        <w:rPr>
          <w:lang w:val="lt-LT"/>
        </w:rPr>
        <w:t>s</w:t>
      </w:r>
      <w:proofErr w:type="spellEnd"/>
      <w:r w:rsidR="00254CBD" w:rsidRPr="00685A42">
        <w:rPr>
          <w:lang w:val="lt-LT"/>
        </w:rPr>
        <w:t xml:space="preserve"> yra gerai absorbuojamas žarnyne; ši</w:t>
      </w:r>
      <w:r w:rsidRPr="00685A42">
        <w:rPr>
          <w:lang w:val="lt-LT"/>
        </w:rPr>
        <w:t>o</w:t>
      </w:r>
      <w:r w:rsidR="00254CBD" w:rsidRPr="00685A42">
        <w:rPr>
          <w:lang w:val="lt-LT"/>
        </w:rPr>
        <w:t xml:space="preserve"> proces</w:t>
      </w:r>
      <w:r w:rsidRPr="00685A42">
        <w:rPr>
          <w:lang w:val="lt-LT"/>
        </w:rPr>
        <w:t>o metu</w:t>
      </w:r>
      <w:r w:rsidR="00254CBD" w:rsidRPr="00685A42">
        <w:rPr>
          <w:lang w:val="lt-LT"/>
        </w:rPr>
        <w:t xml:space="preserve"> jo absorbuojama maždaug 75</w:t>
      </w:r>
      <w:r w:rsidR="00254CBD" w:rsidRPr="00685A42">
        <w:rPr>
          <w:lang w:val="lt-LT"/>
        </w:rPr>
        <w:noBreakHyphen/>
        <w:t>80 %.</w:t>
      </w:r>
      <w:r w:rsidRPr="00685A42">
        <w:rPr>
          <w:lang w:val="lt-LT"/>
        </w:rPr>
        <w:t xml:space="preserve"> Išgėrus </w:t>
      </w:r>
      <w:proofErr w:type="spellStart"/>
      <w:r w:rsidRPr="00685A42">
        <w:rPr>
          <w:lang w:val="lt-LT"/>
        </w:rPr>
        <w:t>kalcifediolio</w:t>
      </w:r>
      <w:proofErr w:type="spellEnd"/>
      <w:r w:rsidRPr="00685A42">
        <w:rPr>
          <w:lang w:val="lt-LT"/>
        </w:rPr>
        <w:t>, didžiausi</w:t>
      </w:r>
      <w:r w:rsidR="00124932">
        <w:rPr>
          <w:lang w:val="lt-LT"/>
        </w:rPr>
        <w:t>a</w:t>
      </w:r>
      <w:r w:rsidRPr="00685A42">
        <w:rPr>
          <w:lang w:val="lt-LT"/>
        </w:rPr>
        <w:t xml:space="preserve"> 25</w:t>
      </w:r>
      <w:r w:rsidRPr="00685A42">
        <w:rPr>
          <w:lang w:val="lt-LT"/>
        </w:rPr>
        <w:noBreakHyphen/>
        <w:t>OH</w:t>
      </w:r>
      <w:r w:rsidRPr="00685A42">
        <w:rPr>
          <w:lang w:val="lt-LT"/>
        </w:rPr>
        <w:noBreakHyphen/>
        <w:t>cholekalciferolio koncentracija serume pasiekiama maždaug po 4 valandų.</w:t>
      </w:r>
    </w:p>
    <w:p w14:paraId="688DC8E1" w14:textId="77777777" w:rsidR="00174ED9" w:rsidRPr="00685A42" w:rsidRDefault="00174ED9" w:rsidP="00254CBD">
      <w:pPr>
        <w:rPr>
          <w:lang w:val="lt-LT"/>
        </w:rPr>
      </w:pPr>
    </w:p>
    <w:p w14:paraId="04050F54" w14:textId="58B0FFDD" w:rsidR="00174ED9" w:rsidRPr="00D17C3A" w:rsidRDefault="00174ED9" w:rsidP="00254CBD">
      <w:pPr>
        <w:rPr>
          <w:u w:val="single"/>
          <w:lang w:val="lt-LT"/>
        </w:rPr>
      </w:pPr>
      <w:proofErr w:type="spellStart"/>
      <w:r w:rsidRPr="00685A42">
        <w:rPr>
          <w:u w:val="single"/>
          <w:lang w:val="lt-LT"/>
        </w:rPr>
        <w:t>Biotransformacija</w:t>
      </w:r>
      <w:proofErr w:type="spellEnd"/>
    </w:p>
    <w:p w14:paraId="4922A559" w14:textId="4278883C" w:rsidR="00254CBD" w:rsidRPr="00685A42" w:rsidRDefault="00125499" w:rsidP="00254CBD">
      <w:pPr>
        <w:rPr>
          <w:u w:val="single"/>
          <w:lang w:val="lt-LT"/>
        </w:rPr>
      </w:pPr>
      <w:proofErr w:type="spellStart"/>
      <w:r w:rsidRPr="00685A42">
        <w:rPr>
          <w:u w:val="single"/>
          <w:lang w:val="lt-LT"/>
        </w:rPr>
        <w:t>Kalcitriolis</w:t>
      </w:r>
      <w:proofErr w:type="spellEnd"/>
      <w:r w:rsidRPr="00685A42">
        <w:rPr>
          <w:u w:val="single"/>
          <w:lang w:val="lt-LT"/>
        </w:rPr>
        <w:t xml:space="preserve"> gaminamas iš </w:t>
      </w:r>
      <w:proofErr w:type="spellStart"/>
      <w:r w:rsidRPr="00685A42">
        <w:rPr>
          <w:u w:val="single"/>
          <w:lang w:val="lt-LT"/>
        </w:rPr>
        <w:t>kalcifediolio</w:t>
      </w:r>
      <w:proofErr w:type="spellEnd"/>
      <w:r w:rsidRPr="00685A42">
        <w:rPr>
          <w:u w:val="single"/>
          <w:lang w:val="lt-LT"/>
        </w:rPr>
        <w:t xml:space="preserve"> veikiant fermentui 1-alfa-hidroksilazei (CYP27B1), kurio yra inkstuose ir visuose į vitaminą D reaguojančiuose audiniuose.</w:t>
      </w:r>
      <w:r w:rsidRPr="00685A42">
        <w:rPr>
          <w:lang w:val="lt-LT"/>
        </w:rPr>
        <w:t xml:space="preserve"> </w:t>
      </w:r>
      <w:r w:rsidRPr="00685A42">
        <w:rPr>
          <w:u w:val="single"/>
          <w:lang w:val="lt-LT"/>
        </w:rPr>
        <w:t xml:space="preserve">Šiuose audiniuose esantis CYP24A1 dalyvauja verčiant </w:t>
      </w:r>
      <w:proofErr w:type="spellStart"/>
      <w:r w:rsidRPr="00685A42">
        <w:rPr>
          <w:u w:val="single"/>
          <w:lang w:val="lt-LT"/>
        </w:rPr>
        <w:t>kalcifediolį</w:t>
      </w:r>
      <w:proofErr w:type="spellEnd"/>
      <w:r w:rsidRPr="00685A42">
        <w:rPr>
          <w:u w:val="single"/>
          <w:lang w:val="lt-LT"/>
        </w:rPr>
        <w:t xml:space="preserve"> ir </w:t>
      </w:r>
      <w:proofErr w:type="spellStart"/>
      <w:r w:rsidRPr="00685A42">
        <w:rPr>
          <w:u w:val="single"/>
          <w:lang w:val="lt-LT"/>
        </w:rPr>
        <w:t>kalcitriolį</w:t>
      </w:r>
      <w:proofErr w:type="spellEnd"/>
      <w:r w:rsidRPr="00685A42">
        <w:rPr>
          <w:u w:val="single"/>
          <w:lang w:val="lt-LT"/>
        </w:rPr>
        <w:t xml:space="preserve"> į neaktyvius metabolitus.</w:t>
      </w:r>
    </w:p>
    <w:p w14:paraId="2057AF66" w14:textId="77777777" w:rsidR="00125499" w:rsidRPr="00685A42" w:rsidRDefault="00125499" w:rsidP="00254CBD">
      <w:pPr>
        <w:rPr>
          <w:u w:val="single"/>
          <w:lang w:val="lt-LT"/>
        </w:rPr>
      </w:pPr>
    </w:p>
    <w:p w14:paraId="512E2C69" w14:textId="77777777" w:rsidR="00254CBD" w:rsidRPr="00685A42" w:rsidRDefault="00254CBD" w:rsidP="00254CBD">
      <w:pPr>
        <w:rPr>
          <w:u w:val="single"/>
          <w:lang w:val="lt-LT"/>
        </w:rPr>
      </w:pPr>
      <w:r w:rsidRPr="00685A42">
        <w:rPr>
          <w:u w:val="single"/>
          <w:lang w:val="lt-LT"/>
        </w:rPr>
        <w:t xml:space="preserve">Pasiskirstymas </w:t>
      </w:r>
    </w:p>
    <w:p w14:paraId="736AAA42" w14:textId="088E61D9" w:rsidR="00254CBD" w:rsidRPr="00685A42" w:rsidRDefault="00254CBD" w:rsidP="00254CBD">
      <w:pPr>
        <w:rPr>
          <w:lang w:val="lt-LT"/>
        </w:rPr>
      </w:pPr>
      <w:proofErr w:type="spellStart"/>
      <w:r w:rsidRPr="00685A42">
        <w:rPr>
          <w:lang w:val="lt-LT"/>
        </w:rPr>
        <w:t>Kalcifediolis</w:t>
      </w:r>
      <w:proofErr w:type="spellEnd"/>
      <w:r w:rsidRPr="00685A42">
        <w:rPr>
          <w:lang w:val="lt-LT"/>
        </w:rPr>
        <w:t xml:space="preserve"> kraujyje cirkuliuoja</w:t>
      </w:r>
      <w:r w:rsidR="00A951B2" w:rsidRPr="00685A42">
        <w:rPr>
          <w:lang w:val="lt-LT"/>
        </w:rPr>
        <w:t xml:space="preserve"> susijungęs su specifiniu α-</w:t>
      </w:r>
      <w:proofErr w:type="spellStart"/>
      <w:r w:rsidR="00A951B2" w:rsidRPr="00685A42">
        <w:rPr>
          <w:lang w:val="lt-LT"/>
        </w:rPr>
        <w:t>globulinu</w:t>
      </w:r>
      <w:proofErr w:type="spellEnd"/>
      <w:r w:rsidR="00A951B2" w:rsidRPr="00685A42">
        <w:rPr>
          <w:lang w:val="lt-LT"/>
        </w:rPr>
        <w:t xml:space="preserve"> (DBP)</w:t>
      </w:r>
      <w:r w:rsidRPr="00685A42">
        <w:rPr>
          <w:lang w:val="lt-LT"/>
        </w:rPr>
        <w:t xml:space="preserve">. </w:t>
      </w:r>
      <w:r w:rsidR="00A951B2" w:rsidRPr="00685A42">
        <w:rPr>
          <w:lang w:val="lt-LT"/>
        </w:rPr>
        <w:t>Jis ilgai išlieka riebaliniame audinyje ir raumenyse. D</w:t>
      </w:r>
      <w:r w:rsidRPr="00685A42">
        <w:rPr>
          <w:lang w:val="lt-LT"/>
        </w:rPr>
        <w:t>ėl mažesnio tirpumo lipiduose jo kaupimasis riebaliniame audinyje yra ne toks reikšmingas kaip vitamino D.</w:t>
      </w:r>
    </w:p>
    <w:p w14:paraId="5E129851" w14:textId="77777777" w:rsidR="00254CBD" w:rsidRPr="00685A42" w:rsidRDefault="00254CBD" w:rsidP="00254CBD">
      <w:pPr>
        <w:rPr>
          <w:u w:val="single"/>
          <w:lang w:val="lt-LT"/>
        </w:rPr>
      </w:pPr>
    </w:p>
    <w:p w14:paraId="0A6A3C76" w14:textId="77777777" w:rsidR="00254CBD" w:rsidRPr="00685A42" w:rsidRDefault="00254CBD" w:rsidP="00254CBD">
      <w:pPr>
        <w:rPr>
          <w:u w:val="single"/>
          <w:lang w:val="lt-LT"/>
        </w:rPr>
      </w:pPr>
      <w:r w:rsidRPr="00685A42">
        <w:rPr>
          <w:u w:val="single"/>
          <w:lang w:val="lt-LT"/>
        </w:rPr>
        <w:t>Eliminacija</w:t>
      </w:r>
    </w:p>
    <w:p w14:paraId="289E36F6" w14:textId="64AD6FD6" w:rsidR="00254CBD" w:rsidRPr="00685A42" w:rsidRDefault="00254CBD" w:rsidP="00254CBD">
      <w:pPr>
        <w:rPr>
          <w:lang w:val="lt-LT"/>
        </w:rPr>
      </w:pPr>
      <w:proofErr w:type="spellStart"/>
      <w:r w:rsidRPr="00685A42">
        <w:rPr>
          <w:lang w:val="lt-LT"/>
        </w:rPr>
        <w:t>Kalcifedioli</w:t>
      </w:r>
      <w:r w:rsidR="006C2A4A" w:rsidRPr="00685A42">
        <w:rPr>
          <w:lang w:val="lt-LT"/>
        </w:rPr>
        <w:t>o</w:t>
      </w:r>
      <w:proofErr w:type="spellEnd"/>
      <w:r w:rsidRPr="00685A42">
        <w:rPr>
          <w:lang w:val="lt-LT"/>
        </w:rPr>
        <w:t xml:space="preserve"> </w:t>
      </w:r>
      <w:proofErr w:type="spellStart"/>
      <w:r w:rsidR="001151EF" w:rsidRPr="00685A42">
        <w:rPr>
          <w:lang w:val="lt-LT"/>
        </w:rPr>
        <w:t>monohidrato</w:t>
      </w:r>
      <w:proofErr w:type="spellEnd"/>
      <w:r w:rsidR="001151EF" w:rsidRPr="00685A42">
        <w:rPr>
          <w:lang w:val="lt-LT"/>
        </w:rPr>
        <w:t xml:space="preserve"> pusinės </w:t>
      </w:r>
      <w:r w:rsidR="006C2A4A" w:rsidRPr="00685A42">
        <w:rPr>
          <w:lang w:val="lt-LT"/>
        </w:rPr>
        <w:t xml:space="preserve">eliminacijos laikas yra 18–21 paros ir </w:t>
      </w:r>
      <w:r w:rsidRPr="00685A42">
        <w:rPr>
          <w:lang w:val="lt-LT"/>
        </w:rPr>
        <w:t xml:space="preserve">daugiausia </w:t>
      </w:r>
      <w:r w:rsidR="006C2A4A" w:rsidRPr="00685A42">
        <w:rPr>
          <w:lang w:val="lt-LT"/>
        </w:rPr>
        <w:t xml:space="preserve">jo </w:t>
      </w:r>
      <w:r w:rsidRPr="00685A42">
        <w:rPr>
          <w:lang w:val="lt-LT"/>
        </w:rPr>
        <w:t>išskiriama su tulžimi.</w:t>
      </w:r>
    </w:p>
    <w:p w14:paraId="57877965" w14:textId="77777777" w:rsidR="00254CBD" w:rsidRPr="00685A42" w:rsidRDefault="00254CBD" w:rsidP="00146EDC">
      <w:pPr>
        <w:rPr>
          <w:lang w:val="lt-LT"/>
        </w:rPr>
      </w:pPr>
    </w:p>
    <w:p w14:paraId="0348EAA4" w14:textId="77777777" w:rsidR="00146EDC" w:rsidRPr="00685A42" w:rsidRDefault="00146EDC" w:rsidP="00146EDC">
      <w:pPr>
        <w:rPr>
          <w:b/>
          <w:lang w:val="lt-LT"/>
        </w:rPr>
      </w:pPr>
      <w:r w:rsidRPr="00685A42">
        <w:rPr>
          <w:b/>
          <w:lang w:val="lt-LT"/>
        </w:rPr>
        <w:t>5.3</w:t>
      </w:r>
      <w:r w:rsidRPr="00685A42">
        <w:rPr>
          <w:b/>
          <w:lang w:val="lt-LT"/>
        </w:rPr>
        <w:tab/>
      </w:r>
      <w:proofErr w:type="spellStart"/>
      <w:r w:rsidRPr="00685A42">
        <w:rPr>
          <w:b/>
          <w:lang w:val="lt-LT"/>
        </w:rPr>
        <w:t>Ikiklinikinių</w:t>
      </w:r>
      <w:proofErr w:type="spellEnd"/>
      <w:r w:rsidRPr="00685A42">
        <w:rPr>
          <w:b/>
          <w:lang w:val="lt-LT"/>
        </w:rPr>
        <w:t xml:space="preserve"> saugumo tyrimų duomenys</w:t>
      </w:r>
    </w:p>
    <w:p w14:paraId="1F5E4BFA" w14:textId="77777777" w:rsidR="00146EDC" w:rsidRPr="00685A42" w:rsidRDefault="00146EDC" w:rsidP="00146EDC">
      <w:pPr>
        <w:rPr>
          <w:lang w:val="lt-LT"/>
        </w:rPr>
      </w:pPr>
    </w:p>
    <w:p w14:paraId="7F958AB6" w14:textId="77777777" w:rsidR="00CA42E5" w:rsidRPr="00685A42" w:rsidRDefault="00CA42E5" w:rsidP="00093919">
      <w:pPr>
        <w:rPr>
          <w:rStyle w:val="jlqj4b"/>
          <w:lang w:val="lt-LT"/>
        </w:rPr>
      </w:pPr>
      <w:proofErr w:type="spellStart"/>
      <w:r w:rsidRPr="00685A42">
        <w:rPr>
          <w:rStyle w:val="jlqj4b"/>
          <w:lang w:val="lt-LT"/>
        </w:rPr>
        <w:t>Ikiklinikinių</w:t>
      </w:r>
      <w:proofErr w:type="spellEnd"/>
      <w:r w:rsidRPr="00685A42">
        <w:rPr>
          <w:rStyle w:val="jlqj4b"/>
          <w:lang w:val="lt-LT"/>
        </w:rPr>
        <w:t xml:space="preserve"> tyrimų metu poveikis buvo pastebėtas tik esant ekspozicijai, kuri, kaip manoma, pakankamai viršija didžiausią ekspoziciją žmogui, o tai rodo, kad klinikinė svarba yra maža.</w:t>
      </w:r>
    </w:p>
    <w:p w14:paraId="26F7779B" w14:textId="477C57C2" w:rsidR="00093919" w:rsidRPr="00685A42" w:rsidRDefault="00093919" w:rsidP="00093919">
      <w:pPr>
        <w:rPr>
          <w:lang w:val="lt-LT"/>
        </w:rPr>
      </w:pPr>
      <w:r w:rsidRPr="00685A42">
        <w:rPr>
          <w:lang w:val="lt-LT"/>
        </w:rPr>
        <w:t>Įrodyta, kad didelės vitamino D dozės (4</w:t>
      </w:r>
      <w:r w:rsidRPr="00685A42">
        <w:rPr>
          <w:lang w:val="lt-LT"/>
        </w:rPr>
        <w:noBreakHyphen/>
        <w:t xml:space="preserve">15 kartų viršijančios rekomenduojamas dozes) yra </w:t>
      </w:r>
      <w:proofErr w:type="spellStart"/>
      <w:r w:rsidRPr="00685A42">
        <w:rPr>
          <w:lang w:val="lt-LT"/>
        </w:rPr>
        <w:t>teratogeninės</w:t>
      </w:r>
      <w:proofErr w:type="spellEnd"/>
      <w:r w:rsidRPr="00685A42">
        <w:rPr>
          <w:lang w:val="lt-LT"/>
        </w:rPr>
        <w:t xml:space="preserve"> gyvūnams, bet su žmonėmis atlikta mažai tyrimų. Nėštumo me</w:t>
      </w:r>
      <w:r w:rsidR="00D02054" w:rsidRPr="00685A42">
        <w:rPr>
          <w:lang w:val="lt-LT"/>
        </w:rPr>
        <w:t>t</w:t>
      </w:r>
      <w:r w:rsidRPr="00685A42">
        <w:rPr>
          <w:lang w:val="lt-LT"/>
        </w:rPr>
        <w:t xml:space="preserve">u vitaminas D gali sukelti </w:t>
      </w:r>
      <w:proofErr w:type="spellStart"/>
      <w:r w:rsidRPr="00685A42">
        <w:rPr>
          <w:lang w:val="lt-LT"/>
        </w:rPr>
        <w:t>hiperkalcemiją</w:t>
      </w:r>
      <w:proofErr w:type="spellEnd"/>
      <w:r w:rsidRPr="00685A42">
        <w:rPr>
          <w:lang w:val="lt-LT"/>
        </w:rPr>
        <w:t xml:space="preserve">, dėl kurios kūdikiams ir naujagimiams gali išsivystyti </w:t>
      </w:r>
      <w:proofErr w:type="spellStart"/>
      <w:r w:rsidRPr="00685A42">
        <w:rPr>
          <w:lang w:val="lt-LT"/>
        </w:rPr>
        <w:t>viršvožtuvinės</w:t>
      </w:r>
      <w:proofErr w:type="spellEnd"/>
      <w:r w:rsidRPr="00685A42">
        <w:rPr>
          <w:lang w:val="lt-LT"/>
        </w:rPr>
        <w:t xml:space="preserve"> aortos stenozė, </w:t>
      </w:r>
      <w:proofErr w:type="spellStart"/>
      <w:r w:rsidRPr="00685A42">
        <w:rPr>
          <w:lang w:val="lt-LT"/>
        </w:rPr>
        <w:t>retinopatija</w:t>
      </w:r>
      <w:proofErr w:type="spellEnd"/>
      <w:r w:rsidRPr="00685A42">
        <w:rPr>
          <w:lang w:val="lt-LT"/>
        </w:rPr>
        <w:t xml:space="preserve"> ir </w:t>
      </w:r>
      <w:r w:rsidR="00CA42E5" w:rsidRPr="00685A42">
        <w:rPr>
          <w:lang w:val="lt-LT"/>
        </w:rPr>
        <w:t>protinė negalia</w:t>
      </w:r>
      <w:r w:rsidRPr="00685A42">
        <w:rPr>
          <w:lang w:val="lt-LT"/>
        </w:rPr>
        <w:t xml:space="preserve">. </w:t>
      </w:r>
    </w:p>
    <w:p w14:paraId="7EB44926" w14:textId="77777777" w:rsidR="00146EDC" w:rsidRPr="00685A42" w:rsidRDefault="00146EDC" w:rsidP="00146EDC">
      <w:pPr>
        <w:rPr>
          <w:lang w:val="lt-LT"/>
        </w:rPr>
      </w:pPr>
    </w:p>
    <w:p w14:paraId="656740D2" w14:textId="77777777" w:rsidR="00146EDC" w:rsidRPr="00685A42" w:rsidRDefault="00146EDC" w:rsidP="00146EDC">
      <w:pPr>
        <w:rPr>
          <w:lang w:val="lt-LT"/>
        </w:rPr>
      </w:pPr>
    </w:p>
    <w:p w14:paraId="452EA89B"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FARMACINĖ INFORMACIJA</w:t>
      </w:r>
    </w:p>
    <w:p w14:paraId="2A0726DD" w14:textId="77777777" w:rsidR="00146EDC" w:rsidRPr="00685A42" w:rsidRDefault="00146EDC" w:rsidP="00146EDC">
      <w:pPr>
        <w:rPr>
          <w:lang w:val="lt-LT"/>
        </w:rPr>
      </w:pPr>
    </w:p>
    <w:p w14:paraId="6F6ABCFB" w14:textId="6CA84C5E" w:rsidR="00146EDC" w:rsidRPr="00685A42" w:rsidRDefault="00146EDC" w:rsidP="00146EDC">
      <w:pPr>
        <w:rPr>
          <w:b/>
          <w:lang w:val="lt-LT"/>
        </w:rPr>
      </w:pPr>
      <w:r w:rsidRPr="00685A42">
        <w:rPr>
          <w:b/>
          <w:lang w:val="lt-LT"/>
        </w:rPr>
        <w:t>6.1</w:t>
      </w:r>
      <w:r w:rsidRPr="00685A42">
        <w:rPr>
          <w:b/>
          <w:lang w:val="lt-LT"/>
        </w:rPr>
        <w:tab/>
        <w:t>Pagalbinių medžiagų sąrašas</w:t>
      </w:r>
    </w:p>
    <w:p w14:paraId="6CE0DB12" w14:textId="77777777" w:rsidR="00146EDC" w:rsidRPr="00685A42" w:rsidRDefault="00146EDC" w:rsidP="00146EDC">
      <w:pPr>
        <w:rPr>
          <w:u w:val="single"/>
          <w:lang w:val="lt-LT"/>
        </w:rPr>
      </w:pPr>
    </w:p>
    <w:p w14:paraId="09414557" w14:textId="38E8CCE5" w:rsidR="000F43E2" w:rsidRPr="00685A42" w:rsidRDefault="00BF0279" w:rsidP="000F43E2">
      <w:pPr>
        <w:rPr>
          <w:lang w:val="lt-LT"/>
        </w:rPr>
      </w:pPr>
      <w:r>
        <w:rPr>
          <w:lang w:val="lt-LT"/>
        </w:rPr>
        <w:t>B</w:t>
      </w:r>
      <w:r w:rsidRPr="00685A42">
        <w:rPr>
          <w:lang w:val="lt-LT"/>
        </w:rPr>
        <w:t xml:space="preserve">evandenis </w:t>
      </w:r>
      <w:r>
        <w:rPr>
          <w:lang w:val="lt-LT"/>
        </w:rPr>
        <w:t>e</w:t>
      </w:r>
      <w:r w:rsidR="000F43E2" w:rsidRPr="00685A42">
        <w:rPr>
          <w:lang w:val="lt-LT"/>
        </w:rPr>
        <w:t>tanolis</w:t>
      </w:r>
    </w:p>
    <w:p w14:paraId="280DE190" w14:textId="3C24F905" w:rsidR="000F43E2" w:rsidRPr="00685A42" w:rsidRDefault="00BF0279" w:rsidP="000F43E2">
      <w:pPr>
        <w:rPr>
          <w:lang w:val="lt-LT"/>
        </w:rPr>
      </w:pPr>
      <w:r>
        <w:rPr>
          <w:lang w:val="lt-LT"/>
        </w:rPr>
        <w:t>V</w:t>
      </w:r>
      <w:r w:rsidR="000F43E2" w:rsidRPr="00685A42">
        <w:rPr>
          <w:lang w:val="lt-LT"/>
        </w:rPr>
        <w:t>idutin</w:t>
      </w:r>
      <w:r w:rsidR="00FB7D7D" w:rsidRPr="00685A42">
        <w:rPr>
          <w:lang w:val="lt-LT"/>
        </w:rPr>
        <w:t>ės</w:t>
      </w:r>
      <w:r w:rsidR="000F43E2" w:rsidRPr="00685A42">
        <w:rPr>
          <w:lang w:val="lt-LT"/>
        </w:rPr>
        <w:t xml:space="preserve"> grandinės </w:t>
      </w:r>
      <w:proofErr w:type="spellStart"/>
      <w:r>
        <w:rPr>
          <w:lang w:val="lt-LT"/>
        </w:rPr>
        <w:t>t</w:t>
      </w:r>
      <w:r w:rsidRPr="00685A42">
        <w:rPr>
          <w:lang w:val="lt-LT"/>
        </w:rPr>
        <w:t>rigliceridai</w:t>
      </w:r>
      <w:proofErr w:type="spellEnd"/>
    </w:p>
    <w:p w14:paraId="37932BAD" w14:textId="77777777" w:rsidR="000F43E2" w:rsidRPr="00685A42" w:rsidRDefault="000F43E2" w:rsidP="000F43E2">
      <w:pPr>
        <w:rPr>
          <w:lang w:val="lt-LT"/>
        </w:rPr>
      </w:pPr>
      <w:r w:rsidRPr="00685A42">
        <w:rPr>
          <w:lang w:val="lt-LT"/>
        </w:rPr>
        <w:t>Želatina</w:t>
      </w:r>
    </w:p>
    <w:p w14:paraId="23FF67F0" w14:textId="77777777" w:rsidR="000F43E2" w:rsidRPr="00685A42" w:rsidRDefault="000F43E2" w:rsidP="000F43E2">
      <w:pPr>
        <w:rPr>
          <w:lang w:val="lt-LT"/>
        </w:rPr>
      </w:pPr>
      <w:proofErr w:type="spellStart"/>
      <w:r w:rsidRPr="00685A42">
        <w:rPr>
          <w:lang w:val="lt-LT"/>
        </w:rPr>
        <w:t>Glicerolis</w:t>
      </w:r>
      <w:proofErr w:type="spellEnd"/>
      <w:r w:rsidRPr="00685A42">
        <w:rPr>
          <w:lang w:val="lt-LT"/>
        </w:rPr>
        <w:t xml:space="preserve"> </w:t>
      </w:r>
    </w:p>
    <w:p w14:paraId="18431EBB" w14:textId="71720822" w:rsidR="000F43E2" w:rsidRPr="00685A42" w:rsidRDefault="000F43E2" w:rsidP="000F43E2">
      <w:pPr>
        <w:rPr>
          <w:lang w:val="lt-LT"/>
        </w:rPr>
      </w:pPr>
      <w:proofErr w:type="spellStart"/>
      <w:r w:rsidRPr="00685A42">
        <w:rPr>
          <w:lang w:val="lt-LT"/>
        </w:rPr>
        <w:t>Sorbitolis</w:t>
      </w:r>
      <w:proofErr w:type="spellEnd"/>
      <w:r w:rsidRPr="00685A42">
        <w:rPr>
          <w:lang w:val="lt-LT"/>
        </w:rPr>
        <w:t xml:space="preserve"> (70 %) (E420)</w:t>
      </w:r>
    </w:p>
    <w:p w14:paraId="61FEBCC8" w14:textId="77777777" w:rsidR="000F43E2" w:rsidRPr="00685A42" w:rsidRDefault="000F43E2" w:rsidP="000F43E2">
      <w:pPr>
        <w:rPr>
          <w:lang w:val="lt-LT"/>
        </w:rPr>
      </w:pPr>
      <w:r w:rsidRPr="00685A42">
        <w:rPr>
          <w:lang w:val="lt-LT"/>
        </w:rPr>
        <w:t>Titano dioksidas (E171)</w:t>
      </w:r>
    </w:p>
    <w:p w14:paraId="049D1E20" w14:textId="3EAEFFF4" w:rsidR="000F43E2" w:rsidRPr="00685A42" w:rsidRDefault="000F43E2" w:rsidP="000F43E2">
      <w:pPr>
        <w:rPr>
          <w:lang w:val="lt-LT"/>
        </w:rPr>
      </w:pPr>
      <w:r w:rsidRPr="00685A42">
        <w:rPr>
          <w:lang w:val="lt-LT"/>
        </w:rPr>
        <w:t>Saulėlydžio geltonasis (E110)</w:t>
      </w:r>
    </w:p>
    <w:p w14:paraId="1A996075" w14:textId="77777777" w:rsidR="00146EDC" w:rsidRPr="00685A42" w:rsidRDefault="00146EDC" w:rsidP="00146EDC">
      <w:pPr>
        <w:rPr>
          <w:lang w:val="lt-LT"/>
        </w:rPr>
      </w:pPr>
    </w:p>
    <w:p w14:paraId="09163024" w14:textId="77777777" w:rsidR="00146EDC" w:rsidRPr="00685A42" w:rsidRDefault="00146EDC" w:rsidP="00146EDC">
      <w:pPr>
        <w:rPr>
          <w:b/>
          <w:lang w:val="lt-LT"/>
        </w:rPr>
      </w:pPr>
      <w:r w:rsidRPr="00685A42">
        <w:rPr>
          <w:b/>
          <w:lang w:val="lt-LT"/>
        </w:rPr>
        <w:t>6.2</w:t>
      </w:r>
      <w:r w:rsidRPr="00685A42">
        <w:rPr>
          <w:b/>
          <w:lang w:val="lt-LT"/>
        </w:rPr>
        <w:tab/>
        <w:t>Nesuderinamumas</w:t>
      </w:r>
    </w:p>
    <w:p w14:paraId="33417B11" w14:textId="77777777" w:rsidR="000F43E2" w:rsidRPr="00685A42" w:rsidRDefault="000F43E2" w:rsidP="000F43E2">
      <w:pPr>
        <w:rPr>
          <w:lang w:val="lt-LT"/>
        </w:rPr>
      </w:pPr>
    </w:p>
    <w:p w14:paraId="721B1889" w14:textId="77777777" w:rsidR="000F43E2" w:rsidRPr="00685A42" w:rsidRDefault="000F43E2" w:rsidP="000F43E2">
      <w:pPr>
        <w:rPr>
          <w:lang w:val="lt-LT"/>
        </w:rPr>
      </w:pPr>
      <w:r w:rsidRPr="00685A42">
        <w:rPr>
          <w:lang w:val="lt-LT"/>
        </w:rPr>
        <w:t>Duomenys nebūtini.</w:t>
      </w:r>
    </w:p>
    <w:p w14:paraId="1489260D" w14:textId="77777777" w:rsidR="00146EDC" w:rsidRPr="00685A42" w:rsidRDefault="00146EDC" w:rsidP="00146EDC">
      <w:pPr>
        <w:rPr>
          <w:lang w:val="lt-LT"/>
        </w:rPr>
      </w:pPr>
    </w:p>
    <w:p w14:paraId="6C8571F3" w14:textId="5A9E1A5E" w:rsidR="00146EDC" w:rsidRPr="00685A42" w:rsidRDefault="00146EDC" w:rsidP="00146EDC">
      <w:pPr>
        <w:rPr>
          <w:b/>
          <w:lang w:val="lt-LT"/>
        </w:rPr>
      </w:pPr>
      <w:r w:rsidRPr="00685A42">
        <w:rPr>
          <w:b/>
          <w:lang w:val="lt-LT"/>
        </w:rPr>
        <w:t>6.3</w:t>
      </w:r>
      <w:r w:rsidRPr="00685A42">
        <w:rPr>
          <w:b/>
          <w:lang w:val="lt-LT"/>
        </w:rPr>
        <w:tab/>
        <w:t>Tinkamumo laikas</w:t>
      </w:r>
    </w:p>
    <w:p w14:paraId="56715E14" w14:textId="77777777" w:rsidR="000F43E2" w:rsidRPr="00685A42" w:rsidRDefault="000F43E2" w:rsidP="000F43E2">
      <w:pPr>
        <w:rPr>
          <w:lang w:val="lt-LT"/>
        </w:rPr>
      </w:pPr>
    </w:p>
    <w:p w14:paraId="56330732" w14:textId="77777777" w:rsidR="000F43E2" w:rsidRPr="00685A42" w:rsidRDefault="000F43E2" w:rsidP="000F43E2">
      <w:pPr>
        <w:rPr>
          <w:lang w:val="lt-LT"/>
        </w:rPr>
      </w:pPr>
      <w:r w:rsidRPr="00685A42">
        <w:rPr>
          <w:lang w:val="lt-LT"/>
        </w:rPr>
        <w:t>4 metai</w:t>
      </w:r>
    </w:p>
    <w:p w14:paraId="7EA7F282" w14:textId="77777777" w:rsidR="00146EDC" w:rsidRPr="00685A42" w:rsidRDefault="00146EDC" w:rsidP="00146EDC">
      <w:pPr>
        <w:rPr>
          <w:lang w:val="lt-LT"/>
        </w:rPr>
      </w:pPr>
    </w:p>
    <w:p w14:paraId="0C0F7445" w14:textId="77777777" w:rsidR="00146EDC" w:rsidRPr="00685A42" w:rsidRDefault="00146EDC" w:rsidP="00146EDC">
      <w:pPr>
        <w:rPr>
          <w:b/>
          <w:lang w:val="lt-LT"/>
        </w:rPr>
      </w:pPr>
      <w:r w:rsidRPr="00685A42">
        <w:rPr>
          <w:b/>
          <w:lang w:val="lt-LT"/>
        </w:rPr>
        <w:t>6.4</w:t>
      </w:r>
      <w:r w:rsidRPr="00685A42">
        <w:rPr>
          <w:b/>
          <w:lang w:val="lt-LT"/>
        </w:rPr>
        <w:tab/>
        <w:t>Specialios laikymo sąlygos</w:t>
      </w:r>
    </w:p>
    <w:p w14:paraId="47EC251A" w14:textId="77777777" w:rsidR="00146EDC" w:rsidRPr="00685A42" w:rsidRDefault="00146EDC" w:rsidP="00146EDC">
      <w:pPr>
        <w:rPr>
          <w:lang w:val="lt-LT"/>
        </w:rPr>
      </w:pPr>
      <w:bookmarkStart w:id="6" w:name="OLE_LINK1"/>
      <w:bookmarkStart w:id="7" w:name="OLE_LINK2"/>
      <w:bookmarkStart w:id="8" w:name="OLE_LINK3"/>
    </w:p>
    <w:bookmarkEnd w:id="6"/>
    <w:bookmarkEnd w:id="7"/>
    <w:bookmarkEnd w:id="8"/>
    <w:p w14:paraId="49582C76" w14:textId="77777777" w:rsidR="00542BB9" w:rsidRPr="00685A42" w:rsidRDefault="00542BB9" w:rsidP="00542BB9">
      <w:pPr>
        <w:rPr>
          <w:lang w:val="lt-LT"/>
        </w:rPr>
      </w:pPr>
      <w:r w:rsidRPr="00685A42">
        <w:rPr>
          <w:lang w:val="lt-LT"/>
        </w:rPr>
        <w:t xml:space="preserve">Šiam vaistiniam preparatui specialių laikymo sąlygų nereikia. </w:t>
      </w:r>
    </w:p>
    <w:p w14:paraId="032842C5" w14:textId="77777777" w:rsidR="00146EDC" w:rsidRPr="00685A42" w:rsidRDefault="00146EDC" w:rsidP="00146EDC">
      <w:pPr>
        <w:rPr>
          <w:lang w:val="lt-LT"/>
        </w:rPr>
      </w:pPr>
    </w:p>
    <w:p w14:paraId="3A963AAF" w14:textId="77777777" w:rsidR="00146EDC" w:rsidRPr="00685A42" w:rsidRDefault="00146EDC" w:rsidP="00146EDC">
      <w:pPr>
        <w:rPr>
          <w:b/>
          <w:lang w:val="lt-LT"/>
        </w:rPr>
      </w:pPr>
      <w:r w:rsidRPr="00685A42">
        <w:rPr>
          <w:b/>
          <w:lang w:val="lt-LT"/>
        </w:rPr>
        <w:t>6.5</w:t>
      </w:r>
      <w:r w:rsidRPr="00685A42">
        <w:rPr>
          <w:b/>
          <w:lang w:val="lt-LT"/>
        </w:rPr>
        <w:tab/>
      </w:r>
      <w:proofErr w:type="spellStart"/>
      <w:r w:rsidRPr="00685A42">
        <w:rPr>
          <w:b/>
          <w:lang w:val="lt-LT"/>
        </w:rPr>
        <w:t>Talpyklės</w:t>
      </w:r>
      <w:proofErr w:type="spellEnd"/>
      <w:r w:rsidRPr="00685A42">
        <w:rPr>
          <w:b/>
          <w:lang w:val="lt-LT"/>
        </w:rPr>
        <w:t xml:space="preserve"> pobūdis ir jos turinys</w:t>
      </w:r>
    </w:p>
    <w:p w14:paraId="3056317B" w14:textId="77777777" w:rsidR="00146EDC" w:rsidRPr="00685A42" w:rsidRDefault="00146EDC" w:rsidP="00146EDC">
      <w:pPr>
        <w:rPr>
          <w:lang w:val="lt-LT"/>
        </w:rPr>
      </w:pPr>
    </w:p>
    <w:p w14:paraId="75B5075C" w14:textId="38F516A5" w:rsidR="00542BB9" w:rsidRPr="00685A42" w:rsidRDefault="00542BB9" w:rsidP="00542BB9">
      <w:pPr>
        <w:rPr>
          <w:lang w:val="lt-LT"/>
        </w:rPr>
      </w:pPr>
      <w:r w:rsidRPr="00685A42">
        <w:rPr>
          <w:lang w:val="lt-LT"/>
        </w:rPr>
        <w:t>Šis vaistinis preparatas supakuotas PVC/PVDC</w:t>
      </w:r>
      <w:r w:rsidRPr="00685A42">
        <w:rPr>
          <w:lang w:val="lt-LT"/>
        </w:rPr>
        <w:noBreakHyphen/>
      </w:r>
      <w:r w:rsidR="00124932">
        <w:rPr>
          <w:lang w:val="lt-LT"/>
        </w:rPr>
        <w:t>a</w:t>
      </w:r>
      <w:r w:rsidRPr="00685A42">
        <w:rPr>
          <w:lang w:val="lt-LT"/>
        </w:rPr>
        <w:t>l</w:t>
      </w:r>
      <w:r w:rsidR="00124932">
        <w:rPr>
          <w:lang w:val="lt-LT"/>
        </w:rPr>
        <w:t>i</w:t>
      </w:r>
      <w:r w:rsidR="005F3E5F" w:rsidRPr="00685A42">
        <w:rPr>
          <w:lang w:val="lt-LT"/>
        </w:rPr>
        <w:t>u</w:t>
      </w:r>
      <w:r w:rsidR="00124932">
        <w:rPr>
          <w:lang w:val="lt-LT"/>
        </w:rPr>
        <w:t>minio</w:t>
      </w:r>
      <w:r w:rsidRPr="00685A42">
        <w:rPr>
          <w:lang w:val="lt-LT"/>
        </w:rPr>
        <w:t xml:space="preserve"> lizdinėse plokštelėse, kuriose yra po 5 arba 10 kapsulių.</w:t>
      </w:r>
      <w:r w:rsidR="005F3E5F" w:rsidRPr="00685A42">
        <w:rPr>
          <w:lang w:val="lt-LT"/>
        </w:rPr>
        <w:t xml:space="preserve"> Lizdinės plokštelės supakuotos į kartono dėžutę.</w:t>
      </w:r>
    </w:p>
    <w:p w14:paraId="12940F71" w14:textId="77777777" w:rsidR="008A0472" w:rsidRPr="00685A42" w:rsidRDefault="008A0472" w:rsidP="00542BB9">
      <w:pPr>
        <w:rPr>
          <w:lang w:val="lt-LT"/>
        </w:rPr>
      </w:pPr>
    </w:p>
    <w:p w14:paraId="3CE83FCB" w14:textId="77777777" w:rsidR="00146EDC" w:rsidRPr="00685A42" w:rsidRDefault="00F07091" w:rsidP="00146EDC">
      <w:pPr>
        <w:rPr>
          <w:lang w:val="lt-LT"/>
        </w:rPr>
      </w:pPr>
      <w:r w:rsidRPr="00685A42">
        <w:rPr>
          <w:lang w:val="lt-LT"/>
        </w:rPr>
        <w:t>Gali būti tiekiamos ne visų dydžių pakuotės.</w:t>
      </w:r>
    </w:p>
    <w:p w14:paraId="34E433D3" w14:textId="77777777" w:rsidR="00CA42E5" w:rsidRPr="00685A42" w:rsidRDefault="00CA42E5" w:rsidP="00146EDC">
      <w:pPr>
        <w:rPr>
          <w:lang w:val="lt-LT"/>
        </w:rPr>
      </w:pPr>
    </w:p>
    <w:p w14:paraId="31A500C4" w14:textId="77777777" w:rsidR="00146EDC" w:rsidRPr="00685A42" w:rsidRDefault="00146EDC" w:rsidP="00146EDC">
      <w:pPr>
        <w:rPr>
          <w:b/>
          <w:lang w:val="lt-LT"/>
        </w:rPr>
      </w:pPr>
      <w:r w:rsidRPr="00685A42">
        <w:rPr>
          <w:b/>
          <w:lang w:val="lt-LT"/>
        </w:rPr>
        <w:t>6.6</w:t>
      </w:r>
      <w:r w:rsidRPr="00685A42">
        <w:rPr>
          <w:b/>
          <w:lang w:val="lt-LT"/>
        </w:rPr>
        <w:tab/>
        <w:t>Specialūs reikalavimai atliekoms tvarkyti ir vaistiniam preparatui ruošti</w:t>
      </w:r>
    </w:p>
    <w:p w14:paraId="221B3440" w14:textId="77777777" w:rsidR="00146EDC" w:rsidRPr="00685A42" w:rsidRDefault="00146EDC" w:rsidP="00146EDC">
      <w:pPr>
        <w:rPr>
          <w:lang w:val="lt-LT"/>
        </w:rPr>
      </w:pPr>
    </w:p>
    <w:p w14:paraId="08B034F3" w14:textId="77777777" w:rsidR="00542BB9" w:rsidRPr="00685A42" w:rsidRDefault="00542BB9" w:rsidP="00542BB9">
      <w:pPr>
        <w:rPr>
          <w:lang w:val="lt-LT"/>
        </w:rPr>
      </w:pPr>
      <w:r w:rsidRPr="00685A42">
        <w:rPr>
          <w:lang w:val="lt-LT"/>
        </w:rPr>
        <w:t>Specialių reikalavimų atliekoms tvarkyti nėra.</w:t>
      </w:r>
    </w:p>
    <w:p w14:paraId="2B1A500E" w14:textId="77777777" w:rsidR="008A0472" w:rsidRPr="00685A42" w:rsidRDefault="008A0472" w:rsidP="00542BB9">
      <w:pPr>
        <w:rPr>
          <w:lang w:val="lt-LT"/>
        </w:rPr>
      </w:pPr>
    </w:p>
    <w:p w14:paraId="6AEBFC81" w14:textId="77777777" w:rsidR="00542BB9" w:rsidRPr="00685A42" w:rsidRDefault="00542BB9" w:rsidP="00542BB9">
      <w:pPr>
        <w:rPr>
          <w:lang w:val="lt-LT"/>
        </w:rPr>
      </w:pPr>
      <w:r w:rsidRPr="00685A42">
        <w:rPr>
          <w:lang w:val="lt-LT"/>
        </w:rPr>
        <w:t>Nesuvartotą vaistinį preparatą ar atliekas reikia tvarkyti laikantis vietinių reikalavimų.</w:t>
      </w:r>
    </w:p>
    <w:p w14:paraId="7A42E3D6" w14:textId="77777777" w:rsidR="00146EDC" w:rsidRPr="00685A42" w:rsidRDefault="00146EDC" w:rsidP="00146EDC">
      <w:pPr>
        <w:rPr>
          <w:lang w:val="lt-LT"/>
        </w:rPr>
      </w:pPr>
    </w:p>
    <w:p w14:paraId="732B760F" w14:textId="77777777" w:rsidR="00146EDC" w:rsidRPr="00685A42" w:rsidRDefault="00146EDC" w:rsidP="00146EDC">
      <w:pPr>
        <w:rPr>
          <w:lang w:val="lt-LT"/>
        </w:rPr>
      </w:pPr>
    </w:p>
    <w:p w14:paraId="655D1E40"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REGISTRUOTOJAS</w:t>
      </w:r>
    </w:p>
    <w:p w14:paraId="405E6061" w14:textId="77777777" w:rsidR="00146EDC" w:rsidRPr="00685A42" w:rsidRDefault="00146EDC" w:rsidP="00146EDC">
      <w:pPr>
        <w:rPr>
          <w:lang w:val="lt-LT"/>
        </w:rPr>
      </w:pPr>
    </w:p>
    <w:p w14:paraId="2517D002" w14:textId="6910F774" w:rsidR="007605B5" w:rsidRPr="00685A42" w:rsidRDefault="00C743C3" w:rsidP="007605B5">
      <w:pPr>
        <w:rPr>
          <w:szCs w:val="22"/>
          <w:lang w:val="lt-LT"/>
        </w:rPr>
      </w:pPr>
      <w:bookmarkStart w:id="9" w:name="_Hlk131000407"/>
      <w:r w:rsidRPr="00685A42">
        <w:rPr>
          <w:szCs w:val="22"/>
          <w:lang w:val="lt-LT"/>
        </w:rPr>
        <w:t>BERLIN-CHEMIE</w:t>
      </w:r>
      <w:r w:rsidR="007605B5" w:rsidRPr="00685A42">
        <w:rPr>
          <w:szCs w:val="22"/>
          <w:lang w:val="lt-LT"/>
        </w:rPr>
        <w:t xml:space="preserve"> AG</w:t>
      </w:r>
    </w:p>
    <w:p w14:paraId="1D939766" w14:textId="77777777" w:rsidR="007605B5" w:rsidRPr="00685A42" w:rsidRDefault="007605B5" w:rsidP="007605B5">
      <w:pPr>
        <w:rPr>
          <w:szCs w:val="22"/>
          <w:lang w:val="lt-LT"/>
        </w:rPr>
      </w:pPr>
      <w:proofErr w:type="spellStart"/>
      <w:r w:rsidRPr="00685A42">
        <w:rPr>
          <w:szCs w:val="22"/>
          <w:lang w:val="lt-LT"/>
        </w:rPr>
        <w:t>Glienicker</w:t>
      </w:r>
      <w:proofErr w:type="spellEnd"/>
      <w:r w:rsidRPr="00685A42">
        <w:rPr>
          <w:szCs w:val="22"/>
          <w:lang w:val="lt-LT"/>
        </w:rPr>
        <w:t xml:space="preserve"> </w:t>
      </w:r>
      <w:proofErr w:type="spellStart"/>
      <w:r w:rsidRPr="00685A42">
        <w:rPr>
          <w:szCs w:val="22"/>
          <w:lang w:val="lt-LT"/>
        </w:rPr>
        <w:t>Weg</w:t>
      </w:r>
      <w:proofErr w:type="spellEnd"/>
      <w:r w:rsidRPr="00685A42">
        <w:rPr>
          <w:szCs w:val="22"/>
          <w:lang w:val="lt-LT"/>
        </w:rPr>
        <w:t xml:space="preserve"> 125</w:t>
      </w:r>
    </w:p>
    <w:p w14:paraId="4223E026" w14:textId="77777777" w:rsidR="007605B5" w:rsidRPr="00685A42" w:rsidRDefault="007605B5" w:rsidP="007605B5">
      <w:pPr>
        <w:rPr>
          <w:szCs w:val="22"/>
          <w:lang w:val="lt-LT"/>
        </w:rPr>
      </w:pPr>
      <w:r w:rsidRPr="00685A42">
        <w:rPr>
          <w:szCs w:val="22"/>
          <w:lang w:val="lt-LT"/>
        </w:rPr>
        <w:t xml:space="preserve">12489 </w:t>
      </w:r>
      <w:proofErr w:type="spellStart"/>
      <w:r w:rsidRPr="00685A42">
        <w:rPr>
          <w:szCs w:val="22"/>
          <w:lang w:val="lt-LT"/>
        </w:rPr>
        <w:t>Berlin</w:t>
      </w:r>
      <w:proofErr w:type="spellEnd"/>
      <w:r w:rsidRPr="00685A42">
        <w:rPr>
          <w:szCs w:val="22"/>
          <w:lang w:val="lt-LT"/>
        </w:rPr>
        <w:t xml:space="preserve"> </w:t>
      </w:r>
    </w:p>
    <w:p w14:paraId="6EAEDB19" w14:textId="7EF5F577" w:rsidR="00542BB9" w:rsidRPr="00685A42" w:rsidRDefault="007B1F8A" w:rsidP="00542BB9">
      <w:pPr>
        <w:spacing w:line="240" w:lineRule="auto"/>
        <w:rPr>
          <w:b/>
          <w:lang w:val="lt-LT"/>
        </w:rPr>
      </w:pPr>
      <w:r w:rsidRPr="00685A42">
        <w:rPr>
          <w:szCs w:val="22"/>
          <w:lang w:val="lt-LT"/>
        </w:rPr>
        <w:t>Vokietija</w:t>
      </w:r>
    </w:p>
    <w:bookmarkEnd w:id="9"/>
    <w:p w14:paraId="45184B96" w14:textId="77777777" w:rsidR="00146EDC" w:rsidRPr="00685A42" w:rsidRDefault="00146EDC" w:rsidP="00146EDC">
      <w:pPr>
        <w:rPr>
          <w:lang w:val="lt-LT"/>
        </w:rPr>
      </w:pPr>
    </w:p>
    <w:p w14:paraId="50189CEC" w14:textId="77777777" w:rsidR="00146EDC" w:rsidRPr="00685A42" w:rsidRDefault="00146EDC" w:rsidP="00146EDC">
      <w:pPr>
        <w:rPr>
          <w:lang w:val="lt-LT"/>
        </w:rPr>
      </w:pPr>
    </w:p>
    <w:p w14:paraId="5B48E4FF" w14:textId="77777777" w:rsidR="00146EDC" w:rsidRPr="00685A42" w:rsidRDefault="00146EDC" w:rsidP="00146EDC">
      <w:pPr>
        <w:numPr>
          <w:ilvl w:val="0"/>
          <w:numId w:val="6"/>
        </w:numPr>
        <w:tabs>
          <w:tab w:val="clear" w:pos="567"/>
        </w:tabs>
        <w:spacing w:line="240" w:lineRule="auto"/>
        <w:jc w:val="both"/>
        <w:rPr>
          <w:b/>
          <w:caps/>
          <w:lang w:val="lt-LT"/>
        </w:rPr>
      </w:pPr>
      <w:r w:rsidRPr="00685A42">
        <w:rPr>
          <w:b/>
          <w:lang w:val="lt-LT"/>
        </w:rPr>
        <w:t xml:space="preserve">REGISTRACIJOS </w:t>
      </w:r>
      <w:r w:rsidRPr="00685A42">
        <w:rPr>
          <w:b/>
          <w:caps/>
          <w:lang w:val="lt-LT"/>
        </w:rPr>
        <w:t>PAŽYMĖJIMO numeris</w:t>
      </w:r>
      <w:r w:rsidR="00B711EE" w:rsidRPr="00685A42">
        <w:rPr>
          <w:b/>
          <w:caps/>
          <w:lang w:val="lt-LT"/>
        </w:rPr>
        <w:t> </w:t>
      </w:r>
      <w:r w:rsidR="00B52949" w:rsidRPr="00685A42">
        <w:rPr>
          <w:b/>
          <w:caps/>
          <w:lang w:val="lt-LT"/>
        </w:rPr>
        <w:t>(</w:t>
      </w:r>
      <w:r w:rsidR="00B711EE" w:rsidRPr="00685A42">
        <w:rPr>
          <w:b/>
          <w:caps/>
          <w:lang w:val="lt-LT"/>
        </w:rPr>
        <w:noBreakHyphen/>
      </w:r>
      <w:r w:rsidR="00B52949" w:rsidRPr="00685A42">
        <w:rPr>
          <w:b/>
          <w:caps/>
          <w:lang w:val="lt-LT"/>
        </w:rPr>
        <w:t>IAI)</w:t>
      </w:r>
    </w:p>
    <w:p w14:paraId="1685ED9F" w14:textId="77777777" w:rsidR="00146EDC" w:rsidRPr="00685A42" w:rsidRDefault="00146EDC" w:rsidP="00146EDC">
      <w:pPr>
        <w:rPr>
          <w:lang w:val="lt-LT"/>
        </w:rPr>
      </w:pPr>
    </w:p>
    <w:p w14:paraId="2AF99E37" w14:textId="77777777" w:rsidR="0082235A" w:rsidRPr="00685A42" w:rsidRDefault="0082235A" w:rsidP="0082235A">
      <w:pPr>
        <w:rPr>
          <w:bCs/>
          <w:szCs w:val="22"/>
          <w:lang w:val="lt-LT"/>
        </w:rPr>
      </w:pPr>
      <w:r w:rsidRPr="00685A42">
        <w:rPr>
          <w:szCs w:val="22"/>
          <w:lang w:val="lt-LT"/>
        </w:rPr>
        <w:t>LT/1/21/4772/001</w:t>
      </w:r>
      <w:r w:rsidRPr="00685A42">
        <w:rPr>
          <w:bCs/>
          <w:szCs w:val="22"/>
          <w:lang w:val="lt-LT"/>
        </w:rPr>
        <w:t xml:space="preserve"> – N5</w:t>
      </w:r>
    </w:p>
    <w:p w14:paraId="45377953" w14:textId="77777777" w:rsidR="00146EDC" w:rsidRPr="00685A42" w:rsidRDefault="0082235A" w:rsidP="0082235A">
      <w:pPr>
        <w:rPr>
          <w:bCs/>
          <w:szCs w:val="22"/>
          <w:lang w:val="lt-LT"/>
        </w:rPr>
      </w:pPr>
      <w:r w:rsidRPr="00685A42">
        <w:rPr>
          <w:szCs w:val="22"/>
          <w:lang w:val="lt-LT"/>
        </w:rPr>
        <w:t>LT/1/21/4772/002</w:t>
      </w:r>
      <w:r w:rsidRPr="00685A42">
        <w:rPr>
          <w:bCs/>
          <w:szCs w:val="22"/>
          <w:lang w:val="lt-LT"/>
        </w:rPr>
        <w:t xml:space="preserve"> – N10</w:t>
      </w:r>
    </w:p>
    <w:p w14:paraId="7C363AB8" w14:textId="77777777" w:rsidR="0082235A" w:rsidRPr="00685A42" w:rsidRDefault="0082235A" w:rsidP="0082235A">
      <w:pPr>
        <w:rPr>
          <w:bCs/>
          <w:szCs w:val="22"/>
          <w:lang w:val="lt-LT"/>
        </w:rPr>
      </w:pPr>
    </w:p>
    <w:p w14:paraId="47778F51" w14:textId="77777777" w:rsidR="0082235A" w:rsidRPr="00685A42" w:rsidRDefault="0082235A" w:rsidP="0082235A">
      <w:pPr>
        <w:rPr>
          <w:lang w:val="lt-LT"/>
        </w:rPr>
      </w:pPr>
    </w:p>
    <w:p w14:paraId="50C1F49C"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REGISTRAVIMO</w:t>
      </w:r>
      <w:r w:rsidR="00B711EE" w:rsidRPr="00685A42">
        <w:rPr>
          <w:b/>
          <w:lang w:val="lt-LT"/>
        </w:rPr>
        <w:t> </w:t>
      </w:r>
      <w:r w:rsidRPr="00685A42">
        <w:rPr>
          <w:b/>
          <w:lang w:val="lt-LT"/>
        </w:rPr>
        <w:t>/</w:t>
      </w:r>
      <w:r w:rsidR="00B711EE" w:rsidRPr="00685A42">
        <w:rPr>
          <w:b/>
          <w:lang w:val="lt-LT"/>
        </w:rPr>
        <w:t> </w:t>
      </w:r>
      <w:r w:rsidRPr="00685A42">
        <w:rPr>
          <w:b/>
          <w:lang w:val="lt-LT"/>
        </w:rPr>
        <w:t>PERREGISTRAVIMO DATA</w:t>
      </w:r>
    </w:p>
    <w:p w14:paraId="3BD1EAE0" w14:textId="77777777" w:rsidR="00146EDC" w:rsidRPr="00685A42" w:rsidRDefault="00146EDC" w:rsidP="00146EDC">
      <w:pPr>
        <w:rPr>
          <w:lang w:val="lt-LT"/>
        </w:rPr>
      </w:pPr>
    </w:p>
    <w:p w14:paraId="7F2C63EB" w14:textId="77777777" w:rsidR="0082235A" w:rsidRPr="00685A42" w:rsidRDefault="00021D6B" w:rsidP="00146EDC">
      <w:pPr>
        <w:rPr>
          <w:lang w:val="lt-LT"/>
        </w:rPr>
      </w:pPr>
      <w:r w:rsidRPr="00685A42">
        <w:rPr>
          <w:lang w:val="lt-LT"/>
        </w:rPr>
        <w:t xml:space="preserve">Registravimo data </w:t>
      </w:r>
      <w:r w:rsidR="0082235A" w:rsidRPr="00685A42">
        <w:rPr>
          <w:lang w:val="lt-LT"/>
        </w:rPr>
        <w:t>2021 m. birželio 29 d.</w:t>
      </w:r>
    </w:p>
    <w:p w14:paraId="650238B0" w14:textId="77777777" w:rsidR="00EF3861" w:rsidRPr="00685A42" w:rsidRDefault="00EF3861" w:rsidP="00EF3861">
      <w:pPr>
        <w:rPr>
          <w:lang w:val="lt-LT"/>
        </w:rPr>
      </w:pPr>
      <w:r w:rsidRPr="00685A42">
        <w:rPr>
          <w:szCs w:val="22"/>
          <w:lang w:val="lt-LT"/>
        </w:rPr>
        <w:t xml:space="preserve">Paskutinio </w:t>
      </w:r>
      <w:r w:rsidRPr="00685A42">
        <w:rPr>
          <w:lang w:val="lt-LT"/>
        </w:rPr>
        <w:t>perregistravimo data 2021 m. rugpjūčio 16 d.</w:t>
      </w:r>
    </w:p>
    <w:p w14:paraId="21459DC4" w14:textId="77777777" w:rsidR="00EF3861" w:rsidRPr="00685A42" w:rsidRDefault="00EF3861" w:rsidP="00EF3861">
      <w:pPr>
        <w:rPr>
          <w:lang w:val="lt-LT"/>
        </w:rPr>
      </w:pPr>
    </w:p>
    <w:p w14:paraId="06C23C47" w14:textId="77777777" w:rsidR="0082235A" w:rsidRPr="00685A42" w:rsidRDefault="0082235A" w:rsidP="00146EDC">
      <w:pPr>
        <w:rPr>
          <w:lang w:val="lt-LT"/>
        </w:rPr>
      </w:pPr>
    </w:p>
    <w:p w14:paraId="648F1BA0" w14:textId="77777777" w:rsidR="00146EDC" w:rsidRPr="00685A42" w:rsidRDefault="00146EDC" w:rsidP="00146EDC">
      <w:pPr>
        <w:numPr>
          <w:ilvl w:val="0"/>
          <w:numId w:val="6"/>
        </w:numPr>
        <w:tabs>
          <w:tab w:val="clear" w:pos="567"/>
        </w:tabs>
        <w:spacing w:line="240" w:lineRule="auto"/>
        <w:jc w:val="both"/>
        <w:rPr>
          <w:b/>
          <w:lang w:val="lt-LT"/>
        </w:rPr>
      </w:pPr>
      <w:r w:rsidRPr="00685A42">
        <w:rPr>
          <w:b/>
          <w:lang w:val="lt-LT"/>
        </w:rPr>
        <w:t>TEKSTO PERŽIŪROS DATA</w:t>
      </w:r>
    </w:p>
    <w:p w14:paraId="6123ACEE" w14:textId="77777777" w:rsidR="00542BB9" w:rsidRPr="00685A42" w:rsidRDefault="00542BB9" w:rsidP="00542BB9">
      <w:pPr>
        <w:spacing w:line="240" w:lineRule="auto"/>
        <w:rPr>
          <w:highlight w:val="lightGray"/>
          <w:lang w:val="lt-LT"/>
        </w:rPr>
      </w:pPr>
    </w:p>
    <w:p w14:paraId="7E8F4072" w14:textId="1BBD6075" w:rsidR="00264DBD" w:rsidRDefault="008278AB" w:rsidP="00146EDC">
      <w:pPr>
        <w:rPr>
          <w:lang w:val="lt-LT"/>
        </w:rPr>
      </w:pPr>
      <w:r>
        <w:rPr>
          <w:lang w:val="lt-LT"/>
        </w:rPr>
        <w:t>2024 m. kovo 29 d.</w:t>
      </w:r>
    </w:p>
    <w:p w14:paraId="277AE62C" w14:textId="77777777" w:rsidR="00D17C3A" w:rsidRPr="00685A42" w:rsidRDefault="00D17C3A" w:rsidP="00146EDC">
      <w:pPr>
        <w:rPr>
          <w:lang w:val="lt-LT"/>
        </w:rPr>
      </w:pPr>
    </w:p>
    <w:p w14:paraId="38ED9F6D" w14:textId="506B94B5" w:rsidR="00270F67" w:rsidRPr="00685A42" w:rsidRDefault="00270F67" w:rsidP="00270F67">
      <w:pPr>
        <w:tabs>
          <w:tab w:val="clear" w:pos="567"/>
          <w:tab w:val="left" w:pos="5954"/>
          <w:tab w:val="left" w:pos="6237"/>
          <w:tab w:val="left" w:pos="6663"/>
          <w:tab w:val="left" w:pos="6946"/>
        </w:tabs>
        <w:spacing w:line="240" w:lineRule="auto"/>
        <w:rPr>
          <w:rFonts w:eastAsia="SimSun"/>
          <w:snapToGrid/>
          <w:szCs w:val="22"/>
          <w:lang w:val="lt-LT"/>
        </w:rPr>
      </w:pPr>
      <w:r w:rsidRPr="00685A42">
        <w:rPr>
          <w:rFonts w:eastAsia="SimSun"/>
          <w:snapToGrid/>
          <w:szCs w:val="22"/>
          <w:lang w:val="lt-LT"/>
        </w:rPr>
        <w:t>Išsami informacija apie šį vaistinį preparatą pateikiama Valstybinės vaistų kontrolės tarnybos prie Lietuvos Respublikos sveikatos apsaugos ministerijos tinklalapyje</w:t>
      </w:r>
      <w:r w:rsidRPr="00685A42">
        <w:rPr>
          <w:rFonts w:eastAsia="SimSun"/>
          <w:i/>
          <w:snapToGrid/>
          <w:szCs w:val="22"/>
          <w:lang w:val="lt-LT"/>
        </w:rPr>
        <w:t xml:space="preserve"> </w:t>
      </w:r>
      <w:hyperlink r:id="rId8" w:history="1">
        <w:r w:rsidR="000533AE" w:rsidRPr="00685A42">
          <w:rPr>
            <w:rStyle w:val="Hipersaitas"/>
            <w:lang w:val="lt-LT"/>
          </w:rPr>
          <w:t>https://www.vvkt.lt/</w:t>
        </w:r>
      </w:hyperlink>
      <w:r w:rsidR="000533AE" w:rsidRPr="00685A42">
        <w:rPr>
          <w:lang w:val="lt-LT"/>
        </w:rPr>
        <w:t>.</w:t>
      </w:r>
    </w:p>
    <w:p w14:paraId="0F09FA3C" w14:textId="77777777" w:rsidR="00270F67" w:rsidRPr="00685A42" w:rsidRDefault="00270F67" w:rsidP="00146EDC">
      <w:pPr>
        <w:rPr>
          <w:b/>
          <w:lang w:val="lt-LT"/>
        </w:rPr>
      </w:pPr>
    </w:p>
    <w:p w14:paraId="0CD176EA" w14:textId="77777777" w:rsidR="001A3DF1" w:rsidRPr="00685A42" w:rsidRDefault="00331196" w:rsidP="00FE4765">
      <w:pPr>
        <w:pStyle w:val="Paprastasistekstas"/>
        <w:tabs>
          <w:tab w:val="left" w:pos="4962"/>
        </w:tabs>
        <w:rPr>
          <w:rFonts w:ascii="Times New Roman" w:hAnsi="Times New Roman"/>
          <w:lang w:val="lt-LT"/>
        </w:rPr>
      </w:pPr>
      <w:r w:rsidRPr="00685A42">
        <w:rPr>
          <w:rFonts w:ascii="Times New Roman" w:hAnsi="Times New Roman"/>
          <w:lang w:val="lt-LT"/>
        </w:rPr>
        <w:br w:type="page"/>
      </w:r>
    </w:p>
    <w:p w14:paraId="5ACB9B70" w14:textId="77777777" w:rsidR="000A79DC" w:rsidRPr="00685A42" w:rsidRDefault="000A79DC" w:rsidP="001A3DF1">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50170CE0" w14:textId="77777777" w:rsidR="00F34163" w:rsidRPr="00685A42" w:rsidRDefault="00F34163" w:rsidP="000A79DC">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1F55CA83" w14:textId="77777777" w:rsidR="00F34163" w:rsidRPr="00685A42" w:rsidRDefault="00F34163" w:rsidP="00F34163">
      <w:pPr>
        <w:rPr>
          <w:szCs w:val="24"/>
          <w:lang w:val="lt-LT"/>
        </w:rPr>
      </w:pPr>
    </w:p>
    <w:p w14:paraId="3946D4F6" w14:textId="77777777" w:rsidR="00F34163" w:rsidRPr="00685A42" w:rsidRDefault="00F34163" w:rsidP="00F34163">
      <w:pPr>
        <w:rPr>
          <w:szCs w:val="24"/>
          <w:lang w:val="lt-LT"/>
        </w:rPr>
      </w:pPr>
    </w:p>
    <w:p w14:paraId="6D64C53F" w14:textId="77777777" w:rsidR="00F34163" w:rsidRPr="00685A42" w:rsidRDefault="00F34163" w:rsidP="00F34163">
      <w:pPr>
        <w:rPr>
          <w:szCs w:val="24"/>
          <w:lang w:val="lt-LT"/>
        </w:rPr>
      </w:pPr>
    </w:p>
    <w:p w14:paraId="4DEFE098" w14:textId="77777777" w:rsidR="00F34163" w:rsidRPr="00685A42" w:rsidRDefault="00F34163" w:rsidP="00F34163">
      <w:pPr>
        <w:rPr>
          <w:szCs w:val="24"/>
          <w:lang w:val="lt-LT"/>
        </w:rPr>
      </w:pPr>
    </w:p>
    <w:p w14:paraId="068817D7" w14:textId="77777777" w:rsidR="00F34163" w:rsidRPr="00685A42" w:rsidRDefault="00F34163" w:rsidP="00F34163">
      <w:pPr>
        <w:rPr>
          <w:szCs w:val="24"/>
          <w:lang w:val="lt-LT"/>
        </w:rPr>
      </w:pPr>
    </w:p>
    <w:p w14:paraId="2E0746CF" w14:textId="77777777" w:rsidR="00F34163" w:rsidRPr="00685A42" w:rsidRDefault="00F34163" w:rsidP="00F34163">
      <w:pPr>
        <w:rPr>
          <w:szCs w:val="24"/>
          <w:lang w:val="lt-LT"/>
        </w:rPr>
      </w:pPr>
    </w:p>
    <w:p w14:paraId="68343369" w14:textId="77777777" w:rsidR="00F34163" w:rsidRPr="00685A42" w:rsidRDefault="00F34163" w:rsidP="00F34163">
      <w:pPr>
        <w:rPr>
          <w:szCs w:val="24"/>
          <w:lang w:val="lt-LT"/>
        </w:rPr>
      </w:pPr>
    </w:p>
    <w:p w14:paraId="35A53689" w14:textId="77777777" w:rsidR="00F34163" w:rsidRPr="00685A42" w:rsidRDefault="00F34163" w:rsidP="00F34163">
      <w:pPr>
        <w:rPr>
          <w:szCs w:val="24"/>
          <w:lang w:val="lt-LT"/>
        </w:rPr>
      </w:pPr>
    </w:p>
    <w:p w14:paraId="1E29F51F" w14:textId="77777777" w:rsidR="00F34163" w:rsidRPr="00685A42" w:rsidRDefault="00F34163" w:rsidP="00F34163">
      <w:pPr>
        <w:rPr>
          <w:szCs w:val="24"/>
          <w:lang w:val="lt-LT"/>
        </w:rPr>
      </w:pPr>
    </w:p>
    <w:p w14:paraId="4AAD6773" w14:textId="77777777" w:rsidR="00F34163" w:rsidRPr="00685A42" w:rsidRDefault="00F34163" w:rsidP="00F34163">
      <w:pPr>
        <w:rPr>
          <w:szCs w:val="24"/>
          <w:lang w:val="lt-LT"/>
        </w:rPr>
      </w:pPr>
    </w:p>
    <w:p w14:paraId="796681AA" w14:textId="77777777" w:rsidR="00F34163" w:rsidRPr="00685A42" w:rsidRDefault="00F34163" w:rsidP="00F34163">
      <w:pPr>
        <w:rPr>
          <w:szCs w:val="24"/>
          <w:lang w:val="lt-LT"/>
        </w:rPr>
      </w:pPr>
    </w:p>
    <w:p w14:paraId="6C893D42" w14:textId="77777777" w:rsidR="00F34163" w:rsidRPr="00685A42" w:rsidRDefault="00F34163" w:rsidP="00F34163">
      <w:pPr>
        <w:rPr>
          <w:szCs w:val="24"/>
          <w:lang w:val="lt-LT"/>
        </w:rPr>
      </w:pPr>
    </w:p>
    <w:p w14:paraId="67FFF965" w14:textId="77777777" w:rsidR="00F34163" w:rsidRPr="00685A42" w:rsidRDefault="00F34163" w:rsidP="00F34163">
      <w:pPr>
        <w:rPr>
          <w:szCs w:val="24"/>
          <w:lang w:val="lt-LT"/>
        </w:rPr>
      </w:pPr>
    </w:p>
    <w:p w14:paraId="620F9199" w14:textId="77777777" w:rsidR="00F34163" w:rsidRPr="00685A42" w:rsidRDefault="00F34163" w:rsidP="00F34163">
      <w:pPr>
        <w:rPr>
          <w:szCs w:val="24"/>
          <w:lang w:val="lt-LT"/>
        </w:rPr>
      </w:pPr>
    </w:p>
    <w:p w14:paraId="0A5188BB" w14:textId="77777777" w:rsidR="00F34163" w:rsidRPr="00685A42" w:rsidRDefault="00F34163" w:rsidP="00F34163">
      <w:pPr>
        <w:rPr>
          <w:szCs w:val="24"/>
          <w:lang w:val="lt-LT"/>
        </w:rPr>
      </w:pPr>
    </w:p>
    <w:p w14:paraId="74F721DB" w14:textId="77777777" w:rsidR="00F34163" w:rsidRPr="00685A42" w:rsidRDefault="00F34163" w:rsidP="00F34163">
      <w:pPr>
        <w:rPr>
          <w:szCs w:val="24"/>
          <w:lang w:val="lt-LT"/>
        </w:rPr>
      </w:pPr>
    </w:p>
    <w:p w14:paraId="47DACA0A" w14:textId="77777777" w:rsidR="00F34163" w:rsidRPr="00685A42" w:rsidRDefault="00F34163" w:rsidP="00F34163">
      <w:pPr>
        <w:rPr>
          <w:szCs w:val="24"/>
          <w:lang w:val="lt-LT"/>
        </w:rPr>
      </w:pPr>
    </w:p>
    <w:p w14:paraId="2F85C8A9" w14:textId="77777777" w:rsidR="00B52949" w:rsidRPr="00685A42" w:rsidRDefault="00B52949" w:rsidP="00F34163">
      <w:pPr>
        <w:jc w:val="center"/>
        <w:rPr>
          <w:b/>
          <w:lang w:val="lt-LT"/>
        </w:rPr>
      </w:pPr>
    </w:p>
    <w:p w14:paraId="3A6FCBDE" w14:textId="77777777" w:rsidR="00B52949" w:rsidRPr="00685A42" w:rsidRDefault="00B52949" w:rsidP="00F34163">
      <w:pPr>
        <w:jc w:val="center"/>
        <w:rPr>
          <w:b/>
          <w:lang w:val="lt-LT"/>
        </w:rPr>
      </w:pPr>
    </w:p>
    <w:p w14:paraId="6DECE0A2" w14:textId="77777777" w:rsidR="00B52949" w:rsidRPr="00685A42" w:rsidRDefault="00B52949" w:rsidP="00F34163">
      <w:pPr>
        <w:jc w:val="center"/>
        <w:rPr>
          <w:b/>
          <w:lang w:val="lt-LT"/>
        </w:rPr>
      </w:pPr>
    </w:p>
    <w:p w14:paraId="337290A7" w14:textId="77777777" w:rsidR="00F34163" w:rsidRPr="00685A42" w:rsidRDefault="00F34163" w:rsidP="00F34163">
      <w:pPr>
        <w:jc w:val="center"/>
        <w:rPr>
          <w:b/>
          <w:lang w:val="lt-LT"/>
        </w:rPr>
      </w:pPr>
      <w:r w:rsidRPr="00685A42">
        <w:rPr>
          <w:b/>
          <w:lang w:val="lt-LT"/>
        </w:rPr>
        <w:t>II</w:t>
      </w:r>
      <w:r w:rsidR="00FF1BC4" w:rsidRPr="00685A42">
        <w:rPr>
          <w:b/>
          <w:lang w:val="lt-LT"/>
        </w:rPr>
        <w:t> </w:t>
      </w:r>
      <w:r w:rsidRPr="00685A42">
        <w:rPr>
          <w:b/>
          <w:lang w:val="lt-LT"/>
        </w:rPr>
        <w:t>PRIEDAS</w:t>
      </w:r>
    </w:p>
    <w:p w14:paraId="4D241C6D" w14:textId="77777777" w:rsidR="00F34163" w:rsidRPr="00685A42" w:rsidRDefault="00F34163" w:rsidP="00F34163">
      <w:pPr>
        <w:ind w:left="1701" w:right="1416" w:hanging="567"/>
        <w:rPr>
          <w:lang w:val="lt-LT"/>
        </w:rPr>
      </w:pPr>
    </w:p>
    <w:p w14:paraId="7D635F8E" w14:textId="77777777" w:rsidR="00F34163" w:rsidRPr="00685A42" w:rsidRDefault="00CE6EC2" w:rsidP="00F34163">
      <w:pPr>
        <w:jc w:val="center"/>
        <w:rPr>
          <w:i/>
          <w:lang w:val="lt-LT"/>
        </w:rPr>
      </w:pPr>
      <w:r w:rsidRPr="00685A42">
        <w:rPr>
          <w:b/>
          <w:lang w:val="lt-LT"/>
        </w:rPr>
        <w:t xml:space="preserve">REGISTRACIJOS </w:t>
      </w:r>
      <w:r w:rsidR="00F34163" w:rsidRPr="00685A42">
        <w:rPr>
          <w:b/>
          <w:lang w:val="lt-LT"/>
        </w:rPr>
        <w:t>SĄLYGOS</w:t>
      </w:r>
    </w:p>
    <w:p w14:paraId="6855C23F" w14:textId="77777777" w:rsidR="00F34163" w:rsidRPr="00685A42" w:rsidRDefault="00F34163" w:rsidP="00F34163">
      <w:pPr>
        <w:rPr>
          <w:lang w:val="lt-LT"/>
        </w:rPr>
      </w:pPr>
    </w:p>
    <w:p w14:paraId="3D09C7E0" w14:textId="77777777" w:rsidR="00F34163" w:rsidRPr="00685A42" w:rsidRDefault="00F34163" w:rsidP="00F34163">
      <w:pPr>
        <w:tabs>
          <w:tab w:val="clear" w:pos="567"/>
          <w:tab w:val="left" w:pos="1701"/>
        </w:tabs>
        <w:ind w:left="1701" w:right="567" w:hanging="567"/>
        <w:rPr>
          <w:b/>
          <w:szCs w:val="24"/>
          <w:lang w:val="lt-LT"/>
        </w:rPr>
      </w:pPr>
      <w:r w:rsidRPr="00685A42">
        <w:rPr>
          <w:b/>
          <w:szCs w:val="24"/>
          <w:lang w:val="lt-LT"/>
        </w:rPr>
        <w:t>A.</w:t>
      </w:r>
      <w:r w:rsidRPr="00685A42">
        <w:rPr>
          <w:b/>
          <w:szCs w:val="24"/>
          <w:lang w:val="lt-LT"/>
        </w:rPr>
        <w:tab/>
        <w:t>GAMINTOJAS</w:t>
      </w:r>
      <w:r w:rsidR="00FF1BC4" w:rsidRPr="00685A42">
        <w:rPr>
          <w:b/>
          <w:szCs w:val="24"/>
          <w:lang w:val="lt-LT"/>
        </w:rPr>
        <w:t> </w:t>
      </w:r>
      <w:r w:rsidRPr="00685A42">
        <w:rPr>
          <w:b/>
          <w:szCs w:val="24"/>
          <w:lang w:val="lt-LT"/>
        </w:rPr>
        <w:t>(</w:t>
      </w:r>
      <w:r w:rsidR="00FF1BC4" w:rsidRPr="00685A42">
        <w:rPr>
          <w:b/>
          <w:szCs w:val="24"/>
          <w:lang w:val="lt-LT"/>
        </w:rPr>
        <w:noBreakHyphen/>
      </w:r>
      <w:r w:rsidRPr="00685A42">
        <w:rPr>
          <w:b/>
          <w:szCs w:val="24"/>
          <w:lang w:val="lt-LT"/>
        </w:rPr>
        <w:t>AI), ATSAKINGAS</w:t>
      </w:r>
      <w:r w:rsidR="00FF1BC4" w:rsidRPr="00685A42">
        <w:rPr>
          <w:b/>
          <w:szCs w:val="24"/>
          <w:lang w:val="lt-LT"/>
        </w:rPr>
        <w:t> </w:t>
      </w:r>
      <w:r w:rsidRPr="00685A42">
        <w:rPr>
          <w:b/>
          <w:szCs w:val="24"/>
          <w:lang w:val="lt-LT"/>
        </w:rPr>
        <w:t>(</w:t>
      </w:r>
      <w:r w:rsidR="00FF1BC4" w:rsidRPr="00685A42">
        <w:rPr>
          <w:b/>
          <w:szCs w:val="24"/>
          <w:lang w:val="lt-LT"/>
        </w:rPr>
        <w:noBreakHyphen/>
      </w:r>
      <w:r w:rsidRPr="00685A42">
        <w:rPr>
          <w:b/>
          <w:szCs w:val="24"/>
          <w:lang w:val="lt-LT"/>
        </w:rPr>
        <w:t>I) UŽ SERIJŲ IŠLEIDIMĄ</w:t>
      </w:r>
    </w:p>
    <w:p w14:paraId="3B459FD0" w14:textId="77777777" w:rsidR="00F34163" w:rsidRPr="00685A42" w:rsidRDefault="00F34163" w:rsidP="00F34163">
      <w:pPr>
        <w:tabs>
          <w:tab w:val="clear" w:pos="567"/>
          <w:tab w:val="left" w:pos="1701"/>
        </w:tabs>
        <w:ind w:left="567" w:right="567" w:hanging="567"/>
        <w:rPr>
          <w:szCs w:val="24"/>
          <w:lang w:val="lt-LT"/>
        </w:rPr>
      </w:pPr>
    </w:p>
    <w:p w14:paraId="7910B451" w14:textId="77777777" w:rsidR="00F34163" w:rsidRPr="00685A42" w:rsidRDefault="00F34163" w:rsidP="00FE4765">
      <w:pPr>
        <w:tabs>
          <w:tab w:val="clear" w:pos="567"/>
          <w:tab w:val="left" w:pos="1701"/>
        </w:tabs>
        <w:ind w:left="1701" w:right="567" w:hanging="567"/>
        <w:rPr>
          <w:lang w:val="lt-LT"/>
        </w:rPr>
      </w:pPr>
      <w:r w:rsidRPr="00685A42">
        <w:rPr>
          <w:b/>
          <w:lang w:val="lt-LT"/>
        </w:rPr>
        <w:t>B.</w:t>
      </w:r>
      <w:r w:rsidRPr="00685A42">
        <w:rPr>
          <w:b/>
          <w:lang w:val="lt-LT"/>
        </w:rPr>
        <w:tab/>
        <w:t>TIEKIMO IR VARTOJIMO SĄLYGOS AR APRIBOJIMAI</w:t>
      </w:r>
    </w:p>
    <w:p w14:paraId="10E28BC1" w14:textId="77777777" w:rsidR="00F34163" w:rsidRPr="00685A42" w:rsidRDefault="00F34163" w:rsidP="00F34163">
      <w:pPr>
        <w:ind w:left="567" w:hanging="567"/>
        <w:rPr>
          <w:b/>
          <w:szCs w:val="24"/>
          <w:lang w:val="lt-LT"/>
        </w:rPr>
      </w:pPr>
      <w:r w:rsidRPr="00685A42">
        <w:rPr>
          <w:lang w:val="lt-LT"/>
        </w:rPr>
        <w:br w:type="page"/>
      </w:r>
      <w:r w:rsidRPr="00685A42">
        <w:rPr>
          <w:b/>
          <w:lang w:val="lt-LT"/>
        </w:rPr>
        <w:lastRenderedPageBreak/>
        <w:t>A.</w:t>
      </w:r>
      <w:r w:rsidRPr="00685A42">
        <w:rPr>
          <w:b/>
          <w:szCs w:val="24"/>
          <w:lang w:val="lt-LT"/>
        </w:rPr>
        <w:tab/>
      </w:r>
      <w:r w:rsidRPr="00685A42">
        <w:rPr>
          <w:b/>
          <w:lang w:val="lt-LT"/>
        </w:rPr>
        <w:t>GAMINTOJAS</w:t>
      </w:r>
      <w:r w:rsidR="00FF1BC4" w:rsidRPr="00685A42">
        <w:rPr>
          <w:b/>
          <w:lang w:val="lt-LT"/>
        </w:rPr>
        <w:t> </w:t>
      </w:r>
      <w:r w:rsidRPr="00685A42">
        <w:rPr>
          <w:b/>
          <w:lang w:val="lt-LT"/>
        </w:rPr>
        <w:t>(</w:t>
      </w:r>
      <w:r w:rsidR="00FF1BC4" w:rsidRPr="00685A42">
        <w:rPr>
          <w:b/>
          <w:lang w:val="lt-LT"/>
        </w:rPr>
        <w:noBreakHyphen/>
      </w:r>
      <w:r w:rsidRPr="00685A42">
        <w:rPr>
          <w:b/>
          <w:lang w:val="lt-LT"/>
        </w:rPr>
        <w:t>AI), ATSAKINGAS</w:t>
      </w:r>
      <w:r w:rsidR="00FF1BC4" w:rsidRPr="00685A42">
        <w:rPr>
          <w:b/>
          <w:lang w:val="lt-LT"/>
        </w:rPr>
        <w:t> </w:t>
      </w:r>
      <w:r w:rsidRPr="00685A42">
        <w:rPr>
          <w:b/>
          <w:lang w:val="lt-LT"/>
        </w:rPr>
        <w:t>(</w:t>
      </w:r>
      <w:r w:rsidR="00FF1BC4" w:rsidRPr="00685A42">
        <w:rPr>
          <w:b/>
          <w:lang w:val="lt-LT"/>
        </w:rPr>
        <w:noBreakHyphen/>
      </w:r>
      <w:r w:rsidRPr="00685A42">
        <w:rPr>
          <w:b/>
          <w:lang w:val="lt-LT"/>
        </w:rPr>
        <w:t>I) UŽ SERIJŲ IŠLEIDIMĄ</w:t>
      </w:r>
    </w:p>
    <w:p w14:paraId="5E181632" w14:textId="77777777" w:rsidR="00F34163" w:rsidRPr="00685A42" w:rsidRDefault="00F34163" w:rsidP="00F34163">
      <w:pPr>
        <w:rPr>
          <w:szCs w:val="24"/>
          <w:lang w:val="lt-LT"/>
        </w:rPr>
      </w:pPr>
    </w:p>
    <w:p w14:paraId="5D186703" w14:textId="77777777" w:rsidR="00F34163" w:rsidRPr="00685A42" w:rsidRDefault="00F34163" w:rsidP="00F34163">
      <w:pPr>
        <w:spacing w:line="240" w:lineRule="auto"/>
        <w:jc w:val="both"/>
        <w:rPr>
          <w:szCs w:val="24"/>
          <w:lang w:val="lt-LT"/>
        </w:rPr>
      </w:pPr>
      <w:r w:rsidRPr="00685A42">
        <w:rPr>
          <w:szCs w:val="24"/>
          <w:u w:val="single"/>
          <w:lang w:val="lt-LT"/>
        </w:rPr>
        <w:t>Gamintojo</w:t>
      </w:r>
      <w:r w:rsidR="00FF1BC4" w:rsidRPr="00685A42">
        <w:rPr>
          <w:szCs w:val="24"/>
          <w:u w:val="single"/>
          <w:lang w:val="lt-LT"/>
        </w:rPr>
        <w:t> </w:t>
      </w:r>
      <w:r w:rsidRPr="00685A42">
        <w:rPr>
          <w:szCs w:val="24"/>
          <w:u w:val="single"/>
          <w:lang w:val="lt-LT"/>
        </w:rPr>
        <w:t>(</w:t>
      </w:r>
      <w:r w:rsidR="00FF1BC4" w:rsidRPr="00685A42">
        <w:rPr>
          <w:szCs w:val="24"/>
          <w:u w:val="single"/>
          <w:lang w:val="lt-LT"/>
        </w:rPr>
        <w:noBreakHyphen/>
      </w:r>
      <w:r w:rsidRPr="00685A42">
        <w:rPr>
          <w:szCs w:val="24"/>
          <w:u w:val="single"/>
          <w:lang w:val="lt-LT"/>
        </w:rPr>
        <w:t>ų), atsakingo</w:t>
      </w:r>
      <w:r w:rsidR="00FF1BC4" w:rsidRPr="00685A42">
        <w:rPr>
          <w:szCs w:val="24"/>
          <w:u w:val="single"/>
          <w:lang w:val="lt-LT"/>
        </w:rPr>
        <w:t> </w:t>
      </w:r>
      <w:r w:rsidRPr="00685A42">
        <w:rPr>
          <w:szCs w:val="24"/>
          <w:u w:val="single"/>
          <w:lang w:val="lt-LT"/>
        </w:rPr>
        <w:t>(</w:t>
      </w:r>
      <w:r w:rsidR="00FF1BC4" w:rsidRPr="00685A42">
        <w:rPr>
          <w:szCs w:val="24"/>
          <w:u w:val="single"/>
          <w:lang w:val="lt-LT"/>
        </w:rPr>
        <w:noBreakHyphen/>
      </w:r>
      <w:r w:rsidRPr="00685A42">
        <w:rPr>
          <w:szCs w:val="24"/>
          <w:u w:val="single"/>
          <w:lang w:val="lt-LT"/>
        </w:rPr>
        <w:t>ų) už serijų išleidimą, pavadinimas</w:t>
      </w:r>
      <w:r w:rsidR="00FF1BC4" w:rsidRPr="00685A42">
        <w:rPr>
          <w:szCs w:val="24"/>
          <w:u w:val="single"/>
          <w:lang w:val="lt-LT"/>
        </w:rPr>
        <w:t> </w:t>
      </w:r>
      <w:r w:rsidRPr="00685A42">
        <w:rPr>
          <w:szCs w:val="24"/>
          <w:u w:val="single"/>
          <w:lang w:val="lt-LT"/>
        </w:rPr>
        <w:t>(</w:t>
      </w:r>
      <w:r w:rsidR="00FF1BC4" w:rsidRPr="00685A42">
        <w:rPr>
          <w:szCs w:val="24"/>
          <w:u w:val="single"/>
          <w:lang w:val="lt-LT"/>
        </w:rPr>
        <w:noBreakHyphen/>
      </w:r>
      <w:r w:rsidRPr="00685A42">
        <w:rPr>
          <w:szCs w:val="24"/>
          <w:u w:val="single"/>
          <w:lang w:val="lt-LT"/>
        </w:rPr>
        <w:t>ai) ir adresas</w:t>
      </w:r>
      <w:r w:rsidR="00FF1BC4" w:rsidRPr="00685A42">
        <w:rPr>
          <w:szCs w:val="24"/>
          <w:u w:val="single"/>
          <w:lang w:val="lt-LT"/>
        </w:rPr>
        <w:t> </w:t>
      </w:r>
      <w:r w:rsidRPr="00685A42">
        <w:rPr>
          <w:szCs w:val="24"/>
          <w:u w:val="single"/>
          <w:lang w:val="lt-LT"/>
        </w:rPr>
        <w:t>(</w:t>
      </w:r>
      <w:r w:rsidR="00FF1BC4" w:rsidRPr="00685A42">
        <w:rPr>
          <w:szCs w:val="24"/>
          <w:u w:val="single"/>
          <w:lang w:val="lt-LT"/>
        </w:rPr>
        <w:noBreakHyphen/>
      </w:r>
      <w:r w:rsidRPr="00685A42">
        <w:rPr>
          <w:szCs w:val="24"/>
          <w:u w:val="single"/>
          <w:lang w:val="lt-LT"/>
        </w:rPr>
        <w:t>ai)</w:t>
      </w:r>
    </w:p>
    <w:p w14:paraId="0C34B8AE" w14:textId="77777777" w:rsidR="00185064" w:rsidRPr="00685A42" w:rsidRDefault="00185064" w:rsidP="00185064">
      <w:pPr>
        <w:rPr>
          <w:lang w:val="lt-LT"/>
        </w:rPr>
      </w:pPr>
    </w:p>
    <w:p w14:paraId="5D9DB5D7" w14:textId="77777777" w:rsidR="00185064" w:rsidRPr="00685A42" w:rsidRDefault="00185064" w:rsidP="00185064">
      <w:pPr>
        <w:rPr>
          <w:lang w:val="lt-LT"/>
        </w:rPr>
      </w:pPr>
      <w:r w:rsidRPr="00685A42">
        <w:rPr>
          <w:lang w:val="lt-LT"/>
        </w:rPr>
        <w:t>FAES FARMA, S.A.</w:t>
      </w:r>
    </w:p>
    <w:p w14:paraId="0655CFA7" w14:textId="77777777" w:rsidR="00185064" w:rsidRPr="00685A42" w:rsidRDefault="00185064" w:rsidP="00185064">
      <w:pPr>
        <w:rPr>
          <w:lang w:val="lt-LT"/>
        </w:rPr>
      </w:pPr>
      <w:proofErr w:type="spellStart"/>
      <w:r w:rsidRPr="00685A42">
        <w:rPr>
          <w:lang w:val="lt-LT"/>
        </w:rPr>
        <w:t>Máximo</w:t>
      </w:r>
      <w:proofErr w:type="spellEnd"/>
      <w:r w:rsidRPr="00685A42">
        <w:rPr>
          <w:lang w:val="lt-LT"/>
        </w:rPr>
        <w:t xml:space="preserve"> </w:t>
      </w:r>
      <w:proofErr w:type="spellStart"/>
      <w:r w:rsidRPr="00685A42">
        <w:rPr>
          <w:lang w:val="lt-LT"/>
        </w:rPr>
        <w:t>Aguirre</w:t>
      </w:r>
      <w:proofErr w:type="spellEnd"/>
      <w:r w:rsidRPr="00685A42">
        <w:rPr>
          <w:lang w:val="lt-LT"/>
        </w:rPr>
        <w:t xml:space="preserve">, 14 </w:t>
      </w:r>
    </w:p>
    <w:p w14:paraId="250BE547" w14:textId="77777777" w:rsidR="00185064" w:rsidRPr="00685A42" w:rsidRDefault="00185064" w:rsidP="00185064">
      <w:pPr>
        <w:rPr>
          <w:lang w:val="lt-LT"/>
        </w:rPr>
      </w:pPr>
      <w:r w:rsidRPr="00685A42">
        <w:rPr>
          <w:lang w:val="lt-LT"/>
        </w:rPr>
        <w:t xml:space="preserve">48940 </w:t>
      </w:r>
      <w:proofErr w:type="spellStart"/>
      <w:r w:rsidRPr="00685A42">
        <w:rPr>
          <w:lang w:val="lt-LT"/>
        </w:rPr>
        <w:t>Leioa</w:t>
      </w:r>
      <w:proofErr w:type="spellEnd"/>
      <w:r w:rsidRPr="00685A42">
        <w:rPr>
          <w:lang w:val="lt-LT"/>
        </w:rPr>
        <w:t xml:space="preserve"> (</w:t>
      </w:r>
      <w:proofErr w:type="spellStart"/>
      <w:r w:rsidRPr="00685A42">
        <w:rPr>
          <w:lang w:val="lt-LT"/>
        </w:rPr>
        <w:t>Bizkaia</w:t>
      </w:r>
      <w:proofErr w:type="spellEnd"/>
      <w:r w:rsidRPr="00685A42">
        <w:rPr>
          <w:lang w:val="lt-LT"/>
        </w:rPr>
        <w:t>)</w:t>
      </w:r>
    </w:p>
    <w:p w14:paraId="5467A3B1" w14:textId="77777777" w:rsidR="00185064" w:rsidRPr="00685A42" w:rsidRDefault="00185064" w:rsidP="00185064">
      <w:pPr>
        <w:rPr>
          <w:lang w:val="lt-LT"/>
        </w:rPr>
      </w:pPr>
      <w:r w:rsidRPr="00685A42">
        <w:rPr>
          <w:lang w:val="lt-LT"/>
        </w:rPr>
        <w:t>Ispanija</w:t>
      </w:r>
    </w:p>
    <w:p w14:paraId="26FFA168" w14:textId="77777777" w:rsidR="00F34163" w:rsidRPr="00685A42" w:rsidRDefault="00F34163" w:rsidP="00F34163">
      <w:pPr>
        <w:rPr>
          <w:szCs w:val="24"/>
          <w:lang w:val="lt-LT"/>
        </w:rPr>
      </w:pPr>
    </w:p>
    <w:p w14:paraId="37DFE008" w14:textId="77777777" w:rsidR="00F34163" w:rsidRPr="00685A42" w:rsidRDefault="00F34163" w:rsidP="00F34163">
      <w:pPr>
        <w:rPr>
          <w:szCs w:val="24"/>
          <w:lang w:val="lt-LT"/>
        </w:rPr>
      </w:pPr>
    </w:p>
    <w:p w14:paraId="22A2772A" w14:textId="77777777" w:rsidR="00F34163" w:rsidRPr="00685A42" w:rsidRDefault="00F34163" w:rsidP="00F34163">
      <w:pPr>
        <w:rPr>
          <w:szCs w:val="24"/>
          <w:lang w:val="lt-LT"/>
        </w:rPr>
      </w:pPr>
    </w:p>
    <w:p w14:paraId="4DC23B15" w14:textId="77777777" w:rsidR="00F34163" w:rsidRPr="00685A42" w:rsidRDefault="00F34163" w:rsidP="00F34163">
      <w:pPr>
        <w:spacing w:line="240" w:lineRule="auto"/>
        <w:ind w:left="567" w:hanging="567"/>
        <w:rPr>
          <w:szCs w:val="24"/>
          <w:lang w:val="lt-LT"/>
        </w:rPr>
      </w:pPr>
      <w:r w:rsidRPr="00685A42">
        <w:rPr>
          <w:b/>
          <w:szCs w:val="24"/>
          <w:lang w:val="lt-LT"/>
        </w:rPr>
        <w:t>B.</w:t>
      </w:r>
      <w:r w:rsidRPr="00685A42">
        <w:rPr>
          <w:b/>
          <w:szCs w:val="24"/>
          <w:lang w:val="lt-LT"/>
        </w:rPr>
        <w:tab/>
        <w:t>TIEKIMO IR VARTOJIMO SĄLYGOS AR APRIBOJIMAI</w:t>
      </w:r>
    </w:p>
    <w:p w14:paraId="2F6170A4" w14:textId="77777777" w:rsidR="00F34163" w:rsidRPr="00685A42" w:rsidRDefault="00F34163" w:rsidP="00F34163">
      <w:pPr>
        <w:rPr>
          <w:szCs w:val="24"/>
          <w:lang w:val="lt-LT"/>
        </w:rPr>
      </w:pPr>
    </w:p>
    <w:p w14:paraId="482B1F84" w14:textId="77777777" w:rsidR="00F34163" w:rsidRPr="00685A42" w:rsidRDefault="00F34163" w:rsidP="00F34163">
      <w:pPr>
        <w:rPr>
          <w:szCs w:val="24"/>
          <w:lang w:val="lt-LT"/>
        </w:rPr>
      </w:pPr>
      <w:r w:rsidRPr="00685A42">
        <w:rPr>
          <w:lang w:val="lt-LT"/>
        </w:rPr>
        <w:t>Receptinis vaistinis preparatas.</w:t>
      </w:r>
    </w:p>
    <w:p w14:paraId="3964DFEC" w14:textId="77777777" w:rsidR="00E56AAB" w:rsidRPr="00685A42" w:rsidRDefault="00F34163" w:rsidP="00FE4765">
      <w:pPr>
        <w:pStyle w:val="Paprastasistekstas"/>
        <w:tabs>
          <w:tab w:val="left" w:pos="4962"/>
        </w:tabs>
        <w:rPr>
          <w:rFonts w:ascii="Times New Roman" w:hAnsi="Times New Roman"/>
          <w:color w:val="000000"/>
          <w:sz w:val="24"/>
          <w:lang w:val="lt-LT"/>
        </w:rPr>
      </w:pPr>
      <w:r w:rsidRPr="00685A42">
        <w:rPr>
          <w:b/>
          <w:szCs w:val="24"/>
          <w:lang w:val="lt-LT"/>
        </w:rPr>
        <w:br w:type="page"/>
      </w:r>
    </w:p>
    <w:p w14:paraId="6DEF39D2" w14:textId="77777777" w:rsidR="00F34163" w:rsidRPr="00685A42" w:rsidRDefault="00F34163" w:rsidP="00F34163">
      <w:pPr>
        <w:rPr>
          <w:lang w:val="lt-LT"/>
        </w:rPr>
      </w:pPr>
    </w:p>
    <w:p w14:paraId="0D8A2C5F" w14:textId="77777777" w:rsidR="00F34163" w:rsidRPr="00685A42" w:rsidRDefault="00F34163" w:rsidP="00F34163">
      <w:pPr>
        <w:rPr>
          <w:lang w:val="lt-LT"/>
        </w:rPr>
      </w:pPr>
    </w:p>
    <w:p w14:paraId="08D4EE64" w14:textId="77777777" w:rsidR="00F34163" w:rsidRPr="00685A42" w:rsidRDefault="00F34163" w:rsidP="00F34163">
      <w:pPr>
        <w:rPr>
          <w:lang w:val="lt-LT"/>
        </w:rPr>
      </w:pPr>
    </w:p>
    <w:p w14:paraId="6BCA1671" w14:textId="77777777" w:rsidR="00F34163" w:rsidRPr="00685A42" w:rsidRDefault="00F34163" w:rsidP="00F34163">
      <w:pPr>
        <w:rPr>
          <w:lang w:val="lt-LT"/>
        </w:rPr>
      </w:pPr>
    </w:p>
    <w:p w14:paraId="42CBDC05" w14:textId="77777777" w:rsidR="00F34163" w:rsidRPr="00685A42" w:rsidRDefault="00F34163" w:rsidP="00F34163">
      <w:pPr>
        <w:rPr>
          <w:lang w:val="lt-LT"/>
        </w:rPr>
      </w:pPr>
    </w:p>
    <w:p w14:paraId="21C4861B" w14:textId="77777777" w:rsidR="00F34163" w:rsidRPr="00685A42" w:rsidRDefault="00F34163" w:rsidP="00F34163">
      <w:pPr>
        <w:rPr>
          <w:lang w:val="lt-LT"/>
        </w:rPr>
      </w:pPr>
    </w:p>
    <w:p w14:paraId="0B598EEE" w14:textId="77777777" w:rsidR="00F34163" w:rsidRPr="00685A42" w:rsidRDefault="00F34163" w:rsidP="00F34163">
      <w:pPr>
        <w:rPr>
          <w:lang w:val="lt-LT"/>
        </w:rPr>
      </w:pPr>
    </w:p>
    <w:p w14:paraId="05CD0121" w14:textId="77777777" w:rsidR="00F34163" w:rsidRPr="00685A42" w:rsidRDefault="00F34163" w:rsidP="00F34163">
      <w:pPr>
        <w:rPr>
          <w:lang w:val="lt-LT"/>
        </w:rPr>
      </w:pPr>
    </w:p>
    <w:p w14:paraId="24B0F91A" w14:textId="77777777" w:rsidR="00F34163" w:rsidRPr="00685A42" w:rsidRDefault="00F34163" w:rsidP="00F34163">
      <w:pPr>
        <w:rPr>
          <w:lang w:val="lt-LT"/>
        </w:rPr>
      </w:pPr>
    </w:p>
    <w:p w14:paraId="34511112" w14:textId="77777777" w:rsidR="00F34163" w:rsidRPr="00685A42" w:rsidRDefault="00F34163" w:rsidP="00F34163">
      <w:pPr>
        <w:rPr>
          <w:lang w:val="lt-LT"/>
        </w:rPr>
      </w:pPr>
    </w:p>
    <w:p w14:paraId="2508A2FA" w14:textId="77777777" w:rsidR="00F34163" w:rsidRPr="00685A42" w:rsidRDefault="00F34163" w:rsidP="00F34163">
      <w:pPr>
        <w:rPr>
          <w:lang w:val="lt-LT"/>
        </w:rPr>
      </w:pPr>
    </w:p>
    <w:p w14:paraId="57611694" w14:textId="77777777" w:rsidR="00F34163" w:rsidRPr="00685A42" w:rsidRDefault="00F34163" w:rsidP="00F34163">
      <w:pPr>
        <w:rPr>
          <w:lang w:val="lt-LT"/>
        </w:rPr>
      </w:pPr>
    </w:p>
    <w:p w14:paraId="42AC09BA" w14:textId="77777777" w:rsidR="00F34163" w:rsidRPr="00685A42" w:rsidRDefault="00F34163" w:rsidP="00F34163">
      <w:pPr>
        <w:rPr>
          <w:lang w:val="lt-LT"/>
        </w:rPr>
      </w:pPr>
    </w:p>
    <w:p w14:paraId="5CFDF5DE" w14:textId="77777777" w:rsidR="00F34163" w:rsidRPr="00685A42" w:rsidRDefault="00F34163" w:rsidP="00F34163">
      <w:pPr>
        <w:rPr>
          <w:lang w:val="lt-LT"/>
        </w:rPr>
      </w:pPr>
    </w:p>
    <w:p w14:paraId="15CE2290" w14:textId="77777777" w:rsidR="00F34163" w:rsidRPr="00685A42" w:rsidRDefault="00F34163" w:rsidP="00F34163">
      <w:pPr>
        <w:rPr>
          <w:lang w:val="lt-LT"/>
        </w:rPr>
      </w:pPr>
    </w:p>
    <w:p w14:paraId="2010AAC8" w14:textId="77777777" w:rsidR="00F34163" w:rsidRPr="00685A42" w:rsidRDefault="00F34163" w:rsidP="00F34163">
      <w:pPr>
        <w:rPr>
          <w:lang w:val="lt-LT"/>
        </w:rPr>
      </w:pPr>
    </w:p>
    <w:p w14:paraId="3A748489" w14:textId="77777777" w:rsidR="00F34163" w:rsidRPr="00685A42" w:rsidRDefault="00F34163" w:rsidP="00F34163">
      <w:pPr>
        <w:outlineLvl w:val="0"/>
        <w:rPr>
          <w:b/>
          <w:lang w:val="lt-LT"/>
        </w:rPr>
      </w:pPr>
    </w:p>
    <w:p w14:paraId="230D595B" w14:textId="77777777" w:rsidR="00F34163" w:rsidRPr="00685A42" w:rsidRDefault="00F34163" w:rsidP="00F34163">
      <w:pPr>
        <w:outlineLvl w:val="0"/>
        <w:rPr>
          <w:b/>
          <w:lang w:val="lt-LT"/>
        </w:rPr>
      </w:pPr>
    </w:p>
    <w:p w14:paraId="5229CCE0" w14:textId="77777777" w:rsidR="00F34163" w:rsidRPr="00685A42" w:rsidRDefault="00F34163" w:rsidP="00F34163">
      <w:pPr>
        <w:outlineLvl w:val="0"/>
        <w:rPr>
          <w:b/>
          <w:lang w:val="lt-LT"/>
        </w:rPr>
      </w:pPr>
    </w:p>
    <w:p w14:paraId="28A59EE5" w14:textId="77777777" w:rsidR="00F34163" w:rsidRPr="00685A42" w:rsidRDefault="00F34163" w:rsidP="00F34163">
      <w:pPr>
        <w:outlineLvl w:val="0"/>
        <w:rPr>
          <w:b/>
          <w:lang w:val="lt-LT"/>
        </w:rPr>
      </w:pPr>
    </w:p>
    <w:p w14:paraId="74CD71C8" w14:textId="77777777" w:rsidR="00F34163" w:rsidRPr="00685A42" w:rsidRDefault="00F34163" w:rsidP="00F34163">
      <w:pPr>
        <w:outlineLvl w:val="0"/>
        <w:rPr>
          <w:b/>
          <w:lang w:val="lt-LT"/>
        </w:rPr>
      </w:pPr>
    </w:p>
    <w:p w14:paraId="08930783" w14:textId="77777777" w:rsidR="00F34163" w:rsidRPr="00685A42" w:rsidRDefault="00F34163" w:rsidP="00F34163">
      <w:pPr>
        <w:outlineLvl w:val="0"/>
        <w:rPr>
          <w:b/>
          <w:lang w:val="lt-LT"/>
        </w:rPr>
      </w:pPr>
    </w:p>
    <w:p w14:paraId="0B93D7D4" w14:textId="77777777" w:rsidR="00F34163" w:rsidRPr="00685A42" w:rsidRDefault="00F34163" w:rsidP="00F34163">
      <w:pPr>
        <w:pStyle w:val="Antrat2"/>
        <w:spacing w:before="0" w:after="0" w:line="240" w:lineRule="auto"/>
        <w:jc w:val="center"/>
        <w:rPr>
          <w:rFonts w:ascii="Times New Roman" w:hAnsi="Times New Roman"/>
          <w:bCs w:val="0"/>
          <w:i w:val="0"/>
          <w:iCs w:val="0"/>
          <w:sz w:val="22"/>
          <w:szCs w:val="24"/>
          <w:lang w:val="lt-LT"/>
        </w:rPr>
      </w:pPr>
      <w:r w:rsidRPr="00685A42">
        <w:rPr>
          <w:rFonts w:ascii="Times New Roman" w:hAnsi="Times New Roman"/>
          <w:i w:val="0"/>
          <w:sz w:val="22"/>
          <w:lang w:val="lt-LT"/>
        </w:rPr>
        <w:t>III</w:t>
      </w:r>
      <w:r w:rsidR="00FF1BC4" w:rsidRPr="00685A42">
        <w:rPr>
          <w:rFonts w:ascii="Times New Roman" w:hAnsi="Times New Roman"/>
          <w:i w:val="0"/>
          <w:sz w:val="22"/>
          <w:lang w:val="lt-LT"/>
        </w:rPr>
        <w:t> </w:t>
      </w:r>
      <w:r w:rsidRPr="00685A42">
        <w:rPr>
          <w:rFonts w:ascii="Times New Roman" w:hAnsi="Times New Roman"/>
          <w:i w:val="0"/>
          <w:sz w:val="22"/>
          <w:lang w:val="lt-LT"/>
        </w:rPr>
        <w:t>PRIEDAS</w:t>
      </w:r>
    </w:p>
    <w:p w14:paraId="41CB8C13" w14:textId="77777777" w:rsidR="00F34163" w:rsidRPr="00685A42" w:rsidRDefault="00F34163" w:rsidP="00F34163">
      <w:pPr>
        <w:rPr>
          <w:szCs w:val="24"/>
          <w:lang w:val="lt-LT"/>
        </w:rPr>
      </w:pPr>
    </w:p>
    <w:p w14:paraId="38C98740" w14:textId="77777777" w:rsidR="00F34163" w:rsidRPr="00685A42" w:rsidRDefault="00F34163" w:rsidP="00F34163">
      <w:pPr>
        <w:pStyle w:val="Antrat2"/>
        <w:spacing w:before="0" w:after="0" w:line="240" w:lineRule="auto"/>
        <w:jc w:val="center"/>
        <w:rPr>
          <w:rFonts w:ascii="Times New Roman" w:hAnsi="Times New Roman"/>
          <w:bCs w:val="0"/>
          <w:i w:val="0"/>
          <w:iCs w:val="0"/>
          <w:sz w:val="22"/>
          <w:szCs w:val="24"/>
          <w:lang w:val="lt-LT"/>
        </w:rPr>
      </w:pPr>
      <w:r w:rsidRPr="00685A42">
        <w:rPr>
          <w:rFonts w:ascii="Times New Roman" w:hAnsi="Times New Roman"/>
          <w:i w:val="0"/>
          <w:sz w:val="22"/>
          <w:lang w:val="lt-LT"/>
        </w:rPr>
        <w:t>ŽENKLINIMAS IR PAKUOTĖS LAPELIS</w:t>
      </w:r>
    </w:p>
    <w:p w14:paraId="26566DA1" w14:textId="77777777" w:rsidR="00F34163" w:rsidRPr="00685A42" w:rsidRDefault="00F34163" w:rsidP="00F34163">
      <w:pPr>
        <w:rPr>
          <w:szCs w:val="24"/>
          <w:lang w:val="lt-LT"/>
        </w:rPr>
      </w:pPr>
      <w:r w:rsidRPr="00685A42">
        <w:rPr>
          <w:szCs w:val="24"/>
          <w:lang w:val="lt-LT"/>
        </w:rPr>
        <w:br w:type="page"/>
      </w:r>
    </w:p>
    <w:p w14:paraId="5CB888FC" w14:textId="77777777" w:rsidR="00F34163" w:rsidRPr="00685A42" w:rsidRDefault="00F34163" w:rsidP="00F34163">
      <w:pPr>
        <w:rPr>
          <w:szCs w:val="24"/>
          <w:lang w:val="lt-LT"/>
        </w:rPr>
      </w:pPr>
    </w:p>
    <w:p w14:paraId="2E6C2109" w14:textId="77777777" w:rsidR="00F34163" w:rsidRPr="00685A42" w:rsidRDefault="00F34163" w:rsidP="00F34163">
      <w:pPr>
        <w:rPr>
          <w:szCs w:val="24"/>
          <w:lang w:val="lt-LT"/>
        </w:rPr>
      </w:pPr>
    </w:p>
    <w:p w14:paraId="053C28EB" w14:textId="77777777" w:rsidR="00F34163" w:rsidRPr="00685A42" w:rsidRDefault="00F34163" w:rsidP="00F34163">
      <w:pPr>
        <w:rPr>
          <w:szCs w:val="24"/>
          <w:lang w:val="lt-LT"/>
        </w:rPr>
      </w:pPr>
    </w:p>
    <w:p w14:paraId="6FFA8042" w14:textId="77777777" w:rsidR="00F34163" w:rsidRPr="00685A42" w:rsidRDefault="00F34163" w:rsidP="00F34163">
      <w:pPr>
        <w:rPr>
          <w:szCs w:val="24"/>
          <w:lang w:val="lt-LT"/>
        </w:rPr>
      </w:pPr>
    </w:p>
    <w:p w14:paraId="7817495A" w14:textId="77777777" w:rsidR="00F34163" w:rsidRPr="00685A42" w:rsidRDefault="00F34163" w:rsidP="00F34163">
      <w:pPr>
        <w:rPr>
          <w:szCs w:val="24"/>
          <w:lang w:val="lt-LT"/>
        </w:rPr>
      </w:pPr>
    </w:p>
    <w:p w14:paraId="3065F8C2" w14:textId="77777777" w:rsidR="00F34163" w:rsidRPr="00685A42" w:rsidRDefault="00F34163" w:rsidP="00F34163">
      <w:pPr>
        <w:rPr>
          <w:szCs w:val="24"/>
          <w:lang w:val="lt-LT"/>
        </w:rPr>
      </w:pPr>
    </w:p>
    <w:p w14:paraId="5304F614" w14:textId="77777777" w:rsidR="00F34163" w:rsidRPr="00685A42" w:rsidRDefault="00F34163" w:rsidP="00F34163">
      <w:pPr>
        <w:rPr>
          <w:szCs w:val="24"/>
          <w:lang w:val="lt-LT"/>
        </w:rPr>
      </w:pPr>
    </w:p>
    <w:p w14:paraId="006141AC" w14:textId="77777777" w:rsidR="00F34163" w:rsidRPr="00685A42" w:rsidRDefault="00F34163" w:rsidP="00F34163">
      <w:pPr>
        <w:rPr>
          <w:szCs w:val="24"/>
          <w:lang w:val="lt-LT"/>
        </w:rPr>
      </w:pPr>
    </w:p>
    <w:p w14:paraId="2E21263F" w14:textId="77777777" w:rsidR="00F34163" w:rsidRPr="00685A42" w:rsidRDefault="00F34163" w:rsidP="00F34163">
      <w:pPr>
        <w:rPr>
          <w:szCs w:val="24"/>
          <w:lang w:val="lt-LT"/>
        </w:rPr>
      </w:pPr>
    </w:p>
    <w:p w14:paraId="48C512A8" w14:textId="77777777" w:rsidR="00F34163" w:rsidRPr="00685A42" w:rsidRDefault="00F34163" w:rsidP="00F34163">
      <w:pPr>
        <w:rPr>
          <w:szCs w:val="24"/>
          <w:lang w:val="lt-LT"/>
        </w:rPr>
      </w:pPr>
    </w:p>
    <w:p w14:paraId="4B69A21A" w14:textId="77777777" w:rsidR="00F34163" w:rsidRPr="00685A42" w:rsidRDefault="00F34163" w:rsidP="00F34163">
      <w:pPr>
        <w:rPr>
          <w:szCs w:val="24"/>
          <w:lang w:val="lt-LT"/>
        </w:rPr>
      </w:pPr>
    </w:p>
    <w:p w14:paraId="2E7CAEF1" w14:textId="77777777" w:rsidR="00F34163" w:rsidRPr="00685A42" w:rsidRDefault="00F34163" w:rsidP="00F34163">
      <w:pPr>
        <w:rPr>
          <w:szCs w:val="24"/>
          <w:lang w:val="lt-LT"/>
        </w:rPr>
      </w:pPr>
    </w:p>
    <w:p w14:paraId="005011D2" w14:textId="77777777" w:rsidR="00F34163" w:rsidRPr="00685A42" w:rsidRDefault="00F34163" w:rsidP="00F34163">
      <w:pPr>
        <w:rPr>
          <w:szCs w:val="24"/>
          <w:lang w:val="lt-LT"/>
        </w:rPr>
      </w:pPr>
    </w:p>
    <w:p w14:paraId="1AC85698" w14:textId="77777777" w:rsidR="00F34163" w:rsidRPr="00685A42" w:rsidRDefault="00F34163" w:rsidP="00F34163">
      <w:pPr>
        <w:rPr>
          <w:szCs w:val="24"/>
          <w:lang w:val="lt-LT"/>
        </w:rPr>
      </w:pPr>
    </w:p>
    <w:p w14:paraId="12AECCA1" w14:textId="77777777" w:rsidR="00F34163" w:rsidRPr="00685A42" w:rsidRDefault="00F34163" w:rsidP="00F34163">
      <w:pPr>
        <w:rPr>
          <w:szCs w:val="24"/>
          <w:lang w:val="lt-LT"/>
        </w:rPr>
      </w:pPr>
    </w:p>
    <w:p w14:paraId="56ED0252" w14:textId="77777777" w:rsidR="00F34163" w:rsidRPr="00685A42" w:rsidRDefault="00F34163" w:rsidP="00F34163">
      <w:pPr>
        <w:rPr>
          <w:szCs w:val="24"/>
          <w:lang w:val="lt-LT"/>
        </w:rPr>
      </w:pPr>
    </w:p>
    <w:p w14:paraId="5D7EE8B7" w14:textId="77777777" w:rsidR="00F34163" w:rsidRPr="00685A42" w:rsidRDefault="00F34163" w:rsidP="00F34163">
      <w:pPr>
        <w:rPr>
          <w:szCs w:val="24"/>
          <w:lang w:val="lt-LT"/>
        </w:rPr>
      </w:pPr>
    </w:p>
    <w:p w14:paraId="68B2A805" w14:textId="77777777" w:rsidR="00F34163" w:rsidRPr="00685A42" w:rsidRDefault="00F34163" w:rsidP="00F34163">
      <w:pPr>
        <w:rPr>
          <w:szCs w:val="24"/>
          <w:lang w:val="lt-LT"/>
        </w:rPr>
      </w:pPr>
    </w:p>
    <w:p w14:paraId="28E4A51B" w14:textId="77777777" w:rsidR="00F34163" w:rsidRPr="00685A42" w:rsidRDefault="00F34163" w:rsidP="00F34163">
      <w:pPr>
        <w:rPr>
          <w:szCs w:val="24"/>
          <w:lang w:val="lt-LT"/>
        </w:rPr>
      </w:pPr>
    </w:p>
    <w:p w14:paraId="669EB5C1" w14:textId="77777777" w:rsidR="00F34163" w:rsidRPr="00685A42" w:rsidRDefault="00F34163" w:rsidP="00F34163">
      <w:pPr>
        <w:rPr>
          <w:szCs w:val="24"/>
          <w:lang w:val="lt-LT"/>
        </w:rPr>
      </w:pPr>
    </w:p>
    <w:p w14:paraId="71AF88BF" w14:textId="77777777" w:rsidR="00F34163" w:rsidRPr="00685A42" w:rsidRDefault="00F34163" w:rsidP="00F34163">
      <w:pPr>
        <w:rPr>
          <w:szCs w:val="24"/>
          <w:lang w:val="lt-LT"/>
        </w:rPr>
      </w:pPr>
    </w:p>
    <w:p w14:paraId="761E0D35" w14:textId="77777777" w:rsidR="00F34163" w:rsidRPr="00685A42" w:rsidRDefault="00F34163" w:rsidP="00F34163">
      <w:pPr>
        <w:rPr>
          <w:szCs w:val="24"/>
          <w:lang w:val="lt-LT"/>
        </w:rPr>
      </w:pPr>
    </w:p>
    <w:p w14:paraId="79ED93F9" w14:textId="77777777" w:rsidR="00F34163" w:rsidRPr="00685A42" w:rsidRDefault="00F34163" w:rsidP="00F34163">
      <w:pPr>
        <w:pStyle w:val="Antrat2"/>
        <w:spacing w:before="0" w:after="0" w:line="240" w:lineRule="auto"/>
        <w:jc w:val="center"/>
        <w:rPr>
          <w:rFonts w:ascii="Times New Roman" w:hAnsi="Times New Roman"/>
          <w:bCs w:val="0"/>
          <w:i w:val="0"/>
          <w:iCs w:val="0"/>
          <w:sz w:val="22"/>
          <w:szCs w:val="24"/>
          <w:lang w:val="lt-LT"/>
        </w:rPr>
      </w:pPr>
      <w:r w:rsidRPr="00685A42">
        <w:rPr>
          <w:rFonts w:ascii="Times New Roman" w:hAnsi="Times New Roman"/>
          <w:i w:val="0"/>
          <w:sz w:val="22"/>
          <w:lang w:val="lt-LT"/>
        </w:rPr>
        <w:t>A. ŽENKLINIMAS</w:t>
      </w:r>
    </w:p>
    <w:p w14:paraId="2A52C30D" w14:textId="77777777" w:rsidR="00146EDC" w:rsidRPr="00685A42" w:rsidRDefault="00F34163" w:rsidP="00146EDC">
      <w:pPr>
        <w:ind w:right="-8"/>
        <w:rPr>
          <w:szCs w:val="22"/>
          <w:lang w:val="lt-LT"/>
        </w:rPr>
      </w:pPr>
      <w:r w:rsidRPr="00685A42">
        <w:rPr>
          <w:szCs w:val="24"/>
          <w:lang w:val="lt-LT"/>
        </w:rPr>
        <w:br w:type="page"/>
      </w:r>
      <w:bookmarkStart w:id="10" w:name="OLE_LINK39"/>
      <w:bookmarkStart w:id="11" w:name="OLE_LINK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0C09898F" w14:textId="77777777" w:rsidTr="00C72426">
        <w:trPr>
          <w:trHeight w:val="716"/>
        </w:trPr>
        <w:tc>
          <w:tcPr>
            <w:tcW w:w="9281" w:type="dxa"/>
            <w:tcBorders>
              <w:bottom w:val="single" w:sz="4" w:space="0" w:color="auto"/>
            </w:tcBorders>
          </w:tcPr>
          <w:p w14:paraId="44118C7C" w14:textId="77777777" w:rsidR="00146EDC" w:rsidRPr="00685A42" w:rsidRDefault="00146EDC" w:rsidP="00C72426">
            <w:pPr>
              <w:ind w:right="-8"/>
              <w:rPr>
                <w:szCs w:val="22"/>
                <w:lang w:val="lt-LT"/>
              </w:rPr>
            </w:pPr>
            <w:r w:rsidRPr="00685A42">
              <w:rPr>
                <w:b/>
                <w:szCs w:val="22"/>
                <w:lang w:val="lt-LT"/>
              </w:rPr>
              <w:lastRenderedPageBreak/>
              <w:t>INFORMACIJA ANT IŠORINĖS PAKUOTĖS</w:t>
            </w:r>
          </w:p>
          <w:p w14:paraId="704744D0" w14:textId="77777777" w:rsidR="00146EDC" w:rsidRPr="00685A42" w:rsidRDefault="00146EDC" w:rsidP="00C72426">
            <w:pPr>
              <w:ind w:right="-8"/>
              <w:rPr>
                <w:b/>
                <w:szCs w:val="22"/>
                <w:lang w:val="lt-LT"/>
              </w:rPr>
            </w:pPr>
          </w:p>
          <w:p w14:paraId="7927E29C" w14:textId="77777777" w:rsidR="00666496" w:rsidRPr="00685A42" w:rsidRDefault="00914352" w:rsidP="00666496">
            <w:pPr>
              <w:ind w:right="-8"/>
              <w:rPr>
                <w:b/>
                <w:szCs w:val="22"/>
                <w:lang w:val="lt-LT"/>
              </w:rPr>
            </w:pPr>
            <w:r w:rsidRPr="00685A42">
              <w:rPr>
                <w:b/>
                <w:szCs w:val="22"/>
                <w:lang w:val="lt-LT"/>
              </w:rPr>
              <w:t xml:space="preserve">KARTONO </w:t>
            </w:r>
            <w:r w:rsidR="00146EDC" w:rsidRPr="00685A42">
              <w:rPr>
                <w:b/>
                <w:szCs w:val="22"/>
                <w:lang w:val="lt-LT"/>
              </w:rPr>
              <w:t>DĖŽUTĖ</w:t>
            </w:r>
            <w:r w:rsidR="00666496" w:rsidRPr="00685A42">
              <w:rPr>
                <w:b/>
                <w:szCs w:val="22"/>
                <w:lang w:val="lt-LT"/>
              </w:rPr>
              <w:t xml:space="preserve"> </w:t>
            </w:r>
          </w:p>
          <w:p w14:paraId="0A2D6F0A" w14:textId="77777777" w:rsidR="00666496" w:rsidRPr="00685A42" w:rsidRDefault="00666496" w:rsidP="00C72426">
            <w:pPr>
              <w:ind w:right="-8"/>
              <w:rPr>
                <w:b/>
                <w:szCs w:val="22"/>
                <w:lang w:val="lt-LT"/>
              </w:rPr>
            </w:pPr>
            <w:r w:rsidRPr="00685A42">
              <w:rPr>
                <w:b/>
                <w:szCs w:val="22"/>
                <w:lang w:val="lt-LT"/>
              </w:rPr>
              <w:t>{Dėžutė, kurioje yra 5 arba 10 minkštų kapsulių}</w:t>
            </w:r>
          </w:p>
        </w:tc>
      </w:tr>
    </w:tbl>
    <w:p w14:paraId="64EEEBE5" w14:textId="77777777" w:rsidR="00146EDC" w:rsidRPr="00685A42" w:rsidRDefault="00146EDC" w:rsidP="00146EDC">
      <w:pPr>
        <w:ind w:right="-8"/>
        <w:rPr>
          <w:szCs w:val="22"/>
          <w:lang w:val="lt-LT"/>
        </w:rPr>
      </w:pPr>
    </w:p>
    <w:p w14:paraId="3CDC8BD4"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6B76C287" w14:textId="77777777" w:rsidTr="00C72426">
        <w:tc>
          <w:tcPr>
            <w:tcW w:w="9281" w:type="dxa"/>
          </w:tcPr>
          <w:p w14:paraId="73ED2379" w14:textId="77777777" w:rsidR="00146EDC" w:rsidRPr="00685A42" w:rsidRDefault="00146EDC" w:rsidP="00C72426">
            <w:pPr>
              <w:ind w:right="-8"/>
              <w:rPr>
                <w:b/>
                <w:szCs w:val="22"/>
                <w:lang w:val="lt-LT"/>
              </w:rPr>
            </w:pPr>
            <w:r w:rsidRPr="00685A42">
              <w:rPr>
                <w:b/>
                <w:szCs w:val="22"/>
                <w:lang w:val="lt-LT"/>
              </w:rPr>
              <w:t>1.</w:t>
            </w:r>
            <w:r w:rsidRPr="00685A42">
              <w:rPr>
                <w:b/>
                <w:szCs w:val="22"/>
                <w:lang w:val="lt-LT"/>
              </w:rPr>
              <w:tab/>
              <w:t>VAISTINIO PREPARATO PAVADINIMAS</w:t>
            </w:r>
          </w:p>
        </w:tc>
      </w:tr>
    </w:tbl>
    <w:p w14:paraId="4611B2B3" w14:textId="77777777" w:rsidR="00146EDC" w:rsidRPr="00685A42" w:rsidRDefault="00146EDC" w:rsidP="00146EDC">
      <w:pPr>
        <w:ind w:right="-8"/>
        <w:rPr>
          <w:szCs w:val="22"/>
          <w:lang w:val="lt-LT"/>
        </w:rPr>
      </w:pPr>
    </w:p>
    <w:p w14:paraId="30014808" w14:textId="21B0634B" w:rsidR="00666496" w:rsidRPr="00685A42" w:rsidRDefault="0032065C" w:rsidP="00666496">
      <w:pPr>
        <w:rPr>
          <w:lang w:val="lt-LT"/>
        </w:rPr>
      </w:pPr>
      <w:proofErr w:type="spellStart"/>
      <w:r w:rsidRPr="00685A42">
        <w:rPr>
          <w:lang w:val="lt-LT"/>
        </w:rPr>
        <w:t>Defevix</w:t>
      </w:r>
      <w:proofErr w:type="spellEnd"/>
      <w:r w:rsidR="00E964E5" w:rsidRPr="00685A42">
        <w:rPr>
          <w:lang w:val="lt-LT"/>
        </w:rPr>
        <w:t xml:space="preserve"> </w:t>
      </w:r>
      <w:r w:rsidR="00666496" w:rsidRPr="00685A42">
        <w:rPr>
          <w:lang w:val="lt-LT"/>
        </w:rPr>
        <w:t>0,266 mg minkštosios kapsulės</w:t>
      </w:r>
    </w:p>
    <w:p w14:paraId="460555CA" w14:textId="4B2A21AD" w:rsidR="00C7789B" w:rsidRPr="00685A42" w:rsidRDefault="00C356D9" w:rsidP="00666496">
      <w:pPr>
        <w:tabs>
          <w:tab w:val="clear" w:pos="567"/>
        </w:tabs>
        <w:spacing w:line="240" w:lineRule="auto"/>
        <w:rPr>
          <w:i/>
          <w:lang w:val="lt-LT"/>
        </w:rPr>
      </w:pPr>
      <w:proofErr w:type="spellStart"/>
      <w:r>
        <w:rPr>
          <w:i/>
          <w:lang w:val="lt-LT"/>
        </w:rPr>
        <w:t>c</w:t>
      </w:r>
      <w:r w:rsidR="00C7789B" w:rsidRPr="00685A42">
        <w:rPr>
          <w:i/>
          <w:lang w:val="lt-LT"/>
        </w:rPr>
        <w:t>alcifediolum</w:t>
      </w:r>
      <w:proofErr w:type="spellEnd"/>
      <w:r>
        <w:rPr>
          <w:i/>
          <w:lang w:val="lt-LT"/>
        </w:rPr>
        <w:t xml:space="preserve"> </w:t>
      </w:r>
      <w:proofErr w:type="spellStart"/>
      <w:r>
        <w:rPr>
          <w:i/>
          <w:lang w:val="lt-LT"/>
        </w:rPr>
        <w:t>monohydr</w:t>
      </w:r>
      <w:r w:rsidR="002C0B75">
        <w:rPr>
          <w:i/>
          <w:lang w:val="lt-LT"/>
        </w:rPr>
        <w:t>icum</w:t>
      </w:r>
      <w:proofErr w:type="spellEnd"/>
    </w:p>
    <w:p w14:paraId="55B8F8E1" w14:textId="77777777" w:rsidR="00666496" w:rsidRPr="00685A42" w:rsidRDefault="00666496" w:rsidP="00146EDC">
      <w:pPr>
        <w:ind w:right="-8"/>
        <w:rPr>
          <w:szCs w:val="22"/>
          <w:lang w:val="lt-LT"/>
        </w:rPr>
      </w:pPr>
    </w:p>
    <w:p w14:paraId="3430A90E"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22BB10D8" w14:textId="77777777" w:rsidTr="00C72426">
        <w:tc>
          <w:tcPr>
            <w:tcW w:w="9281" w:type="dxa"/>
          </w:tcPr>
          <w:p w14:paraId="49D24558" w14:textId="77777777" w:rsidR="00146EDC" w:rsidRPr="00685A42" w:rsidRDefault="00146EDC" w:rsidP="00C72426">
            <w:pPr>
              <w:ind w:right="-8"/>
              <w:rPr>
                <w:b/>
                <w:szCs w:val="22"/>
                <w:lang w:val="lt-LT"/>
              </w:rPr>
            </w:pPr>
            <w:r w:rsidRPr="00685A42">
              <w:rPr>
                <w:b/>
                <w:szCs w:val="22"/>
                <w:lang w:val="lt-LT"/>
              </w:rPr>
              <w:t>2.</w:t>
            </w:r>
            <w:r w:rsidRPr="00685A42">
              <w:rPr>
                <w:b/>
                <w:szCs w:val="22"/>
                <w:lang w:val="lt-LT"/>
              </w:rPr>
              <w:tab/>
              <w:t>VEIKLIOJI</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IOS) MEDŽIAGA</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OS) IR JOS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Ų) KIEKIS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IAI)</w:t>
            </w:r>
          </w:p>
        </w:tc>
      </w:tr>
    </w:tbl>
    <w:p w14:paraId="7D81FA11" w14:textId="77777777" w:rsidR="00146EDC" w:rsidRPr="00685A42" w:rsidRDefault="00146EDC" w:rsidP="00146EDC">
      <w:pPr>
        <w:ind w:right="-8"/>
        <w:rPr>
          <w:szCs w:val="22"/>
          <w:lang w:val="lt-LT"/>
        </w:rPr>
      </w:pPr>
    </w:p>
    <w:p w14:paraId="7E6368F1" w14:textId="001F801F" w:rsidR="00666496" w:rsidRPr="00685A42" w:rsidRDefault="00666496" w:rsidP="00666496">
      <w:pPr>
        <w:tabs>
          <w:tab w:val="clear" w:pos="567"/>
        </w:tabs>
        <w:spacing w:line="240" w:lineRule="auto"/>
        <w:rPr>
          <w:lang w:val="lt-LT"/>
        </w:rPr>
      </w:pPr>
      <w:r w:rsidRPr="00685A42">
        <w:rPr>
          <w:lang w:val="lt-LT"/>
        </w:rPr>
        <w:t xml:space="preserve">Kiekvienoje minkštojoje kapsulėje yra 0,266 mg </w:t>
      </w:r>
      <w:proofErr w:type="spellStart"/>
      <w:r w:rsidRPr="00685A42">
        <w:rPr>
          <w:lang w:val="lt-LT"/>
        </w:rPr>
        <w:t>kalcifediolio</w:t>
      </w:r>
      <w:proofErr w:type="spellEnd"/>
      <w:r w:rsidR="00C356D9">
        <w:rPr>
          <w:lang w:val="lt-LT"/>
        </w:rPr>
        <w:t xml:space="preserve"> </w:t>
      </w:r>
      <w:proofErr w:type="spellStart"/>
      <w:r w:rsidR="00C356D9">
        <w:rPr>
          <w:lang w:val="lt-LT"/>
        </w:rPr>
        <w:t>monohidrato</w:t>
      </w:r>
      <w:proofErr w:type="spellEnd"/>
      <w:r w:rsidRPr="00685A42">
        <w:rPr>
          <w:sz w:val="24"/>
          <w:szCs w:val="24"/>
          <w:lang w:val="lt-LT"/>
        </w:rPr>
        <w:t>.</w:t>
      </w:r>
    </w:p>
    <w:p w14:paraId="46BDCEAD" w14:textId="77777777" w:rsidR="00146EDC" w:rsidRPr="00685A42" w:rsidRDefault="00146EDC" w:rsidP="00146EDC">
      <w:pPr>
        <w:ind w:right="-8"/>
        <w:rPr>
          <w:szCs w:val="22"/>
          <w:lang w:val="lt-LT"/>
        </w:rPr>
      </w:pPr>
    </w:p>
    <w:p w14:paraId="7AAE96B0"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73EA6BF5" w14:textId="77777777" w:rsidTr="00C72426">
        <w:tc>
          <w:tcPr>
            <w:tcW w:w="9281" w:type="dxa"/>
          </w:tcPr>
          <w:p w14:paraId="16D7E7F5" w14:textId="77777777" w:rsidR="00146EDC" w:rsidRPr="00685A42" w:rsidRDefault="00146EDC" w:rsidP="00C72426">
            <w:pPr>
              <w:ind w:right="-8"/>
              <w:rPr>
                <w:b/>
                <w:szCs w:val="22"/>
                <w:lang w:val="lt-LT"/>
              </w:rPr>
            </w:pPr>
            <w:r w:rsidRPr="00685A42">
              <w:rPr>
                <w:b/>
                <w:szCs w:val="22"/>
                <w:lang w:val="lt-LT"/>
              </w:rPr>
              <w:t>3.</w:t>
            </w:r>
            <w:r w:rsidRPr="00685A42">
              <w:rPr>
                <w:b/>
                <w:szCs w:val="22"/>
                <w:lang w:val="lt-LT"/>
              </w:rPr>
              <w:tab/>
              <w:t>PAGALBINIŲ MEDŽIAGŲ SĄRAŠAS</w:t>
            </w:r>
          </w:p>
        </w:tc>
      </w:tr>
    </w:tbl>
    <w:p w14:paraId="033C7A90" w14:textId="77777777" w:rsidR="00146EDC" w:rsidRPr="00685A42" w:rsidRDefault="00146EDC" w:rsidP="00146EDC">
      <w:pPr>
        <w:pStyle w:val="Default"/>
        <w:ind w:right="-8"/>
        <w:rPr>
          <w:sz w:val="22"/>
          <w:szCs w:val="22"/>
          <w:lang w:val="lt-LT"/>
        </w:rPr>
      </w:pPr>
    </w:p>
    <w:p w14:paraId="423690CC" w14:textId="77777777" w:rsidR="00666496" w:rsidRPr="00685A42" w:rsidRDefault="00666496" w:rsidP="00666496">
      <w:pPr>
        <w:tabs>
          <w:tab w:val="clear" w:pos="567"/>
        </w:tabs>
        <w:spacing w:line="240" w:lineRule="auto"/>
        <w:rPr>
          <w:lang w:val="lt-LT"/>
        </w:rPr>
      </w:pPr>
      <w:r w:rsidRPr="00685A42">
        <w:rPr>
          <w:lang w:val="lt-LT"/>
        </w:rPr>
        <w:t xml:space="preserve">Etanolis, </w:t>
      </w:r>
      <w:proofErr w:type="spellStart"/>
      <w:r w:rsidRPr="00685A42">
        <w:rPr>
          <w:lang w:val="lt-LT"/>
        </w:rPr>
        <w:t>sorbitolis</w:t>
      </w:r>
      <w:proofErr w:type="spellEnd"/>
      <w:r w:rsidRPr="00685A42">
        <w:rPr>
          <w:lang w:val="lt-LT"/>
        </w:rPr>
        <w:t xml:space="preserve"> (E420), saulėlydžio geltonasis (E110)</w:t>
      </w:r>
    </w:p>
    <w:p w14:paraId="425DBB94" w14:textId="77777777" w:rsidR="00666496" w:rsidRPr="00685A42" w:rsidRDefault="00666496" w:rsidP="00666496">
      <w:pPr>
        <w:tabs>
          <w:tab w:val="clear" w:pos="567"/>
        </w:tabs>
        <w:spacing w:line="240" w:lineRule="auto"/>
        <w:rPr>
          <w:lang w:val="lt-LT"/>
        </w:rPr>
      </w:pPr>
      <w:r w:rsidRPr="00685A42">
        <w:rPr>
          <w:lang w:val="lt-LT"/>
        </w:rPr>
        <w:t>Daugiau informacijos pateikta pakuotės lapelyje.</w:t>
      </w:r>
    </w:p>
    <w:p w14:paraId="20F1E29A" w14:textId="77777777" w:rsidR="00146EDC" w:rsidRPr="00685A42" w:rsidRDefault="00146EDC" w:rsidP="00146EDC">
      <w:pPr>
        <w:ind w:right="-8"/>
        <w:rPr>
          <w:szCs w:val="22"/>
          <w:lang w:val="lt-LT"/>
        </w:rPr>
      </w:pPr>
    </w:p>
    <w:p w14:paraId="7A8EEC82"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18B97EA4" w14:textId="77777777" w:rsidTr="00C72426">
        <w:tc>
          <w:tcPr>
            <w:tcW w:w="9281" w:type="dxa"/>
          </w:tcPr>
          <w:p w14:paraId="58142AC4" w14:textId="77777777" w:rsidR="00146EDC" w:rsidRPr="00685A42" w:rsidRDefault="00146EDC" w:rsidP="00C72426">
            <w:pPr>
              <w:ind w:right="-8"/>
              <w:rPr>
                <w:b/>
                <w:szCs w:val="22"/>
                <w:lang w:val="lt-LT"/>
              </w:rPr>
            </w:pPr>
            <w:r w:rsidRPr="00685A42">
              <w:rPr>
                <w:b/>
                <w:szCs w:val="22"/>
                <w:lang w:val="lt-LT"/>
              </w:rPr>
              <w:t>4.</w:t>
            </w:r>
            <w:r w:rsidRPr="00685A42">
              <w:rPr>
                <w:b/>
                <w:szCs w:val="22"/>
                <w:lang w:val="lt-LT"/>
              </w:rPr>
              <w:tab/>
              <w:t>FARMACINĖ FORMA IR KIEKIS PAKUOTĖJE</w:t>
            </w:r>
          </w:p>
        </w:tc>
      </w:tr>
    </w:tbl>
    <w:p w14:paraId="1F3C2076" w14:textId="77777777" w:rsidR="00146EDC" w:rsidRPr="00685A42" w:rsidRDefault="00146EDC" w:rsidP="00146EDC">
      <w:pPr>
        <w:pStyle w:val="Antrats"/>
        <w:ind w:right="-8"/>
        <w:rPr>
          <w:szCs w:val="22"/>
          <w:lang w:val="lt-LT"/>
        </w:rPr>
      </w:pPr>
    </w:p>
    <w:p w14:paraId="60B62243" w14:textId="77777777" w:rsidR="00666496" w:rsidRPr="00685A42" w:rsidRDefault="00666496" w:rsidP="00666496">
      <w:pPr>
        <w:tabs>
          <w:tab w:val="clear" w:pos="567"/>
        </w:tabs>
        <w:spacing w:line="240" w:lineRule="auto"/>
        <w:rPr>
          <w:lang w:val="lt-LT"/>
        </w:rPr>
      </w:pPr>
      <w:r w:rsidRPr="00685A42">
        <w:rPr>
          <w:lang w:val="lt-LT"/>
        </w:rPr>
        <w:t>Minkštoji kapsulė</w:t>
      </w:r>
    </w:p>
    <w:p w14:paraId="464D448C" w14:textId="77777777" w:rsidR="00666496" w:rsidRPr="00685A42" w:rsidRDefault="00666496" w:rsidP="00666496">
      <w:pPr>
        <w:tabs>
          <w:tab w:val="clear" w:pos="567"/>
        </w:tabs>
        <w:spacing w:line="240" w:lineRule="auto"/>
        <w:rPr>
          <w:lang w:val="lt-LT"/>
        </w:rPr>
      </w:pPr>
    </w:p>
    <w:p w14:paraId="1D4B9164" w14:textId="77777777" w:rsidR="00666496" w:rsidRPr="00685A42" w:rsidRDefault="00666496" w:rsidP="00666496">
      <w:pPr>
        <w:tabs>
          <w:tab w:val="clear" w:pos="567"/>
        </w:tabs>
        <w:spacing w:line="360" w:lineRule="auto"/>
        <w:rPr>
          <w:highlight w:val="lightGray"/>
          <w:lang w:val="lt-LT"/>
        </w:rPr>
      </w:pPr>
      <w:r w:rsidRPr="00685A42">
        <w:rPr>
          <w:lang w:val="lt-LT"/>
        </w:rPr>
        <w:t>5 minkštosios kapsulės</w:t>
      </w:r>
    </w:p>
    <w:p w14:paraId="77157DB2" w14:textId="77777777" w:rsidR="00146EDC" w:rsidRPr="00685A42" w:rsidRDefault="00666496" w:rsidP="00666496">
      <w:pPr>
        <w:tabs>
          <w:tab w:val="clear" w:pos="567"/>
        </w:tabs>
        <w:spacing w:line="360" w:lineRule="auto"/>
        <w:rPr>
          <w:highlight w:val="lightGray"/>
          <w:lang w:val="lt-LT"/>
        </w:rPr>
      </w:pPr>
      <w:r w:rsidRPr="00685A42">
        <w:rPr>
          <w:highlight w:val="lightGray"/>
          <w:lang w:val="lt-LT"/>
        </w:rPr>
        <w:t>10 minkštųjų kapsulių</w:t>
      </w:r>
    </w:p>
    <w:p w14:paraId="0E8403BD"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27C36483" w14:textId="77777777" w:rsidTr="00FE4765">
        <w:tc>
          <w:tcPr>
            <w:tcW w:w="9281" w:type="dxa"/>
          </w:tcPr>
          <w:p w14:paraId="799016B0" w14:textId="77777777" w:rsidR="00146EDC" w:rsidRPr="00685A42" w:rsidRDefault="00C85C5E" w:rsidP="00FE4765">
            <w:pPr>
              <w:tabs>
                <w:tab w:val="clear" w:pos="567"/>
                <w:tab w:val="left" w:pos="0"/>
              </w:tabs>
              <w:ind w:right="-8"/>
              <w:rPr>
                <w:b/>
                <w:szCs w:val="22"/>
                <w:lang w:val="lt-LT"/>
              </w:rPr>
            </w:pPr>
            <w:r w:rsidRPr="00685A42">
              <w:rPr>
                <w:b/>
                <w:szCs w:val="22"/>
                <w:lang w:val="lt-LT"/>
              </w:rPr>
              <w:t xml:space="preserve">5. </w:t>
            </w:r>
            <w:r w:rsidR="00146EDC" w:rsidRPr="00685A42">
              <w:rPr>
                <w:b/>
                <w:szCs w:val="22"/>
                <w:lang w:val="lt-LT"/>
              </w:rPr>
              <w:t>VARTOJIMO METODAS IR BŪDAS</w:t>
            </w:r>
            <w:r w:rsidR="00FF1BC4" w:rsidRPr="00685A42">
              <w:rPr>
                <w:b/>
                <w:szCs w:val="22"/>
                <w:lang w:val="lt-LT"/>
              </w:rPr>
              <w:t> </w:t>
            </w:r>
            <w:r w:rsidR="00146EDC" w:rsidRPr="00685A42">
              <w:rPr>
                <w:b/>
                <w:szCs w:val="22"/>
                <w:lang w:val="lt-LT"/>
              </w:rPr>
              <w:t>(</w:t>
            </w:r>
            <w:r w:rsidR="00FF1BC4" w:rsidRPr="00685A42">
              <w:rPr>
                <w:b/>
                <w:szCs w:val="22"/>
                <w:lang w:val="lt-LT"/>
              </w:rPr>
              <w:noBreakHyphen/>
            </w:r>
            <w:r w:rsidR="00146EDC" w:rsidRPr="00685A42">
              <w:rPr>
                <w:b/>
                <w:szCs w:val="22"/>
                <w:lang w:val="lt-LT"/>
              </w:rPr>
              <w:t>AI)</w:t>
            </w:r>
          </w:p>
        </w:tc>
      </w:tr>
    </w:tbl>
    <w:p w14:paraId="0DF3B1C3" w14:textId="77777777" w:rsidR="00146EDC" w:rsidRPr="00685A42" w:rsidRDefault="00146EDC" w:rsidP="00146EDC">
      <w:pPr>
        <w:ind w:right="-8"/>
        <w:rPr>
          <w:szCs w:val="22"/>
          <w:lang w:val="lt-LT"/>
        </w:rPr>
      </w:pPr>
    </w:p>
    <w:p w14:paraId="58F733D8" w14:textId="77777777" w:rsidR="00666496" w:rsidRPr="00685A42" w:rsidRDefault="00666496" w:rsidP="00666496">
      <w:pPr>
        <w:tabs>
          <w:tab w:val="clear" w:pos="567"/>
        </w:tabs>
        <w:spacing w:line="360" w:lineRule="auto"/>
        <w:rPr>
          <w:lang w:val="lt-LT"/>
        </w:rPr>
      </w:pPr>
      <w:r w:rsidRPr="00685A42">
        <w:rPr>
          <w:lang w:val="lt-LT"/>
        </w:rPr>
        <w:t>Vartoti per burną</w:t>
      </w:r>
    </w:p>
    <w:p w14:paraId="1E8CD38A" w14:textId="1483C411" w:rsidR="00666496" w:rsidRDefault="00666496" w:rsidP="00666496">
      <w:pPr>
        <w:tabs>
          <w:tab w:val="clear" w:pos="567"/>
        </w:tabs>
        <w:spacing w:line="240" w:lineRule="auto"/>
        <w:rPr>
          <w:lang w:val="lt-LT"/>
        </w:rPr>
      </w:pPr>
      <w:r w:rsidRPr="00685A42">
        <w:rPr>
          <w:lang w:val="lt-LT"/>
        </w:rPr>
        <w:t>Prieš vartojimą perskaitykite pakuotės lapelį.</w:t>
      </w:r>
    </w:p>
    <w:p w14:paraId="1E058AE2" w14:textId="55ADB73F" w:rsidR="00C356D9" w:rsidRDefault="00C356D9" w:rsidP="00666496">
      <w:pPr>
        <w:tabs>
          <w:tab w:val="clear" w:pos="567"/>
        </w:tabs>
        <w:spacing w:line="240" w:lineRule="auto"/>
        <w:rPr>
          <w:lang w:val="lt-LT"/>
        </w:rPr>
      </w:pPr>
    </w:p>
    <w:p w14:paraId="045BE01B" w14:textId="7BCDC9F7" w:rsidR="00C356D9" w:rsidRPr="00685A42" w:rsidRDefault="00C356D9" w:rsidP="00666496">
      <w:pPr>
        <w:tabs>
          <w:tab w:val="clear" w:pos="567"/>
        </w:tabs>
        <w:spacing w:line="240" w:lineRule="auto"/>
        <w:rPr>
          <w:lang w:val="lt-LT"/>
        </w:rPr>
      </w:pPr>
      <w:r w:rsidRPr="00C356D9">
        <w:rPr>
          <w:lang w:val="lt-LT"/>
        </w:rPr>
        <w:t>Šis vaist</w:t>
      </w:r>
      <w:r>
        <w:rPr>
          <w:lang w:val="lt-LT"/>
        </w:rPr>
        <w:t>as</w:t>
      </w:r>
      <w:r w:rsidRPr="00C356D9">
        <w:rPr>
          <w:lang w:val="lt-LT"/>
        </w:rPr>
        <w:t xml:space="preserve"> nėra skirtas kasdieniniam vartojimui.</w:t>
      </w:r>
    </w:p>
    <w:p w14:paraId="1B9C2875" w14:textId="77777777" w:rsidR="00146EDC" w:rsidRPr="00685A42" w:rsidRDefault="00146EDC" w:rsidP="00146EDC">
      <w:pPr>
        <w:ind w:right="-8"/>
        <w:rPr>
          <w:szCs w:val="22"/>
          <w:lang w:val="lt-LT"/>
        </w:rPr>
      </w:pPr>
    </w:p>
    <w:p w14:paraId="50C8C361" w14:textId="77777777" w:rsidR="007428B3" w:rsidRPr="00685A42" w:rsidRDefault="007428B3"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29386CD3" w14:textId="77777777" w:rsidTr="00C72426">
        <w:tc>
          <w:tcPr>
            <w:tcW w:w="9281" w:type="dxa"/>
          </w:tcPr>
          <w:p w14:paraId="40FC46E4" w14:textId="77777777" w:rsidR="00146EDC" w:rsidRPr="00685A42" w:rsidRDefault="00146EDC" w:rsidP="00C72426">
            <w:pPr>
              <w:ind w:right="-8"/>
              <w:rPr>
                <w:b/>
                <w:szCs w:val="22"/>
                <w:lang w:val="lt-LT"/>
              </w:rPr>
            </w:pPr>
            <w:r w:rsidRPr="00685A42">
              <w:rPr>
                <w:b/>
                <w:szCs w:val="22"/>
                <w:lang w:val="lt-LT"/>
              </w:rPr>
              <w:t>6.</w:t>
            </w:r>
            <w:r w:rsidRPr="00685A42">
              <w:rPr>
                <w:b/>
                <w:szCs w:val="22"/>
                <w:lang w:val="lt-LT"/>
              </w:rPr>
              <w:tab/>
              <w:t>SPECIALUS ĮSPĖJIMAS, KAD VAISTINĮ PREPARATĄ BŪTINA LAIKYTI VAIKAMS NEPASTEBIMOJE IR NEPASIEKIAMOJE VIETOJE</w:t>
            </w:r>
          </w:p>
        </w:tc>
      </w:tr>
    </w:tbl>
    <w:p w14:paraId="74B3A5E1" w14:textId="77777777" w:rsidR="00146EDC" w:rsidRPr="00685A42" w:rsidRDefault="00146EDC" w:rsidP="00146EDC">
      <w:pPr>
        <w:ind w:right="-8"/>
        <w:rPr>
          <w:szCs w:val="22"/>
          <w:lang w:val="lt-LT"/>
        </w:rPr>
      </w:pPr>
    </w:p>
    <w:p w14:paraId="2AEF90AA" w14:textId="77777777" w:rsidR="00146EDC" w:rsidRPr="00685A42" w:rsidRDefault="00146EDC" w:rsidP="00146EDC">
      <w:pPr>
        <w:ind w:right="-8"/>
        <w:rPr>
          <w:szCs w:val="22"/>
          <w:lang w:val="lt-LT"/>
        </w:rPr>
      </w:pPr>
      <w:r w:rsidRPr="00685A42">
        <w:rPr>
          <w:szCs w:val="22"/>
          <w:lang w:val="lt-LT"/>
        </w:rPr>
        <w:t>Laikyti vaikams nepastebimoje ir nepasiekiamoje vietoje.</w:t>
      </w:r>
    </w:p>
    <w:p w14:paraId="438DA133" w14:textId="77777777" w:rsidR="00146EDC" w:rsidRPr="00685A42" w:rsidRDefault="00146EDC" w:rsidP="00146EDC">
      <w:pPr>
        <w:ind w:right="-8"/>
        <w:rPr>
          <w:szCs w:val="22"/>
          <w:lang w:val="lt-LT"/>
        </w:rPr>
      </w:pPr>
    </w:p>
    <w:p w14:paraId="2B6DFA65"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6951EF19" w14:textId="77777777" w:rsidTr="00C72426">
        <w:tc>
          <w:tcPr>
            <w:tcW w:w="9281" w:type="dxa"/>
          </w:tcPr>
          <w:p w14:paraId="352BB881" w14:textId="77777777" w:rsidR="00146EDC" w:rsidRPr="00685A42" w:rsidRDefault="00146EDC" w:rsidP="00C72426">
            <w:pPr>
              <w:ind w:right="-8"/>
              <w:rPr>
                <w:b/>
                <w:szCs w:val="22"/>
                <w:lang w:val="lt-LT"/>
              </w:rPr>
            </w:pPr>
            <w:r w:rsidRPr="00685A42">
              <w:rPr>
                <w:b/>
                <w:szCs w:val="22"/>
                <w:lang w:val="lt-LT"/>
              </w:rPr>
              <w:t>7.</w:t>
            </w:r>
            <w:r w:rsidRPr="00685A42">
              <w:rPr>
                <w:b/>
                <w:szCs w:val="22"/>
                <w:lang w:val="lt-LT"/>
              </w:rPr>
              <w:tab/>
              <w:t>KITAS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I) SPECIALUS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ŪS) ĮSPĖJIMAS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AI) (JEI REIKIA)</w:t>
            </w:r>
          </w:p>
        </w:tc>
      </w:tr>
    </w:tbl>
    <w:p w14:paraId="074E81CE" w14:textId="77777777" w:rsidR="00146EDC" w:rsidRPr="00685A42" w:rsidRDefault="00146EDC" w:rsidP="00146EDC">
      <w:pPr>
        <w:ind w:right="-8"/>
        <w:rPr>
          <w:szCs w:val="22"/>
          <w:lang w:val="lt-LT"/>
        </w:rPr>
      </w:pPr>
    </w:p>
    <w:p w14:paraId="69D668A4"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0595326C" w14:textId="77777777" w:rsidTr="00C72426">
        <w:tc>
          <w:tcPr>
            <w:tcW w:w="9281" w:type="dxa"/>
          </w:tcPr>
          <w:p w14:paraId="61794D3E" w14:textId="77777777" w:rsidR="00146EDC" w:rsidRPr="00685A42" w:rsidRDefault="00146EDC" w:rsidP="00C72426">
            <w:pPr>
              <w:ind w:right="-8"/>
              <w:rPr>
                <w:b/>
                <w:szCs w:val="22"/>
                <w:lang w:val="lt-LT"/>
              </w:rPr>
            </w:pPr>
            <w:r w:rsidRPr="00685A42">
              <w:rPr>
                <w:b/>
                <w:szCs w:val="22"/>
                <w:lang w:val="lt-LT"/>
              </w:rPr>
              <w:t>8.</w:t>
            </w:r>
            <w:r w:rsidRPr="00685A42">
              <w:rPr>
                <w:b/>
                <w:szCs w:val="22"/>
                <w:lang w:val="lt-LT"/>
              </w:rPr>
              <w:tab/>
              <w:t>TINKAMUMO LAIKAS</w:t>
            </w:r>
          </w:p>
        </w:tc>
      </w:tr>
    </w:tbl>
    <w:p w14:paraId="47BC061E" w14:textId="77777777" w:rsidR="00146EDC" w:rsidRPr="00685A42" w:rsidRDefault="00146EDC" w:rsidP="00146EDC">
      <w:pPr>
        <w:ind w:right="-8"/>
        <w:rPr>
          <w:i/>
          <w:szCs w:val="22"/>
          <w:lang w:val="lt-LT"/>
        </w:rPr>
      </w:pPr>
    </w:p>
    <w:p w14:paraId="13437F2C" w14:textId="08AB7EEC" w:rsidR="00146EDC" w:rsidRPr="00685A42" w:rsidRDefault="00E567EE" w:rsidP="00146EDC">
      <w:pPr>
        <w:ind w:right="-8"/>
        <w:rPr>
          <w:szCs w:val="22"/>
          <w:lang w:val="lt-LT"/>
        </w:rPr>
      </w:pPr>
      <w:r w:rsidRPr="00685A42">
        <w:rPr>
          <w:szCs w:val="22"/>
          <w:lang w:val="lt-LT"/>
        </w:rPr>
        <w:t>EXP</w:t>
      </w:r>
    </w:p>
    <w:p w14:paraId="1F727F65" w14:textId="77777777" w:rsidR="00146EDC" w:rsidRPr="00685A42" w:rsidRDefault="00146EDC" w:rsidP="00146EDC">
      <w:pPr>
        <w:ind w:right="-8"/>
        <w:rPr>
          <w:i/>
          <w:szCs w:val="22"/>
          <w:lang w:val="lt-LT"/>
        </w:rPr>
      </w:pPr>
    </w:p>
    <w:p w14:paraId="068E1951" w14:textId="77777777" w:rsidR="00146EDC" w:rsidRPr="00685A42" w:rsidRDefault="00146EDC" w:rsidP="00146EDC">
      <w:pPr>
        <w:ind w:right="-8"/>
        <w:rPr>
          <w:i/>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565661BB" w14:textId="77777777" w:rsidTr="00C72426">
        <w:tc>
          <w:tcPr>
            <w:tcW w:w="9281" w:type="dxa"/>
          </w:tcPr>
          <w:p w14:paraId="146DE0D1" w14:textId="77777777" w:rsidR="00146EDC" w:rsidRPr="00685A42" w:rsidRDefault="00146EDC" w:rsidP="00C72426">
            <w:pPr>
              <w:ind w:right="-8"/>
              <w:rPr>
                <w:b/>
                <w:szCs w:val="22"/>
                <w:lang w:val="lt-LT"/>
              </w:rPr>
            </w:pPr>
            <w:r w:rsidRPr="00685A42">
              <w:rPr>
                <w:b/>
                <w:szCs w:val="22"/>
                <w:lang w:val="lt-LT"/>
              </w:rPr>
              <w:t>9.</w:t>
            </w:r>
            <w:r w:rsidRPr="00685A42">
              <w:rPr>
                <w:b/>
                <w:szCs w:val="22"/>
                <w:lang w:val="lt-LT"/>
              </w:rPr>
              <w:tab/>
              <w:t>SPECIALIOSIOS LAIKYMO SĄLYGOS</w:t>
            </w:r>
          </w:p>
        </w:tc>
      </w:tr>
    </w:tbl>
    <w:p w14:paraId="4AF0186D" w14:textId="77777777" w:rsidR="00146EDC" w:rsidRPr="00685A42" w:rsidRDefault="00146EDC" w:rsidP="007428B3">
      <w:pPr>
        <w:ind w:right="-8"/>
        <w:rPr>
          <w:szCs w:val="22"/>
          <w:lang w:val="lt-LT"/>
        </w:rPr>
      </w:pPr>
    </w:p>
    <w:p w14:paraId="4B5F54AD" w14:textId="77777777" w:rsidR="00146EDC" w:rsidRPr="00685A42" w:rsidRDefault="00146EDC" w:rsidP="007428B3">
      <w:pPr>
        <w:ind w:right="-8"/>
        <w:rPr>
          <w:szCs w:val="22"/>
          <w:lang w:val="lt-LT"/>
        </w:rPr>
      </w:pPr>
    </w:p>
    <w:p w14:paraId="23404FC9" w14:textId="77777777" w:rsidR="007428B3" w:rsidRPr="00685A42" w:rsidRDefault="007428B3" w:rsidP="007428B3">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D17C3A" w14:paraId="6E7741A0" w14:textId="77777777" w:rsidTr="00C72426">
        <w:tc>
          <w:tcPr>
            <w:tcW w:w="9281" w:type="dxa"/>
          </w:tcPr>
          <w:p w14:paraId="75418AD0" w14:textId="77777777" w:rsidR="00146EDC" w:rsidRPr="00685A42" w:rsidRDefault="00146EDC" w:rsidP="00C72426">
            <w:pPr>
              <w:ind w:right="-8"/>
              <w:rPr>
                <w:b/>
                <w:szCs w:val="22"/>
                <w:lang w:val="lt-LT"/>
              </w:rPr>
            </w:pPr>
            <w:r w:rsidRPr="00685A42">
              <w:rPr>
                <w:b/>
                <w:szCs w:val="22"/>
                <w:lang w:val="lt-LT"/>
              </w:rPr>
              <w:t>10.</w:t>
            </w:r>
            <w:r w:rsidRPr="00685A42">
              <w:rPr>
                <w:b/>
                <w:szCs w:val="22"/>
                <w:lang w:val="lt-LT"/>
              </w:rPr>
              <w:tab/>
              <w:t>SPECIALIOS ATSARGUMO PRIEMONĖS DĖL NESUVARTOTO VAISTINIO PREPARATO AR JO ATLIEKU TVARKYMO (JEI REIKIA)</w:t>
            </w:r>
          </w:p>
        </w:tc>
      </w:tr>
    </w:tbl>
    <w:p w14:paraId="701D7EE6" w14:textId="77777777" w:rsidR="00146EDC" w:rsidRPr="00685A42" w:rsidRDefault="00146EDC" w:rsidP="00146EDC">
      <w:pPr>
        <w:ind w:right="-8"/>
        <w:rPr>
          <w:szCs w:val="22"/>
          <w:lang w:val="lt-LT"/>
        </w:rPr>
      </w:pPr>
    </w:p>
    <w:p w14:paraId="0E452D8B" w14:textId="77777777" w:rsidR="00AF56B0" w:rsidRPr="00685A42" w:rsidRDefault="00AF56B0"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6AAEB1D7" w14:textId="77777777" w:rsidTr="00C72426">
        <w:tc>
          <w:tcPr>
            <w:tcW w:w="9281" w:type="dxa"/>
          </w:tcPr>
          <w:p w14:paraId="05A01E15" w14:textId="77777777" w:rsidR="00146EDC" w:rsidRPr="00685A42" w:rsidRDefault="00146EDC" w:rsidP="00C72426">
            <w:pPr>
              <w:ind w:right="-8"/>
              <w:rPr>
                <w:b/>
                <w:szCs w:val="22"/>
                <w:lang w:val="lt-LT"/>
              </w:rPr>
            </w:pPr>
            <w:r w:rsidRPr="00685A42">
              <w:rPr>
                <w:b/>
                <w:szCs w:val="22"/>
                <w:lang w:val="lt-LT"/>
              </w:rPr>
              <w:t>11.</w:t>
            </w:r>
            <w:r w:rsidRPr="00685A42">
              <w:rPr>
                <w:b/>
                <w:szCs w:val="22"/>
                <w:lang w:val="lt-LT"/>
              </w:rPr>
              <w:tab/>
              <w:t>REGISTRUOTOJO PAVADINIMAS IR ADRESAS</w:t>
            </w:r>
          </w:p>
        </w:tc>
      </w:tr>
    </w:tbl>
    <w:p w14:paraId="4AE9775F" w14:textId="77777777" w:rsidR="00146EDC" w:rsidRPr="00685A42" w:rsidRDefault="00146EDC" w:rsidP="00146EDC">
      <w:pPr>
        <w:ind w:right="-8"/>
        <w:rPr>
          <w:szCs w:val="22"/>
          <w:lang w:val="lt-LT"/>
        </w:rPr>
      </w:pPr>
    </w:p>
    <w:p w14:paraId="05C7B8EB" w14:textId="49CDA025" w:rsidR="007605B5" w:rsidRPr="00685A42" w:rsidRDefault="00C743C3" w:rsidP="007605B5">
      <w:pPr>
        <w:ind w:right="-8"/>
        <w:rPr>
          <w:szCs w:val="22"/>
          <w:lang w:val="lt-LT"/>
        </w:rPr>
      </w:pPr>
      <w:r w:rsidRPr="00685A42">
        <w:rPr>
          <w:szCs w:val="22"/>
          <w:lang w:val="lt-LT"/>
        </w:rPr>
        <w:t>BERLIN-CHEMIE</w:t>
      </w:r>
      <w:r w:rsidR="007605B5" w:rsidRPr="00685A42">
        <w:rPr>
          <w:szCs w:val="22"/>
          <w:lang w:val="lt-LT"/>
        </w:rPr>
        <w:t xml:space="preserve"> AG</w:t>
      </w:r>
    </w:p>
    <w:p w14:paraId="5A0DC611" w14:textId="77777777" w:rsidR="007605B5" w:rsidRPr="00685A42" w:rsidRDefault="007605B5" w:rsidP="007605B5">
      <w:pPr>
        <w:ind w:right="-8"/>
        <w:rPr>
          <w:szCs w:val="22"/>
          <w:lang w:val="lt-LT"/>
        </w:rPr>
      </w:pPr>
      <w:proofErr w:type="spellStart"/>
      <w:r w:rsidRPr="00685A42">
        <w:rPr>
          <w:szCs w:val="22"/>
          <w:lang w:val="lt-LT"/>
        </w:rPr>
        <w:t>Glienicker</w:t>
      </w:r>
      <w:proofErr w:type="spellEnd"/>
      <w:r w:rsidRPr="00685A42">
        <w:rPr>
          <w:szCs w:val="22"/>
          <w:lang w:val="lt-LT"/>
        </w:rPr>
        <w:t xml:space="preserve"> </w:t>
      </w:r>
      <w:proofErr w:type="spellStart"/>
      <w:r w:rsidRPr="00685A42">
        <w:rPr>
          <w:szCs w:val="22"/>
          <w:lang w:val="lt-LT"/>
        </w:rPr>
        <w:t>Weg</w:t>
      </w:r>
      <w:proofErr w:type="spellEnd"/>
      <w:r w:rsidRPr="00685A42">
        <w:rPr>
          <w:szCs w:val="22"/>
          <w:lang w:val="lt-LT"/>
        </w:rPr>
        <w:t xml:space="preserve"> 125</w:t>
      </w:r>
    </w:p>
    <w:p w14:paraId="5D746AF1" w14:textId="77777777" w:rsidR="007605B5" w:rsidRPr="00685A42" w:rsidRDefault="007605B5" w:rsidP="007605B5">
      <w:pPr>
        <w:ind w:right="-8"/>
        <w:rPr>
          <w:szCs w:val="22"/>
          <w:lang w:val="lt-LT"/>
        </w:rPr>
      </w:pPr>
      <w:r w:rsidRPr="00685A42">
        <w:rPr>
          <w:szCs w:val="22"/>
          <w:lang w:val="lt-LT"/>
        </w:rPr>
        <w:t xml:space="preserve">12489 </w:t>
      </w:r>
      <w:proofErr w:type="spellStart"/>
      <w:r w:rsidRPr="00685A42">
        <w:rPr>
          <w:szCs w:val="22"/>
          <w:lang w:val="lt-LT"/>
        </w:rPr>
        <w:t>Berlin</w:t>
      </w:r>
      <w:proofErr w:type="spellEnd"/>
      <w:r w:rsidRPr="00685A42">
        <w:rPr>
          <w:szCs w:val="22"/>
          <w:lang w:val="lt-LT"/>
        </w:rPr>
        <w:t xml:space="preserve"> </w:t>
      </w:r>
    </w:p>
    <w:p w14:paraId="34211061" w14:textId="16D82928" w:rsidR="00146EDC" w:rsidRPr="00685A42" w:rsidRDefault="007B1F8A" w:rsidP="00146EDC">
      <w:pPr>
        <w:rPr>
          <w:szCs w:val="22"/>
          <w:lang w:val="lt-LT"/>
        </w:rPr>
      </w:pPr>
      <w:r w:rsidRPr="00685A42">
        <w:rPr>
          <w:szCs w:val="22"/>
          <w:lang w:val="lt-LT"/>
        </w:rPr>
        <w:t>Vokietija</w:t>
      </w:r>
    </w:p>
    <w:p w14:paraId="737E3A31"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1"/>
      </w:tblGrid>
      <w:tr w:rsidR="00146EDC" w:rsidRPr="00685A42" w14:paraId="1BADB744" w14:textId="77777777" w:rsidTr="00FE4765">
        <w:tc>
          <w:tcPr>
            <w:tcW w:w="9281" w:type="dxa"/>
          </w:tcPr>
          <w:p w14:paraId="4C8B6BA7" w14:textId="77777777" w:rsidR="00146EDC" w:rsidRPr="00685A42" w:rsidRDefault="00146EDC" w:rsidP="00C72426">
            <w:pPr>
              <w:ind w:right="-8"/>
              <w:rPr>
                <w:b/>
                <w:szCs w:val="22"/>
                <w:lang w:val="lt-LT"/>
              </w:rPr>
            </w:pPr>
            <w:r w:rsidRPr="00685A42">
              <w:rPr>
                <w:b/>
                <w:szCs w:val="22"/>
                <w:lang w:val="lt-LT"/>
              </w:rPr>
              <w:t>12.</w:t>
            </w:r>
            <w:r w:rsidRPr="00685A42">
              <w:rPr>
                <w:b/>
                <w:szCs w:val="22"/>
                <w:lang w:val="lt-LT"/>
              </w:rPr>
              <w:tab/>
              <w:t>REGISTRACIJOS PAŽYMĖJIMO NUMERIS</w:t>
            </w:r>
            <w:r w:rsidR="00FF1BC4" w:rsidRPr="00685A42">
              <w:rPr>
                <w:b/>
                <w:szCs w:val="22"/>
                <w:lang w:val="lt-LT"/>
              </w:rPr>
              <w:t> </w:t>
            </w:r>
            <w:r w:rsidRPr="00685A42">
              <w:rPr>
                <w:b/>
                <w:szCs w:val="22"/>
                <w:lang w:val="lt-LT"/>
              </w:rPr>
              <w:t>(</w:t>
            </w:r>
            <w:r w:rsidR="00FF1BC4" w:rsidRPr="00685A42">
              <w:rPr>
                <w:b/>
                <w:szCs w:val="22"/>
                <w:lang w:val="lt-LT"/>
              </w:rPr>
              <w:noBreakHyphen/>
            </w:r>
            <w:r w:rsidRPr="00685A42">
              <w:rPr>
                <w:b/>
                <w:szCs w:val="22"/>
                <w:lang w:val="lt-LT"/>
              </w:rPr>
              <w:t>IAI)</w:t>
            </w:r>
          </w:p>
        </w:tc>
      </w:tr>
    </w:tbl>
    <w:p w14:paraId="725C7E1F" w14:textId="77777777" w:rsidR="00146EDC" w:rsidRPr="00685A42" w:rsidRDefault="00146EDC" w:rsidP="00146EDC">
      <w:pPr>
        <w:ind w:right="-8"/>
        <w:rPr>
          <w:szCs w:val="22"/>
          <w:lang w:val="lt-LT"/>
        </w:rPr>
      </w:pPr>
    </w:p>
    <w:p w14:paraId="615F63F8" w14:textId="77777777" w:rsidR="0082235A" w:rsidRPr="00685A42" w:rsidRDefault="0082235A" w:rsidP="0082235A">
      <w:pPr>
        <w:rPr>
          <w:szCs w:val="22"/>
          <w:shd w:val="clear" w:color="auto" w:fill="D9D9D9"/>
          <w:lang w:val="lt-LT"/>
        </w:rPr>
      </w:pPr>
      <w:r w:rsidRPr="00685A42">
        <w:rPr>
          <w:szCs w:val="22"/>
          <w:lang w:val="lt-LT"/>
        </w:rPr>
        <w:t>LT/1/21/4772/001</w:t>
      </w:r>
      <w:r w:rsidRPr="00685A42">
        <w:rPr>
          <w:bCs/>
          <w:szCs w:val="22"/>
          <w:lang w:val="lt-LT"/>
        </w:rPr>
        <w:t xml:space="preserve"> </w:t>
      </w:r>
      <w:r w:rsidRPr="00685A42">
        <w:rPr>
          <w:szCs w:val="22"/>
          <w:shd w:val="clear" w:color="auto" w:fill="D9D9D9"/>
          <w:lang w:val="lt-LT"/>
        </w:rPr>
        <w:t>– N5</w:t>
      </w:r>
    </w:p>
    <w:p w14:paraId="238B12E9" w14:textId="77777777" w:rsidR="0082235A" w:rsidRPr="00685A42" w:rsidRDefault="0082235A" w:rsidP="0082235A">
      <w:pPr>
        <w:rPr>
          <w:szCs w:val="22"/>
          <w:shd w:val="clear" w:color="auto" w:fill="D9D9D9"/>
          <w:lang w:val="lt-LT"/>
        </w:rPr>
      </w:pPr>
      <w:r w:rsidRPr="00685A42">
        <w:rPr>
          <w:szCs w:val="22"/>
          <w:shd w:val="clear" w:color="auto" w:fill="D9D9D9"/>
          <w:lang w:val="lt-LT"/>
        </w:rPr>
        <w:t>LT/1/21/4772/002 – N10</w:t>
      </w:r>
    </w:p>
    <w:p w14:paraId="29614B1D" w14:textId="77777777" w:rsidR="005A44B8" w:rsidRPr="00685A42" w:rsidRDefault="005A44B8" w:rsidP="00146EDC">
      <w:pPr>
        <w:ind w:right="-8"/>
        <w:rPr>
          <w:szCs w:val="22"/>
          <w:lang w:val="lt-LT"/>
        </w:rPr>
      </w:pPr>
    </w:p>
    <w:p w14:paraId="148B628B"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162E8AE7" w14:textId="77777777" w:rsidTr="00C72426">
        <w:tc>
          <w:tcPr>
            <w:tcW w:w="9281" w:type="dxa"/>
          </w:tcPr>
          <w:p w14:paraId="42501B27" w14:textId="77777777" w:rsidR="00146EDC" w:rsidRPr="00685A42" w:rsidRDefault="00146EDC" w:rsidP="00C72426">
            <w:pPr>
              <w:ind w:right="-8"/>
              <w:rPr>
                <w:b/>
                <w:szCs w:val="22"/>
                <w:lang w:val="lt-LT"/>
              </w:rPr>
            </w:pPr>
            <w:r w:rsidRPr="00685A42">
              <w:rPr>
                <w:b/>
                <w:szCs w:val="22"/>
                <w:lang w:val="lt-LT"/>
              </w:rPr>
              <w:t>13.</w:t>
            </w:r>
            <w:r w:rsidRPr="00685A42">
              <w:rPr>
                <w:b/>
                <w:szCs w:val="22"/>
                <w:lang w:val="lt-LT"/>
              </w:rPr>
              <w:tab/>
              <w:t>SERIJOS NUMERIS</w:t>
            </w:r>
          </w:p>
        </w:tc>
      </w:tr>
    </w:tbl>
    <w:p w14:paraId="12936A55" w14:textId="77777777" w:rsidR="00146EDC" w:rsidRPr="00685A42" w:rsidRDefault="00146EDC" w:rsidP="00146EDC">
      <w:pPr>
        <w:ind w:right="-8"/>
        <w:rPr>
          <w:szCs w:val="22"/>
          <w:lang w:val="lt-LT"/>
        </w:rPr>
      </w:pPr>
    </w:p>
    <w:p w14:paraId="3C62EB03" w14:textId="3630DB2F" w:rsidR="00146EDC" w:rsidRPr="00685A42" w:rsidRDefault="00E567EE" w:rsidP="00146EDC">
      <w:pPr>
        <w:ind w:right="-8"/>
        <w:rPr>
          <w:szCs w:val="22"/>
          <w:lang w:val="lt-LT"/>
        </w:rPr>
      </w:pPr>
      <w:proofErr w:type="spellStart"/>
      <w:r w:rsidRPr="00685A42">
        <w:rPr>
          <w:szCs w:val="22"/>
          <w:lang w:val="lt-LT"/>
        </w:rPr>
        <w:t>Lot</w:t>
      </w:r>
      <w:proofErr w:type="spellEnd"/>
    </w:p>
    <w:p w14:paraId="39DEAB68" w14:textId="77777777" w:rsidR="00146EDC" w:rsidRPr="00685A42" w:rsidRDefault="00146EDC" w:rsidP="00146EDC">
      <w:pPr>
        <w:ind w:right="-8"/>
        <w:rPr>
          <w:szCs w:val="22"/>
          <w:lang w:val="lt-LT"/>
        </w:rPr>
      </w:pPr>
    </w:p>
    <w:p w14:paraId="2E627C0A"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33EC55D5" w14:textId="77777777" w:rsidTr="00C72426">
        <w:tc>
          <w:tcPr>
            <w:tcW w:w="9281" w:type="dxa"/>
          </w:tcPr>
          <w:p w14:paraId="133D5B82" w14:textId="77777777" w:rsidR="00146EDC" w:rsidRPr="00685A42" w:rsidRDefault="00146EDC" w:rsidP="00C72426">
            <w:pPr>
              <w:ind w:right="-8"/>
              <w:rPr>
                <w:b/>
                <w:szCs w:val="22"/>
                <w:lang w:val="lt-LT"/>
              </w:rPr>
            </w:pPr>
            <w:r w:rsidRPr="00685A42">
              <w:rPr>
                <w:b/>
                <w:szCs w:val="22"/>
                <w:lang w:val="lt-LT"/>
              </w:rPr>
              <w:t>14.</w:t>
            </w:r>
            <w:r w:rsidRPr="00685A42">
              <w:rPr>
                <w:b/>
                <w:szCs w:val="22"/>
                <w:lang w:val="lt-LT"/>
              </w:rPr>
              <w:tab/>
              <w:t>PARDAVIMO (IŠDAVIMO) TVARKA</w:t>
            </w:r>
          </w:p>
        </w:tc>
      </w:tr>
    </w:tbl>
    <w:p w14:paraId="0CA58A6C" w14:textId="77777777" w:rsidR="00146EDC" w:rsidRPr="00685A42" w:rsidRDefault="00146EDC" w:rsidP="00146EDC">
      <w:pPr>
        <w:ind w:right="-8"/>
        <w:rPr>
          <w:szCs w:val="22"/>
          <w:lang w:val="lt-LT"/>
        </w:rPr>
      </w:pPr>
    </w:p>
    <w:p w14:paraId="45BC13FF" w14:textId="4A28C00B" w:rsidR="00B52949" w:rsidRPr="00685A42" w:rsidRDefault="005A44B8" w:rsidP="00146EDC">
      <w:pPr>
        <w:ind w:right="-8"/>
        <w:rPr>
          <w:szCs w:val="22"/>
          <w:lang w:val="lt-LT"/>
        </w:rPr>
      </w:pPr>
      <w:r w:rsidRPr="00685A42">
        <w:rPr>
          <w:szCs w:val="22"/>
          <w:lang w:val="lt-LT"/>
        </w:rPr>
        <w:t>Receptinis vaistas</w:t>
      </w:r>
      <w:r w:rsidR="0037471C" w:rsidRPr="00685A42">
        <w:rPr>
          <w:szCs w:val="22"/>
          <w:lang w:val="lt-LT"/>
        </w:rPr>
        <w:t>.</w:t>
      </w:r>
    </w:p>
    <w:p w14:paraId="5B57F168" w14:textId="77777777" w:rsidR="005A44B8" w:rsidRPr="00685A42" w:rsidRDefault="005A44B8" w:rsidP="00146EDC">
      <w:pPr>
        <w:ind w:right="-8"/>
        <w:rPr>
          <w:szCs w:val="22"/>
          <w:lang w:val="lt-LT"/>
        </w:rPr>
      </w:pPr>
    </w:p>
    <w:p w14:paraId="57D4FF77" w14:textId="77777777" w:rsidR="00B52949" w:rsidRPr="00685A42" w:rsidRDefault="00B52949"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7EA5008E" w14:textId="77777777" w:rsidTr="00C72426">
        <w:tc>
          <w:tcPr>
            <w:tcW w:w="9281" w:type="dxa"/>
          </w:tcPr>
          <w:p w14:paraId="21596C85" w14:textId="77777777" w:rsidR="00146EDC" w:rsidRPr="00685A42" w:rsidRDefault="00146EDC" w:rsidP="00C72426">
            <w:pPr>
              <w:ind w:right="-8"/>
              <w:rPr>
                <w:b/>
                <w:caps/>
                <w:szCs w:val="22"/>
                <w:lang w:val="lt-LT"/>
              </w:rPr>
            </w:pPr>
            <w:r w:rsidRPr="00685A42">
              <w:rPr>
                <w:b/>
                <w:caps/>
                <w:szCs w:val="22"/>
                <w:lang w:val="lt-LT"/>
              </w:rPr>
              <w:t>15.</w:t>
            </w:r>
            <w:r w:rsidRPr="00685A42">
              <w:rPr>
                <w:b/>
                <w:caps/>
                <w:szCs w:val="22"/>
                <w:lang w:val="lt-LT"/>
              </w:rPr>
              <w:tab/>
              <w:t>VARTOJIMO INSTRUKCIJA</w:t>
            </w:r>
          </w:p>
        </w:tc>
      </w:tr>
    </w:tbl>
    <w:p w14:paraId="1B134A6A" w14:textId="77777777" w:rsidR="00146EDC" w:rsidRPr="00685A42" w:rsidRDefault="00146EDC" w:rsidP="00146EDC">
      <w:pPr>
        <w:ind w:right="-8"/>
        <w:rPr>
          <w:szCs w:val="22"/>
          <w:lang w:val="lt-LT"/>
        </w:rPr>
      </w:pPr>
    </w:p>
    <w:p w14:paraId="4E1A7DAD" w14:textId="77777777" w:rsidR="00146EDC" w:rsidRPr="00685A42" w:rsidRDefault="00146EDC" w:rsidP="00146EDC">
      <w:pPr>
        <w:ind w:right="-8"/>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1"/>
      </w:tblGrid>
      <w:tr w:rsidR="00146EDC" w:rsidRPr="00685A42" w14:paraId="611D3D6C" w14:textId="77777777" w:rsidTr="00C72426">
        <w:tc>
          <w:tcPr>
            <w:tcW w:w="9281" w:type="dxa"/>
          </w:tcPr>
          <w:p w14:paraId="69544663" w14:textId="77777777" w:rsidR="00146EDC" w:rsidRPr="00685A42" w:rsidRDefault="00146EDC" w:rsidP="00C72426">
            <w:pPr>
              <w:ind w:right="-8"/>
              <w:rPr>
                <w:b/>
                <w:caps/>
                <w:szCs w:val="22"/>
                <w:lang w:val="lt-LT"/>
              </w:rPr>
            </w:pPr>
            <w:r w:rsidRPr="00685A42">
              <w:rPr>
                <w:b/>
                <w:caps/>
                <w:szCs w:val="22"/>
                <w:lang w:val="lt-LT"/>
              </w:rPr>
              <w:t>16.</w:t>
            </w:r>
            <w:r w:rsidRPr="00685A42">
              <w:rPr>
                <w:b/>
                <w:caps/>
                <w:szCs w:val="22"/>
                <w:lang w:val="lt-LT"/>
              </w:rPr>
              <w:tab/>
              <w:t>INFORMACIJA BRAILIO RAŠTU</w:t>
            </w:r>
          </w:p>
        </w:tc>
      </w:tr>
    </w:tbl>
    <w:p w14:paraId="39CA42EF" w14:textId="77777777" w:rsidR="00146EDC" w:rsidRPr="00685A42" w:rsidRDefault="00146EDC" w:rsidP="00146EDC">
      <w:pPr>
        <w:ind w:right="-8"/>
        <w:rPr>
          <w:szCs w:val="22"/>
          <w:lang w:val="lt-LT"/>
        </w:rPr>
      </w:pPr>
    </w:p>
    <w:p w14:paraId="1F76977A" w14:textId="347A2199" w:rsidR="00666496" w:rsidRPr="00685A42" w:rsidRDefault="00A021C7" w:rsidP="00666496">
      <w:pPr>
        <w:tabs>
          <w:tab w:val="clear" w:pos="567"/>
        </w:tabs>
        <w:spacing w:line="240" w:lineRule="auto"/>
        <w:rPr>
          <w:lang w:val="lt-LT"/>
        </w:rPr>
      </w:pPr>
      <w:proofErr w:type="spellStart"/>
      <w:r w:rsidRPr="00685A42">
        <w:rPr>
          <w:lang w:val="lt-LT"/>
        </w:rPr>
        <w:t>Defevix</w:t>
      </w:r>
      <w:proofErr w:type="spellEnd"/>
    </w:p>
    <w:p w14:paraId="239DF631" w14:textId="77777777" w:rsidR="00B52949" w:rsidRPr="00685A42" w:rsidRDefault="00B52949" w:rsidP="00B52949">
      <w:pPr>
        <w:rPr>
          <w:szCs w:val="24"/>
          <w:lang w:val="lt-LT"/>
        </w:rPr>
      </w:pPr>
    </w:p>
    <w:p w14:paraId="7DFA8B97" w14:textId="77777777" w:rsidR="00146EDC" w:rsidRPr="00685A42" w:rsidRDefault="00146EDC" w:rsidP="00146EDC">
      <w:pPr>
        <w:ind w:right="-8"/>
        <w:rPr>
          <w:szCs w:val="22"/>
          <w:lang w:val="lt-LT"/>
        </w:rPr>
      </w:pPr>
    </w:p>
    <w:p w14:paraId="0FCA1F3D" w14:textId="77777777" w:rsidR="00146EDC" w:rsidRPr="00685A42" w:rsidRDefault="00146EDC" w:rsidP="00146EDC">
      <w:pPr>
        <w:pBdr>
          <w:top w:val="single" w:sz="4" w:space="1" w:color="auto"/>
          <w:left w:val="single" w:sz="4" w:space="4" w:color="auto"/>
          <w:bottom w:val="single" w:sz="4" w:space="0" w:color="auto"/>
          <w:right w:val="single" w:sz="4" w:space="4" w:color="auto"/>
        </w:pBdr>
        <w:ind w:right="-8"/>
        <w:rPr>
          <w:i/>
          <w:szCs w:val="22"/>
          <w:lang w:val="lt-LT"/>
        </w:rPr>
      </w:pPr>
      <w:r w:rsidRPr="00685A42">
        <w:rPr>
          <w:b/>
          <w:szCs w:val="22"/>
          <w:lang w:val="lt-LT"/>
        </w:rPr>
        <w:t>17.</w:t>
      </w:r>
      <w:r w:rsidRPr="00685A42">
        <w:rPr>
          <w:b/>
          <w:szCs w:val="22"/>
          <w:lang w:val="lt-LT"/>
        </w:rPr>
        <w:tab/>
        <w:t>UNIKALUS IDENTIFIKATORIUS – 2D BRŪKŠNINIS KODAS</w:t>
      </w:r>
    </w:p>
    <w:p w14:paraId="581D128B" w14:textId="77777777" w:rsidR="00146EDC" w:rsidRPr="00685A42" w:rsidRDefault="00146EDC" w:rsidP="00146EDC">
      <w:pPr>
        <w:ind w:right="-8"/>
        <w:rPr>
          <w:szCs w:val="22"/>
          <w:lang w:val="lt-LT"/>
        </w:rPr>
      </w:pPr>
    </w:p>
    <w:p w14:paraId="6E5D3EDA" w14:textId="77777777" w:rsidR="00666496" w:rsidRPr="00685A42" w:rsidRDefault="00666496" w:rsidP="00666496">
      <w:pPr>
        <w:spacing w:line="240" w:lineRule="auto"/>
        <w:rPr>
          <w:szCs w:val="22"/>
          <w:shd w:val="clear" w:color="auto" w:fill="CCCCCC"/>
          <w:lang w:val="lt-LT"/>
        </w:rPr>
      </w:pPr>
      <w:r w:rsidRPr="00685A42">
        <w:rPr>
          <w:highlight w:val="lightGray"/>
          <w:lang w:val="lt-LT"/>
        </w:rPr>
        <w:t>2D brūkšninis kodas su nurodytu unikaliu identifikatoriumi</w:t>
      </w:r>
    </w:p>
    <w:p w14:paraId="0A4121AB" w14:textId="77777777" w:rsidR="00666496" w:rsidRPr="00685A42" w:rsidRDefault="00666496" w:rsidP="00666496">
      <w:pPr>
        <w:spacing w:line="240" w:lineRule="auto"/>
        <w:rPr>
          <w:szCs w:val="22"/>
          <w:shd w:val="clear" w:color="auto" w:fill="CCCCCC"/>
          <w:lang w:val="lt-LT"/>
        </w:rPr>
      </w:pPr>
    </w:p>
    <w:p w14:paraId="3D8951AF" w14:textId="77777777" w:rsidR="00146EDC" w:rsidRPr="00685A42" w:rsidRDefault="00146EDC" w:rsidP="00146EDC">
      <w:pPr>
        <w:ind w:right="-8"/>
        <w:rPr>
          <w:szCs w:val="22"/>
          <w:lang w:val="lt-LT"/>
        </w:rPr>
      </w:pPr>
    </w:p>
    <w:p w14:paraId="580F8D73" w14:textId="77777777" w:rsidR="00146EDC" w:rsidRPr="00685A42" w:rsidRDefault="00146EDC" w:rsidP="00146EDC">
      <w:pPr>
        <w:pBdr>
          <w:top w:val="single" w:sz="4" w:space="1" w:color="auto"/>
          <w:left w:val="single" w:sz="4" w:space="4" w:color="auto"/>
          <w:bottom w:val="single" w:sz="4" w:space="0" w:color="auto"/>
          <w:right w:val="single" w:sz="4" w:space="4" w:color="auto"/>
        </w:pBdr>
        <w:ind w:right="-8"/>
        <w:rPr>
          <w:i/>
          <w:szCs w:val="22"/>
          <w:lang w:val="lt-LT"/>
        </w:rPr>
      </w:pPr>
      <w:r w:rsidRPr="00685A42">
        <w:rPr>
          <w:b/>
          <w:szCs w:val="22"/>
          <w:lang w:val="lt-LT"/>
        </w:rPr>
        <w:t>18.</w:t>
      </w:r>
      <w:r w:rsidRPr="00685A42">
        <w:rPr>
          <w:b/>
          <w:szCs w:val="22"/>
          <w:lang w:val="lt-LT"/>
        </w:rPr>
        <w:tab/>
        <w:t>UNIKALUS IDENTIFIKATORIUS – ŽMONĖMS SUPRANTAMI DUOMENYS</w:t>
      </w:r>
    </w:p>
    <w:p w14:paraId="67B25DAD" w14:textId="77777777" w:rsidR="00146EDC" w:rsidRPr="00685A42" w:rsidRDefault="00146EDC" w:rsidP="00146EDC">
      <w:pPr>
        <w:ind w:right="-8"/>
        <w:rPr>
          <w:szCs w:val="22"/>
          <w:lang w:val="lt-LT"/>
        </w:rPr>
      </w:pPr>
    </w:p>
    <w:p w14:paraId="40C09B13" w14:textId="7DAF9D99" w:rsidR="00146EDC" w:rsidRPr="00685A42" w:rsidRDefault="00146EDC" w:rsidP="00146EDC">
      <w:pPr>
        <w:ind w:right="-8"/>
        <w:rPr>
          <w:szCs w:val="22"/>
          <w:lang w:val="lt-LT"/>
        </w:rPr>
      </w:pPr>
      <w:r w:rsidRPr="00685A42">
        <w:rPr>
          <w:szCs w:val="22"/>
          <w:lang w:val="lt-LT"/>
        </w:rPr>
        <w:t>PC</w:t>
      </w:r>
      <w:r w:rsidR="00FF1BC4" w:rsidRPr="00685A42">
        <w:rPr>
          <w:szCs w:val="22"/>
          <w:lang w:val="lt-LT"/>
        </w:rPr>
        <w:t> </w:t>
      </w:r>
      <w:r w:rsidRPr="00685A42">
        <w:rPr>
          <w:szCs w:val="22"/>
          <w:lang w:val="lt-LT"/>
        </w:rPr>
        <w:t>{numeris}</w:t>
      </w:r>
    </w:p>
    <w:p w14:paraId="380A10F4" w14:textId="553DEE04" w:rsidR="00146EDC" w:rsidRPr="00685A42" w:rsidRDefault="00146EDC" w:rsidP="00146EDC">
      <w:pPr>
        <w:ind w:right="-8"/>
        <w:rPr>
          <w:szCs w:val="22"/>
          <w:lang w:val="lt-LT"/>
        </w:rPr>
      </w:pPr>
      <w:r w:rsidRPr="00685A42">
        <w:rPr>
          <w:szCs w:val="22"/>
          <w:lang w:val="lt-LT"/>
        </w:rPr>
        <w:t>SN</w:t>
      </w:r>
      <w:r w:rsidR="00FF1BC4" w:rsidRPr="00685A42">
        <w:rPr>
          <w:szCs w:val="22"/>
          <w:lang w:val="lt-LT"/>
        </w:rPr>
        <w:t> </w:t>
      </w:r>
      <w:r w:rsidRPr="00685A42">
        <w:rPr>
          <w:szCs w:val="22"/>
          <w:lang w:val="lt-LT"/>
        </w:rPr>
        <w:t>{numeris}</w:t>
      </w:r>
    </w:p>
    <w:p w14:paraId="75392D70" w14:textId="43E0FDF9" w:rsidR="00146EDC" w:rsidRPr="00685A42" w:rsidRDefault="00146EDC" w:rsidP="00146EDC">
      <w:pPr>
        <w:ind w:right="-8"/>
        <w:rPr>
          <w:szCs w:val="22"/>
          <w:lang w:val="lt-LT"/>
        </w:rPr>
      </w:pPr>
      <w:r w:rsidRPr="00685A42">
        <w:rPr>
          <w:szCs w:val="22"/>
          <w:lang w:val="lt-LT"/>
        </w:rPr>
        <w:t>NN</w:t>
      </w:r>
      <w:r w:rsidR="00FF1BC4" w:rsidRPr="00685A42">
        <w:rPr>
          <w:szCs w:val="22"/>
          <w:lang w:val="lt-LT"/>
        </w:rPr>
        <w:t> </w:t>
      </w:r>
      <w:r w:rsidRPr="00685A42">
        <w:rPr>
          <w:szCs w:val="22"/>
          <w:lang w:val="lt-LT"/>
        </w:rPr>
        <w:t>{numeris}</w:t>
      </w:r>
    </w:p>
    <w:bookmarkEnd w:id="10"/>
    <w:bookmarkEnd w:id="11"/>
    <w:p w14:paraId="2D9128DC" w14:textId="77777777" w:rsidR="00146EDC" w:rsidRPr="00685A42" w:rsidRDefault="00A76069" w:rsidP="00146EDC">
      <w:pPr>
        <w:ind w:right="-8"/>
        <w:rPr>
          <w:szCs w:val="22"/>
          <w:lang w:val="lt-LT"/>
        </w:rPr>
      </w:pPr>
      <w:r w:rsidRPr="00685A42">
        <w:rPr>
          <w:lang w:val="lt-LT"/>
        </w:rPr>
        <w:br w:type="page"/>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1"/>
      </w:tblGrid>
      <w:tr w:rsidR="00146EDC" w:rsidRPr="00685A42" w14:paraId="2F61F328" w14:textId="77777777" w:rsidTr="00FE4765">
        <w:trPr>
          <w:trHeight w:val="785"/>
        </w:trPr>
        <w:tc>
          <w:tcPr>
            <w:tcW w:w="9281" w:type="dxa"/>
          </w:tcPr>
          <w:p w14:paraId="34D94D79" w14:textId="77777777" w:rsidR="00914898" w:rsidRPr="00685A42" w:rsidRDefault="00146EDC" w:rsidP="00C72426">
            <w:pPr>
              <w:ind w:right="-8"/>
              <w:rPr>
                <w:b/>
                <w:szCs w:val="22"/>
                <w:lang w:val="lt-LT"/>
              </w:rPr>
            </w:pPr>
            <w:r w:rsidRPr="00685A42">
              <w:rPr>
                <w:lang w:val="lt-LT"/>
              </w:rPr>
              <w:lastRenderedPageBreak/>
              <w:br w:type="page"/>
            </w:r>
            <w:r w:rsidRPr="00685A42">
              <w:rPr>
                <w:b/>
                <w:szCs w:val="22"/>
                <w:lang w:val="lt-LT"/>
              </w:rPr>
              <w:br w:type="page"/>
            </w:r>
            <w:r w:rsidR="00914898" w:rsidRPr="00685A42">
              <w:rPr>
                <w:b/>
                <w:szCs w:val="22"/>
                <w:lang w:val="lt-LT"/>
              </w:rPr>
              <w:t xml:space="preserve"> MINIMALI INFORMACIJA ANT LIZDINIŲ PLOKŠTELIŲ ARBA DVISLUOKSNIŲ JUOSTELIŲ</w:t>
            </w:r>
          </w:p>
          <w:p w14:paraId="0F7DF4B9" w14:textId="77777777" w:rsidR="00A76069" w:rsidRPr="00685A42" w:rsidRDefault="00A76069" w:rsidP="00C72426">
            <w:pPr>
              <w:ind w:right="-8"/>
              <w:rPr>
                <w:b/>
                <w:szCs w:val="22"/>
                <w:lang w:val="lt-LT"/>
              </w:rPr>
            </w:pPr>
          </w:p>
          <w:p w14:paraId="6E2227E8" w14:textId="77777777" w:rsidR="00A76069" w:rsidRPr="00685A42" w:rsidRDefault="00914898" w:rsidP="00C72426">
            <w:pPr>
              <w:ind w:right="-8"/>
              <w:rPr>
                <w:b/>
                <w:szCs w:val="22"/>
                <w:lang w:val="lt-LT"/>
              </w:rPr>
            </w:pPr>
            <w:r w:rsidRPr="00685A42">
              <w:rPr>
                <w:b/>
                <w:lang w:val="lt-LT"/>
              </w:rPr>
              <w:t>LIZDINĖ PLOKŠTELĖ</w:t>
            </w:r>
          </w:p>
        </w:tc>
      </w:tr>
    </w:tbl>
    <w:p w14:paraId="5BBA1361" w14:textId="77777777" w:rsidR="00146EDC" w:rsidRPr="00685A42" w:rsidRDefault="00146EDC" w:rsidP="00146EDC">
      <w:pPr>
        <w:ind w:right="-8"/>
        <w:rPr>
          <w:szCs w:val="22"/>
          <w:lang w:val="lt-LT"/>
        </w:rPr>
      </w:pPr>
    </w:p>
    <w:p w14:paraId="0C8665E1" w14:textId="77777777" w:rsidR="00A76069" w:rsidRPr="00685A42" w:rsidRDefault="00A76069" w:rsidP="00A76069">
      <w:pPr>
        <w:tabs>
          <w:tab w:val="clear" w:pos="567"/>
        </w:tabs>
        <w:spacing w:line="240" w:lineRule="auto"/>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76069" w:rsidRPr="00685A42" w14:paraId="48ECF003" w14:textId="77777777" w:rsidTr="00104F8F">
        <w:tc>
          <w:tcPr>
            <w:tcW w:w="9287" w:type="dxa"/>
          </w:tcPr>
          <w:p w14:paraId="1AFF22F6" w14:textId="77777777" w:rsidR="00A76069" w:rsidRPr="00685A42" w:rsidRDefault="00A76069" w:rsidP="00104F8F">
            <w:pPr>
              <w:tabs>
                <w:tab w:val="clear" w:pos="567"/>
                <w:tab w:val="left" w:pos="142"/>
              </w:tabs>
              <w:spacing w:line="240" w:lineRule="auto"/>
              <w:ind w:left="567" w:hanging="567"/>
              <w:rPr>
                <w:b/>
                <w:lang w:val="lt-LT"/>
              </w:rPr>
            </w:pPr>
            <w:r w:rsidRPr="00685A42">
              <w:rPr>
                <w:b/>
                <w:lang w:val="lt-LT"/>
              </w:rPr>
              <w:t>1.</w:t>
            </w:r>
            <w:r w:rsidRPr="00685A42">
              <w:rPr>
                <w:b/>
                <w:lang w:val="lt-LT"/>
              </w:rPr>
              <w:tab/>
              <w:t>VAISTINIO PREPARATO PAVADINIMAS</w:t>
            </w:r>
          </w:p>
        </w:tc>
      </w:tr>
    </w:tbl>
    <w:p w14:paraId="44C08938" w14:textId="77777777" w:rsidR="00A76069" w:rsidRPr="00685A42" w:rsidRDefault="00A76069" w:rsidP="00A76069">
      <w:pPr>
        <w:tabs>
          <w:tab w:val="clear" w:pos="567"/>
        </w:tabs>
        <w:spacing w:line="240" w:lineRule="auto"/>
        <w:ind w:left="567" w:hanging="567"/>
        <w:rPr>
          <w:lang w:val="lt-LT"/>
        </w:rPr>
      </w:pPr>
    </w:p>
    <w:p w14:paraId="295CF2ED" w14:textId="46C2CD0E" w:rsidR="00A76069" w:rsidRPr="00685A42" w:rsidRDefault="0032065C" w:rsidP="00A76069">
      <w:pPr>
        <w:rPr>
          <w:lang w:val="lt-LT"/>
        </w:rPr>
      </w:pPr>
      <w:proofErr w:type="spellStart"/>
      <w:r w:rsidRPr="00685A42">
        <w:rPr>
          <w:lang w:val="lt-LT"/>
        </w:rPr>
        <w:t>Defevix</w:t>
      </w:r>
      <w:proofErr w:type="spellEnd"/>
      <w:r w:rsidR="00E964E5" w:rsidRPr="00685A42">
        <w:rPr>
          <w:lang w:val="lt-LT"/>
        </w:rPr>
        <w:t xml:space="preserve"> </w:t>
      </w:r>
      <w:r w:rsidR="00A76069" w:rsidRPr="00685A42">
        <w:rPr>
          <w:lang w:val="lt-LT"/>
        </w:rPr>
        <w:t>0,266 mg minkštosios kapsulės</w:t>
      </w:r>
    </w:p>
    <w:p w14:paraId="4C96FD80" w14:textId="7FA39C51" w:rsidR="00C7789B" w:rsidRPr="00685A42" w:rsidRDefault="00C356D9" w:rsidP="00A76069">
      <w:pPr>
        <w:tabs>
          <w:tab w:val="clear" w:pos="567"/>
        </w:tabs>
        <w:spacing w:line="240" w:lineRule="auto"/>
        <w:rPr>
          <w:b/>
          <w:i/>
          <w:lang w:val="lt-LT"/>
        </w:rPr>
      </w:pPr>
      <w:proofErr w:type="spellStart"/>
      <w:r>
        <w:rPr>
          <w:i/>
          <w:lang w:val="lt-LT"/>
        </w:rPr>
        <w:t>c</w:t>
      </w:r>
      <w:r w:rsidR="00C7789B" w:rsidRPr="00685A42">
        <w:rPr>
          <w:i/>
          <w:lang w:val="lt-LT"/>
        </w:rPr>
        <w:t>alcifediolum</w:t>
      </w:r>
      <w:proofErr w:type="spellEnd"/>
      <w:r>
        <w:rPr>
          <w:i/>
          <w:lang w:val="lt-LT"/>
        </w:rPr>
        <w:t xml:space="preserve"> </w:t>
      </w:r>
      <w:proofErr w:type="spellStart"/>
      <w:r>
        <w:rPr>
          <w:i/>
          <w:lang w:val="lt-LT"/>
        </w:rPr>
        <w:t>monohydr</w:t>
      </w:r>
      <w:r w:rsidR="002C0B75">
        <w:rPr>
          <w:i/>
          <w:lang w:val="lt-LT"/>
        </w:rPr>
        <w:t>icum</w:t>
      </w:r>
      <w:proofErr w:type="spellEnd"/>
    </w:p>
    <w:p w14:paraId="57880784" w14:textId="77777777" w:rsidR="00A76069" w:rsidRPr="00685A42" w:rsidRDefault="00A76069" w:rsidP="00A76069">
      <w:pPr>
        <w:tabs>
          <w:tab w:val="clear" w:pos="567"/>
        </w:tabs>
        <w:spacing w:line="240" w:lineRule="auto"/>
        <w:rPr>
          <w:b/>
          <w:lang w:val="lt-LT"/>
        </w:rPr>
      </w:pPr>
    </w:p>
    <w:p w14:paraId="18954200" w14:textId="77777777" w:rsidR="00A76069" w:rsidRPr="00685A42" w:rsidRDefault="00A76069" w:rsidP="00A76069">
      <w:pPr>
        <w:tabs>
          <w:tab w:val="clear" w:pos="567"/>
        </w:tabs>
        <w:spacing w:line="240" w:lineRule="auto"/>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76069" w:rsidRPr="00685A42" w14:paraId="0F52A652" w14:textId="77777777" w:rsidTr="00104F8F">
        <w:tc>
          <w:tcPr>
            <w:tcW w:w="9287" w:type="dxa"/>
          </w:tcPr>
          <w:p w14:paraId="3111B4D2" w14:textId="77777777" w:rsidR="00A76069" w:rsidRPr="00685A42" w:rsidRDefault="00A76069" w:rsidP="00104F8F">
            <w:pPr>
              <w:tabs>
                <w:tab w:val="clear" w:pos="567"/>
                <w:tab w:val="left" w:pos="142"/>
              </w:tabs>
              <w:spacing w:line="240" w:lineRule="auto"/>
              <w:ind w:left="567" w:hanging="567"/>
              <w:rPr>
                <w:b/>
                <w:lang w:val="lt-LT"/>
              </w:rPr>
            </w:pPr>
            <w:r w:rsidRPr="00685A42">
              <w:rPr>
                <w:b/>
                <w:lang w:val="lt-LT"/>
              </w:rPr>
              <w:t>2.</w:t>
            </w:r>
            <w:r w:rsidRPr="00685A42">
              <w:rPr>
                <w:b/>
                <w:lang w:val="lt-LT"/>
              </w:rPr>
              <w:tab/>
              <w:t>REGISTRUOTOJO PAVADINIMAS</w:t>
            </w:r>
          </w:p>
        </w:tc>
      </w:tr>
    </w:tbl>
    <w:p w14:paraId="70C35CF2" w14:textId="77777777" w:rsidR="00A76069" w:rsidRPr="00685A42" w:rsidRDefault="00A76069" w:rsidP="00A76069">
      <w:pPr>
        <w:tabs>
          <w:tab w:val="clear" w:pos="567"/>
        </w:tabs>
        <w:spacing w:line="240" w:lineRule="auto"/>
        <w:rPr>
          <w:b/>
          <w:lang w:val="lt-LT"/>
        </w:rPr>
      </w:pPr>
    </w:p>
    <w:p w14:paraId="5E84E148" w14:textId="3AEBDA07" w:rsidR="00A76069" w:rsidRPr="00685A42" w:rsidRDefault="00C743C3" w:rsidP="00A76069">
      <w:pPr>
        <w:tabs>
          <w:tab w:val="clear" w:pos="567"/>
        </w:tabs>
        <w:spacing w:line="240" w:lineRule="auto"/>
        <w:rPr>
          <w:b/>
          <w:lang w:val="lt-LT"/>
        </w:rPr>
      </w:pPr>
      <w:r w:rsidRPr="00685A42">
        <w:rPr>
          <w:szCs w:val="22"/>
          <w:lang w:val="lt-LT"/>
        </w:rPr>
        <w:t>BERLIN-CHEMIE</w:t>
      </w:r>
      <w:r w:rsidR="007605B5" w:rsidRPr="00685A42">
        <w:rPr>
          <w:szCs w:val="22"/>
          <w:lang w:val="lt-LT"/>
        </w:rPr>
        <w:t xml:space="preserve"> AG</w:t>
      </w:r>
    </w:p>
    <w:p w14:paraId="2AC37514" w14:textId="77777777" w:rsidR="00914898" w:rsidRPr="00685A42" w:rsidRDefault="00914898" w:rsidP="00A76069">
      <w:pPr>
        <w:tabs>
          <w:tab w:val="clear" w:pos="567"/>
        </w:tabs>
        <w:spacing w:line="240" w:lineRule="auto"/>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76069" w:rsidRPr="00685A42" w14:paraId="72CFD2C9" w14:textId="77777777" w:rsidTr="00104F8F">
        <w:tc>
          <w:tcPr>
            <w:tcW w:w="9287" w:type="dxa"/>
          </w:tcPr>
          <w:p w14:paraId="276F45A7" w14:textId="77777777" w:rsidR="00A76069" w:rsidRPr="00685A42" w:rsidRDefault="00A76069" w:rsidP="00104F8F">
            <w:pPr>
              <w:tabs>
                <w:tab w:val="clear" w:pos="567"/>
                <w:tab w:val="left" w:pos="142"/>
              </w:tabs>
              <w:spacing w:line="240" w:lineRule="auto"/>
              <w:ind w:left="567" w:hanging="567"/>
              <w:rPr>
                <w:b/>
                <w:lang w:val="lt-LT"/>
              </w:rPr>
            </w:pPr>
            <w:r w:rsidRPr="00685A42">
              <w:rPr>
                <w:b/>
                <w:lang w:val="lt-LT"/>
              </w:rPr>
              <w:t>3.</w:t>
            </w:r>
            <w:r w:rsidRPr="00685A42">
              <w:rPr>
                <w:b/>
                <w:lang w:val="lt-LT"/>
              </w:rPr>
              <w:tab/>
              <w:t>TINKAMUMO LAIKAS</w:t>
            </w:r>
          </w:p>
        </w:tc>
      </w:tr>
    </w:tbl>
    <w:p w14:paraId="29D64EEC" w14:textId="77777777" w:rsidR="00A76069" w:rsidRPr="00685A42" w:rsidRDefault="00A76069" w:rsidP="00A76069">
      <w:pPr>
        <w:tabs>
          <w:tab w:val="clear" w:pos="567"/>
        </w:tabs>
        <w:spacing w:line="240" w:lineRule="auto"/>
        <w:rPr>
          <w:b/>
          <w:lang w:val="lt-LT"/>
        </w:rPr>
      </w:pPr>
    </w:p>
    <w:p w14:paraId="1D9E8EC6" w14:textId="55D2EA76" w:rsidR="00A76069" w:rsidRPr="00685A42" w:rsidRDefault="00E567EE" w:rsidP="00A76069">
      <w:pPr>
        <w:tabs>
          <w:tab w:val="clear" w:pos="567"/>
        </w:tabs>
        <w:spacing w:line="240" w:lineRule="auto"/>
        <w:rPr>
          <w:lang w:val="lt-LT"/>
        </w:rPr>
      </w:pPr>
      <w:r w:rsidRPr="00685A42">
        <w:rPr>
          <w:lang w:val="lt-LT"/>
        </w:rPr>
        <w:t>EXP</w:t>
      </w:r>
    </w:p>
    <w:p w14:paraId="66D81001" w14:textId="77777777" w:rsidR="00A76069" w:rsidRPr="00685A42" w:rsidRDefault="00A76069" w:rsidP="00A76069">
      <w:pPr>
        <w:tabs>
          <w:tab w:val="clear" w:pos="567"/>
        </w:tabs>
        <w:spacing w:line="240" w:lineRule="auto"/>
        <w:rPr>
          <w:lang w:val="lt-LT"/>
        </w:rPr>
      </w:pPr>
    </w:p>
    <w:p w14:paraId="09EADA8C" w14:textId="77777777" w:rsidR="00914898" w:rsidRPr="00685A42" w:rsidRDefault="00914898" w:rsidP="00A76069">
      <w:pPr>
        <w:tabs>
          <w:tab w:val="clear" w:pos="567"/>
        </w:tabs>
        <w:spacing w:line="240" w:lineRule="auto"/>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76069" w:rsidRPr="00685A42" w14:paraId="47A97E9D" w14:textId="77777777" w:rsidTr="00104F8F">
        <w:tc>
          <w:tcPr>
            <w:tcW w:w="9287" w:type="dxa"/>
          </w:tcPr>
          <w:p w14:paraId="11CEDAB8" w14:textId="77777777" w:rsidR="00A76069" w:rsidRPr="00685A42" w:rsidRDefault="00A76069" w:rsidP="00104F8F">
            <w:pPr>
              <w:tabs>
                <w:tab w:val="clear" w:pos="567"/>
                <w:tab w:val="left" w:pos="142"/>
              </w:tabs>
              <w:spacing w:line="240" w:lineRule="auto"/>
              <w:ind w:left="567" w:hanging="567"/>
              <w:rPr>
                <w:b/>
                <w:lang w:val="lt-LT"/>
              </w:rPr>
            </w:pPr>
            <w:r w:rsidRPr="00685A42">
              <w:rPr>
                <w:b/>
                <w:lang w:val="lt-LT"/>
              </w:rPr>
              <w:t>4.</w:t>
            </w:r>
            <w:r w:rsidRPr="00685A42">
              <w:rPr>
                <w:b/>
                <w:lang w:val="lt-LT"/>
              </w:rPr>
              <w:tab/>
              <w:t>SERIJOS NUMERIS</w:t>
            </w:r>
          </w:p>
        </w:tc>
      </w:tr>
    </w:tbl>
    <w:p w14:paraId="4C6B2899" w14:textId="77777777" w:rsidR="00146EDC" w:rsidRPr="00685A42" w:rsidRDefault="00146EDC" w:rsidP="00146EDC">
      <w:pPr>
        <w:ind w:right="-8"/>
        <w:rPr>
          <w:szCs w:val="22"/>
          <w:lang w:val="lt-LT"/>
        </w:rPr>
      </w:pPr>
    </w:p>
    <w:p w14:paraId="46014E13" w14:textId="17798949" w:rsidR="00A76069" w:rsidRPr="00685A42" w:rsidRDefault="00E567EE" w:rsidP="00A76069">
      <w:pPr>
        <w:tabs>
          <w:tab w:val="clear" w:pos="567"/>
        </w:tabs>
        <w:spacing w:line="240" w:lineRule="auto"/>
        <w:ind w:right="113"/>
        <w:rPr>
          <w:lang w:val="lt-LT"/>
        </w:rPr>
      </w:pPr>
      <w:proofErr w:type="spellStart"/>
      <w:r w:rsidRPr="00685A42">
        <w:rPr>
          <w:lang w:val="lt-LT"/>
        </w:rPr>
        <w:t>Lot</w:t>
      </w:r>
      <w:proofErr w:type="spellEnd"/>
    </w:p>
    <w:p w14:paraId="3B1CF63C" w14:textId="77777777" w:rsidR="00A76069" w:rsidRPr="00685A42" w:rsidRDefault="00A76069" w:rsidP="00A76069">
      <w:pPr>
        <w:tabs>
          <w:tab w:val="clear" w:pos="567"/>
        </w:tabs>
        <w:spacing w:line="240" w:lineRule="auto"/>
        <w:ind w:right="113"/>
        <w:rPr>
          <w:lang w:val="lt-LT"/>
        </w:rPr>
      </w:pPr>
    </w:p>
    <w:p w14:paraId="611F32A3" w14:textId="77777777" w:rsidR="00914898" w:rsidRPr="00685A42" w:rsidRDefault="00914898" w:rsidP="00A76069">
      <w:pPr>
        <w:tabs>
          <w:tab w:val="clear" w:pos="567"/>
        </w:tabs>
        <w:spacing w:line="240" w:lineRule="auto"/>
        <w:ind w:right="113"/>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76069" w:rsidRPr="00685A42" w14:paraId="1A8B753B" w14:textId="77777777" w:rsidTr="00104F8F">
        <w:tc>
          <w:tcPr>
            <w:tcW w:w="9287" w:type="dxa"/>
          </w:tcPr>
          <w:p w14:paraId="04E68510" w14:textId="77777777" w:rsidR="00A76069" w:rsidRPr="00685A42" w:rsidRDefault="00A76069" w:rsidP="00104F8F">
            <w:pPr>
              <w:tabs>
                <w:tab w:val="clear" w:pos="567"/>
                <w:tab w:val="left" w:pos="142"/>
              </w:tabs>
              <w:spacing w:line="240" w:lineRule="auto"/>
              <w:ind w:left="567" w:hanging="567"/>
              <w:rPr>
                <w:b/>
                <w:lang w:val="lt-LT"/>
              </w:rPr>
            </w:pPr>
            <w:r w:rsidRPr="00685A42">
              <w:rPr>
                <w:b/>
                <w:lang w:val="lt-LT"/>
              </w:rPr>
              <w:t>5.</w:t>
            </w:r>
            <w:r w:rsidRPr="00685A42">
              <w:rPr>
                <w:b/>
                <w:lang w:val="lt-LT"/>
              </w:rPr>
              <w:tab/>
              <w:t>KITA</w:t>
            </w:r>
          </w:p>
        </w:tc>
      </w:tr>
    </w:tbl>
    <w:p w14:paraId="731D17AC" w14:textId="77777777" w:rsidR="00A76069" w:rsidRPr="00685A42" w:rsidRDefault="00A76069" w:rsidP="00A76069">
      <w:pPr>
        <w:tabs>
          <w:tab w:val="clear" w:pos="567"/>
        </w:tabs>
        <w:spacing w:line="240" w:lineRule="auto"/>
        <w:ind w:right="113"/>
        <w:rPr>
          <w:lang w:val="lt-LT"/>
        </w:rPr>
      </w:pPr>
    </w:p>
    <w:p w14:paraId="3E220703" w14:textId="42B0C43D" w:rsidR="00A76069" w:rsidRPr="00685A42" w:rsidRDefault="00A76069" w:rsidP="00A76069">
      <w:pPr>
        <w:tabs>
          <w:tab w:val="clear" w:pos="567"/>
        </w:tabs>
        <w:spacing w:line="240" w:lineRule="auto"/>
        <w:ind w:right="113"/>
        <w:rPr>
          <w:lang w:val="lt-LT"/>
        </w:rPr>
      </w:pPr>
    </w:p>
    <w:p w14:paraId="3A73DCBA" w14:textId="77777777" w:rsidR="00A76069" w:rsidRPr="00685A42" w:rsidRDefault="00A76069" w:rsidP="00146EDC">
      <w:pPr>
        <w:ind w:right="-8"/>
        <w:rPr>
          <w:szCs w:val="22"/>
          <w:lang w:val="lt-LT"/>
        </w:rPr>
      </w:pPr>
    </w:p>
    <w:p w14:paraId="09E78EDC" w14:textId="77777777" w:rsidR="00914898" w:rsidRPr="00685A42" w:rsidRDefault="00914898" w:rsidP="00146EDC">
      <w:pPr>
        <w:ind w:right="-8"/>
        <w:rPr>
          <w:szCs w:val="22"/>
          <w:lang w:val="lt-LT"/>
        </w:rPr>
      </w:pPr>
    </w:p>
    <w:p w14:paraId="136045BF" w14:textId="77777777" w:rsidR="00F34163" w:rsidRPr="00685A42" w:rsidRDefault="002D3F36" w:rsidP="00146EDC">
      <w:pPr>
        <w:rPr>
          <w:lang w:val="lt-LT"/>
        </w:rPr>
      </w:pPr>
      <w:r w:rsidRPr="00685A42">
        <w:rPr>
          <w:lang w:val="lt-LT"/>
        </w:rPr>
        <w:br w:type="page"/>
      </w:r>
    </w:p>
    <w:p w14:paraId="6F607039" w14:textId="77777777" w:rsidR="00F34163" w:rsidRPr="00685A42" w:rsidRDefault="00F34163" w:rsidP="00F34163">
      <w:pPr>
        <w:outlineLvl w:val="0"/>
        <w:rPr>
          <w:lang w:val="lt-LT"/>
        </w:rPr>
      </w:pPr>
    </w:p>
    <w:p w14:paraId="61BE319E" w14:textId="77777777" w:rsidR="00F34163" w:rsidRPr="00685A42" w:rsidRDefault="00F34163" w:rsidP="00F34163">
      <w:pPr>
        <w:outlineLvl w:val="0"/>
        <w:rPr>
          <w:lang w:val="lt-LT"/>
        </w:rPr>
      </w:pPr>
    </w:p>
    <w:p w14:paraId="58825E6D" w14:textId="77777777" w:rsidR="00F34163" w:rsidRPr="00685A42" w:rsidRDefault="00F34163" w:rsidP="00F34163">
      <w:pPr>
        <w:outlineLvl w:val="0"/>
        <w:rPr>
          <w:lang w:val="lt-LT"/>
        </w:rPr>
      </w:pPr>
    </w:p>
    <w:p w14:paraId="1C6D683F" w14:textId="77777777" w:rsidR="00F34163" w:rsidRPr="00685A42" w:rsidRDefault="00F34163" w:rsidP="00F34163">
      <w:pPr>
        <w:outlineLvl w:val="0"/>
        <w:rPr>
          <w:lang w:val="lt-LT"/>
        </w:rPr>
      </w:pPr>
    </w:p>
    <w:p w14:paraId="2C44FAE6" w14:textId="77777777" w:rsidR="00F34163" w:rsidRPr="00685A42" w:rsidRDefault="00F34163" w:rsidP="00F34163">
      <w:pPr>
        <w:outlineLvl w:val="0"/>
        <w:rPr>
          <w:lang w:val="lt-LT"/>
        </w:rPr>
      </w:pPr>
    </w:p>
    <w:p w14:paraId="6D5A245E" w14:textId="77777777" w:rsidR="00F34163" w:rsidRPr="00685A42" w:rsidRDefault="00F34163" w:rsidP="00F34163">
      <w:pPr>
        <w:outlineLvl w:val="0"/>
        <w:rPr>
          <w:lang w:val="lt-LT"/>
        </w:rPr>
      </w:pPr>
    </w:p>
    <w:p w14:paraId="363209AF" w14:textId="77777777" w:rsidR="00F34163" w:rsidRPr="00685A42" w:rsidRDefault="00F34163" w:rsidP="00F34163">
      <w:pPr>
        <w:outlineLvl w:val="0"/>
        <w:rPr>
          <w:lang w:val="lt-LT"/>
        </w:rPr>
      </w:pPr>
    </w:p>
    <w:p w14:paraId="38AA48D4" w14:textId="77777777" w:rsidR="00F34163" w:rsidRPr="00685A42" w:rsidRDefault="00F34163" w:rsidP="00F34163">
      <w:pPr>
        <w:outlineLvl w:val="0"/>
        <w:rPr>
          <w:lang w:val="lt-LT"/>
        </w:rPr>
      </w:pPr>
    </w:p>
    <w:p w14:paraId="77B8C714" w14:textId="77777777" w:rsidR="00F34163" w:rsidRPr="00685A42" w:rsidRDefault="00F34163" w:rsidP="00F34163">
      <w:pPr>
        <w:outlineLvl w:val="0"/>
        <w:rPr>
          <w:lang w:val="lt-LT"/>
        </w:rPr>
      </w:pPr>
    </w:p>
    <w:p w14:paraId="06BA30D9" w14:textId="77777777" w:rsidR="00F34163" w:rsidRPr="00685A42" w:rsidRDefault="00F34163" w:rsidP="00F34163">
      <w:pPr>
        <w:outlineLvl w:val="0"/>
        <w:rPr>
          <w:lang w:val="lt-LT"/>
        </w:rPr>
      </w:pPr>
    </w:p>
    <w:p w14:paraId="2FF09B92" w14:textId="77777777" w:rsidR="00F34163" w:rsidRPr="00685A42" w:rsidRDefault="00F34163" w:rsidP="00F34163">
      <w:pPr>
        <w:outlineLvl w:val="0"/>
        <w:rPr>
          <w:lang w:val="lt-LT"/>
        </w:rPr>
      </w:pPr>
    </w:p>
    <w:p w14:paraId="3C8D065B" w14:textId="77777777" w:rsidR="00F34163" w:rsidRPr="00685A42" w:rsidRDefault="00F34163" w:rsidP="00F34163">
      <w:pPr>
        <w:outlineLvl w:val="0"/>
        <w:rPr>
          <w:lang w:val="lt-LT"/>
        </w:rPr>
      </w:pPr>
    </w:p>
    <w:p w14:paraId="0939B47E" w14:textId="77777777" w:rsidR="00F34163" w:rsidRPr="00685A42" w:rsidRDefault="00F34163" w:rsidP="00F34163">
      <w:pPr>
        <w:outlineLvl w:val="0"/>
        <w:rPr>
          <w:lang w:val="lt-LT"/>
        </w:rPr>
      </w:pPr>
    </w:p>
    <w:p w14:paraId="05CDFAAD" w14:textId="77777777" w:rsidR="00F34163" w:rsidRPr="00685A42" w:rsidRDefault="00F34163" w:rsidP="00F34163">
      <w:pPr>
        <w:outlineLvl w:val="0"/>
        <w:rPr>
          <w:lang w:val="lt-LT"/>
        </w:rPr>
      </w:pPr>
    </w:p>
    <w:p w14:paraId="4A167B77" w14:textId="77777777" w:rsidR="00F34163" w:rsidRPr="00685A42" w:rsidRDefault="00F34163" w:rsidP="00F34163">
      <w:pPr>
        <w:outlineLvl w:val="0"/>
        <w:rPr>
          <w:lang w:val="lt-LT"/>
        </w:rPr>
      </w:pPr>
    </w:p>
    <w:p w14:paraId="5B8B5C0C" w14:textId="77777777" w:rsidR="00F34163" w:rsidRPr="00685A42" w:rsidRDefault="00F34163" w:rsidP="00F34163">
      <w:pPr>
        <w:outlineLvl w:val="0"/>
        <w:rPr>
          <w:lang w:val="lt-LT"/>
        </w:rPr>
      </w:pPr>
    </w:p>
    <w:p w14:paraId="0C570DB5" w14:textId="77777777" w:rsidR="00F34163" w:rsidRPr="00685A42" w:rsidRDefault="00F34163" w:rsidP="00F34163">
      <w:pPr>
        <w:outlineLvl w:val="0"/>
        <w:rPr>
          <w:lang w:val="lt-LT"/>
        </w:rPr>
      </w:pPr>
    </w:p>
    <w:p w14:paraId="02B587F6" w14:textId="77777777" w:rsidR="00C85C5E" w:rsidRPr="00685A42" w:rsidRDefault="00C85C5E" w:rsidP="00F34163">
      <w:pPr>
        <w:outlineLvl w:val="0"/>
        <w:rPr>
          <w:lang w:val="lt-LT"/>
        </w:rPr>
      </w:pPr>
    </w:p>
    <w:p w14:paraId="092DAC7B" w14:textId="77777777" w:rsidR="00C85C5E" w:rsidRPr="00685A42" w:rsidRDefault="00C85C5E" w:rsidP="00F34163">
      <w:pPr>
        <w:outlineLvl w:val="0"/>
        <w:rPr>
          <w:lang w:val="lt-LT"/>
        </w:rPr>
      </w:pPr>
    </w:p>
    <w:p w14:paraId="383EA26F" w14:textId="77777777" w:rsidR="00C85C5E" w:rsidRPr="00685A42" w:rsidRDefault="00C85C5E" w:rsidP="00F34163">
      <w:pPr>
        <w:outlineLvl w:val="0"/>
        <w:rPr>
          <w:lang w:val="lt-LT"/>
        </w:rPr>
      </w:pPr>
    </w:p>
    <w:p w14:paraId="55EA4C30" w14:textId="77777777" w:rsidR="00F34163" w:rsidRPr="00685A42" w:rsidRDefault="00F34163" w:rsidP="00F34163">
      <w:pPr>
        <w:outlineLvl w:val="0"/>
        <w:rPr>
          <w:lang w:val="lt-LT"/>
        </w:rPr>
      </w:pPr>
    </w:p>
    <w:p w14:paraId="1879B01F" w14:textId="77777777" w:rsidR="00F34163" w:rsidRPr="00685A42" w:rsidRDefault="00F34163" w:rsidP="00F34163">
      <w:pPr>
        <w:outlineLvl w:val="0"/>
        <w:rPr>
          <w:lang w:val="lt-LT"/>
        </w:rPr>
      </w:pPr>
    </w:p>
    <w:p w14:paraId="0F665135" w14:textId="77777777" w:rsidR="00F34163" w:rsidRPr="00685A42" w:rsidRDefault="00F34163" w:rsidP="00F34163">
      <w:pPr>
        <w:jc w:val="center"/>
        <w:outlineLvl w:val="0"/>
        <w:rPr>
          <w:b/>
          <w:lang w:val="lt-LT"/>
        </w:rPr>
      </w:pPr>
      <w:r w:rsidRPr="00685A42">
        <w:rPr>
          <w:b/>
          <w:lang w:val="lt-LT"/>
        </w:rPr>
        <w:t>B. PAKUOTĖS LAPELIS</w:t>
      </w:r>
    </w:p>
    <w:p w14:paraId="63461DB7" w14:textId="394C314D" w:rsidR="00146EDC" w:rsidRPr="00685A42" w:rsidRDefault="00F34163" w:rsidP="00146EDC">
      <w:pPr>
        <w:ind w:right="46"/>
        <w:jc w:val="center"/>
        <w:rPr>
          <w:b/>
          <w:lang w:val="lt-LT"/>
        </w:rPr>
      </w:pPr>
      <w:r w:rsidRPr="00685A42">
        <w:rPr>
          <w:i/>
          <w:lang w:val="lt-LT"/>
        </w:rPr>
        <w:br w:type="page"/>
      </w:r>
      <w:r w:rsidR="00146EDC" w:rsidRPr="00685A42">
        <w:rPr>
          <w:b/>
          <w:lang w:val="lt-LT"/>
        </w:rPr>
        <w:lastRenderedPageBreak/>
        <w:t>Pakuotės lapelis: informacija pacientui</w:t>
      </w:r>
    </w:p>
    <w:p w14:paraId="3B0C3502" w14:textId="77777777" w:rsidR="00A021C7" w:rsidRPr="00685A42" w:rsidRDefault="00A021C7" w:rsidP="00146EDC">
      <w:pPr>
        <w:ind w:right="46"/>
        <w:jc w:val="center"/>
        <w:rPr>
          <w:b/>
          <w:lang w:val="lt-LT"/>
        </w:rPr>
      </w:pPr>
    </w:p>
    <w:p w14:paraId="5076B634" w14:textId="3043949E" w:rsidR="00D6003B" w:rsidRPr="00685A42" w:rsidRDefault="00A021C7" w:rsidP="00A021C7">
      <w:pPr>
        <w:jc w:val="center"/>
        <w:rPr>
          <w:b/>
          <w:bCs/>
          <w:szCs w:val="22"/>
          <w:lang w:val="lt-LT"/>
        </w:rPr>
      </w:pPr>
      <w:proofErr w:type="spellStart"/>
      <w:r w:rsidRPr="00685A42">
        <w:rPr>
          <w:b/>
          <w:bCs/>
          <w:szCs w:val="22"/>
          <w:lang w:val="lt-LT"/>
        </w:rPr>
        <w:t>Defevix</w:t>
      </w:r>
      <w:proofErr w:type="spellEnd"/>
      <w:r w:rsidRPr="00685A42">
        <w:rPr>
          <w:b/>
          <w:bCs/>
          <w:szCs w:val="22"/>
          <w:lang w:val="lt-LT"/>
        </w:rPr>
        <w:t xml:space="preserve"> 0,266 mg minkštosios kapsulės</w:t>
      </w:r>
    </w:p>
    <w:p w14:paraId="1F11A068" w14:textId="126538E5" w:rsidR="00D6003B" w:rsidRPr="00685A42" w:rsidRDefault="00C356D9" w:rsidP="00D6003B">
      <w:pPr>
        <w:jc w:val="center"/>
        <w:rPr>
          <w:color w:val="FF0000"/>
          <w:szCs w:val="22"/>
          <w:lang w:val="lt-LT"/>
        </w:rPr>
      </w:pPr>
      <w:proofErr w:type="spellStart"/>
      <w:r>
        <w:rPr>
          <w:szCs w:val="22"/>
          <w:lang w:val="lt-LT"/>
        </w:rPr>
        <w:t>k</w:t>
      </w:r>
      <w:r w:rsidR="00D6003B" w:rsidRPr="00685A42">
        <w:rPr>
          <w:szCs w:val="22"/>
          <w:lang w:val="lt-LT"/>
        </w:rPr>
        <w:t>alcifedioli</w:t>
      </w:r>
      <w:r w:rsidR="00BB4717" w:rsidRPr="00685A42">
        <w:rPr>
          <w:szCs w:val="22"/>
          <w:lang w:val="lt-LT"/>
        </w:rPr>
        <w:t>o</w:t>
      </w:r>
      <w:proofErr w:type="spellEnd"/>
      <w:r w:rsidR="00BB4717" w:rsidRPr="00685A42">
        <w:rPr>
          <w:szCs w:val="22"/>
          <w:lang w:val="lt-LT"/>
        </w:rPr>
        <w:t xml:space="preserve"> </w:t>
      </w:r>
      <w:proofErr w:type="spellStart"/>
      <w:r w:rsidR="00BB4717" w:rsidRPr="00685A42">
        <w:rPr>
          <w:szCs w:val="22"/>
          <w:lang w:val="lt-LT"/>
        </w:rPr>
        <w:t>monohidrata</w:t>
      </w:r>
      <w:r w:rsidR="00D6003B" w:rsidRPr="00685A42">
        <w:rPr>
          <w:szCs w:val="22"/>
          <w:lang w:val="lt-LT"/>
        </w:rPr>
        <w:t>s</w:t>
      </w:r>
      <w:proofErr w:type="spellEnd"/>
      <w:r w:rsidR="00D6003B" w:rsidRPr="00685A42">
        <w:rPr>
          <w:szCs w:val="22"/>
          <w:lang w:val="lt-LT"/>
        </w:rPr>
        <w:t xml:space="preserve"> </w:t>
      </w:r>
    </w:p>
    <w:p w14:paraId="0243843C" w14:textId="77777777" w:rsidR="00D6003B" w:rsidRPr="00685A42" w:rsidRDefault="00D6003B" w:rsidP="00D6003B">
      <w:pPr>
        <w:rPr>
          <w:b/>
          <w:bCs/>
          <w:szCs w:val="22"/>
          <w:lang w:val="lt-LT"/>
        </w:rPr>
      </w:pPr>
    </w:p>
    <w:p w14:paraId="7334AC17" w14:textId="77777777" w:rsidR="00D6003B" w:rsidRPr="00685A42" w:rsidRDefault="00D6003B" w:rsidP="00D6003B">
      <w:pPr>
        <w:tabs>
          <w:tab w:val="left" w:pos="142"/>
        </w:tabs>
        <w:jc w:val="both"/>
        <w:rPr>
          <w:b/>
          <w:szCs w:val="22"/>
          <w:lang w:val="lt-LT"/>
        </w:rPr>
      </w:pPr>
      <w:r w:rsidRPr="00685A42">
        <w:rPr>
          <w:b/>
          <w:szCs w:val="22"/>
          <w:lang w:val="lt-LT"/>
        </w:rPr>
        <w:t>Atidžiai perskaitykite visą šį lapelį, prieš pradėdami vartoti vaistą, nes jame pateikiama Jums svarbi informacija.</w:t>
      </w:r>
    </w:p>
    <w:p w14:paraId="46BAD456" w14:textId="77777777" w:rsidR="002A4A9B" w:rsidRPr="00685A42" w:rsidRDefault="002A4A9B" w:rsidP="00D6003B">
      <w:pPr>
        <w:tabs>
          <w:tab w:val="left" w:pos="142"/>
        </w:tabs>
        <w:jc w:val="both"/>
        <w:rPr>
          <w:b/>
          <w:szCs w:val="22"/>
          <w:lang w:val="lt-LT"/>
        </w:rPr>
      </w:pPr>
    </w:p>
    <w:p w14:paraId="0870B9E4" w14:textId="77777777" w:rsidR="002A4A9B" w:rsidRPr="00685A42" w:rsidRDefault="002A4A9B" w:rsidP="002A4A9B">
      <w:pPr>
        <w:numPr>
          <w:ilvl w:val="0"/>
          <w:numId w:val="3"/>
        </w:numPr>
        <w:tabs>
          <w:tab w:val="clear" w:pos="567"/>
        </w:tabs>
        <w:spacing w:line="240" w:lineRule="auto"/>
        <w:ind w:left="567" w:right="-2" w:hanging="567"/>
        <w:rPr>
          <w:szCs w:val="24"/>
          <w:lang w:val="lt-LT"/>
        </w:rPr>
      </w:pPr>
      <w:r w:rsidRPr="00685A42">
        <w:rPr>
          <w:szCs w:val="24"/>
          <w:lang w:val="lt-LT"/>
        </w:rPr>
        <w:t xml:space="preserve">Neišmeskite šio lapelio, nes vėl gali prireikti jį perskaityti. </w:t>
      </w:r>
    </w:p>
    <w:p w14:paraId="679820B7" w14:textId="77777777" w:rsidR="002A4A9B" w:rsidRPr="00685A42" w:rsidRDefault="002A4A9B" w:rsidP="002A4A9B">
      <w:pPr>
        <w:numPr>
          <w:ilvl w:val="0"/>
          <w:numId w:val="3"/>
        </w:numPr>
        <w:tabs>
          <w:tab w:val="clear" w:pos="567"/>
        </w:tabs>
        <w:spacing w:line="240" w:lineRule="auto"/>
        <w:ind w:left="567" w:right="-2" w:hanging="567"/>
        <w:rPr>
          <w:szCs w:val="24"/>
          <w:lang w:val="lt-LT"/>
        </w:rPr>
      </w:pPr>
      <w:r w:rsidRPr="00685A42">
        <w:rPr>
          <w:szCs w:val="24"/>
          <w:lang w:val="lt-LT"/>
        </w:rPr>
        <w:t>Jeigu kiltų daugiau klausimų, kreipkitės į gydytoją, vaistininką arba slaugytoją.</w:t>
      </w:r>
    </w:p>
    <w:p w14:paraId="522BF1DC" w14:textId="77777777" w:rsidR="002A4A9B" w:rsidRPr="00685A42" w:rsidRDefault="002A4A9B" w:rsidP="002A4A9B">
      <w:pPr>
        <w:spacing w:line="240" w:lineRule="auto"/>
        <w:ind w:left="567" w:right="-2" w:hanging="567"/>
        <w:rPr>
          <w:szCs w:val="24"/>
          <w:lang w:val="lt-LT"/>
        </w:rPr>
      </w:pPr>
      <w:r w:rsidRPr="00685A42">
        <w:rPr>
          <w:szCs w:val="24"/>
          <w:lang w:val="lt-LT"/>
        </w:rPr>
        <w:t>-</w:t>
      </w:r>
      <w:r w:rsidRPr="00685A42">
        <w:rPr>
          <w:szCs w:val="24"/>
          <w:lang w:val="lt-LT"/>
        </w:rPr>
        <w:tab/>
        <w:t>Šis vaistas skirtas tik Jums, todėl kitiems žmonėms jo duoti negalima. Vaistas gali jiems pakenkti (net tiems, kurių ligos požymiai yra tokie patys kaip Jūsų).</w:t>
      </w:r>
      <w:r w:rsidRPr="00685A42">
        <w:rPr>
          <w:color w:val="008000"/>
          <w:szCs w:val="24"/>
          <w:lang w:val="lt-LT"/>
        </w:rPr>
        <w:t xml:space="preserve"> </w:t>
      </w:r>
    </w:p>
    <w:p w14:paraId="7AEA558B" w14:textId="77777777" w:rsidR="00D6003B" w:rsidRPr="00685A42" w:rsidRDefault="002A4A9B" w:rsidP="002A4A9B">
      <w:pPr>
        <w:numPr>
          <w:ilvl w:val="0"/>
          <w:numId w:val="3"/>
        </w:numPr>
        <w:spacing w:line="240" w:lineRule="auto"/>
        <w:ind w:left="567" w:hanging="567"/>
        <w:rPr>
          <w:szCs w:val="24"/>
          <w:lang w:val="lt-LT"/>
        </w:rPr>
      </w:pPr>
      <w:r w:rsidRPr="00685A42">
        <w:rPr>
          <w:szCs w:val="24"/>
          <w:lang w:val="lt-LT"/>
        </w:rPr>
        <w:t>Jeigu pasireiškė šalutinis poveikis, kreipkitės į gydytoją, vaistininką arba slaugytoją. Žr. 4 skyrių.</w:t>
      </w:r>
    </w:p>
    <w:p w14:paraId="0AE0A06C" w14:textId="77777777" w:rsidR="002A4A9B" w:rsidRPr="00685A42" w:rsidRDefault="002A4A9B" w:rsidP="00D17C3A">
      <w:pPr>
        <w:spacing w:line="240" w:lineRule="auto"/>
        <w:rPr>
          <w:szCs w:val="24"/>
          <w:lang w:val="lt-LT"/>
        </w:rPr>
      </w:pPr>
    </w:p>
    <w:p w14:paraId="66770A80" w14:textId="77777777" w:rsidR="00D6003B" w:rsidRPr="00685A42" w:rsidRDefault="00D6003B" w:rsidP="00D6003B">
      <w:pPr>
        <w:jc w:val="both"/>
        <w:rPr>
          <w:b/>
          <w:bCs/>
          <w:szCs w:val="22"/>
          <w:lang w:val="lt-LT"/>
        </w:rPr>
      </w:pPr>
      <w:r w:rsidRPr="00685A42">
        <w:rPr>
          <w:b/>
          <w:bCs/>
          <w:szCs w:val="22"/>
          <w:lang w:val="lt-LT"/>
        </w:rPr>
        <w:t>Apie ką rašoma šiame lapelyje?</w:t>
      </w:r>
    </w:p>
    <w:p w14:paraId="7FDAC456" w14:textId="2156C7F2"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 xml:space="preserve">Kas yra </w:t>
      </w:r>
      <w:proofErr w:type="spellStart"/>
      <w:r w:rsidR="0032065C" w:rsidRPr="00685A42">
        <w:rPr>
          <w:lang w:val="lt-LT"/>
        </w:rPr>
        <w:t>Defevix</w:t>
      </w:r>
      <w:proofErr w:type="spellEnd"/>
      <w:r w:rsidR="00E964E5" w:rsidRPr="00685A42">
        <w:rPr>
          <w:lang w:val="lt-LT"/>
        </w:rPr>
        <w:t xml:space="preserve"> </w:t>
      </w:r>
      <w:r w:rsidRPr="00685A42">
        <w:rPr>
          <w:szCs w:val="22"/>
          <w:lang w:val="lt-LT"/>
        </w:rPr>
        <w:t xml:space="preserve">ir kam jis vartojamas </w:t>
      </w:r>
    </w:p>
    <w:p w14:paraId="06AB1068" w14:textId="778E68A5"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 xml:space="preserve">Kas žinotina prieš vartojant </w:t>
      </w:r>
      <w:proofErr w:type="spellStart"/>
      <w:r w:rsidR="0032065C" w:rsidRPr="00685A42">
        <w:rPr>
          <w:lang w:val="lt-LT"/>
        </w:rPr>
        <w:t>Defevix</w:t>
      </w:r>
      <w:proofErr w:type="spellEnd"/>
    </w:p>
    <w:p w14:paraId="6BA10E51" w14:textId="2840168B"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 xml:space="preserve">Kaip vartoti </w:t>
      </w:r>
      <w:proofErr w:type="spellStart"/>
      <w:r w:rsidR="0032065C" w:rsidRPr="00685A42">
        <w:rPr>
          <w:lang w:val="lt-LT"/>
        </w:rPr>
        <w:t>Defevix</w:t>
      </w:r>
      <w:proofErr w:type="spellEnd"/>
    </w:p>
    <w:p w14:paraId="1CAF1D88" w14:textId="77777777"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 xml:space="preserve">Galimas šalutinis poveikis </w:t>
      </w:r>
    </w:p>
    <w:p w14:paraId="050CB7A9" w14:textId="45808D0D"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 xml:space="preserve">Kaip laikyti </w:t>
      </w:r>
      <w:proofErr w:type="spellStart"/>
      <w:r w:rsidR="0032065C" w:rsidRPr="00685A42">
        <w:rPr>
          <w:lang w:val="lt-LT"/>
        </w:rPr>
        <w:t>Defevix</w:t>
      </w:r>
      <w:proofErr w:type="spellEnd"/>
    </w:p>
    <w:p w14:paraId="53EE8C49" w14:textId="77777777" w:rsidR="00D6003B" w:rsidRPr="00685A42" w:rsidRDefault="00D6003B" w:rsidP="00D17C3A">
      <w:pPr>
        <w:numPr>
          <w:ilvl w:val="0"/>
          <w:numId w:val="33"/>
        </w:numPr>
        <w:tabs>
          <w:tab w:val="clear" w:pos="360"/>
          <w:tab w:val="num" w:pos="567"/>
        </w:tabs>
        <w:spacing w:line="240" w:lineRule="auto"/>
        <w:ind w:left="567" w:hanging="567"/>
        <w:jc w:val="both"/>
        <w:rPr>
          <w:szCs w:val="22"/>
          <w:lang w:val="lt-LT"/>
        </w:rPr>
      </w:pPr>
      <w:r w:rsidRPr="00685A42">
        <w:rPr>
          <w:szCs w:val="22"/>
          <w:lang w:val="lt-LT"/>
        </w:rPr>
        <w:t>Pakuotės turinys ir kita informacija</w:t>
      </w:r>
    </w:p>
    <w:p w14:paraId="0188A7B6" w14:textId="77777777" w:rsidR="00D6003B" w:rsidRDefault="00D6003B" w:rsidP="00D6003B">
      <w:pPr>
        <w:jc w:val="both"/>
        <w:rPr>
          <w:szCs w:val="22"/>
          <w:lang w:val="lt-LT"/>
        </w:rPr>
      </w:pPr>
    </w:p>
    <w:p w14:paraId="77F64C3C" w14:textId="77777777" w:rsidR="001541CE" w:rsidRPr="00685A42" w:rsidRDefault="001541CE" w:rsidP="00D6003B">
      <w:pPr>
        <w:jc w:val="both"/>
        <w:rPr>
          <w:szCs w:val="22"/>
          <w:lang w:val="lt-LT"/>
        </w:rPr>
      </w:pPr>
    </w:p>
    <w:p w14:paraId="7296A6C3" w14:textId="4E791AFE" w:rsidR="00D6003B" w:rsidRPr="00685A42" w:rsidRDefault="00D6003B" w:rsidP="00D17C3A">
      <w:pPr>
        <w:numPr>
          <w:ilvl w:val="0"/>
          <w:numId w:val="34"/>
        </w:numPr>
        <w:tabs>
          <w:tab w:val="clear" w:pos="360"/>
          <w:tab w:val="num" w:pos="567"/>
        </w:tabs>
        <w:spacing w:line="240" w:lineRule="auto"/>
        <w:ind w:left="567" w:hanging="567"/>
        <w:jc w:val="both"/>
        <w:rPr>
          <w:b/>
          <w:bCs/>
          <w:szCs w:val="22"/>
          <w:lang w:val="lt-LT"/>
        </w:rPr>
      </w:pPr>
      <w:r w:rsidRPr="00685A42">
        <w:rPr>
          <w:b/>
          <w:szCs w:val="22"/>
          <w:lang w:val="lt-LT"/>
        </w:rPr>
        <w:t xml:space="preserve">Kas yra </w:t>
      </w:r>
      <w:proofErr w:type="spellStart"/>
      <w:r w:rsidR="0032065C" w:rsidRPr="00685A42">
        <w:rPr>
          <w:b/>
          <w:szCs w:val="22"/>
          <w:lang w:val="lt-LT"/>
        </w:rPr>
        <w:t>Defevix</w:t>
      </w:r>
      <w:proofErr w:type="spellEnd"/>
      <w:r w:rsidR="00E964E5" w:rsidRPr="00685A42">
        <w:rPr>
          <w:b/>
          <w:szCs w:val="22"/>
          <w:lang w:val="lt-LT"/>
        </w:rPr>
        <w:t xml:space="preserve"> </w:t>
      </w:r>
      <w:r w:rsidRPr="00685A42">
        <w:rPr>
          <w:b/>
          <w:szCs w:val="22"/>
          <w:lang w:val="lt-LT"/>
        </w:rPr>
        <w:t>ir kam jis vartojamas</w:t>
      </w:r>
    </w:p>
    <w:p w14:paraId="18888925" w14:textId="77777777" w:rsidR="00D6003B" w:rsidRPr="00685A42" w:rsidRDefault="00D6003B" w:rsidP="00D6003B">
      <w:pPr>
        <w:jc w:val="both"/>
        <w:rPr>
          <w:szCs w:val="22"/>
          <w:lang w:val="lt-LT"/>
        </w:rPr>
      </w:pPr>
    </w:p>
    <w:p w14:paraId="49020AA9" w14:textId="6C80DCD0" w:rsidR="00D6003B" w:rsidRPr="00685A42" w:rsidRDefault="00D6003B" w:rsidP="00D17C3A">
      <w:pPr>
        <w:rPr>
          <w:szCs w:val="22"/>
          <w:lang w:val="lt-LT"/>
        </w:rPr>
      </w:pPr>
      <w:r w:rsidRPr="00685A42">
        <w:rPr>
          <w:szCs w:val="22"/>
          <w:lang w:val="lt-LT"/>
        </w:rPr>
        <w:t xml:space="preserve">Sudėtyje yra tam tikros formos vitamino D </w:t>
      </w:r>
      <w:r w:rsidR="00623D30" w:rsidRPr="00685A42">
        <w:rPr>
          <w:szCs w:val="22"/>
          <w:lang w:val="lt-LT"/>
        </w:rPr>
        <w:t>(</w:t>
      </w:r>
      <w:proofErr w:type="spellStart"/>
      <w:r w:rsidRPr="00685A42">
        <w:rPr>
          <w:szCs w:val="22"/>
          <w:lang w:val="lt-LT"/>
        </w:rPr>
        <w:t>kalcifediolio</w:t>
      </w:r>
      <w:proofErr w:type="spellEnd"/>
      <w:r w:rsidR="00623D30" w:rsidRPr="00685A42">
        <w:rPr>
          <w:szCs w:val="22"/>
          <w:lang w:val="lt-LT"/>
        </w:rPr>
        <w:t>)</w:t>
      </w:r>
      <w:r w:rsidRPr="00685A42">
        <w:rPr>
          <w:szCs w:val="22"/>
          <w:lang w:val="lt-LT"/>
        </w:rPr>
        <w:t>, kuris vartojamas gydyti vitamino D stoką ir jos sukeltas ligas</w:t>
      </w:r>
      <w:r w:rsidR="00AC1A75" w:rsidRPr="00685A42">
        <w:rPr>
          <w:szCs w:val="22"/>
          <w:lang w:val="lt-LT"/>
        </w:rPr>
        <w:t>.</w:t>
      </w:r>
      <w:r w:rsidRPr="00685A42">
        <w:rPr>
          <w:szCs w:val="22"/>
          <w:lang w:val="lt-LT"/>
        </w:rPr>
        <w:t xml:space="preserve"> Žmogaus organizme vitaminas D </w:t>
      </w:r>
      <w:r w:rsidR="002E5F87">
        <w:rPr>
          <w:szCs w:val="22"/>
          <w:lang w:val="lt-LT"/>
        </w:rPr>
        <w:t>sukelia įvairų poveikį, įskaitant</w:t>
      </w:r>
      <w:r w:rsidRPr="00685A42">
        <w:rPr>
          <w:szCs w:val="22"/>
          <w:lang w:val="lt-LT"/>
        </w:rPr>
        <w:t xml:space="preserve"> kalcio absorbcij</w:t>
      </w:r>
      <w:r w:rsidR="002E5F87">
        <w:rPr>
          <w:szCs w:val="22"/>
          <w:lang w:val="lt-LT"/>
        </w:rPr>
        <w:t>os padidėjim</w:t>
      </w:r>
      <w:r w:rsidRPr="00685A42">
        <w:rPr>
          <w:szCs w:val="22"/>
          <w:lang w:val="lt-LT"/>
        </w:rPr>
        <w:t>ą.</w:t>
      </w:r>
    </w:p>
    <w:p w14:paraId="6E5FD467" w14:textId="77777777" w:rsidR="00AC1A75" w:rsidRPr="00685A42" w:rsidRDefault="00AC1A75" w:rsidP="00AC1A75">
      <w:pPr>
        <w:rPr>
          <w:lang w:val="lt-LT"/>
        </w:rPr>
      </w:pPr>
    </w:p>
    <w:p w14:paraId="6D64598B" w14:textId="61CE9F9B" w:rsidR="00AC1A75" w:rsidRPr="00685A42" w:rsidRDefault="0032065C" w:rsidP="00AC1A75">
      <w:pPr>
        <w:rPr>
          <w:rStyle w:val="jlqj4b"/>
          <w:lang w:val="lt-LT"/>
        </w:rPr>
      </w:pPr>
      <w:proofErr w:type="spellStart"/>
      <w:r w:rsidRPr="00685A42">
        <w:rPr>
          <w:lang w:val="lt-LT"/>
        </w:rPr>
        <w:t>Defevix</w:t>
      </w:r>
      <w:proofErr w:type="spellEnd"/>
      <w:r w:rsidR="00AC1A75" w:rsidRPr="00685A42">
        <w:rPr>
          <w:lang w:val="lt-LT"/>
        </w:rPr>
        <w:t xml:space="preserve"> vartojamas suaugusi</w:t>
      </w:r>
      <w:r w:rsidR="00F41C77">
        <w:rPr>
          <w:lang w:val="lt-LT"/>
        </w:rPr>
        <w:t>esiems</w:t>
      </w:r>
      <w:r w:rsidR="00AC1A75" w:rsidRPr="00685A42">
        <w:rPr>
          <w:lang w:val="lt-LT"/>
        </w:rPr>
        <w:t xml:space="preserve"> vitamino D stok</w:t>
      </w:r>
      <w:r w:rsidR="00F41C77">
        <w:rPr>
          <w:lang w:val="lt-LT"/>
        </w:rPr>
        <w:t>ai</w:t>
      </w:r>
      <w:r w:rsidR="00AC1A75" w:rsidRPr="00685A42">
        <w:rPr>
          <w:lang w:val="lt-LT"/>
        </w:rPr>
        <w:t xml:space="preserve"> gydy</w:t>
      </w:r>
      <w:r w:rsidR="00F41C77">
        <w:rPr>
          <w:lang w:val="lt-LT"/>
        </w:rPr>
        <w:t>t</w:t>
      </w:r>
      <w:r w:rsidR="00AC1A75" w:rsidRPr="00685A42">
        <w:rPr>
          <w:lang w:val="lt-LT"/>
        </w:rPr>
        <w:t>i ir vitamino D stokos profilaktikai</w:t>
      </w:r>
      <w:r w:rsidR="00AC1A75" w:rsidRPr="00685A42">
        <w:rPr>
          <w:rStyle w:val="jlqj4b"/>
          <w:lang w:val="lt-LT"/>
        </w:rPr>
        <w:t xml:space="preserve"> tiems </w:t>
      </w:r>
      <w:r w:rsidR="00623D30" w:rsidRPr="00685A42">
        <w:rPr>
          <w:rStyle w:val="jlqj4b"/>
          <w:lang w:val="lt-LT"/>
        </w:rPr>
        <w:t xml:space="preserve">suaugusiems </w:t>
      </w:r>
      <w:r w:rsidR="00AC1A75" w:rsidRPr="00685A42">
        <w:rPr>
          <w:rStyle w:val="jlqj4b"/>
          <w:lang w:val="lt-LT"/>
        </w:rPr>
        <w:t xml:space="preserve">pacientams, kuriems yra nustatyta rizika: sergantiems </w:t>
      </w:r>
      <w:proofErr w:type="spellStart"/>
      <w:r w:rsidR="00AC1A75" w:rsidRPr="00685A42">
        <w:rPr>
          <w:rStyle w:val="jlqj4b"/>
          <w:lang w:val="lt-LT"/>
        </w:rPr>
        <w:t>malabsorbcijos</w:t>
      </w:r>
      <w:proofErr w:type="spellEnd"/>
      <w:r w:rsidR="00AC1A75" w:rsidRPr="00685A42">
        <w:rPr>
          <w:rStyle w:val="jlqj4b"/>
          <w:lang w:val="lt-LT"/>
        </w:rPr>
        <w:t xml:space="preserve"> sindromu, lėtine inkstų liga</w:t>
      </w:r>
      <w:r w:rsidR="00623D30" w:rsidRPr="00685A42">
        <w:rPr>
          <w:rStyle w:val="jlqj4b"/>
          <w:lang w:val="lt-LT"/>
        </w:rPr>
        <w:t xml:space="preserve"> su</w:t>
      </w:r>
      <w:r w:rsidR="00AC1A75" w:rsidRPr="00685A42">
        <w:rPr>
          <w:rStyle w:val="jlqj4b"/>
          <w:lang w:val="lt-LT"/>
        </w:rPr>
        <w:t xml:space="preserve"> mineralų ir kaulų sutrikimu (LIL-MKS) ar yra kita nustatyta rizika. </w:t>
      </w:r>
    </w:p>
    <w:p w14:paraId="3DCC1984" w14:textId="77777777" w:rsidR="00AC1A75" w:rsidRPr="00685A42" w:rsidRDefault="00AC1A75" w:rsidP="00AC1A75">
      <w:pPr>
        <w:rPr>
          <w:rStyle w:val="jlqj4b"/>
          <w:lang w:val="lt-LT"/>
        </w:rPr>
      </w:pPr>
    </w:p>
    <w:p w14:paraId="59FBA5B5" w14:textId="6E357946" w:rsidR="00AC1A75" w:rsidRPr="00685A42" w:rsidRDefault="0032065C" w:rsidP="00AC1A75">
      <w:pPr>
        <w:rPr>
          <w:rStyle w:val="jlqj4b"/>
          <w:lang w:val="lt-LT"/>
        </w:rPr>
      </w:pPr>
      <w:proofErr w:type="spellStart"/>
      <w:r w:rsidRPr="00685A42">
        <w:rPr>
          <w:rStyle w:val="jlqj4b"/>
          <w:lang w:val="lt-LT"/>
        </w:rPr>
        <w:t>Defevix</w:t>
      </w:r>
      <w:proofErr w:type="spellEnd"/>
      <w:r w:rsidR="00AC1A75" w:rsidRPr="00685A42">
        <w:rPr>
          <w:rStyle w:val="jlqj4b"/>
          <w:lang w:val="lt-LT"/>
        </w:rPr>
        <w:t xml:space="preserve"> taip pat vartojamas kaip papildoma priemonė kartu su kitais vaistais kaulų retėjim</w:t>
      </w:r>
      <w:r w:rsidR="00623D30" w:rsidRPr="00685A42">
        <w:rPr>
          <w:rStyle w:val="jlqj4b"/>
          <w:lang w:val="lt-LT"/>
        </w:rPr>
        <w:t>ui</w:t>
      </w:r>
      <w:r w:rsidR="00AC1A75" w:rsidRPr="00685A42">
        <w:rPr>
          <w:rStyle w:val="jlqj4b"/>
          <w:lang w:val="lt-LT"/>
        </w:rPr>
        <w:t xml:space="preserve"> (osteoporozės) gydy</w:t>
      </w:r>
      <w:r w:rsidR="00623D30" w:rsidRPr="00685A42">
        <w:rPr>
          <w:rStyle w:val="jlqj4b"/>
          <w:lang w:val="lt-LT"/>
        </w:rPr>
        <w:t>t</w:t>
      </w:r>
      <w:r w:rsidR="00AC1A75" w:rsidRPr="00685A42">
        <w:rPr>
          <w:rStyle w:val="jlqj4b"/>
          <w:lang w:val="lt-LT"/>
        </w:rPr>
        <w:t>i</w:t>
      </w:r>
      <w:r w:rsidR="00623D30" w:rsidRPr="00685A42">
        <w:rPr>
          <w:rStyle w:val="jlqj4b"/>
          <w:lang w:val="lt-LT"/>
        </w:rPr>
        <w:t xml:space="preserve"> </w:t>
      </w:r>
      <w:r w:rsidR="008C69CF" w:rsidRPr="00D17C3A">
        <w:rPr>
          <w:szCs w:val="22"/>
          <w:lang w:val="lt-LT"/>
        </w:rPr>
        <w:t>suaugusiems</w:t>
      </w:r>
      <w:r w:rsidR="000B1264" w:rsidRPr="00685A42">
        <w:rPr>
          <w:rStyle w:val="jlqj4b"/>
          <w:lang w:val="lt-LT"/>
        </w:rPr>
        <w:t xml:space="preserve"> </w:t>
      </w:r>
      <w:r w:rsidR="00623D30" w:rsidRPr="00685A42">
        <w:rPr>
          <w:rStyle w:val="jlqj4b"/>
          <w:lang w:val="lt-LT"/>
        </w:rPr>
        <w:t>pacientams, kuriems yra diagnozuota vitamino D stoka arba vitamino D stokos rizika</w:t>
      </w:r>
      <w:r w:rsidR="006E347C" w:rsidRPr="00685A42">
        <w:rPr>
          <w:rStyle w:val="jlqj4b"/>
          <w:lang w:val="lt-LT"/>
        </w:rPr>
        <w:t>.</w:t>
      </w:r>
    </w:p>
    <w:p w14:paraId="2610F8E8" w14:textId="77777777" w:rsidR="006E347C" w:rsidRPr="00685A42" w:rsidRDefault="006E347C" w:rsidP="00AC1A75">
      <w:pPr>
        <w:rPr>
          <w:rStyle w:val="jlqj4b"/>
          <w:lang w:val="lt-LT"/>
        </w:rPr>
      </w:pPr>
    </w:p>
    <w:p w14:paraId="34E5F382" w14:textId="77777777" w:rsidR="00D6003B" w:rsidRPr="00685A42" w:rsidRDefault="00D6003B" w:rsidP="00D6003B">
      <w:pPr>
        <w:jc w:val="both"/>
        <w:rPr>
          <w:szCs w:val="22"/>
          <w:lang w:val="lt-LT"/>
        </w:rPr>
      </w:pPr>
    </w:p>
    <w:p w14:paraId="74BB9BD7" w14:textId="2DA14D8B" w:rsidR="00D6003B" w:rsidRPr="00685A42" w:rsidRDefault="00D6003B" w:rsidP="00D17C3A">
      <w:pPr>
        <w:ind w:left="567" w:hanging="567"/>
        <w:jc w:val="both"/>
        <w:rPr>
          <w:b/>
          <w:szCs w:val="22"/>
          <w:lang w:val="lt-LT"/>
        </w:rPr>
      </w:pPr>
      <w:r w:rsidRPr="00685A42">
        <w:rPr>
          <w:b/>
          <w:bCs/>
          <w:szCs w:val="22"/>
          <w:lang w:val="lt-LT"/>
        </w:rPr>
        <w:t>2.</w:t>
      </w:r>
      <w:r w:rsidRPr="00685A42">
        <w:rPr>
          <w:b/>
          <w:bCs/>
          <w:szCs w:val="22"/>
          <w:lang w:val="lt-LT"/>
        </w:rPr>
        <w:tab/>
      </w:r>
      <w:r w:rsidRPr="00685A42">
        <w:rPr>
          <w:b/>
          <w:szCs w:val="22"/>
          <w:lang w:val="lt-LT"/>
        </w:rPr>
        <w:t xml:space="preserve">Kas žinotina prieš vartojant </w:t>
      </w:r>
      <w:proofErr w:type="spellStart"/>
      <w:r w:rsidR="0032065C" w:rsidRPr="00685A42">
        <w:rPr>
          <w:b/>
          <w:bCs/>
          <w:szCs w:val="22"/>
          <w:lang w:val="lt-LT"/>
        </w:rPr>
        <w:t>Defevix</w:t>
      </w:r>
      <w:proofErr w:type="spellEnd"/>
    </w:p>
    <w:p w14:paraId="5C566A3C" w14:textId="77777777" w:rsidR="00D6003B" w:rsidRPr="00685A42" w:rsidRDefault="00D6003B" w:rsidP="00D6003B">
      <w:pPr>
        <w:jc w:val="both"/>
        <w:rPr>
          <w:b/>
          <w:bCs/>
          <w:szCs w:val="22"/>
          <w:lang w:val="lt-LT"/>
        </w:rPr>
      </w:pPr>
    </w:p>
    <w:p w14:paraId="7A36659F" w14:textId="0A21259F" w:rsidR="00D6003B" w:rsidRPr="00685A42" w:rsidRDefault="0032065C" w:rsidP="00D6003B">
      <w:pPr>
        <w:jc w:val="both"/>
        <w:rPr>
          <w:b/>
          <w:bCs/>
          <w:szCs w:val="22"/>
          <w:lang w:val="lt-LT"/>
        </w:rPr>
      </w:pPr>
      <w:proofErr w:type="spellStart"/>
      <w:r w:rsidRPr="00685A42">
        <w:rPr>
          <w:b/>
          <w:bCs/>
          <w:szCs w:val="22"/>
          <w:lang w:val="lt-LT"/>
        </w:rPr>
        <w:t>Defevix</w:t>
      </w:r>
      <w:proofErr w:type="spellEnd"/>
      <w:r w:rsidR="00E964E5" w:rsidRPr="00685A42">
        <w:rPr>
          <w:b/>
          <w:bCs/>
          <w:szCs w:val="22"/>
          <w:lang w:val="lt-LT"/>
        </w:rPr>
        <w:t xml:space="preserve"> </w:t>
      </w:r>
      <w:r w:rsidR="00D6003B" w:rsidRPr="00685A42">
        <w:rPr>
          <w:b/>
          <w:bCs/>
          <w:szCs w:val="22"/>
          <w:lang w:val="lt-LT"/>
        </w:rPr>
        <w:t xml:space="preserve">vartoti </w:t>
      </w:r>
      <w:r w:rsidR="00386613" w:rsidRPr="00685A42">
        <w:rPr>
          <w:b/>
          <w:bCs/>
          <w:szCs w:val="22"/>
          <w:lang w:val="lt-LT"/>
        </w:rPr>
        <w:t>draudžiama</w:t>
      </w:r>
      <w:r w:rsidR="00D6003B" w:rsidRPr="00685A42">
        <w:rPr>
          <w:b/>
          <w:szCs w:val="22"/>
          <w:lang w:val="lt-LT"/>
        </w:rPr>
        <w:t>:</w:t>
      </w:r>
    </w:p>
    <w:p w14:paraId="13E57F33" w14:textId="77777777" w:rsidR="00D6003B" w:rsidRPr="00685A42" w:rsidRDefault="00D6003B" w:rsidP="00D17C3A">
      <w:pPr>
        <w:pStyle w:val="Sraopastraipa"/>
        <w:numPr>
          <w:ilvl w:val="0"/>
          <w:numId w:val="37"/>
        </w:numPr>
        <w:ind w:left="567" w:hanging="567"/>
      </w:pPr>
      <w:r w:rsidRPr="00685A42">
        <w:t xml:space="preserve">jeigu yra alergija </w:t>
      </w:r>
      <w:proofErr w:type="spellStart"/>
      <w:r w:rsidRPr="00685A42">
        <w:t>kalcifedioliui</w:t>
      </w:r>
      <w:proofErr w:type="spellEnd"/>
      <w:r w:rsidRPr="00685A42">
        <w:t xml:space="preserve"> arba bet kuriai pagalbinei šio vaisto medžiagai (jos išvardytos 6 skyriuje);</w:t>
      </w:r>
    </w:p>
    <w:p w14:paraId="664D7382" w14:textId="1D250292" w:rsidR="00D6003B" w:rsidRPr="00685A42" w:rsidRDefault="00D6003B" w:rsidP="00D17C3A">
      <w:pPr>
        <w:pStyle w:val="Sraopastraipa"/>
        <w:numPr>
          <w:ilvl w:val="0"/>
          <w:numId w:val="37"/>
        </w:numPr>
        <w:ind w:left="567" w:hanging="567"/>
      </w:pPr>
      <w:r w:rsidRPr="00685A42">
        <w:t xml:space="preserve">jeigu yra </w:t>
      </w:r>
      <w:proofErr w:type="spellStart"/>
      <w:r w:rsidRPr="00685A42">
        <w:t>hiperkalcemija</w:t>
      </w:r>
      <w:proofErr w:type="spellEnd"/>
      <w:r w:rsidRPr="00685A42">
        <w:t xml:space="preserve"> (</w:t>
      </w:r>
      <w:r w:rsidR="005D4A32" w:rsidRPr="00685A42">
        <w:t xml:space="preserve">didelė </w:t>
      </w:r>
      <w:r w:rsidRPr="00685A42">
        <w:t xml:space="preserve">kalcio koncentracija kraujyje) arba </w:t>
      </w:r>
      <w:proofErr w:type="spellStart"/>
      <w:r w:rsidRPr="00685A42">
        <w:t>hiperkalciurija</w:t>
      </w:r>
      <w:proofErr w:type="spellEnd"/>
      <w:r w:rsidRPr="00685A42">
        <w:t xml:space="preserve"> (didelė kalcio koncentracija šlapime);</w:t>
      </w:r>
    </w:p>
    <w:p w14:paraId="445533F8" w14:textId="77777777" w:rsidR="00D6003B" w:rsidRPr="00685A42" w:rsidRDefault="00D6003B" w:rsidP="00D17C3A">
      <w:pPr>
        <w:pStyle w:val="Sraopastraipa"/>
        <w:numPr>
          <w:ilvl w:val="0"/>
          <w:numId w:val="37"/>
        </w:numPr>
        <w:ind w:left="567" w:hanging="567"/>
      </w:pPr>
      <w:r w:rsidRPr="00685A42">
        <w:t>jeigu yra susidarę kalcio akmenys;</w:t>
      </w:r>
    </w:p>
    <w:p w14:paraId="13B78098" w14:textId="77777777" w:rsidR="00D6003B" w:rsidRPr="00685A42" w:rsidRDefault="00D6003B" w:rsidP="00D17C3A">
      <w:pPr>
        <w:pStyle w:val="Sraopastraipa"/>
        <w:numPr>
          <w:ilvl w:val="0"/>
          <w:numId w:val="37"/>
        </w:numPr>
        <w:ind w:left="567" w:hanging="567"/>
      </w:pPr>
      <w:r w:rsidRPr="00685A42">
        <w:t xml:space="preserve">jeigu diagnozuota vitamino D </w:t>
      </w:r>
      <w:proofErr w:type="spellStart"/>
      <w:r w:rsidRPr="00685A42">
        <w:t>hipervitaminozė</w:t>
      </w:r>
      <w:proofErr w:type="spellEnd"/>
      <w:r w:rsidRPr="00685A42">
        <w:t xml:space="preserve"> (per didelis vitamino D kiekis organizme).</w:t>
      </w:r>
    </w:p>
    <w:p w14:paraId="01CD1659" w14:textId="77777777" w:rsidR="00D6003B" w:rsidRPr="00685A42" w:rsidRDefault="00D6003B" w:rsidP="00D6003B">
      <w:pPr>
        <w:jc w:val="both"/>
        <w:rPr>
          <w:b/>
          <w:bCs/>
          <w:szCs w:val="22"/>
          <w:lang w:val="lt-LT"/>
        </w:rPr>
      </w:pPr>
    </w:p>
    <w:p w14:paraId="33DF009E" w14:textId="77777777" w:rsidR="00D6003B" w:rsidRPr="00685A42" w:rsidRDefault="00D6003B" w:rsidP="00D17C3A">
      <w:pPr>
        <w:keepNext/>
        <w:jc w:val="both"/>
        <w:rPr>
          <w:b/>
          <w:bCs/>
          <w:szCs w:val="22"/>
          <w:lang w:val="lt-LT"/>
        </w:rPr>
      </w:pPr>
      <w:r w:rsidRPr="00685A42">
        <w:rPr>
          <w:b/>
          <w:bCs/>
          <w:szCs w:val="22"/>
          <w:lang w:val="lt-LT"/>
        </w:rPr>
        <w:t>Įspėjimai ir atsargumo priemonės</w:t>
      </w:r>
    </w:p>
    <w:p w14:paraId="0D276E4B" w14:textId="2CF57860" w:rsidR="00D6003B" w:rsidRPr="00685A42" w:rsidRDefault="00D6003B" w:rsidP="00D17C3A">
      <w:pPr>
        <w:keepNext/>
        <w:jc w:val="both"/>
        <w:rPr>
          <w:szCs w:val="22"/>
          <w:lang w:val="lt-LT"/>
        </w:rPr>
      </w:pPr>
      <w:r w:rsidRPr="00685A42">
        <w:rPr>
          <w:szCs w:val="22"/>
          <w:lang w:val="lt-LT"/>
        </w:rPr>
        <w:t xml:space="preserve">Pasitarkite su gydytoju arba vaistininku, prieš pradėdami vartoti </w:t>
      </w:r>
      <w:proofErr w:type="spellStart"/>
      <w:r w:rsidR="0032065C" w:rsidRPr="00685A42">
        <w:rPr>
          <w:lang w:val="lt-LT"/>
        </w:rPr>
        <w:t>Defevix</w:t>
      </w:r>
      <w:proofErr w:type="spellEnd"/>
      <w:r w:rsidRPr="00685A42">
        <w:rPr>
          <w:szCs w:val="22"/>
          <w:lang w:val="lt-LT"/>
        </w:rPr>
        <w:t>.</w:t>
      </w:r>
    </w:p>
    <w:p w14:paraId="3CBEE2E7" w14:textId="29217C6F"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Negalima viršyti rekomenduojamos vitamin</w:t>
      </w:r>
      <w:r w:rsidR="00402F2F">
        <w:rPr>
          <w:szCs w:val="22"/>
          <w:lang w:val="lt-LT"/>
        </w:rPr>
        <w:t>o</w:t>
      </w:r>
      <w:r w:rsidRPr="00685A42">
        <w:rPr>
          <w:szCs w:val="22"/>
          <w:lang w:val="lt-LT"/>
        </w:rPr>
        <w:t xml:space="preserve"> D papildų, </w:t>
      </w:r>
      <w:r w:rsidR="00402F2F">
        <w:rPr>
          <w:szCs w:val="22"/>
          <w:lang w:val="lt-LT"/>
        </w:rPr>
        <w:t xml:space="preserve">pavyzdžiui, </w:t>
      </w:r>
      <w:r w:rsidRPr="00685A42">
        <w:rPr>
          <w:szCs w:val="22"/>
          <w:lang w:val="lt-LT"/>
        </w:rPr>
        <w:t xml:space="preserve">šio vaisto paros dozės, nes tai gali sukelti apsinuodijimą (žr. 3 skyrių, skirsnį </w:t>
      </w:r>
      <w:r w:rsidRPr="00685A42">
        <w:rPr>
          <w:i/>
          <w:szCs w:val="22"/>
          <w:lang w:val="lt-LT"/>
        </w:rPr>
        <w:t xml:space="preserve">„Ką daryti pavartojus per didelę </w:t>
      </w:r>
      <w:proofErr w:type="spellStart"/>
      <w:r w:rsidR="0032065C" w:rsidRPr="00685A42">
        <w:rPr>
          <w:i/>
          <w:iCs/>
          <w:szCs w:val="22"/>
          <w:lang w:val="lt-LT"/>
        </w:rPr>
        <w:t>Defevix</w:t>
      </w:r>
      <w:proofErr w:type="spellEnd"/>
      <w:r w:rsidRPr="00685A42">
        <w:rPr>
          <w:szCs w:val="22"/>
          <w:lang w:val="lt-LT"/>
        </w:rPr>
        <w:t xml:space="preserve"> </w:t>
      </w:r>
      <w:r w:rsidRPr="00685A42">
        <w:rPr>
          <w:i/>
          <w:szCs w:val="22"/>
          <w:lang w:val="lt-LT"/>
        </w:rPr>
        <w:t>dozę?“</w:t>
      </w:r>
      <w:r w:rsidRPr="00685A42">
        <w:rPr>
          <w:szCs w:val="22"/>
          <w:lang w:val="lt-LT"/>
        </w:rPr>
        <w:t>).</w:t>
      </w:r>
    </w:p>
    <w:p w14:paraId="410E30B4" w14:textId="04AF7A75" w:rsidR="00D6003B" w:rsidRPr="00685A42" w:rsidRDefault="00D6003B" w:rsidP="00F74D29">
      <w:pPr>
        <w:spacing w:line="240" w:lineRule="auto"/>
        <w:ind w:left="567" w:hanging="567"/>
        <w:rPr>
          <w:szCs w:val="22"/>
          <w:lang w:val="lt-LT"/>
        </w:rPr>
      </w:pPr>
      <w:r w:rsidRPr="00685A42">
        <w:rPr>
          <w:szCs w:val="22"/>
          <w:lang w:val="lt-LT"/>
        </w:rPr>
        <w:lastRenderedPageBreak/>
        <w:t>-</w:t>
      </w:r>
      <w:r w:rsidR="005D4A32" w:rsidRPr="00685A42">
        <w:rPr>
          <w:szCs w:val="22"/>
          <w:lang w:val="lt-LT"/>
        </w:rPr>
        <w:tab/>
      </w:r>
      <w:r w:rsidRPr="00685A42">
        <w:rPr>
          <w:szCs w:val="22"/>
          <w:lang w:val="lt-LT"/>
        </w:rPr>
        <w:t>Vartojant arba prieš pradedant vartoti šį vaistą, gydytojas gali nurodyti atlikti kraujo arba šlapimo tyrimus, kad patikrintų kalcio bei fosforo kiekį ir kitus rodiklius.</w:t>
      </w:r>
    </w:p>
    <w:p w14:paraId="586F4AE0" w14:textId="5AF97C98"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Pacientams, kurie serga inkstų ligomis, reikia būti ypač atsargiems, ir juos turi individualiai stebėti gydytojas, periodiškai atlikdamas tyrimus.</w:t>
      </w:r>
    </w:p>
    <w:p w14:paraId="409849EB" w14:textId="302DC5DC"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Pacientams, kurie serga širdies ligomis, reikia būti ypač atsargiems, ir juos turi dažnai stebėti gydytojas, kad kontroliuotų kalcio kiekį kraujyje, ypač jei pacientas gydomas širdį veikiančiais glikozidais (žr. šį skyrių, skirsnį</w:t>
      </w:r>
      <w:r w:rsidRPr="00685A42">
        <w:rPr>
          <w:i/>
          <w:szCs w:val="22"/>
          <w:lang w:val="lt-LT"/>
        </w:rPr>
        <w:t xml:space="preserve"> „Kiti vaistai ir </w:t>
      </w:r>
      <w:proofErr w:type="spellStart"/>
      <w:r w:rsidR="0032065C" w:rsidRPr="00685A42">
        <w:rPr>
          <w:i/>
          <w:iCs/>
          <w:szCs w:val="22"/>
          <w:lang w:val="lt-LT"/>
        </w:rPr>
        <w:t>Defevix</w:t>
      </w:r>
      <w:proofErr w:type="spellEnd"/>
      <w:r w:rsidRPr="00685A42">
        <w:rPr>
          <w:i/>
          <w:szCs w:val="22"/>
          <w:lang w:val="lt-LT"/>
        </w:rPr>
        <w:t>“</w:t>
      </w:r>
      <w:r w:rsidRPr="00685A42">
        <w:rPr>
          <w:szCs w:val="22"/>
          <w:lang w:val="lt-LT"/>
        </w:rPr>
        <w:t>).</w:t>
      </w:r>
    </w:p>
    <w:p w14:paraId="2D588E58" w14:textId="114E0803"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 xml:space="preserve">Jeigu sergate </w:t>
      </w:r>
      <w:proofErr w:type="spellStart"/>
      <w:r w:rsidRPr="00685A42">
        <w:rPr>
          <w:szCs w:val="22"/>
          <w:lang w:val="lt-LT"/>
        </w:rPr>
        <w:t>hipoparatiro</w:t>
      </w:r>
      <w:r w:rsidR="00851E16" w:rsidRPr="00685A42">
        <w:rPr>
          <w:szCs w:val="22"/>
          <w:lang w:val="lt-LT"/>
        </w:rPr>
        <w:t>ze</w:t>
      </w:r>
      <w:proofErr w:type="spellEnd"/>
      <w:r w:rsidRPr="00685A42">
        <w:rPr>
          <w:szCs w:val="22"/>
          <w:lang w:val="lt-LT"/>
        </w:rPr>
        <w:t xml:space="preserve"> (nepakankama </w:t>
      </w:r>
      <w:proofErr w:type="spellStart"/>
      <w:r w:rsidR="00851E16" w:rsidRPr="00685A42">
        <w:rPr>
          <w:szCs w:val="22"/>
          <w:lang w:val="lt-LT"/>
        </w:rPr>
        <w:t>prieskydinių</w:t>
      </w:r>
      <w:proofErr w:type="spellEnd"/>
      <w:r w:rsidR="00851E16" w:rsidRPr="00685A42">
        <w:rPr>
          <w:szCs w:val="22"/>
          <w:lang w:val="lt-LT"/>
        </w:rPr>
        <w:t xml:space="preserve"> </w:t>
      </w:r>
      <w:r w:rsidR="00942479">
        <w:rPr>
          <w:szCs w:val="22"/>
          <w:lang w:val="lt-LT"/>
        </w:rPr>
        <w:t>l</w:t>
      </w:r>
      <w:r w:rsidR="00851E16" w:rsidRPr="00685A42">
        <w:rPr>
          <w:szCs w:val="22"/>
          <w:lang w:val="lt-LT"/>
        </w:rPr>
        <w:t xml:space="preserve">iaukų </w:t>
      </w:r>
      <w:r w:rsidRPr="00685A42">
        <w:rPr>
          <w:szCs w:val="22"/>
          <w:lang w:val="lt-LT"/>
        </w:rPr>
        <w:t xml:space="preserve">hormono </w:t>
      </w:r>
      <w:r w:rsidR="00851E16" w:rsidRPr="00685A42">
        <w:rPr>
          <w:szCs w:val="22"/>
          <w:lang w:val="lt-LT"/>
        </w:rPr>
        <w:t>[</w:t>
      </w:r>
      <w:proofErr w:type="spellStart"/>
      <w:r w:rsidR="00851E16" w:rsidRPr="00685A42">
        <w:rPr>
          <w:szCs w:val="22"/>
          <w:lang w:val="lt-LT"/>
        </w:rPr>
        <w:t>paratiroidino</w:t>
      </w:r>
      <w:proofErr w:type="spellEnd"/>
      <w:r w:rsidR="00851E16" w:rsidRPr="00685A42">
        <w:rPr>
          <w:szCs w:val="22"/>
          <w:lang w:val="lt-LT"/>
        </w:rPr>
        <w:t xml:space="preserve">] </w:t>
      </w:r>
      <w:r w:rsidRPr="00685A42">
        <w:rPr>
          <w:szCs w:val="22"/>
          <w:lang w:val="lt-LT"/>
        </w:rPr>
        <w:t>funkcija), šis vaistas gali būti mažiau veiksmingas.</w:t>
      </w:r>
    </w:p>
    <w:p w14:paraId="395994DE" w14:textId="79961814"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Jeigu Jums yra linkę susidaryti kalcio turinčių inkstų akmenų, gydytojas turi dažnai tikrinti kalcio kiekį kraujyje.</w:t>
      </w:r>
    </w:p>
    <w:p w14:paraId="6A77755D" w14:textId="0E26B1ED"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Pacientams, kurie yra ilgą laiką nejudrūs dėl uždėto įtvaro, gali prireikti sumažinti šio vaisto dozes.</w:t>
      </w:r>
    </w:p>
    <w:p w14:paraId="03DE550B" w14:textId="7D8491E8"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 xml:space="preserve">Pacientai, sergantys </w:t>
      </w:r>
      <w:proofErr w:type="spellStart"/>
      <w:r w:rsidRPr="00685A42">
        <w:rPr>
          <w:szCs w:val="22"/>
          <w:lang w:val="lt-LT"/>
        </w:rPr>
        <w:t>sarkoidoze</w:t>
      </w:r>
      <w:proofErr w:type="spellEnd"/>
      <w:r w:rsidRPr="00685A42">
        <w:rPr>
          <w:szCs w:val="22"/>
          <w:lang w:val="lt-LT"/>
        </w:rPr>
        <w:t xml:space="preserve"> (liga, kai atsiranda mazgų, kurie paprastai būna odoje), tuberkulioze arba kitomis ligomis, dėl kurių organizme susidaro mazgų, šį vaistą turi vartoti ypač atsargiai, nes jiems yra didesnė šalutinio poveikio rizika, vartojant mažesnes dozes nei rekomenduojama. Siekiant kontroliuoti kalcio kiekį kraujyje ir šlapime, reikia periodiškai atlikti tyrimus.</w:t>
      </w:r>
    </w:p>
    <w:p w14:paraId="2A10C34D" w14:textId="02F0F4E4" w:rsidR="00D6003B" w:rsidRPr="00685A42" w:rsidRDefault="00D6003B" w:rsidP="00F74D29">
      <w:pPr>
        <w:spacing w:line="240" w:lineRule="auto"/>
        <w:ind w:left="567" w:hanging="567"/>
        <w:rPr>
          <w:szCs w:val="22"/>
          <w:lang w:val="lt-LT"/>
        </w:rPr>
      </w:pPr>
      <w:r w:rsidRPr="00685A42">
        <w:rPr>
          <w:szCs w:val="22"/>
          <w:lang w:val="lt-LT"/>
        </w:rPr>
        <w:t>-</w:t>
      </w:r>
      <w:r w:rsidR="005D4A32" w:rsidRPr="00685A42">
        <w:rPr>
          <w:szCs w:val="22"/>
          <w:lang w:val="lt-LT"/>
        </w:rPr>
        <w:tab/>
      </w:r>
      <w:r w:rsidRPr="00685A42">
        <w:rPr>
          <w:szCs w:val="22"/>
          <w:lang w:val="lt-LT"/>
        </w:rPr>
        <w:t xml:space="preserve">Poveikis laboratorinių tyrimų </w:t>
      </w:r>
      <w:r w:rsidR="00851E16" w:rsidRPr="00685A42">
        <w:rPr>
          <w:szCs w:val="22"/>
          <w:lang w:val="lt-LT"/>
        </w:rPr>
        <w:t>rodmenims</w:t>
      </w:r>
      <w:r w:rsidRPr="00685A42">
        <w:rPr>
          <w:szCs w:val="22"/>
          <w:lang w:val="lt-LT"/>
        </w:rPr>
        <w:t xml:space="preserve">: jeigu Jums ketinama atlikti diagnostinius tyrimus (įskaitant kraujo, šlapimo tyrimus, odos testus naudojant alergeną ir kt.), pasakykite gydytojui, kad vartojate šį vaistą, nes jis gali turėti įtakos </w:t>
      </w:r>
      <w:r w:rsidR="00851E16" w:rsidRPr="00685A42">
        <w:rPr>
          <w:szCs w:val="22"/>
          <w:lang w:val="lt-LT"/>
        </w:rPr>
        <w:t>rodmenims</w:t>
      </w:r>
      <w:r w:rsidRPr="00685A42">
        <w:rPr>
          <w:szCs w:val="22"/>
          <w:lang w:val="lt-LT"/>
        </w:rPr>
        <w:t>. Pavyzdžiui, tai aktualu atliekant cholesterolio tyrimą.</w:t>
      </w:r>
    </w:p>
    <w:p w14:paraId="60213CE8" w14:textId="77777777" w:rsidR="00D6003B" w:rsidRPr="00685A42" w:rsidRDefault="00D6003B" w:rsidP="00D6003B">
      <w:pPr>
        <w:ind w:left="426" w:hanging="142"/>
        <w:jc w:val="both"/>
        <w:rPr>
          <w:szCs w:val="22"/>
          <w:lang w:val="lt-LT"/>
        </w:rPr>
      </w:pPr>
    </w:p>
    <w:p w14:paraId="762A8B9C" w14:textId="77777777" w:rsidR="00D6003B" w:rsidRPr="00685A42" w:rsidRDefault="00D6003B" w:rsidP="00D6003B">
      <w:pPr>
        <w:jc w:val="both"/>
        <w:rPr>
          <w:b/>
          <w:szCs w:val="22"/>
          <w:lang w:val="lt-LT"/>
        </w:rPr>
      </w:pPr>
      <w:r w:rsidRPr="00685A42">
        <w:rPr>
          <w:b/>
          <w:szCs w:val="22"/>
          <w:lang w:val="lt-LT"/>
        </w:rPr>
        <w:t>Vaikams ir paaugliams</w:t>
      </w:r>
    </w:p>
    <w:p w14:paraId="593ADF20" w14:textId="0374D714" w:rsidR="005D4A32" w:rsidRPr="00685A42" w:rsidRDefault="0032065C" w:rsidP="005D4A32">
      <w:pPr>
        <w:rPr>
          <w:lang w:val="lt-LT"/>
        </w:rPr>
      </w:pPr>
      <w:proofErr w:type="spellStart"/>
      <w:r w:rsidRPr="00685A42">
        <w:rPr>
          <w:rStyle w:val="jlqj4b"/>
          <w:lang w:val="lt-LT"/>
        </w:rPr>
        <w:t>Defevix</w:t>
      </w:r>
      <w:proofErr w:type="spellEnd"/>
      <w:r w:rsidR="005D4A32" w:rsidRPr="00685A42">
        <w:rPr>
          <w:rStyle w:val="jlqj4b"/>
          <w:lang w:val="lt-LT"/>
        </w:rPr>
        <w:t xml:space="preserve"> veiksmingumas ir saugumas vaik</w:t>
      </w:r>
      <w:r w:rsidR="00851E16" w:rsidRPr="00685A42">
        <w:rPr>
          <w:rStyle w:val="jlqj4b"/>
          <w:lang w:val="lt-LT"/>
        </w:rPr>
        <w:t>ams ir jaunesniems kaip 18 metų paaugliams dar</w:t>
      </w:r>
      <w:r w:rsidR="005D4A32" w:rsidRPr="00685A42">
        <w:rPr>
          <w:rStyle w:val="jlqj4b"/>
          <w:lang w:val="lt-LT"/>
        </w:rPr>
        <w:t xml:space="preserve"> neištirt</w:t>
      </w:r>
      <w:r w:rsidR="00F20A49" w:rsidRPr="00685A42">
        <w:rPr>
          <w:rStyle w:val="jlqj4b"/>
          <w:lang w:val="lt-LT"/>
        </w:rPr>
        <w:t>i</w:t>
      </w:r>
      <w:r w:rsidR="005D4A32" w:rsidRPr="00685A42">
        <w:rPr>
          <w:rStyle w:val="jlqj4b"/>
          <w:lang w:val="lt-LT"/>
        </w:rPr>
        <w:t>.</w:t>
      </w:r>
      <w:r w:rsidR="005D4A32" w:rsidRPr="00685A42">
        <w:rPr>
          <w:rStyle w:val="viiyi"/>
          <w:lang w:val="lt-LT"/>
        </w:rPr>
        <w:t xml:space="preserve"> </w:t>
      </w:r>
      <w:r w:rsidR="00851E16" w:rsidRPr="00685A42">
        <w:rPr>
          <w:rStyle w:val="jlqj4b"/>
          <w:lang w:val="lt-LT"/>
        </w:rPr>
        <w:t>Duomenų nėra</w:t>
      </w:r>
      <w:r w:rsidR="005D4A32" w:rsidRPr="00685A42">
        <w:rPr>
          <w:rStyle w:val="jlqj4b"/>
          <w:lang w:val="lt-LT"/>
        </w:rPr>
        <w:t>.</w:t>
      </w:r>
      <w:r w:rsidR="005D4A32" w:rsidRPr="00685A42">
        <w:rPr>
          <w:lang w:val="lt-LT"/>
        </w:rPr>
        <w:t xml:space="preserve"> </w:t>
      </w:r>
    </w:p>
    <w:p w14:paraId="722AD18D" w14:textId="77777777" w:rsidR="00D6003B" w:rsidRPr="00685A42" w:rsidRDefault="00D6003B" w:rsidP="00D6003B">
      <w:pPr>
        <w:autoSpaceDE w:val="0"/>
        <w:autoSpaceDN w:val="0"/>
        <w:adjustRightInd w:val="0"/>
        <w:jc w:val="both"/>
        <w:rPr>
          <w:szCs w:val="22"/>
          <w:lang w:val="lt-LT"/>
        </w:rPr>
      </w:pPr>
    </w:p>
    <w:p w14:paraId="6FB6105F" w14:textId="175BE169" w:rsidR="00D6003B" w:rsidRPr="00685A42" w:rsidRDefault="00D6003B" w:rsidP="00D6003B">
      <w:pPr>
        <w:jc w:val="both"/>
        <w:rPr>
          <w:b/>
          <w:bCs/>
          <w:szCs w:val="22"/>
          <w:lang w:val="lt-LT"/>
        </w:rPr>
      </w:pPr>
      <w:r w:rsidRPr="00685A42">
        <w:rPr>
          <w:b/>
          <w:bCs/>
          <w:szCs w:val="22"/>
          <w:lang w:val="lt-LT"/>
        </w:rPr>
        <w:t xml:space="preserve">Kiti vaistai ir </w:t>
      </w:r>
      <w:proofErr w:type="spellStart"/>
      <w:r w:rsidR="0032065C" w:rsidRPr="00685A42">
        <w:rPr>
          <w:b/>
          <w:bCs/>
          <w:szCs w:val="22"/>
          <w:lang w:val="lt-LT"/>
        </w:rPr>
        <w:t>Defevix</w:t>
      </w:r>
      <w:proofErr w:type="spellEnd"/>
    </w:p>
    <w:p w14:paraId="369EF9FC" w14:textId="77777777" w:rsidR="00D6003B" w:rsidRPr="00685A42" w:rsidRDefault="00D6003B" w:rsidP="00D6003B">
      <w:pPr>
        <w:jc w:val="both"/>
        <w:rPr>
          <w:b/>
          <w:bCs/>
          <w:szCs w:val="22"/>
          <w:lang w:val="lt-LT"/>
        </w:rPr>
      </w:pPr>
    </w:p>
    <w:p w14:paraId="0BE8FA90" w14:textId="77777777" w:rsidR="00D6003B" w:rsidRPr="00685A42" w:rsidRDefault="00D6003B" w:rsidP="00D17C3A">
      <w:pPr>
        <w:rPr>
          <w:szCs w:val="22"/>
          <w:lang w:val="lt-LT"/>
        </w:rPr>
      </w:pPr>
      <w:r w:rsidRPr="00685A42">
        <w:rPr>
          <w:szCs w:val="22"/>
          <w:lang w:val="lt-LT"/>
        </w:rPr>
        <w:t>Jeigu vartojate ar neseniai vartojote kitų vaistų arba dėl to nesate tikri, apie tai pasakykite gydytojui arba vaistininkui.</w:t>
      </w:r>
    </w:p>
    <w:p w14:paraId="03E11AC4" w14:textId="77777777" w:rsidR="00D6003B" w:rsidRPr="00685A42" w:rsidRDefault="00D6003B" w:rsidP="00D17C3A">
      <w:pPr>
        <w:rPr>
          <w:szCs w:val="22"/>
          <w:lang w:val="lt-LT"/>
        </w:rPr>
      </w:pPr>
    </w:p>
    <w:p w14:paraId="65AAB815" w14:textId="77777777" w:rsidR="002E7F3C" w:rsidRPr="00685A42" w:rsidRDefault="00D6003B" w:rsidP="002E7F3C">
      <w:pPr>
        <w:autoSpaceDE w:val="0"/>
        <w:autoSpaceDN w:val="0"/>
        <w:adjustRightInd w:val="0"/>
        <w:rPr>
          <w:szCs w:val="22"/>
          <w:lang w:val="lt-LT"/>
        </w:rPr>
      </w:pPr>
      <w:r w:rsidRPr="00685A42">
        <w:rPr>
          <w:szCs w:val="22"/>
          <w:lang w:val="lt-LT"/>
        </w:rPr>
        <w:t xml:space="preserve">Kai kurie vaistai gali pakeisti šio vaisto poveikį. Kita vertus, </w:t>
      </w:r>
      <w:proofErr w:type="spellStart"/>
      <w:r w:rsidR="0032065C" w:rsidRPr="00685A42">
        <w:rPr>
          <w:lang w:val="lt-LT"/>
        </w:rPr>
        <w:t>Defevix</w:t>
      </w:r>
      <w:proofErr w:type="spellEnd"/>
      <w:r w:rsidR="00E964E5" w:rsidRPr="00685A42">
        <w:rPr>
          <w:lang w:val="lt-LT"/>
        </w:rPr>
        <w:t xml:space="preserve"> </w:t>
      </w:r>
      <w:r w:rsidRPr="00685A42">
        <w:rPr>
          <w:szCs w:val="22"/>
          <w:lang w:val="lt-LT"/>
        </w:rPr>
        <w:t xml:space="preserve">arba jo veiklioji medžiaga </w:t>
      </w:r>
      <w:proofErr w:type="spellStart"/>
      <w:r w:rsidRPr="00685A42">
        <w:rPr>
          <w:szCs w:val="22"/>
          <w:lang w:val="lt-LT"/>
        </w:rPr>
        <w:t>kalcifedioli</w:t>
      </w:r>
      <w:r w:rsidR="002E7F3C" w:rsidRPr="00685A42">
        <w:rPr>
          <w:szCs w:val="22"/>
          <w:lang w:val="lt-LT"/>
        </w:rPr>
        <w:t>o</w:t>
      </w:r>
      <w:proofErr w:type="spellEnd"/>
      <w:r w:rsidR="002E7F3C" w:rsidRPr="00685A42">
        <w:rPr>
          <w:szCs w:val="22"/>
          <w:lang w:val="lt-LT"/>
        </w:rPr>
        <w:t xml:space="preserve"> </w:t>
      </w:r>
      <w:proofErr w:type="spellStart"/>
      <w:r w:rsidR="002E7F3C" w:rsidRPr="00685A42">
        <w:rPr>
          <w:szCs w:val="22"/>
          <w:lang w:val="lt-LT"/>
        </w:rPr>
        <w:t>monohidrata</w:t>
      </w:r>
      <w:r w:rsidRPr="00685A42">
        <w:rPr>
          <w:szCs w:val="22"/>
          <w:lang w:val="lt-LT"/>
        </w:rPr>
        <w:t>s</w:t>
      </w:r>
      <w:proofErr w:type="spellEnd"/>
      <w:r w:rsidRPr="00685A42">
        <w:rPr>
          <w:szCs w:val="22"/>
          <w:lang w:val="lt-LT"/>
        </w:rPr>
        <w:t xml:space="preserve"> gali turėti įtakos kitų tuo pačiu metu vartojamų vaistų veiksmingumui. </w:t>
      </w:r>
    </w:p>
    <w:p w14:paraId="4FAFA21B" w14:textId="77777777" w:rsidR="002E7F3C" w:rsidRPr="00685A42" w:rsidRDefault="002E7F3C" w:rsidP="002E7F3C">
      <w:pPr>
        <w:autoSpaceDE w:val="0"/>
        <w:autoSpaceDN w:val="0"/>
        <w:adjustRightInd w:val="0"/>
        <w:rPr>
          <w:szCs w:val="22"/>
          <w:lang w:val="lt-LT"/>
        </w:rPr>
      </w:pPr>
    </w:p>
    <w:p w14:paraId="6DCC8A5F" w14:textId="31601FC5" w:rsidR="00D6003B" w:rsidRPr="00685A42" w:rsidRDefault="00D6003B" w:rsidP="00D17C3A">
      <w:pPr>
        <w:autoSpaceDE w:val="0"/>
        <w:autoSpaceDN w:val="0"/>
        <w:adjustRightInd w:val="0"/>
        <w:rPr>
          <w:szCs w:val="22"/>
          <w:lang w:val="lt-LT"/>
        </w:rPr>
      </w:pPr>
      <w:r w:rsidRPr="00685A42">
        <w:rPr>
          <w:szCs w:val="22"/>
          <w:lang w:val="lt-LT"/>
        </w:rPr>
        <w:t>Todėl jis gali sąveikauti su šiais vaistais:</w:t>
      </w:r>
    </w:p>
    <w:p w14:paraId="5AE54F0D" w14:textId="641B7C71" w:rsidR="00D6003B" w:rsidRPr="00685A42" w:rsidRDefault="00D6003B" w:rsidP="00D17C3A">
      <w:pPr>
        <w:pStyle w:val="Sraopastraipa"/>
        <w:numPr>
          <w:ilvl w:val="0"/>
          <w:numId w:val="39"/>
        </w:numPr>
        <w:autoSpaceDE w:val="0"/>
        <w:autoSpaceDN w:val="0"/>
        <w:adjustRightInd w:val="0"/>
        <w:ind w:left="567" w:hanging="567"/>
      </w:pPr>
      <w:r w:rsidRPr="00685A42">
        <w:t xml:space="preserve">vaistais nuo epilepsijos (tokiais kaip </w:t>
      </w:r>
      <w:proofErr w:type="spellStart"/>
      <w:r w:rsidRPr="00685A42">
        <w:t>fenitoinas</w:t>
      </w:r>
      <w:proofErr w:type="spellEnd"/>
      <w:r w:rsidRPr="00685A42">
        <w:t xml:space="preserve">, </w:t>
      </w:r>
      <w:proofErr w:type="spellStart"/>
      <w:r w:rsidRPr="00685A42">
        <w:t>fenobarbitalis</w:t>
      </w:r>
      <w:proofErr w:type="spellEnd"/>
      <w:r w:rsidRPr="00685A42">
        <w:t xml:space="preserve"> ir </w:t>
      </w:r>
      <w:proofErr w:type="spellStart"/>
      <w:r w:rsidRPr="00685A42">
        <w:t>primidonas</w:t>
      </w:r>
      <w:proofErr w:type="spellEnd"/>
      <w:r w:rsidRPr="00685A42">
        <w:t xml:space="preserve">) ir kitais fermentus aktyvinančiais vaistais (tikėtina, kad </w:t>
      </w:r>
      <w:proofErr w:type="spellStart"/>
      <w:r w:rsidR="0032065C" w:rsidRPr="00685A42">
        <w:t>Defevix</w:t>
      </w:r>
      <w:proofErr w:type="spellEnd"/>
      <w:r w:rsidR="00E964E5" w:rsidRPr="00685A42">
        <w:t xml:space="preserve"> </w:t>
      </w:r>
      <w:r w:rsidRPr="00685A42">
        <w:t>poveikis susilpnės);</w:t>
      </w:r>
    </w:p>
    <w:p w14:paraId="2A169F55" w14:textId="77777777" w:rsidR="00D6003B" w:rsidRPr="00685A42" w:rsidRDefault="00D6003B" w:rsidP="00D17C3A">
      <w:pPr>
        <w:pStyle w:val="Sraopastraipa"/>
        <w:numPr>
          <w:ilvl w:val="0"/>
          <w:numId w:val="39"/>
        </w:numPr>
        <w:autoSpaceDE w:val="0"/>
        <w:autoSpaceDN w:val="0"/>
        <w:adjustRightInd w:val="0"/>
        <w:ind w:left="567" w:hanging="567"/>
      </w:pPr>
      <w:r w:rsidRPr="00685A42">
        <w:t xml:space="preserve">vaistais nuo širdies ligų ir (arba) hipertenzijos bei širdies glikozidais, </w:t>
      </w:r>
      <w:proofErr w:type="spellStart"/>
      <w:r w:rsidRPr="00685A42">
        <w:t>tiazidiniais</w:t>
      </w:r>
      <w:proofErr w:type="spellEnd"/>
      <w:r w:rsidRPr="00685A42">
        <w:t xml:space="preserve"> diuretikais arba </w:t>
      </w:r>
      <w:proofErr w:type="spellStart"/>
      <w:r w:rsidRPr="00685A42">
        <w:t>verapamiliu</w:t>
      </w:r>
      <w:proofErr w:type="spellEnd"/>
      <w:r w:rsidRPr="00685A42">
        <w:t>;</w:t>
      </w:r>
    </w:p>
    <w:p w14:paraId="40EB5227" w14:textId="55A8E0F6" w:rsidR="00D6003B" w:rsidRPr="00685A42" w:rsidRDefault="00D6003B" w:rsidP="00D17C3A">
      <w:pPr>
        <w:pStyle w:val="Sraopastraipa"/>
        <w:numPr>
          <w:ilvl w:val="0"/>
          <w:numId w:val="39"/>
        </w:numPr>
        <w:autoSpaceDE w:val="0"/>
        <w:autoSpaceDN w:val="0"/>
        <w:adjustRightInd w:val="0"/>
        <w:ind w:left="567" w:hanging="567"/>
      </w:pPr>
      <w:proofErr w:type="spellStart"/>
      <w:r w:rsidRPr="00685A42">
        <w:t>kolestiraminu</w:t>
      </w:r>
      <w:proofErr w:type="spellEnd"/>
      <w:r w:rsidRPr="00685A42">
        <w:t xml:space="preserve">, </w:t>
      </w:r>
      <w:proofErr w:type="spellStart"/>
      <w:r w:rsidRPr="00685A42">
        <w:t>kolestipoliu</w:t>
      </w:r>
      <w:proofErr w:type="spellEnd"/>
      <w:r w:rsidRPr="00685A42">
        <w:t xml:space="preserve"> (nuo padidėjusio cholesterolio kiekio), </w:t>
      </w:r>
      <w:proofErr w:type="spellStart"/>
      <w:r w:rsidRPr="00685A42">
        <w:t>orlistatu</w:t>
      </w:r>
      <w:proofErr w:type="spellEnd"/>
      <w:r w:rsidRPr="00685A42">
        <w:t xml:space="preserve"> (nuo nutukimo). Tarp šių vaistų ir </w:t>
      </w:r>
      <w:proofErr w:type="spellStart"/>
      <w:r w:rsidRPr="00685A42">
        <w:t>kalcifediolio</w:t>
      </w:r>
      <w:proofErr w:type="spellEnd"/>
      <w:r w:rsidRPr="00685A42">
        <w:t xml:space="preserve"> </w:t>
      </w:r>
      <w:proofErr w:type="spellStart"/>
      <w:r w:rsidR="002E7F3C" w:rsidRPr="00685A42">
        <w:t>monohidrato</w:t>
      </w:r>
      <w:proofErr w:type="spellEnd"/>
      <w:r w:rsidR="002E7F3C" w:rsidRPr="00685A42">
        <w:t xml:space="preserve"> </w:t>
      </w:r>
      <w:r w:rsidRPr="00685A42">
        <w:t>vartojimo turi būti bent 2 valandų pertrauka;</w:t>
      </w:r>
    </w:p>
    <w:p w14:paraId="1EBB6694" w14:textId="77777777" w:rsidR="00D6003B" w:rsidRPr="00685A42" w:rsidRDefault="00D6003B" w:rsidP="00D17C3A">
      <w:pPr>
        <w:pStyle w:val="Sraopastraipa"/>
        <w:numPr>
          <w:ilvl w:val="0"/>
          <w:numId w:val="39"/>
        </w:numPr>
        <w:autoSpaceDE w:val="0"/>
        <w:autoSpaceDN w:val="0"/>
        <w:adjustRightInd w:val="0"/>
        <w:ind w:left="567" w:hanging="567"/>
      </w:pPr>
      <w:r w:rsidRPr="00685A42">
        <w:t>mineraliniu aliejumi arba parafinu (vidurius laisvinančiais vaistais): rekomenduojama vartoti kitokių vidurius laisvinančių vaistų arba šiuos vaistus vartoti skirtingu metu;</w:t>
      </w:r>
    </w:p>
    <w:p w14:paraId="165B0F63" w14:textId="77777777" w:rsidR="00D6003B" w:rsidRPr="00685A42" w:rsidRDefault="00D6003B" w:rsidP="00D17C3A">
      <w:pPr>
        <w:pStyle w:val="Sraopastraipa"/>
        <w:numPr>
          <w:ilvl w:val="0"/>
          <w:numId w:val="39"/>
        </w:numPr>
        <w:autoSpaceDE w:val="0"/>
        <w:autoSpaceDN w:val="0"/>
        <w:adjustRightInd w:val="0"/>
        <w:ind w:left="567" w:hanging="567"/>
      </w:pPr>
      <w:r w:rsidRPr="00685A42">
        <w:t xml:space="preserve">kai kuriais antibiotikais (tokiais kaip penicilinas, </w:t>
      </w:r>
      <w:proofErr w:type="spellStart"/>
      <w:r w:rsidRPr="00685A42">
        <w:t>neomicinas</w:t>
      </w:r>
      <w:proofErr w:type="spellEnd"/>
      <w:r w:rsidRPr="00685A42">
        <w:t xml:space="preserve"> ir </w:t>
      </w:r>
      <w:proofErr w:type="spellStart"/>
      <w:r w:rsidRPr="00685A42">
        <w:t>chloramfenikolis</w:t>
      </w:r>
      <w:proofErr w:type="spellEnd"/>
      <w:r w:rsidRPr="00685A42">
        <w:t>);</w:t>
      </w:r>
    </w:p>
    <w:p w14:paraId="3E6A17B7" w14:textId="77777777" w:rsidR="00D6003B" w:rsidRPr="00685A42" w:rsidRDefault="00D6003B" w:rsidP="00D17C3A">
      <w:pPr>
        <w:pStyle w:val="Sraopastraipa"/>
        <w:numPr>
          <w:ilvl w:val="0"/>
          <w:numId w:val="39"/>
        </w:numPr>
        <w:autoSpaceDE w:val="0"/>
        <w:autoSpaceDN w:val="0"/>
        <w:adjustRightInd w:val="0"/>
        <w:ind w:left="567" w:hanging="567"/>
      </w:pPr>
      <w:r w:rsidRPr="00685A42">
        <w:t>magnio druskomis;</w:t>
      </w:r>
    </w:p>
    <w:p w14:paraId="071C9DA7" w14:textId="77777777" w:rsidR="00D6003B" w:rsidRPr="00685A42" w:rsidRDefault="00D6003B" w:rsidP="00D17C3A">
      <w:pPr>
        <w:pStyle w:val="Sraopastraipa"/>
        <w:numPr>
          <w:ilvl w:val="0"/>
          <w:numId w:val="39"/>
        </w:numPr>
        <w:autoSpaceDE w:val="0"/>
        <w:autoSpaceDN w:val="0"/>
        <w:adjustRightInd w:val="0"/>
        <w:ind w:left="567" w:hanging="567"/>
      </w:pPr>
      <w:r w:rsidRPr="00685A42">
        <w:t>kitais vaistais ar papildais, kurių sudėtyje yra vitamino D;</w:t>
      </w:r>
    </w:p>
    <w:p w14:paraId="6FD8BECC" w14:textId="77777777" w:rsidR="00D6003B" w:rsidRPr="00685A42" w:rsidRDefault="00D6003B" w:rsidP="00D17C3A">
      <w:pPr>
        <w:pStyle w:val="Sraopastraipa"/>
        <w:numPr>
          <w:ilvl w:val="0"/>
          <w:numId w:val="39"/>
        </w:numPr>
        <w:autoSpaceDE w:val="0"/>
        <w:autoSpaceDN w:val="0"/>
        <w:adjustRightInd w:val="0"/>
        <w:ind w:left="567" w:hanging="567"/>
      </w:pPr>
      <w:r w:rsidRPr="00685A42">
        <w:t>kalcį papildančiais vaistais bei jo papildais;</w:t>
      </w:r>
    </w:p>
    <w:p w14:paraId="691C7B9D" w14:textId="77777777" w:rsidR="00D6003B" w:rsidRPr="00685A42" w:rsidRDefault="00D6003B" w:rsidP="00D17C3A">
      <w:pPr>
        <w:pStyle w:val="Sraopastraipa"/>
        <w:numPr>
          <w:ilvl w:val="0"/>
          <w:numId w:val="39"/>
        </w:numPr>
        <w:autoSpaceDE w:val="0"/>
        <w:autoSpaceDN w:val="0"/>
        <w:adjustRightInd w:val="0"/>
        <w:ind w:left="567" w:hanging="567"/>
      </w:pPr>
      <w:r w:rsidRPr="00685A42">
        <w:t>kortikosteroidais (vaistais nuo uždegimo).</w:t>
      </w:r>
    </w:p>
    <w:p w14:paraId="04BF1845" w14:textId="77777777" w:rsidR="00D6003B" w:rsidRPr="00685A42" w:rsidRDefault="00D6003B" w:rsidP="00D6003B">
      <w:pPr>
        <w:autoSpaceDE w:val="0"/>
        <w:autoSpaceDN w:val="0"/>
        <w:adjustRightInd w:val="0"/>
        <w:jc w:val="both"/>
        <w:rPr>
          <w:szCs w:val="22"/>
          <w:lang w:val="lt-LT"/>
        </w:rPr>
      </w:pPr>
    </w:p>
    <w:p w14:paraId="3212C790" w14:textId="4B43A44E" w:rsidR="00D6003B" w:rsidRPr="00685A42" w:rsidRDefault="0032065C" w:rsidP="00D6003B">
      <w:pPr>
        <w:jc w:val="both"/>
        <w:rPr>
          <w:b/>
          <w:bCs/>
          <w:szCs w:val="22"/>
          <w:lang w:val="lt-LT"/>
        </w:rPr>
      </w:pPr>
      <w:proofErr w:type="spellStart"/>
      <w:r w:rsidRPr="00685A42">
        <w:rPr>
          <w:b/>
          <w:bCs/>
          <w:szCs w:val="22"/>
          <w:lang w:val="lt-LT"/>
        </w:rPr>
        <w:t>Defevix</w:t>
      </w:r>
      <w:proofErr w:type="spellEnd"/>
      <w:r w:rsidR="00D6003B" w:rsidRPr="00685A42">
        <w:rPr>
          <w:b/>
          <w:bCs/>
          <w:szCs w:val="22"/>
          <w:lang w:val="lt-LT"/>
        </w:rPr>
        <w:t xml:space="preserve"> </w:t>
      </w:r>
      <w:r w:rsidR="00D6003B" w:rsidRPr="00685A42">
        <w:rPr>
          <w:b/>
          <w:szCs w:val="22"/>
          <w:lang w:val="lt-LT"/>
        </w:rPr>
        <w:t>vartojimas su maistu ir gėrimais</w:t>
      </w:r>
    </w:p>
    <w:p w14:paraId="157EB782" w14:textId="647E2DDC" w:rsidR="00D6003B" w:rsidRPr="00685A42" w:rsidRDefault="00D6003B" w:rsidP="00D17C3A">
      <w:pPr>
        <w:autoSpaceDE w:val="0"/>
        <w:autoSpaceDN w:val="0"/>
        <w:adjustRightInd w:val="0"/>
        <w:rPr>
          <w:szCs w:val="22"/>
          <w:lang w:val="lt-LT"/>
        </w:rPr>
      </w:pPr>
      <w:r w:rsidRPr="00685A42">
        <w:rPr>
          <w:szCs w:val="22"/>
          <w:lang w:val="lt-LT"/>
        </w:rPr>
        <w:t>Kai kuri</w:t>
      </w:r>
      <w:r w:rsidR="002E7F3C" w:rsidRPr="00685A42">
        <w:rPr>
          <w:szCs w:val="22"/>
          <w:lang w:val="lt-LT"/>
        </w:rPr>
        <w:t>uose</w:t>
      </w:r>
      <w:r w:rsidRPr="00685A42">
        <w:rPr>
          <w:szCs w:val="22"/>
          <w:lang w:val="lt-LT"/>
        </w:rPr>
        <w:t xml:space="preserve"> maist</w:t>
      </w:r>
      <w:r w:rsidR="002E7F3C" w:rsidRPr="00685A42">
        <w:rPr>
          <w:szCs w:val="22"/>
          <w:lang w:val="lt-LT"/>
        </w:rPr>
        <w:t>o produktuose</w:t>
      </w:r>
      <w:r w:rsidRPr="00685A42">
        <w:rPr>
          <w:szCs w:val="22"/>
          <w:lang w:val="lt-LT"/>
        </w:rPr>
        <w:t xml:space="preserve"> </w:t>
      </w:r>
      <w:r w:rsidR="002E7F3C" w:rsidRPr="00685A42">
        <w:rPr>
          <w:szCs w:val="22"/>
          <w:lang w:val="lt-LT"/>
        </w:rPr>
        <w:t xml:space="preserve">ir gėrimuose </w:t>
      </w:r>
      <w:r w:rsidRPr="00685A42">
        <w:rPr>
          <w:szCs w:val="22"/>
          <w:lang w:val="lt-LT"/>
        </w:rPr>
        <w:t>yra vitamin</w:t>
      </w:r>
      <w:r w:rsidR="002E7F3C" w:rsidRPr="00685A42">
        <w:rPr>
          <w:szCs w:val="22"/>
          <w:lang w:val="lt-LT"/>
        </w:rPr>
        <w:t>o</w:t>
      </w:r>
      <w:r w:rsidRPr="00685A42">
        <w:rPr>
          <w:szCs w:val="22"/>
          <w:lang w:val="lt-LT"/>
        </w:rPr>
        <w:t xml:space="preserve"> D. Į tai reikia atsižvelgti, nes jo poveikis gali papildyti šio vaisto poveikį, ir veikimas gali būti pernelyg stiprus.</w:t>
      </w:r>
    </w:p>
    <w:p w14:paraId="3952A1B0" w14:textId="77777777" w:rsidR="00D6003B" w:rsidRPr="00685A42" w:rsidRDefault="00D6003B" w:rsidP="00D17C3A">
      <w:pPr>
        <w:autoSpaceDE w:val="0"/>
        <w:autoSpaceDN w:val="0"/>
        <w:adjustRightInd w:val="0"/>
        <w:rPr>
          <w:szCs w:val="22"/>
          <w:lang w:val="lt-LT"/>
        </w:rPr>
      </w:pPr>
    </w:p>
    <w:p w14:paraId="32119DE7" w14:textId="77777777" w:rsidR="00D6003B" w:rsidRPr="00685A42" w:rsidRDefault="00D6003B" w:rsidP="00D6003B">
      <w:pPr>
        <w:jc w:val="both"/>
        <w:rPr>
          <w:b/>
          <w:bCs/>
          <w:szCs w:val="22"/>
          <w:lang w:val="lt-LT"/>
        </w:rPr>
      </w:pPr>
      <w:r w:rsidRPr="00685A42">
        <w:rPr>
          <w:b/>
          <w:szCs w:val="22"/>
          <w:lang w:val="lt-LT"/>
        </w:rPr>
        <w:t>Nėštumas, žindymo laikotarpis ir vaisingumas</w:t>
      </w:r>
    </w:p>
    <w:p w14:paraId="68E36CE6" w14:textId="77777777" w:rsidR="00D6003B" w:rsidRPr="00685A42" w:rsidRDefault="00D6003B" w:rsidP="00D17C3A">
      <w:pPr>
        <w:rPr>
          <w:szCs w:val="22"/>
          <w:lang w:val="lt-LT"/>
        </w:rPr>
      </w:pPr>
      <w:r w:rsidRPr="00685A42">
        <w:rPr>
          <w:szCs w:val="22"/>
          <w:lang w:val="lt-LT"/>
        </w:rPr>
        <w:lastRenderedPageBreak/>
        <w:t>Jeigu esate nėščia, žindote kūdikį, manote, kad galbūt esate nėščia arba planuojate pastoti, tai prieš vartodama šį vaistą pasitarkite su gydytoju arba vaistininku.</w:t>
      </w:r>
    </w:p>
    <w:p w14:paraId="77D5A66B" w14:textId="77777777" w:rsidR="00D6003B" w:rsidRPr="00685A42" w:rsidRDefault="00D6003B" w:rsidP="00D17C3A">
      <w:pPr>
        <w:rPr>
          <w:szCs w:val="22"/>
          <w:lang w:val="lt-LT"/>
        </w:rPr>
      </w:pPr>
    </w:p>
    <w:p w14:paraId="5A5E422B" w14:textId="77777777" w:rsidR="00D6003B" w:rsidRPr="00685A42" w:rsidRDefault="00D6003B" w:rsidP="00D17C3A">
      <w:pPr>
        <w:rPr>
          <w:szCs w:val="22"/>
          <w:lang w:val="lt-LT"/>
        </w:rPr>
      </w:pPr>
      <w:r w:rsidRPr="00685A42">
        <w:rPr>
          <w:szCs w:val="22"/>
          <w:lang w:val="lt-LT"/>
        </w:rPr>
        <w:t xml:space="preserve">Nėštumo metu šio vaisto vartoti negalima. </w:t>
      </w:r>
    </w:p>
    <w:p w14:paraId="6D1D49A7" w14:textId="77777777" w:rsidR="00D6003B" w:rsidRPr="00685A42" w:rsidRDefault="00D6003B" w:rsidP="00D17C3A">
      <w:pPr>
        <w:rPr>
          <w:szCs w:val="22"/>
          <w:lang w:val="lt-LT"/>
        </w:rPr>
      </w:pPr>
      <w:r w:rsidRPr="00685A42">
        <w:rPr>
          <w:szCs w:val="22"/>
          <w:lang w:val="lt-LT"/>
        </w:rPr>
        <w:t>Kol žindote kūdikį, šio vaisto vartoti negalima.</w:t>
      </w:r>
    </w:p>
    <w:p w14:paraId="179F8A4D" w14:textId="77777777" w:rsidR="00D6003B" w:rsidRPr="00685A42" w:rsidRDefault="00D6003B" w:rsidP="00D6003B">
      <w:pPr>
        <w:jc w:val="both"/>
        <w:rPr>
          <w:szCs w:val="22"/>
          <w:lang w:val="lt-LT"/>
        </w:rPr>
      </w:pPr>
    </w:p>
    <w:p w14:paraId="5E895E8C" w14:textId="77777777" w:rsidR="00D6003B" w:rsidRPr="00685A42" w:rsidRDefault="00D6003B" w:rsidP="00D6003B">
      <w:pPr>
        <w:jc w:val="both"/>
        <w:rPr>
          <w:b/>
          <w:szCs w:val="22"/>
          <w:lang w:val="lt-LT"/>
        </w:rPr>
      </w:pPr>
      <w:r w:rsidRPr="00685A42">
        <w:rPr>
          <w:b/>
          <w:szCs w:val="22"/>
          <w:lang w:val="lt-LT"/>
        </w:rPr>
        <w:t>Vairavimas ir mechanizmų valymas</w:t>
      </w:r>
    </w:p>
    <w:p w14:paraId="56FD1200" w14:textId="34ACEB33" w:rsidR="00D6003B" w:rsidRPr="00685A42" w:rsidRDefault="0032065C" w:rsidP="00D6003B">
      <w:pPr>
        <w:jc w:val="both"/>
        <w:rPr>
          <w:szCs w:val="22"/>
          <w:lang w:val="lt-LT"/>
        </w:rPr>
      </w:pPr>
      <w:proofErr w:type="spellStart"/>
      <w:r w:rsidRPr="00685A42">
        <w:rPr>
          <w:lang w:val="lt-LT"/>
        </w:rPr>
        <w:t>Defevix</w:t>
      </w:r>
      <w:proofErr w:type="spellEnd"/>
      <w:r w:rsidR="00D6003B" w:rsidRPr="00685A42">
        <w:rPr>
          <w:szCs w:val="22"/>
          <w:lang w:val="lt-LT"/>
        </w:rPr>
        <w:t xml:space="preserve"> gebėjimo vairuoti ir valdyti mechanizmus neveikia arba veikia nereikšmingai.</w:t>
      </w:r>
    </w:p>
    <w:p w14:paraId="45A86E7B" w14:textId="77777777" w:rsidR="00D6003B" w:rsidRPr="00685A42" w:rsidRDefault="00D6003B" w:rsidP="00D6003B">
      <w:pPr>
        <w:jc w:val="both"/>
        <w:rPr>
          <w:szCs w:val="22"/>
          <w:lang w:val="lt-LT"/>
        </w:rPr>
      </w:pPr>
    </w:p>
    <w:p w14:paraId="69A32E69" w14:textId="690B2D6A" w:rsidR="00D6003B" w:rsidRPr="00685A42" w:rsidRDefault="0032065C" w:rsidP="00D6003B">
      <w:pPr>
        <w:jc w:val="both"/>
        <w:rPr>
          <w:b/>
          <w:szCs w:val="22"/>
          <w:lang w:val="lt-LT"/>
        </w:rPr>
      </w:pPr>
      <w:proofErr w:type="spellStart"/>
      <w:r w:rsidRPr="00685A42">
        <w:rPr>
          <w:b/>
          <w:bCs/>
          <w:szCs w:val="22"/>
          <w:lang w:val="lt-LT"/>
        </w:rPr>
        <w:t>Defevix</w:t>
      </w:r>
      <w:proofErr w:type="spellEnd"/>
      <w:r w:rsidR="00E964E5" w:rsidRPr="00685A42">
        <w:rPr>
          <w:b/>
          <w:bCs/>
          <w:szCs w:val="22"/>
          <w:lang w:val="lt-LT"/>
        </w:rPr>
        <w:t xml:space="preserve"> </w:t>
      </w:r>
      <w:r w:rsidR="00D6003B" w:rsidRPr="00685A42">
        <w:rPr>
          <w:b/>
          <w:szCs w:val="22"/>
          <w:lang w:val="lt-LT"/>
        </w:rPr>
        <w:t xml:space="preserve">sudėtyje yra etanolio, </w:t>
      </w:r>
      <w:proofErr w:type="spellStart"/>
      <w:r w:rsidR="00D6003B" w:rsidRPr="00685A42">
        <w:rPr>
          <w:b/>
          <w:szCs w:val="22"/>
          <w:lang w:val="lt-LT"/>
        </w:rPr>
        <w:t>sorbitolio</w:t>
      </w:r>
      <w:proofErr w:type="spellEnd"/>
      <w:r w:rsidR="00D6003B" w:rsidRPr="00685A42">
        <w:rPr>
          <w:b/>
          <w:szCs w:val="22"/>
          <w:lang w:val="lt-LT"/>
        </w:rPr>
        <w:t xml:space="preserve"> (E420) ir saulėlydžio geltonojo (E110).</w:t>
      </w:r>
    </w:p>
    <w:p w14:paraId="29E2BB1E" w14:textId="77777777" w:rsidR="002E7F3C" w:rsidRPr="00685A42" w:rsidRDefault="002E7F3C" w:rsidP="00D6003B">
      <w:pPr>
        <w:jc w:val="both"/>
        <w:rPr>
          <w:b/>
          <w:szCs w:val="22"/>
          <w:lang w:val="lt-LT"/>
        </w:rPr>
      </w:pPr>
    </w:p>
    <w:p w14:paraId="34386828" w14:textId="09B337FE" w:rsidR="0050410E" w:rsidRPr="00685A42" w:rsidRDefault="0050410E" w:rsidP="00D17C3A">
      <w:pPr>
        <w:rPr>
          <w:szCs w:val="22"/>
          <w:highlight w:val="yellow"/>
          <w:lang w:val="lt-LT"/>
        </w:rPr>
      </w:pPr>
      <w:r w:rsidRPr="00685A42">
        <w:rPr>
          <w:szCs w:val="22"/>
          <w:lang w:val="lt-LT"/>
        </w:rPr>
        <w:t xml:space="preserve">Kiekvienoje šio vaisto </w:t>
      </w:r>
      <w:r w:rsidR="002E7F3C" w:rsidRPr="00685A42">
        <w:rPr>
          <w:szCs w:val="22"/>
          <w:lang w:val="lt-LT"/>
        </w:rPr>
        <w:t xml:space="preserve">minkštojoje </w:t>
      </w:r>
      <w:r w:rsidRPr="00685A42">
        <w:rPr>
          <w:szCs w:val="22"/>
          <w:lang w:val="lt-LT"/>
        </w:rPr>
        <w:t xml:space="preserve">kapsulėje yra </w:t>
      </w:r>
      <w:r w:rsidR="002E7F3C" w:rsidRPr="00685A42">
        <w:rPr>
          <w:szCs w:val="22"/>
          <w:lang w:val="lt-LT"/>
        </w:rPr>
        <w:t>5</w:t>
      </w:r>
      <w:r w:rsidR="007F5D24" w:rsidRPr="00685A42">
        <w:rPr>
          <w:szCs w:val="22"/>
          <w:lang w:val="lt-LT"/>
        </w:rPr>
        <w:t> </w:t>
      </w:r>
      <w:r w:rsidRPr="00685A42">
        <w:rPr>
          <w:szCs w:val="22"/>
          <w:lang w:val="lt-LT"/>
        </w:rPr>
        <w:t xml:space="preserve">mg alkoholio (etanolio). Toks </w:t>
      </w:r>
      <w:r w:rsidR="002E7F3C" w:rsidRPr="00685A42">
        <w:rPr>
          <w:szCs w:val="22"/>
          <w:lang w:val="lt-LT"/>
        </w:rPr>
        <w:t xml:space="preserve">vienoje </w:t>
      </w:r>
      <w:r w:rsidRPr="00685A42">
        <w:rPr>
          <w:szCs w:val="22"/>
          <w:lang w:val="lt-LT"/>
        </w:rPr>
        <w:t>minkštojoje kapsulėje esantis alkoholi</w:t>
      </w:r>
      <w:r w:rsidR="007F5D24" w:rsidRPr="00685A42">
        <w:rPr>
          <w:szCs w:val="22"/>
          <w:lang w:val="lt-LT"/>
        </w:rPr>
        <w:t xml:space="preserve">o kiekis atitinka mažiau kaip </w:t>
      </w:r>
      <w:r w:rsidR="005D4A32" w:rsidRPr="00685A42">
        <w:rPr>
          <w:szCs w:val="22"/>
          <w:lang w:val="lt-LT"/>
        </w:rPr>
        <w:t>1</w:t>
      </w:r>
      <w:r w:rsidR="007F5D24" w:rsidRPr="00685A42">
        <w:rPr>
          <w:szCs w:val="22"/>
          <w:lang w:val="lt-LT"/>
        </w:rPr>
        <w:t> ml alaus ar </w:t>
      </w:r>
      <w:r w:rsidR="005D4A32" w:rsidRPr="00685A42">
        <w:rPr>
          <w:szCs w:val="22"/>
          <w:lang w:val="lt-LT"/>
        </w:rPr>
        <w:t>1</w:t>
      </w:r>
      <w:r w:rsidR="00E065DA" w:rsidRPr="00685A42">
        <w:rPr>
          <w:szCs w:val="22"/>
          <w:lang w:val="lt-LT"/>
        </w:rPr>
        <w:t> </w:t>
      </w:r>
      <w:r w:rsidRPr="00685A42">
        <w:rPr>
          <w:szCs w:val="22"/>
          <w:lang w:val="lt-LT"/>
        </w:rPr>
        <w:t>ml vyno. Mažas alkoholio kiekis, esantis šio vaisto sudėtyje, nesukelia pastebimo poveikio.</w:t>
      </w:r>
    </w:p>
    <w:p w14:paraId="7300A397" w14:textId="77777777" w:rsidR="00D6003B" w:rsidRPr="00685A42" w:rsidRDefault="00D6003B" w:rsidP="00D17C3A">
      <w:pPr>
        <w:rPr>
          <w:szCs w:val="22"/>
          <w:highlight w:val="yellow"/>
          <w:lang w:val="lt-LT"/>
        </w:rPr>
      </w:pPr>
    </w:p>
    <w:p w14:paraId="7A90C89F" w14:textId="3218A43D" w:rsidR="00D6003B" w:rsidRPr="00685A42" w:rsidRDefault="00C86C42" w:rsidP="00D17C3A">
      <w:pPr>
        <w:rPr>
          <w:szCs w:val="22"/>
          <w:highlight w:val="yellow"/>
          <w:lang w:val="lt-LT"/>
        </w:rPr>
      </w:pPr>
      <w:r w:rsidRPr="00685A42">
        <w:rPr>
          <w:lang w:val="lt-LT"/>
        </w:rPr>
        <w:t xml:space="preserve">Kiekvienoje šio vaisto </w:t>
      </w:r>
      <w:r w:rsidR="00492EC8" w:rsidRPr="00685A42">
        <w:rPr>
          <w:szCs w:val="22"/>
          <w:lang w:val="lt-LT"/>
        </w:rPr>
        <w:t>minkštojoje</w:t>
      </w:r>
      <w:r w:rsidR="00492EC8" w:rsidRPr="00685A42">
        <w:rPr>
          <w:lang w:val="lt-LT"/>
        </w:rPr>
        <w:t xml:space="preserve"> </w:t>
      </w:r>
      <w:r w:rsidRPr="00685A42">
        <w:rPr>
          <w:lang w:val="lt-LT"/>
        </w:rPr>
        <w:t xml:space="preserve">kapsulėje yra </w:t>
      </w:r>
      <w:r w:rsidR="000B193A" w:rsidRPr="00685A42">
        <w:rPr>
          <w:lang w:val="lt-LT"/>
        </w:rPr>
        <w:t>22</w:t>
      </w:r>
      <w:r w:rsidR="00E065DA" w:rsidRPr="00685A42">
        <w:rPr>
          <w:lang w:val="lt-LT"/>
        </w:rPr>
        <w:t> </w:t>
      </w:r>
      <w:r w:rsidR="000B193A" w:rsidRPr="00685A42">
        <w:rPr>
          <w:lang w:val="lt-LT"/>
        </w:rPr>
        <w:t>mg</w:t>
      </w:r>
      <w:r w:rsidRPr="00685A42">
        <w:rPr>
          <w:lang w:val="lt-LT"/>
        </w:rPr>
        <w:t xml:space="preserve"> </w:t>
      </w:r>
      <w:proofErr w:type="spellStart"/>
      <w:r w:rsidRPr="00685A42">
        <w:rPr>
          <w:lang w:val="lt-LT"/>
        </w:rPr>
        <w:t>sorbitolio</w:t>
      </w:r>
      <w:proofErr w:type="spellEnd"/>
      <w:r w:rsidR="00492EC8" w:rsidRPr="00685A42">
        <w:rPr>
          <w:lang w:val="lt-LT"/>
        </w:rPr>
        <w:t xml:space="preserve"> (tai atitinka 0,03 mg/mg)</w:t>
      </w:r>
      <w:r w:rsidR="000B193A" w:rsidRPr="00685A42">
        <w:rPr>
          <w:lang w:val="lt-LT"/>
        </w:rPr>
        <w:t>.</w:t>
      </w:r>
    </w:p>
    <w:p w14:paraId="1F6D63D7" w14:textId="77777777" w:rsidR="000B193A" w:rsidRPr="00685A42" w:rsidRDefault="000B193A" w:rsidP="00D17C3A">
      <w:pPr>
        <w:rPr>
          <w:lang w:val="lt-LT"/>
        </w:rPr>
      </w:pPr>
    </w:p>
    <w:p w14:paraId="429BEE1F" w14:textId="1855F9BC" w:rsidR="00D6003B" w:rsidRPr="00685A42" w:rsidRDefault="005E496F" w:rsidP="00D17C3A">
      <w:pPr>
        <w:rPr>
          <w:lang w:val="lt-LT"/>
        </w:rPr>
      </w:pPr>
      <w:r w:rsidRPr="00685A42">
        <w:rPr>
          <w:lang w:val="lt-LT"/>
        </w:rPr>
        <w:t>Šio vaisto sudėtyje yra dažiklio saulėlydžio geltonojo</w:t>
      </w:r>
      <w:r w:rsidR="00797446" w:rsidRPr="00685A42">
        <w:rPr>
          <w:lang w:val="lt-LT"/>
        </w:rPr>
        <w:t xml:space="preserve"> FCF</w:t>
      </w:r>
      <w:r w:rsidRPr="00685A42">
        <w:rPr>
          <w:lang w:val="lt-LT"/>
        </w:rPr>
        <w:t xml:space="preserve"> (E110), kuris gali sukelti alerginių reakcijų</w:t>
      </w:r>
      <w:r w:rsidR="000B193A" w:rsidRPr="00685A42">
        <w:rPr>
          <w:lang w:val="lt-LT"/>
        </w:rPr>
        <w:t>.</w:t>
      </w:r>
    </w:p>
    <w:p w14:paraId="730AEBE2" w14:textId="77777777" w:rsidR="000B193A" w:rsidRPr="00685A42" w:rsidRDefault="000B193A" w:rsidP="00D17C3A">
      <w:pPr>
        <w:rPr>
          <w:szCs w:val="22"/>
          <w:lang w:val="lt-LT"/>
        </w:rPr>
      </w:pPr>
    </w:p>
    <w:p w14:paraId="05082807" w14:textId="77777777" w:rsidR="00680E0B" w:rsidRPr="00685A42" w:rsidRDefault="00680E0B" w:rsidP="00D6003B">
      <w:pPr>
        <w:jc w:val="both"/>
        <w:rPr>
          <w:szCs w:val="22"/>
          <w:lang w:val="lt-LT"/>
        </w:rPr>
      </w:pPr>
    </w:p>
    <w:p w14:paraId="24F44FD0" w14:textId="5C842B96" w:rsidR="00D6003B" w:rsidRPr="00685A42" w:rsidRDefault="00D6003B" w:rsidP="00D17C3A">
      <w:pPr>
        <w:jc w:val="both"/>
        <w:rPr>
          <w:b/>
          <w:szCs w:val="22"/>
          <w:lang w:val="lt-LT"/>
        </w:rPr>
      </w:pPr>
      <w:r w:rsidRPr="00685A42">
        <w:rPr>
          <w:b/>
          <w:bCs/>
          <w:szCs w:val="22"/>
          <w:lang w:val="lt-LT"/>
        </w:rPr>
        <w:t>3.</w:t>
      </w:r>
      <w:r w:rsidRPr="00685A42">
        <w:rPr>
          <w:b/>
          <w:bCs/>
          <w:szCs w:val="22"/>
          <w:lang w:val="lt-LT"/>
        </w:rPr>
        <w:tab/>
      </w:r>
      <w:r w:rsidRPr="00685A42">
        <w:rPr>
          <w:b/>
          <w:szCs w:val="22"/>
          <w:lang w:val="lt-LT"/>
        </w:rPr>
        <w:t>Kaip vartoti</w:t>
      </w:r>
      <w:r w:rsidRPr="00685A42">
        <w:rPr>
          <w:b/>
          <w:bCs/>
          <w:szCs w:val="22"/>
          <w:lang w:val="lt-LT"/>
        </w:rPr>
        <w:t xml:space="preserve"> </w:t>
      </w:r>
      <w:proofErr w:type="spellStart"/>
      <w:r w:rsidR="0032065C" w:rsidRPr="00685A42">
        <w:rPr>
          <w:b/>
          <w:bCs/>
          <w:szCs w:val="22"/>
          <w:lang w:val="lt-LT"/>
        </w:rPr>
        <w:t>Defevix</w:t>
      </w:r>
      <w:proofErr w:type="spellEnd"/>
    </w:p>
    <w:p w14:paraId="4BA6AC0A" w14:textId="77777777" w:rsidR="00D6003B" w:rsidRPr="00685A42" w:rsidRDefault="00D6003B" w:rsidP="00D6003B">
      <w:pPr>
        <w:jc w:val="both"/>
        <w:rPr>
          <w:szCs w:val="22"/>
          <w:lang w:val="lt-LT"/>
        </w:rPr>
      </w:pPr>
    </w:p>
    <w:p w14:paraId="5422CE6D" w14:textId="77777777" w:rsidR="00D6003B" w:rsidRPr="00685A42" w:rsidRDefault="00D6003B" w:rsidP="00D17C3A">
      <w:pPr>
        <w:rPr>
          <w:szCs w:val="22"/>
          <w:lang w:val="lt-LT"/>
        </w:rPr>
      </w:pPr>
      <w:r w:rsidRPr="00685A42">
        <w:rPr>
          <w:szCs w:val="22"/>
          <w:lang w:val="lt-LT"/>
        </w:rPr>
        <w:t>Visada vartokite šį vaistą tiksliai kaip nurodė gydytojas arba vaistininkas. Jeigu abejojate, kreipkitės į gydytoją arba vaistininką.</w:t>
      </w:r>
    </w:p>
    <w:p w14:paraId="565620C9" w14:textId="77777777" w:rsidR="00D6003B" w:rsidRPr="00685A42" w:rsidRDefault="00D6003B" w:rsidP="00D17C3A">
      <w:pPr>
        <w:rPr>
          <w:szCs w:val="22"/>
          <w:lang w:val="lt-LT"/>
        </w:rPr>
      </w:pPr>
    </w:p>
    <w:p w14:paraId="41349C28" w14:textId="77777777" w:rsidR="00D6003B" w:rsidRPr="00685A42" w:rsidRDefault="00D6003B" w:rsidP="00D17C3A">
      <w:pPr>
        <w:rPr>
          <w:szCs w:val="22"/>
          <w:lang w:val="lt-LT"/>
        </w:rPr>
      </w:pPr>
      <w:r w:rsidRPr="00685A42">
        <w:rPr>
          <w:szCs w:val="22"/>
          <w:lang w:val="lt-LT"/>
        </w:rPr>
        <w:t>Šio vaisto negalima vartoti daugiau arba dažniau nei Jums paskyrė gydytojas (kas savaitę, kas dvi savaites arba kas mėnesį). Jeigu vartosite daugiau arba dažniau, padidės perdozavimo rizika.</w:t>
      </w:r>
    </w:p>
    <w:p w14:paraId="1A577BE8" w14:textId="77777777" w:rsidR="00D6003B" w:rsidRPr="00685A42" w:rsidRDefault="00D6003B" w:rsidP="00D17C3A">
      <w:pPr>
        <w:rPr>
          <w:szCs w:val="22"/>
          <w:lang w:val="lt-LT"/>
        </w:rPr>
      </w:pPr>
    </w:p>
    <w:p w14:paraId="0E6A8890" w14:textId="77777777" w:rsidR="00D6003B" w:rsidRPr="00685A42" w:rsidRDefault="00D6003B" w:rsidP="00D17C3A">
      <w:pPr>
        <w:rPr>
          <w:szCs w:val="22"/>
          <w:lang w:val="lt-LT"/>
        </w:rPr>
      </w:pPr>
    </w:p>
    <w:p w14:paraId="2805BC87" w14:textId="77777777" w:rsidR="00D6003B" w:rsidRPr="00685A42" w:rsidRDefault="00D6003B" w:rsidP="00D17C3A">
      <w:pPr>
        <w:rPr>
          <w:szCs w:val="22"/>
          <w:lang w:val="lt-LT"/>
        </w:rPr>
      </w:pPr>
      <w:r w:rsidRPr="00685A42">
        <w:rPr>
          <w:szCs w:val="22"/>
          <w:lang w:val="lt-LT"/>
        </w:rPr>
        <w:t xml:space="preserve">Rekomenduojamos dozės nurodytos toliau. </w:t>
      </w:r>
    </w:p>
    <w:p w14:paraId="7F1E5411" w14:textId="77777777" w:rsidR="000B193A" w:rsidRPr="00685A42" w:rsidRDefault="000B193A" w:rsidP="00D17C3A">
      <w:pPr>
        <w:rPr>
          <w:szCs w:val="22"/>
          <w:lang w:val="lt-LT"/>
        </w:rPr>
      </w:pPr>
    </w:p>
    <w:p w14:paraId="498C05E3" w14:textId="156346BC" w:rsidR="000B193A" w:rsidRPr="00685A42" w:rsidRDefault="000B193A" w:rsidP="00D17C3A">
      <w:pPr>
        <w:numPr>
          <w:ilvl w:val="0"/>
          <w:numId w:val="41"/>
        </w:numPr>
        <w:ind w:left="568" w:hanging="568"/>
        <w:rPr>
          <w:rStyle w:val="jlqj4b"/>
          <w:szCs w:val="22"/>
          <w:lang w:val="lt-LT"/>
        </w:rPr>
      </w:pPr>
      <w:r w:rsidRPr="00685A42">
        <w:rPr>
          <w:rStyle w:val="jlqj4b"/>
          <w:lang w:val="lt-LT"/>
        </w:rPr>
        <w:t xml:space="preserve">Vitamino D stokos gydymas ir vitamino D stokos profilaktika pacientams, kuriems yra nustatyta rizika: viena kapsulė </w:t>
      </w:r>
      <w:r w:rsidR="008C69CF" w:rsidRPr="00D17C3A">
        <w:rPr>
          <w:bCs/>
          <w:lang w:val="lt-LT"/>
        </w:rPr>
        <w:t>(</w:t>
      </w:r>
      <w:r w:rsidR="006C0905" w:rsidRPr="00D17C3A">
        <w:rPr>
          <w:bCs/>
          <w:lang w:val="lt-LT"/>
        </w:rPr>
        <w:t>0,</w:t>
      </w:r>
      <w:r w:rsidR="008C69CF" w:rsidRPr="00D17C3A">
        <w:rPr>
          <w:bCs/>
          <w:lang w:val="lt-LT"/>
        </w:rPr>
        <w:t xml:space="preserve">266 mg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monohidrato</w:t>
      </w:r>
      <w:proofErr w:type="spellEnd"/>
      <w:r w:rsidR="008C69CF" w:rsidRPr="00D17C3A">
        <w:rPr>
          <w:bCs/>
          <w:lang w:val="lt-LT"/>
        </w:rPr>
        <w:t>)</w:t>
      </w:r>
      <w:r w:rsidR="000B1264" w:rsidRPr="00685A42" w:rsidDel="0016655D">
        <w:rPr>
          <w:rStyle w:val="jlqj4b"/>
          <w:lang w:val="lt-LT"/>
        </w:rPr>
        <w:t xml:space="preserve"> </w:t>
      </w:r>
      <w:r w:rsidR="0016655D" w:rsidRPr="00685A42">
        <w:rPr>
          <w:rStyle w:val="jlqj4b"/>
          <w:lang w:val="lt-LT"/>
        </w:rPr>
        <w:t>vieną</w:t>
      </w:r>
      <w:r w:rsidRPr="00685A42">
        <w:rPr>
          <w:rStyle w:val="jlqj4b"/>
          <w:lang w:val="lt-LT"/>
        </w:rPr>
        <w:t xml:space="preserve"> kartą per mėnesį.</w:t>
      </w:r>
    </w:p>
    <w:p w14:paraId="1BCABD18" w14:textId="77777777" w:rsidR="000B193A" w:rsidRPr="00685A42" w:rsidRDefault="000B193A" w:rsidP="00D17C3A">
      <w:pPr>
        <w:ind w:left="568" w:hanging="568"/>
        <w:rPr>
          <w:rStyle w:val="jlqj4b"/>
          <w:szCs w:val="22"/>
          <w:lang w:val="lt-LT"/>
        </w:rPr>
      </w:pPr>
    </w:p>
    <w:p w14:paraId="4BC4FD36" w14:textId="0CDE096D" w:rsidR="000B193A" w:rsidRPr="00685A42" w:rsidRDefault="000B193A" w:rsidP="00D17C3A">
      <w:pPr>
        <w:numPr>
          <w:ilvl w:val="0"/>
          <w:numId w:val="41"/>
        </w:numPr>
        <w:ind w:left="568" w:hanging="568"/>
        <w:rPr>
          <w:rStyle w:val="jlqj4b"/>
          <w:szCs w:val="22"/>
          <w:lang w:val="lt-LT"/>
        </w:rPr>
      </w:pPr>
      <w:r w:rsidRPr="00685A42">
        <w:rPr>
          <w:rStyle w:val="jlqj4b"/>
          <w:lang w:val="lt-LT"/>
        </w:rPr>
        <w:t xml:space="preserve">Kaip papildoma priemonė </w:t>
      </w:r>
      <w:r w:rsidR="0016655D" w:rsidRPr="00685A42">
        <w:rPr>
          <w:rStyle w:val="jlqj4b"/>
          <w:lang w:val="lt-LT"/>
        </w:rPr>
        <w:t xml:space="preserve">skiriant </w:t>
      </w:r>
      <w:r w:rsidRPr="00685A42">
        <w:rPr>
          <w:rStyle w:val="jlqj4b"/>
          <w:lang w:val="lt-LT"/>
        </w:rPr>
        <w:t>specifin</w:t>
      </w:r>
      <w:r w:rsidR="0016655D" w:rsidRPr="00685A42">
        <w:rPr>
          <w:rStyle w:val="jlqj4b"/>
          <w:lang w:val="lt-LT"/>
        </w:rPr>
        <w:t>į</w:t>
      </w:r>
      <w:r w:rsidRPr="00685A42">
        <w:rPr>
          <w:rStyle w:val="jlqj4b"/>
          <w:lang w:val="lt-LT"/>
        </w:rPr>
        <w:t xml:space="preserve"> osteoporozės gydym</w:t>
      </w:r>
      <w:r w:rsidR="00942479">
        <w:rPr>
          <w:rStyle w:val="jlqj4b"/>
          <w:lang w:val="lt-LT"/>
        </w:rPr>
        <w:t>ą</w:t>
      </w:r>
      <w:r w:rsidRPr="00685A42">
        <w:rPr>
          <w:rStyle w:val="jlqj4b"/>
          <w:lang w:val="lt-LT"/>
        </w:rPr>
        <w:t xml:space="preserve">: viena kapsulė </w:t>
      </w:r>
      <w:r w:rsidR="008C69CF" w:rsidRPr="00D17C3A">
        <w:rPr>
          <w:bCs/>
          <w:lang w:val="lt-LT"/>
        </w:rPr>
        <w:t>(</w:t>
      </w:r>
      <w:r w:rsidR="006C0905" w:rsidRPr="00D17C3A">
        <w:rPr>
          <w:bCs/>
          <w:lang w:val="lt-LT"/>
        </w:rPr>
        <w:t>0,</w:t>
      </w:r>
      <w:r w:rsidR="008C69CF" w:rsidRPr="00D17C3A">
        <w:rPr>
          <w:bCs/>
          <w:lang w:val="lt-LT"/>
        </w:rPr>
        <w:t xml:space="preserve">266 mg </w:t>
      </w:r>
      <w:proofErr w:type="spellStart"/>
      <w:r w:rsidR="008C69CF" w:rsidRPr="008C69CF">
        <w:rPr>
          <w:lang w:val="lt-LT"/>
        </w:rPr>
        <w:t>kalcifediolio</w:t>
      </w:r>
      <w:proofErr w:type="spellEnd"/>
      <w:r w:rsidR="008C69CF" w:rsidRPr="008C69CF">
        <w:rPr>
          <w:lang w:val="lt-LT"/>
        </w:rPr>
        <w:t xml:space="preserve"> </w:t>
      </w:r>
      <w:proofErr w:type="spellStart"/>
      <w:r w:rsidR="008C69CF" w:rsidRPr="008C69CF">
        <w:rPr>
          <w:lang w:val="lt-LT"/>
        </w:rPr>
        <w:t>monohidrato</w:t>
      </w:r>
      <w:proofErr w:type="spellEnd"/>
      <w:r w:rsidR="008C69CF" w:rsidRPr="00D17C3A">
        <w:rPr>
          <w:bCs/>
          <w:lang w:val="lt-LT"/>
        </w:rPr>
        <w:t>)</w:t>
      </w:r>
      <w:r w:rsidR="000B1264" w:rsidRPr="00685A42" w:rsidDel="0016655D">
        <w:rPr>
          <w:rStyle w:val="jlqj4b"/>
          <w:lang w:val="lt-LT"/>
        </w:rPr>
        <w:t xml:space="preserve"> </w:t>
      </w:r>
      <w:r w:rsidR="0016655D" w:rsidRPr="00685A42">
        <w:rPr>
          <w:rStyle w:val="jlqj4b"/>
          <w:lang w:val="lt-LT"/>
        </w:rPr>
        <w:t>vieną</w:t>
      </w:r>
      <w:r w:rsidRPr="00685A42">
        <w:rPr>
          <w:rStyle w:val="jlqj4b"/>
          <w:lang w:val="lt-LT"/>
        </w:rPr>
        <w:t xml:space="preserve"> kartą per mėnesį. </w:t>
      </w:r>
    </w:p>
    <w:p w14:paraId="5F32E2FF" w14:textId="77777777" w:rsidR="000B193A" w:rsidRPr="00685A42" w:rsidRDefault="000B193A" w:rsidP="00F74D29">
      <w:pPr>
        <w:pStyle w:val="Sraopastraipa"/>
        <w:rPr>
          <w:rStyle w:val="jlqj4b"/>
        </w:rPr>
      </w:pPr>
    </w:p>
    <w:p w14:paraId="3E3B3D6F" w14:textId="35D05106" w:rsidR="000B193A" w:rsidRPr="00685A42" w:rsidRDefault="000B193A" w:rsidP="00D17C3A">
      <w:pPr>
        <w:rPr>
          <w:szCs w:val="22"/>
          <w:lang w:val="lt-LT"/>
        </w:rPr>
      </w:pPr>
      <w:r w:rsidRPr="00685A42">
        <w:rPr>
          <w:rStyle w:val="jlqj4b"/>
          <w:lang w:val="lt-LT"/>
        </w:rPr>
        <w:t>Yra populiacijų, kurioms yra didelė vitamino D stokos rizika ir kurioms gali tekti vartoti didesnes dozes</w:t>
      </w:r>
      <w:r w:rsidR="00455036" w:rsidRPr="00685A42">
        <w:rPr>
          <w:rStyle w:val="jlqj4b"/>
          <w:lang w:val="lt-LT"/>
        </w:rPr>
        <w:t xml:space="preserve">. Gydytojas, </w:t>
      </w:r>
      <w:r w:rsidR="006F1840" w:rsidRPr="00685A42">
        <w:rPr>
          <w:rStyle w:val="jlqj4b"/>
          <w:lang w:val="lt-LT"/>
        </w:rPr>
        <w:t>atlikęs stokos su</w:t>
      </w:r>
      <w:r w:rsidR="0016655D" w:rsidRPr="00685A42">
        <w:rPr>
          <w:rStyle w:val="jlqj4b"/>
          <w:lang w:val="lt-LT"/>
        </w:rPr>
        <w:t>n</w:t>
      </w:r>
      <w:r w:rsidR="006F1840" w:rsidRPr="00685A42">
        <w:rPr>
          <w:rStyle w:val="jlqj4b"/>
          <w:lang w:val="lt-LT"/>
        </w:rPr>
        <w:t>kumo analizę</w:t>
      </w:r>
      <w:r w:rsidRPr="00685A42">
        <w:rPr>
          <w:rStyle w:val="jlqj4b"/>
          <w:lang w:val="lt-LT"/>
        </w:rPr>
        <w:t xml:space="preserve">, gali </w:t>
      </w:r>
      <w:r w:rsidR="006F1840" w:rsidRPr="00685A42">
        <w:rPr>
          <w:rStyle w:val="jlqj4b"/>
          <w:lang w:val="lt-LT"/>
        </w:rPr>
        <w:t>nuspręsti skirti</w:t>
      </w:r>
      <w:r w:rsidRPr="00685A42">
        <w:rPr>
          <w:rStyle w:val="jlqj4b"/>
          <w:lang w:val="lt-LT"/>
        </w:rPr>
        <w:t xml:space="preserve"> </w:t>
      </w:r>
      <w:r w:rsidR="006F1840" w:rsidRPr="00685A42">
        <w:rPr>
          <w:rStyle w:val="jlqj4b"/>
          <w:lang w:val="lt-LT"/>
        </w:rPr>
        <w:t xml:space="preserve">po </w:t>
      </w:r>
      <w:r w:rsidRPr="00685A42">
        <w:rPr>
          <w:rStyle w:val="jlqj4b"/>
          <w:lang w:val="lt-LT"/>
        </w:rPr>
        <w:t>vien</w:t>
      </w:r>
      <w:r w:rsidR="006F1840" w:rsidRPr="00685A42">
        <w:rPr>
          <w:rStyle w:val="jlqj4b"/>
          <w:lang w:val="lt-LT"/>
        </w:rPr>
        <w:t>ą</w:t>
      </w:r>
      <w:r w:rsidRPr="00685A42">
        <w:rPr>
          <w:rStyle w:val="jlqj4b"/>
          <w:lang w:val="lt-LT"/>
        </w:rPr>
        <w:t xml:space="preserve"> kapsul</w:t>
      </w:r>
      <w:r w:rsidR="006F1840" w:rsidRPr="00685A42">
        <w:rPr>
          <w:rStyle w:val="jlqj4b"/>
          <w:lang w:val="lt-LT"/>
        </w:rPr>
        <w:t>ę</w:t>
      </w:r>
      <w:r w:rsidRPr="00685A42">
        <w:rPr>
          <w:rStyle w:val="jlqj4b"/>
          <w:lang w:val="lt-LT"/>
        </w:rPr>
        <w:t xml:space="preserve"> kas dvi savaites arba kas savaitę.</w:t>
      </w:r>
      <w:r w:rsidRPr="00685A42">
        <w:rPr>
          <w:rStyle w:val="viiyi"/>
          <w:lang w:val="lt-LT"/>
        </w:rPr>
        <w:t xml:space="preserve"> </w:t>
      </w:r>
      <w:r w:rsidRPr="00685A42">
        <w:rPr>
          <w:rStyle w:val="jlqj4b"/>
          <w:lang w:val="lt-LT"/>
        </w:rPr>
        <w:t>Šio vaisto negalima vartoti kasdien.</w:t>
      </w:r>
    </w:p>
    <w:p w14:paraId="25F99199" w14:textId="77777777" w:rsidR="00D6003B" w:rsidRPr="00685A42" w:rsidRDefault="00D6003B" w:rsidP="00F74D29">
      <w:pPr>
        <w:jc w:val="both"/>
        <w:rPr>
          <w:bCs/>
          <w:szCs w:val="22"/>
          <w:lang w:val="lt-LT"/>
        </w:rPr>
      </w:pPr>
    </w:p>
    <w:p w14:paraId="0EE679F7" w14:textId="5BB2F7DB" w:rsidR="0016655D" w:rsidRPr="00685A42" w:rsidRDefault="0016655D" w:rsidP="0016655D">
      <w:pPr>
        <w:rPr>
          <w:szCs w:val="22"/>
          <w:lang w:val="lt-LT"/>
        </w:rPr>
      </w:pPr>
      <w:r w:rsidRPr="00685A42">
        <w:rPr>
          <w:szCs w:val="22"/>
          <w:lang w:val="lt-LT"/>
        </w:rPr>
        <w:t xml:space="preserve">Jūsų gydytojas turi periodiškai matuoti kalcio ir vitamino D koncentracijas, paprastai tai </w:t>
      </w:r>
      <w:r w:rsidR="006F0628" w:rsidRPr="00685A42">
        <w:rPr>
          <w:szCs w:val="22"/>
          <w:lang w:val="lt-LT"/>
        </w:rPr>
        <w:t>daro</w:t>
      </w:r>
      <w:r w:rsidRPr="00685A42">
        <w:rPr>
          <w:szCs w:val="22"/>
          <w:lang w:val="lt-LT"/>
        </w:rPr>
        <w:t>ma prieš pradedant gydymą ir po 3-4 gydymo mėnesių.</w:t>
      </w:r>
      <w:r w:rsidR="006F0628" w:rsidRPr="00685A42">
        <w:rPr>
          <w:lang w:val="lt-LT"/>
        </w:rPr>
        <w:t xml:space="preserve"> </w:t>
      </w:r>
      <w:r w:rsidR="006F0628" w:rsidRPr="00685A42">
        <w:rPr>
          <w:szCs w:val="22"/>
          <w:lang w:val="lt-LT"/>
        </w:rPr>
        <w:t>Priklausomai nuo indikacijos, simptomams palengvėjus arba įveikus vitamino D stoką, dozė dažniausiai yra mažinama arba ilginamas vartojimo intervalas.</w:t>
      </w:r>
    </w:p>
    <w:p w14:paraId="5319B42F" w14:textId="77777777" w:rsidR="0016655D" w:rsidRPr="00685A42" w:rsidRDefault="0016655D" w:rsidP="00F74D29">
      <w:pPr>
        <w:jc w:val="both"/>
        <w:rPr>
          <w:bCs/>
          <w:szCs w:val="22"/>
          <w:lang w:val="lt-LT"/>
        </w:rPr>
      </w:pPr>
    </w:p>
    <w:p w14:paraId="72535EEA" w14:textId="77777777" w:rsidR="00D6003B" w:rsidRPr="00685A42" w:rsidRDefault="00D6003B" w:rsidP="00D6003B">
      <w:pPr>
        <w:autoSpaceDE w:val="0"/>
        <w:autoSpaceDN w:val="0"/>
        <w:adjustRightInd w:val="0"/>
        <w:jc w:val="both"/>
        <w:rPr>
          <w:szCs w:val="22"/>
          <w:lang w:val="lt-LT"/>
        </w:rPr>
      </w:pPr>
      <w:r w:rsidRPr="00685A42">
        <w:rPr>
          <w:szCs w:val="22"/>
          <w:lang w:val="lt-LT"/>
        </w:rPr>
        <w:t>Vartoti per burną</w:t>
      </w:r>
    </w:p>
    <w:p w14:paraId="036D2A07" w14:textId="77777777" w:rsidR="00D6003B" w:rsidRPr="00685A42" w:rsidRDefault="00D6003B" w:rsidP="00D6003B">
      <w:pPr>
        <w:jc w:val="both"/>
        <w:rPr>
          <w:szCs w:val="22"/>
          <w:lang w:val="lt-LT"/>
        </w:rPr>
      </w:pPr>
    </w:p>
    <w:p w14:paraId="0DF1FB21" w14:textId="77777777" w:rsidR="00D6003B" w:rsidRPr="00685A42" w:rsidRDefault="00D6003B" w:rsidP="00D17C3A">
      <w:pPr>
        <w:rPr>
          <w:szCs w:val="22"/>
          <w:lang w:val="lt-LT"/>
        </w:rPr>
      </w:pPr>
      <w:r w:rsidRPr="00685A42">
        <w:rPr>
          <w:szCs w:val="22"/>
          <w:lang w:val="lt-LT"/>
        </w:rPr>
        <w:t>Jei manote, kad šis vaistas veikia per stipriai arba per silpnai, kreipkitės į gydytoją arba vaistininką.</w:t>
      </w:r>
    </w:p>
    <w:p w14:paraId="173BD764" w14:textId="77777777" w:rsidR="00D6003B" w:rsidRPr="00685A42" w:rsidRDefault="00D6003B" w:rsidP="00D6003B">
      <w:pPr>
        <w:jc w:val="both"/>
        <w:rPr>
          <w:szCs w:val="22"/>
          <w:lang w:val="lt-LT"/>
        </w:rPr>
      </w:pPr>
    </w:p>
    <w:p w14:paraId="6DC2C5DB" w14:textId="03E5BECB" w:rsidR="00D6003B" w:rsidRPr="00685A42" w:rsidRDefault="00D6003B" w:rsidP="00D6003B">
      <w:pPr>
        <w:jc w:val="both"/>
        <w:rPr>
          <w:b/>
          <w:szCs w:val="22"/>
          <w:lang w:val="lt-LT"/>
        </w:rPr>
      </w:pPr>
      <w:r w:rsidRPr="00685A42">
        <w:rPr>
          <w:b/>
          <w:szCs w:val="22"/>
          <w:lang w:val="lt-LT"/>
        </w:rPr>
        <w:t xml:space="preserve">Ką daryti pavartojus per didelę </w:t>
      </w:r>
      <w:proofErr w:type="spellStart"/>
      <w:r w:rsidR="0032065C" w:rsidRPr="00685A42">
        <w:rPr>
          <w:b/>
          <w:szCs w:val="22"/>
          <w:lang w:val="lt-LT"/>
        </w:rPr>
        <w:t>Defevix</w:t>
      </w:r>
      <w:proofErr w:type="spellEnd"/>
      <w:r w:rsidR="00E964E5" w:rsidRPr="00685A42">
        <w:rPr>
          <w:b/>
          <w:szCs w:val="22"/>
          <w:shd w:val="clear" w:color="auto" w:fill="FFFFFF"/>
          <w:lang w:val="lt-LT"/>
        </w:rPr>
        <w:t xml:space="preserve"> </w:t>
      </w:r>
      <w:r w:rsidRPr="00685A42">
        <w:rPr>
          <w:b/>
          <w:szCs w:val="22"/>
          <w:lang w:val="lt-LT"/>
        </w:rPr>
        <w:t>dozę</w:t>
      </w:r>
    </w:p>
    <w:p w14:paraId="642D5B0B" w14:textId="54066A86" w:rsidR="00D6003B" w:rsidRPr="00685A42" w:rsidRDefault="00D6003B" w:rsidP="00D6003B">
      <w:pPr>
        <w:jc w:val="both"/>
        <w:rPr>
          <w:b/>
          <w:bCs/>
          <w:szCs w:val="22"/>
          <w:lang w:val="lt-LT"/>
        </w:rPr>
      </w:pPr>
    </w:p>
    <w:p w14:paraId="3B0A91D5" w14:textId="77777777" w:rsidR="00D6003B" w:rsidRPr="00685A42" w:rsidRDefault="00D6003B" w:rsidP="00D17C3A">
      <w:pPr>
        <w:rPr>
          <w:szCs w:val="22"/>
          <w:lang w:val="lt-LT"/>
        </w:rPr>
      </w:pPr>
      <w:r w:rsidRPr="00685A42">
        <w:rPr>
          <w:szCs w:val="22"/>
          <w:lang w:val="lt-LT"/>
        </w:rPr>
        <w:t xml:space="preserve">Jei pavartojote daugiau vaisto nei gydytojo paskirta dozė (perdozavote) ir (arba) vartojote jį ilgą laiką, gali pasireikšti </w:t>
      </w:r>
      <w:proofErr w:type="spellStart"/>
      <w:r w:rsidRPr="00685A42">
        <w:rPr>
          <w:szCs w:val="22"/>
          <w:lang w:val="lt-LT"/>
        </w:rPr>
        <w:t>hiperkalcemija</w:t>
      </w:r>
      <w:proofErr w:type="spellEnd"/>
      <w:r w:rsidRPr="00685A42">
        <w:rPr>
          <w:szCs w:val="22"/>
          <w:lang w:val="lt-LT"/>
        </w:rPr>
        <w:t xml:space="preserve"> (per didelis kalcio kiekis kraujyje), šlapime ir kraujyje atsirasti fosfatų, ir tai gali sukelti inkstų nepakankamumą. Kai kurie toksinio poveikio simptomai gali atsirasti anksčiau, o kiti vėliau. Pirmieji simptomai gali būti silpnumas, nuovargis, galvos skausmas, apetito </w:t>
      </w:r>
      <w:r w:rsidRPr="00685A42">
        <w:rPr>
          <w:szCs w:val="22"/>
          <w:lang w:val="lt-LT"/>
        </w:rPr>
        <w:lastRenderedPageBreak/>
        <w:t xml:space="preserve">neteikimas, burnos džiūvimas, virškinimo trakto sutrikimai, tokie kaip vėmimas, pilvo spazmai, vidurių užkietėjimas arba viduriavimas, sustiprėjęs troškulys; padažnėjęs </w:t>
      </w:r>
      <w:proofErr w:type="spellStart"/>
      <w:r w:rsidRPr="00685A42">
        <w:rPr>
          <w:szCs w:val="22"/>
          <w:lang w:val="lt-LT"/>
        </w:rPr>
        <w:t>šlapinimasis</w:t>
      </w:r>
      <w:proofErr w:type="spellEnd"/>
      <w:r w:rsidRPr="00685A42">
        <w:rPr>
          <w:szCs w:val="22"/>
          <w:lang w:val="lt-LT"/>
        </w:rPr>
        <w:t xml:space="preserve">, raumenų skausmas. Kai kurie vėliau galintys atsirasti simptomai yra tokie: niežulys, svorio sumažėjimas, sutrikęs vaikų augimas, inkstų funkcijos sutrikimai, saulės šviesos </w:t>
      </w:r>
      <w:proofErr w:type="spellStart"/>
      <w:r w:rsidRPr="00685A42">
        <w:rPr>
          <w:szCs w:val="22"/>
          <w:lang w:val="lt-LT"/>
        </w:rPr>
        <w:t>netoleravimas</w:t>
      </w:r>
      <w:proofErr w:type="spellEnd"/>
      <w:r w:rsidRPr="00685A42">
        <w:rPr>
          <w:szCs w:val="22"/>
          <w:lang w:val="lt-LT"/>
        </w:rPr>
        <w:t xml:space="preserve">, konjunktyvitas, per didelis cholesterolio kiekis, per didelis </w:t>
      </w:r>
      <w:proofErr w:type="spellStart"/>
      <w:r w:rsidRPr="00685A42">
        <w:rPr>
          <w:szCs w:val="22"/>
          <w:lang w:val="lt-LT"/>
        </w:rPr>
        <w:t>transaminazių</w:t>
      </w:r>
      <w:proofErr w:type="spellEnd"/>
      <w:r w:rsidRPr="00685A42">
        <w:rPr>
          <w:szCs w:val="22"/>
          <w:lang w:val="lt-LT"/>
        </w:rPr>
        <w:t xml:space="preserve"> aktyvumas, kasos uždegimas, kraujagyslių ir kitų audinių, tokių kaip sausgyslės ir raumenys, </w:t>
      </w:r>
      <w:proofErr w:type="spellStart"/>
      <w:r w:rsidRPr="00685A42">
        <w:rPr>
          <w:szCs w:val="22"/>
          <w:lang w:val="lt-LT"/>
        </w:rPr>
        <w:t>kalcifikacija</w:t>
      </w:r>
      <w:proofErr w:type="spellEnd"/>
      <w:r w:rsidRPr="00685A42">
        <w:rPr>
          <w:szCs w:val="22"/>
          <w:lang w:val="lt-LT"/>
        </w:rPr>
        <w:t xml:space="preserve"> (kalcio druskų sankaupos), padidėjęs kraujospūdis, psichikos sutrikimai, nereguliarus širdies plakimas. Nutraukus gydymą, perdozavimo simptomai paprastai palengvėja arba išnyksta, bet esant sunkiam toksiniam poveikiui gali atsirasti inkstų arba širdies nepakankamumas.</w:t>
      </w:r>
    </w:p>
    <w:p w14:paraId="773D3C85" w14:textId="77777777" w:rsidR="00D6003B" w:rsidRPr="00685A42" w:rsidRDefault="00D6003B" w:rsidP="00D6003B">
      <w:pPr>
        <w:jc w:val="both"/>
        <w:rPr>
          <w:szCs w:val="22"/>
          <w:lang w:val="lt-LT"/>
        </w:rPr>
      </w:pPr>
    </w:p>
    <w:p w14:paraId="0347BDE5" w14:textId="4F7A87F2" w:rsidR="00D6003B" w:rsidRPr="00685A42" w:rsidRDefault="00D6003B" w:rsidP="00D6003B">
      <w:pPr>
        <w:autoSpaceDE w:val="0"/>
        <w:autoSpaceDN w:val="0"/>
        <w:adjustRightInd w:val="0"/>
        <w:jc w:val="both"/>
        <w:rPr>
          <w:b/>
          <w:szCs w:val="22"/>
          <w:lang w:val="lt-LT"/>
        </w:rPr>
      </w:pPr>
      <w:r w:rsidRPr="00685A42">
        <w:rPr>
          <w:b/>
          <w:szCs w:val="22"/>
          <w:lang w:val="lt-LT"/>
        </w:rPr>
        <w:t xml:space="preserve">Pamiršus pavartoti </w:t>
      </w:r>
      <w:proofErr w:type="spellStart"/>
      <w:r w:rsidR="0032065C" w:rsidRPr="00685A42">
        <w:rPr>
          <w:b/>
          <w:bCs/>
          <w:szCs w:val="22"/>
          <w:lang w:val="lt-LT"/>
        </w:rPr>
        <w:t>Defevix</w:t>
      </w:r>
      <w:proofErr w:type="spellEnd"/>
    </w:p>
    <w:p w14:paraId="724CAC2A" w14:textId="77777777" w:rsidR="006F1840" w:rsidRPr="00685A42" w:rsidRDefault="006F1840" w:rsidP="00D6003B">
      <w:pPr>
        <w:autoSpaceDE w:val="0"/>
        <w:autoSpaceDN w:val="0"/>
        <w:adjustRightInd w:val="0"/>
        <w:jc w:val="both"/>
        <w:rPr>
          <w:szCs w:val="22"/>
          <w:lang w:val="lt-LT"/>
        </w:rPr>
      </w:pPr>
    </w:p>
    <w:p w14:paraId="0275CD63" w14:textId="77777777" w:rsidR="00D6003B" w:rsidRPr="00685A42" w:rsidRDefault="00D6003B" w:rsidP="00D17C3A">
      <w:pPr>
        <w:autoSpaceDE w:val="0"/>
        <w:autoSpaceDN w:val="0"/>
        <w:adjustRightInd w:val="0"/>
        <w:rPr>
          <w:szCs w:val="22"/>
          <w:lang w:val="lt-LT"/>
        </w:rPr>
      </w:pPr>
      <w:r w:rsidRPr="00685A42">
        <w:rPr>
          <w:szCs w:val="22"/>
          <w:lang w:val="lt-LT"/>
        </w:rPr>
        <w:t>Negalima vartoti dvigubos dozės norint kompensuoti praleistą kapsulę.</w:t>
      </w:r>
    </w:p>
    <w:p w14:paraId="7C54F866" w14:textId="77777777" w:rsidR="00D6003B" w:rsidRPr="00685A42" w:rsidRDefault="00D6003B" w:rsidP="00D17C3A">
      <w:pPr>
        <w:autoSpaceDE w:val="0"/>
        <w:autoSpaceDN w:val="0"/>
        <w:adjustRightInd w:val="0"/>
        <w:rPr>
          <w:szCs w:val="22"/>
          <w:lang w:val="lt-LT"/>
        </w:rPr>
      </w:pPr>
      <w:r w:rsidRPr="00685A42">
        <w:rPr>
          <w:szCs w:val="22"/>
          <w:lang w:val="lt-LT"/>
        </w:rPr>
        <w:t>Praleistą dozę suvartokite kuo greičiau; tada vėl laikykitės įprasto dozavimo režimo.</w:t>
      </w:r>
    </w:p>
    <w:p w14:paraId="62CA4C0E" w14:textId="77777777" w:rsidR="00D6003B" w:rsidRPr="00685A42" w:rsidRDefault="00D6003B" w:rsidP="00D6003B">
      <w:pPr>
        <w:jc w:val="both"/>
        <w:rPr>
          <w:szCs w:val="22"/>
          <w:lang w:val="lt-LT"/>
        </w:rPr>
      </w:pPr>
    </w:p>
    <w:p w14:paraId="05D48E54" w14:textId="5EEBA63A" w:rsidR="00D6003B" w:rsidRPr="00685A42" w:rsidRDefault="00D6003B" w:rsidP="00D6003B">
      <w:pPr>
        <w:jc w:val="both"/>
        <w:rPr>
          <w:b/>
          <w:bCs/>
          <w:szCs w:val="22"/>
          <w:lang w:val="lt-LT"/>
        </w:rPr>
      </w:pPr>
      <w:r w:rsidRPr="00685A42">
        <w:rPr>
          <w:b/>
          <w:bCs/>
          <w:szCs w:val="22"/>
          <w:lang w:val="lt-LT"/>
        </w:rPr>
        <w:t xml:space="preserve">Nustojus vartoti </w:t>
      </w:r>
      <w:proofErr w:type="spellStart"/>
      <w:r w:rsidR="0032065C" w:rsidRPr="00685A42">
        <w:rPr>
          <w:b/>
          <w:bCs/>
          <w:szCs w:val="22"/>
          <w:lang w:val="lt-LT"/>
        </w:rPr>
        <w:t>Defevix</w:t>
      </w:r>
      <w:proofErr w:type="spellEnd"/>
    </w:p>
    <w:p w14:paraId="4664ECCE" w14:textId="77777777" w:rsidR="00D6003B" w:rsidRPr="00685A42" w:rsidRDefault="00D6003B" w:rsidP="00D6003B">
      <w:pPr>
        <w:jc w:val="both"/>
        <w:rPr>
          <w:szCs w:val="22"/>
          <w:lang w:val="lt-LT"/>
        </w:rPr>
      </w:pPr>
    </w:p>
    <w:p w14:paraId="28DD6ED5" w14:textId="77777777" w:rsidR="00D6003B" w:rsidRPr="00685A42" w:rsidRDefault="00D6003B" w:rsidP="00D17C3A">
      <w:pPr>
        <w:rPr>
          <w:szCs w:val="22"/>
          <w:lang w:val="lt-LT"/>
        </w:rPr>
      </w:pPr>
      <w:r w:rsidRPr="00685A42">
        <w:rPr>
          <w:szCs w:val="22"/>
          <w:lang w:val="lt-LT"/>
        </w:rPr>
        <w:t>Jeigu kiltų daugiau klausimų dėl šio vaisto vartojimo, kreipkitės į gydytoją, vaistininką arba slaugytoją.</w:t>
      </w:r>
    </w:p>
    <w:p w14:paraId="51F1AC9B" w14:textId="77777777" w:rsidR="00D6003B" w:rsidRPr="00685A42" w:rsidRDefault="00D6003B" w:rsidP="00D6003B">
      <w:pPr>
        <w:widowControl w:val="0"/>
        <w:jc w:val="both"/>
        <w:rPr>
          <w:b/>
          <w:bCs/>
          <w:szCs w:val="22"/>
          <w:lang w:val="lt-LT"/>
        </w:rPr>
      </w:pPr>
    </w:p>
    <w:p w14:paraId="3F779E3C" w14:textId="77777777" w:rsidR="00D6003B" w:rsidRPr="00685A42" w:rsidRDefault="00D6003B" w:rsidP="00D6003B">
      <w:pPr>
        <w:widowControl w:val="0"/>
        <w:jc w:val="both"/>
        <w:rPr>
          <w:b/>
          <w:bCs/>
          <w:szCs w:val="22"/>
          <w:lang w:val="lt-LT"/>
        </w:rPr>
      </w:pPr>
    </w:p>
    <w:p w14:paraId="6AFE3B29" w14:textId="77777777" w:rsidR="00D6003B" w:rsidRPr="00685A42" w:rsidRDefault="00D6003B" w:rsidP="00D6003B">
      <w:pPr>
        <w:widowControl w:val="0"/>
        <w:jc w:val="both"/>
        <w:rPr>
          <w:b/>
          <w:bCs/>
          <w:szCs w:val="22"/>
          <w:lang w:val="lt-LT"/>
        </w:rPr>
      </w:pPr>
      <w:r w:rsidRPr="00685A42">
        <w:rPr>
          <w:b/>
          <w:bCs/>
          <w:szCs w:val="22"/>
          <w:lang w:val="lt-LT"/>
        </w:rPr>
        <w:t>4.</w:t>
      </w:r>
      <w:r w:rsidRPr="00685A42">
        <w:rPr>
          <w:b/>
          <w:bCs/>
          <w:szCs w:val="22"/>
          <w:lang w:val="lt-LT"/>
        </w:rPr>
        <w:tab/>
        <w:t>Galimas šalutinis poveikis</w:t>
      </w:r>
    </w:p>
    <w:p w14:paraId="36308C28" w14:textId="77777777" w:rsidR="00D6003B" w:rsidRPr="00685A42" w:rsidRDefault="00D6003B" w:rsidP="00D6003B">
      <w:pPr>
        <w:jc w:val="both"/>
        <w:rPr>
          <w:b/>
          <w:bCs/>
          <w:szCs w:val="22"/>
          <w:lang w:val="lt-LT"/>
        </w:rPr>
      </w:pPr>
    </w:p>
    <w:p w14:paraId="7F7DA289" w14:textId="77777777" w:rsidR="00D6003B" w:rsidRPr="00685A42" w:rsidRDefault="00D6003B" w:rsidP="00D17C3A">
      <w:pPr>
        <w:rPr>
          <w:szCs w:val="22"/>
          <w:lang w:val="lt-LT"/>
        </w:rPr>
      </w:pPr>
      <w:r w:rsidRPr="00685A42">
        <w:rPr>
          <w:szCs w:val="22"/>
          <w:lang w:val="lt-LT"/>
        </w:rPr>
        <w:t>Šis vaistas, kaip ir visi kiti, gali sukelti šalutinį poveikį, nors jis pasireiškia ne visiems žmonėms.</w:t>
      </w:r>
    </w:p>
    <w:p w14:paraId="11D150F7" w14:textId="77777777" w:rsidR="00D6003B" w:rsidRPr="00685A42" w:rsidRDefault="00D6003B" w:rsidP="00D17C3A">
      <w:pPr>
        <w:rPr>
          <w:szCs w:val="22"/>
          <w:lang w:val="lt-LT"/>
        </w:rPr>
      </w:pPr>
    </w:p>
    <w:p w14:paraId="261BDC7D" w14:textId="2D4EA172" w:rsidR="00D6003B" w:rsidRPr="00685A42" w:rsidRDefault="00DD79B9" w:rsidP="00D17C3A">
      <w:pPr>
        <w:rPr>
          <w:szCs w:val="22"/>
          <w:lang w:val="lt-LT"/>
        </w:rPr>
      </w:pPr>
      <w:r w:rsidRPr="00685A42">
        <w:rPr>
          <w:szCs w:val="22"/>
          <w:lang w:val="lt-LT"/>
        </w:rPr>
        <w:t>V</w:t>
      </w:r>
      <w:r w:rsidR="00D6003B" w:rsidRPr="00685A42">
        <w:rPr>
          <w:szCs w:val="22"/>
          <w:lang w:val="lt-LT"/>
        </w:rPr>
        <w:t xml:space="preserve">artojant šio vaisto daugiau arba ilgiau nei nurodė gydytojas, gali pasireikšti šalutinis poveikis ir tai gali sukelti </w:t>
      </w:r>
      <w:proofErr w:type="spellStart"/>
      <w:r w:rsidR="00D6003B" w:rsidRPr="00685A42">
        <w:rPr>
          <w:szCs w:val="22"/>
          <w:lang w:val="lt-LT"/>
        </w:rPr>
        <w:t>hiperkalcemiją</w:t>
      </w:r>
      <w:proofErr w:type="spellEnd"/>
      <w:r w:rsidR="00D6003B" w:rsidRPr="00685A42">
        <w:rPr>
          <w:szCs w:val="22"/>
          <w:lang w:val="lt-LT"/>
        </w:rPr>
        <w:t xml:space="preserve"> (kalcio </w:t>
      </w:r>
      <w:r w:rsidRPr="00685A42">
        <w:rPr>
          <w:szCs w:val="22"/>
          <w:lang w:val="lt-LT"/>
        </w:rPr>
        <w:t xml:space="preserve">koncentracijos </w:t>
      </w:r>
      <w:r w:rsidR="00D6003B" w:rsidRPr="00685A42">
        <w:rPr>
          <w:szCs w:val="22"/>
          <w:lang w:val="lt-LT"/>
        </w:rPr>
        <w:t>kraujyje</w:t>
      </w:r>
      <w:r w:rsidRPr="00685A42">
        <w:rPr>
          <w:szCs w:val="22"/>
          <w:lang w:val="lt-LT"/>
        </w:rPr>
        <w:t xml:space="preserve"> padidėjimas</w:t>
      </w:r>
      <w:r w:rsidR="00D6003B" w:rsidRPr="00685A42">
        <w:rPr>
          <w:szCs w:val="22"/>
          <w:lang w:val="lt-LT"/>
        </w:rPr>
        <w:t>)</w:t>
      </w:r>
      <w:r w:rsidRPr="00685A42">
        <w:rPr>
          <w:szCs w:val="22"/>
          <w:lang w:val="lt-LT"/>
        </w:rPr>
        <w:t xml:space="preserve"> ir </w:t>
      </w:r>
      <w:proofErr w:type="spellStart"/>
      <w:r w:rsidRPr="00685A42">
        <w:rPr>
          <w:szCs w:val="22"/>
          <w:lang w:val="lt-LT"/>
        </w:rPr>
        <w:t>hiperkalciurija</w:t>
      </w:r>
      <w:proofErr w:type="spellEnd"/>
      <w:r w:rsidRPr="00685A42">
        <w:rPr>
          <w:szCs w:val="22"/>
          <w:lang w:val="lt-LT"/>
        </w:rPr>
        <w:t xml:space="preserve"> (kalcio koncentracijos šlapime padidėjimas) (simptomų aprašymą žr. 3 skyriuje)</w:t>
      </w:r>
      <w:r w:rsidR="00D6003B" w:rsidRPr="00685A42">
        <w:rPr>
          <w:szCs w:val="22"/>
          <w:lang w:val="lt-LT"/>
        </w:rPr>
        <w:t>.</w:t>
      </w:r>
    </w:p>
    <w:p w14:paraId="6951CC8A" w14:textId="511590FE" w:rsidR="00D6003B" w:rsidRPr="00685A42" w:rsidRDefault="00831095" w:rsidP="00831095">
      <w:pPr>
        <w:rPr>
          <w:szCs w:val="22"/>
          <w:lang w:val="lt-LT"/>
        </w:rPr>
      </w:pPr>
      <w:r w:rsidRPr="00685A42">
        <w:rPr>
          <w:szCs w:val="22"/>
          <w:lang w:val="lt-LT"/>
        </w:rPr>
        <w:t>Kitas nepageidaujamas poveikis yra alerginės reakcijos, pavyzdžiui: niežulys, lokalus patinimas, pasunkėjęs kvėpavimas ir odos paraudimas.</w:t>
      </w:r>
    </w:p>
    <w:p w14:paraId="74EE23DA" w14:textId="77777777" w:rsidR="00831095" w:rsidRPr="00685A42" w:rsidRDefault="00831095" w:rsidP="00D17C3A">
      <w:pPr>
        <w:rPr>
          <w:szCs w:val="22"/>
          <w:lang w:val="lt-LT"/>
        </w:rPr>
      </w:pPr>
    </w:p>
    <w:p w14:paraId="0220C95D" w14:textId="77777777" w:rsidR="00D6003B" w:rsidRPr="00685A42" w:rsidRDefault="00D6003B" w:rsidP="00D6003B">
      <w:pPr>
        <w:jc w:val="both"/>
        <w:rPr>
          <w:b/>
          <w:bCs/>
          <w:szCs w:val="22"/>
          <w:lang w:val="lt-LT"/>
        </w:rPr>
      </w:pPr>
      <w:r w:rsidRPr="00685A42">
        <w:rPr>
          <w:b/>
          <w:bCs/>
          <w:szCs w:val="22"/>
          <w:lang w:val="lt-LT"/>
        </w:rPr>
        <w:t>Pranešimas apie šalutinį poveikį</w:t>
      </w:r>
    </w:p>
    <w:p w14:paraId="3ED9B898" w14:textId="65B56906" w:rsidR="00F85632" w:rsidRPr="00685A42" w:rsidRDefault="00F85632" w:rsidP="00831095">
      <w:pPr>
        <w:ind w:right="-449"/>
        <w:rPr>
          <w:szCs w:val="24"/>
          <w:lang w:val="lt-LT"/>
        </w:rPr>
      </w:pPr>
      <w:r w:rsidRPr="00685A42">
        <w:rPr>
          <w:lang w:val="lt-LT"/>
        </w:rPr>
        <w:t xml:space="preserve">Jeigu pasireiškė šalutinis poveikis, įskaitant šiame lapelyje nenurodytą, pasakykite  gydytojui, vaistininkui arba slaugytojui. </w:t>
      </w:r>
      <w:r w:rsidR="00386613" w:rsidRPr="00685A42">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386613" w:rsidRPr="00685A42">
          <w:rPr>
            <w:color w:val="0000FF"/>
            <w:u w:val="single"/>
            <w:lang w:val="lt-LT"/>
          </w:rPr>
          <w:t>https://vapris.vvkt.lt/vvkt-web/public/nrv</w:t>
        </w:r>
      </w:hyperlink>
      <w:r w:rsidR="00386613" w:rsidRPr="00685A42">
        <w:rPr>
          <w:lang w:val="lt-LT"/>
        </w:rPr>
        <w:t xml:space="preserve"> arba užpildant Paciento pranešimo apie įtariamą nepageidaujamą reakciją (ĮNR) formą, kuri skelbiama </w:t>
      </w:r>
      <w:hyperlink r:id="rId10" w:history="1">
        <w:r w:rsidR="00386613" w:rsidRPr="00685A42">
          <w:rPr>
            <w:color w:val="0000FF"/>
            <w:u w:val="single"/>
            <w:lang w:val="lt-LT"/>
          </w:rPr>
          <w:t>https://www.vvkt.lt/index.php?4004286486</w:t>
        </w:r>
      </w:hyperlink>
      <w:r w:rsidR="00386613" w:rsidRPr="00685A42">
        <w:rPr>
          <w:lang w:val="lt-LT"/>
        </w:rPr>
        <w:t xml:space="preserve">, ir atsiunčiant elektroniniu paštu (adresu </w:t>
      </w:r>
      <w:hyperlink r:id="rId11" w:history="1">
        <w:r w:rsidR="00386613" w:rsidRPr="00685A42">
          <w:rPr>
            <w:color w:val="0000FF"/>
            <w:u w:val="single"/>
            <w:lang w:val="lt-LT"/>
          </w:rPr>
          <w:t>NepageidaujamaR@vvkt.lt</w:t>
        </w:r>
      </w:hyperlink>
      <w:r w:rsidR="00386613" w:rsidRPr="00685A42">
        <w:rPr>
          <w:lang w:val="lt-LT"/>
        </w:rPr>
        <w:t>) arba nemokamu telefonu 8 800 73 568.</w:t>
      </w:r>
      <w:r w:rsidRPr="00685A42">
        <w:rPr>
          <w:lang w:val="lt-LT"/>
        </w:rPr>
        <w:t xml:space="preserve"> Pranešdami apie šalutinį poveikį galite mums padėti gauti daugiau informacijos apie šio vaisto saugumą.</w:t>
      </w:r>
    </w:p>
    <w:p w14:paraId="418B87D2" w14:textId="77777777" w:rsidR="00D6003B" w:rsidRPr="00685A42" w:rsidRDefault="00D6003B" w:rsidP="00D6003B">
      <w:pPr>
        <w:pStyle w:val="BodytextAgency"/>
        <w:spacing w:after="0" w:line="240" w:lineRule="auto"/>
        <w:rPr>
          <w:rFonts w:ascii="Times New Roman" w:hAnsi="Times New Roman"/>
          <w:sz w:val="22"/>
          <w:szCs w:val="22"/>
          <w:lang w:val="lt-LT"/>
        </w:rPr>
      </w:pPr>
    </w:p>
    <w:p w14:paraId="20E663A6" w14:textId="77777777" w:rsidR="00D6003B" w:rsidRPr="00685A42" w:rsidRDefault="00D6003B" w:rsidP="00D6003B">
      <w:pPr>
        <w:jc w:val="both"/>
        <w:rPr>
          <w:szCs w:val="22"/>
          <w:lang w:val="lt-LT"/>
        </w:rPr>
      </w:pPr>
    </w:p>
    <w:p w14:paraId="4189A169" w14:textId="038A40D9" w:rsidR="00D6003B" w:rsidRPr="00685A42" w:rsidRDefault="00D6003B" w:rsidP="00D17C3A">
      <w:pPr>
        <w:ind w:left="567" w:hanging="567"/>
        <w:jc w:val="both"/>
        <w:rPr>
          <w:b/>
          <w:szCs w:val="22"/>
          <w:lang w:val="lt-LT"/>
        </w:rPr>
      </w:pPr>
      <w:r w:rsidRPr="00685A42">
        <w:rPr>
          <w:b/>
          <w:bCs/>
          <w:szCs w:val="22"/>
          <w:lang w:val="lt-LT"/>
        </w:rPr>
        <w:t>5.</w:t>
      </w:r>
      <w:r w:rsidRPr="00685A42">
        <w:rPr>
          <w:b/>
          <w:bCs/>
          <w:szCs w:val="22"/>
          <w:lang w:val="lt-LT"/>
        </w:rPr>
        <w:tab/>
      </w:r>
      <w:r w:rsidRPr="00685A42">
        <w:rPr>
          <w:b/>
          <w:szCs w:val="22"/>
          <w:lang w:val="lt-LT"/>
        </w:rPr>
        <w:t xml:space="preserve">Kaip laikyti </w:t>
      </w:r>
      <w:proofErr w:type="spellStart"/>
      <w:r w:rsidR="0032065C" w:rsidRPr="00685A42">
        <w:rPr>
          <w:b/>
          <w:bCs/>
          <w:szCs w:val="22"/>
          <w:lang w:val="lt-LT"/>
        </w:rPr>
        <w:t>Defevix</w:t>
      </w:r>
      <w:proofErr w:type="spellEnd"/>
    </w:p>
    <w:p w14:paraId="58020545" w14:textId="77777777" w:rsidR="00D6003B" w:rsidRPr="00685A42" w:rsidRDefault="00D6003B" w:rsidP="00D6003B">
      <w:pPr>
        <w:jc w:val="both"/>
        <w:rPr>
          <w:szCs w:val="22"/>
          <w:lang w:val="lt-LT"/>
        </w:rPr>
      </w:pPr>
    </w:p>
    <w:p w14:paraId="609116E2" w14:textId="77777777" w:rsidR="00D6003B" w:rsidRPr="00685A42" w:rsidRDefault="00D6003B" w:rsidP="00D6003B">
      <w:pPr>
        <w:jc w:val="both"/>
        <w:rPr>
          <w:szCs w:val="22"/>
          <w:lang w:val="lt-LT"/>
        </w:rPr>
      </w:pPr>
      <w:r w:rsidRPr="00685A42">
        <w:rPr>
          <w:szCs w:val="22"/>
          <w:lang w:val="lt-LT"/>
        </w:rPr>
        <w:t>Šį vaistą laikykite vaikams nepastebimoje ir nepasiekiamoje vietoje.</w:t>
      </w:r>
    </w:p>
    <w:p w14:paraId="3927CEBE" w14:textId="77777777" w:rsidR="00D6003B" w:rsidRPr="00685A42" w:rsidRDefault="00D6003B" w:rsidP="00D6003B">
      <w:pPr>
        <w:jc w:val="both"/>
        <w:rPr>
          <w:szCs w:val="22"/>
          <w:lang w:val="lt-LT"/>
        </w:rPr>
      </w:pPr>
    </w:p>
    <w:p w14:paraId="4733256A" w14:textId="7AD88629" w:rsidR="00D6003B" w:rsidRPr="00685A42" w:rsidRDefault="00D6003B" w:rsidP="00D17C3A">
      <w:pPr>
        <w:rPr>
          <w:szCs w:val="22"/>
          <w:lang w:val="lt-LT"/>
        </w:rPr>
      </w:pPr>
      <w:r w:rsidRPr="00685A42">
        <w:rPr>
          <w:szCs w:val="22"/>
          <w:lang w:val="lt-LT"/>
        </w:rPr>
        <w:t xml:space="preserve">Ant </w:t>
      </w:r>
      <w:r w:rsidR="00831095" w:rsidRPr="00685A42">
        <w:rPr>
          <w:szCs w:val="22"/>
          <w:lang w:val="lt-LT"/>
        </w:rPr>
        <w:t xml:space="preserve">kartono </w:t>
      </w:r>
      <w:r w:rsidRPr="00685A42">
        <w:rPr>
          <w:szCs w:val="22"/>
          <w:lang w:val="lt-LT"/>
        </w:rPr>
        <w:t>dėžutės</w:t>
      </w:r>
      <w:r w:rsidR="00914898" w:rsidRPr="00685A42">
        <w:rPr>
          <w:szCs w:val="22"/>
          <w:lang w:val="lt-LT"/>
        </w:rPr>
        <w:t xml:space="preserve"> ir lizdinės plokštelės</w:t>
      </w:r>
      <w:r w:rsidRPr="00685A42">
        <w:rPr>
          <w:szCs w:val="22"/>
          <w:lang w:val="lt-LT"/>
        </w:rPr>
        <w:t xml:space="preserve"> po „</w:t>
      </w:r>
      <w:r w:rsidR="00E567EE" w:rsidRPr="00D17C3A">
        <w:rPr>
          <w:i/>
          <w:iCs/>
          <w:szCs w:val="22"/>
          <w:lang w:val="lt-LT"/>
        </w:rPr>
        <w:t>EXP</w:t>
      </w:r>
      <w:r w:rsidRPr="00685A42">
        <w:rPr>
          <w:szCs w:val="22"/>
          <w:lang w:val="lt-LT"/>
        </w:rPr>
        <w:t>“</w:t>
      </w:r>
      <w:r w:rsidR="006F1840" w:rsidRPr="00685A42">
        <w:rPr>
          <w:szCs w:val="22"/>
          <w:lang w:val="lt-LT"/>
        </w:rPr>
        <w:t xml:space="preserve"> </w:t>
      </w:r>
      <w:r w:rsidRPr="00685A42">
        <w:rPr>
          <w:szCs w:val="22"/>
          <w:lang w:val="lt-LT"/>
        </w:rPr>
        <w:t xml:space="preserve">nurodytam tinkamumo laikui pasibaigus, šio vaisto vartoti negalima. Vaistas tinkamas vartoti iki paskutinės nurodyto mėnesio dienos. </w:t>
      </w:r>
    </w:p>
    <w:p w14:paraId="102F3DE9" w14:textId="77777777" w:rsidR="00D6003B" w:rsidRPr="00685A42" w:rsidRDefault="00D6003B" w:rsidP="00D17C3A">
      <w:pPr>
        <w:rPr>
          <w:szCs w:val="22"/>
          <w:lang w:val="lt-LT"/>
        </w:rPr>
      </w:pPr>
    </w:p>
    <w:p w14:paraId="7F66C46B" w14:textId="77777777" w:rsidR="00D6003B" w:rsidRPr="00685A42" w:rsidRDefault="00D6003B" w:rsidP="00D17C3A">
      <w:pPr>
        <w:rPr>
          <w:szCs w:val="22"/>
          <w:lang w:val="lt-LT"/>
        </w:rPr>
      </w:pPr>
      <w:r w:rsidRPr="00685A42">
        <w:rPr>
          <w:szCs w:val="22"/>
          <w:lang w:val="lt-LT"/>
        </w:rPr>
        <w:t xml:space="preserve">Šiam </w:t>
      </w:r>
      <w:r w:rsidR="00914898" w:rsidRPr="00685A42">
        <w:rPr>
          <w:szCs w:val="22"/>
          <w:lang w:val="lt-LT"/>
        </w:rPr>
        <w:t>vaistui</w:t>
      </w:r>
      <w:r w:rsidRPr="00685A42">
        <w:rPr>
          <w:szCs w:val="22"/>
          <w:lang w:val="lt-LT"/>
        </w:rPr>
        <w:t xml:space="preserve"> specialių laikymo sąlygų nereikia.</w:t>
      </w:r>
    </w:p>
    <w:p w14:paraId="67C2E34C" w14:textId="77777777" w:rsidR="00D6003B" w:rsidRPr="00685A42" w:rsidRDefault="00D6003B" w:rsidP="00D17C3A">
      <w:pPr>
        <w:rPr>
          <w:szCs w:val="22"/>
          <w:lang w:val="lt-LT"/>
        </w:rPr>
      </w:pPr>
    </w:p>
    <w:p w14:paraId="3A96CFA6" w14:textId="77777777" w:rsidR="00D6003B" w:rsidRPr="00685A42" w:rsidRDefault="00D6003B" w:rsidP="00D17C3A">
      <w:pPr>
        <w:rPr>
          <w:szCs w:val="22"/>
          <w:lang w:val="lt-LT"/>
        </w:rPr>
      </w:pPr>
      <w:r w:rsidRPr="00685A42">
        <w:rPr>
          <w:szCs w:val="22"/>
          <w:lang w:val="lt-LT"/>
        </w:rPr>
        <w:t>Vaistų negalima išmesti į kanalizaciją arba su buitinėmis atliekomis. Kaip išmesti nereikalingus vaistus, klauskite vaistininko. Šios priemonės padės apsaugoti aplinką.</w:t>
      </w:r>
    </w:p>
    <w:p w14:paraId="46A8E281" w14:textId="77777777" w:rsidR="00D6003B" w:rsidRPr="00685A42" w:rsidRDefault="00D6003B" w:rsidP="00D17C3A">
      <w:pPr>
        <w:widowControl w:val="0"/>
        <w:rPr>
          <w:b/>
          <w:bCs/>
          <w:szCs w:val="22"/>
          <w:lang w:val="lt-LT"/>
        </w:rPr>
      </w:pPr>
    </w:p>
    <w:p w14:paraId="5806487A" w14:textId="77777777" w:rsidR="00D6003B" w:rsidRPr="00685A42" w:rsidRDefault="00D6003B" w:rsidP="00D6003B">
      <w:pPr>
        <w:widowControl w:val="0"/>
        <w:jc w:val="both"/>
        <w:rPr>
          <w:b/>
          <w:bCs/>
          <w:szCs w:val="22"/>
          <w:lang w:val="lt-LT"/>
        </w:rPr>
      </w:pPr>
    </w:p>
    <w:p w14:paraId="04175374" w14:textId="77777777" w:rsidR="00D6003B" w:rsidRPr="00685A42" w:rsidRDefault="00D6003B" w:rsidP="00D6003B">
      <w:pPr>
        <w:jc w:val="both"/>
        <w:rPr>
          <w:b/>
          <w:szCs w:val="22"/>
          <w:lang w:val="lt-LT"/>
        </w:rPr>
      </w:pPr>
      <w:r w:rsidRPr="00685A42">
        <w:rPr>
          <w:b/>
          <w:bCs/>
          <w:szCs w:val="22"/>
          <w:lang w:val="lt-LT"/>
        </w:rPr>
        <w:t>6.</w:t>
      </w:r>
      <w:r w:rsidRPr="00685A42">
        <w:rPr>
          <w:b/>
          <w:bCs/>
          <w:szCs w:val="22"/>
          <w:lang w:val="lt-LT"/>
        </w:rPr>
        <w:tab/>
      </w:r>
      <w:r w:rsidRPr="00685A42">
        <w:rPr>
          <w:b/>
          <w:szCs w:val="22"/>
          <w:lang w:val="lt-LT"/>
        </w:rPr>
        <w:t>Pakuotės turinys ir kita informacija</w:t>
      </w:r>
    </w:p>
    <w:p w14:paraId="0DE94889" w14:textId="77777777" w:rsidR="00D6003B" w:rsidRPr="00685A42" w:rsidRDefault="00D6003B" w:rsidP="00D6003B">
      <w:pPr>
        <w:jc w:val="both"/>
        <w:rPr>
          <w:b/>
          <w:bCs/>
          <w:szCs w:val="22"/>
          <w:lang w:val="lt-LT"/>
        </w:rPr>
      </w:pPr>
    </w:p>
    <w:p w14:paraId="49905682" w14:textId="4AFB30DA" w:rsidR="00D6003B" w:rsidRPr="00685A42" w:rsidRDefault="0032065C" w:rsidP="00D6003B">
      <w:pPr>
        <w:jc w:val="both"/>
        <w:rPr>
          <w:b/>
          <w:bCs/>
          <w:szCs w:val="22"/>
          <w:lang w:val="lt-LT"/>
        </w:rPr>
      </w:pPr>
      <w:proofErr w:type="spellStart"/>
      <w:r w:rsidRPr="00685A42">
        <w:rPr>
          <w:b/>
          <w:bCs/>
          <w:szCs w:val="22"/>
          <w:lang w:val="lt-LT"/>
        </w:rPr>
        <w:t>Defevix</w:t>
      </w:r>
      <w:proofErr w:type="spellEnd"/>
      <w:r w:rsidR="00E964E5" w:rsidRPr="00685A42">
        <w:rPr>
          <w:b/>
          <w:szCs w:val="22"/>
          <w:lang w:val="lt-LT"/>
        </w:rPr>
        <w:t xml:space="preserve"> </w:t>
      </w:r>
      <w:r w:rsidR="00D6003B" w:rsidRPr="00685A42">
        <w:rPr>
          <w:b/>
          <w:szCs w:val="22"/>
          <w:lang w:val="lt-LT"/>
        </w:rPr>
        <w:t>sudėtis</w:t>
      </w:r>
      <w:r w:rsidR="00D6003B" w:rsidRPr="00685A42">
        <w:rPr>
          <w:szCs w:val="22"/>
          <w:lang w:val="lt-LT"/>
        </w:rPr>
        <w:t xml:space="preserve"> </w:t>
      </w:r>
    </w:p>
    <w:p w14:paraId="3FACA606" w14:textId="13275BC0" w:rsidR="00FE53DB" w:rsidRPr="00685A42" w:rsidRDefault="00D6003B" w:rsidP="00FE53DB">
      <w:pPr>
        <w:numPr>
          <w:ilvl w:val="0"/>
          <w:numId w:val="3"/>
        </w:numPr>
        <w:spacing w:line="240" w:lineRule="auto"/>
        <w:ind w:left="567" w:hanging="567"/>
        <w:rPr>
          <w:szCs w:val="22"/>
          <w:lang w:val="lt-LT"/>
        </w:rPr>
      </w:pPr>
      <w:r w:rsidRPr="00685A42">
        <w:rPr>
          <w:szCs w:val="22"/>
          <w:lang w:val="lt-LT"/>
        </w:rPr>
        <w:t xml:space="preserve">Veiklioji medžiaga yra </w:t>
      </w:r>
      <w:proofErr w:type="spellStart"/>
      <w:r w:rsidRPr="00685A42">
        <w:rPr>
          <w:szCs w:val="22"/>
          <w:lang w:val="lt-LT"/>
        </w:rPr>
        <w:t>kalcifedioli</w:t>
      </w:r>
      <w:r w:rsidR="0072604E" w:rsidRPr="00685A42">
        <w:rPr>
          <w:szCs w:val="22"/>
          <w:lang w:val="lt-LT"/>
        </w:rPr>
        <w:t>o</w:t>
      </w:r>
      <w:proofErr w:type="spellEnd"/>
      <w:r w:rsidR="0072604E" w:rsidRPr="00685A42">
        <w:rPr>
          <w:szCs w:val="22"/>
          <w:lang w:val="lt-LT"/>
        </w:rPr>
        <w:t xml:space="preserve"> </w:t>
      </w:r>
      <w:proofErr w:type="spellStart"/>
      <w:r w:rsidR="0072604E" w:rsidRPr="00685A42">
        <w:rPr>
          <w:szCs w:val="22"/>
          <w:lang w:val="lt-LT"/>
        </w:rPr>
        <w:t>monohidrata</w:t>
      </w:r>
      <w:r w:rsidRPr="00685A42">
        <w:rPr>
          <w:szCs w:val="22"/>
          <w:lang w:val="lt-LT"/>
        </w:rPr>
        <w:t>s</w:t>
      </w:r>
      <w:proofErr w:type="spellEnd"/>
      <w:r w:rsidRPr="00685A42">
        <w:rPr>
          <w:szCs w:val="22"/>
          <w:lang w:val="lt-LT"/>
        </w:rPr>
        <w:t xml:space="preserve">. Kiekvienoje kapsulėje yra 0,266 mg </w:t>
      </w:r>
      <w:proofErr w:type="spellStart"/>
      <w:r w:rsidRPr="00685A42">
        <w:rPr>
          <w:szCs w:val="22"/>
          <w:lang w:val="lt-LT"/>
        </w:rPr>
        <w:t>kalcifediolio</w:t>
      </w:r>
      <w:proofErr w:type="spellEnd"/>
      <w:r w:rsidR="00FE53DB" w:rsidRPr="00685A42">
        <w:rPr>
          <w:szCs w:val="22"/>
          <w:lang w:val="lt-LT"/>
        </w:rPr>
        <w:t xml:space="preserve"> </w:t>
      </w:r>
      <w:proofErr w:type="spellStart"/>
      <w:r w:rsidR="00FE53DB" w:rsidRPr="00685A42">
        <w:rPr>
          <w:szCs w:val="22"/>
          <w:lang w:val="lt-LT"/>
        </w:rPr>
        <w:t>monohidrato</w:t>
      </w:r>
      <w:proofErr w:type="spellEnd"/>
      <w:r w:rsidRPr="00685A42">
        <w:rPr>
          <w:szCs w:val="22"/>
          <w:lang w:val="lt-LT"/>
        </w:rPr>
        <w:t>.</w:t>
      </w:r>
    </w:p>
    <w:p w14:paraId="3DDFD56E" w14:textId="77777777" w:rsidR="00FE53DB" w:rsidRPr="00685A42" w:rsidRDefault="00FE53DB" w:rsidP="00D17C3A">
      <w:pPr>
        <w:spacing w:line="240" w:lineRule="auto"/>
        <w:rPr>
          <w:szCs w:val="22"/>
          <w:lang w:val="lt-LT"/>
        </w:rPr>
      </w:pPr>
    </w:p>
    <w:p w14:paraId="3DB6AAED" w14:textId="1E1AEBC7" w:rsidR="00D6003B" w:rsidRPr="00685A42" w:rsidRDefault="00D6003B" w:rsidP="00D17C3A">
      <w:pPr>
        <w:numPr>
          <w:ilvl w:val="0"/>
          <w:numId w:val="3"/>
        </w:numPr>
        <w:spacing w:line="240" w:lineRule="auto"/>
        <w:ind w:left="567" w:hanging="567"/>
        <w:rPr>
          <w:szCs w:val="22"/>
          <w:lang w:val="lt-LT"/>
        </w:rPr>
      </w:pPr>
      <w:r w:rsidRPr="00685A42">
        <w:rPr>
          <w:szCs w:val="22"/>
          <w:lang w:val="lt-LT"/>
        </w:rPr>
        <w:t>Pagalbinės medžiagos yra: bevandenis etanolis, vidutin</w:t>
      </w:r>
      <w:r w:rsidR="002C09E5" w:rsidRPr="00685A42">
        <w:rPr>
          <w:szCs w:val="22"/>
          <w:lang w:val="lt-LT"/>
        </w:rPr>
        <w:t>ės</w:t>
      </w:r>
      <w:r w:rsidRPr="00685A42">
        <w:rPr>
          <w:szCs w:val="22"/>
          <w:lang w:val="lt-LT"/>
        </w:rPr>
        <w:t xml:space="preserve"> grandinės </w:t>
      </w:r>
      <w:proofErr w:type="spellStart"/>
      <w:r w:rsidRPr="00685A42">
        <w:rPr>
          <w:szCs w:val="22"/>
          <w:lang w:val="lt-LT"/>
        </w:rPr>
        <w:t>trigliceridai</w:t>
      </w:r>
      <w:proofErr w:type="spellEnd"/>
      <w:r w:rsidRPr="00685A42">
        <w:rPr>
          <w:szCs w:val="22"/>
          <w:lang w:val="lt-LT"/>
        </w:rPr>
        <w:t xml:space="preserve"> ir kapsulės sudedamosios dalys: želatina, </w:t>
      </w:r>
      <w:proofErr w:type="spellStart"/>
      <w:r w:rsidRPr="00685A42">
        <w:rPr>
          <w:szCs w:val="22"/>
          <w:lang w:val="lt-LT"/>
        </w:rPr>
        <w:t>glicerolis</w:t>
      </w:r>
      <w:proofErr w:type="spellEnd"/>
      <w:r w:rsidRPr="00685A42">
        <w:rPr>
          <w:szCs w:val="22"/>
          <w:lang w:val="lt-LT"/>
        </w:rPr>
        <w:t xml:space="preserve">, </w:t>
      </w:r>
      <w:proofErr w:type="spellStart"/>
      <w:r w:rsidRPr="00685A42">
        <w:rPr>
          <w:szCs w:val="22"/>
          <w:lang w:val="lt-LT"/>
        </w:rPr>
        <w:t>sorbitolis</w:t>
      </w:r>
      <w:proofErr w:type="spellEnd"/>
      <w:r w:rsidRPr="00685A42">
        <w:rPr>
          <w:szCs w:val="22"/>
          <w:lang w:val="lt-LT"/>
        </w:rPr>
        <w:t xml:space="preserve"> </w:t>
      </w:r>
      <w:r w:rsidR="00BF0279">
        <w:rPr>
          <w:szCs w:val="22"/>
          <w:lang w:val="lt-LT"/>
        </w:rPr>
        <w:t>(70 </w:t>
      </w:r>
      <w:r w:rsidR="00BF0279" w:rsidRPr="00D17C3A">
        <w:rPr>
          <w:szCs w:val="22"/>
          <w:lang w:val="lt-LT"/>
        </w:rPr>
        <w:t>%</w:t>
      </w:r>
      <w:r w:rsidR="00BF0279">
        <w:rPr>
          <w:szCs w:val="22"/>
          <w:lang w:val="lt-LT"/>
        </w:rPr>
        <w:t xml:space="preserve">) </w:t>
      </w:r>
      <w:r w:rsidRPr="00685A42">
        <w:rPr>
          <w:szCs w:val="22"/>
          <w:lang w:val="lt-LT"/>
        </w:rPr>
        <w:t>(E420), titano dioksidas (E171) ir saulėlydžio geltonasis</w:t>
      </w:r>
      <w:r w:rsidR="0015185E" w:rsidRPr="00685A42">
        <w:rPr>
          <w:szCs w:val="22"/>
          <w:lang w:val="lt-LT"/>
        </w:rPr>
        <w:t xml:space="preserve"> FCF</w:t>
      </w:r>
      <w:r w:rsidRPr="00685A42">
        <w:rPr>
          <w:szCs w:val="22"/>
          <w:lang w:val="lt-LT"/>
        </w:rPr>
        <w:t xml:space="preserve"> (E110).</w:t>
      </w:r>
    </w:p>
    <w:p w14:paraId="23C8215D" w14:textId="77777777" w:rsidR="00D6003B" w:rsidRPr="00685A42" w:rsidRDefault="00D6003B" w:rsidP="00D6003B">
      <w:pPr>
        <w:tabs>
          <w:tab w:val="left" w:pos="360"/>
        </w:tabs>
        <w:jc w:val="both"/>
        <w:rPr>
          <w:szCs w:val="22"/>
          <w:lang w:val="lt-LT"/>
        </w:rPr>
      </w:pPr>
    </w:p>
    <w:p w14:paraId="4FB4A967" w14:textId="5E8DE579" w:rsidR="00D6003B" w:rsidRPr="00685A42" w:rsidRDefault="0032065C" w:rsidP="00D17C3A">
      <w:pPr>
        <w:keepNext/>
        <w:jc w:val="both"/>
        <w:rPr>
          <w:b/>
          <w:bCs/>
          <w:szCs w:val="22"/>
          <w:lang w:val="lt-LT"/>
        </w:rPr>
      </w:pPr>
      <w:proofErr w:type="spellStart"/>
      <w:r w:rsidRPr="00685A42">
        <w:rPr>
          <w:b/>
          <w:bCs/>
          <w:szCs w:val="22"/>
          <w:lang w:val="lt-LT"/>
        </w:rPr>
        <w:t>Defevix</w:t>
      </w:r>
      <w:proofErr w:type="spellEnd"/>
      <w:r w:rsidR="00E964E5" w:rsidRPr="00685A42">
        <w:rPr>
          <w:b/>
          <w:bCs/>
          <w:szCs w:val="22"/>
          <w:lang w:val="lt-LT"/>
        </w:rPr>
        <w:t xml:space="preserve"> </w:t>
      </w:r>
      <w:r w:rsidR="00D6003B" w:rsidRPr="00685A42">
        <w:rPr>
          <w:b/>
          <w:bCs/>
          <w:szCs w:val="22"/>
          <w:lang w:val="lt-LT"/>
        </w:rPr>
        <w:t>išvaizda ir pakuotės turinys</w:t>
      </w:r>
    </w:p>
    <w:p w14:paraId="60D3AC3B" w14:textId="77777777" w:rsidR="00D6003B" w:rsidRPr="00685A42" w:rsidRDefault="00D6003B" w:rsidP="00D17C3A">
      <w:pPr>
        <w:keepNext/>
        <w:jc w:val="both"/>
        <w:rPr>
          <w:szCs w:val="22"/>
          <w:shd w:val="clear" w:color="auto" w:fill="D9D9D9"/>
          <w:lang w:val="lt-LT"/>
        </w:rPr>
      </w:pPr>
    </w:p>
    <w:p w14:paraId="33834F24" w14:textId="09D4054B" w:rsidR="00D6003B" w:rsidRPr="00685A42" w:rsidRDefault="0032065C" w:rsidP="00D6003B">
      <w:pPr>
        <w:rPr>
          <w:szCs w:val="22"/>
          <w:lang w:val="lt-LT"/>
        </w:rPr>
      </w:pPr>
      <w:proofErr w:type="spellStart"/>
      <w:r w:rsidRPr="00685A42">
        <w:rPr>
          <w:lang w:val="lt-LT"/>
        </w:rPr>
        <w:t>Defevix</w:t>
      </w:r>
      <w:proofErr w:type="spellEnd"/>
      <w:r w:rsidR="00E964E5" w:rsidRPr="00685A42">
        <w:rPr>
          <w:lang w:val="lt-LT"/>
        </w:rPr>
        <w:t xml:space="preserve"> </w:t>
      </w:r>
      <w:r w:rsidR="00D6003B" w:rsidRPr="00685A42">
        <w:rPr>
          <w:szCs w:val="22"/>
          <w:lang w:val="lt-LT"/>
        </w:rPr>
        <w:t>yra oranžinės, ovalios, minkštos</w:t>
      </w:r>
      <w:r w:rsidR="00FE53DB" w:rsidRPr="00685A42">
        <w:rPr>
          <w:szCs w:val="22"/>
          <w:lang w:val="lt-LT"/>
        </w:rPr>
        <w:t>ios</w:t>
      </w:r>
      <w:r w:rsidR="00D6003B" w:rsidRPr="00685A42">
        <w:rPr>
          <w:szCs w:val="22"/>
          <w:lang w:val="lt-LT"/>
        </w:rPr>
        <w:t xml:space="preserve"> kapsulės, kurių viduje yra skaidraus, mažai klampaus ir dalelių neturinčio skysčio, supakuotos į PVC / PVDC-</w:t>
      </w:r>
      <w:r w:rsidR="00FE53DB" w:rsidRPr="00685A42">
        <w:rPr>
          <w:szCs w:val="22"/>
          <w:lang w:val="lt-LT"/>
        </w:rPr>
        <w:t>a</w:t>
      </w:r>
      <w:r w:rsidR="00D6003B" w:rsidRPr="00685A42">
        <w:rPr>
          <w:szCs w:val="22"/>
          <w:lang w:val="lt-LT"/>
        </w:rPr>
        <w:t>l</w:t>
      </w:r>
      <w:r w:rsidR="00FE53DB" w:rsidRPr="00685A42">
        <w:rPr>
          <w:szCs w:val="22"/>
          <w:lang w:val="lt-LT"/>
        </w:rPr>
        <w:t>iuminio</w:t>
      </w:r>
      <w:r w:rsidR="00D6003B" w:rsidRPr="00685A42">
        <w:rPr>
          <w:szCs w:val="22"/>
          <w:lang w:val="lt-LT"/>
        </w:rPr>
        <w:t xml:space="preserve"> lizdines plokšteles po 5 arba 10 kapsulių.</w:t>
      </w:r>
      <w:r w:rsidR="00FE53DB" w:rsidRPr="00685A42">
        <w:rPr>
          <w:szCs w:val="22"/>
          <w:lang w:val="lt-LT"/>
        </w:rPr>
        <w:t xml:space="preserve"> Lizdinės plokštelės yra supakuotos kartono dėžutėje.</w:t>
      </w:r>
    </w:p>
    <w:p w14:paraId="4F7FEDA5" w14:textId="77777777" w:rsidR="00D6003B" w:rsidRPr="00685A42" w:rsidRDefault="00D6003B" w:rsidP="00D6003B">
      <w:pPr>
        <w:rPr>
          <w:szCs w:val="22"/>
          <w:lang w:val="lt-LT"/>
        </w:rPr>
      </w:pPr>
    </w:p>
    <w:p w14:paraId="5CA01685" w14:textId="77777777" w:rsidR="00FA5CA9" w:rsidRPr="00685A42" w:rsidRDefault="00D6003B" w:rsidP="00D6003B">
      <w:pPr>
        <w:jc w:val="both"/>
        <w:rPr>
          <w:b/>
          <w:bCs/>
          <w:szCs w:val="22"/>
          <w:lang w:val="lt-LT"/>
        </w:rPr>
      </w:pPr>
      <w:r w:rsidRPr="00685A42">
        <w:rPr>
          <w:b/>
          <w:bCs/>
          <w:szCs w:val="22"/>
          <w:lang w:val="lt-LT"/>
        </w:rPr>
        <w:t xml:space="preserve">Registruotojas </w:t>
      </w:r>
    </w:p>
    <w:p w14:paraId="6012B804" w14:textId="77777777" w:rsidR="00FE53DB" w:rsidRPr="00685A42" w:rsidRDefault="00FE53DB" w:rsidP="00D6003B">
      <w:pPr>
        <w:jc w:val="both"/>
        <w:rPr>
          <w:b/>
          <w:bCs/>
          <w:szCs w:val="22"/>
          <w:lang w:val="lt-LT"/>
        </w:rPr>
      </w:pPr>
    </w:p>
    <w:p w14:paraId="2A7F2E11" w14:textId="20267890" w:rsidR="007605B5" w:rsidRPr="00685A42" w:rsidRDefault="00C743C3" w:rsidP="007605B5">
      <w:pPr>
        <w:jc w:val="both"/>
        <w:rPr>
          <w:szCs w:val="22"/>
          <w:lang w:val="lt-LT"/>
        </w:rPr>
      </w:pPr>
      <w:r w:rsidRPr="00685A42">
        <w:rPr>
          <w:szCs w:val="22"/>
          <w:lang w:val="lt-LT"/>
        </w:rPr>
        <w:t>BERLIN-CHEMIE</w:t>
      </w:r>
      <w:r w:rsidR="007605B5" w:rsidRPr="00685A42">
        <w:rPr>
          <w:szCs w:val="22"/>
          <w:lang w:val="lt-LT"/>
        </w:rPr>
        <w:t xml:space="preserve"> AG</w:t>
      </w:r>
    </w:p>
    <w:p w14:paraId="6C171BB6" w14:textId="77777777" w:rsidR="007605B5" w:rsidRPr="00685A42" w:rsidRDefault="007605B5" w:rsidP="007605B5">
      <w:pPr>
        <w:jc w:val="both"/>
        <w:rPr>
          <w:szCs w:val="22"/>
          <w:lang w:val="lt-LT"/>
        </w:rPr>
      </w:pPr>
      <w:proofErr w:type="spellStart"/>
      <w:r w:rsidRPr="00685A42">
        <w:rPr>
          <w:szCs w:val="22"/>
          <w:lang w:val="lt-LT"/>
        </w:rPr>
        <w:t>Glienicker</w:t>
      </w:r>
      <w:proofErr w:type="spellEnd"/>
      <w:r w:rsidRPr="00685A42">
        <w:rPr>
          <w:szCs w:val="22"/>
          <w:lang w:val="lt-LT"/>
        </w:rPr>
        <w:t xml:space="preserve"> </w:t>
      </w:r>
      <w:proofErr w:type="spellStart"/>
      <w:r w:rsidRPr="00685A42">
        <w:rPr>
          <w:szCs w:val="22"/>
          <w:lang w:val="lt-LT"/>
        </w:rPr>
        <w:t>Weg</w:t>
      </w:r>
      <w:proofErr w:type="spellEnd"/>
      <w:r w:rsidRPr="00685A42">
        <w:rPr>
          <w:szCs w:val="22"/>
          <w:lang w:val="lt-LT"/>
        </w:rPr>
        <w:t xml:space="preserve"> 125</w:t>
      </w:r>
    </w:p>
    <w:p w14:paraId="4D8F17A4" w14:textId="77777777" w:rsidR="007605B5" w:rsidRPr="00685A42" w:rsidRDefault="007605B5" w:rsidP="007605B5">
      <w:pPr>
        <w:jc w:val="both"/>
        <w:rPr>
          <w:szCs w:val="22"/>
          <w:lang w:val="lt-LT"/>
        </w:rPr>
      </w:pPr>
      <w:r w:rsidRPr="00685A42">
        <w:rPr>
          <w:szCs w:val="22"/>
          <w:lang w:val="lt-LT"/>
        </w:rPr>
        <w:t xml:space="preserve">12489 </w:t>
      </w:r>
      <w:proofErr w:type="spellStart"/>
      <w:r w:rsidRPr="00685A42">
        <w:rPr>
          <w:szCs w:val="22"/>
          <w:lang w:val="lt-LT"/>
        </w:rPr>
        <w:t>Berlin</w:t>
      </w:r>
      <w:proofErr w:type="spellEnd"/>
      <w:r w:rsidRPr="00685A42">
        <w:rPr>
          <w:szCs w:val="22"/>
          <w:lang w:val="lt-LT"/>
        </w:rPr>
        <w:t xml:space="preserve"> </w:t>
      </w:r>
    </w:p>
    <w:p w14:paraId="50014045" w14:textId="250ED937" w:rsidR="007605B5" w:rsidRPr="00685A42" w:rsidRDefault="007B1F8A" w:rsidP="007605B5">
      <w:pPr>
        <w:rPr>
          <w:szCs w:val="22"/>
          <w:lang w:val="lt-LT"/>
        </w:rPr>
      </w:pPr>
      <w:r w:rsidRPr="00685A42">
        <w:rPr>
          <w:szCs w:val="22"/>
          <w:lang w:val="lt-LT"/>
        </w:rPr>
        <w:t>Vokietija</w:t>
      </w:r>
    </w:p>
    <w:p w14:paraId="2EF33AD8" w14:textId="77777777" w:rsidR="00FA5CA9" w:rsidRPr="00685A42" w:rsidRDefault="00FA5CA9" w:rsidP="00D6003B">
      <w:pPr>
        <w:jc w:val="both"/>
        <w:rPr>
          <w:b/>
          <w:bCs/>
          <w:szCs w:val="22"/>
          <w:lang w:val="lt-LT"/>
        </w:rPr>
      </w:pPr>
    </w:p>
    <w:p w14:paraId="79CCBD69" w14:textId="35AF455A" w:rsidR="00D6003B" w:rsidRPr="00685A42" w:rsidRDefault="00FA5CA9" w:rsidP="00D6003B">
      <w:pPr>
        <w:jc w:val="both"/>
        <w:rPr>
          <w:b/>
          <w:bCs/>
          <w:szCs w:val="22"/>
          <w:lang w:val="lt-LT"/>
        </w:rPr>
      </w:pPr>
      <w:r w:rsidRPr="00685A42">
        <w:rPr>
          <w:b/>
          <w:bCs/>
          <w:szCs w:val="22"/>
          <w:lang w:val="lt-LT"/>
        </w:rPr>
        <w:t>G</w:t>
      </w:r>
      <w:r w:rsidR="00D6003B" w:rsidRPr="00685A42">
        <w:rPr>
          <w:b/>
          <w:bCs/>
          <w:szCs w:val="22"/>
          <w:lang w:val="lt-LT"/>
        </w:rPr>
        <w:t>amintojas</w:t>
      </w:r>
    </w:p>
    <w:p w14:paraId="328CE26A" w14:textId="77777777" w:rsidR="00FE53DB" w:rsidRPr="00685A42" w:rsidRDefault="00FE53DB" w:rsidP="00D6003B">
      <w:pPr>
        <w:jc w:val="both"/>
        <w:rPr>
          <w:szCs w:val="22"/>
          <w:lang w:val="lt-LT"/>
        </w:rPr>
      </w:pPr>
    </w:p>
    <w:p w14:paraId="055FB1A3" w14:textId="77777777" w:rsidR="00D6003B" w:rsidRPr="00685A42" w:rsidRDefault="00D6003B" w:rsidP="00D6003B">
      <w:pPr>
        <w:spacing w:line="240" w:lineRule="exact"/>
        <w:ind w:right="-2"/>
        <w:jc w:val="both"/>
        <w:rPr>
          <w:szCs w:val="22"/>
          <w:lang w:val="lt-LT"/>
        </w:rPr>
      </w:pPr>
      <w:r w:rsidRPr="00685A42">
        <w:rPr>
          <w:szCs w:val="22"/>
          <w:lang w:val="lt-LT"/>
        </w:rPr>
        <w:t>FAES FARMA, S.A.</w:t>
      </w:r>
    </w:p>
    <w:p w14:paraId="432E6885" w14:textId="77777777" w:rsidR="00D6003B" w:rsidRPr="00685A42" w:rsidRDefault="00D6003B" w:rsidP="00D6003B">
      <w:pPr>
        <w:spacing w:line="240" w:lineRule="exact"/>
        <w:ind w:right="-2"/>
        <w:jc w:val="both"/>
        <w:rPr>
          <w:szCs w:val="22"/>
          <w:lang w:val="lt-LT"/>
        </w:rPr>
      </w:pPr>
      <w:proofErr w:type="spellStart"/>
      <w:r w:rsidRPr="00685A42">
        <w:rPr>
          <w:szCs w:val="22"/>
          <w:lang w:val="lt-LT"/>
        </w:rPr>
        <w:t>Máximo</w:t>
      </w:r>
      <w:proofErr w:type="spellEnd"/>
      <w:r w:rsidRPr="00685A42">
        <w:rPr>
          <w:szCs w:val="22"/>
          <w:lang w:val="lt-LT"/>
        </w:rPr>
        <w:t xml:space="preserve"> </w:t>
      </w:r>
      <w:proofErr w:type="spellStart"/>
      <w:r w:rsidRPr="00685A42">
        <w:rPr>
          <w:szCs w:val="22"/>
          <w:lang w:val="lt-LT"/>
        </w:rPr>
        <w:t>Aguirre</w:t>
      </w:r>
      <w:proofErr w:type="spellEnd"/>
      <w:r w:rsidRPr="00685A42">
        <w:rPr>
          <w:szCs w:val="22"/>
          <w:lang w:val="lt-LT"/>
        </w:rPr>
        <w:t xml:space="preserve">, 14 </w:t>
      </w:r>
    </w:p>
    <w:p w14:paraId="666C99E5" w14:textId="77777777" w:rsidR="00D6003B" w:rsidRPr="00685A42" w:rsidRDefault="00D6003B" w:rsidP="00D6003B">
      <w:pPr>
        <w:spacing w:line="240" w:lineRule="exact"/>
        <w:ind w:right="-2"/>
        <w:jc w:val="both"/>
        <w:rPr>
          <w:szCs w:val="22"/>
          <w:lang w:val="lt-LT"/>
        </w:rPr>
      </w:pPr>
      <w:r w:rsidRPr="00685A42">
        <w:rPr>
          <w:szCs w:val="22"/>
          <w:lang w:val="lt-LT"/>
        </w:rPr>
        <w:t xml:space="preserve">48940 </w:t>
      </w:r>
      <w:proofErr w:type="spellStart"/>
      <w:r w:rsidRPr="00685A42">
        <w:rPr>
          <w:szCs w:val="22"/>
          <w:lang w:val="lt-LT"/>
        </w:rPr>
        <w:t>Leioa</w:t>
      </w:r>
      <w:proofErr w:type="spellEnd"/>
      <w:r w:rsidRPr="00685A42">
        <w:rPr>
          <w:szCs w:val="22"/>
          <w:lang w:val="lt-LT"/>
        </w:rPr>
        <w:t xml:space="preserve"> (</w:t>
      </w:r>
      <w:proofErr w:type="spellStart"/>
      <w:r w:rsidRPr="00685A42">
        <w:rPr>
          <w:szCs w:val="22"/>
          <w:lang w:val="lt-LT"/>
        </w:rPr>
        <w:t>Bizkaia</w:t>
      </w:r>
      <w:proofErr w:type="spellEnd"/>
      <w:r w:rsidRPr="00685A42">
        <w:rPr>
          <w:szCs w:val="22"/>
          <w:lang w:val="lt-LT"/>
        </w:rPr>
        <w:t>)</w:t>
      </w:r>
    </w:p>
    <w:p w14:paraId="6F58CF63" w14:textId="77777777" w:rsidR="00D6003B" w:rsidRPr="00685A42" w:rsidRDefault="00D6003B" w:rsidP="00D6003B">
      <w:pPr>
        <w:rPr>
          <w:szCs w:val="22"/>
          <w:lang w:val="lt-LT"/>
        </w:rPr>
      </w:pPr>
      <w:r w:rsidRPr="00685A42">
        <w:rPr>
          <w:szCs w:val="22"/>
          <w:lang w:val="lt-LT"/>
        </w:rPr>
        <w:t>Ispanija</w:t>
      </w:r>
    </w:p>
    <w:p w14:paraId="3D190A11" w14:textId="33B55EE2" w:rsidR="00D6003B" w:rsidRPr="00685A42" w:rsidRDefault="00D6003B" w:rsidP="00D6003B">
      <w:pPr>
        <w:jc w:val="both"/>
        <w:rPr>
          <w:szCs w:val="22"/>
          <w:lang w:val="lt-LT"/>
        </w:rPr>
      </w:pPr>
    </w:p>
    <w:p w14:paraId="5005CCDB" w14:textId="455A6B14" w:rsidR="0037471C" w:rsidRPr="00685A42" w:rsidRDefault="0037471C" w:rsidP="00D6003B">
      <w:pPr>
        <w:jc w:val="both"/>
        <w:rPr>
          <w:lang w:val="lt-LT"/>
        </w:rPr>
      </w:pPr>
      <w:r w:rsidRPr="00685A42">
        <w:rPr>
          <w:lang w:val="lt-LT"/>
        </w:rPr>
        <w:t>Jeigu apie šį vaistą norite sužinoti daugiau, kreipkitės į vietinį registruotojo atstovą:</w:t>
      </w:r>
    </w:p>
    <w:p w14:paraId="38CAA752" w14:textId="5181D273" w:rsidR="0037471C" w:rsidRPr="00685A42" w:rsidRDefault="0037471C" w:rsidP="00D6003B">
      <w:pPr>
        <w:jc w:val="both"/>
        <w:rPr>
          <w:szCs w:val="22"/>
          <w:lang w:val="lt-LT"/>
        </w:rPr>
      </w:pPr>
    </w:p>
    <w:p w14:paraId="4F96462F" w14:textId="77777777" w:rsidR="0037471C" w:rsidRPr="00685A42" w:rsidRDefault="0037471C" w:rsidP="0037471C">
      <w:pPr>
        <w:pStyle w:val="BTEMEASMCA"/>
        <w:rPr>
          <w:noProof w:val="0"/>
          <w:sz w:val="22"/>
          <w:szCs w:val="22"/>
          <w:lang w:val="lt-LT"/>
        </w:rPr>
      </w:pPr>
      <w:r w:rsidRPr="00685A42">
        <w:rPr>
          <w:noProof w:val="0"/>
          <w:sz w:val="22"/>
          <w:szCs w:val="22"/>
          <w:lang w:val="lt-LT"/>
        </w:rPr>
        <w:t>UAB „BERLIN CHEMIE MENARINI BALTIC“</w:t>
      </w:r>
    </w:p>
    <w:p w14:paraId="530F4F9E" w14:textId="77777777" w:rsidR="0037471C" w:rsidRPr="00685A42" w:rsidRDefault="0037471C" w:rsidP="0037471C">
      <w:pPr>
        <w:pStyle w:val="BTEMEASMCA"/>
        <w:rPr>
          <w:noProof w:val="0"/>
          <w:sz w:val="22"/>
          <w:szCs w:val="22"/>
          <w:lang w:val="lt-LT"/>
        </w:rPr>
      </w:pPr>
      <w:proofErr w:type="spellStart"/>
      <w:r w:rsidRPr="00685A42">
        <w:rPr>
          <w:noProof w:val="0"/>
          <w:sz w:val="22"/>
          <w:szCs w:val="22"/>
          <w:lang w:val="lt-LT"/>
        </w:rPr>
        <w:t>J.Jasinskio</w:t>
      </w:r>
      <w:proofErr w:type="spellEnd"/>
      <w:r w:rsidRPr="00685A42">
        <w:rPr>
          <w:noProof w:val="0"/>
          <w:sz w:val="22"/>
          <w:szCs w:val="22"/>
          <w:lang w:val="lt-LT"/>
        </w:rPr>
        <w:t xml:space="preserve"> g. 16a, Vilnius LT-03163</w:t>
      </w:r>
    </w:p>
    <w:p w14:paraId="7C736190" w14:textId="0D6E3260" w:rsidR="0037471C" w:rsidRPr="00685A42" w:rsidRDefault="0037471C" w:rsidP="0037471C">
      <w:pPr>
        <w:jc w:val="both"/>
        <w:rPr>
          <w:szCs w:val="22"/>
          <w:lang w:val="lt-LT"/>
        </w:rPr>
      </w:pPr>
      <w:r w:rsidRPr="00685A42">
        <w:rPr>
          <w:szCs w:val="22"/>
          <w:lang w:val="lt-LT"/>
        </w:rPr>
        <w:t>Tel. +370 5 269 19 47</w:t>
      </w:r>
    </w:p>
    <w:p w14:paraId="5A0B0716" w14:textId="77777777" w:rsidR="0037471C" w:rsidRPr="00685A42" w:rsidRDefault="0037471C" w:rsidP="00D6003B">
      <w:pPr>
        <w:jc w:val="both"/>
        <w:rPr>
          <w:szCs w:val="22"/>
          <w:lang w:val="lt-LT"/>
        </w:rPr>
      </w:pPr>
    </w:p>
    <w:p w14:paraId="04A406D2" w14:textId="0F0819E1" w:rsidR="00D6003B" w:rsidRPr="00685A42" w:rsidRDefault="00D6003B" w:rsidP="00D6003B">
      <w:pPr>
        <w:rPr>
          <w:b/>
          <w:szCs w:val="22"/>
          <w:lang w:val="lt-LT"/>
        </w:rPr>
      </w:pPr>
      <w:r w:rsidRPr="00685A42">
        <w:rPr>
          <w:b/>
          <w:szCs w:val="22"/>
          <w:lang w:val="lt-LT"/>
        </w:rPr>
        <w:t xml:space="preserve">Šis </w:t>
      </w:r>
      <w:r w:rsidR="00914898" w:rsidRPr="00685A42">
        <w:rPr>
          <w:b/>
          <w:szCs w:val="22"/>
          <w:lang w:val="lt-LT"/>
        </w:rPr>
        <w:t>vaistas</w:t>
      </w:r>
      <w:r w:rsidRPr="00685A42">
        <w:rPr>
          <w:b/>
          <w:szCs w:val="22"/>
          <w:lang w:val="lt-LT"/>
        </w:rPr>
        <w:t xml:space="preserve"> </w:t>
      </w:r>
      <w:r w:rsidR="00386613" w:rsidRPr="00685A42">
        <w:rPr>
          <w:b/>
          <w:lang w:val="lt-LT"/>
        </w:rPr>
        <w:t>Europos ekonominės erdvės</w:t>
      </w:r>
      <w:r w:rsidRPr="00685A42">
        <w:rPr>
          <w:b/>
          <w:szCs w:val="22"/>
          <w:lang w:val="lt-LT"/>
        </w:rPr>
        <w:t xml:space="preserve"> valstybėse narėse registruotas tokiais pavadinimais:</w:t>
      </w:r>
    </w:p>
    <w:p w14:paraId="23A65532" w14:textId="77777777" w:rsidR="00D6003B" w:rsidRPr="00685A42" w:rsidRDefault="00D6003B" w:rsidP="00D6003B">
      <w:pPr>
        <w:rPr>
          <w:i/>
          <w:szCs w:val="22"/>
          <w:lang w:val="lt-LT"/>
        </w:rPr>
      </w:pPr>
    </w:p>
    <w:p w14:paraId="3F1F2DC4" w14:textId="77777777" w:rsidR="001F3FC2" w:rsidRPr="00685A42" w:rsidRDefault="001F3FC2" w:rsidP="001F3FC2">
      <w:pPr>
        <w:rPr>
          <w:snapToGrid/>
          <w:szCs w:val="22"/>
          <w:lang w:val="lt-LT"/>
        </w:rPr>
      </w:pPr>
      <w:r w:rsidRPr="00685A42">
        <w:rPr>
          <w:szCs w:val="22"/>
          <w:lang w:val="lt-LT"/>
        </w:rPr>
        <w:t xml:space="preserve">Belgija: </w:t>
      </w:r>
      <w:proofErr w:type="spellStart"/>
      <w:r w:rsidRPr="00685A42">
        <w:rPr>
          <w:szCs w:val="22"/>
          <w:lang w:val="lt-LT"/>
        </w:rPr>
        <w:t>Defediol</w:t>
      </w:r>
      <w:proofErr w:type="spellEnd"/>
    </w:p>
    <w:p w14:paraId="2A2B8070" w14:textId="77777777" w:rsidR="001F3FC2" w:rsidRPr="00685A42" w:rsidRDefault="001F3FC2" w:rsidP="001F3FC2">
      <w:pPr>
        <w:rPr>
          <w:szCs w:val="22"/>
          <w:lang w:val="lt-LT"/>
        </w:rPr>
      </w:pPr>
      <w:r w:rsidRPr="00685A42">
        <w:rPr>
          <w:szCs w:val="22"/>
          <w:lang w:val="lt-LT"/>
        </w:rPr>
        <w:t xml:space="preserve">Bulgarija: </w:t>
      </w:r>
      <w:proofErr w:type="spellStart"/>
      <w:r w:rsidRPr="00685A42">
        <w:rPr>
          <w:lang w:val="lt-LT"/>
        </w:rPr>
        <w:t>Hidroferol</w:t>
      </w:r>
      <w:proofErr w:type="spellEnd"/>
      <w:r w:rsidRPr="00685A42">
        <w:rPr>
          <w:lang w:val="lt-LT"/>
        </w:rPr>
        <w:t xml:space="preserve"> </w:t>
      </w:r>
      <w:r w:rsidRPr="00685A42">
        <w:rPr>
          <w:szCs w:val="22"/>
          <w:lang w:val="lt-LT"/>
        </w:rPr>
        <w:t xml:space="preserve">0,266 mg </w:t>
      </w:r>
      <w:proofErr w:type="spellStart"/>
      <w:r w:rsidRPr="00685A42">
        <w:rPr>
          <w:szCs w:val="22"/>
          <w:lang w:val="lt-LT"/>
        </w:rPr>
        <w:t>мека</w:t>
      </w:r>
      <w:proofErr w:type="spellEnd"/>
      <w:r w:rsidRPr="00685A42">
        <w:rPr>
          <w:szCs w:val="22"/>
          <w:lang w:val="lt-LT"/>
        </w:rPr>
        <w:t xml:space="preserve"> </w:t>
      </w:r>
      <w:proofErr w:type="spellStart"/>
      <w:r w:rsidRPr="00685A42">
        <w:rPr>
          <w:szCs w:val="22"/>
          <w:lang w:val="lt-LT"/>
        </w:rPr>
        <w:t>капсула</w:t>
      </w:r>
      <w:proofErr w:type="spellEnd"/>
    </w:p>
    <w:p w14:paraId="61EB000F" w14:textId="6979D864" w:rsidR="001F3FC2" w:rsidRPr="00685A42" w:rsidRDefault="001F3FC2" w:rsidP="001F3FC2">
      <w:pPr>
        <w:rPr>
          <w:szCs w:val="22"/>
          <w:lang w:val="lt-LT"/>
        </w:rPr>
      </w:pPr>
      <w:r w:rsidRPr="00685A42">
        <w:rPr>
          <w:szCs w:val="22"/>
          <w:lang w:val="lt-LT"/>
        </w:rPr>
        <w:t xml:space="preserve">Estija: </w:t>
      </w:r>
      <w:proofErr w:type="spellStart"/>
      <w:r w:rsidR="0032065C" w:rsidRPr="00685A42">
        <w:rPr>
          <w:lang w:val="lt-LT"/>
        </w:rPr>
        <w:t>Defevix</w:t>
      </w:r>
      <w:proofErr w:type="spellEnd"/>
    </w:p>
    <w:p w14:paraId="4EE342F7" w14:textId="77777777" w:rsidR="001F3FC2" w:rsidRPr="00685A42" w:rsidRDefault="001F3FC2" w:rsidP="001F3FC2">
      <w:pPr>
        <w:rPr>
          <w:szCs w:val="22"/>
          <w:lang w:val="lt-LT"/>
        </w:rPr>
      </w:pPr>
      <w:r w:rsidRPr="00685A42">
        <w:rPr>
          <w:szCs w:val="22"/>
          <w:lang w:val="lt-LT"/>
        </w:rPr>
        <w:t xml:space="preserve">Italija: </w:t>
      </w:r>
      <w:proofErr w:type="spellStart"/>
      <w:r w:rsidRPr="00685A42">
        <w:rPr>
          <w:szCs w:val="22"/>
          <w:lang w:val="lt-LT"/>
        </w:rPr>
        <w:t>Neodidro</w:t>
      </w:r>
      <w:proofErr w:type="spellEnd"/>
    </w:p>
    <w:p w14:paraId="7F8CD22C" w14:textId="72825C93" w:rsidR="001F3FC2" w:rsidRPr="00685A42" w:rsidRDefault="001F3FC2" w:rsidP="001F3FC2">
      <w:pPr>
        <w:rPr>
          <w:szCs w:val="22"/>
          <w:lang w:val="lt-LT"/>
        </w:rPr>
      </w:pPr>
      <w:r w:rsidRPr="00685A42">
        <w:rPr>
          <w:szCs w:val="22"/>
          <w:lang w:val="lt-LT"/>
        </w:rPr>
        <w:t xml:space="preserve">Lietuva: </w:t>
      </w:r>
      <w:proofErr w:type="spellStart"/>
      <w:r w:rsidR="0032065C" w:rsidRPr="00685A42">
        <w:rPr>
          <w:lang w:val="lt-LT"/>
        </w:rPr>
        <w:t>Defevix</w:t>
      </w:r>
      <w:proofErr w:type="spellEnd"/>
      <w:r w:rsidRPr="00685A42">
        <w:rPr>
          <w:lang w:val="lt-LT"/>
        </w:rPr>
        <w:t xml:space="preserve"> </w:t>
      </w:r>
      <w:r w:rsidRPr="00685A42">
        <w:rPr>
          <w:szCs w:val="22"/>
          <w:lang w:val="lt-LT"/>
        </w:rPr>
        <w:t>0,266 mg minkštosios kapsulės</w:t>
      </w:r>
    </w:p>
    <w:p w14:paraId="5867D705" w14:textId="7DFB2724" w:rsidR="001F3FC2" w:rsidRPr="00685A42" w:rsidRDefault="0032065C" w:rsidP="001F3FC2">
      <w:pPr>
        <w:tabs>
          <w:tab w:val="clear" w:pos="567"/>
          <w:tab w:val="left" w:pos="1296"/>
        </w:tabs>
        <w:autoSpaceDE w:val="0"/>
        <w:autoSpaceDN w:val="0"/>
        <w:adjustRightInd w:val="0"/>
        <w:spacing w:line="240" w:lineRule="auto"/>
        <w:rPr>
          <w:szCs w:val="22"/>
          <w:lang w:val="lt-LT"/>
        </w:rPr>
      </w:pPr>
      <w:r w:rsidRPr="00685A42">
        <w:rPr>
          <w:szCs w:val="22"/>
          <w:lang w:val="lt-LT"/>
        </w:rPr>
        <w:t xml:space="preserve">Latvija:  </w:t>
      </w:r>
      <w:proofErr w:type="spellStart"/>
      <w:r w:rsidRPr="00685A42">
        <w:rPr>
          <w:szCs w:val="22"/>
          <w:lang w:val="lt-LT"/>
        </w:rPr>
        <w:t>Defevix</w:t>
      </w:r>
      <w:proofErr w:type="spellEnd"/>
      <w:r w:rsidR="001F3FC2" w:rsidRPr="00685A42">
        <w:rPr>
          <w:szCs w:val="22"/>
          <w:lang w:val="lt-LT"/>
        </w:rPr>
        <w:t xml:space="preserve"> 0.266 mg </w:t>
      </w:r>
      <w:proofErr w:type="spellStart"/>
      <w:r w:rsidR="001F3FC2" w:rsidRPr="00685A42">
        <w:rPr>
          <w:szCs w:val="22"/>
          <w:lang w:val="lt-LT"/>
        </w:rPr>
        <w:t>mīkstās</w:t>
      </w:r>
      <w:proofErr w:type="spellEnd"/>
      <w:r w:rsidR="001F3FC2" w:rsidRPr="00685A42">
        <w:rPr>
          <w:szCs w:val="22"/>
          <w:lang w:val="lt-LT"/>
        </w:rPr>
        <w:t xml:space="preserve"> </w:t>
      </w:r>
      <w:proofErr w:type="spellStart"/>
      <w:r w:rsidR="001F3FC2" w:rsidRPr="00685A42">
        <w:rPr>
          <w:szCs w:val="22"/>
          <w:lang w:val="lt-LT"/>
        </w:rPr>
        <w:t>kapsulas</w:t>
      </w:r>
      <w:proofErr w:type="spellEnd"/>
    </w:p>
    <w:p w14:paraId="22B0D088" w14:textId="77777777" w:rsidR="001F3FC2" w:rsidRPr="00685A42" w:rsidRDefault="001F3FC2" w:rsidP="001F3FC2">
      <w:pPr>
        <w:rPr>
          <w:szCs w:val="22"/>
          <w:lang w:val="lt-LT"/>
        </w:rPr>
      </w:pPr>
      <w:r w:rsidRPr="00685A42">
        <w:rPr>
          <w:szCs w:val="22"/>
          <w:lang w:val="lt-LT"/>
        </w:rPr>
        <w:t xml:space="preserve">Liuksemburgas: </w:t>
      </w:r>
      <w:proofErr w:type="spellStart"/>
      <w:r w:rsidRPr="00685A42">
        <w:rPr>
          <w:szCs w:val="22"/>
          <w:lang w:val="lt-LT"/>
        </w:rPr>
        <w:t>Defediol</w:t>
      </w:r>
      <w:proofErr w:type="spellEnd"/>
    </w:p>
    <w:p w14:paraId="743CB297" w14:textId="77777777" w:rsidR="001F3FC2" w:rsidRPr="00685A42" w:rsidRDefault="001F3FC2" w:rsidP="001F3FC2">
      <w:pPr>
        <w:rPr>
          <w:szCs w:val="22"/>
          <w:lang w:val="lt-LT"/>
        </w:rPr>
      </w:pPr>
      <w:r w:rsidRPr="00685A42">
        <w:rPr>
          <w:szCs w:val="22"/>
          <w:lang w:val="lt-LT"/>
        </w:rPr>
        <w:t xml:space="preserve">Nyderlandai: </w:t>
      </w:r>
      <w:proofErr w:type="spellStart"/>
      <w:r w:rsidRPr="00685A42">
        <w:rPr>
          <w:szCs w:val="22"/>
          <w:lang w:val="lt-LT"/>
        </w:rPr>
        <w:t>Hidroferol</w:t>
      </w:r>
      <w:proofErr w:type="spellEnd"/>
      <w:r w:rsidRPr="00685A42">
        <w:rPr>
          <w:szCs w:val="22"/>
          <w:lang w:val="lt-LT"/>
        </w:rPr>
        <w:t xml:space="preserve"> 0,266mg </w:t>
      </w:r>
      <w:proofErr w:type="spellStart"/>
      <w:r w:rsidRPr="00685A42">
        <w:rPr>
          <w:szCs w:val="22"/>
          <w:lang w:val="lt-LT"/>
        </w:rPr>
        <w:t>zachte</w:t>
      </w:r>
      <w:proofErr w:type="spellEnd"/>
      <w:r w:rsidRPr="00685A42">
        <w:rPr>
          <w:szCs w:val="22"/>
          <w:lang w:val="lt-LT"/>
        </w:rPr>
        <w:t xml:space="preserve"> </w:t>
      </w:r>
      <w:proofErr w:type="spellStart"/>
      <w:r w:rsidRPr="00685A42">
        <w:rPr>
          <w:szCs w:val="22"/>
          <w:lang w:val="lt-LT"/>
        </w:rPr>
        <w:t>capsules</w:t>
      </w:r>
      <w:proofErr w:type="spellEnd"/>
    </w:p>
    <w:p w14:paraId="579C4C1B" w14:textId="77CB075C" w:rsidR="001F3FC2" w:rsidRPr="00685A42" w:rsidRDefault="001F3FC2" w:rsidP="001F3FC2">
      <w:pPr>
        <w:rPr>
          <w:szCs w:val="22"/>
          <w:lang w:val="lt-LT"/>
        </w:rPr>
      </w:pPr>
      <w:r w:rsidRPr="00685A42">
        <w:rPr>
          <w:szCs w:val="22"/>
          <w:lang w:val="lt-LT"/>
        </w:rPr>
        <w:t xml:space="preserve">Lenkija: </w:t>
      </w:r>
      <w:proofErr w:type="spellStart"/>
      <w:r w:rsidR="00E83954" w:rsidRPr="00685A42">
        <w:rPr>
          <w:szCs w:val="22"/>
          <w:lang w:val="lt-LT"/>
        </w:rPr>
        <w:t>Calfos</w:t>
      </w:r>
      <w:proofErr w:type="spellEnd"/>
    </w:p>
    <w:p w14:paraId="22208E63" w14:textId="54285635" w:rsidR="001F3FC2" w:rsidRPr="00685A42" w:rsidRDefault="001F3FC2" w:rsidP="001F3FC2">
      <w:pPr>
        <w:rPr>
          <w:szCs w:val="22"/>
          <w:lang w:val="lt-LT"/>
        </w:rPr>
      </w:pPr>
      <w:r w:rsidRPr="00685A42">
        <w:rPr>
          <w:szCs w:val="22"/>
          <w:lang w:val="lt-LT"/>
        </w:rPr>
        <w:t xml:space="preserve">Portugalija: </w:t>
      </w:r>
      <w:proofErr w:type="spellStart"/>
      <w:r w:rsidRPr="00685A42">
        <w:rPr>
          <w:szCs w:val="22"/>
          <w:lang w:val="lt-LT"/>
        </w:rPr>
        <w:t>Vitodê</w:t>
      </w:r>
      <w:proofErr w:type="spellEnd"/>
      <w:r w:rsidRPr="00685A42">
        <w:rPr>
          <w:szCs w:val="22"/>
          <w:lang w:val="lt-LT"/>
        </w:rPr>
        <w:t xml:space="preserve"> 0,266 mg </w:t>
      </w:r>
      <w:proofErr w:type="spellStart"/>
      <w:r w:rsidRPr="00685A42">
        <w:rPr>
          <w:szCs w:val="22"/>
          <w:lang w:val="lt-LT"/>
        </w:rPr>
        <w:t>cápsula</w:t>
      </w:r>
      <w:proofErr w:type="spellEnd"/>
      <w:r w:rsidRPr="00685A42">
        <w:rPr>
          <w:szCs w:val="22"/>
          <w:lang w:val="lt-LT"/>
        </w:rPr>
        <w:t xml:space="preserve"> mole </w:t>
      </w:r>
    </w:p>
    <w:p w14:paraId="2A8012AF" w14:textId="7DB45261" w:rsidR="00495A5C" w:rsidRPr="00685A42" w:rsidRDefault="00495A5C" w:rsidP="001F3FC2">
      <w:pPr>
        <w:rPr>
          <w:szCs w:val="22"/>
          <w:lang w:val="lt-LT"/>
        </w:rPr>
      </w:pPr>
      <w:r w:rsidRPr="00685A42">
        <w:rPr>
          <w:szCs w:val="22"/>
          <w:lang w:val="lt-LT"/>
        </w:rPr>
        <w:t xml:space="preserve">Rumunija: </w:t>
      </w:r>
      <w:proofErr w:type="spellStart"/>
      <w:r w:rsidRPr="00685A42">
        <w:rPr>
          <w:snapToGrid/>
          <w:color w:val="222222"/>
          <w:szCs w:val="22"/>
          <w:lang w:val="lt-LT" w:eastAsia="lt-LT"/>
        </w:rPr>
        <w:t>Hidroferol</w:t>
      </w:r>
      <w:proofErr w:type="spellEnd"/>
      <w:r w:rsidRPr="00685A42">
        <w:rPr>
          <w:snapToGrid/>
          <w:color w:val="222222"/>
          <w:szCs w:val="22"/>
          <w:lang w:val="lt-LT" w:eastAsia="lt-LT"/>
        </w:rPr>
        <w:t xml:space="preserve"> 0,266 mg </w:t>
      </w:r>
      <w:proofErr w:type="spellStart"/>
      <w:r w:rsidRPr="00685A42">
        <w:rPr>
          <w:snapToGrid/>
          <w:color w:val="222222"/>
          <w:szCs w:val="22"/>
          <w:lang w:val="lt-LT" w:eastAsia="lt-LT"/>
        </w:rPr>
        <w:t>capsulă</w:t>
      </w:r>
      <w:proofErr w:type="spellEnd"/>
      <w:r w:rsidRPr="00685A42">
        <w:rPr>
          <w:snapToGrid/>
          <w:color w:val="222222"/>
          <w:szCs w:val="22"/>
          <w:lang w:val="lt-LT" w:eastAsia="lt-LT"/>
        </w:rPr>
        <w:t xml:space="preserve"> </w:t>
      </w:r>
      <w:proofErr w:type="spellStart"/>
      <w:r w:rsidRPr="00685A42">
        <w:rPr>
          <w:snapToGrid/>
          <w:color w:val="222222"/>
          <w:szCs w:val="22"/>
          <w:lang w:val="lt-LT" w:eastAsia="lt-LT"/>
        </w:rPr>
        <w:t>moale</w:t>
      </w:r>
      <w:proofErr w:type="spellEnd"/>
    </w:p>
    <w:p w14:paraId="54AE379F" w14:textId="77777777" w:rsidR="00D6003B" w:rsidRPr="00685A42" w:rsidRDefault="00D6003B" w:rsidP="00D6003B">
      <w:pPr>
        <w:jc w:val="both"/>
        <w:rPr>
          <w:szCs w:val="22"/>
          <w:lang w:val="lt-LT"/>
        </w:rPr>
      </w:pPr>
    </w:p>
    <w:p w14:paraId="3A98B650" w14:textId="172A74D4" w:rsidR="00D6003B" w:rsidRPr="00685A42" w:rsidRDefault="00D6003B" w:rsidP="00D6003B">
      <w:pPr>
        <w:jc w:val="both"/>
        <w:rPr>
          <w:b/>
          <w:bCs/>
          <w:color w:val="FF0000"/>
          <w:szCs w:val="22"/>
          <w:lang w:val="lt-LT"/>
        </w:rPr>
      </w:pPr>
      <w:r w:rsidRPr="00685A42">
        <w:rPr>
          <w:b/>
          <w:szCs w:val="22"/>
          <w:lang w:val="lt-LT"/>
        </w:rPr>
        <w:t xml:space="preserve">Šis pakuotės lapelis paskutinį kartą peržiūrėtas </w:t>
      </w:r>
      <w:r w:rsidR="008278AB">
        <w:rPr>
          <w:b/>
          <w:szCs w:val="22"/>
          <w:lang w:val="lt-LT"/>
        </w:rPr>
        <w:t>2024-03-29.</w:t>
      </w:r>
    </w:p>
    <w:p w14:paraId="0F96F5F4" w14:textId="77777777" w:rsidR="00D6003B" w:rsidRPr="00685A42" w:rsidRDefault="00D6003B" w:rsidP="00D6003B">
      <w:pPr>
        <w:jc w:val="both"/>
        <w:rPr>
          <w:szCs w:val="22"/>
          <w:lang w:val="lt-LT"/>
        </w:rPr>
      </w:pPr>
    </w:p>
    <w:p w14:paraId="2D6651C8" w14:textId="454AD685" w:rsidR="001D0C11" w:rsidRPr="00685A42" w:rsidRDefault="001D0C11" w:rsidP="001D0C11">
      <w:pPr>
        <w:numPr>
          <w:ilvl w:val="12"/>
          <w:numId w:val="0"/>
        </w:numPr>
        <w:spacing w:line="240" w:lineRule="auto"/>
        <w:ind w:right="-2"/>
        <w:rPr>
          <w:szCs w:val="24"/>
          <w:lang w:val="lt-LT"/>
        </w:rPr>
      </w:pPr>
      <w:r w:rsidRPr="00685A42">
        <w:rPr>
          <w:lang w:val="lt-LT"/>
        </w:rPr>
        <w:t xml:space="preserve">Išsami informacija apie šį </w:t>
      </w:r>
      <w:r w:rsidRPr="00685A42">
        <w:rPr>
          <w:szCs w:val="24"/>
          <w:lang w:val="lt-LT"/>
        </w:rPr>
        <w:t>vaistą</w:t>
      </w:r>
      <w:r w:rsidRPr="00685A42">
        <w:rPr>
          <w:lang w:val="lt-LT"/>
        </w:rPr>
        <w:t xml:space="preserve"> pateikiama Valstybinės vaistų kontrolės tarnybos prie Lietuvos Respublikos sveikatos apsaugos ministerijos tinklalapyje</w:t>
      </w:r>
      <w:r w:rsidRPr="00685A42">
        <w:rPr>
          <w:i/>
          <w:szCs w:val="24"/>
          <w:lang w:val="lt-LT"/>
        </w:rPr>
        <w:t xml:space="preserve"> </w:t>
      </w:r>
      <w:hyperlink r:id="rId12" w:history="1">
        <w:r w:rsidR="000533AE" w:rsidRPr="00685A42">
          <w:rPr>
            <w:rStyle w:val="Hipersaitas"/>
            <w:rFonts w:eastAsia="SimSun"/>
            <w:lang w:val="lt-LT"/>
          </w:rPr>
          <w:t>https://www.vvkt.lt/</w:t>
        </w:r>
      </w:hyperlink>
      <w:r w:rsidRPr="00685A42">
        <w:rPr>
          <w:lang w:val="lt-LT"/>
        </w:rPr>
        <w:t>.</w:t>
      </w:r>
    </w:p>
    <w:p w14:paraId="7236F83B" w14:textId="77777777" w:rsidR="00685A42" w:rsidRPr="00685A42" w:rsidRDefault="00685A42">
      <w:pPr>
        <w:ind w:right="46"/>
        <w:rPr>
          <w:lang w:val="lt-LT"/>
        </w:rPr>
      </w:pPr>
    </w:p>
    <w:sectPr w:rsidR="00685A42" w:rsidRPr="00685A42" w:rsidSect="0082235A">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C23F25"/>
    <w:multiLevelType w:val="hybridMultilevel"/>
    <w:tmpl w:val="5FD4B934"/>
    <w:lvl w:ilvl="0" w:tplc="FFFFFFFF">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1A55339"/>
    <w:multiLevelType w:val="hybridMultilevel"/>
    <w:tmpl w:val="F9003502"/>
    <w:lvl w:ilvl="0" w:tplc="FFFFFFFF">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385337D"/>
    <w:multiLevelType w:val="hybridMultilevel"/>
    <w:tmpl w:val="14AE9E50"/>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42522E0"/>
    <w:multiLevelType w:val="hybridMultilevel"/>
    <w:tmpl w:val="364EE00E"/>
    <w:lvl w:ilvl="0" w:tplc="FFFFFFFF">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50129D1"/>
    <w:multiLevelType w:val="hybridMultilevel"/>
    <w:tmpl w:val="F474881C"/>
    <w:lvl w:ilvl="0" w:tplc="FFFFFFFF">
      <w:start w:val="1"/>
      <w:numFmt w:val="bullet"/>
      <w:lvlText w:val=""/>
      <w:lvlJc w:val="left"/>
      <w:pPr>
        <w:ind w:left="1004" w:hanging="360"/>
      </w:pPr>
      <w:rPr>
        <w:rFonts w:ascii="Symbol" w:hAnsi="Symbol" w:hint="default"/>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6" w15:restartNumberingAfterBreak="0">
    <w:nsid w:val="05FE17F7"/>
    <w:multiLevelType w:val="hybridMultilevel"/>
    <w:tmpl w:val="39CA4F36"/>
    <w:lvl w:ilvl="0" w:tplc="FFFFFFFF">
      <w:start w:val="1"/>
      <w:numFmt w:val="decimal"/>
      <w:lvlText w:val="%1."/>
      <w:lvlJc w:val="left"/>
      <w:pPr>
        <w:ind w:left="567" w:hanging="567"/>
      </w:pPr>
      <w:rPr>
        <w:rFonts w:ascii="Times New Roman" w:hAnsi="Times New Roman"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3B669B"/>
    <w:multiLevelType w:val="hybridMultilevel"/>
    <w:tmpl w:val="84B23DE2"/>
    <w:lvl w:ilvl="0" w:tplc="369207C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0E56BB"/>
    <w:multiLevelType w:val="hybridMultilevel"/>
    <w:tmpl w:val="0132532A"/>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B4068E"/>
    <w:multiLevelType w:val="hybridMultilevel"/>
    <w:tmpl w:val="2D465084"/>
    <w:lvl w:ilvl="0" w:tplc="FFFFFFFF">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E90537"/>
    <w:multiLevelType w:val="hybridMultilevel"/>
    <w:tmpl w:val="63B0D17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1CE702D7"/>
    <w:multiLevelType w:val="hybridMultilevel"/>
    <w:tmpl w:val="654EF688"/>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D434B34"/>
    <w:multiLevelType w:val="hybridMultilevel"/>
    <w:tmpl w:val="AF9EBA38"/>
    <w:lvl w:ilvl="0" w:tplc="FFFFFFFF">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1B563D1"/>
    <w:multiLevelType w:val="hybridMultilevel"/>
    <w:tmpl w:val="11D217C2"/>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2E14D38"/>
    <w:multiLevelType w:val="hybridMultilevel"/>
    <w:tmpl w:val="21B0B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831842"/>
    <w:multiLevelType w:val="hybridMultilevel"/>
    <w:tmpl w:val="C128A216"/>
    <w:lvl w:ilvl="0" w:tplc="0427000F">
      <w:start w:val="1"/>
      <w:numFmt w:val="decimal"/>
      <w:lvlText w:val="%1."/>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B742D53"/>
    <w:multiLevelType w:val="hybridMultilevel"/>
    <w:tmpl w:val="0A48C220"/>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2CA61328"/>
    <w:multiLevelType w:val="multilevel"/>
    <w:tmpl w:val="DC9834BA"/>
    <w:lvl w:ilvl="0">
      <w:start w:val="1"/>
      <w:numFmt w:val="decimal"/>
      <w:lvlText w:val="%1."/>
      <w:lvlJc w:val="left"/>
      <w:pPr>
        <w:ind w:left="567" w:hanging="567"/>
      </w:pPr>
      <w:rPr>
        <w:rFonts w:ascii="Times New Roman Bold" w:hAnsi="Times New Roman Bold" w:hint="default"/>
        <w:b/>
        <w:i w:val="0"/>
        <w:sz w:val="22"/>
      </w:rPr>
    </w:lvl>
    <w:lvl w:ilvl="1">
      <w:start w:val="6"/>
      <w:numFmt w:val="decimal"/>
      <w:isLgl/>
      <w:lvlText w:val="%1.%2"/>
      <w:lvlJc w:val="left"/>
      <w:pPr>
        <w:ind w:left="560" w:hanging="5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2F307504"/>
    <w:multiLevelType w:val="hybridMultilevel"/>
    <w:tmpl w:val="E3085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2C0DF7"/>
    <w:multiLevelType w:val="hybridMultilevel"/>
    <w:tmpl w:val="DE8C2584"/>
    <w:lvl w:ilvl="0" w:tplc="FFFFFFFF">
      <w:start w:val="1"/>
      <w:numFmt w:val="decimal"/>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abstractNum w:abstractNumId="21" w15:restartNumberingAfterBreak="0">
    <w:nsid w:val="35BF1B50"/>
    <w:multiLevelType w:val="hybridMultilevel"/>
    <w:tmpl w:val="082851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DD006C6"/>
    <w:multiLevelType w:val="hybridMultilevel"/>
    <w:tmpl w:val="EFCAE292"/>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4BE63F4"/>
    <w:multiLevelType w:val="hybridMultilevel"/>
    <w:tmpl w:val="B3A406B0"/>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8AE0BA3"/>
    <w:multiLevelType w:val="hybridMultilevel"/>
    <w:tmpl w:val="234A2BF2"/>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CA11324"/>
    <w:multiLevelType w:val="hybridMultilevel"/>
    <w:tmpl w:val="06E253A8"/>
    <w:lvl w:ilvl="0" w:tplc="FFFFFFFF">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D8A6D1A"/>
    <w:multiLevelType w:val="hybridMultilevel"/>
    <w:tmpl w:val="8F624D9C"/>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F140118"/>
    <w:multiLevelType w:val="hybridMultilevel"/>
    <w:tmpl w:val="9070836A"/>
    <w:lvl w:ilvl="0" w:tplc="FFFFFFFF">
      <w:start w:val="1"/>
      <w:numFmt w:val="decimal"/>
      <w:lvlText w:val="%1."/>
      <w:lvlJc w:val="left"/>
      <w:pPr>
        <w:ind w:left="567" w:hanging="567"/>
      </w:pPr>
      <w:rPr>
        <w:rFonts w:ascii="Times New Roman Bold" w:hAnsi="Times New Roman Bold" w:hint="default"/>
        <w:b/>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0785AB9"/>
    <w:multiLevelType w:val="hybridMultilevel"/>
    <w:tmpl w:val="5D982B88"/>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1B13F73"/>
    <w:multiLevelType w:val="hybridMultilevel"/>
    <w:tmpl w:val="D4984622"/>
    <w:lvl w:ilvl="0" w:tplc="0427000F">
      <w:start w:val="1"/>
      <w:numFmt w:val="decimal"/>
      <w:lvlText w:val="%1."/>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6900D17"/>
    <w:multiLevelType w:val="hybridMultilevel"/>
    <w:tmpl w:val="AF84D7E0"/>
    <w:lvl w:ilvl="0" w:tplc="FFFFFFFF">
      <w:start w:val="1"/>
      <w:numFmt w:val="bullet"/>
      <w:lvlText w:val=""/>
      <w:lvlJc w:val="left"/>
      <w:pPr>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B45270C"/>
    <w:multiLevelType w:val="hybridMultilevel"/>
    <w:tmpl w:val="831E8B72"/>
    <w:lvl w:ilvl="0" w:tplc="FFFFFFFF">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27F6C01"/>
    <w:multiLevelType w:val="hybridMultilevel"/>
    <w:tmpl w:val="6170888E"/>
    <w:lvl w:ilvl="0" w:tplc="FFFFFFFF">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3103A3C"/>
    <w:multiLevelType w:val="hybridMultilevel"/>
    <w:tmpl w:val="A8C2AF28"/>
    <w:lvl w:ilvl="0" w:tplc="FFFFFFFF">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3F91ADE"/>
    <w:multiLevelType w:val="hybridMultilevel"/>
    <w:tmpl w:val="C642880C"/>
    <w:lvl w:ilvl="0" w:tplc="FFFFFFFF">
      <w:numFmt w:val="bullet"/>
      <w:lvlText w:val="•"/>
      <w:lvlJc w:val="left"/>
      <w:pPr>
        <w:ind w:left="567" w:hanging="567"/>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5AB1EE8"/>
    <w:multiLevelType w:val="hybridMultilevel"/>
    <w:tmpl w:val="AF56FDB6"/>
    <w:lvl w:ilvl="0" w:tplc="FFFFFFFF">
      <w:start w:val="1"/>
      <w:numFmt w:val="bullet"/>
      <w:lvlText w:val="-"/>
      <w:lvlJc w:val="left"/>
      <w:pPr>
        <w:ind w:left="720" w:hanging="360"/>
      </w:p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6C01268"/>
    <w:multiLevelType w:val="hybridMultilevel"/>
    <w:tmpl w:val="C5F29014"/>
    <w:lvl w:ilvl="0" w:tplc="FFFFFFFF">
      <w:start w:val="100"/>
      <w:numFmt w:val="bullet"/>
      <w:lvlText w:val="-"/>
      <w:lvlJc w:val="left"/>
      <w:pPr>
        <w:ind w:left="567" w:hanging="567"/>
      </w:pPr>
      <w:rPr>
        <w:rFonts w:ascii="Times New Roman" w:eastAsia="Times New Roman"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7" w15:restartNumberingAfterBreak="0">
    <w:nsid w:val="6F554FFD"/>
    <w:multiLevelType w:val="hybridMultilevel"/>
    <w:tmpl w:val="FF5AB08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52D0716"/>
    <w:multiLevelType w:val="hybridMultilevel"/>
    <w:tmpl w:val="0026F8D4"/>
    <w:lvl w:ilvl="0" w:tplc="FFFFFFFF">
      <w:start w:val="1"/>
      <w:numFmt w:val="decimal"/>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start w:val="1"/>
      <w:numFmt w:val="lowerRoman"/>
      <w:lvlText w:val="%3."/>
      <w:lvlJc w:val="right"/>
      <w:pPr>
        <w:tabs>
          <w:tab w:val="num" w:pos="1800"/>
        </w:tabs>
        <w:ind w:left="1800" w:hanging="180"/>
      </w:pPr>
      <w:rPr>
        <w:rFonts w:cs="Times New Roman"/>
      </w:rPr>
    </w:lvl>
    <w:lvl w:ilvl="3" w:tplc="FFFFFFFF">
      <w:start w:val="1"/>
      <w:numFmt w:val="decimal"/>
      <w:lvlText w:val="%4."/>
      <w:lvlJc w:val="left"/>
      <w:pPr>
        <w:tabs>
          <w:tab w:val="num" w:pos="2520"/>
        </w:tabs>
        <w:ind w:left="2520" w:hanging="360"/>
      </w:pPr>
      <w:rPr>
        <w:rFonts w:cs="Times New Roman"/>
      </w:rPr>
    </w:lvl>
    <w:lvl w:ilvl="4" w:tplc="FFFFFFFF">
      <w:start w:val="1"/>
      <w:numFmt w:val="lowerLetter"/>
      <w:lvlText w:val="%5."/>
      <w:lvlJc w:val="left"/>
      <w:pPr>
        <w:tabs>
          <w:tab w:val="num" w:pos="3240"/>
        </w:tabs>
        <w:ind w:left="3240" w:hanging="360"/>
      </w:pPr>
      <w:rPr>
        <w:rFonts w:cs="Times New Roman"/>
      </w:rPr>
    </w:lvl>
    <w:lvl w:ilvl="5" w:tplc="FFFFFFFF">
      <w:start w:val="1"/>
      <w:numFmt w:val="lowerRoman"/>
      <w:lvlText w:val="%6."/>
      <w:lvlJc w:val="right"/>
      <w:pPr>
        <w:tabs>
          <w:tab w:val="num" w:pos="3960"/>
        </w:tabs>
        <w:ind w:left="3960" w:hanging="180"/>
      </w:pPr>
      <w:rPr>
        <w:rFonts w:cs="Times New Roman"/>
      </w:rPr>
    </w:lvl>
    <w:lvl w:ilvl="6" w:tplc="FFFFFFFF">
      <w:start w:val="1"/>
      <w:numFmt w:val="decimal"/>
      <w:lvlText w:val="%7."/>
      <w:lvlJc w:val="left"/>
      <w:pPr>
        <w:tabs>
          <w:tab w:val="num" w:pos="4680"/>
        </w:tabs>
        <w:ind w:left="4680" w:hanging="360"/>
      </w:pPr>
      <w:rPr>
        <w:rFonts w:cs="Times New Roman"/>
      </w:rPr>
    </w:lvl>
    <w:lvl w:ilvl="7" w:tplc="FFFFFFFF">
      <w:start w:val="1"/>
      <w:numFmt w:val="lowerLetter"/>
      <w:lvlText w:val="%8."/>
      <w:lvlJc w:val="left"/>
      <w:pPr>
        <w:tabs>
          <w:tab w:val="num" w:pos="5400"/>
        </w:tabs>
        <w:ind w:left="5400" w:hanging="360"/>
      </w:pPr>
      <w:rPr>
        <w:rFonts w:cs="Times New Roman"/>
      </w:rPr>
    </w:lvl>
    <w:lvl w:ilvl="8" w:tplc="FFFFFFFF">
      <w:start w:val="1"/>
      <w:numFmt w:val="lowerRoman"/>
      <w:lvlText w:val="%9."/>
      <w:lvlJc w:val="right"/>
      <w:pPr>
        <w:tabs>
          <w:tab w:val="num" w:pos="6120"/>
        </w:tabs>
        <w:ind w:left="6120" w:hanging="180"/>
      </w:pPr>
      <w:rPr>
        <w:rFonts w:cs="Times New Roman"/>
      </w:rPr>
    </w:lvl>
  </w:abstractNum>
  <w:num w:numId="1">
    <w:abstractNumId w:val="7"/>
  </w:num>
  <w:num w:numId="2">
    <w:abstractNumId w:val="3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8"/>
  </w:num>
  <w:num w:numId="7">
    <w:abstractNumId w:val="14"/>
  </w:num>
  <w:num w:numId="8">
    <w:abstractNumId w:val="2"/>
  </w:num>
  <w:num w:numId="9">
    <w:abstractNumId w:val="6"/>
  </w:num>
  <w:num w:numId="10">
    <w:abstractNumId w:val="27"/>
  </w:num>
  <w:num w:numId="11">
    <w:abstractNumId w:val="26"/>
  </w:num>
  <w:num w:numId="12">
    <w:abstractNumId w:val="28"/>
  </w:num>
  <w:num w:numId="13">
    <w:abstractNumId w:val="23"/>
  </w:num>
  <w:num w:numId="14">
    <w:abstractNumId w:val="34"/>
  </w:num>
  <w:num w:numId="15">
    <w:abstractNumId w:val="12"/>
  </w:num>
  <w:num w:numId="16">
    <w:abstractNumId w:val="17"/>
  </w:num>
  <w:num w:numId="17">
    <w:abstractNumId w:val="36"/>
  </w:num>
  <w:num w:numId="18">
    <w:abstractNumId w:val="25"/>
  </w:num>
  <w:num w:numId="19">
    <w:abstractNumId w:val="30"/>
  </w:num>
  <w:num w:numId="20">
    <w:abstractNumId w:val="10"/>
  </w:num>
  <w:num w:numId="21">
    <w:abstractNumId w:val="13"/>
  </w:num>
  <w:num w:numId="22">
    <w:abstractNumId w:val="29"/>
  </w:num>
  <w:num w:numId="23">
    <w:abstractNumId w:val="16"/>
  </w:num>
  <w:num w:numId="24">
    <w:abstractNumId w:val="11"/>
  </w:num>
  <w:num w:numId="25">
    <w:abstractNumId w:val="37"/>
  </w:num>
  <w:num w:numId="26">
    <w:abstractNumId w:val="32"/>
  </w:num>
  <w:num w:numId="27">
    <w:abstractNumId w:val="31"/>
  </w:num>
  <w:num w:numId="28">
    <w:abstractNumId w:val="33"/>
  </w:num>
  <w:num w:numId="29">
    <w:abstractNumId w:val="35"/>
  </w:num>
  <w:num w:numId="30">
    <w:abstractNumId w:val="4"/>
  </w:num>
  <w:num w:numId="31">
    <w:abstractNumId w:val="1"/>
  </w:num>
  <w:num w:numId="32">
    <w:abstractNumId w:val="21"/>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num>
  <w:num w:numId="36">
    <w:abstractNumId w:val="24"/>
  </w:num>
  <w:num w:numId="37">
    <w:abstractNumId w:val="3"/>
  </w:num>
  <w:num w:numId="38">
    <w:abstractNumId w:val="22"/>
  </w:num>
  <w:num w:numId="39">
    <w:abstractNumId w:val="9"/>
  </w:num>
  <w:num w:numId="40">
    <w:abstractNumId w:val="8"/>
  </w:num>
  <w:num w:numId="41">
    <w:abstractNumId w:val="19"/>
  </w:num>
  <w:num w:numId="42">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activeWritingStyle w:appName="MSWord" w:lang="es-ES" w:vendorID="64" w:dllVersion="6" w:nlCheck="1" w:checkStyle="0"/>
  <w:activeWritingStyle w:appName="MSWord" w:lang="en-GB" w:vendorID="64" w:dllVersion="6" w:nlCheck="1" w:checkStyle="1"/>
  <w:activeWritingStyle w:appName="MSWord" w:lang="fr-FR" w:vendorID="64" w:dllVersion="6" w:nlCheck="1" w:checkStyle="0"/>
  <w:activeWritingStyle w:appName="MSWord" w:lang="de-DE" w:vendorID="64" w:dllVersion="6" w:nlCheck="1" w:checkStyle="0"/>
  <w:activeWritingStyle w:appName="MSWord" w:lang="en-US" w:vendorID="64" w:dllVersion="6" w:nlCheck="1" w:checkStyle="1"/>
  <w:activeWritingStyle w:appName="MSWord" w:lang="en-GB" w:vendorID="64" w:dllVersion="4096" w:nlCheck="1" w:checkStyle="0"/>
  <w:activeWritingStyle w:appName="MSWord" w:lang="es-ES" w:vendorID="64" w:dllVersion="4096" w:nlCheck="1" w:checkStyle="0"/>
  <w:activeWritingStyle w:appName="MSWord" w:lang="es-ES" w:vendorID="64" w:dllVersion="0"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2DB2"/>
    <w:rsid w:val="00003E40"/>
    <w:rsid w:val="00005D03"/>
    <w:rsid w:val="0001016A"/>
    <w:rsid w:val="00012FD2"/>
    <w:rsid w:val="00014AB4"/>
    <w:rsid w:val="00021D6B"/>
    <w:rsid w:val="000314BA"/>
    <w:rsid w:val="00043616"/>
    <w:rsid w:val="00050197"/>
    <w:rsid w:val="000533AE"/>
    <w:rsid w:val="00055080"/>
    <w:rsid w:val="00063FF1"/>
    <w:rsid w:val="00064C0B"/>
    <w:rsid w:val="00065BF0"/>
    <w:rsid w:val="000726F2"/>
    <w:rsid w:val="00082583"/>
    <w:rsid w:val="000839AF"/>
    <w:rsid w:val="0008657B"/>
    <w:rsid w:val="00093919"/>
    <w:rsid w:val="000A58F3"/>
    <w:rsid w:val="000A79DC"/>
    <w:rsid w:val="000B1264"/>
    <w:rsid w:val="000B193A"/>
    <w:rsid w:val="000C085A"/>
    <w:rsid w:val="000C15BE"/>
    <w:rsid w:val="000D0599"/>
    <w:rsid w:val="000D78D3"/>
    <w:rsid w:val="000F43E2"/>
    <w:rsid w:val="000F54BB"/>
    <w:rsid w:val="00104F8F"/>
    <w:rsid w:val="00107CCD"/>
    <w:rsid w:val="001107E9"/>
    <w:rsid w:val="001151EF"/>
    <w:rsid w:val="00124932"/>
    <w:rsid w:val="00125499"/>
    <w:rsid w:val="00126F6D"/>
    <w:rsid w:val="00132011"/>
    <w:rsid w:val="00135F47"/>
    <w:rsid w:val="00146EDC"/>
    <w:rsid w:val="0015185E"/>
    <w:rsid w:val="00151DE8"/>
    <w:rsid w:val="001541CE"/>
    <w:rsid w:val="00154AA9"/>
    <w:rsid w:val="00157A09"/>
    <w:rsid w:val="00160566"/>
    <w:rsid w:val="0016581C"/>
    <w:rsid w:val="0016655D"/>
    <w:rsid w:val="001713BE"/>
    <w:rsid w:val="00174ED9"/>
    <w:rsid w:val="00185064"/>
    <w:rsid w:val="001A3DF1"/>
    <w:rsid w:val="001A4353"/>
    <w:rsid w:val="001A4C00"/>
    <w:rsid w:val="001A744E"/>
    <w:rsid w:val="001C1EC0"/>
    <w:rsid w:val="001C2E7B"/>
    <w:rsid w:val="001D0C11"/>
    <w:rsid w:val="001D34DE"/>
    <w:rsid w:val="001E5B2E"/>
    <w:rsid w:val="001E6FB7"/>
    <w:rsid w:val="001F10B8"/>
    <w:rsid w:val="001F3FC2"/>
    <w:rsid w:val="002046DB"/>
    <w:rsid w:val="00205CC6"/>
    <w:rsid w:val="00214C6E"/>
    <w:rsid w:val="00215D3B"/>
    <w:rsid w:val="00227A4F"/>
    <w:rsid w:val="00245C74"/>
    <w:rsid w:val="00254CBD"/>
    <w:rsid w:val="00264DBD"/>
    <w:rsid w:val="00270102"/>
    <w:rsid w:val="00270F67"/>
    <w:rsid w:val="00277615"/>
    <w:rsid w:val="00277B92"/>
    <w:rsid w:val="00280EC6"/>
    <w:rsid w:val="00284A80"/>
    <w:rsid w:val="002860DB"/>
    <w:rsid w:val="00287EBB"/>
    <w:rsid w:val="002A28B9"/>
    <w:rsid w:val="002A4267"/>
    <w:rsid w:val="002A4A9B"/>
    <w:rsid w:val="002B17EA"/>
    <w:rsid w:val="002B69F2"/>
    <w:rsid w:val="002C09E5"/>
    <w:rsid w:val="002C0B75"/>
    <w:rsid w:val="002C1EAD"/>
    <w:rsid w:val="002C6A3C"/>
    <w:rsid w:val="002C7A6E"/>
    <w:rsid w:val="002D127E"/>
    <w:rsid w:val="002D3F36"/>
    <w:rsid w:val="002D5D33"/>
    <w:rsid w:val="002E53A8"/>
    <w:rsid w:val="002E5F87"/>
    <w:rsid w:val="002E799A"/>
    <w:rsid w:val="002E7F3C"/>
    <w:rsid w:val="0032065C"/>
    <w:rsid w:val="00330B7A"/>
    <w:rsid w:val="00331196"/>
    <w:rsid w:val="00333D03"/>
    <w:rsid w:val="0034164D"/>
    <w:rsid w:val="00353185"/>
    <w:rsid w:val="00355278"/>
    <w:rsid w:val="00355525"/>
    <w:rsid w:val="00355BE9"/>
    <w:rsid w:val="0036377A"/>
    <w:rsid w:val="0037471C"/>
    <w:rsid w:val="00382522"/>
    <w:rsid w:val="0038387A"/>
    <w:rsid w:val="00386613"/>
    <w:rsid w:val="003947BC"/>
    <w:rsid w:val="003A7CA0"/>
    <w:rsid w:val="003B3C95"/>
    <w:rsid w:val="003B4156"/>
    <w:rsid w:val="003C1353"/>
    <w:rsid w:val="003C499E"/>
    <w:rsid w:val="003C5BBA"/>
    <w:rsid w:val="003E6D93"/>
    <w:rsid w:val="00402F2F"/>
    <w:rsid w:val="00407377"/>
    <w:rsid w:val="00407A71"/>
    <w:rsid w:val="0041285E"/>
    <w:rsid w:val="00434677"/>
    <w:rsid w:val="00444711"/>
    <w:rsid w:val="00447DE7"/>
    <w:rsid w:val="00455036"/>
    <w:rsid w:val="0046032B"/>
    <w:rsid w:val="00460430"/>
    <w:rsid w:val="004616DE"/>
    <w:rsid w:val="00461F31"/>
    <w:rsid w:val="00462985"/>
    <w:rsid w:val="00471D7B"/>
    <w:rsid w:val="00473EC2"/>
    <w:rsid w:val="00492B52"/>
    <w:rsid w:val="00492EC8"/>
    <w:rsid w:val="00495A5C"/>
    <w:rsid w:val="004971F6"/>
    <w:rsid w:val="004A601B"/>
    <w:rsid w:val="004B3D6E"/>
    <w:rsid w:val="004F1CE9"/>
    <w:rsid w:val="004F6E07"/>
    <w:rsid w:val="00500421"/>
    <w:rsid w:val="005006EB"/>
    <w:rsid w:val="005037C5"/>
    <w:rsid w:val="00503D27"/>
    <w:rsid w:val="0050410E"/>
    <w:rsid w:val="00505CA8"/>
    <w:rsid w:val="00520B9A"/>
    <w:rsid w:val="00542BB9"/>
    <w:rsid w:val="0054323D"/>
    <w:rsid w:val="0054362A"/>
    <w:rsid w:val="00550965"/>
    <w:rsid w:val="00560CCB"/>
    <w:rsid w:val="0056164B"/>
    <w:rsid w:val="00574086"/>
    <w:rsid w:val="00574F48"/>
    <w:rsid w:val="00577BC1"/>
    <w:rsid w:val="00581115"/>
    <w:rsid w:val="005829CF"/>
    <w:rsid w:val="00585EF2"/>
    <w:rsid w:val="00597B83"/>
    <w:rsid w:val="005A44B8"/>
    <w:rsid w:val="005A46F6"/>
    <w:rsid w:val="005B39C7"/>
    <w:rsid w:val="005C6896"/>
    <w:rsid w:val="005D00C0"/>
    <w:rsid w:val="005D0870"/>
    <w:rsid w:val="005D4A32"/>
    <w:rsid w:val="005E496F"/>
    <w:rsid w:val="005E7427"/>
    <w:rsid w:val="005F3C63"/>
    <w:rsid w:val="005F3E5F"/>
    <w:rsid w:val="005F5E05"/>
    <w:rsid w:val="00623D30"/>
    <w:rsid w:val="00632CFD"/>
    <w:rsid w:val="00665311"/>
    <w:rsid w:val="00666496"/>
    <w:rsid w:val="006667E8"/>
    <w:rsid w:val="00673AFA"/>
    <w:rsid w:val="00680E0B"/>
    <w:rsid w:val="0068564D"/>
    <w:rsid w:val="00685A42"/>
    <w:rsid w:val="00690AF5"/>
    <w:rsid w:val="006B5245"/>
    <w:rsid w:val="006C0905"/>
    <w:rsid w:val="006C2A4A"/>
    <w:rsid w:val="006E2F70"/>
    <w:rsid w:val="006E347C"/>
    <w:rsid w:val="006F0628"/>
    <w:rsid w:val="006F1840"/>
    <w:rsid w:val="007046D8"/>
    <w:rsid w:val="007073EA"/>
    <w:rsid w:val="00707742"/>
    <w:rsid w:val="0072097B"/>
    <w:rsid w:val="00725064"/>
    <w:rsid w:val="0072604E"/>
    <w:rsid w:val="00726D1D"/>
    <w:rsid w:val="007428B3"/>
    <w:rsid w:val="00746650"/>
    <w:rsid w:val="0075660D"/>
    <w:rsid w:val="0075698E"/>
    <w:rsid w:val="007605B5"/>
    <w:rsid w:val="007737AC"/>
    <w:rsid w:val="007825E9"/>
    <w:rsid w:val="00784AF3"/>
    <w:rsid w:val="007862EB"/>
    <w:rsid w:val="00797446"/>
    <w:rsid w:val="007A1505"/>
    <w:rsid w:val="007B0B3D"/>
    <w:rsid w:val="007B1F8A"/>
    <w:rsid w:val="007B3E58"/>
    <w:rsid w:val="007D0B50"/>
    <w:rsid w:val="007D2D93"/>
    <w:rsid w:val="007D55E2"/>
    <w:rsid w:val="007D77CC"/>
    <w:rsid w:val="007E459D"/>
    <w:rsid w:val="007F5D24"/>
    <w:rsid w:val="007F78A0"/>
    <w:rsid w:val="008017B4"/>
    <w:rsid w:val="00804605"/>
    <w:rsid w:val="0080684F"/>
    <w:rsid w:val="0082235A"/>
    <w:rsid w:val="00826CB6"/>
    <w:rsid w:val="008278AB"/>
    <w:rsid w:val="00831095"/>
    <w:rsid w:val="008327FC"/>
    <w:rsid w:val="00837B4E"/>
    <w:rsid w:val="00842E8B"/>
    <w:rsid w:val="00851B7A"/>
    <w:rsid w:val="00851E16"/>
    <w:rsid w:val="00852704"/>
    <w:rsid w:val="00873193"/>
    <w:rsid w:val="008735EE"/>
    <w:rsid w:val="008847D7"/>
    <w:rsid w:val="0088723B"/>
    <w:rsid w:val="008A0472"/>
    <w:rsid w:val="008A41EF"/>
    <w:rsid w:val="008A6E03"/>
    <w:rsid w:val="008B12EF"/>
    <w:rsid w:val="008C25CA"/>
    <w:rsid w:val="008C4ECF"/>
    <w:rsid w:val="008C69CF"/>
    <w:rsid w:val="008E13FD"/>
    <w:rsid w:val="008E318A"/>
    <w:rsid w:val="008E57A8"/>
    <w:rsid w:val="008F6C13"/>
    <w:rsid w:val="00904412"/>
    <w:rsid w:val="00906ECC"/>
    <w:rsid w:val="00911D33"/>
    <w:rsid w:val="00913976"/>
    <w:rsid w:val="00914352"/>
    <w:rsid w:val="00914898"/>
    <w:rsid w:val="00914BF7"/>
    <w:rsid w:val="0093290A"/>
    <w:rsid w:val="00934BE0"/>
    <w:rsid w:val="00941227"/>
    <w:rsid w:val="00942479"/>
    <w:rsid w:val="00943A29"/>
    <w:rsid w:val="00964AB1"/>
    <w:rsid w:val="00967A29"/>
    <w:rsid w:val="00972FD3"/>
    <w:rsid w:val="00973B98"/>
    <w:rsid w:val="009806C9"/>
    <w:rsid w:val="009A25B4"/>
    <w:rsid w:val="009B0C0E"/>
    <w:rsid w:val="009B470B"/>
    <w:rsid w:val="009B484F"/>
    <w:rsid w:val="009C3A4B"/>
    <w:rsid w:val="009C7E58"/>
    <w:rsid w:val="009D177E"/>
    <w:rsid w:val="009E6C43"/>
    <w:rsid w:val="009E77BD"/>
    <w:rsid w:val="009F0482"/>
    <w:rsid w:val="009F558F"/>
    <w:rsid w:val="009F7C19"/>
    <w:rsid w:val="00A00470"/>
    <w:rsid w:val="00A021C7"/>
    <w:rsid w:val="00A16C24"/>
    <w:rsid w:val="00A17AD4"/>
    <w:rsid w:val="00A20B42"/>
    <w:rsid w:val="00A20F6D"/>
    <w:rsid w:val="00A24049"/>
    <w:rsid w:val="00A325DE"/>
    <w:rsid w:val="00A43633"/>
    <w:rsid w:val="00A56DB3"/>
    <w:rsid w:val="00A60153"/>
    <w:rsid w:val="00A60CB7"/>
    <w:rsid w:val="00A64840"/>
    <w:rsid w:val="00A6631D"/>
    <w:rsid w:val="00A67479"/>
    <w:rsid w:val="00A70132"/>
    <w:rsid w:val="00A76069"/>
    <w:rsid w:val="00A76206"/>
    <w:rsid w:val="00A8250E"/>
    <w:rsid w:val="00A879CA"/>
    <w:rsid w:val="00A951B2"/>
    <w:rsid w:val="00AA148B"/>
    <w:rsid w:val="00AA270E"/>
    <w:rsid w:val="00AB6082"/>
    <w:rsid w:val="00AC1A75"/>
    <w:rsid w:val="00AE02AA"/>
    <w:rsid w:val="00AE1CDE"/>
    <w:rsid w:val="00AE23B7"/>
    <w:rsid w:val="00AF56B0"/>
    <w:rsid w:val="00AF5A95"/>
    <w:rsid w:val="00AF699C"/>
    <w:rsid w:val="00B3579A"/>
    <w:rsid w:val="00B51C06"/>
    <w:rsid w:val="00B5264C"/>
    <w:rsid w:val="00B52949"/>
    <w:rsid w:val="00B60613"/>
    <w:rsid w:val="00B6185A"/>
    <w:rsid w:val="00B65F72"/>
    <w:rsid w:val="00B711EE"/>
    <w:rsid w:val="00B72F1C"/>
    <w:rsid w:val="00B76432"/>
    <w:rsid w:val="00B7661E"/>
    <w:rsid w:val="00B84BB6"/>
    <w:rsid w:val="00B92A3D"/>
    <w:rsid w:val="00BB1EC2"/>
    <w:rsid w:val="00BB4717"/>
    <w:rsid w:val="00BB6E13"/>
    <w:rsid w:val="00BC2204"/>
    <w:rsid w:val="00BC4F06"/>
    <w:rsid w:val="00BD082B"/>
    <w:rsid w:val="00BD5DA8"/>
    <w:rsid w:val="00BE2AF8"/>
    <w:rsid w:val="00BE780C"/>
    <w:rsid w:val="00BF0279"/>
    <w:rsid w:val="00C03F67"/>
    <w:rsid w:val="00C12D75"/>
    <w:rsid w:val="00C356D9"/>
    <w:rsid w:val="00C407F7"/>
    <w:rsid w:val="00C44675"/>
    <w:rsid w:val="00C72426"/>
    <w:rsid w:val="00C743C3"/>
    <w:rsid w:val="00C7789B"/>
    <w:rsid w:val="00C85C5E"/>
    <w:rsid w:val="00C8680A"/>
    <w:rsid w:val="00C86C42"/>
    <w:rsid w:val="00CA42E5"/>
    <w:rsid w:val="00CB5DE8"/>
    <w:rsid w:val="00CC19D7"/>
    <w:rsid w:val="00CC3BEF"/>
    <w:rsid w:val="00CC46BA"/>
    <w:rsid w:val="00CC607F"/>
    <w:rsid w:val="00CC799C"/>
    <w:rsid w:val="00CD06EF"/>
    <w:rsid w:val="00CD4542"/>
    <w:rsid w:val="00CE51B8"/>
    <w:rsid w:val="00CE6EC2"/>
    <w:rsid w:val="00CF3B1F"/>
    <w:rsid w:val="00D02054"/>
    <w:rsid w:val="00D022B7"/>
    <w:rsid w:val="00D03E88"/>
    <w:rsid w:val="00D15ECA"/>
    <w:rsid w:val="00D17C3A"/>
    <w:rsid w:val="00D30A4B"/>
    <w:rsid w:val="00D31F4D"/>
    <w:rsid w:val="00D3418E"/>
    <w:rsid w:val="00D5272A"/>
    <w:rsid w:val="00D6003B"/>
    <w:rsid w:val="00D72396"/>
    <w:rsid w:val="00D86699"/>
    <w:rsid w:val="00D86EBB"/>
    <w:rsid w:val="00D87A55"/>
    <w:rsid w:val="00D96732"/>
    <w:rsid w:val="00DA7943"/>
    <w:rsid w:val="00DB364F"/>
    <w:rsid w:val="00DB3703"/>
    <w:rsid w:val="00DB3734"/>
    <w:rsid w:val="00DB559D"/>
    <w:rsid w:val="00DC241D"/>
    <w:rsid w:val="00DC2F5B"/>
    <w:rsid w:val="00DD03AF"/>
    <w:rsid w:val="00DD79B9"/>
    <w:rsid w:val="00DE41EB"/>
    <w:rsid w:val="00E00490"/>
    <w:rsid w:val="00E065DA"/>
    <w:rsid w:val="00E1239A"/>
    <w:rsid w:val="00E2019E"/>
    <w:rsid w:val="00E2116A"/>
    <w:rsid w:val="00E408E5"/>
    <w:rsid w:val="00E45248"/>
    <w:rsid w:val="00E51BA0"/>
    <w:rsid w:val="00E567EE"/>
    <w:rsid w:val="00E56AAB"/>
    <w:rsid w:val="00E56B6F"/>
    <w:rsid w:val="00E6683B"/>
    <w:rsid w:val="00E7064A"/>
    <w:rsid w:val="00E7316F"/>
    <w:rsid w:val="00E82097"/>
    <w:rsid w:val="00E83954"/>
    <w:rsid w:val="00E8489F"/>
    <w:rsid w:val="00E964E5"/>
    <w:rsid w:val="00EA2BAD"/>
    <w:rsid w:val="00EA4DE8"/>
    <w:rsid w:val="00EA6CB1"/>
    <w:rsid w:val="00EC46F9"/>
    <w:rsid w:val="00EC79BD"/>
    <w:rsid w:val="00ED481B"/>
    <w:rsid w:val="00EE65D1"/>
    <w:rsid w:val="00EF3672"/>
    <w:rsid w:val="00EF3861"/>
    <w:rsid w:val="00EF473A"/>
    <w:rsid w:val="00F02E72"/>
    <w:rsid w:val="00F07091"/>
    <w:rsid w:val="00F075FD"/>
    <w:rsid w:val="00F10232"/>
    <w:rsid w:val="00F1246D"/>
    <w:rsid w:val="00F20A49"/>
    <w:rsid w:val="00F212D9"/>
    <w:rsid w:val="00F23388"/>
    <w:rsid w:val="00F26CBD"/>
    <w:rsid w:val="00F3127B"/>
    <w:rsid w:val="00F34163"/>
    <w:rsid w:val="00F41C77"/>
    <w:rsid w:val="00F42711"/>
    <w:rsid w:val="00F443AD"/>
    <w:rsid w:val="00F4750D"/>
    <w:rsid w:val="00F55CEF"/>
    <w:rsid w:val="00F6085A"/>
    <w:rsid w:val="00F65C3C"/>
    <w:rsid w:val="00F74D29"/>
    <w:rsid w:val="00F76582"/>
    <w:rsid w:val="00F82E91"/>
    <w:rsid w:val="00F83B82"/>
    <w:rsid w:val="00F85632"/>
    <w:rsid w:val="00F86023"/>
    <w:rsid w:val="00F97D5C"/>
    <w:rsid w:val="00FA5CA9"/>
    <w:rsid w:val="00FB7D7D"/>
    <w:rsid w:val="00FC3DEA"/>
    <w:rsid w:val="00FC5CD9"/>
    <w:rsid w:val="00FC6650"/>
    <w:rsid w:val="00FD643F"/>
    <w:rsid w:val="00FE3FD1"/>
    <w:rsid w:val="00FE4765"/>
    <w:rsid w:val="00FE53DB"/>
    <w:rsid w:val="00FF1BC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81C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Sraopastraipa">
    <w:name w:val="List Paragraph"/>
    <w:basedOn w:val="prastasis"/>
    <w:uiPriority w:val="34"/>
    <w:qFormat/>
    <w:rsid w:val="00500421"/>
    <w:pPr>
      <w:tabs>
        <w:tab w:val="clear" w:pos="567"/>
      </w:tabs>
      <w:spacing w:line="276" w:lineRule="auto"/>
      <w:ind w:left="720"/>
      <w:contextualSpacing/>
    </w:pPr>
    <w:rPr>
      <w:snapToGrid/>
      <w:szCs w:val="22"/>
      <w:lang w:val="lt-LT"/>
    </w:rPr>
  </w:style>
  <w:style w:type="character" w:customStyle="1" w:styleId="Hipersaitas1">
    <w:name w:val="Hipersaitas1"/>
    <w:rsid w:val="00F1246D"/>
    <w:rPr>
      <w:color w:val="0000FF"/>
      <w:u w:val="single"/>
    </w:rPr>
  </w:style>
  <w:style w:type="character" w:customStyle="1" w:styleId="jlqj4b">
    <w:name w:val="jlqj4b"/>
    <w:basedOn w:val="Numatytasispastraiposriftas"/>
    <w:rsid w:val="002860DB"/>
  </w:style>
  <w:style w:type="character" w:customStyle="1" w:styleId="viiyi">
    <w:name w:val="viiyi"/>
    <w:basedOn w:val="Numatytasispastraiposriftas"/>
    <w:rsid w:val="007F78A0"/>
  </w:style>
  <w:style w:type="table" w:styleId="Lentelstinklelis">
    <w:name w:val="Table Grid"/>
    <w:basedOn w:val="prastojilentel"/>
    <w:uiPriority w:val="99"/>
    <w:rsid w:val="00A60153"/>
    <w:rPr>
      <w:rFonts w:ascii="Times New Roman" w:eastAsia="Times New Roman" w:hAnsi="Times New Roman"/>
      <w:lang w:val="it-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092060">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800108961">
      <w:bodyDiv w:val="1"/>
      <w:marLeft w:val="0"/>
      <w:marRight w:val="0"/>
      <w:marTop w:val="0"/>
      <w:marBottom w:val="0"/>
      <w:divBdr>
        <w:top w:val="none" w:sz="0" w:space="0" w:color="auto"/>
        <w:left w:val="none" w:sz="0" w:space="0" w:color="auto"/>
        <w:bottom w:val="none" w:sz="0" w:space="0" w:color="auto"/>
        <w:right w:val="none" w:sz="0" w:space="0" w:color="auto"/>
      </w:divBdr>
      <w:divsChild>
        <w:div w:id="1835611867">
          <w:marLeft w:val="0"/>
          <w:marRight w:val="0"/>
          <w:marTop w:val="0"/>
          <w:marBottom w:val="0"/>
          <w:divBdr>
            <w:top w:val="none" w:sz="0" w:space="0" w:color="auto"/>
            <w:left w:val="none" w:sz="0" w:space="0" w:color="auto"/>
            <w:bottom w:val="none" w:sz="0" w:space="0" w:color="auto"/>
            <w:right w:val="none" w:sz="0" w:space="0" w:color="auto"/>
          </w:divBdr>
        </w:div>
        <w:div w:id="235629651">
          <w:marLeft w:val="0"/>
          <w:marRight w:val="0"/>
          <w:marTop w:val="0"/>
          <w:marBottom w:val="0"/>
          <w:divBdr>
            <w:top w:val="none" w:sz="0" w:space="0" w:color="auto"/>
            <w:left w:val="none" w:sz="0" w:space="0" w:color="auto"/>
            <w:bottom w:val="none" w:sz="0" w:space="0" w:color="auto"/>
            <w:right w:val="none" w:sz="0" w:space="0" w:color="auto"/>
          </w:divBdr>
        </w:div>
        <w:div w:id="1198202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s://www.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0" Type="http://schemas.openxmlformats.org/officeDocument/2006/relationships/hyperlink" Target="https://www.vvkt.lt/index.php?4004286486" TargetMode="External"/><Relationship Id="rId4" Type="http://schemas.openxmlformats.org/officeDocument/2006/relationships/settings" Target="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6F98F-6F76-452E-B8C0-49593C17F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23662</Words>
  <Characters>13488</Characters>
  <Application>Microsoft Office Word</Application>
  <DocSecurity>4</DocSecurity>
  <Lines>112</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37076</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2024-05-29T12:11:00Z</dcterms:created>
  <dcterms:modified xsi:type="dcterms:W3CDTF">2024-05-29T12:11:00Z</dcterms:modified>
</cp:coreProperties>
</file>