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4CF1D" w14:textId="77777777" w:rsidR="00F62450" w:rsidRPr="00C65653" w:rsidRDefault="00F62450" w:rsidP="00F62450">
      <w:pPr>
        <w:jc w:val="center"/>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Pakuotės lapelis: informacija pacientui</w:t>
      </w:r>
    </w:p>
    <w:p w14:paraId="00AA7DCE" w14:textId="77777777" w:rsidR="00F62450" w:rsidRPr="00C65653" w:rsidRDefault="00F62450" w:rsidP="00F62450">
      <w:pPr>
        <w:numPr>
          <w:ilvl w:val="12"/>
          <w:numId w:val="0"/>
        </w:numPr>
        <w:shd w:val="clear" w:color="auto" w:fill="FFFFFF"/>
        <w:jc w:val="center"/>
        <w:rPr>
          <w:rFonts w:eastAsia="Times New Roman" w:cs="Times New Roman"/>
          <w:noProof/>
          <w:sz w:val="22"/>
          <w:szCs w:val="22"/>
          <w:lang w:val="lt-LT" w:eastAsia="lt-LT" w:bidi="lt-LT"/>
        </w:rPr>
      </w:pPr>
    </w:p>
    <w:p w14:paraId="27A8FB63" w14:textId="77777777" w:rsidR="00F62450" w:rsidRPr="00C65653" w:rsidRDefault="00F62450" w:rsidP="00F62450">
      <w:pPr>
        <w:widowControl w:val="0"/>
        <w:tabs>
          <w:tab w:val="left" w:pos="567"/>
        </w:tabs>
        <w:jc w:val="center"/>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50 mg/850 mg </w:t>
      </w:r>
      <w:r w:rsidRPr="00C65653">
        <w:rPr>
          <w:rFonts w:eastAsia="Times New Roman" w:cs="Times New Roman"/>
          <w:b/>
          <w:sz w:val="22"/>
          <w:szCs w:val="22"/>
          <w:lang w:val="lt-LT" w:eastAsia="lt-LT" w:bidi="lt-LT"/>
        </w:rPr>
        <w:t>plėvele dengtos tabletės</w:t>
      </w:r>
    </w:p>
    <w:p w14:paraId="18C0DD9C" w14:textId="77777777" w:rsidR="00F62450" w:rsidRPr="00154D18" w:rsidRDefault="00F62450" w:rsidP="00F62450">
      <w:pPr>
        <w:widowControl w:val="0"/>
        <w:tabs>
          <w:tab w:val="left" w:pos="567"/>
        </w:tabs>
        <w:jc w:val="center"/>
        <w:rPr>
          <w:rFonts w:eastAsia="Times New Roman" w:cs="Times New Roman"/>
          <w:b/>
          <w:sz w:val="22"/>
          <w:szCs w:val="22"/>
          <w:lang w:val="lt-LT" w:eastAsia="lt-LT" w:bidi="lt-LT"/>
        </w:rPr>
      </w:pPr>
      <w:proofErr w:type="spellStart"/>
      <w:r w:rsidRPr="00BF4BBE">
        <w:rPr>
          <w:rFonts w:eastAsia="Times New Roman" w:cs="Times New Roman"/>
          <w:b/>
          <w:sz w:val="22"/>
          <w:szCs w:val="22"/>
          <w:highlight w:val="lightGray"/>
          <w:lang w:val="lt-LT" w:eastAsia="lt-LT" w:bidi="lt-LT"/>
        </w:rPr>
        <w:t>Jamesi</w:t>
      </w:r>
      <w:proofErr w:type="spellEnd"/>
      <w:r w:rsidRPr="00BF4BBE">
        <w:rPr>
          <w:rFonts w:eastAsia="Times New Roman" w:cs="Times New Roman"/>
          <w:b/>
          <w:sz w:val="22"/>
          <w:szCs w:val="22"/>
          <w:highlight w:val="lightGray"/>
          <w:lang w:val="lt-LT" w:eastAsia="lt-LT" w:bidi="lt-LT"/>
        </w:rPr>
        <w:t xml:space="preserve"> 50 mg/1000 mg plėvele dengtos tabletės</w:t>
      </w:r>
    </w:p>
    <w:p w14:paraId="3A026414" w14:textId="77777777" w:rsidR="00F62450" w:rsidRPr="00C65653" w:rsidRDefault="00F62450" w:rsidP="00F62450">
      <w:pPr>
        <w:numPr>
          <w:ilvl w:val="12"/>
          <w:numId w:val="0"/>
        </w:numPr>
        <w:jc w:val="center"/>
        <w:rPr>
          <w:rFonts w:eastAsia="Times New Roman" w:cs="Times New Roman"/>
          <w:noProof/>
          <w:sz w:val="22"/>
          <w:szCs w:val="22"/>
          <w:lang w:val="lt-LT" w:eastAsia="lt-LT" w:bidi="lt-LT"/>
        </w:rPr>
      </w:pPr>
      <w:proofErr w:type="spellStart"/>
      <w:r>
        <w:rPr>
          <w:rFonts w:eastAsia="Times New Roman" w:cs="Times New Roman"/>
          <w:sz w:val="22"/>
          <w:szCs w:val="22"/>
          <w:lang w:val="lt-LT" w:eastAsia="lt-LT" w:bidi="lt-LT"/>
        </w:rPr>
        <w:t>s</w:t>
      </w:r>
      <w:r w:rsidRPr="00C65653">
        <w:rPr>
          <w:rFonts w:eastAsia="Times New Roman" w:cs="Times New Roman"/>
          <w:sz w:val="22"/>
          <w:szCs w:val="22"/>
          <w:lang w:val="lt-LT" w:eastAsia="lt-LT" w:bidi="lt-LT"/>
        </w:rPr>
        <w:t>itagliptinas</w:t>
      </w:r>
      <w:proofErr w:type="spellEnd"/>
      <w:r>
        <w:rPr>
          <w:rFonts w:eastAsia="Times New Roman" w:cs="Times New Roman"/>
          <w:sz w:val="22"/>
          <w:szCs w:val="22"/>
          <w:lang w:val="lt-LT" w:eastAsia="lt-LT" w:bidi="lt-LT"/>
        </w:rPr>
        <w:t>/</w:t>
      </w:r>
      <w:proofErr w:type="spellStart"/>
      <w:r>
        <w:rPr>
          <w:rFonts w:eastAsia="Times New Roman" w:cs="Times New Roman"/>
          <w:sz w:val="22"/>
          <w:szCs w:val="22"/>
          <w:lang w:val="lt-LT" w:eastAsia="lt-LT" w:bidi="lt-LT"/>
        </w:rPr>
        <w:t>metformino</w:t>
      </w:r>
      <w:proofErr w:type="spellEnd"/>
      <w:r>
        <w:rPr>
          <w:rFonts w:eastAsia="Times New Roman" w:cs="Times New Roman"/>
          <w:sz w:val="22"/>
          <w:szCs w:val="22"/>
          <w:lang w:val="lt-LT" w:eastAsia="lt-LT" w:bidi="lt-LT"/>
        </w:rPr>
        <w:t xml:space="preserve"> hidrochloridas</w:t>
      </w:r>
    </w:p>
    <w:p w14:paraId="08C63085" w14:textId="77777777" w:rsidR="00F62450" w:rsidRDefault="00F62450" w:rsidP="00F62450">
      <w:pPr>
        <w:rPr>
          <w:rFonts w:eastAsia="Times New Roman" w:cs="Times New Roman"/>
          <w:noProof/>
          <w:sz w:val="22"/>
          <w:szCs w:val="22"/>
          <w:lang w:val="lt-LT" w:eastAsia="lt-LT" w:bidi="lt-LT"/>
        </w:rPr>
      </w:pPr>
    </w:p>
    <w:p w14:paraId="364000A2" w14:textId="77777777" w:rsidR="00F62450" w:rsidRPr="00C65653" w:rsidRDefault="00F62450" w:rsidP="00F62450">
      <w:pPr>
        <w:rPr>
          <w:rFonts w:eastAsia="Times New Roman" w:cs="Times New Roman"/>
          <w:noProof/>
          <w:sz w:val="22"/>
          <w:szCs w:val="22"/>
          <w:lang w:val="lt-LT" w:eastAsia="lt-LT" w:bidi="lt-LT"/>
        </w:rPr>
      </w:pPr>
    </w:p>
    <w:p w14:paraId="50652808" w14:textId="77777777" w:rsidR="00F62450" w:rsidRPr="00C65653" w:rsidRDefault="00F62450" w:rsidP="00F62450">
      <w:pPr>
        <w:suppressAutoHyphens/>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Atidžiai perskaitykite visą šį lapelį, prieš pradėdami vartoti vaistą, nes jame pateikiama Jum</w:t>
      </w:r>
      <w:r>
        <w:rPr>
          <w:rFonts w:eastAsia="Times New Roman" w:cs="Times New Roman"/>
          <w:b/>
          <w:sz w:val="22"/>
          <w:szCs w:val="22"/>
          <w:lang w:val="lt-LT" w:eastAsia="lt-LT" w:bidi="lt-LT"/>
        </w:rPr>
        <w:t>s</w:t>
      </w:r>
      <w:r w:rsidRPr="00C65653">
        <w:rPr>
          <w:rFonts w:eastAsia="Times New Roman" w:cs="Times New Roman"/>
          <w:b/>
          <w:sz w:val="22"/>
          <w:szCs w:val="22"/>
          <w:lang w:val="lt-LT" w:eastAsia="lt-LT" w:bidi="lt-LT"/>
        </w:rPr>
        <w:t xml:space="preserve"> svarbi informacija</w:t>
      </w:r>
      <w:r w:rsidRPr="00C65653">
        <w:rPr>
          <w:rFonts w:eastAsia="Times New Roman" w:cs="Times New Roman"/>
          <w:b/>
          <w:noProof/>
          <w:sz w:val="22"/>
          <w:szCs w:val="22"/>
          <w:lang w:val="lt-LT" w:eastAsia="lt-LT" w:bidi="lt-LT"/>
        </w:rPr>
        <w:t>.</w:t>
      </w:r>
    </w:p>
    <w:p w14:paraId="53BDAB4C" w14:textId="77777777" w:rsidR="00F62450" w:rsidRPr="00C65653" w:rsidRDefault="00F62450" w:rsidP="00F62450">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Neišmeskite šio lapelio, nes vėl gali prireikti jį perskaityti. </w:t>
      </w:r>
    </w:p>
    <w:p w14:paraId="2E616E22" w14:textId="77777777" w:rsidR="00F62450" w:rsidRPr="00C65653" w:rsidRDefault="00F62450" w:rsidP="00F62450">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kiltų daugiau klausimų, kreipkitės į gydytoją</w:t>
      </w:r>
      <w:r>
        <w:rPr>
          <w:rFonts w:eastAsia="Times New Roman" w:cs="Times New Roman"/>
          <w:sz w:val="22"/>
          <w:szCs w:val="22"/>
          <w:lang w:val="lt-LT" w:eastAsia="lt-LT" w:bidi="lt-LT"/>
        </w:rPr>
        <w:t xml:space="preserve"> arba </w:t>
      </w:r>
      <w:r w:rsidRPr="00C65653">
        <w:rPr>
          <w:rFonts w:eastAsia="Times New Roman" w:cs="Times New Roman"/>
          <w:sz w:val="22"/>
          <w:szCs w:val="22"/>
          <w:lang w:val="lt-LT" w:eastAsia="lt-LT" w:bidi="lt-LT"/>
        </w:rPr>
        <w:t>vaistininką.</w:t>
      </w:r>
    </w:p>
    <w:p w14:paraId="6ACADAED" w14:textId="77777777" w:rsidR="00F62450" w:rsidRPr="00C65653" w:rsidRDefault="00F62450" w:rsidP="00F62450">
      <w:pPr>
        <w:tabs>
          <w:tab w:val="left" w:pos="567"/>
        </w:tabs>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C65653">
        <w:rPr>
          <w:rFonts w:eastAsia="Times New Roman" w:cs="Times New Roman"/>
          <w:noProof/>
          <w:color w:val="008000"/>
          <w:sz w:val="22"/>
          <w:szCs w:val="22"/>
          <w:lang w:val="lt-LT" w:eastAsia="lt-LT" w:bidi="lt-LT"/>
        </w:rPr>
        <w:t xml:space="preserve"> </w:t>
      </w:r>
    </w:p>
    <w:p w14:paraId="033DA85E" w14:textId="77777777" w:rsidR="00F62450" w:rsidRPr="00C65653" w:rsidRDefault="00F62450" w:rsidP="00F62450">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C65653">
        <w:rPr>
          <w:rFonts w:eastAsia="Times New Roman" w:cs="Times New Roman"/>
          <w:sz w:val="22"/>
          <w:szCs w:val="22"/>
          <w:lang w:val="lt-LT" w:eastAsia="lt-LT" w:bidi="lt-LT"/>
        </w:rPr>
        <w:t>Jeigu pasireiškė šalutinis poveikis (net jeigu jis šiame lapelyje nenurodytas),</w:t>
      </w:r>
      <w:r w:rsidRPr="00C65653">
        <w:rPr>
          <w:rFonts w:eastAsia="Times New Roman" w:cs="Times New Roman"/>
          <w:color w:val="FF0000"/>
          <w:sz w:val="22"/>
          <w:szCs w:val="22"/>
          <w:lang w:val="lt-LT" w:eastAsia="lt-LT" w:bidi="lt-LT"/>
        </w:rPr>
        <w:t xml:space="preserve"> </w:t>
      </w:r>
      <w:r w:rsidRPr="00C65653">
        <w:rPr>
          <w:rFonts w:eastAsia="Times New Roman" w:cs="Times New Roman"/>
          <w:sz w:val="22"/>
          <w:szCs w:val="22"/>
          <w:lang w:val="lt-LT" w:eastAsia="lt-LT" w:bidi="lt-LT"/>
        </w:rPr>
        <w:t>kreipkitės į gydytoją</w:t>
      </w:r>
      <w:r>
        <w:rPr>
          <w:rFonts w:eastAsia="Times New Roman" w:cs="Times New Roman"/>
          <w:sz w:val="22"/>
          <w:szCs w:val="22"/>
          <w:lang w:val="lt-LT" w:eastAsia="lt-LT" w:bidi="lt-LT"/>
        </w:rPr>
        <w:t xml:space="preserve"> arba </w:t>
      </w:r>
      <w:r w:rsidRPr="00C65653">
        <w:rPr>
          <w:rFonts w:eastAsia="Times New Roman" w:cs="Times New Roman"/>
          <w:sz w:val="22"/>
          <w:szCs w:val="22"/>
          <w:lang w:val="lt-LT" w:eastAsia="lt-LT" w:bidi="lt-LT"/>
        </w:rPr>
        <w:t>vaistininką. Žr. 4 skyrių.</w:t>
      </w:r>
    </w:p>
    <w:p w14:paraId="6F70D1C5" w14:textId="77777777" w:rsidR="00F62450" w:rsidRPr="00C65653" w:rsidRDefault="00F62450" w:rsidP="00F62450">
      <w:pPr>
        <w:ind w:right="-2"/>
        <w:rPr>
          <w:rFonts w:eastAsia="Times New Roman" w:cs="Times New Roman"/>
          <w:noProof/>
          <w:sz w:val="22"/>
          <w:szCs w:val="22"/>
          <w:lang w:val="lt-LT" w:eastAsia="lt-LT" w:bidi="lt-LT"/>
        </w:rPr>
      </w:pPr>
    </w:p>
    <w:p w14:paraId="562C788A" w14:textId="77777777" w:rsidR="00F62450" w:rsidRPr="00C65653" w:rsidRDefault="00F62450" w:rsidP="00F62450">
      <w:pPr>
        <w:keepNext/>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Apie ką rašoma šiame lapelyje?</w:t>
      </w:r>
    </w:p>
    <w:p w14:paraId="03192E5D" w14:textId="77777777" w:rsidR="00F62450" w:rsidRPr="00C65653" w:rsidRDefault="00F62450" w:rsidP="00F62450">
      <w:pPr>
        <w:keepNext/>
        <w:numPr>
          <w:ilvl w:val="12"/>
          <w:numId w:val="0"/>
        </w:numPr>
        <w:ind w:right="-2"/>
        <w:outlineLvl w:val="0"/>
        <w:rPr>
          <w:rFonts w:eastAsia="Times New Roman" w:cs="Times New Roman"/>
          <w:noProof/>
          <w:sz w:val="22"/>
          <w:szCs w:val="22"/>
          <w:lang w:val="lt-LT" w:eastAsia="lt-LT" w:bidi="lt-LT"/>
        </w:rPr>
      </w:pPr>
    </w:p>
    <w:p w14:paraId="78144C4C" w14:textId="77777777" w:rsidR="00F62450" w:rsidRPr="00C65653" w:rsidRDefault="00F62450" w:rsidP="00F62450">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yra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C65653">
        <w:rPr>
          <w:rFonts w:eastAsia="Times New Roman" w:cs="Times New Roman"/>
          <w:sz w:val="22"/>
          <w:szCs w:val="22"/>
          <w:lang w:val="lt-LT" w:eastAsia="lt-LT" w:bidi="lt-LT"/>
        </w:rPr>
        <w:t xml:space="preserve">ir kam jis vartojamas </w:t>
      </w:r>
    </w:p>
    <w:p w14:paraId="3DBFE763" w14:textId="77777777" w:rsidR="00F62450" w:rsidRPr="00C65653" w:rsidRDefault="00F62450" w:rsidP="00F62450">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žinotina prieš vartojant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p>
    <w:p w14:paraId="061CA167" w14:textId="77777777" w:rsidR="00F62450" w:rsidRPr="00C65653" w:rsidRDefault="00F62450" w:rsidP="00F62450">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vartoti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p>
    <w:p w14:paraId="13689721" w14:textId="77777777" w:rsidR="00F62450" w:rsidRPr="00C65653" w:rsidRDefault="00F62450" w:rsidP="00F62450">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Galimas šalutinis poveikis </w:t>
      </w:r>
    </w:p>
    <w:p w14:paraId="2E7A94FF" w14:textId="77777777" w:rsidR="00F62450" w:rsidRPr="00C65653" w:rsidRDefault="00F62450" w:rsidP="00F62450">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laikyti </w:t>
      </w:r>
      <w:proofErr w:type="spellStart"/>
      <w:r>
        <w:rPr>
          <w:rFonts w:eastAsia="Times New Roman" w:cs="Times New Roman"/>
          <w:sz w:val="22"/>
          <w:szCs w:val="22"/>
          <w:lang w:val="lt-LT" w:eastAsia="lt-LT" w:bidi="lt-LT"/>
        </w:rPr>
        <w:t>Jamesi</w:t>
      </w:r>
      <w:proofErr w:type="spellEnd"/>
    </w:p>
    <w:p w14:paraId="2FB2C378" w14:textId="77777777" w:rsidR="00F62450" w:rsidRPr="00C65653" w:rsidRDefault="00F62450" w:rsidP="00F62450">
      <w:pPr>
        <w:numPr>
          <w:ilvl w:val="0"/>
          <w:numId w:val="3"/>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Pakuotės turinys ir kita informacija</w:t>
      </w:r>
    </w:p>
    <w:p w14:paraId="78019B59" w14:textId="77777777" w:rsidR="00F62450" w:rsidRPr="00C65653" w:rsidRDefault="00F62450" w:rsidP="00F62450">
      <w:pPr>
        <w:numPr>
          <w:ilvl w:val="12"/>
          <w:numId w:val="0"/>
        </w:numPr>
        <w:ind w:right="-2"/>
        <w:rPr>
          <w:rFonts w:eastAsia="Times New Roman" w:cs="Times New Roman"/>
          <w:noProof/>
          <w:sz w:val="22"/>
          <w:szCs w:val="22"/>
          <w:lang w:val="lt-LT" w:eastAsia="lt-LT" w:bidi="lt-LT"/>
        </w:rPr>
      </w:pPr>
    </w:p>
    <w:p w14:paraId="70B18D7B" w14:textId="77777777" w:rsidR="00F62450" w:rsidRPr="00C65653" w:rsidRDefault="00F62450" w:rsidP="00F62450">
      <w:pPr>
        <w:numPr>
          <w:ilvl w:val="12"/>
          <w:numId w:val="0"/>
        </w:numPr>
        <w:rPr>
          <w:rFonts w:eastAsia="Times New Roman" w:cs="Times New Roman"/>
          <w:noProof/>
          <w:sz w:val="22"/>
          <w:szCs w:val="22"/>
          <w:lang w:val="lt-LT" w:eastAsia="lt-LT" w:bidi="lt-LT"/>
        </w:rPr>
      </w:pPr>
    </w:p>
    <w:p w14:paraId="668D941A" w14:textId="77777777" w:rsidR="00F62450" w:rsidRPr="00C65653" w:rsidRDefault="00F62450" w:rsidP="00F62450">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Kas yra </w:t>
      </w: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C65653">
        <w:rPr>
          <w:rFonts w:eastAsia="Times New Roman" w:cs="Times New Roman"/>
          <w:b/>
          <w:noProof/>
          <w:sz w:val="22"/>
          <w:szCs w:val="22"/>
          <w:lang w:val="lt-LT" w:eastAsia="lt-LT" w:bidi="lt-LT"/>
        </w:rPr>
        <w:t>ir kam jis vartojamas</w:t>
      </w:r>
    </w:p>
    <w:p w14:paraId="6077A35A" w14:textId="77777777" w:rsidR="00F62450" w:rsidRDefault="00F62450" w:rsidP="00F62450">
      <w:pPr>
        <w:numPr>
          <w:ilvl w:val="12"/>
          <w:numId w:val="0"/>
        </w:numPr>
        <w:rPr>
          <w:rFonts w:eastAsia="Times New Roman" w:cs="Times New Roman"/>
          <w:noProof/>
          <w:sz w:val="22"/>
          <w:szCs w:val="22"/>
          <w:lang w:val="lt-LT" w:eastAsia="lt-LT" w:bidi="lt-LT"/>
        </w:rPr>
      </w:pPr>
    </w:p>
    <w:p w14:paraId="68C2A1D6" w14:textId="77777777" w:rsidR="00F62450" w:rsidRPr="008A56FB" w:rsidRDefault="00F62450" w:rsidP="00F62450">
      <w:pPr>
        <w:numPr>
          <w:ilvl w:val="12"/>
          <w:numId w:val="0"/>
        </w:numPr>
        <w:rPr>
          <w:rFonts w:eastAsia="Times New Roman" w:cs="Times New Roman"/>
          <w:noProof/>
          <w:sz w:val="22"/>
          <w:szCs w:val="22"/>
          <w:lang w:val="lt-LT" w:eastAsia="lt-LT" w:bidi="lt-LT"/>
        </w:rPr>
      </w:pPr>
      <w:proofErr w:type="spellStart"/>
      <w:r>
        <w:rPr>
          <w:rFonts w:eastAsia="Times New Roman" w:cs="Times New Roman"/>
          <w:bCs/>
          <w:sz w:val="22"/>
          <w:szCs w:val="22"/>
          <w:lang w:val="lt-LT" w:eastAsia="lt-LT" w:bidi="lt-LT"/>
        </w:rPr>
        <w:t>Jamesi</w:t>
      </w:r>
      <w:proofErr w:type="spellEnd"/>
      <w:r>
        <w:rPr>
          <w:rFonts w:eastAsia="Times New Roman" w:cs="Times New Roman"/>
          <w:bCs/>
          <w:sz w:val="22"/>
          <w:szCs w:val="22"/>
          <w:lang w:val="lt-LT" w:eastAsia="lt-LT" w:bidi="lt-LT"/>
        </w:rPr>
        <w:t xml:space="preserve"> </w:t>
      </w:r>
      <w:r w:rsidRPr="008A56FB">
        <w:rPr>
          <w:rFonts w:eastAsia="Times New Roman" w:cs="Times New Roman"/>
          <w:noProof/>
          <w:sz w:val="22"/>
          <w:szCs w:val="22"/>
          <w:lang w:val="lt-LT" w:eastAsia="lt-LT" w:bidi="lt-LT"/>
        </w:rPr>
        <w:t>yra du skirtingi vaistai, vadinami sitagliptinu ir metforminu.</w:t>
      </w:r>
    </w:p>
    <w:p w14:paraId="0DC78F66" w14:textId="77777777" w:rsidR="00F62450" w:rsidRPr="008A56FB" w:rsidRDefault="00F62450" w:rsidP="00F62450">
      <w:pPr>
        <w:pStyle w:val="Sraopastraipa"/>
        <w:numPr>
          <w:ilvl w:val="0"/>
          <w:numId w:val="5"/>
        </w:numPr>
        <w:ind w:left="567" w:hanging="567"/>
        <w:rPr>
          <w:noProof/>
          <w:sz w:val="22"/>
          <w:szCs w:val="22"/>
          <w:lang w:val="lt-LT" w:eastAsia="lt-LT" w:bidi="lt-LT"/>
        </w:rPr>
      </w:pPr>
      <w:r w:rsidRPr="008A56FB">
        <w:rPr>
          <w:noProof/>
          <w:sz w:val="22"/>
          <w:szCs w:val="22"/>
          <w:lang w:val="lt-LT" w:eastAsia="lt-LT" w:bidi="lt-LT"/>
        </w:rPr>
        <w:t>Sitagliptinas priklauso vaistų, vadinamų DPP-4 inhibitoriais (dipeptidilpeptidazės-4</w:t>
      </w:r>
      <w:r>
        <w:rPr>
          <w:noProof/>
          <w:sz w:val="22"/>
          <w:szCs w:val="22"/>
          <w:lang w:val="lt-LT" w:eastAsia="lt-LT" w:bidi="lt-LT"/>
        </w:rPr>
        <w:t xml:space="preserve"> </w:t>
      </w:r>
      <w:r w:rsidRPr="008A56FB">
        <w:rPr>
          <w:noProof/>
          <w:sz w:val="22"/>
          <w:szCs w:val="22"/>
          <w:lang w:val="lt-LT" w:eastAsia="lt-LT" w:bidi="lt-LT"/>
        </w:rPr>
        <w:t>inhibitoriais), klasei.</w:t>
      </w:r>
    </w:p>
    <w:p w14:paraId="3BD4EACF" w14:textId="77777777" w:rsidR="00F62450" w:rsidRPr="008A56FB" w:rsidRDefault="00F62450" w:rsidP="00F62450">
      <w:pPr>
        <w:pStyle w:val="Sraopastraipa"/>
        <w:numPr>
          <w:ilvl w:val="0"/>
          <w:numId w:val="5"/>
        </w:numPr>
        <w:ind w:left="567" w:hanging="567"/>
        <w:rPr>
          <w:noProof/>
          <w:sz w:val="22"/>
          <w:szCs w:val="22"/>
          <w:lang w:val="lt-LT" w:eastAsia="lt-LT" w:bidi="lt-LT"/>
        </w:rPr>
      </w:pPr>
      <w:r w:rsidRPr="008A56FB">
        <w:rPr>
          <w:noProof/>
          <w:sz w:val="22"/>
          <w:szCs w:val="22"/>
          <w:lang w:val="lt-LT" w:eastAsia="lt-LT" w:bidi="lt-LT"/>
        </w:rPr>
        <w:t>Metforminas priklauso vaistų, vadinamų biguanidais, klasei.</w:t>
      </w:r>
    </w:p>
    <w:p w14:paraId="7240EE39" w14:textId="77777777" w:rsidR="00F62450" w:rsidRDefault="00F62450" w:rsidP="00F62450">
      <w:pPr>
        <w:numPr>
          <w:ilvl w:val="12"/>
          <w:numId w:val="0"/>
        </w:numPr>
        <w:rPr>
          <w:rFonts w:eastAsia="Times New Roman" w:cs="Times New Roman"/>
          <w:noProof/>
          <w:sz w:val="22"/>
          <w:szCs w:val="22"/>
          <w:lang w:val="lt-LT" w:eastAsia="lt-LT" w:bidi="lt-LT"/>
        </w:rPr>
      </w:pPr>
    </w:p>
    <w:p w14:paraId="3FFFF78B"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Veikdami kartu, jie </w:t>
      </w:r>
      <w:r>
        <w:rPr>
          <w:rFonts w:eastAsia="Times New Roman" w:cs="Times New Roman"/>
          <w:noProof/>
          <w:sz w:val="22"/>
          <w:szCs w:val="22"/>
          <w:lang w:val="lt-LT" w:eastAsia="lt-LT" w:bidi="lt-LT"/>
        </w:rPr>
        <w:t>reguliuoja</w:t>
      </w:r>
      <w:r w:rsidRPr="008A56FB">
        <w:rPr>
          <w:rFonts w:eastAsia="Times New Roman" w:cs="Times New Roman"/>
          <w:noProof/>
          <w:sz w:val="22"/>
          <w:szCs w:val="22"/>
          <w:lang w:val="lt-LT" w:eastAsia="lt-LT" w:bidi="lt-LT"/>
        </w:rPr>
        <w:t xml:space="preserve"> cukraus kiekį kraujyje suaugusiems </w:t>
      </w:r>
      <w:r>
        <w:rPr>
          <w:rFonts w:eastAsia="Times New Roman" w:cs="Times New Roman"/>
          <w:noProof/>
          <w:sz w:val="22"/>
          <w:szCs w:val="22"/>
          <w:lang w:val="lt-LT" w:eastAsia="lt-LT" w:bidi="lt-LT"/>
        </w:rPr>
        <w:t>pacientams,</w:t>
      </w:r>
      <w:r w:rsidRPr="008A56FB">
        <w:rPr>
          <w:rFonts w:eastAsia="Times New Roman" w:cs="Times New Roman"/>
          <w:noProof/>
          <w:sz w:val="22"/>
          <w:szCs w:val="22"/>
          <w:lang w:val="lt-LT" w:eastAsia="lt-LT" w:bidi="lt-LT"/>
        </w:rPr>
        <w:t xml:space="preserve"> sergantiems diabeto</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forma, vadinama </w:t>
      </w:r>
      <w:r>
        <w:rPr>
          <w:rFonts w:eastAsia="Times New Roman" w:cs="Times New Roman"/>
          <w:noProof/>
          <w:sz w:val="22"/>
          <w:szCs w:val="22"/>
          <w:lang w:val="lt-LT" w:eastAsia="lt-LT" w:bidi="lt-LT"/>
        </w:rPr>
        <w:t>2</w:t>
      </w:r>
      <w:r w:rsidRPr="008A56FB">
        <w:rPr>
          <w:rFonts w:eastAsia="Times New Roman" w:cs="Times New Roman"/>
          <w:noProof/>
          <w:sz w:val="22"/>
          <w:szCs w:val="22"/>
          <w:lang w:val="lt-LT" w:eastAsia="lt-LT" w:bidi="lt-LT"/>
        </w:rPr>
        <w:t xml:space="preserve"> tipo cukriniu diabetu. Šis vaistas padeda padidinti insulino kiekį gaminamą po</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valgio ir sumažina </w:t>
      </w:r>
      <w:r>
        <w:rPr>
          <w:rFonts w:eastAsia="Times New Roman" w:cs="Times New Roman"/>
          <w:noProof/>
          <w:sz w:val="22"/>
          <w:szCs w:val="22"/>
          <w:lang w:val="lt-LT" w:eastAsia="lt-LT" w:bidi="lt-LT"/>
        </w:rPr>
        <w:t xml:space="preserve">Jūsų </w:t>
      </w:r>
      <w:r w:rsidRPr="008A56FB">
        <w:rPr>
          <w:rFonts w:eastAsia="Times New Roman" w:cs="Times New Roman"/>
          <w:noProof/>
          <w:sz w:val="22"/>
          <w:szCs w:val="22"/>
          <w:lang w:val="lt-LT" w:eastAsia="lt-LT" w:bidi="lt-LT"/>
        </w:rPr>
        <w:t>organizmo gaminamo cukraus kiekį.</w:t>
      </w:r>
    </w:p>
    <w:p w14:paraId="59C86CA1" w14:textId="77777777" w:rsidR="00F62450" w:rsidRDefault="00F62450" w:rsidP="00F62450">
      <w:pPr>
        <w:numPr>
          <w:ilvl w:val="12"/>
          <w:numId w:val="0"/>
        </w:numPr>
        <w:rPr>
          <w:rFonts w:eastAsia="Times New Roman" w:cs="Times New Roman"/>
          <w:noProof/>
          <w:sz w:val="22"/>
          <w:szCs w:val="22"/>
          <w:lang w:val="lt-LT" w:eastAsia="lt-LT" w:bidi="lt-LT"/>
        </w:rPr>
      </w:pPr>
    </w:p>
    <w:p w14:paraId="78FC5438"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Kartu su dieta ir fiziniais pratimais šis vaistas padeda sumažinti cukraus kiekį Jūsų kraujyje. Šis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vaistas gali būti vartojamas vienas arba </w:t>
      </w:r>
      <w:r>
        <w:rPr>
          <w:rFonts w:eastAsia="Times New Roman" w:cs="Times New Roman"/>
          <w:noProof/>
          <w:sz w:val="22"/>
          <w:szCs w:val="22"/>
          <w:lang w:val="lt-LT" w:eastAsia="lt-LT" w:bidi="lt-LT"/>
        </w:rPr>
        <w:t>kartu</w:t>
      </w:r>
      <w:r w:rsidRPr="008A56FB">
        <w:rPr>
          <w:rFonts w:eastAsia="Times New Roman" w:cs="Times New Roman"/>
          <w:noProof/>
          <w:sz w:val="22"/>
          <w:szCs w:val="22"/>
          <w:lang w:val="lt-LT" w:eastAsia="lt-LT" w:bidi="lt-LT"/>
        </w:rPr>
        <w:t xml:space="preserve"> su tam tikr</w:t>
      </w:r>
      <w:r>
        <w:rPr>
          <w:rFonts w:eastAsia="Times New Roman" w:cs="Times New Roman"/>
          <w:noProof/>
          <w:sz w:val="22"/>
          <w:szCs w:val="22"/>
          <w:lang w:val="lt-LT" w:eastAsia="lt-LT" w:bidi="lt-LT"/>
        </w:rPr>
        <w:t>ais</w:t>
      </w:r>
      <w:r w:rsidRPr="008A56FB">
        <w:rPr>
          <w:rFonts w:eastAsia="Times New Roman" w:cs="Times New Roman"/>
          <w:noProof/>
          <w:sz w:val="22"/>
          <w:szCs w:val="22"/>
          <w:lang w:val="lt-LT" w:eastAsia="lt-LT" w:bidi="lt-LT"/>
        </w:rPr>
        <w:t xml:space="preserve"> kit</w:t>
      </w:r>
      <w:r>
        <w:rPr>
          <w:rFonts w:eastAsia="Times New Roman" w:cs="Times New Roman"/>
          <w:noProof/>
          <w:sz w:val="22"/>
          <w:szCs w:val="22"/>
          <w:lang w:val="lt-LT" w:eastAsia="lt-LT" w:bidi="lt-LT"/>
        </w:rPr>
        <w:t>ais</w:t>
      </w:r>
      <w:r w:rsidRPr="008A56FB">
        <w:rPr>
          <w:rFonts w:eastAsia="Times New Roman" w:cs="Times New Roman"/>
          <w:noProof/>
          <w:sz w:val="22"/>
          <w:szCs w:val="22"/>
          <w:lang w:val="lt-LT" w:eastAsia="lt-LT" w:bidi="lt-LT"/>
        </w:rPr>
        <w:t xml:space="preserve"> vaist</w:t>
      </w:r>
      <w:r>
        <w:rPr>
          <w:rFonts w:eastAsia="Times New Roman" w:cs="Times New Roman"/>
          <w:noProof/>
          <w:sz w:val="22"/>
          <w:szCs w:val="22"/>
          <w:lang w:val="lt-LT" w:eastAsia="lt-LT" w:bidi="lt-LT"/>
        </w:rPr>
        <w:t>ais</w:t>
      </w:r>
      <w:r w:rsidRPr="008A56FB">
        <w:rPr>
          <w:rFonts w:eastAsia="Times New Roman" w:cs="Times New Roman"/>
          <w:noProof/>
          <w:sz w:val="22"/>
          <w:szCs w:val="22"/>
          <w:lang w:val="lt-LT" w:eastAsia="lt-LT" w:bidi="lt-LT"/>
        </w:rPr>
        <w:t xml:space="preserve"> nuo cukrinio diabeto (insulinu,</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sulfonilurėjos dariniais ar glitazonais).</w:t>
      </w:r>
    </w:p>
    <w:p w14:paraId="0337F297" w14:textId="77777777" w:rsidR="00F62450" w:rsidRDefault="00F62450" w:rsidP="00F62450">
      <w:pPr>
        <w:numPr>
          <w:ilvl w:val="12"/>
          <w:numId w:val="0"/>
        </w:numPr>
        <w:rPr>
          <w:rFonts w:eastAsia="Times New Roman" w:cs="Times New Roman"/>
          <w:noProof/>
          <w:sz w:val="22"/>
          <w:szCs w:val="22"/>
          <w:lang w:val="lt-LT" w:eastAsia="lt-LT" w:bidi="lt-LT"/>
        </w:rPr>
      </w:pPr>
    </w:p>
    <w:p w14:paraId="14624348"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Kas yra </w:t>
      </w:r>
      <w:r>
        <w:rPr>
          <w:rFonts w:eastAsia="Times New Roman" w:cs="Times New Roman"/>
          <w:noProof/>
          <w:sz w:val="22"/>
          <w:szCs w:val="22"/>
          <w:lang w:val="lt-LT" w:eastAsia="lt-LT" w:bidi="lt-LT"/>
        </w:rPr>
        <w:t xml:space="preserve">2 </w:t>
      </w:r>
      <w:r w:rsidRPr="008A56FB">
        <w:rPr>
          <w:rFonts w:eastAsia="Times New Roman" w:cs="Times New Roman"/>
          <w:noProof/>
          <w:sz w:val="22"/>
          <w:szCs w:val="22"/>
          <w:lang w:val="lt-LT" w:eastAsia="lt-LT" w:bidi="lt-LT"/>
        </w:rPr>
        <w:t>tipo cukrinis diabetas?</w:t>
      </w:r>
    </w:p>
    <w:p w14:paraId="18BBCC05" w14:textId="77777777" w:rsidR="00F62450" w:rsidRPr="008A56FB" w:rsidRDefault="00F62450" w:rsidP="00F62450">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2</w:t>
      </w:r>
      <w:r w:rsidRPr="008A56FB">
        <w:rPr>
          <w:rFonts w:eastAsia="Times New Roman" w:cs="Times New Roman"/>
          <w:noProof/>
          <w:sz w:val="22"/>
          <w:szCs w:val="22"/>
          <w:lang w:val="lt-LT" w:eastAsia="lt-LT" w:bidi="lt-LT"/>
        </w:rPr>
        <w:t xml:space="preserve"> tipo cukrinis diabetas yra būklė, kai Jūsų organizmas gamina nepakankamai insulino</w:t>
      </w:r>
      <w:r>
        <w:rPr>
          <w:rFonts w:eastAsia="Times New Roman" w:cs="Times New Roman"/>
          <w:noProof/>
          <w:sz w:val="22"/>
          <w:szCs w:val="22"/>
          <w:lang w:val="lt-LT" w:eastAsia="lt-LT" w:bidi="lt-LT"/>
        </w:rPr>
        <w:t xml:space="preserve"> ir </w:t>
      </w:r>
      <w:r w:rsidRPr="008A56FB">
        <w:rPr>
          <w:rFonts w:eastAsia="Times New Roman" w:cs="Times New Roman"/>
          <w:noProof/>
          <w:sz w:val="22"/>
          <w:szCs w:val="22"/>
          <w:lang w:val="lt-LT" w:eastAsia="lt-LT" w:bidi="lt-LT"/>
        </w:rPr>
        <w:t>Jūsų organizm</w:t>
      </w:r>
      <w:r>
        <w:rPr>
          <w:rFonts w:eastAsia="Times New Roman" w:cs="Times New Roman"/>
          <w:noProof/>
          <w:sz w:val="22"/>
          <w:szCs w:val="22"/>
          <w:lang w:val="lt-LT" w:eastAsia="lt-LT" w:bidi="lt-LT"/>
        </w:rPr>
        <w:t>o</w:t>
      </w:r>
      <w:r w:rsidRPr="008A56FB">
        <w:rPr>
          <w:rFonts w:eastAsia="Times New Roman" w:cs="Times New Roman"/>
          <w:noProof/>
          <w:sz w:val="22"/>
          <w:szCs w:val="22"/>
          <w:lang w:val="lt-LT" w:eastAsia="lt-LT" w:bidi="lt-LT"/>
        </w:rPr>
        <w:t xml:space="preserve"> pagami</w:t>
      </w:r>
      <w:r>
        <w:rPr>
          <w:rFonts w:eastAsia="Times New Roman" w:cs="Times New Roman"/>
          <w:noProof/>
          <w:sz w:val="22"/>
          <w:szCs w:val="22"/>
          <w:lang w:val="lt-LT" w:eastAsia="lt-LT" w:bidi="lt-LT"/>
        </w:rPr>
        <w:t>tas</w:t>
      </w:r>
      <w:r w:rsidRPr="008A56FB">
        <w:rPr>
          <w:rFonts w:eastAsia="Times New Roman" w:cs="Times New Roman"/>
          <w:noProof/>
          <w:sz w:val="22"/>
          <w:szCs w:val="22"/>
          <w:lang w:val="lt-LT" w:eastAsia="lt-LT" w:bidi="lt-LT"/>
        </w:rPr>
        <w:t xml:space="preserve"> insulinas neveikia taip gerai, kaip turėtų veikti. Be to, Jūsų organizmas gamina</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per daug cukraus. Kai taip atsitinka, kraujyje </w:t>
      </w:r>
      <w:r>
        <w:rPr>
          <w:rFonts w:eastAsia="Times New Roman" w:cs="Times New Roman"/>
          <w:noProof/>
          <w:sz w:val="22"/>
          <w:szCs w:val="22"/>
          <w:lang w:val="lt-LT" w:eastAsia="lt-LT" w:bidi="lt-LT"/>
        </w:rPr>
        <w:t>cukraus</w:t>
      </w:r>
      <w:r w:rsidRPr="008A56FB">
        <w:rPr>
          <w:rFonts w:eastAsia="Times New Roman" w:cs="Times New Roman"/>
          <w:noProof/>
          <w:sz w:val="22"/>
          <w:szCs w:val="22"/>
          <w:lang w:val="lt-LT" w:eastAsia="lt-LT" w:bidi="lt-LT"/>
        </w:rPr>
        <w:t xml:space="preserve"> (gliukozės) </w:t>
      </w:r>
      <w:r>
        <w:rPr>
          <w:rFonts w:eastAsia="Times New Roman" w:cs="Times New Roman"/>
          <w:noProof/>
          <w:sz w:val="22"/>
          <w:szCs w:val="22"/>
          <w:lang w:val="lt-LT" w:eastAsia="lt-LT" w:bidi="lt-LT"/>
        </w:rPr>
        <w:t>kiekis padidėja</w:t>
      </w:r>
      <w:r w:rsidRPr="008A56FB">
        <w:rPr>
          <w:rFonts w:eastAsia="Times New Roman" w:cs="Times New Roman"/>
          <w:noProof/>
          <w:sz w:val="22"/>
          <w:szCs w:val="22"/>
          <w:lang w:val="lt-LT" w:eastAsia="lt-LT" w:bidi="lt-LT"/>
        </w:rPr>
        <w:t xml:space="preserve">. Tai gali </w:t>
      </w:r>
      <w:r>
        <w:rPr>
          <w:rFonts w:eastAsia="Times New Roman" w:cs="Times New Roman"/>
          <w:noProof/>
          <w:sz w:val="22"/>
          <w:szCs w:val="22"/>
          <w:lang w:val="lt-LT" w:eastAsia="lt-LT" w:bidi="lt-LT"/>
        </w:rPr>
        <w:t>sukelti</w:t>
      </w:r>
      <w:r w:rsidRPr="008A56FB">
        <w:rPr>
          <w:rFonts w:eastAsia="Times New Roman" w:cs="Times New Roman"/>
          <w:noProof/>
          <w:sz w:val="22"/>
          <w:szCs w:val="22"/>
          <w:lang w:val="lt-LT" w:eastAsia="lt-LT" w:bidi="lt-LT"/>
        </w:rPr>
        <w:t xml:space="preserve"> sunki</w:t>
      </w:r>
      <w:r>
        <w:rPr>
          <w:rFonts w:eastAsia="Times New Roman" w:cs="Times New Roman"/>
          <w:noProof/>
          <w:sz w:val="22"/>
          <w:szCs w:val="22"/>
          <w:lang w:val="lt-LT" w:eastAsia="lt-LT" w:bidi="lt-LT"/>
        </w:rPr>
        <w:t xml:space="preserve">ų </w:t>
      </w:r>
      <w:r w:rsidRPr="008A56FB">
        <w:rPr>
          <w:rFonts w:eastAsia="Times New Roman" w:cs="Times New Roman"/>
          <w:noProof/>
          <w:sz w:val="22"/>
          <w:szCs w:val="22"/>
          <w:lang w:val="lt-LT" w:eastAsia="lt-LT" w:bidi="lt-LT"/>
        </w:rPr>
        <w:t>sveikatos sutrikim</w:t>
      </w:r>
      <w:r>
        <w:rPr>
          <w:rFonts w:eastAsia="Times New Roman" w:cs="Times New Roman"/>
          <w:noProof/>
          <w:sz w:val="22"/>
          <w:szCs w:val="22"/>
          <w:lang w:val="lt-LT" w:eastAsia="lt-LT" w:bidi="lt-LT"/>
        </w:rPr>
        <w:t>ų</w:t>
      </w:r>
      <w:r w:rsidRPr="008A56FB">
        <w:rPr>
          <w:rFonts w:eastAsia="Times New Roman" w:cs="Times New Roman"/>
          <w:noProof/>
          <w:sz w:val="22"/>
          <w:szCs w:val="22"/>
          <w:lang w:val="lt-LT" w:eastAsia="lt-LT" w:bidi="lt-LT"/>
        </w:rPr>
        <w:t xml:space="preserve">, </w:t>
      </w:r>
      <w:r>
        <w:rPr>
          <w:rFonts w:eastAsia="Times New Roman" w:cs="Times New Roman"/>
          <w:noProof/>
          <w:sz w:val="22"/>
          <w:szCs w:val="22"/>
          <w:lang w:val="lt-LT" w:eastAsia="lt-LT" w:bidi="lt-LT"/>
        </w:rPr>
        <w:t>tokius, kaip</w:t>
      </w:r>
      <w:r w:rsidRPr="008A56FB">
        <w:rPr>
          <w:rFonts w:eastAsia="Times New Roman" w:cs="Times New Roman"/>
          <w:noProof/>
          <w:sz w:val="22"/>
          <w:szCs w:val="22"/>
          <w:lang w:val="lt-LT" w:eastAsia="lt-LT" w:bidi="lt-LT"/>
        </w:rPr>
        <w:t xml:space="preserve"> širdies lig</w:t>
      </w:r>
      <w:r>
        <w:rPr>
          <w:rFonts w:eastAsia="Times New Roman" w:cs="Times New Roman"/>
          <w:noProof/>
          <w:sz w:val="22"/>
          <w:szCs w:val="22"/>
          <w:lang w:val="lt-LT" w:eastAsia="lt-LT" w:bidi="lt-LT"/>
        </w:rPr>
        <w:t>as</w:t>
      </w:r>
      <w:r w:rsidRPr="008A56FB">
        <w:rPr>
          <w:rFonts w:eastAsia="Times New Roman" w:cs="Times New Roman"/>
          <w:noProof/>
          <w:sz w:val="22"/>
          <w:szCs w:val="22"/>
          <w:lang w:val="lt-LT" w:eastAsia="lt-LT" w:bidi="lt-LT"/>
        </w:rPr>
        <w:t>, inkstų lig</w:t>
      </w:r>
      <w:r>
        <w:rPr>
          <w:rFonts w:eastAsia="Times New Roman" w:cs="Times New Roman"/>
          <w:noProof/>
          <w:sz w:val="22"/>
          <w:szCs w:val="22"/>
          <w:lang w:val="lt-LT" w:eastAsia="lt-LT" w:bidi="lt-LT"/>
        </w:rPr>
        <w:t>as, aklumą ir</w:t>
      </w:r>
      <w:r w:rsidRPr="008A56FB">
        <w:rPr>
          <w:rFonts w:eastAsia="Times New Roman" w:cs="Times New Roman"/>
          <w:noProof/>
          <w:sz w:val="22"/>
          <w:szCs w:val="22"/>
          <w:lang w:val="lt-LT" w:eastAsia="lt-LT" w:bidi="lt-LT"/>
        </w:rPr>
        <w:t xml:space="preserve"> amputacij</w:t>
      </w:r>
      <w:r>
        <w:rPr>
          <w:rFonts w:eastAsia="Times New Roman" w:cs="Times New Roman"/>
          <w:noProof/>
          <w:sz w:val="22"/>
          <w:szCs w:val="22"/>
          <w:lang w:val="lt-LT" w:eastAsia="lt-LT" w:bidi="lt-LT"/>
        </w:rPr>
        <w:t>ą</w:t>
      </w:r>
      <w:r w:rsidRPr="008A56FB">
        <w:rPr>
          <w:rFonts w:eastAsia="Times New Roman" w:cs="Times New Roman"/>
          <w:noProof/>
          <w:sz w:val="22"/>
          <w:szCs w:val="22"/>
          <w:lang w:val="lt-LT" w:eastAsia="lt-LT" w:bidi="lt-LT"/>
        </w:rPr>
        <w:t>.</w:t>
      </w:r>
    </w:p>
    <w:p w14:paraId="778EA265" w14:textId="77777777" w:rsidR="00F62450" w:rsidRDefault="00F62450" w:rsidP="00F62450">
      <w:pPr>
        <w:numPr>
          <w:ilvl w:val="12"/>
          <w:numId w:val="0"/>
        </w:numPr>
        <w:rPr>
          <w:rFonts w:eastAsia="Times New Roman" w:cs="Times New Roman"/>
          <w:noProof/>
          <w:sz w:val="22"/>
          <w:szCs w:val="22"/>
          <w:lang w:val="lt-LT" w:eastAsia="lt-LT" w:bidi="lt-LT"/>
        </w:rPr>
      </w:pPr>
    </w:p>
    <w:p w14:paraId="35F900F1" w14:textId="77777777" w:rsidR="00F62450" w:rsidRDefault="00F62450" w:rsidP="00F62450">
      <w:pPr>
        <w:numPr>
          <w:ilvl w:val="12"/>
          <w:numId w:val="0"/>
        </w:numPr>
        <w:rPr>
          <w:rFonts w:eastAsia="Times New Roman" w:cs="Times New Roman"/>
          <w:noProof/>
          <w:sz w:val="22"/>
          <w:szCs w:val="22"/>
          <w:lang w:val="lt-LT" w:eastAsia="lt-LT" w:bidi="lt-LT"/>
        </w:rPr>
      </w:pPr>
    </w:p>
    <w:p w14:paraId="2CA5E7F5" w14:textId="77777777" w:rsidR="00F62450" w:rsidRPr="006E50DB" w:rsidRDefault="00F62450" w:rsidP="00F62450">
      <w:pPr>
        <w:pStyle w:val="Sraopastraipa"/>
        <w:numPr>
          <w:ilvl w:val="0"/>
          <w:numId w:val="2"/>
        </w:numPr>
        <w:ind w:left="567" w:hanging="567"/>
        <w:rPr>
          <w:b/>
          <w:bCs/>
          <w:noProof/>
          <w:sz w:val="22"/>
          <w:szCs w:val="22"/>
          <w:lang w:val="lt-LT" w:eastAsia="lt-LT" w:bidi="lt-LT"/>
        </w:rPr>
      </w:pPr>
      <w:r w:rsidRPr="006E50DB">
        <w:rPr>
          <w:b/>
          <w:bCs/>
          <w:noProof/>
          <w:sz w:val="22"/>
          <w:szCs w:val="22"/>
          <w:lang w:val="lt-LT" w:eastAsia="lt-LT" w:bidi="lt-LT"/>
        </w:rPr>
        <w:t xml:space="preserve">Kas žinotina prieš vartojant </w:t>
      </w:r>
      <w:proofErr w:type="spellStart"/>
      <w:r>
        <w:rPr>
          <w:b/>
          <w:sz w:val="22"/>
          <w:szCs w:val="22"/>
          <w:lang w:val="lt-LT" w:eastAsia="lt-LT" w:bidi="lt-LT"/>
        </w:rPr>
        <w:t>Jamesi</w:t>
      </w:r>
      <w:proofErr w:type="spellEnd"/>
    </w:p>
    <w:p w14:paraId="73C063A3" w14:textId="77777777" w:rsidR="00F62450" w:rsidRDefault="00F62450" w:rsidP="00F62450">
      <w:pPr>
        <w:numPr>
          <w:ilvl w:val="12"/>
          <w:numId w:val="0"/>
        </w:numPr>
        <w:rPr>
          <w:rFonts w:eastAsia="Times New Roman" w:cs="Times New Roman"/>
          <w:noProof/>
          <w:sz w:val="22"/>
          <w:szCs w:val="22"/>
          <w:lang w:val="lt-LT" w:eastAsia="lt-LT" w:bidi="lt-LT"/>
        </w:rPr>
      </w:pPr>
    </w:p>
    <w:p w14:paraId="36BB68EA" w14:textId="77777777" w:rsidR="00F62450" w:rsidRPr="008A56FB" w:rsidRDefault="00F62450" w:rsidP="00F62450">
      <w:pPr>
        <w:numPr>
          <w:ilvl w:val="12"/>
          <w:numId w:val="0"/>
        </w:numPr>
        <w:rPr>
          <w:rFonts w:eastAsia="Times New Roman" w:cs="Times New Roman"/>
          <w:noProof/>
          <w:sz w:val="22"/>
          <w:szCs w:val="22"/>
          <w:lang w:val="lt-LT" w:eastAsia="lt-LT" w:bidi="lt-LT"/>
        </w:rPr>
      </w:pPr>
      <w:r>
        <w:rPr>
          <w:rFonts w:eastAsia="Times New Roman" w:cs="Times New Roman"/>
          <w:b/>
          <w:noProof/>
          <w:sz w:val="22"/>
          <w:szCs w:val="22"/>
          <w:lang w:val="lt-LT" w:eastAsia="lt-LT" w:bidi="lt-LT"/>
        </w:rPr>
        <w:t>Jamesi</w:t>
      </w:r>
      <w:r w:rsidRPr="00836875">
        <w:rPr>
          <w:rFonts w:eastAsia="Times New Roman" w:cs="Times New Roman"/>
          <w:b/>
          <w:noProof/>
          <w:sz w:val="22"/>
          <w:szCs w:val="22"/>
          <w:lang w:val="lt-LT" w:eastAsia="lt-LT" w:bidi="lt-LT"/>
        </w:rPr>
        <w:t xml:space="preserve"> vartoti </w:t>
      </w:r>
      <w:r>
        <w:rPr>
          <w:rFonts w:eastAsia="Times New Roman" w:cs="Times New Roman"/>
          <w:b/>
          <w:noProof/>
          <w:sz w:val="22"/>
          <w:szCs w:val="22"/>
          <w:lang w:val="lt-LT" w:eastAsia="lt-LT" w:bidi="lt-LT"/>
        </w:rPr>
        <w:t>draudžiama</w:t>
      </w:r>
      <w:r w:rsidRPr="00836875">
        <w:rPr>
          <w:rFonts w:eastAsia="Times New Roman" w:cs="Times New Roman"/>
          <w:b/>
          <w:noProof/>
          <w:sz w:val="22"/>
          <w:szCs w:val="22"/>
          <w:lang w:val="lt-LT" w:eastAsia="lt-LT" w:bidi="lt-LT"/>
        </w:rPr>
        <w:t>:</w:t>
      </w:r>
    </w:p>
    <w:p w14:paraId="4EB4A6DC" w14:textId="77777777" w:rsidR="00F62450" w:rsidRPr="00B27C78" w:rsidRDefault="00F62450" w:rsidP="00F62450">
      <w:pPr>
        <w:pStyle w:val="Sraopastraipa"/>
        <w:numPr>
          <w:ilvl w:val="0"/>
          <w:numId w:val="6"/>
        </w:numPr>
        <w:ind w:left="567" w:hanging="567"/>
        <w:rPr>
          <w:noProof/>
          <w:sz w:val="22"/>
          <w:szCs w:val="22"/>
          <w:lang w:val="lt-LT" w:eastAsia="lt-LT" w:bidi="lt-LT"/>
        </w:rPr>
      </w:pPr>
      <w:r>
        <w:rPr>
          <w:noProof/>
          <w:sz w:val="22"/>
          <w:szCs w:val="22"/>
          <w:lang w:val="lt-LT" w:eastAsia="lt-LT" w:bidi="lt-LT"/>
        </w:rPr>
        <w:t xml:space="preserve">jeigu </w:t>
      </w:r>
      <w:r w:rsidRPr="00B27C78">
        <w:rPr>
          <w:noProof/>
          <w:sz w:val="22"/>
          <w:szCs w:val="22"/>
          <w:lang w:val="lt-LT" w:eastAsia="lt-LT" w:bidi="lt-LT"/>
        </w:rPr>
        <w:t>yra alergija sitagliptinui arba metforminui, arba bet kuriai pagalbinei šio vaisto medžiagai</w:t>
      </w:r>
      <w:r>
        <w:rPr>
          <w:noProof/>
          <w:sz w:val="22"/>
          <w:szCs w:val="22"/>
          <w:lang w:val="lt-LT" w:eastAsia="lt-LT" w:bidi="lt-LT"/>
        </w:rPr>
        <w:t xml:space="preserve"> </w:t>
      </w:r>
      <w:r w:rsidRPr="00B27C78">
        <w:rPr>
          <w:noProof/>
          <w:sz w:val="22"/>
          <w:szCs w:val="22"/>
          <w:lang w:val="lt-LT" w:eastAsia="lt-LT" w:bidi="lt-LT"/>
        </w:rPr>
        <w:t>(jos išvardytos 6 skyriuje);</w:t>
      </w:r>
    </w:p>
    <w:p w14:paraId="03721533" w14:textId="77777777" w:rsidR="00F62450" w:rsidRPr="006E50DB" w:rsidRDefault="00F62450" w:rsidP="00F62450">
      <w:pPr>
        <w:pStyle w:val="Sraopastraipa"/>
        <w:numPr>
          <w:ilvl w:val="0"/>
          <w:numId w:val="6"/>
        </w:numPr>
        <w:ind w:left="567" w:hanging="567"/>
        <w:rPr>
          <w:noProof/>
          <w:sz w:val="22"/>
          <w:szCs w:val="22"/>
          <w:lang w:val="lt-LT" w:eastAsia="lt-LT" w:bidi="lt-LT"/>
        </w:rPr>
      </w:pPr>
      <w:r>
        <w:rPr>
          <w:noProof/>
          <w:sz w:val="22"/>
          <w:szCs w:val="22"/>
          <w:lang w:val="lt-LT" w:eastAsia="lt-LT" w:bidi="lt-LT"/>
        </w:rPr>
        <w:t xml:space="preserve">jeigu yra </w:t>
      </w:r>
      <w:r w:rsidRPr="006E50DB">
        <w:rPr>
          <w:noProof/>
          <w:sz w:val="22"/>
          <w:szCs w:val="22"/>
          <w:lang w:val="lt-LT" w:eastAsia="lt-LT" w:bidi="lt-LT"/>
        </w:rPr>
        <w:t xml:space="preserve">labai </w:t>
      </w:r>
      <w:r>
        <w:rPr>
          <w:noProof/>
          <w:sz w:val="22"/>
          <w:szCs w:val="22"/>
          <w:lang w:val="lt-LT" w:eastAsia="lt-LT" w:bidi="lt-LT"/>
        </w:rPr>
        <w:t>sutrikusi</w:t>
      </w:r>
      <w:r w:rsidRPr="006E50DB">
        <w:rPr>
          <w:noProof/>
          <w:sz w:val="22"/>
          <w:szCs w:val="22"/>
          <w:lang w:val="lt-LT" w:eastAsia="lt-LT" w:bidi="lt-LT"/>
        </w:rPr>
        <w:t xml:space="preserve"> inkstų funkcija;</w:t>
      </w:r>
    </w:p>
    <w:p w14:paraId="4AA3FFBF" w14:textId="77777777" w:rsidR="00F62450" w:rsidRPr="00D02BF7" w:rsidRDefault="00F62450" w:rsidP="00F62450">
      <w:pPr>
        <w:pStyle w:val="Sraopastraipa"/>
        <w:numPr>
          <w:ilvl w:val="0"/>
          <w:numId w:val="8"/>
        </w:numPr>
        <w:ind w:left="567" w:hanging="567"/>
        <w:rPr>
          <w:noProof/>
          <w:sz w:val="22"/>
          <w:szCs w:val="22"/>
          <w:lang w:val="lt-LT" w:eastAsia="lt-LT" w:bidi="lt-LT"/>
        </w:rPr>
      </w:pPr>
      <w:r>
        <w:rPr>
          <w:noProof/>
          <w:sz w:val="22"/>
          <w:szCs w:val="22"/>
          <w:lang w:val="lt-LT" w:eastAsia="lt-LT" w:bidi="lt-LT"/>
        </w:rPr>
        <w:t xml:space="preserve">jeigu </w:t>
      </w:r>
      <w:r w:rsidRPr="00D02BF7">
        <w:rPr>
          <w:noProof/>
          <w:sz w:val="22"/>
          <w:szCs w:val="22"/>
          <w:lang w:val="lt-LT" w:eastAsia="lt-LT" w:bidi="lt-LT"/>
        </w:rPr>
        <w:t xml:space="preserve">sergate </w:t>
      </w:r>
      <w:r>
        <w:rPr>
          <w:noProof/>
          <w:sz w:val="22"/>
          <w:szCs w:val="22"/>
          <w:lang w:val="lt-LT" w:eastAsia="lt-LT" w:bidi="lt-LT"/>
        </w:rPr>
        <w:t>nesureguliuotu</w:t>
      </w:r>
      <w:r w:rsidRPr="00D02BF7">
        <w:rPr>
          <w:noProof/>
          <w:sz w:val="22"/>
          <w:szCs w:val="22"/>
          <w:lang w:val="lt-LT" w:eastAsia="lt-LT" w:bidi="lt-LT"/>
        </w:rPr>
        <w:t xml:space="preserve"> diabetu ir yra, pvz., sunki hiperglikemija (didelis gliukozės kiekis kraujyje), pasireiškia pykinimas, vėmimas, viduriavimas, greitas svorio kritimas, pieno rūgšties acidozė (žr.</w:t>
      </w:r>
      <w:r>
        <w:rPr>
          <w:noProof/>
          <w:sz w:val="22"/>
          <w:szCs w:val="22"/>
          <w:lang w:val="lt-LT" w:eastAsia="lt-LT" w:bidi="lt-LT"/>
        </w:rPr>
        <w:t xml:space="preserve"> toliau </w:t>
      </w:r>
      <w:r w:rsidRPr="00D02BF7">
        <w:rPr>
          <w:noProof/>
          <w:sz w:val="22"/>
          <w:szCs w:val="22"/>
          <w:lang w:val="lt-LT" w:eastAsia="lt-LT" w:bidi="lt-LT"/>
        </w:rPr>
        <w:t>„Pieno rūgšties acidozės rizika“) arba ketoacidozė. Ketoacidozė yra</w:t>
      </w:r>
      <w:r>
        <w:rPr>
          <w:noProof/>
          <w:sz w:val="22"/>
          <w:szCs w:val="22"/>
          <w:lang w:val="lt-LT" w:eastAsia="lt-LT" w:bidi="lt-LT"/>
        </w:rPr>
        <w:t xml:space="preserve"> </w:t>
      </w:r>
      <w:r w:rsidRPr="00D02BF7">
        <w:rPr>
          <w:noProof/>
          <w:sz w:val="22"/>
          <w:szCs w:val="22"/>
          <w:lang w:val="lt-LT" w:eastAsia="lt-LT" w:bidi="lt-LT"/>
        </w:rPr>
        <w:t xml:space="preserve">būklė, </w:t>
      </w:r>
      <w:r w:rsidRPr="00D02BF7">
        <w:rPr>
          <w:noProof/>
          <w:sz w:val="22"/>
          <w:szCs w:val="22"/>
          <w:lang w:val="lt-LT" w:eastAsia="lt-LT" w:bidi="lt-LT"/>
        </w:rPr>
        <w:lastRenderedPageBreak/>
        <w:t xml:space="preserve">kai kraujyje kaupiasi medžiagos, vadinamos ketoniniais kūnais, ji gali </w:t>
      </w:r>
      <w:r>
        <w:rPr>
          <w:noProof/>
          <w:sz w:val="22"/>
          <w:szCs w:val="22"/>
          <w:lang w:val="lt-LT" w:eastAsia="lt-LT" w:bidi="lt-LT"/>
        </w:rPr>
        <w:t xml:space="preserve">sukelti </w:t>
      </w:r>
      <w:r w:rsidRPr="00D02BF7">
        <w:rPr>
          <w:noProof/>
          <w:sz w:val="22"/>
          <w:szCs w:val="22"/>
          <w:lang w:val="lt-LT" w:eastAsia="lt-LT" w:bidi="lt-LT"/>
        </w:rPr>
        <w:t xml:space="preserve">diabetinę </w:t>
      </w:r>
      <w:r w:rsidRPr="00BD1164">
        <w:rPr>
          <w:noProof/>
          <w:sz w:val="22"/>
          <w:szCs w:val="22"/>
          <w:lang w:val="lt-LT" w:eastAsia="lt-LT" w:bidi="lt-LT"/>
        </w:rPr>
        <w:t>pr</w:t>
      </w:r>
      <w:r>
        <w:rPr>
          <w:noProof/>
          <w:sz w:val="22"/>
          <w:szCs w:val="22"/>
          <w:lang w:val="lt-LT" w:eastAsia="lt-LT" w:bidi="lt-LT"/>
        </w:rPr>
        <w:t>i</w:t>
      </w:r>
      <w:r w:rsidRPr="00BD1164">
        <w:rPr>
          <w:noProof/>
          <w:sz w:val="22"/>
          <w:szCs w:val="22"/>
          <w:lang w:val="lt-LT" w:eastAsia="lt-LT" w:bidi="lt-LT"/>
        </w:rPr>
        <w:t>e</w:t>
      </w:r>
      <w:r>
        <w:rPr>
          <w:noProof/>
          <w:sz w:val="22"/>
          <w:szCs w:val="22"/>
          <w:lang w:val="lt-LT" w:eastAsia="lt-LT" w:bidi="lt-LT"/>
        </w:rPr>
        <w:t>š</w:t>
      </w:r>
      <w:r w:rsidRPr="00BD1164">
        <w:rPr>
          <w:noProof/>
          <w:sz w:val="22"/>
          <w:szCs w:val="22"/>
          <w:lang w:val="lt-LT" w:eastAsia="lt-LT" w:bidi="lt-LT"/>
        </w:rPr>
        <w:t>kom</w:t>
      </w:r>
      <w:r>
        <w:rPr>
          <w:noProof/>
          <w:sz w:val="22"/>
          <w:szCs w:val="22"/>
          <w:lang w:val="lt-LT" w:eastAsia="lt-LT" w:bidi="lt-LT"/>
        </w:rPr>
        <w:t>inę būklę</w:t>
      </w:r>
      <w:r w:rsidRPr="00D02BF7">
        <w:rPr>
          <w:noProof/>
          <w:sz w:val="22"/>
          <w:szCs w:val="22"/>
          <w:lang w:val="lt-LT" w:eastAsia="lt-LT" w:bidi="lt-LT"/>
        </w:rPr>
        <w:t xml:space="preserve">. Simptomai gali būti pilvo skausmas, </w:t>
      </w:r>
      <w:r>
        <w:rPr>
          <w:noProof/>
          <w:sz w:val="22"/>
          <w:szCs w:val="22"/>
          <w:lang w:val="lt-LT" w:eastAsia="lt-LT" w:bidi="lt-LT"/>
        </w:rPr>
        <w:t>greitas</w:t>
      </w:r>
      <w:r w:rsidRPr="00D02BF7">
        <w:rPr>
          <w:noProof/>
          <w:sz w:val="22"/>
          <w:szCs w:val="22"/>
          <w:lang w:val="lt-LT" w:eastAsia="lt-LT" w:bidi="lt-LT"/>
        </w:rPr>
        <w:t xml:space="preserve"> ir gilus kvėpavimas, mieguistumas arba neįprastas vaisių kvapas iš burnos;</w:t>
      </w:r>
    </w:p>
    <w:p w14:paraId="10972166" w14:textId="77777777" w:rsidR="00F62450" w:rsidRPr="00AA26BE" w:rsidRDefault="00F62450" w:rsidP="00F62450">
      <w:pPr>
        <w:pStyle w:val="Sraopastraipa"/>
        <w:numPr>
          <w:ilvl w:val="0"/>
          <w:numId w:val="7"/>
        </w:numPr>
        <w:ind w:left="567" w:hanging="567"/>
        <w:rPr>
          <w:noProof/>
          <w:sz w:val="22"/>
          <w:szCs w:val="22"/>
          <w:lang w:val="lt-LT" w:eastAsia="lt-LT" w:bidi="lt-LT"/>
        </w:rPr>
      </w:pPr>
      <w:r>
        <w:rPr>
          <w:noProof/>
          <w:sz w:val="22"/>
          <w:szCs w:val="22"/>
          <w:lang w:val="lt-LT" w:eastAsia="lt-LT" w:bidi="lt-LT"/>
        </w:rPr>
        <w:t xml:space="preserve">jeigu </w:t>
      </w:r>
      <w:r w:rsidRPr="00AA26BE">
        <w:rPr>
          <w:noProof/>
          <w:sz w:val="22"/>
          <w:szCs w:val="22"/>
          <w:lang w:val="lt-LT" w:eastAsia="lt-LT" w:bidi="lt-LT"/>
        </w:rPr>
        <w:t>yra sunki infekcija arba skysči</w:t>
      </w:r>
      <w:r>
        <w:rPr>
          <w:noProof/>
          <w:sz w:val="22"/>
          <w:szCs w:val="22"/>
          <w:lang w:val="lt-LT" w:eastAsia="lt-LT" w:bidi="lt-LT"/>
        </w:rPr>
        <w:t>ų</w:t>
      </w:r>
      <w:r w:rsidRPr="00AA26BE">
        <w:rPr>
          <w:noProof/>
          <w:sz w:val="22"/>
          <w:szCs w:val="22"/>
          <w:lang w:val="lt-LT" w:eastAsia="lt-LT" w:bidi="lt-LT"/>
        </w:rPr>
        <w:t xml:space="preserve"> trūkumas organizme;</w:t>
      </w:r>
    </w:p>
    <w:p w14:paraId="10E905D2" w14:textId="77777777" w:rsidR="00F62450" w:rsidRPr="00171BA0" w:rsidRDefault="00F62450" w:rsidP="00F62450">
      <w:pPr>
        <w:pStyle w:val="Sraopastraipa"/>
        <w:numPr>
          <w:ilvl w:val="0"/>
          <w:numId w:val="7"/>
        </w:numPr>
        <w:ind w:left="567" w:hanging="567"/>
        <w:rPr>
          <w:noProof/>
          <w:sz w:val="22"/>
          <w:szCs w:val="22"/>
          <w:lang w:val="lt-LT" w:eastAsia="lt-LT" w:bidi="lt-LT"/>
        </w:rPr>
      </w:pPr>
      <w:r>
        <w:rPr>
          <w:noProof/>
          <w:sz w:val="22"/>
          <w:szCs w:val="22"/>
          <w:lang w:val="lt-LT" w:eastAsia="lt-LT" w:bidi="lt-LT"/>
        </w:rPr>
        <w:t>jeigu Jums</w:t>
      </w:r>
      <w:r w:rsidRPr="00171BA0">
        <w:rPr>
          <w:noProof/>
          <w:sz w:val="22"/>
          <w:szCs w:val="22"/>
          <w:lang w:val="lt-LT" w:eastAsia="lt-LT" w:bidi="lt-LT"/>
        </w:rPr>
        <w:t xml:space="preserve"> numatoma atlikti rentgenologinį tyrimą, kurio metu Jums bus sušvirkšta dažo</w:t>
      </w:r>
      <w:r>
        <w:rPr>
          <w:noProof/>
          <w:sz w:val="22"/>
          <w:szCs w:val="22"/>
          <w:lang w:val="lt-LT" w:eastAsia="lt-LT" w:bidi="lt-LT"/>
        </w:rPr>
        <w:t xml:space="preserve"> (kontrasto)</w:t>
      </w:r>
      <w:r w:rsidRPr="00171BA0">
        <w:rPr>
          <w:noProof/>
          <w:sz w:val="22"/>
          <w:szCs w:val="22"/>
          <w:lang w:val="lt-LT" w:eastAsia="lt-LT" w:bidi="lt-LT"/>
        </w:rPr>
        <w:t xml:space="preserve">. Jums reikės nutraukti </w:t>
      </w:r>
      <w:r>
        <w:rPr>
          <w:noProof/>
          <w:sz w:val="22"/>
          <w:szCs w:val="22"/>
          <w:lang w:val="lt-LT" w:eastAsia="lt-LT" w:bidi="lt-LT"/>
        </w:rPr>
        <w:t xml:space="preserve">Jamesi </w:t>
      </w:r>
      <w:r w:rsidRPr="00171BA0">
        <w:rPr>
          <w:noProof/>
          <w:sz w:val="22"/>
          <w:szCs w:val="22"/>
          <w:lang w:val="lt-LT" w:eastAsia="lt-LT" w:bidi="lt-LT"/>
        </w:rPr>
        <w:t>vartojimą rentgenologinio tyrimo metu ir 2 ar daugiau parų po jo, kiek</w:t>
      </w:r>
      <w:r>
        <w:rPr>
          <w:noProof/>
          <w:sz w:val="22"/>
          <w:szCs w:val="22"/>
          <w:lang w:val="lt-LT" w:eastAsia="lt-LT" w:bidi="lt-LT"/>
        </w:rPr>
        <w:t xml:space="preserve"> </w:t>
      </w:r>
      <w:r w:rsidRPr="00171BA0">
        <w:rPr>
          <w:noProof/>
          <w:sz w:val="22"/>
          <w:szCs w:val="22"/>
          <w:lang w:val="lt-LT" w:eastAsia="lt-LT" w:bidi="lt-LT"/>
        </w:rPr>
        <w:t xml:space="preserve">nurodys gydytojas, </w:t>
      </w:r>
      <w:r>
        <w:rPr>
          <w:noProof/>
          <w:sz w:val="22"/>
          <w:szCs w:val="22"/>
          <w:lang w:val="lt-LT" w:eastAsia="lt-LT" w:bidi="lt-LT"/>
        </w:rPr>
        <w:t xml:space="preserve">atsižvelgiant į tai, kaip veikia </w:t>
      </w:r>
      <w:r w:rsidRPr="00171BA0">
        <w:rPr>
          <w:noProof/>
          <w:sz w:val="22"/>
          <w:szCs w:val="22"/>
          <w:lang w:val="lt-LT" w:eastAsia="lt-LT" w:bidi="lt-LT"/>
        </w:rPr>
        <w:t>Jūsų inkst</w:t>
      </w:r>
      <w:r>
        <w:rPr>
          <w:noProof/>
          <w:sz w:val="22"/>
          <w:szCs w:val="22"/>
          <w:lang w:val="lt-LT" w:eastAsia="lt-LT" w:bidi="lt-LT"/>
        </w:rPr>
        <w:t>ai</w:t>
      </w:r>
      <w:r w:rsidRPr="00171BA0">
        <w:rPr>
          <w:noProof/>
          <w:sz w:val="22"/>
          <w:szCs w:val="22"/>
          <w:lang w:val="lt-LT" w:eastAsia="lt-LT" w:bidi="lt-LT"/>
        </w:rPr>
        <w:t>;</w:t>
      </w:r>
    </w:p>
    <w:p w14:paraId="569112DE" w14:textId="77777777" w:rsidR="00F62450" w:rsidRPr="0074724C" w:rsidRDefault="00F62450" w:rsidP="00F62450">
      <w:pPr>
        <w:pStyle w:val="Sraopastraipa"/>
        <w:numPr>
          <w:ilvl w:val="0"/>
          <w:numId w:val="7"/>
        </w:numPr>
        <w:ind w:left="567" w:hanging="567"/>
        <w:rPr>
          <w:noProof/>
          <w:sz w:val="22"/>
          <w:szCs w:val="22"/>
          <w:lang w:val="lt-LT" w:eastAsia="lt-LT" w:bidi="lt-LT"/>
        </w:rPr>
      </w:pPr>
      <w:r>
        <w:rPr>
          <w:noProof/>
          <w:sz w:val="22"/>
          <w:szCs w:val="22"/>
          <w:lang w:val="lt-LT" w:eastAsia="lt-LT" w:bidi="lt-LT"/>
        </w:rPr>
        <w:t xml:space="preserve">jeigu </w:t>
      </w:r>
      <w:r w:rsidRPr="0074724C">
        <w:rPr>
          <w:noProof/>
          <w:sz w:val="22"/>
          <w:szCs w:val="22"/>
          <w:lang w:val="lt-LT" w:eastAsia="lt-LT" w:bidi="lt-LT"/>
        </w:rPr>
        <w:t>neseniai patyrėte širdies priepuolį arba Jums yra sunkių kraujotakos sutrikimų, tokių kaip</w:t>
      </w:r>
      <w:r>
        <w:rPr>
          <w:noProof/>
          <w:sz w:val="22"/>
          <w:szCs w:val="22"/>
          <w:lang w:val="lt-LT" w:eastAsia="lt-LT" w:bidi="lt-LT"/>
        </w:rPr>
        <w:t xml:space="preserve"> </w:t>
      </w:r>
      <w:r w:rsidRPr="0074724C">
        <w:rPr>
          <w:noProof/>
          <w:sz w:val="22"/>
          <w:szCs w:val="22"/>
          <w:lang w:val="lt-LT" w:eastAsia="lt-LT" w:bidi="lt-LT"/>
        </w:rPr>
        <w:t xml:space="preserve">šokas arba </w:t>
      </w:r>
      <w:r>
        <w:rPr>
          <w:noProof/>
          <w:sz w:val="22"/>
          <w:szCs w:val="22"/>
          <w:lang w:val="lt-LT" w:eastAsia="lt-LT" w:bidi="lt-LT"/>
        </w:rPr>
        <w:t>pasunkėjęs</w:t>
      </w:r>
      <w:r w:rsidRPr="0074724C">
        <w:rPr>
          <w:noProof/>
          <w:sz w:val="22"/>
          <w:szCs w:val="22"/>
          <w:lang w:val="lt-LT" w:eastAsia="lt-LT" w:bidi="lt-LT"/>
        </w:rPr>
        <w:t xml:space="preserve"> kvėpavimas;</w:t>
      </w:r>
    </w:p>
    <w:p w14:paraId="168DB6BA" w14:textId="77777777" w:rsidR="00F62450" w:rsidRPr="00AA26BE" w:rsidRDefault="00F62450" w:rsidP="00F62450">
      <w:pPr>
        <w:pStyle w:val="Sraopastraipa"/>
        <w:numPr>
          <w:ilvl w:val="0"/>
          <w:numId w:val="7"/>
        </w:numPr>
        <w:ind w:left="567" w:hanging="567"/>
        <w:rPr>
          <w:noProof/>
          <w:sz w:val="22"/>
          <w:szCs w:val="22"/>
          <w:lang w:val="lt-LT" w:eastAsia="lt-LT" w:bidi="lt-LT"/>
        </w:rPr>
      </w:pPr>
      <w:r>
        <w:rPr>
          <w:noProof/>
          <w:sz w:val="22"/>
          <w:szCs w:val="22"/>
          <w:lang w:val="lt-LT" w:eastAsia="lt-LT" w:bidi="lt-LT"/>
        </w:rPr>
        <w:t xml:space="preserve">jeigu yra sutrikusi </w:t>
      </w:r>
      <w:r w:rsidRPr="00AA26BE">
        <w:rPr>
          <w:noProof/>
          <w:sz w:val="22"/>
          <w:szCs w:val="22"/>
          <w:lang w:val="lt-LT" w:eastAsia="lt-LT" w:bidi="lt-LT"/>
        </w:rPr>
        <w:t>kepenų funkcija;</w:t>
      </w:r>
    </w:p>
    <w:p w14:paraId="55A7BC82" w14:textId="77777777" w:rsidR="00F62450" w:rsidRPr="00AA26BE" w:rsidRDefault="00F62450" w:rsidP="00F62450">
      <w:pPr>
        <w:pStyle w:val="Sraopastraipa"/>
        <w:numPr>
          <w:ilvl w:val="0"/>
          <w:numId w:val="7"/>
        </w:numPr>
        <w:ind w:left="567" w:hanging="567"/>
        <w:rPr>
          <w:noProof/>
          <w:sz w:val="22"/>
          <w:szCs w:val="22"/>
          <w:lang w:val="lt-LT" w:eastAsia="lt-LT" w:bidi="lt-LT"/>
        </w:rPr>
      </w:pPr>
      <w:r>
        <w:rPr>
          <w:noProof/>
          <w:sz w:val="22"/>
          <w:szCs w:val="22"/>
          <w:lang w:val="lt-LT" w:eastAsia="lt-LT" w:bidi="lt-LT"/>
        </w:rPr>
        <w:t xml:space="preserve">jeigu </w:t>
      </w:r>
      <w:r w:rsidRPr="00AA26BE">
        <w:rPr>
          <w:noProof/>
          <w:sz w:val="22"/>
          <w:szCs w:val="22"/>
          <w:lang w:val="lt-LT" w:eastAsia="lt-LT" w:bidi="lt-LT"/>
        </w:rPr>
        <w:t>nesaikingai vartojate alkohol</w:t>
      </w:r>
      <w:r>
        <w:rPr>
          <w:noProof/>
          <w:sz w:val="22"/>
          <w:szCs w:val="22"/>
          <w:lang w:val="lt-LT" w:eastAsia="lt-LT" w:bidi="lt-LT"/>
        </w:rPr>
        <w:t>io</w:t>
      </w:r>
      <w:r w:rsidRPr="00AA26BE">
        <w:rPr>
          <w:noProof/>
          <w:sz w:val="22"/>
          <w:szCs w:val="22"/>
          <w:lang w:val="lt-LT" w:eastAsia="lt-LT" w:bidi="lt-LT"/>
        </w:rPr>
        <w:t xml:space="preserve"> (arba kiekvieną dieną</w:t>
      </w:r>
      <w:r>
        <w:rPr>
          <w:noProof/>
          <w:sz w:val="22"/>
          <w:szCs w:val="22"/>
          <w:lang w:val="lt-LT" w:eastAsia="lt-LT" w:bidi="lt-LT"/>
        </w:rPr>
        <w:t>,</w:t>
      </w:r>
      <w:r w:rsidRPr="00AA26BE">
        <w:rPr>
          <w:noProof/>
          <w:sz w:val="22"/>
          <w:szCs w:val="22"/>
          <w:lang w:val="lt-LT" w:eastAsia="lt-LT" w:bidi="lt-LT"/>
        </w:rPr>
        <w:t xml:space="preserve"> arba tik retkarčiais);</w:t>
      </w:r>
    </w:p>
    <w:p w14:paraId="1EF7B73F" w14:textId="77777777" w:rsidR="00F62450" w:rsidRPr="00AA26BE" w:rsidRDefault="00F62450" w:rsidP="00F62450">
      <w:pPr>
        <w:pStyle w:val="Sraopastraipa"/>
        <w:numPr>
          <w:ilvl w:val="0"/>
          <w:numId w:val="7"/>
        </w:numPr>
        <w:ind w:left="567" w:hanging="567"/>
        <w:rPr>
          <w:noProof/>
          <w:sz w:val="22"/>
          <w:szCs w:val="22"/>
          <w:lang w:val="lt-LT" w:eastAsia="lt-LT" w:bidi="lt-LT"/>
        </w:rPr>
      </w:pPr>
      <w:r>
        <w:rPr>
          <w:noProof/>
          <w:sz w:val="22"/>
          <w:szCs w:val="22"/>
          <w:lang w:val="lt-LT" w:eastAsia="lt-LT" w:bidi="lt-LT"/>
        </w:rPr>
        <w:t>jeigu žindote</w:t>
      </w:r>
      <w:r w:rsidRPr="00AA26BE">
        <w:rPr>
          <w:noProof/>
          <w:sz w:val="22"/>
          <w:szCs w:val="22"/>
          <w:lang w:val="lt-LT" w:eastAsia="lt-LT" w:bidi="lt-LT"/>
        </w:rPr>
        <w:t>.</w:t>
      </w:r>
    </w:p>
    <w:p w14:paraId="203DB492" w14:textId="77777777" w:rsidR="00F62450" w:rsidRDefault="00F62450" w:rsidP="00F62450">
      <w:pPr>
        <w:numPr>
          <w:ilvl w:val="12"/>
          <w:numId w:val="0"/>
        </w:numPr>
        <w:rPr>
          <w:rFonts w:eastAsia="Times New Roman" w:cs="Times New Roman"/>
          <w:noProof/>
          <w:sz w:val="22"/>
          <w:szCs w:val="22"/>
          <w:lang w:val="lt-LT" w:eastAsia="lt-LT" w:bidi="lt-LT"/>
        </w:rPr>
      </w:pPr>
    </w:p>
    <w:p w14:paraId="7A44FFDB"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Jeigu bet kuris iš išvardytų </w:t>
      </w:r>
      <w:r>
        <w:rPr>
          <w:rFonts w:eastAsia="Times New Roman" w:cs="Times New Roman"/>
          <w:noProof/>
          <w:sz w:val="22"/>
          <w:szCs w:val="22"/>
          <w:lang w:val="lt-LT" w:eastAsia="lt-LT" w:bidi="lt-LT"/>
        </w:rPr>
        <w:t>atvejų</w:t>
      </w:r>
      <w:r w:rsidRPr="008A56FB">
        <w:rPr>
          <w:rFonts w:eastAsia="Times New Roman" w:cs="Times New Roman"/>
          <w:noProof/>
          <w:sz w:val="22"/>
          <w:szCs w:val="22"/>
          <w:lang w:val="lt-LT" w:eastAsia="lt-LT" w:bidi="lt-LT"/>
        </w:rPr>
        <w:t xml:space="preserve"> Jums tinka, </w:t>
      </w: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 xml:space="preserve">nevartokite ir pasitarkite su </w:t>
      </w:r>
      <w:r>
        <w:rPr>
          <w:rFonts w:eastAsia="Times New Roman" w:cs="Times New Roman"/>
          <w:noProof/>
          <w:sz w:val="22"/>
          <w:szCs w:val="22"/>
          <w:lang w:val="lt-LT" w:eastAsia="lt-LT" w:bidi="lt-LT"/>
        </w:rPr>
        <w:t xml:space="preserve">savo </w:t>
      </w:r>
      <w:r w:rsidRPr="008A56FB">
        <w:rPr>
          <w:rFonts w:eastAsia="Times New Roman" w:cs="Times New Roman"/>
          <w:noProof/>
          <w:sz w:val="22"/>
          <w:szCs w:val="22"/>
          <w:lang w:val="lt-LT" w:eastAsia="lt-LT" w:bidi="lt-LT"/>
        </w:rPr>
        <w:t>gydytoju apie kitus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Jūsų </w:t>
      </w:r>
      <w:r>
        <w:rPr>
          <w:rFonts w:eastAsia="Times New Roman" w:cs="Times New Roman"/>
          <w:noProof/>
          <w:sz w:val="22"/>
          <w:szCs w:val="22"/>
          <w:lang w:val="lt-LT" w:eastAsia="lt-LT" w:bidi="lt-LT"/>
        </w:rPr>
        <w:t xml:space="preserve">cukrinio </w:t>
      </w:r>
      <w:r w:rsidRPr="008A56FB">
        <w:rPr>
          <w:rFonts w:eastAsia="Times New Roman" w:cs="Times New Roman"/>
          <w:noProof/>
          <w:sz w:val="22"/>
          <w:szCs w:val="22"/>
          <w:lang w:val="lt-LT" w:eastAsia="lt-LT" w:bidi="lt-LT"/>
        </w:rPr>
        <w:t>diabeto gydymo būdus. Jeigu abejojate, kreipkitės į gydytoją, vaistininką arba slaugytoją, prieš</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pradėdami vartoti</w:t>
      </w:r>
      <w:r w:rsidRPr="0036265E">
        <w:rPr>
          <w:rFonts w:eastAsia="Times New Roman" w:cs="Times New Roman"/>
          <w:b/>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8A56FB">
        <w:rPr>
          <w:rFonts w:eastAsia="Times New Roman" w:cs="Times New Roman"/>
          <w:noProof/>
          <w:sz w:val="22"/>
          <w:szCs w:val="22"/>
          <w:lang w:val="lt-LT" w:eastAsia="lt-LT" w:bidi="lt-LT"/>
        </w:rPr>
        <w:t>.</w:t>
      </w:r>
    </w:p>
    <w:p w14:paraId="441864F3" w14:textId="77777777" w:rsidR="00F62450" w:rsidRDefault="00F62450" w:rsidP="00F62450">
      <w:pPr>
        <w:numPr>
          <w:ilvl w:val="12"/>
          <w:numId w:val="0"/>
        </w:numPr>
        <w:rPr>
          <w:rFonts w:eastAsia="Times New Roman" w:cs="Times New Roman"/>
          <w:noProof/>
          <w:sz w:val="22"/>
          <w:szCs w:val="22"/>
          <w:lang w:val="lt-LT" w:eastAsia="lt-LT" w:bidi="lt-LT"/>
        </w:rPr>
      </w:pPr>
    </w:p>
    <w:p w14:paraId="76E5A9CC" w14:textId="77777777" w:rsidR="00F62450" w:rsidRPr="00DD3E25" w:rsidRDefault="00F62450" w:rsidP="00F62450">
      <w:pPr>
        <w:numPr>
          <w:ilvl w:val="12"/>
          <w:numId w:val="0"/>
        </w:numPr>
        <w:rPr>
          <w:rFonts w:eastAsia="Times New Roman" w:cs="Times New Roman"/>
          <w:b/>
          <w:bCs/>
          <w:noProof/>
          <w:sz w:val="22"/>
          <w:szCs w:val="22"/>
          <w:lang w:val="lt-LT" w:eastAsia="lt-LT" w:bidi="lt-LT"/>
        </w:rPr>
      </w:pPr>
      <w:r w:rsidRPr="00DD3E25">
        <w:rPr>
          <w:rFonts w:eastAsia="Times New Roman" w:cs="Times New Roman"/>
          <w:b/>
          <w:bCs/>
          <w:noProof/>
          <w:sz w:val="22"/>
          <w:szCs w:val="22"/>
          <w:lang w:val="lt-LT" w:eastAsia="lt-LT" w:bidi="lt-LT"/>
        </w:rPr>
        <w:t>Įspėjimai ir atsargumo priemonės</w:t>
      </w:r>
    </w:p>
    <w:p w14:paraId="63AFEA0C" w14:textId="77777777" w:rsidR="00F62450" w:rsidRPr="008A56FB" w:rsidRDefault="00F62450" w:rsidP="00F62450">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Pranešta apie kasos uždegimo (pankreatito) atvejus</w:t>
      </w:r>
      <w:r w:rsidRPr="008A56FB">
        <w:rPr>
          <w:rFonts w:eastAsia="Times New Roman" w:cs="Times New Roman"/>
          <w:noProof/>
          <w:sz w:val="22"/>
          <w:szCs w:val="22"/>
          <w:lang w:val="lt-LT" w:eastAsia="lt-LT" w:bidi="lt-LT"/>
        </w:rPr>
        <w:t xml:space="preserve"> </w:t>
      </w:r>
      <w:r>
        <w:rPr>
          <w:rFonts w:eastAsia="Times New Roman" w:cs="Times New Roman"/>
          <w:noProof/>
          <w:sz w:val="22"/>
          <w:szCs w:val="22"/>
          <w:lang w:val="lt-LT" w:eastAsia="lt-LT" w:bidi="lt-LT"/>
        </w:rPr>
        <w:t xml:space="preserve">sitagliptino ir metformino derinio </w:t>
      </w:r>
      <w:r w:rsidRPr="008A56FB">
        <w:rPr>
          <w:rFonts w:eastAsia="Times New Roman" w:cs="Times New Roman"/>
          <w:noProof/>
          <w:sz w:val="22"/>
          <w:szCs w:val="22"/>
          <w:lang w:val="lt-LT" w:eastAsia="lt-LT" w:bidi="lt-LT"/>
        </w:rPr>
        <w:t>vartoj</w:t>
      </w:r>
      <w:r>
        <w:rPr>
          <w:rFonts w:eastAsia="Times New Roman" w:cs="Times New Roman"/>
          <w:noProof/>
          <w:sz w:val="22"/>
          <w:szCs w:val="22"/>
          <w:lang w:val="lt-LT" w:eastAsia="lt-LT" w:bidi="lt-LT"/>
        </w:rPr>
        <w:t>usiems</w:t>
      </w:r>
      <w:r w:rsidRPr="008A56FB">
        <w:rPr>
          <w:rFonts w:eastAsia="Times New Roman" w:cs="Times New Roman"/>
          <w:noProof/>
          <w:sz w:val="22"/>
          <w:szCs w:val="22"/>
          <w:lang w:val="lt-LT" w:eastAsia="lt-LT" w:bidi="lt-LT"/>
        </w:rPr>
        <w:t xml:space="preserve"> pacienta</w:t>
      </w:r>
      <w:r>
        <w:rPr>
          <w:rFonts w:eastAsia="Times New Roman" w:cs="Times New Roman"/>
          <w:noProof/>
          <w:sz w:val="22"/>
          <w:szCs w:val="22"/>
          <w:lang w:val="lt-LT" w:eastAsia="lt-LT" w:bidi="lt-LT"/>
        </w:rPr>
        <w:t>ms</w:t>
      </w:r>
      <w:r w:rsidRPr="008A56FB">
        <w:rPr>
          <w:rFonts w:eastAsia="Times New Roman" w:cs="Times New Roman"/>
          <w:noProof/>
          <w:sz w:val="22"/>
          <w:szCs w:val="22"/>
          <w:lang w:val="lt-LT" w:eastAsia="lt-LT" w:bidi="lt-LT"/>
        </w:rPr>
        <w:t xml:space="preserve"> (žr.</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4 skyrių).</w:t>
      </w:r>
    </w:p>
    <w:p w14:paraId="6EB2C0C6" w14:textId="77777777" w:rsidR="00F62450" w:rsidRDefault="00F62450" w:rsidP="00F62450">
      <w:pPr>
        <w:numPr>
          <w:ilvl w:val="12"/>
          <w:numId w:val="0"/>
        </w:numPr>
        <w:rPr>
          <w:rFonts w:eastAsia="Times New Roman" w:cs="Times New Roman"/>
          <w:noProof/>
          <w:sz w:val="22"/>
          <w:szCs w:val="22"/>
          <w:lang w:val="lt-LT" w:eastAsia="lt-LT" w:bidi="lt-LT"/>
        </w:rPr>
      </w:pPr>
    </w:p>
    <w:p w14:paraId="5A9A53C7"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Jeigu ant odos </w:t>
      </w:r>
      <w:r>
        <w:rPr>
          <w:rFonts w:eastAsia="Times New Roman" w:cs="Times New Roman"/>
          <w:noProof/>
          <w:sz w:val="22"/>
          <w:szCs w:val="22"/>
          <w:lang w:val="lt-LT" w:eastAsia="lt-LT" w:bidi="lt-LT"/>
        </w:rPr>
        <w:t>atsiranda</w:t>
      </w:r>
      <w:r w:rsidRPr="008A56FB">
        <w:rPr>
          <w:rFonts w:eastAsia="Times New Roman" w:cs="Times New Roman"/>
          <w:noProof/>
          <w:sz w:val="22"/>
          <w:szCs w:val="22"/>
          <w:lang w:val="lt-LT" w:eastAsia="lt-LT" w:bidi="lt-LT"/>
        </w:rPr>
        <w:t xml:space="preserve"> pūslių, tai gali būti pūsliniu pemfigoidu vadinamos būklės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požymis. </w:t>
      </w:r>
      <w:r>
        <w:rPr>
          <w:rFonts w:eastAsia="Times New Roman" w:cs="Times New Roman"/>
          <w:noProof/>
          <w:sz w:val="22"/>
          <w:szCs w:val="22"/>
          <w:lang w:val="lt-LT" w:eastAsia="lt-LT" w:bidi="lt-LT"/>
        </w:rPr>
        <w:t>Jūsų g</w:t>
      </w:r>
      <w:r w:rsidRPr="008A56FB">
        <w:rPr>
          <w:rFonts w:eastAsia="Times New Roman" w:cs="Times New Roman"/>
          <w:noProof/>
          <w:sz w:val="22"/>
          <w:szCs w:val="22"/>
          <w:lang w:val="lt-LT" w:eastAsia="lt-LT" w:bidi="lt-LT"/>
        </w:rPr>
        <w:t xml:space="preserve">ydytojas gali nurodyti nutraukti </w:t>
      </w: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vartojimą.</w:t>
      </w:r>
    </w:p>
    <w:p w14:paraId="6D8CF034" w14:textId="77777777" w:rsidR="00F62450" w:rsidRDefault="00F62450" w:rsidP="00F62450">
      <w:pPr>
        <w:numPr>
          <w:ilvl w:val="12"/>
          <w:numId w:val="0"/>
        </w:numPr>
        <w:rPr>
          <w:rFonts w:eastAsia="Times New Roman" w:cs="Times New Roman"/>
          <w:noProof/>
          <w:sz w:val="22"/>
          <w:szCs w:val="22"/>
          <w:lang w:val="lt-LT" w:eastAsia="lt-LT" w:bidi="lt-LT"/>
        </w:rPr>
      </w:pPr>
    </w:p>
    <w:p w14:paraId="52E7DED8" w14:textId="77777777" w:rsidR="00F62450" w:rsidRPr="004F4942" w:rsidRDefault="00F62450" w:rsidP="00F62450">
      <w:pPr>
        <w:numPr>
          <w:ilvl w:val="12"/>
          <w:numId w:val="0"/>
        </w:numPr>
        <w:rPr>
          <w:rFonts w:eastAsia="Times New Roman" w:cs="Times New Roman"/>
          <w:b/>
          <w:bCs/>
          <w:noProof/>
          <w:sz w:val="22"/>
          <w:szCs w:val="22"/>
          <w:u w:val="single"/>
          <w:lang w:val="lt-LT" w:eastAsia="lt-LT" w:bidi="lt-LT"/>
        </w:rPr>
      </w:pPr>
      <w:r w:rsidRPr="004F4942">
        <w:rPr>
          <w:rFonts w:eastAsia="Times New Roman" w:cs="Times New Roman"/>
          <w:b/>
          <w:bCs/>
          <w:noProof/>
          <w:sz w:val="22"/>
          <w:szCs w:val="22"/>
          <w:u w:val="single"/>
          <w:lang w:val="lt-LT" w:eastAsia="lt-LT" w:bidi="lt-LT"/>
        </w:rPr>
        <w:t>Pieno rūgšties acidozės rizika</w:t>
      </w:r>
    </w:p>
    <w:p w14:paraId="245CEA4C" w14:textId="77777777" w:rsidR="00F62450" w:rsidRDefault="00F62450" w:rsidP="00F62450">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gali sukelti labai retą, bet labai sunkų šalutinį poveikį, vadinamą pieno rūgšties acidoze, ypač</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jei Jūsų inkstai neveikia tinkamai. Pieno rūgšties acidozės pasireiškimo rizika </w:t>
      </w:r>
      <w:r>
        <w:rPr>
          <w:rFonts w:eastAsia="Times New Roman" w:cs="Times New Roman"/>
          <w:noProof/>
          <w:sz w:val="22"/>
          <w:szCs w:val="22"/>
          <w:lang w:val="lt-LT" w:eastAsia="lt-LT" w:bidi="lt-LT"/>
        </w:rPr>
        <w:t xml:space="preserve">taip pat </w:t>
      </w:r>
      <w:r w:rsidRPr="008A56FB">
        <w:rPr>
          <w:rFonts w:eastAsia="Times New Roman" w:cs="Times New Roman"/>
          <w:noProof/>
          <w:sz w:val="22"/>
          <w:szCs w:val="22"/>
          <w:lang w:val="lt-LT" w:eastAsia="lt-LT" w:bidi="lt-LT"/>
        </w:rPr>
        <w:t>padidėja esant</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nekontroliuojamam</w:t>
      </w:r>
      <w:r>
        <w:rPr>
          <w:rFonts w:eastAsia="Times New Roman" w:cs="Times New Roman"/>
          <w:noProof/>
          <w:sz w:val="22"/>
          <w:szCs w:val="22"/>
          <w:lang w:val="lt-LT" w:eastAsia="lt-LT" w:bidi="lt-LT"/>
        </w:rPr>
        <w:t xml:space="preserve"> cukriniam</w:t>
      </w:r>
      <w:r w:rsidRPr="008A56FB">
        <w:rPr>
          <w:rFonts w:eastAsia="Times New Roman" w:cs="Times New Roman"/>
          <w:noProof/>
          <w:sz w:val="22"/>
          <w:szCs w:val="22"/>
          <w:lang w:val="lt-LT" w:eastAsia="lt-LT" w:bidi="lt-LT"/>
        </w:rPr>
        <w:t xml:space="preserve"> diabetui, sunkioms infekcijoms, ilgalaikiam badavimui arba piktnaudžiavimui</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alkoholiu, dehidratacijai (žr. kitą informaciją toliau), kepenų funkcijos sutrikim</w:t>
      </w:r>
      <w:r>
        <w:rPr>
          <w:rFonts w:eastAsia="Times New Roman" w:cs="Times New Roman"/>
          <w:noProof/>
          <w:sz w:val="22"/>
          <w:szCs w:val="22"/>
          <w:lang w:val="lt-LT" w:eastAsia="lt-LT" w:bidi="lt-LT"/>
        </w:rPr>
        <w:t>ams</w:t>
      </w:r>
      <w:r w:rsidRPr="008A56FB">
        <w:rPr>
          <w:rFonts w:eastAsia="Times New Roman" w:cs="Times New Roman"/>
          <w:noProof/>
          <w:sz w:val="22"/>
          <w:szCs w:val="22"/>
          <w:lang w:val="lt-LT" w:eastAsia="lt-LT" w:bidi="lt-LT"/>
        </w:rPr>
        <w:t xml:space="preserve"> ir bet kurioms</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sveikatos būklėms</w:t>
      </w:r>
      <w:r w:rsidRPr="005A180A">
        <w:rPr>
          <w:rFonts w:eastAsia="Times New Roman" w:cs="Times New Roman"/>
          <w:noProof/>
          <w:sz w:val="22"/>
          <w:szCs w:val="22"/>
          <w:lang w:val="lt-LT" w:eastAsia="lt-LT" w:bidi="lt-LT"/>
        </w:rPr>
        <w:t>, kai sumažėja organizmo dalies aprūpinimas deguonimi (pvz., ūminei sunkiai širdies ligai).</w:t>
      </w:r>
      <w:r>
        <w:rPr>
          <w:rFonts w:eastAsia="Times New Roman" w:cs="Times New Roman"/>
          <w:noProof/>
          <w:sz w:val="22"/>
          <w:szCs w:val="22"/>
          <w:lang w:val="lt-LT" w:eastAsia="lt-LT" w:bidi="lt-LT"/>
        </w:rPr>
        <w:t xml:space="preserve"> </w:t>
      </w:r>
    </w:p>
    <w:p w14:paraId="1B9539AE" w14:textId="77777777" w:rsidR="00F62450" w:rsidRDefault="00F62450" w:rsidP="00F62450">
      <w:pPr>
        <w:numPr>
          <w:ilvl w:val="12"/>
          <w:numId w:val="0"/>
        </w:numPr>
        <w:rPr>
          <w:rFonts w:eastAsia="Times New Roman" w:cs="Times New Roman"/>
          <w:noProof/>
          <w:sz w:val="22"/>
          <w:szCs w:val="22"/>
          <w:lang w:val="lt-LT" w:eastAsia="lt-LT" w:bidi="lt-LT"/>
        </w:rPr>
      </w:pPr>
    </w:p>
    <w:p w14:paraId="46D29A68"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Jeigu Jums tinka bent vienas iš </w:t>
      </w:r>
      <w:r>
        <w:rPr>
          <w:rFonts w:eastAsia="Times New Roman" w:cs="Times New Roman"/>
          <w:noProof/>
          <w:sz w:val="22"/>
          <w:szCs w:val="22"/>
          <w:lang w:val="lt-LT" w:eastAsia="lt-LT" w:bidi="lt-LT"/>
        </w:rPr>
        <w:t>minėtų atvejų</w:t>
      </w:r>
      <w:r w:rsidRPr="008A56FB">
        <w:rPr>
          <w:rFonts w:eastAsia="Times New Roman" w:cs="Times New Roman"/>
          <w:noProof/>
          <w:sz w:val="22"/>
          <w:szCs w:val="22"/>
          <w:lang w:val="lt-LT" w:eastAsia="lt-LT" w:bidi="lt-LT"/>
        </w:rPr>
        <w:t xml:space="preserve">, kreipkitės į </w:t>
      </w:r>
      <w:r>
        <w:rPr>
          <w:rFonts w:eastAsia="Times New Roman" w:cs="Times New Roman"/>
          <w:noProof/>
          <w:sz w:val="22"/>
          <w:szCs w:val="22"/>
          <w:lang w:val="lt-LT" w:eastAsia="lt-LT" w:bidi="lt-LT"/>
        </w:rPr>
        <w:t xml:space="preserve">savo </w:t>
      </w:r>
      <w:r w:rsidRPr="008A56FB">
        <w:rPr>
          <w:rFonts w:eastAsia="Times New Roman" w:cs="Times New Roman"/>
          <w:noProof/>
          <w:sz w:val="22"/>
          <w:szCs w:val="22"/>
          <w:lang w:val="lt-LT" w:eastAsia="lt-LT" w:bidi="lt-LT"/>
        </w:rPr>
        <w:t>gydytoją dėl tolesnių nurodymų.</w:t>
      </w:r>
    </w:p>
    <w:p w14:paraId="187A6B97" w14:textId="77777777" w:rsidR="00F62450" w:rsidRDefault="00F62450" w:rsidP="00F62450">
      <w:pPr>
        <w:numPr>
          <w:ilvl w:val="12"/>
          <w:numId w:val="0"/>
        </w:numPr>
        <w:rPr>
          <w:rFonts w:eastAsia="Times New Roman" w:cs="Times New Roman"/>
          <w:noProof/>
          <w:sz w:val="22"/>
          <w:szCs w:val="22"/>
          <w:lang w:val="lt-LT" w:eastAsia="lt-LT" w:bidi="lt-LT"/>
        </w:rPr>
      </w:pPr>
    </w:p>
    <w:p w14:paraId="2B7E313C"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A94378">
        <w:rPr>
          <w:rFonts w:eastAsia="Times New Roman" w:cs="Times New Roman"/>
          <w:b/>
          <w:bCs/>
          <w:noProof/>
          <w:sz w:val="22"/>
          <w:szCs w:val="22"/>
          <w:lang w:val="lt-LT" w:eastAsia="lt-LT" w:bidi="lt-LT"/>
        </w:rPr>
        <w:t>Trumpam nustokite vartoti</w:t>
      </w:r>
      <w:r w:rsidRPr="0036265E">
        <w:rPr>
          <w:rFonts w:eastAsia="Times New Roman" w:cs="Times New Roman"/>
          <w:sz w:val="22"/>
          <w:szCs w:val="22"/>
          <w:lang w:val="lt-LT" w:eastAsia="lt-LT" w:bidi="lt-LT"/>
        </w:rPr>
        <w:t xml:space="preserve"> </w:t>
      </w:r>
      <w:proofErr w:type="spellStart"/>
      <w:r>
        <w:rPr>
          <w:rFonts w:eastAsia="Times New Roman" w:cs="Times New Roman"/>
          <w:b/>
          <w:sz w:val="22"/>
          <w:szCs w:val="22"/>
          <w:lang w:val="lt-LT" w:eastAsia="lt-LT" w:bidi="lt-LT"/>
        </w:rPr>
        <w:t>Jamesi</w:t>
      </w:r>
      <w:proofErr w:type="spellEnd"/>
      <w:r w:rsidRPr="00A94378">
        <w:rPr>
          <w:rFonts w:eastAsia="Times New Roman" w:cs="Times New Roman"/>
          <w:b/>
          <w:bCs/>
          <w:noProof/>
          <w:sz w:val="22"/>
          <w:szCs w:val="22"/>
          <w:lang w:val="lt-LT" w:eastAsia="lt-LT" w:bidi="lt-LT"/>
        </w:rPr>
        <w:t>, jeigu Jums yra būklė, kuri gali būti susijusi su dehidratacija</w:t>
      </w:r>
      <w:r>
        <w:rPr>
          <w:rFonts w:eastAsia="Times New Roman" w:cs="Times New Roman"/>
          <w:noProof/>
          <w:sz w:val="22"/>
          <w:szCs w:val="22"/>
          <w:lang w:val="lt-LT" w:eastAsia="lt-LT" w:bidi="lt-LT"/>
        </w:rPr>
        <w:t xml:space="preserve"> </w:t>
      </w:r>
      <w:r w:rsidRPr="008A56FB">
        <w:rPr>
          <w:rFonts w:eastAsia="Times New Roman" w:cs="Times New Roman"/>
          <w:noProof/>
          <w:sz w:val="22"/>
          <w:szCs w:val="22"/>
          <w:lang w:val="lt-LT" w:eastAsia="lt-LT" w:bidi="lt-LT"/>
        </w:rPr>
        <w:t xml:space="preserve">(reikšmingu organizmo skysčių netekimu), pvz., sunkus vėmimas, viduriavimas, karščiavimas, </w:t>
      </w:r>
      <w:r>
        <w:rPr>
          <w:rFonts w:eastAsia="Times New Roman" w:cs="Times New Roman"/>
          <w:noProof/>
          <w:sz w:val="22"/>
          <w:szCs w:val="22"/>
          <w:lang w:val="lt-LT" w:eastAsia="lt-LT" w:bidi="lt-LT"/>
        </w:rPr>
        <w:t>buvimas karštoje aplinkoje</w:t>
      </w:r>
      <w:r w:rsidRPr="008A56FB">
        <w:rPr>
          <w:rFonts w:eastAsia="Times New Roman" w:cs="Times New Roman"/>
          <w:noProof/>
          <w:sz w:val="22"/>
          <w:szCs w:val="22"/>
          <w:lang w:val="lt-LT" w:eastAsia="lt-LT" w:bidi="lt-LT"/>
        </w:rPr>
        <w:t xml:space="preserve"> arba </w:t>
      </w:r>
      <w:r>
        <w:rPr>
          <w:rFonts w:eastAsia="Times New Roman" w:cs="Times New Roman"/>
          <w:noProof/>
          <w:sz w:val="22"/>
          <w:szCs w:val="22"/>
          <w:lang w:val="lt-LT" w:eastAsia="lt-LT" w:bidi="lt-LT"/>
        </w:rPr>
        <w:t>jeigu geriate mažiau</w:t>
      </w:r>
      <w:r w:rsidRPr="008A56FB">
        <w:rPr>
          <w:rFonts w:eastAsia="Times New Roman" w:cs="Times New Roman"/>
          <w:noProof/>
          <w:sz w:val="22"/>
          <w:szCs w:val="22"/>
          <w:lang w:val="lt-LT" w:eastAsia="lt-LT" w:bidi="lt-LT"/>
        </w:rPr>
        <w:t xml:space="preserve"> nei įprastai skysči</w:t>
      </w:r>
      <w:r>
        <w:rPr>
          <w:rFonts w:eastAsia="Times New Roman" w:cs="Times New Roman"/>
          <w:noProof/>
          <w:sz w:val="22"/>
          <w:szCs w:val="22"/>
          <w:lang w:val="lt-LT" w:eastAsia="lt-LT" w:bidi="lt-LT"/>
        </w:rPr>
        <w:t>ų</w:t>
      </w:r>
      <w:r w:rsidRPr="008A56FB">
        <w:rPr>
          <w:rFonts w:eastAsia="Times New Roman" w:cs="Times New Roman"/>
          <w:noProof/>
          <w:sz w:val="22"/>
          <w:szCs w:val="22"/>
          <w:lang w:val="lt-LT" w:eastAsia="lt-LT" w:bidi="lt-LT"/>
        </w:rPr>
        <w:t xml:space="preserve">. Kreipkitės į </w:t>
      </w:r>
      <w:r>
        <w:rPr>
          <w:rFonts w:eastAsia="Times New Roman" w:cs="Times New Roman"/>
          <w:noProof/>
          <w:sz w:val="22"/>
          <w:szCs w:val="22"/>
          <w:lang w:val="lt-LT" w:eastAsia="lt-LT" w:bidi="lt-LT"/>
        </w:rPr>
        <w:t xml:space="preserve">savo </w:t>
      </w:r>
      <w:r w:rsidRPr="008A56FB">
        <w:rPr>
          <w:rFonts w:eastAsia="Times New Roman" w:cs="Times New Roman"/>
          <w:noProof/>
          <w:sz w:val="22"/>
          <w:szCs w:val="22"/>
          <w:lang w:val="lt-LT" w:eastAsia="lt-LT" w:bidi="lt-LT"/>
        </w:rPr>
        <w:t>gydytoją dėl tolesnių nurodymų.</w:t>
      </w:r>
    </w:p>
    <w:p w14:paraId="2333992D" w14:textId="77777777" w:rsidR="00F62450" w:rsidRDefault="00F62450" w:rsidP="00F62450">
      <w:pPr>
        <w:numPr>
          <w:ilvl w:val="12"/>
          <w:numId w:val="0"/>
        </w:numPr>
        <w:rPr>
          <w:rFonts w:eastAsia="Times New Roman" w:cs="Times New Roman"/>
          <w:noProof/>
          <w:sz w:val="22"/>
          <w:szCs w:val="22"/>
          <w:lang w:val="lt-LT" w:eastAsia="lt-LT" w:bidi="lt-LT"/>
        </w:rPr>
      </w:pPr>
    </w:p>
    <w:p w14:paraId="0D8806AD"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7D424A">
        <w:rPr>
          <w:rFonts w:eastAsia="Times New Roman" w:cs="Times New Roman"/>
          <w:b/>
          <w:bCs/>
          <w:noProof/>
          <w:sz w:val="22"/>
          <w:szCs w:val="22"/>
          <w:lang w:val="lt-LT" w:eastAsia="lt-LT" w:bidi="lt-LT"/>
        </w:rPr>
        <w:t xml:space="preserve">Nustokite vartoti </w:t>
      </w:r>
      <w:r>
        <w:rPr>
          <w:rFonts w:eastAsia="Times New Roman" w:cs="Times New Roman"/>
          <w:b/>
          <w:bCs/>
          <w:noProof/>
          <w:sz w:val="22"/>
          <w:szCs w:val="22"/>
          <w:lang w:val="lt-LT" w:eastAsia="lt-LT" w:bidi="lt-LT"/>
        </w:rPr>
        <w:t xml:space="preserve">Jamesi </w:t>
      </w:r>
      <w:r w:rsidRPr="007D424A">
        <w:rPr>
          <w:rFonts w:eastAsia="Times New Roman" w:cs="Times New Roman"/>
          <w:b/>
          <w:bCs/>
          <w:noProof/>
          <w:sz w:val="22"/>
          <w:szCs w:val="22"/>
          <w:lang w:val="lt-LT" w:eastAsia="lt-LT" w:bidi="lt-LT"/>
        </w:rPr>
        <w:t>ir nedelsdami kreipkitės į savo gydytoją arba artimiausią ligoninę, jeigu Jums pasireiškė pieno rūgšties acidozės simptom</w:t>
      </w:r>
      <w:r>
        <w:rPr>
          <w:rFonts w:eastAsia="Times New Roman" w:cs="Times New Roman"/>
          <w:b/>
          <w:bCs/>
          <w:noProof/>
          <w:sz w:val="22"/>
          <w:szCs w:val="22"/>
          <w:lang w:val="lt-LT" w:eastAsia="lt-LT" w:bidi="lt-LT"/>
        </w:rPr>
        <w:t>ų</w:t>
      </w:r>
      <w:r w:rsidRPr="008A56FB">
        <w:rPr>
          <w:rFonts w:eastAsia="Times New Roman" w:cs="Times New Roman"/>
          <w:noProof/>
          <w:sz w:val="22"/>
          <w:szCs w:val="22"/>
          <w:lang w:val="lt-LT" w:eastAsia="lt-LT" w:bidi="lt-LT"/>
        </w:rPr>
        <w:t xml:space="preserve">, nes ši būklė gali </w:t>
      </w:r>
      <w:r>
        <w:rPr>
          <w:rFonts w:eastAsia="Times New Roman" w:cs="Times New Roman"/>
          <w:noProof/>
          <w:sz w:val="22"/>
          <w:szCs w:val="22"/>
          <w:lang w:val="lt-LT" w:eastAsia="lt-LT" w:bidi="lt-LT"/>
        </w:rPr>
        <w:t xml:space="preserve">sukelti </w:t>
      </w:r>
      <w:r w:rsidRPr="008A56FB">
        <w:rPr>
          <w:rFonts w:eastAsia="Times New Roman" w:cs="Times New Roman"/>
          <w:noProof/>
          <w:sz w:val="22"/>
          <w:szCs w:val="22"/>
          <w:lang w:val="lt-LT" w:eastAsia="lt-LT" w:bidi="lt-LT"/>
        </w:rPr>
        <w:t>kom</w:t>
      </w:r>
      <w:r>
        <w:rPr>
          <w:rFonts w:eastAsia="Times New Roman" w:cs="Times New Roman"/>
          <w:noProof/>
          <w:sz w:val="22"/>
          <w:szCs w:val="22"/>
          <w:lang w:val="lt-LT" w:eastAsia="lt-LT" w:bidi="lt-LT"/>
        </w:rPr>
        <w:t>ą</w:t>
      </w:r>
      <w:r w:rsidRPr="008A56FB">
        <w:rPr>
          <w:rFonts w:eastAsia="Times New Roman" w:cs="Times New Roman"/>
          <w:noProof/>
          <w:sz w:val="22"/>
          <w:szCs w:val="22"/>
          <w:lang w:val="lt-LT" w:eastAsia="lt-LT" w:bidi="lt-LT"/>
        </w:rPr>
        <w:t>.</w:t>
      </w:r>
    </w:p>
    <w:p w14:paraId="3674DE95" w14:textId="77777777" w:rsidR="00F62450" w:rsidRPr="008A56FB" w:rsidRDefault="00F62450" w:rsidP="00F62450">
      <w:pPr>
        <w:numPr>
          <w:ilvl w:val="12"/>
          <w:numId w:val="0"/>
        </w:numPr>
        <w:rPr>
          <w:rFonts w:eastAsia="Times New Roman" w:cs="Times New Roman"/>
          <w:noProof/>
          <w:sz w:val="22"/>
          <w:szCs w:val="22"/>
          <w:lang w:val="lt-LT" w:eastAsia="lt-LT" w:bidi="lt-LT"/>
        </w:rPr>
      </w:pPr>
      <w:r>
        <w:rPr>
          <w:rFonts w:eastAsia="Times New Roman" w:cs="Times New Roman"/>
          <w:noProof/>
          <w:sz w:val="22"/>
          <w:szCs w:val="22"/>
          <w:lang w:val="lt-LT" w:eastAsia="lt-LT" w:bidi="lt-LT"/>
        </w:rPr>
        <w:t>Galimi p</w:t>
      </w:r>
      <w:r w:rsidRPr="008A56FB">
        <w:rPr>
          <w:rFonts w:eastAsia="Times New Roman" w:cs="Times New Roman"/>
          <w:noProof/>
          <w:sz w:val="22"/>
          <w:szCs w:val="22"/>
          <w:lang w:val="lt-LT" w:eastAsia="lt-LT" w:bidi="lt-LT"/>
        </w:rPr>
        <w:t>ieno rūgšties acidozės simptomai:</w:t>
      </w:r>
    </w:p>
    <w:p w14:paraId="3C8BDBC3" w14:textId="77777777" w:rsidR="00F62450" w:rsidRPr="006E051E" w:rsidRDefault="00F62450" w:rsidP="00F62450">
      <w:pPr>
        <w:pStyle w:val="Sraopastraipa"/>
        <w:numPr>
          <w:ilvl w:val="0"/>
          <w:numId w:val="9"/>
        </w:numPr>
        <w:ind w:left="567" w:hanging="567"/>
        <w:rPr>
          <w:noProof/>
          <w:sz w:val="22"/>
          <w:szCs w:val="22"/>
          <w:lang w:val="lt-LT" w:eastAsia="lt-LT" w:bidi="lt-LT"/>
        </w:rPr>
      </w:pPr>
      <w:r w:rsidRPr="006E051E">
        <w:rPr>
          <w:noProof/>
          <w:sz w:val="22"/>
          <w:szCs w:val="22"/>
          <w:lang w:val="lt-LT" w:eastAsia="lt-LT" w:bidi="lt-LT"/>
        </w:rPr>
        <w:t>vėmim</w:t>
      </w:r>
      <w:r>
        <w:rPr>
          <w:noProof/>
          <w:sz w:val="22"/>
          <w:szCs w:val="22"/>
          <w:lang w:val="lt-LT" w:eastAsia="lt-LT" w:bidi="lt-LT"/>
        </w:rPr>
        <w:t>as</w:t>
      </w:r>
      <w:r w:rsidRPr="006E051E">
        <w:rPr>
          <w:noProof/>
          <w:sz w:val="22"/>
          <w:szCs w:val="22"/>
          <w:lang w:val="lt-LT" w:eastAsia="lt-LT" w:bidi="lt-LT"/>
        </w:rPr>
        <w:t>,</w:t>
      </w:r>
    </w:p>
    <w:p w14:paraId="5C7A9550" w14:textId="77777777" w:rsidR="00F62450" w:rsidRPr="006E051E" w:rsidRDefault="00F62450" w:rsidP="00F62450">
      <w:pPr>
        <w:pStyle w:val="Sraopastraipa"/>
        <w:numPr>
          <w:ilvl w:val="0"/>
          <w:numId w:val="9"/>
        </w:numPr>
        <w:ind w:left="567" w:hanging="567"/>
        <w:rPr>
          <w:noProof/>
          <w:sz w:val="22"/>
          <w:szCs w:val="22"/>
          <w:lang w:val="lt-LT" w:eastAsia="lt-LT" w:bidi="lt-LT"/>
        </w:rPr>
      </w:pPr>
      <w:r>
        <w:rPr>
          <w:noProof/>
          <w:sz w:val="22"/>
          <w:szCs w:val="22"/>
          <w:lang w:val="lt-LT" w:eastAsia="lt-LT" w:bidi="lt-LT"/>
        </w:rPr>
        <w:t>skrandžio skausmas (</w:t>
      </w:r>
      <w:r w:rsidRPr="006E051E">
        <w:rPr>
          <w:noProof/>
          <w:sz w:val="22"/>
          <w:szCs w:val="22"/>
          <w:lang w:val="lt-LT" w:eastAsia="lt-LT" w:bidi="lt-LT"/>
        </w:rPr>
        <w:t>pilvo skausm</w:t>
      </w:r>
      <w:r>
        <w:rPr>
          <w:noProof/>
          <w:sz w:val="22"/>
          <w:szCs w:val="22"/>
          <w:lang w:val="lt-LT" w:eastAsia="lt-LT" w:bidi="lt-LT"/>
        </w:rPr>
        <w:t>as)</w:t>
      </w:r>
      <w:r w:rsidRPr="006E051E">
        <w:rPr>
          <w:noProof/>
          <w:sz w:val="22"/>
          <w:szCs w:val="22"/>
          <w:lang w:val="lt-LT" w:eastAsia="lt-LT" w:bidi="lt-LT"/>
        </w:rPr>
        <w:t>,</w:t>
      </w:r>
    </w:p>
    <w:p w14:paraId="65BF1738" w14:textId="77777777" w:rsidR="00F62450" w:rsidRPr="006E051E" w:rsidRDefault="00F62450" w:rsidP="00F62450">
      <w:pPr>
        <w:pStyle w:val="Sraopastraipa"/>
        <w:numPr>
          <w:ilvl w:val="0"/>
          <w:numId w:val="9"/>
        </w:numPr>
        <w:ind w:left="567" w:hanging="567"/>
        <w:rPr>
          <w:noProof/>
          <w:sz w:val="22"/>
          <w:szCs w:val="22"/>
          <w:lang w:val="lt-LT" w:eastAsia="lt-LT" w:bidi="lt-LT"/>
        </w:rPr>
      </w:pPr>
      <w:r w:rsidRPr="006E051E">
        <w:rPr>
          <w:noProof/>
          <w:sz w:val="22"/>
          <w:szCs w:val="22"/>
          <w:lang w:val="lt-LT" w:eastAsia="lt-LT" w:bidi="lt-LT"/>
        </w:rPr>
        <w:t>raumenų mėšlung</w:t>
      </w:r>
      <w:r>
        <w:rPr>
          <w:noProof/>
          <w:sz w:val="22"/>
          <w:szCs w:val="22"/>
          <w:lang w:val="lt-LT" w:eastAsia="lt-LT" w:bidi="lt-LT"/>
        </w:rPr>
        <w:t>is,</w:t>
      </w:r>
    </w:p>
    <w:p w14:paraId="6EEAB487" w14:textId="77777777" w:rsidR="00F62450" w:rsidRPr="006E051E" w:rsidRDefault="00F62450" w:rsidP="00F62450">
      <w:pPr>
        <w:pStyle w:val="Sraopastraipa"/>
        <w:numPr>
          <w:ilvl w:val="0"/>
          <w:numId w:val="9"/>
        </w:numPr>
        <w:ind w:left="567" w:hanging="567"/>
        <w:rPr>
          <w:noProof/>
          <w:sz w:val="22"/>
          <w:szCs w:val="22"/>
          <w:lang w:val="lt-LT" w:eastAsia="lt-LT" w:bidi="lt-LT"/>
        </w:rPr>
      </w:pPr>
      <w:r w:rsidRPr="006E051E">
        <w:rPr>
          <w:noProof/>
          <w:sz w:val="22"/>
          <w:szCs w:val="22"/>
          <w:lang w:val="lt-LT" w:eastAsia="lt-LT" w:bidi="lt-LT"/>
        </w:rPr>
        <w:t>bend</w:t>
      </w:r>
      <w:r>
        <w:rPr>
          <w:noProof/>
          <w:sz w:val="22"/>
          <w:szCs w:val="22"/>
          <w:lang w:val="lt-LT" w:eastAsia="lt-LT" w:bidi="lt-LT"/>
        </w:rPr>
        <w:t>as</w:t>
      </w:r>
      <w:r w:rsidRPr="006E051E">
        <w:rPr>
          <w:noProof/>
          <w:sz w:val="22"/>
          <w:szCs w:val="22"/>
          <w:lang w:val="lt-LT" w:eastAsia="lt-LT" w:bidi="lt-LT"/>
        </w:rPr>
        <w:t xml:space="preserve"> prastos savijautos pojūt</w:t>
      </w:r>
      <w:r>
        <w:rPr>
          <w:noProof/>
          <w:sz w:val="22"/>
          <w:szCs w:val="22"/>
          <w:lang w:val="lt-LT" w:eastAsia="lt-LT" w:bidi="lt-LT"/>
        </w:rPr>
        <w:t>is</w:t>
      </w:r>
      <w:r w:rsidRPr="006E051E">
        <w:rPr>
          <w:noProof/>
          <w:sz w:val="22"/>
          <w:szCs w:val="22"/>
          <w:lang w:val="lt-LT" w:eastAsia="lt-LT" w:bidi="lt-LT"/>
        </w:rPr>
        <w:t xml:space="preserve"> su dideliu nuovargiu,</w:t>
      </w:r>
    </w:p>
    <w:p w14:paraId="3D1CA28B" w14:textId="77777777" w:rsidR="00F62450" w:rsidRPr="006E051E" w:rsidRDefault="00F62450" w:rsidP="00F62450">
      <w:pPr>
        <w:pStyle w:val="Sraopastraipa"/>
        <w:numPr>
          <w:ilvl w:val="0"/>
          <w:numId w:val="10"/>
        </w:numPr>
        <w:ind w:left="567" w:hanging="567"/>
        <w:rPr>
          <w:noProof/>
          <w:sz w:val="22"/>
          <w:szCs w:val="22"/>
          <w:lang w:val="lt-LT" w:eastAsia="lt-LT" w:bidi="lt-LT"/>
        </w:rPr>
      </w:pPr>
      <w:r w:rsidRPr="006E051E">
        <w:rPr>
          <w:noProof/>
          <w:sz w:val="22"/>
          <w:szCs w:val="22"/>
          <w:lang w:val="lt-LT" w:eastAsia="lt-LT" w:bidi="lt-LT"/>
        </w:rPr>
        <w:t>pasunkėj</w:t>
      </w:r>
      <w:r>
        <w:rPr>
          <w:noProof/>
          <w:sz w:val="22"/>
          <w:szCs w:val="22"/>
          <w:lang w:val="lt-LT" w:eastAsia="lt-LT" w:bidi="lt-LT"/>
        </w:rPr>
        <w:t>ęs</w:t>
      </w:r>
      <w:r w:rsidRPr="006E051E">
        <w:rPr>
          <w:noProof/>
          <w:sz w:val="22"/>
          <w:szCs w:val="22"/>
          <w:lang w:val="lt-LT" w:eastAsia="lt-LT" w:bidi="lt-LT"/>
        </w:rPr>
        <w:t xml:space="preserve"> kvėpavim</w:t>
      </w:r>
      <w:r>
        <w:rPr>
          <w:noProof/>
          <w:sz w:val="22"/>
          <w:szCs w:val="22"/>
          <w:lang w:val="lt-LT" w:eastAsia="lt-LT" w:bidi="lt-LT"/>
        </w:rPr>
        <w:t>as</w:t>
      </w:r>
      <w:r w:rsidRPr="006E051E">
        <w:rPr>
          <w:noProof/>
          <w:sz w:val="22"/>
          <w:szCs w:val="22"/>
          <w:lang w:val="lt-LT" w:eastAsia="lt-LT" w:bidi="lt-LT"/>
        </w:rPr>
        <w:t>,</w:t>
      </w:r>
    </w:p>
    <w:p w14:paraId="0E947FF2" w14:textId="77777777" w:rsidR="00F62450" w:rsidRPr="006E051E" w:rsidRDefault="00F62450" w:rsidP="00F62450">
      <w:pPr>
        <w:pStyle w:val="Sraopastraipa"/>
        <w:numPr>
          <w:ilvl w:val="0"/>
          <w:numId w:val="9"/>
        </w:numPr>
        <w:ind w:left="567" w:hanging="567"/>
        <w:rPr>
          <w:noProof/>
          <w:sz w:val="22"/>
          <w:szCs w:val="22"/>
          <w:lang w:val="lt-LT" w:eastAsia="lt-LT" w:bidi="lt-LT"/>
        </w:rPr>
      </w:pPr>
      <w:r w:rsidRPr="006E051E">
        <w:rPr>
          <w:noProof/>
          <w:sz w:val="22"/>
          <w:szCs w:val="22"/>
          <w:lang w:val="lt-LT" w:eastAsia="lt-LT" w:bidi="lt-LT"/>
        </w:rPr>
        <w:t>sumažėjusi kūno temperatūr</w:t>
      </w:r>
      <w:r>
        <w:rPr>
          <w:noProof/>
          <w:sz w:val="22"/>
          <w:szCs w:val="22"/>
          <w:lang w:val="lt-LT" w:eastAsia="lt-LT" w:bidi="lt-LT"/>
        </w:rPr>
        <w:t>a</w:t>
      </w:r>
      <w:r w:rsidRPr="006E051E">
        <w:rPr>
          <w:noProof/>
          <w:sz w:val="22"/>
          <w:szCs w:val="22"/>
          <w:lang w:val="lt-LT" w:eastAsia="lt-LT" w:bidi="lt-LT"/>
        </w:rPr>
        <w:t xml:space="preserve"> ir ret</w:t>
      </w:r>
      <w:r>
        <w:rPr>
          <w:noProof/>
          <w:sz w:val="22"/>
          <w:szCs w:val="22"/>
          <w:lang w:val="lt-LT" w:eastAsia="lt-LT" w:bidi="lt-LT"/>
        </w:rPr>
        <w:t>as</w:t>
      </w:r>
      <w:r w:rsidRPr="006E051E">
        <w:rPr>
          <w:noProof/>
          <w:sz w:val="22"/>
          <w:szCs w:val="22"/>
          <w:lang w:val="lt-LT" w:eastAsia="lt-LT" w:bidi="lt-LT"/>
        </w:rPr>
        <w:t xml:space="preserve"> širdies plakim</w:t>
      </w:r>
      <w:r>
        <w:rPr>
          <w:noProof/>
          <w:sz w:val="22"/>
          <w:szCs w:val="22"/>
          <w:lang w:val="lt-LT" w:eastAsia="lt-LT" w:bidi="lt-LT"/>
        </w:rPr>
        <w:t>as</w:t>
      </w:r>
      <w:r w:rsidRPr="006E051E">
        <w:rPr>
          <w:noProof/>
          <w:sz w:val="22"/>
          <w:szCs w:val="22"/>
          <w:lang w:val="lt-LT" w:eastAsia="lt-LT" w:bidi="lt-LT"/>
        </w:rPr>
        <w:t>.</w:t>
      </w:r>
    </w:p>
    <w:p w14:paraId="71FD2B65" w14:textId="77777777" w:rsidR="00F62450" w:rsidRDefault="00F62450" w:rsidP="00F62450">
      <w:pPr>
        <w:numPr>
          <w:ilvl w:val="12"/>
          <w:numId w:val="0"/>
        </w:numPr>
        <w:rPr>
          <w:rFonts w:eastAsia="Times New Roman" w:cs="Times New Roman"/>
          <w:noProof/>
          <w:sz w:val="22"/>
          <w:szCs w:val="22"/>
          <w:lang w:val="lt-LT" w:eastAsia="lt-LT" w:bidi="lt-LT"/>
        </w:rPr>
      </w:pPr>
    </w:p>
    <w:p w14:paraId="1876C2A5" w14:textId="77777777" w:rsidR="00F62450"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 xml:space="preserve">Pieno rūgšties acidozė yra </w:t>
      </w:r>
      <w:r>
        <w:rPr>
          <w:rFonts w:eastAsia="Times New Roman" w:cs="Times New Roman"/>
          <w:noProof/>
          <w:sz w:val="22"/>
          <w:szCs w:val="22"/>
          <w:lang w:val="lt-LT" w:eastAsia="lt-LT" w:bidi="lt-LT"/>
        </w:rPr>
        <w:t>medicininė būklė</w:t>
      </w:r>
      <w:r w:rsidRPr="008A56FB">
        <w:rPr>
          <w:rFonts w:eastAsia="Times New Roman" w:cs="Times New Roman"/>
          <w:noProof/>
          <w:sz w:val="22"/>
          <w:szCs w:val="22"/>
          <w:lang w:val="lt-LT" w:eastAsia="lt-LT" w:bidi="lt-LT"/>
        </w:rPr>
        <w:t>, kuri turi būti gydoma ligoninėje</w:t>
      </w:r>
      <w:r>
        <w:rPr>
          <w:rFonts w:eastAsia="Times New Roman" w:cs="Times New Roman"/>
          <w:noProof/>
          <w:sz w:val="22"/>
          <w:szCs w:val="22"/>
          <w:lang w:val="lt-LT" w:eastAsia="lt-LT" w:bidi="lt-LT"/>
        </w:rPr>
        <w:t xml:space="preserve">. </w:t>
      </w:r>
    </w:p>
    <w:p w14:paraId="1F15FEA6" w14:textId="77777777" w:rsidR="00F62450" w:rsidRDefault="00F62450" w:rsidP="00F62450">
      <w:pPr>
        <w:numPr>
          <w:ilvl w:val="12"/>
          <w:numId w:val="0"/>
        </w:numPr>
        <w:rPr>
          <w:rFonts w:eastAsia="Times New Roman" w:cs="Times New Roman"/>
          <w:noProof/>
          <w:sz w:val="22"/>
          <w:szCs w:val="22"/>
          <w:lang w:val="lt-LT" w:eastAsia="lt-LT" w:bidi="lt-LT"/>
        </w:rPr>
      </w:pPr>
    </w:p>
    <w:p w14:paraId="29D6DD74" w14:textId="77777777" w:rsidR="00F62450" w:rsidRPr="008E1B26" w:rsidRDefault="00F62450" w:rsidP="00F62450">
      <w:pPr>
        <w:numPr>
          <w:ilvl w:val="12"/>
          <w:numId w:val="0"/>
        </w:numPr>
        <w:rPr>
          <w:rFonts w:eastAsia="Times New Roman" w:cs="Times New Roman"/>
          <w:noProof/>
          <w:sz w:val="22"/>
          <w:szCs w:val="22"/>
          <w:lang w:val="lt-LT" w:eastAsia="lt-LT" w:bidi="lt-LT"/>
        </w:rPr>
      </w:pPr>
      <w:r w:rsidRPr="008E1B26">
        <w:rPr>
          <w:rFonts w:eastAsia="Times New Roman" w:cs="Times New Roman"/>
          <w:noProof/>
          <w:sz w:val="22"/>
          <w:szCs w:val="22"/>
          <w:lang w:val="lt-LT" w:eastAsia="lt-LT" w:bidi="lt-LT"/>
        </w:rPr>
        <w:t>Nedelsdami kreipkitės į gydytoją dėl tolesnių nurodymų, jeigu:</w:t>
      </w:r>
    </w:p>
    <w:p w14:paraId="32FA78FE" w14:textId="77777777" w:rsidR="00F62450" w:rsidRPr="00F15B2B" w:rsidRDefault="00F62450" w:rsidP="00F62450">
      <w:pPr>
        <w:pStyle w:val="Sraopastraipa"/>
        <w:numPr>
          <w:ilvl w:val="0"/>
          <w:numId w:val="17"/>
        </w:numPr>
        <w:ind w:left="567" w:hanging="567"/>
        <w:rPr>
          <w:noProof/>
          <w:sz w:val="22"/>
          <w:szCs w:val="22"/>
          <w:lang w:val="lt-LT" w:eastAsia="lt-LT" w:bidi="lt-LT"/>
        </w:rPr>
      </w:pPr>
      <w:r w:rsidRPr="00F15B2B">
        <w:rPr>
          <w:noProof/>
          <w:sz w:val="22"/>
          <w:szCs w:val="22"/>
          <w:lang w:val="lt-LT" w:eastAsia="lt-LT" w:bidi="lt-LT"/>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r>
        <w:rPr>
          <w:noProof/>
          <w:sz w:val="22"/>
          <w:szCs w:val="22"/>
          <w:lang w:val="lt-LT" w:eastAsia="lt-LT" w:bidi="lt-LT"/>
        </w:rPr>
        <w:t>;</w:t>
      </w:r>
    </w:p>
    <w:p w14:paraId="4E00778C" w14:textId="77777777" w:rsidR="00F62450" w:rsidRPr="00F15B2B" w:rsidRDefault="00F62450" w:rsidP="00F62450">
      <w:pPr>
        <w:pStyle w:val="Sraopastraipa"/>
        <w:numPr>
          <w:ilvl w:val="0"/>
          <w:numId w:val="17"/>
        </w:numPr>
        <w:ind w:left="567" w:hanging="567"/>
        <w:rPr>
          <w:noProof/>
          <w:sz w:val="22"/>
          <w:szCs w:val="22"/>
          <w:lang w:val="lt-LT" w:eastAsia="lt-LT" w:bidi="lt-LT"/>
        </w:rPr>
      </w:pPr>
      <w:r>
        <w:rPr>
          <w:noProof/>
          <w:sz w:val="22"/>
          <w:szCs w:val="22"/>
          <w:lang w:val="lt-LT" w:eastAsia="lt-LT" w:bidi="lt-LT"/>
        </w:rPr>
        <w:lastRenderedPageBreak/>
        <w:t>p</w:t>
      </w:r>
      <w:r w:rsidRPr="00F15B2B">
        <w:rPr>
          <w:noProof/>
          <w:sz w:val="22"/>
          <w:szCs w:val="22"/>
          <w:lang w:val="lt-LT" w:eastAsia="lt-LT" w:bidi="lt-LT"/>
        </w:rPr>
        <w:t>radėjus vartoti metforminą, Jums pasireiškė bet kuris iš šių simptomų: traukuli</w:t>
      </w:r>
      <w:r>
        <w:rPr>
          <w:noProof/>
          <w:sz w:val="22"/>
          <w:szCs w:val="22"/>
          <w:lang w:val="lt-LT" w:eastAsia="lt-LT" w:bidi="lt-LT"/>
        </w:rPr>
        <w:t>ai</w:t>
      </w:r>
      <w:r w:rsidRPr="00F15B2B">
        <w:rPr>
          <w:noProof/>
          <w:sz w:val="22"/>
          <w:szCs w:val="22"/>
          <w:lang w:val="lt-LT" w:eastAsia="lt-LT" w:bidi="lt-LT"/>
        </w:rPr>
        <w:t>, pablogėjo pažintiniai gebėjimai, sutriko kūno judesiai, atsirado simptomų, rodančių nervų pažeidimą (pvz., skausmas arba tirpimas), migrena ir kurtumas.</w:t>
      </w:r>
    </w:p>
    <w:p w14:paraId="02F71672" w14:textId="77777777" w:rsidR="00F62450" w:rsidRDefault="00F62450" w:rsidP="00F62450">
      <w:pPr>
        <w:numPr>
          <w:ilvl w:val="12"/>
          <w:numId w:val="0"/>
        </w:numPr>
        <w:rPr>
          <w:rFonts w:eastAsia="Times New Roman" w:cs="Times New Roman"/>
          <w:noProof/>
          <w:sz w:val="22"/>
          <w:szCs w:val="22"/>
          <w:lang w:val="lt-LT" w:eastAsia="lt-LT" w:bidi="lt-LT"/>
        </w:rPr>
      </w:pPr>
    </w:p>
    <w:p w14:paraId="5C24CC0F" w14:textId="77777777" w:rsidR="00F62450" w:rsidRPr="008A56FB" w:rsidRDefault="00F62450" w:rsidP="00F62450">
      <w:pPr>
        <w:numPr>
          <w:ilvl w:val="12"/>
          <w:numId w:val="0"/>
        </w:numPr>
        <w:rPr>
          <w:rFonts w:eastAsia="Times New Roman" w:cs="Times New Roman"/>
          <w:noProof/>
          <w:sz w:val="22"/>
          <w:szCs w:val="22"/>
          <w:lang w:val="lt-LT" w:eastAsia="lt-LT" w:bidi="lt-LT"/>
        </w:rPr>
      </w:pPr>
      <w:r w:rsidRPr="008A56FB">
        <w:rPr>
          <w:rFonts w:eastAsia="Times New Roman" w:cs="Times New Roman"/>
          <w:noProof/>
          <w:sz w:val="22"/>
          <w:szCs w:val="22"/>
          <w:lang w:val="lt-LT" w:eastAsia="lt-LT" w:bidi="lt-LT"/>
        </w:rPr>
        <w:t>Prieš prad</w:t>
      </w:r>
      <w:r>
        <w:rPr>
          <w:rFonts w:eastAsia="Times New Roman" w:cs="Times New Roman"/>
          <w:noProof/>
          <w:sz w:val="22"/>
          <w:szCs w:val="22"/>
          <w:lang w:val="lt-LT" w:eastAsia="lt-LT" w:bidi="lt-LT"/>
        </w:rPr>
        <w:t>edant</w:t>
      </w:r>
      <w:r w:rsidRPr="008A56FB">
        <w:rPr>
          <w:rFonts w:eastAsia="Times New Roman" w:cs="Times New Roman"/>
          <w:noProof/>
          <w:sz w:val="22"/>
          <w:szCs w:val="22"/>
          <w:lang w:val="lt-LT" w:eastAsia="lt-LT" w:bidi="lt-LT"/>
        </w:rPr>
        <w:t xml:space="preserve"> vartoti </w:t>
      </w:r>
      <w:r>
        <w:rPr>
          <w:rFonts w:eastAsia="Times New Roman" w:cs="Times New Roman"/>
          <w:noProof/>
          <w:sz w:val="22"/>
          <w:szCs w:val="22"/>
          <w:lang w:val="lt-LT" w:eastAsia="lt-LT" w:bidi="lt-LT"/>
        </w:rPr>
        <w:t xml:space="preserve">Jamesi </w:t>
      </w:r>
      <w:r w:rsidRPr="008A56FB">
        <w:rPr>
          <w:rFonts w:eastAsia="Times New Roman" w:cs="Times New Roman"/>
          <w:noProof/>
          <w:sz w:val="22"/>
          <w:szCs w:val="22"/>
          <w:lang w:val="lt-LT" w:eastAsia="lt-LT" w:bidi="lt-LT"/>
        </w:rPr>
        <w:t>pasitarkite su gydytoju arba vaistininku:</w:t>
      </w:r>
    </w:p>
    <w:p w14:paraId="0AB54195" w14:textId="77777777" w:rsidR="00F62450" w:rsidRPr="00C62D41" w:rsidRDefault="00F62450" w:rsidP="00F62450">
      <w:pPr>
        <w:pStyle w:val="Sraopastraipa"/>
        <w:numPr>
          <w:ilvl w:val="0"/>
          <w:numId w:val="11"/>
        </w:numPr>
        <w:ind w:left="567" w:hanging="567"/>
        <w:rPr>
          <w:noProof/>
          <w:sz w:val="22"/>
          <w:szCs w:val="22"/>
          <w:lang w:val="lt-LT" w:eastAsia="lt-LT" w:bidi="lt-LT"/>
        </w:rPr>
      </w:pPr>
      <w:r w:rsidRPr="00C62D41">
        <w:rPr>
          <w:noProof/>
          <w:sz w:val="22"/>
          <w:szCs w:val="22"/>
          <w:lang w:val="lt-LT" w:eastAsia="lt-LT" w:bidi="lt-LT"/>
        </w:rPr>
        <w:t>jeigu sergate ar sirgote kasos liga (pavyzdžiui, pankreatitu);</w:t>
      </w:r>
    </w:p>
    <w:p w14:paraId="66A1AB59" w14:textId="77777777" w:rsidR="00F62450" w:rsidRPr="00C62D41" w:rsidRDefault="00F62450" w:rsidP="00F62450">
      <w:pPr>
        <w:pStyle w:val="Sraopastraipa"/>
        <w:numPr>
          <w:ilvl w:val="0"/>
          <w:numId w:val="11"/>
        </w:numPr>
        <w:ind w:left="567" w:hanging="567"/>
        <w:rPr>
          <w:noProof/>
          <w:sz w:val="22"/>
          <w:szCs w:val="22"/>
          <w:lang w:val="lt-LT" w:eastAsia="lt-LT" w:bidi="lt-LT"/>
        </w:rPr>
      </w:pPr>
      <w:r w:rsidRPr="00C62D41">
        <w:rPr>
          <w:noProof/>
          <w:sz w:val="22"/>
          <w:szCs w:val="22"/>
          <w:lang w:val="lt-LT" w:eastAsia="lt-LT" w:bidi="lt-LT"/>
        </w:rPr>
        <w:t xml:space="preserve">jeigu Jums yra arba buvo tulžies akmenų, priklausomybė nuo alkoholio ar labai </w:t>
      </w:r>
      <w:r>
        <w:rPr>
          <w:noProof/>
          <w:sz w:val="22"/>
          <w:szCs w:val="22"/>
          <w:lang w:val="lt-LT" w:eastAsia="lt-LT" w:bidi="lt-LT"/>
        </w:rPr>
        <w:t>didelis</w:t>
      </w:r>
      <w:r w:rsidRPr="00C62D41">
        <w:rPr>
          <w:noProof/>
          <w:sz w:val="22"/>
          <w:szCs w:val="22"/>
          <w:lang w:val="lt-LT" w:eastAsia="lt-LT" w:bidi="lt-LT"/>
        </w:rPr>
        <w:t xml:space="preserve"> trigliceridų (tam tikros rūšies riebalų) </w:t>
      </w:r>
      <w:r>
        <w:rPr>
          <w:noProof/>
          <w:sz w:val="22"/>
          <w:szCs w:val="22"/>
          <w:lang w:val="lt-LT" w:eastAsia="lt-LT" w:bidi="lt-LT"/>
        </w:rPr>
        <w:t xml:space="preserve">kiekis </w:t>
      </w:r>
      <w:r w:rsidRPr="00C62D41">
        <w:rPr>
          <w:noProof/>
          <w:sz w:val="22"/>
          <w:szCs w:val="22"/>
          <w:lang w:val="lt-LT" w:eastAsia="lt-LT" w:bidi="lt-LT"/>
        </w:rPr>
        <w:t>kraujyje. Ši</w:t>
      </w:r>
      <w:r>
        <w:rPr>
          <w:noProof/>
          <w:sz w:val="22"/>
          <w:szCs w:val="22"/>
          <w:lang w:val="lt-LT" w:eastAsia="lt-LT" w:bidi="lt-LT"/>
        </w:rPr>
        <w:t>os medicininės būklės</w:t>
      </w:r>
      <w:r w:rsidRPr="00C62D41">
        <w:rPr>
          <w:noProof/>
          <w:sz w:val="22"/>
          <w:szCs w:val="22"/>
          <w:lang w:val="lt-LT" w:eastAsia="lt-LT" w:bidi="lt-LT"/>
        </w:rPr>
        <w:t xml:space="preserve"> gali padidinti </w:t>
      </w:r>
      <w:r>
        <w:rPr>
          <w:noProof/>
          <w:sz w:val="22"/>
          <w:szCs w:val="22"/>
          <w:lang w:val="lt-LT" w:eastAsia="lt-LT" w:bidi="lt-LT"/>
        </w:rPr>
        <w:t xml:space="preserve">Jūsų riziką </w:t>
      </w:r>
      <w:r w:rsidRPr="00C62D41">
        <w:rPr>
          <w:noProof/>
          <w:sz w:val="22"/>
          <w:szCs w:val="22"/>
          <w:lang w:val="lt-LT" w:eastAsia="lt-LT" w:bidi="lt-LT"/>
        </w:rPr>
        <w:t>susirgti</w:t>
      </w:r>
      <w:r>
        <w:rPr>
          <w:noProof/>
          <w:sz w:val="22"/>
          <w:szCs w:val="22"/>
          <w:lang w:val="lt-LT" w:eastAsia="lt-LT" w:bidi="lt-LT"/>
        </w:rPr>
        <w:t xml:space="preserve"> </w:t>
      </w:r>
      <w:r w:rsidRPr="00C62D41">
        <w:rPr>
          <w:noProof/>
          <w:sz w:val="22"/>
          <w:szCs w:val="22"/>
          <w:lang w:val="lt-LT" w:eastAsia="lt-LT" w:bidi="lt-LT"/>
        </w:rPr>
        <w:t>pankreatitu (žr. 4 skyrių);</w:t>
      </w:r>
    </w:p>
    <w:p w14:paraId="63375457" w14:textId="77777777" w:rsidR="00F62450" w:rsidRPr="00DC45FF" w:rsidRDefault="00F62450" w:rsidP="00F62450">
      <w:pPr>
        <w:pStyle w:val="Sraopastraipa"/>
        <w:numPr>
          <w:ilvl w:val="0"/>
          <w:numId w:val="11"/>
        </w:numPr>
        <w:ind w:left="567" w:hanging="567"/>
        <w:rPr>
          <w:noProof/>
          <w:sz w:val="22"/>
          <w:szCs w:val="22"/>
          <w:lang w:val="lt-LT" w:eastAsia="lt-LT" w:bidi="lt-LT"/>
        </w:rPr>
      </w:pPr>
      <w:r w:rsidRPr="00DC45FF">
        <w:rPr>
          <w:noProof/>
          <w:sz w:val="22"/>
          <w:szCs w:val="22"/>
          <w:lang w:val="lt-LT" w:eastAsia="lt-LT" w:bidi="lt-LT"/>
        </w:rPr>
        <w:t>jeigu sergate 1 tipo cukriniu diabetu. Kartais jis vadinamas nuo insulino priklausomu cukriniu</w:t>
      </w:r>
      <w:r>
        <w:rPr>
          <w:noProof/>
          <w:sz w:val="22"/>
          <w:szCs w:val="22"/>
          <w:lang w:val="lt-LT" w:eastAsia="lt-LT" w:bidi="lt-LT"/>
        </w:rPr>
        <w:t xml:space="preserve"> </w:t>
      </w:r>
      <w:r w:rsidRPr="00DC45FF">
        <w:rPr>
          <w:noProof/>
          <w:sz w:val="22"/>
          <w:szCs w:val="22"/>
          <w:lang w:val="lt-LT" w:eastAsia="lt-LT" w:bidi="lt-LT"/>
        </w:rPr>
        <w:t>diabetu;</w:t>
      </w:r>
    </w:p>
    <w:p w14:paraId="5CAB73BB" w14:textId="77777777" w:rsidR="00F62450" w:rsidRPr="00DC45FF" w:rsidRDefault="00F62450" w:rsidP="00F62450">
      <w:pPr>
        <w:pStyle w:val="Sraopastraipa"/>
        <w:numPr>
          <w:ilvl w:val="0"/>
          <w:numId w:val="11"/>
        </w:numPr>
        <w:ind w:left="567" w:hanging="567"/>
        <w:rPr>
          <w:noProof/>
          <w:sz w:val="22"/>
          <w:szCs w:val="22"/>
          <w:lang w:val="lt-LT" w:eastAsia="lt-LT" w:bidi="lt-LT"/>
        </w:rPr>
      </w:pPr>
      <w:r w:rsidRPr="00DC45FF">
        <w:rPr>
          <w:noProof/>
          <w:sz w:val="22"/>
          <w:szCs w:val="22"/>
          <w:lang w:val="lt-LT" w:eastAsia="lt-LT" w:bidi="lt-LT"/>
        </w:rPr>
        <w:t xml:space="preserve">jeigu yra arba buvo </w:t>
      </w:r>
      <w:r>
        <w:rPr>
          <w:noProof/>
          <w:sz w:val="22"/>
          <w:szCs w:val="22"/>
          <w:lang w:val="lt-LT" w:eastAsia="lt-LT" w:bidi="lt-LT"/>
        </w:rPr>
        <w:t>alerginė</w:t>
      </w:r>
      <w:r w:rsidRPr="00DC45FF">
        <w:rPr>
          <w:noProof/>
          <w:sz w:val="22"/>
          <w:szCs w:val="22"/>
          <w:lang w:val="lt-LT" w:eastAsia="lt-LT" w:bidi="lt-LT"/>
        </w:rPr>
        <w:t xml:space="preserve"> reakcija sitagliptinui, metforminui arba </w:t>
      </w:r>
      <w:r>
        <w:rPr>
          <w:noProof/>
          <w:sz w:val="22"/>
          <w:szCs w:val="22"/>
          <w:lang w:val="lt-LT" w:eastAsia="lt-LT" w:bidi="lt-LT"/>
        </w:rPr>
        <w:t xml:space="preserve">Jamesi </w:t>
      </w:r>
      <w:r w:rsidRPr="00DC45FF">
        <w:rPr>
          <w:noProof/>
          <w:sz w:val="22"/>
          <w:szCs w:val="22"/>
          <w:lang w:val="lt-LT" w:eastAsia="lt-LT" w:bidi="lt-LT"/>
        </w:rPr>
        <w:t>(žr.</w:t>
      </w:r>
      <w:r>
        <w:rPr>
          <w:noProof/>
          <w:sz w:val="22"/>
          <w:szCs w:val="22"/>
          <w:lang w:val="lt-LT" w:eastAsia="lt-LT" w:bidi="lt-LT"/>
        </w:rPr>
        <w:t xml:space="preserve"> </w:t>
      </w:r>
      <w:r w:rsidRPr="00DC45FF">
        <w:rPr>
          <w:noProof/>
          <w:sz w:val="22"/>
          <w:szCs w:val="22"/>
          <w:lang w:val="lt-LT" w:eastAsia="lt-LT" w:bidi="lt-LT"/>
        </w:rPr>
        <w:t>4 skyrių);</w:t>
      </w:r>
    </w:p>
    <w:p w14:paraId="3883BCE1" w14:textId="77777777" w:rsidR="00F62450" w:rsidRPr="00836875" w:rsidRDefault="00F62450" w:rsidP="00F62450">
      <w:pPr>
        <w:pStyle w:val="Sraopastraipa"/>
        <w:numPr>
          <w:ilvl w:val="0"/>
          <w:numId w:val="11"/>
        </w:numPr>
        <w:ind w:left="567" w:hanging="567"/>
        <w:rPr>
          <w:noProof/>
          <w:sz w:val="22"/>
          <w:szCs w:val="22"/>
          <w:lang w:val="lt-LT" w:eastAsia="lt-LT" w:bidi="lt-LT"/>
        </w:rPr>
      </w:pPr>
      <w:r w:rsidRPr="008E3607">
        <w:rPr>
          <w:noProof/>
          <w:sz w:val="22"/>
          <w:szCs w:val="22"/>
          <w:lang w:val="lt-LT" w:eastAsia="lt-LT" w:bidi="lt-LT"/>
        </w:rPr>
        <w:t>jeigu vartojate sulfonilurėjos darinio arba insulino, t. y. vaistų nuo cukrinio diabeto, kartu su</w:t>
      </w:r>
      <w:r w:rsidRPr="0036265E">
        <w:rPr>
          <w:sz w:val="22"/>
          <w:szCs w:val="22"/>
          <w:lang w:val="lt-LT" w:eastAsia="lt-LT" w:bidi="lt-LT"/>
        </w:rPr>
        <w:t xml:space="preserve"> </w:t>
      </w:r>
      <w:proofErr w:type="spellStart"/>
      <w:r>
        <w:rPr>
          <w:sz w:val="22"/>
          <w:szCs w:val="22"/>
          <w:lang w:val="lt-LT" w:eastAsia="lt-LT" w:bidi="lt-LT"/>
        </w:rPr>
        <w:t>Jamesi</w:t>
      </w:r>
      <w:proofErr w:type="spellEnd"/>
      <w:r w:rsidRPr="008E3607">
        <w:rPr>
          <w:noProof/>
          <w:sz w:val="22"/>
          <w:szCs w:val="22"/>
          <w:lang w:val="lt-LT" w:eastAsia="lt-LT" w:bidi="lt-LT"/>
        </w:rPr>
        <w:t>, dėl ko gali per daug sumažėti cukraus kiekis kraujyje (pasireikšti hipoglikemija). Jūsų</w:t>
      </w:r>
      <w:r>
        <w:rPr>
          <w:noProof/>
          <w:sz w:val="22"/>
          <w:szCs w:val="22"/>
          <w:lang w:val="lt-LT" w:eastAsia="lt-LT" w:bidi="lt-LT"/>
        </w:rPr>
        <w:t xml:space="preserve"> </w:t>
      </w:r>
      <w:r w:rsidRPr="008E3607">
        <w:rPr>
          <w:noProof/>
          <w:sz w:val="22"/>
          <w:szCs w:val="22"/>
          <w:lang w:val="lt-LT" w:eastAsia="lt-LT" w:bidi="lt-LT"/>
        </w:rPr>
        <w:t>gydytojas gali sumažinti vartojamo sulfonilurėjos darinio arba insulino dozę.</w:t>
      </w:r>
    </w:p>
    <w:p w14:paraId="30F1C574" w14:textId="77777777" w:rsidR="00F62450" w:rsidRDefault="00F62450" w:rsidP="00F62450">
      <w:pPr>
        <w:rPr>
          <w:noProof/>
          <w:sz w:val="22"/>
          <w:szCs w:val="22"/>
          <w:lang w:val="lt-LT" w:eastAsia="lt-LT" w:bidi="lt-LT"/>
        </w:rPr>
      </w:pPr>
    </w:p>
    <w:p w14:paraId="4630B215" w14:textId="77777777" w:rsidR="00F62450" w:rsidRPr="00836875" w:rsidRDefault="00F62450" w:rsidP="00F62450">
      <w:pPr>
        <w:rPr>
          <w:noProof/>
          <w:sz w:val="22"/>
          <w:szCs w:val="22"/>
          <w:lang w:val="lt-LT" w:eastAsia="lt-LT" w:bidi="lt-LT"/>
        </w:rPr>
      </w:pPr>
      <w:r w:rsidRPr="00A72001">
        <w:rPr>
          <w:noProof/>
          <w:sz w:val="22"/>
          <w:szCs w:val="22"/>
          <w:lang w:val="lt-LT" w:eastAsia="lt-LT" w:bidi="lt-LT"/>
        </w:rPr>
        <w:t xml:space="preserve">Jeigu Jums reikia atlikti didelę operaciją, Jamesi </w:t>
      </w:r>
      <w:r w:rsidRPr="00CD071A">
        <w:rPr>
          <w:sz w:val="22"/>
          <w:szCs w:val="22"/>
          <w:lang w:val="lt-LT"/>
        </w:rPr>
        <w:t>vartojimą turite nutraukti procedūros metu ir tam tikrą laikotarpį po procedūros.</w:t>
      </w:r>
      <w:r w:rsidRPr="00A72001">
        <w:rPr>
          <w:noProof/>
          <w:sz w:val="22"/>
          <w:szCs w:val="22"/>
          <w:lang w:val="lt-LT" w:eastAsia="lt-LT" w:bidi="lt-LT"/>
        </w:rPr>
        <w:t xml:space="preserve"> Jūsų gydytojas nuspręs, kada turite nutraukti ir atnaujinti gydymą</w:t>
      </w:r>
      <w:r w:rsidRPr="00836875">
        <w:rPr>
          <w:sz w:val="22"/>
          <w:szCs w:val="22"/>
          <w:lang w:val="lt-LT" w:eastAsia="lt-LT" w:bidi="lt-LT"/>
        </w:rPr>
        <w:t xml:space="preserve"> </w:t>
      </w:r>
      <w:proofErr w:type="spellStart"/>
      <w:r>
        <w:rPr>
          <w:sz w:val="22"/>
          <w:szCs w:val="22"/>
          <w:lang w:val="lt-LT" w:eastAsia="lt-LT" w:bidi="lt-LT"/>
        </w:rPr>
        <w:t>Jamesi</w:t>
      </w:r>
      <w:proofErr w:type="spellEnd"/>
      <w:r w:rsidRPr="00836875">
        <w:rPr>
          <w:noProof/>
          <w:sz w:val="22"/>
          <w:szCs w:val="22"/>
          <w:lang w:val="lt-LT" w:eastAsia="lt-LT" w:bidi="lt-LT"/>
        </w:rPr>
        <w:t>.</w:t>
      </w:r>
    </w:p>
    <w:p w14:paraId="552C9948" w14:textId="77777777" w:rsidR="00F62450" w:rsidRDefault="00F62450" w:rsidP="00F62450">
      <w:pPr>
        <w:rPr>
          <w:noProof/>
          <w:sz w:val="22"/>
          <w:szCs w:val="22"/>
          <w:lang w:val="lt-LT" w:eastAsia="lt-LT" w:bidi="lt-LT"/>
        </w:rPr>
      </w:pPr>
    </w:p>
    <w:p w14:paraId="2B014E34" w14:textId="77777777" w:rsidR="00F62450" w:rsidRDefault="00F62450" w:rsidP="00F62450">
      <w:pPr>
        <w:rPr>
          <w:rFonts w:eastAsia="Times New Roman" w:cs="Times New Roman"/>
          <w:noProof/>
          <w:sz w:val="22"/>
          <w:szCs w:val="22"/>
          <w:lang w:val="lt-LT" w:eastAsia="lt-LT" w:bidi="lt-LT"/>
        </w:rPr>
      </w:pPr>
      <w:r w:rsidRPr="00A7703B">
        <w:rPr>
          <w:noProof/>
          <w:sz w:val="22"/>
          <w:szCs w:val="22"/>
          <w:lang w:val="lt-LT" w:eastAsia="lt-LT" w:bidi="lt-LT"/>
        </w:rPr>
        <w:t xml:space="preserve">Jeigu nesate tikri, ar </w:t>
      </w:r>
      <w:r>
        <w:rPr>
          <w:noProof/>
          <w:sz w:val="22"/>
          <w:szCs w:val="22"/>
          <w:lang w:val="lt-LT" w:eastAsia="lt-LT" w:bidi="lt-LT"/>
        </w:rPr>
        <w:t xml:space="preserve">jums tinka </w:t>
      </w:r>
      <w:r w:rsidRPr="00A7703B">
        <w:rPr>
          <w:noProof/>
          <w:sz w:val="22"/>
          <w:szCs w:val="22"/>
          <w:lang w:val="lt-LT" w:eastAsia="lt-LT" w:bidi="lt-LT"/>
        </w:rPr>
        <w:t xml:space="preserve">kuris </w:t>
      </w:r>
      <w:r>
        <w:rPr>
          <w:noProof/>
          <w:sz w:val="22"/>
          <w:szCs w:val="22"/>
          <w:lang w:val="lt-LT" w:eastAsia="lt-LT" w:bidi="lt-LT"/>
        </w:rPr>
        <w:t xml:space="preserve">nors </w:t>
      </w:r>
      <w:r w:rsidRPr="00A7703B">
        <w:rPr>
          <w:noProof/>
          <w:sz w:val="22"/>
          <w:szCs w:val="22"/>
          <w:lang w:val="lt-LT" w:eastAsia="lt-LT" w:bidi="lt-LT"/>
        </w:rPr>
        <w:t xml:space="preserve">iš išvardytų </w:t>
      </w:r>
      <w:r>
        <w:rPr>
          <w:noProof/>
          <w:sz w:val="22"/>
          <w:szCs w:val="22"/>
          <w:lang w:val="lt-LT" w:eastAsia="lt-LT" w:bidi="lt-LT"/>
        </w:rPr>
        <w:t>atvejų</w:t>
      </w:r>
      <w:r w:rsidRPr="00A7703B">
        <w:rPr>
          <w:noProof/>
          <w:sz w:val="22"/>
          <w:szCs w:val="22"/>
          <w:lang w:val="lt-LT" w:eastAsia="lt-LT" w:bidi="lt-LT"/>
        </w:rPr>
        <w:t xml:space="preserve">, pasitarkite su </w:t>
      </w:r>
      <w:r>
        <w:rPr>
          <w:noProof/>
          <w:sz w:val="22"/>
          <w:szCs w:val="22"/>
          <w:lang w:val="lt-LT" w:eastAsia="lt-LT" w:bidi="lt-LT"/>
        </w:rPr>
        <w:t xml:space="preserve">savo </w:t>
      </w:r>
      <w:r w:rsidRPr="00A7703B">
        <w:rPr>
          <w:noProof/>
          <w:sz w:val="22"/>
          <w:szCs w:val="22"/>
          <w:lang w:val="lt-LT" w:eastAsia="lt-LT" w:bidi="lt-LT"/>
        </w:rPr>
        <w:t>gydytoju ar vaistininku prieš</w:t>
      </w:r>
      <w:r>
        <w:rPr>
          <w:noProof/>
          <w:sz w:val="22"/>
          <w:szCs w:val="22"/>
          <w:lang w:val="lt-LT" w:eastAsia="lt-LT" w:bidi="lt-LT"/>
        </w:rPr>
        <w:t xml:space="preserve"> </w:t>
      </w:r>
      <w:r w:rsidRPr="008A56FB">
        <w:rPr>
          <w:rFonts w:eastAsia="Times New Roman" w:cs="Times New Roman"/>
          <w:noProof/>
          <w:sz w:val="22"/>
          <w:szCs w:val="22"/>
          <w:lang w:val="lt-LT" w:eastAsia="lt-LT" w:bidi="lt-LT"/>
        </w:rPr>
        <w:t>prad</w:t>
      </w:r>
      <w:r>
        <w:rPr>
          <w:rFonts w:eastAsia="Times New Roman" w:cs="Times New Roman"/>
          <w:noProof/>
          <w:sz w:val="22"/>
          <w:szCs w:val="22"/>
          <w:lang w:val="lt-LT" w:eastAsia="lt-LT" w:bidi="lt-LT"/>
        </w:rPr>
        <w:t>ėdami</w:t>
      </w:r>
      <w:r w:rsidRPr="008A56FB">
        <w:rPr>
          <w:rFonts w:eastAsia="Times New Roman" w:cs="Times New Roman"/>
          <w:noProof/>
          <w:sz w:val="22"/>
          <w:szCs w:val="22"/>
          <w:lang w:val="lt-LT" w:eastAsia="lt-LT" w:bidi="lt-LT"/>
        </w:rPr>
        <w:t xml:space="preserve"> vartoti</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8A56FB">
        <w:rPr>
          <w:rFonts w:eastAsia="Times New Roman" w:cs="Times New Roman"/>
          <w:noProof/>
          <w:sz w:val="22"/>
          <w:szCs w:val="22"/>
          <w:lang w:val="lt-LT" w:eastAsia="lt-LT" w:bidi="lt-LT"/>
        </w:rPr>
        <w:t>.</w:t>
      </w:r>
    </w:p>
    <w:p w14:paraId="6C21DBB5" w14:textId="77777777" w:rsidR="00F62450" w:rsidRPr="008A56FB" w:rsidRDefault="00F62450" w:rsidP="00F62450">
      <w:pPr>
        <w:numPr>
          <w:ilvl w:val="12"/>
          <w:numId w:val="0"/>
        </w:numPr>
        <w:ind w:left="567" w:hanging="567"/>
        <w:rPr>
          <w:rFonts w:eastAsia="Times New Roman" w:cs="Times New Roman"/>
          <w:noProof/>
          <w:sz w:val="22"/>
          <w:szCs w:val="22"/>
          <w:lang w:val="lt-LT" w:eastAsia="lt-LT" w:bidi="lt-LT"/>
        </w:rPr>
      </w:pPr>
    </w:p>
    <w:p w14:paraId="69F69F25" w14:textId="77777777" w:rsidR="00F62450" w:rsidRPr="00C62D41" w:rsidRDefault="00F62450" w:rsidP="00F62450">
      <w:pPr>
        <w:rPr>
          <w:rFonts w:eastAsia="Times New Roman" w:cs="Times New Roman"/>
          <w:noProof/>
          <w:sz w:val="22"/>
          <w:szCs w:val="22"/>
          <w:lang w:val="lt-LT" w:eastAsia="lt-LT" w:bidi="lt-LT"/>
        </w:rPr>
      </w:pPr>
      <w:r w:rsidRPr="00CC0F9F">
        <w:rPr>
          <w:noProof/>
          <w:sz w:val="22"/>
          <w:szCs w:val="22"/>
          <w:lang w:val="lt-LT" w:eastAsia="lt-LT" w:bidi="lt-LT"/>
        </w:rPr>
        <w:t>Jeigu esate senyv</w:t>
      </w:r>
      <w:r>
        <w:rPr>
          <w:noProof/>
          <w:sz w:val="22"/>
          <w:szCs w:val="22"/>
          <w:lang w:val="lt-LT" w:eastAsia="lt-LT" w:bidi="lt-LT"/>
        </w:rPr>
        <w:t>i</w:t>
      </w:r>
      <w:r w:rsidRPr="00CC0F9F">
        <w:rPr>
          <w:noProof/>
          <w:sz w:val="22"/>
          <w:szCs w:val="22"/>
          <w:lang w:val="lt-LT" w:eastAsia="lt-LT" w:bidi="lt-LT"/>
        </w:rPr>
        <w:t xml:space="preserve"> ir (arba) Jūsų inkstų funkcija yra su</w:t>
      </w:r>
      <w:r>
        <w:rPr>
          <w:noProof/>
          <w:sz w:val="22"/>
          <w:szCs w:val="22"/>
          <w:lang w:val="lt-LT" w:eastAsia="lt-LT" w:bidi="lt-LT"/>
        </w:rPr>
        <w:t>trik</w:t>
      </w:r>
      <w:r w:rsidRPr="00CC0F9F">
        <w:rPr>
          <w:noProof/>
          <w:sz w:val="22"/>
          <w:szCs w:val="22"/>
          <w:lang w:val="lt-LT" w:eastAsia="lt-LT" w:bidi="lt-LT"/>
        </w:rPr>
        <w:t xml:space="preserve">usi, gydymo </w:t>
      </w:r>
      <w:r>
        <w:rPr>
          <w:noProof/>
          <w:sz w:val="22"/>
          <w:szCs w:val="22"/>
          <w:lang w:val="lt-LT" w:eastAsia="lt-LT" w:bidi="lt-LT"/>
        </w:rPr>
        <w:t xml:space="preserve">Jamesi </w:t>
      </w:r>
      <w:r w:rsidRPr="00CC0F9F">
        <w:rPr>
          <w:noProof/>
          <w:sz w:val="22"/>
          <w:szCs w:val="22"/>
          <w:lang w:val="lt-LT" w:eastAsia="lt-LT" w:bidi="lt-LT"/>
        </w:rPr>
        <w:t>metu</w:t>
      </w:r>
      <w:r>
        <w:rPr>
          <w:noProof/>
          <w:sz w:val="22"/>
          <w:szCs w:val="22"/>
          <w:lang w:val="lt-LT" w:eastAsia="lt-LT" w:bidi="lt-LT"/>
        </w:rPr>
        <w:t xml:space="preserve"> </w:t>
      </w:r>
      <w:r w:rsidRPr="00C62D41">
        <w:rPr>
          <w:rFonts w:eastAsia="Times New Roman" w:cs="Times New Roman"/>
          <w:noProof/>
          <w:sz w:val="22"/>
          <w:szCs w:val="22"/>
          <w:lang w:val="lt-LT" w:eastAsia="lt-LT" w:bidi="lt-LT"/>
        </w:rPr>
        <w:t xml:space="preserve">gydytojas tikrins Jūsų inkstų funkciją </w:t>
      </w:r>
      <w:r>
        <w:rPr>
          <w:rFonts w:eastAsia="Times New Roman" w:cs="Times New Roman"/>
          <w:noProof/>
          <w:sz w:val="22"/>
          <w:szCs w:val="22"/>
          <w:lang w:val="lt-LT" w:eastAsia="lt-LT" w:bidi="lt-LT"/>
        </w:rPr>
        <w:t>ne rečiau kaip</w:t>
      </w:r>
      <w:r w:rsidRPr="00C62D41">
        <w:rPr>
          <w:rFonts w:eastAsia="Times New Roman" w:cs="Times New Roman"/>
          <w:noProof/>
          <w:sz w:val="22"/>
          <w:szCs w:val="22"/>
          <w:lang w:val="lt-LT" w:eastAsia="lt-LT" w:bidi="lt-LT"/>
        </w:rPr>
        <w:t xml:space="preserve"> kartą per metus arba dažniau.</w:t>
      </w:r>
    </w:p>
    <w:p w14:paraId="354439F7" w14:textId="77777777" w:rsidR="00F62450" w:rsidRDefault="00F62450" w:rsidP="00F62450">
      <w:pPr>
        <w:rPr>
          <w:noProof/>
          <w:sz w:val="22"/>
          <w:szCs w:val="22"/>
          <w:lang w:val="lt-LT" w:eastAsia="lt-LT" w:bidi="lt-LT"/>
        </w:rPr>
      </w:pPr>
    </w:p>
    <w:p w14:paraId="1570854F" w14:textId="77777777" w:rsidR="00F62450" w:rsidRPr="00CC0F9F" w:rsidRDefault="00F62450" w:rsidP="00F62450">
      <w:pPr>
        <w:rPr>
          <w:b/>
          <w:bCs/>
          <w:noProof/>
          <w:sz w:val="22"/>
          <w:szCs w:val="22"/>
          <w:lang w:val="lt-LT" w:eastAsia="lt-LT" w:bidi="lt-LT"/>
        </w:rPr>
      </w:pPr>
      <w:r w:rsidRPr="00CC0F9F">
        <w:rPr>
          <w:b/>
          <w:bCs/>
          <w:noProof/>
          <w:sz w:val="22"/>
          <w:szCs w:val="22"/>
          <w:lang w:val="lt-LT" w:eastAsia="lt-LT" w:bidi="lt-LT"/>
        </w:rPr>
        <w:t>Vaikams ir paaugliams</w:t>
      </w:r>
    </w:p>
    <w:p w14:paraId="18B6F39B" w14:textId="77777777" w:rsidR="00F62450" w:rsidRPr="00CC0F9F" w:rsidRDefault="00F62450" w:rsidP="00F62450">
      <w:pPr>
        <w:rPr>
          <w:noProof/>
          <w:sz w:val="22"/>
          <w:szCs w:val="22"/>
          <w:lang w:val="lt-LT" w:eastAsia="lt-LT" w:bidi="lt-LT"/>
        </w:rPr>
      </w:pPr>
      <w:r w:rsidRPr="00704F54">
        <w:rPr>
          <w:noProof/>
          <w:sz w:val="22"/>
          <w:szCs w:val="22"/>
          <w:lang w:val="lt-LT" w:eastAsia="lt-LT" w:bidi="lt-LT"/>
        </w:rPr>
        <w:t xml:space="preserve">Vaikams ir jaunesniems kaip 18 metų paaugliams šio vaisto vartoti negalima. </w:t>
      </w:r>
      <w:r>
        <w:rPr>
          <w:noProof/>
          <w:sz w:val="22"/>
          <w:szCs w:val="22"/>
          <w:lang w:val="lt-LT" w:eastAsia="lt-LT" w:bidi="lt-LT"/>
        </w:rPr>
        <w:t xml:space="preserve">Jis nėra veiksmingas vaikams ir nuo 10 iki 17 metų paaugliams. </w:t>
      </w:r>
      <w:r w:rsidRPr="00CC0F9F">
        <w:rPr>
          <w:noProof/>
          <w:sz w:val="22"/>
          <w:szCs w:val="22"/>
          <w:lang w:val="lt-LT" w:eastAsia="lt-LT" w:bidi="lt-LT"/>
        </w:rPr>
        <w:t>Ar</w:t>
      </w:r>
      <w:r>
        <w:rPr>
          <w:noProof/>
          <w:sz w:val="22"/>
          <w:szCs w:val="22"/>
          <w:lang w:val="lt-LT" w:eastAsia="lt-LT" w:bidi="lt-LT"/>
        </w:rPr>
        <w:t xml:space="preserve"> jaunesniems kaip 10 metų vaikams</w:t>
      </w:r>
      <w:r w:rsidRPr="00CC0F9F">
        <w:rPr>
          <w:noProof/>
          <w:sz w:val="22"/>
          <w:szCs w:val="22"/>
          <w:lang w:val="lt-LT" w:eastAsia="lt-LT" w:bidi="lt-LT"/>
        </w:rPr>
        <w:t xml:space="preserve"> š</w:t>
      </w:r>
      <w:r>
        <w:rPr>
          <w:noProof/>
          <w:sz w:val="22"/>
          <w:szCs w:val="22"/>
          <w:lang w:val="lt-LT" w:eastAsia="lt-LT" w:bidi="lt-LT"/>
        </w:rPr>
        <w:t>į</w:t>
      </w:r>
      <w:r w:rsidRPr="00CC0F9F">
        <w:rPr>
          <w:noProof/>
          <w:sz w:val="22"/>
          <w:szCs w:val="22"/>
          <w:lang w:val="lt-LT" w:eastAsia="lt-LT" w:bidi="lt-LT"/>
        </w:rPr>
        <w:t xml:space="preserve"> vaist</w:t>
      </w:r>
      <w:r>
        <w:rPr>
          <w:noProof/>
          <w:sz w:val="22"/>
          <w:szCs w:val="22"/>
          <w:lang w:val="lt-LT" w:eastAsia="lt-LT" w:bidi="lt-LT"/>
        </w:rPr>
        <w:t>ą</w:t>
      </w:r>
      <w:r w:rsidRPr="00CC0F9F">
        <w:rPr>
          <w:noProof/>
          <w:sz w:val="22"/>
          <w:szCs w:val="22"/>
          <w:lang w:val="lt-LT" w:eastAsia="lt-LT" w:bidi="lt-LT"/>
        </w:rPr>
        <w:t xml:space="preserve"> vartoti saugu ir veiksminga, </w:t>
      </w:r>
      <w:r>
        <w:rPr>
          <w:noProof/>
          <w:sz w:val="22"/>
          <w:szCs w:val="22"/>
          <w:lang w:val="lt-LT" w:eastAsia="lt-LT" w:bidi="lt-LT"/>
        </w:rPr>
        <w:t>ne</w:t>
      </w:r>
      <w:r w:rsidRPr="00CC0F9F">
        <w:rPr>
          <w:noProof/>
          <w:sz w:val="22"/>
          <w:szCs w:val="22"/>
          <w:lang w:val="lt-LT" w:eastAsia="lt-LT" w:bidi="lt-LT"/>
        </w:rPr>
        <w:t>žinoma.</w:t>
      </w:r>
    </w:p>
    <w:p w14:paraId="3DAC34DC" w14:textId="77777777" w:rsidR="00F62450" w:rsidRPr="00C65653" w:rsidRDefault="00F62450" w:rsidP="00F62450">
      <w:pPr>
        <w:keepNext/>
        <w:numPr>
          <w:ilvl w:val="12"/>
          <w:numId w:val="0"/>
        </w:numPr>
        <w:ind w:right="-2"/>
        <w:rPr>
          <w:rFonts w:eastAsia="Times New Roman" w:cs="Times New Roman"/>
          <w:b/>
          <w:sz w:val="22"/>
          <w:szCs w:val="22"/>
          <w:lang w:val="lt-LT" w:eastAsia="lt-LT" w:bidi="lt-LT"/>
        </w:rPr>
      </w:pPr>
    </w:p>
    <w:p w14:paraId="1274B491" w14:textId="77777777" w:rsidR="00F62450" w:rsidRPr="00C65653" w:rsidRDefault="00F62450" w:rsidP="00F62450">
      <w:pPr>
        <w:keepNext/>
        <w:numPr>
          <w:ilvl w:val="12"/>
          <w:numId w:val="0"/>
        </w:numPr>
        <w:ind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 xml:space="preserve">Kiti vaistai ir </w:t>
      </w:r>
      <w:proofErr w:type="spellStart"/>
      <w:r>
        <w:rPr>
          <w:rFonts w:eastAsia="Times New Roman" w:cs="Times New Roman"/>
          <w:b/>
          <w:sz w:val="22"/>
          <w:szCs w:val="22"/>
          <w:lang w:val="lt-LT" w:eastAsia="lt-LT" w:bidi="lt-LT"/>
        </w:rPr>
        <w:t>Jamesi</w:t>
      </w:r>
      <w:proofErr w:type="spellEnd"/>
    </w:p>
    <w:p w14:paraId="223FCD95" w14:textId="77777777" w:rsidR="00F62450" w:rsidRPr="003852FE" w:rsidRDefault="00F62450" w:rsidP="00F62450">
      <w:pPr>
        <w:numPr>
          <w:ilvl w:val="12"/>
          <w:numId w:val="0"/>
        </w:numPr>
        <w:ind w:right="-2"/>
        <w:rPr>
          <w:rFonts w:eastAsia="Times New Roman" w:cs="Times New Roman"/>
          <w:sz w:val="22"/>
          <w:szCs w:val="22"/>
          <w:lang w:val="lt-LT" w:eastAsia="lt-LT" w:bidi="lt-LT"/>
        </w:rPr>
      </w:pPr>
      <w:r w:rsidRPr="003852FE">
        <w:rPr>
          <w:rFonts w:eastAsia="Times New Roman" w:cs="Times New Roman"/>
          <w:sz w:val="22"/>
          <w:szCs w:val="22"/>
          <w:lang w:val="lt-LT" w:eastAsia="lt-LT" w:bidi="lt-LT"/>
        </w:rPr>
        <w:t>Jeigu Jums reikia į kraują suleisti kontrastinės medžiagos, kurios sudėtyje yra jodo, pvz., atliekant</w:t>
      </w:r>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rentgeno arba skenavimo tyrimą, prieš leidžiant arba leidimo metu turite n</w:t>
      </w:r>
      <w:r>
        <w:rPr>
          <w:rFonts w:eastAsia="Times New Roman" w:cs="Times New Roman"/>
          <w:sz w:val="22"/>
          <w:szCs w:val="22"/>
          <w:lang w:val="lt-LT" w:eastAsia="lt-LT" w:bidi="lt-LT"/>
        </w:rPr>
        <w:t>utraukti</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vartojimą</w:t>
      </w:r>
      <w:r w:rsidRPr="003852FE">
        <w:rPr>
          <w:rFonts w:eastAsia="Times New Roman" w:cs="Times New Roman"/>
          <w:sz w:val="22"/>
          <w:szCs w:val="22"/>
          <w:lang w:val="lt-LT" w:eastAsia="lt-LT" w:bidi="lt-LT"/>
        </w:rPr>
        <w:t>.</w:t>
      </w:r>
      <w:r>
        <w:rPr>
          <w:rFonts w:eastAsia="Times New Roman" w:cs="Times New Roman"/>
          <w:sz w:val="22"/>
          <w:szCs w:val="22"/>
          <w:lang w:val="lt-LT" w:eastAsia="lt-LT" w:bidi="lt-LT"/>
        </w:rPr>
        <w:t xml:space="preserve"> Jūsų g</w:t>
      </w:r>
      <w:r w:rsidRPr="003852FE">
        <w:rPr>
          <w:rFonts w:eastAsia="Times New Roman" w:cs="Times New Roman"/>
          <w:sz w:val="22"/>
          <w:szCs w:val="22"/>
          <w:lang w:val="lt-LT" w:eastAsia="lt-LT" w:bidi="lt-LT"/>
        </w:rPr>
        <w:t xml:space="preserve">ydytojas nuspręs, kada turite </w:t>
      </w:r>
      <w:r>
        <w:rPr>
          <w:rFonts w:eastAsia="Times New Roman" w:cs="Times New Roman"/>
          <w:sz w:val="22"/>
          <w:szCs w:val="22"/>
          <w:lang w:val="lt-LT" w:eastAsia="lt-LT" w:bidi="lt-LT"/>
        </w:rPr>
        <w:t>nutraukti ir atnaujinti gydymą</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3852FE">
        <w:rPr>
          <w:rFonts w:eastAsia="Times New Roman" w:cs="Times New Roman"/>
          <w:sz w:val="22"/>
          <w:szCs w:val="22"/>
          <w:lang w:val="lt-LT" w:eastAsia="lt-LT" w:bidi="lt-LT"/>
        </w:rPr>
        <w:t>.</w:t>
      </w:r>
    </w:p>
    <w:p w14:paraId="04BE9BBC" w14:textId="77777777" w:rsidR="00F62450" w:rsidRDefault="00F62450" w:rsidP="00F62450">
      <w:pPr>
        <w:numPr>
          <w:ilvl w:val="12"/>
          <w:numId w:val="0"/>
        </w:numPr>
        <w:ind w:right="-2"/>
        <w:rPr>
          <w:rFonts w:eastAsia="Times New Roman" w:cs="Times New Roman"/>
          <w:sz w:val="22"/>
          <w:szCs w:val="22"/>
          <w:lang w:val="lt-LT" w:eastAsia="lt-LT" w:bidi="lt-LT"/>
        </w:rPr>
      </w:pPr>
    </w:p>
    <w:p w14:paraId="1F691D2B" w14:textId="77777777" w:rsidR="00F62450" w:rsidRPr="003852FE" w:rsidRDefault="00F62450" w:rsidP="00F62450">
      <w:pPr>
        <w:numPr>
          <w:ilvl w:val="12"/>
          <w:numId w:val="0"/>
        </w:numPr>
        <w:ind w:right="-2"/>
        <w:rPr>
          <w:rFonts w:eastAsia="Times New Roman" w:cs="Times New Roman"/>
          <w:sz w:val="22"/>
          <w:szCs w:val="22"/>
          <w:lang w:val="lt-LT" w:eastAsia="lt-LT" w:bidi="lt-LT"/>
        </w:rPr>
      </w:pPr>
      <w:r w:rsidRPr="003852FE">
        <w:rPr>
          <w:rFonts w:eastAsia="Times New Roman" w:cs="Times New Roman"/>
          <w:sz w:val="22"/>
          <w:szCs w:val="22"/>
          <w:lang w:val="lt-LT" w:eastAsia="lt-LT" w:bidi="lt-LT"/>
        </w:rPr>
        <w:t xml:space="preserve">Jeigu vartojate ar neseniai vartojote kitų vaistų arba dėl to nesate tikri, apie tai pasakykite </w:t>
      </w:r>
      <w:r>
        <w:rPr>
          <w:rFonts w:eastAsia="Times New Roman" w:cs="Times New Roman"/>
          <w:sz w:val="22"/>
          <w:szCs w:val="22"/>
          <w:lang w:val="lt-LT" w:eastAsia="lt-LT" w:bidi="lt-LT"/>
        </w:rPr>
        <w:t xml:space="preserve">savo </w:t>
      </w:r>
      <w:r w:rsidRPr="003852FE">
        <w:rPr>
          <w:rFonts w:eastAsia="Times New Roman" w:cs="Times New Roman"/>
          <w:sz w:val="22"/>
          <w:szCs w:val="22"/>
          <w:lang w:val="lt-LT" w:eastAsia="lt-LT" w:bidi="lt-LT"/>
        </w:rPr>
        <w:t>gydytojui</w:t>
      </w:r>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 xml:space="preserve">arba vaistininkui. Jums gali </w:t>
      </w:r>
      <w:r>
        <w:rPr>
          <w:rFonts w:eastAsia="Times New Roman" w:cs="Times New Roman"/>
          <w:sz w:val="22"/>
          <w:szCs w:val="22"/>
          <w:lang w:val="lt-LT" w:eastAsia="lt-LT" w:bidi="lt-LT"/>
        </w:rPr>
        <w:t>reikėti</w:t>
      </w:r>
      <w:r w:rsidRPr="003852FE">
        <w:rPr>
          <w:rFonts w:eastAsia="Times New Roman" w:cs="Times New Roman"/>
          <w:sz w:val="22"/>
          <w:szCs w:val="22"/>
          <w:lang w:val="lt-LT" w:eastAsia="lt-LT" w:bidi="lt-LT"/>
        </w:rPr>
        <w:t xml:space="preserve"> dažn</w:t>
      </w:r>
      <w:r>
        <w:rPr>
          <w:rFonts w:eastAsia="Times New Roman" w:cs="Times New Roman"/>
          <w:sz w:val="22"/>
          <w:szCs w:val="22"/>
          <w:lang w:val="lt-LT" w:eastAsia="lt-LT" w:bidi="lt-LT"/>
        </w:rPr>
        <w:t>iau tirti</w:t>
      </w:r>
      <w:r w:rsidRPr="003852FE">
        <w:rPr>
          <w:rFonts w:eastAsia="Times New Roman" w:cs="Times New Roman"/>
          <w:sz w:val="22"/>
          <w:szCs w:val="22"/>
          <w:lang w:val="lt-LT" w:eastAsia="lt-LT" w:bidi="lt-LT"/>
        </w:rPr>
        <w:t xml:space="preserve"> gliukozės kiek</w:t>
      </w:r>
      <w:r>
        <w:rPr>
          <w:rFonts w:eastAsia="Times New Roman" w:cs="Times New Roman"/>
          <w:sz w:val="22"/>
          <w:szCs w:val="22"/>
          <w:lang w:val="lt-LT" w:eastAsia="lt-LT" w:bidi="lt-LT"/>
        </w:rPr>
        <w:t>į</w:t>
      </w:r>
      <w:r w:rsidRPr="003852FE">
        <w:rPr>
          <w:rFonts w:eastAsia="Times New Roman" w:cs="Times New Roman"/>
          <w:sz w:val="22"/>
          <w:szCs w:val="22"/>
          <w:lang w:val="lt-LT" w:eastAsia="lt-LT" w:bidi="lt-LT"/>
        </w:rPr>
        <w:t xml:space="preserve"> kraujyje ir inkstų funkcij</w:t>
      </w:r>
      <w:r>
        <w:rPr>
          <w:rFonts w:eastAsia="Times New Roman" w:cs="Times New Roman"/>
          <w:sz w:val="22"/>
          <w:szCs w:val="22"/>
          <w:lang w:val="lt-LT" w:eastAsia="lt-LT" w:bidi="lt-LT"/>
        </w:rPr>
        <w:t>ą a</w:t>
      </w:r>
      <w:r w:rsidRPr="003852FE">
        <w:rPr>
          <w:rFonts w:eastAsia="Times New Roman" w:cs="Times New Roman"/>
          <w:sz w:val="22"/>
          <w:szCs w:val="22"/>
          <w:lang w:val="lt-LT" w:eastAsia="lt-LT" w:bidi="lt-LT"/>
        </w:rPr>
        <w:t>rba</w:t>
      </w:r>
      <w:r>
        <w:rPr>
          <w:rFonts w:eastAsia="Times New Roman" w:cs="Times New Roman"/>
          <w:sz w:val="22"/>
          <w:szCs w:val="22"/>
          <w:lang w:val="lt-LT" w:eastAsia="lt-LT" w:bidi="lt-LT"/>
        </w:rPr>
        <w:t xml:space="preserve"> jūsų </w:t>
      </w:r>
      <w:r w:rsidRPr="003852FE">
        <w:rPr>
          <w:rFonts w:eastAsia="Times New Roman" w:cs="Times New Roman"/>
          <w:sz w:val="22"/>
          <w:szCs w:val="22"/>
          <w:lang w:val="lt-LT" w:eastAsia="lt-LT" w:bidi="lt-LT"/>
        </w:rPr>
        <w:t xml:space="preserve">gydytojui gali reikėti koreguoti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doz</w:t>
      </w:r>
      <w:r>
        <w:rPr>
          <w:rFonts w:eastAsia="Times New Roman" w:cs="Times New Roman"/>
          <w:sz w:val="22"/>
          <w:szCs w:val="22"/>
          <w:lang w:val="lt-LT" w:eastAsia="lt-LT" w:bidi="lt-LT"/>
        </w:rPr>
        <w:t>ę</w:t>
      </w:r>
      <w:r w:rsidRPr="003852FE">
        <w:rPr>
          <w:rFonts w:eastAsia="Times New Roman" w:cs="Times New Roman"/>
          <w:sz w:val="22"/>
          <w:szCs w:val="22"/>
          <w:lang w:val="lt-LT" w:eastAsia="lt-LT" w:bidi="lt-LT"/>
        </w:rPr>
        <w:t>. Ypač svarbu paminėti:</w:t>
      </w:r>
    </w:p>
    <w:p w14:paraId="1E90B1FF" w14:textId="77777777" w:rsidR="00F62450" w:rsidRPr="000D7B89" w:rsidRDefault="00F62450" w:rsidP="00F62450">
      <w:pPr>
        <w:pStyle w:val="Sraopastraipa"/>
        <w:numPr>
          <w:ilvl w:val="0"/>
          <w:numId w:val="12"/>
        </w:numPr>
        <w:ind w:left="567" w:right="-2" w:hanging="567"/>
        <w:rPr>
          <w:sz w:val="22"/>
          <w:szCs w:val="22"/>
          <w:lang w:val="lt-LT" w:eastAsia="lt-LT" w:bidi="lt-LT"/>
        </w:rPr>
      </w:pPr>
      <w:r>
        <w:rPr>
          <w:sz w:val="22"/>
          <w:szCs w:val="22"/>
          <w:lang w:val="lt-LT" w:eastAsia="lt-LT" w:bidi="lt-LT"/>
        </w:rPr>
        <w:t>v</w:t>
      </w:r>
      <w:r w:rsidRPr="000D7B89">
        <w:rPr>
          <w:sz w:val="22"/>
          <w:szCs w:val="22"/>
          <w:lang w:val="lt-LT" w:eastAsia="lt-LT" w:bidi="lt-LT"/>
        </w:rPr>
        <w:t>aistus (geriamuosius, įkvep</w:t>
      </w:r>
      <w:r>
        <w:rPr>
          <w:sz w:val="22"/>
          <w:szCs w:val="22"/>
          <w:lang w:val="lt-LT" w:eastAsia="lt-LT" w:bidi="lt-LT"/>
        </w:rPr>
        <w:t>i</w:t>
      </w:r>
      <w:r w:rsidRPr="000D7B89">
        <w:rPr>
          <w:sz w:val="22"/>
          <w:szCs w:val="22"/>
          <w:lang w:val="lt-LT" w:eastAsia="lt-LT" w:bidi="lt-LT"/>
        </w:rPr>
        <w:t>amuosius ar leidžiamuosius)</w:t>
      </w:r>
      <w:r>
        <w:rPr>
          <w:sz w:val="22"/>
          <w:szCs w:val="22"/>
          <w:lang w:val="lt-LT" w:eastAsia="lt-LT" w:bidi="lt-LT"/>
        </w:rPr>
        <w:t>,</w:t>
      </w:r>
      <w:r w:rsidRPr="000D7B89">
        <w:rPr>
          <w:sz w:val="22"/>
          <w:szCs w:val="22"/>
          <w:lang w:val="lt-LT" w:eastAsia="lt-LT" w:bidi="lt-LT"/>
        </w:rPr>
        <w:t xml:space="preserve"> vartojamus</w:t>
      </w:r>
      <w:r>
        <w:rPr>
          <w:sz w:val="22"/>
          <w:szCs w:val="22"/>
          <w:lang w:val="lt-LT" w:eastAsia="lt-LT" w:bidi="lt-LT"/>
        </w:rPr>
        <w:t xml:space="preserve"> gydyti</w:t>
      </w:r>
      <w:r w:rsidRPr="000D7B89">
        <w:rPr>
          <w:sz w:val="22"/>
          <w:szCs w:val="22"/>
          <w:lang w:val="lt-LT" w:eastAsia="lt-LT" w:bidi="lt-LT"/>
        </w:rPr>
        <w:t xml:space="preserve"> uždegimin</w:t>
      </w:r>
      <w:r>
        <w:rPr>
          <w:sz w:val="22"/>
          <w:szCs w:val="22"/>
          <w:lang w:val="lt-LT" w:eastAsia="lt-LT" w:bidi="lt-LT"/>
        </w:rPr>
        <w:t>ėms</w:t>
      </w:r>
      <w:r w:rsidRPr="000D7B89">
        <w:rPr>
          <w:sz w:val="22"/>
          <w:szCs w:val="22"/>
          <w:lang w:val="lt-LT" w:eastAsia="lt-LT" w:bidi="lt-LT"/>
        </w:rPr>
        <w:t xml:space="preserve"> lig</w:t>
      </w:r>
      <w:r>
        <w:rPr>
          <w:sz w:val="22"/>
          <w:szCs w:val="22"/>
          <w:lang w:val="lt-LT" w:eastAsia="lt-LT" w:bidi="lt-LT"/>
        </w:rPr>
        <w:t xml:space="preserve">oms, </w:t>
      </w:r>
      <w:r w:rsidRPr="000D7B89">
        <w:rPr>
          <w:sz w:val="22"/>
          <w:szCs w:val="22"/>
          <w:lang w:val="lt-LT" w:eastAsia="lt-LT" w:bidi="lt-LT"/>
        </w:rPr>
        <w:t>toki</w:t>
      </w:r>
      <w:r>
        <w:rPr>
          <w:sz w:val="22"/>
          <w:szCs w:val="22"/>
          <w:lang w:val="lt-LT" w:eastAsia="lt-LT" w:bidi="lt-LT"/>
        </w:rPr>
        <w:t>oms</w:t>
      </w:r>
      <w:r w:rsidRPr="000D7B89">
        <w:rPr>
          <w:sz w:val="22"/>
          <w:szCs w:val="22"/>
          <w:lang w:val="lt-LT" w:eastAsia="lt-LT" w:bidi="lt-LT"/>
        </w:rPr>
        <w:t xml:space="preserve"> kaip astma ar artritas (kortikosteroid</w:t>
      </w:r>
      <w:r>
        <w:rPr>
          <w:sz w:val="22"/>
          <w:szCs w:val="22"/>
          <w:lang w:val="lt-LT" w:eastAsia="lt-LT" w:bidi="lt-LT"/>
        </w:rPr>
        <w:t>us</w:t>
      </w:r>
      <w:r w:rsidRPr="000D7B89">
        <w:rPr>
          <w:sz w:val="22"/>
          <w:szCs w:val="22"/>
          <w:lang w:val="lt-LT" w:eastAsia="lt-LT" w:bidi="lt-LT"/>
        </w:rPr>
        <w:t>);</w:t>
      </w:r>
    </w:p>
    <w:p w14:paraId="30094008" w14:textId="77777777" w:rsidR="00F62450" w:rsidRPr="003852FE" w:rsidRDefault="00F62450" w:rsidP="00F62450">
      <w:pPr>
        <w:pStyle w:val="Sraopastraipa"/>
        <w:numPr>
          <w:ilvl w:val="0"/>
          <w:numId w:val="12"/>
        </w:numPr>
        <w:ind w:left="567" w:right="-2" w:hanging="567"/>
        <w:rPr>
          <w:sz w:val="22"/>
          <w:szCs w:val="22"/>
          <w:lang w:val="lt-LT" w:eastAsia="lt-LT" w:bidi="lt-LT"/>
        </w:rPr>
      </w:pPr>
      <w:r w:rsidRPr="003852FE">
        <w:rPr>
          <w:sz w:val="22"/>
          <w:szCs w:val="22"/>
          <w:lang w:val="lt-LT" w:eastAsia="lt-LT" w:bidi="lt-LT"/>
        </w:rPr>
        <w:t xml:space="preserve">vaistus, kurie skatina šlapimo </w:t>
      </w:r>
      <w:r>
        <w:rPr>
          <w:sz w:val="22"/>
          <w:szCs w:val="22"/>
          <w:lang w:val="lt-LT" w:eastAsia="lt-LT" w:bidi="lt-LT"/>
        </w:rPr>
        <w:t>išsiskyrimą</w:t>
      </w:r>
      <w:r w:rsidRPr="003852FE">
        <w:rPr>
          <w:sz w:val="22"/>
          <w:szCs w:val="22"/>
          <w:lang w:val="lt-LT" w:eastAsia="lt-LT" w:bidi="lt-LT"/>
        </w:rPr>
        <w:t xml:space="preserve"> (diuretik</w:t>
      </w:r>
      <w:r>
        <w:rPr>
          <w:sz w:val="22"/>
          <w:szCs w:val="22"/>
          <w:lang w:val="lt-LT" w:eastAsia="lt-LT" w:bidi="lt-LT"/>
        </w:rPr>
        <w:t>us</w:t>
      </w:r>
      <w:r w:rsidRPr="003852FE">
        <w:rPr>
          <w:sz w:val="22"/>
          <w:szCs w:val="22"/>
          <w:lang w:val="lt-LT" w:eastAsia="lt-LT" w:bidi="lt-LT"/>
        </w:rPr>
        <w:t>);</w:t>
      </w:r>
    </w:p>
    <w:p w14:paraId="6DEA35D1" w14:textId="77777777" w:rsidR="00F62450" w:rsidRPr="00DA0EA9" w:rsidRDefault="00F62450" w:rsidP="00F62450">
      <w:pPr>
        <w:pStyle w:val="Sraopastraipa"/>
        <w:numPr>
          <w:ilvl w:val="0"/>
          <w:numId w:val="12"/>
        </w:numPr>
        <w:ind w:left="567" w:right="-2" w:hanging="567"/>
        <w:rPr>
          <w:sz w:val="22"/>
          <w:szCs w:val="22"/>
          <w:lang w:val="lt-LT" w:eastAsia="lt-LT" w:bidi="lt-LT"/>
        </w:rPr>
      </w:pPr>
      <w:r w:rsidRPr="00DA0EA9">
        <w:rPr>
          <w:sz w:val="22"/>
          <w:szCs w:val="22"/>
          <w:lang w:val="lt-LT" w:eastAsia="lt-LT" w:bidi="lt-LT"/>
        </w:rPr>
        <w:t>vaistus, vartojamus skausm</w:t>
      </w:r>
      <w:r>
        <w:rPr>
          <w:sz w:val="22"/>
          <w:szCs w:val="22"/>
          <w:lang w:val="lt-LT" w:eastAsia="lt-LT" w:bidi="lt-LT"/>
        </w:rPr>
        <w:t>ui</w:t>
      </w:r>
      <w:r w:rsidRPr="00DA0EA9">
        <w:rPr>
          <w:sz w:val="22"/>
          <w:szCs w:val="22"/>
          <w:lang w:val="lt-LT" w:eastAsia="lt-LT" w:bidi="lt-LT"/>
        </w:rPr>
        <w:t xml:space="preserve"> ir uždegim</w:t>
      </w:r>
      <w:r>
        <w:rPr>
          <w:sz w:val="22"/>
          <w:szCs w:val="22"/>
          <w:lang w:val="lt-LT" w:eastAsia="lt-LT" w:bidi="lt-LT"/>
        </w:rPr>
        <w:t>ui mažinti</w:t>
      </w:r>
      <w:r w:rsidRPr="00DA0EA9">
        <w:rPr>
          <w:sz w:val="22"/>
          <w:szCs w:val="22"/>
          <w:lang w:val="lt-LT" w:eastAsia="lt-LT" w:bidi="lt-LT"/>
        </w:rPr>
        <w:t xml:space="preserve"> (</w:t>
      </w:r>
      <w:r>
        <w:rPr>
          <w:sz w:val="22"/>
          <w:szCs w:val="22"/>
          <w:lang w:val="lt-LT" w:eastAsia="lt-LT" w:bidi="lt-LT"/>
        </w:rPr>
        <w:t xml:space="preserve">nesteroidinius vaistus nuo uždegimo, </w:t>
      </w:r>
      <w:r w:rsidRPr="00DA0EA9">
        <w:rPr>
          <w:sz w:val="22"/>
          <w:szCs w:val="22"/>
          <w:lang w:val="lt-LT" w:eastAsia="lt-LT" w:bidi="lt-LT"/>
        </w:rPr>
        <w:t>NVNU ir COX-2 inhibitorius, pvz.,</w:t>
      </w:r>
      <w:r>
        <w:rPr>
          <w:sz w:val="22"/>
          <w:szCs w:val="22"/>
          <w:lang w:val="lt-LT" w:eastAsia="lt-LT" w:bidi="lt-LT"/>
        </w:rPr>
        <w:t xml:space="preserve"> </w:t>
      </w:r>
      <w:proofErr w:type="spellStart"/>
      <w:r w:rsidRPr="00DA0EA9">
        <w:rPr>
          <w:sz w:val="22"/>
          <w:szCs w:val="22"/>
          <w:lang w:val="lt-LT" w:eastAsia="lt-LT" w:bidi="lt-LT"/>
        </w:rPr>
        <w:t>ibuprofen</w:t>
      </w:r>
      <w:r>
        <w:rPr>
          <w:sz w:val="22"/>
          <w:szCs w:val="22"/>
          <w:lang w:val="lt-LT" w:eastAsia="lt-LT" w:bidi="lt-LT"/>
        </w:rPr>
        <w:t>ą</w:t>
      </w:r>
      <w:proofErr w:type="spellEnd"/>
      <w:r w:rsidRPr="00DA0EA9">
        <w:rPr>
          <w:sz w:val="22"/>
          <w:szCs w:val="22"/>
          <w:lang w:val="lt-LT" w:eastAsia="lt-LT" w:bidi="lt-LT"/>
        </w:rPr>
        <w:t xml:space="preserve"> ir </w:t>
      </w:r>
      <w:proofErr w:type="spellStart"/>
      <w:r w:rsidRPr="00DA0EA9">
        <w:rPr>
          <w:sz w:val="22"/>
          <w:szCs w:val="22"/>
          <w:lang w:val="lt-LT" w:eastAsia="lt-LT" w:bidi="lt-LT"/>
        </w:rPr>
        <w:t>celekoksib</w:t>
      </w:r>
      <w:r>
        <w:rPr>
          <w:sz w:val="22"/>
          <w:szCs w:val="22"/>
          <w:lang w:val="lt-LT" w:eastAsia="lt-LT" w:bidi="lt-LT"/>
        </w:rPr>
        <w:t>ą</w:t>
      </w:r>
      <w:proofErr w:type="spellEnd"/>
      <w:r w:rsidRPr="00DA0EA9">
        <w:rPr>
          <w:sz w:val="22"/>
          <w:szCs w:val="22"/>
          <w:lang w:val="lt-LT" w:eastAsia="lt-LT" w:bidi="lt-LT"/>
        </w:rPr>
        <w:t>);</w:t>
      </w:r>
    </w:p>
    <w:p w14:paraId="4D1F74A2" w14:textId="77777777" w:rsidR="00F62450" w:rsidRPr="00DA0EA9" w:rsidRDefault="00F62450" w:rsidP="00F62450">
      <w:pPr>
        <w:pStyle w:val="Sraopastraipa"/>
        <w:numPr>
          <w:ilvl w:val="0"/>
          <w:numId w:val="12"/>
        </w:numPr>
        <w:ind w:left="567" w:right="-2" w:hanging="567"/>
        <w:rPr>
          <w:sz w:val="22"/>
          <w:szCs w:val="22"/>
          <w:lang w:val="lt-LT" w:eastAsia="lt-LT" w:bidi="lt-LT"/>
        </w:rPr>
      </w:pPr>
      <w:r w:rsidRPr="00DA0EA9">
        <w:rPr>
          <w:sz w:val="22"/>
          <w:szCs w:val="22"/>
          <w:lang w:val="lt-LT" w:eastAsia="lt-LT" w:bidi="lt-LT"/>
        </w:rPr>
        <w:t>tam tikrus vaistus padidėjusi</w:t>
      </w:r>
      <w:r>
        <w:rPr>
          <w:sz w:val="22"/>
          <w:szCs w:val="22"/>
          <w:lang w:val="lt-LT" w:eastAsia="lt-LT" w:bidi="lt-LT"/>
        </w:rPr>
        <w:t>am</w:t>
      </w:r>
      <w:r w:rsidRPr="00DA0EA9">
        <w:rPr>
          <w:sz w:val="22"/>
          <w:szCs w:val="22"/>
          <w:lang w:val="lt-LT" w:eastAsia="lt-LT" w:bidi="lt-LT"/>
        </w:rPr>
        <w:t xml:space="preserve"> kraujospūdži</w:t>
      </w:r>
      <w:r>
        <w:rPr>
          <w:sz w:val="22"/>
          <w:szCs w:val="22"/>
          <w:lang w:val="lt-LT" w:eastAsia="lt-LT" w:bidi="lt-LT"/>
        </w:rPr>
        <w:t>ui gydyti</w:t>
      </w:r>
      <w:r w:rsidRPr="00DA0EA9">
        <w:rPr>
          <w:sz w:val="22"/>
          <w:szCs w:val="22"/>
          <w:lang w:val="lt-LT" w:eastAsia="lt-LT" w:bidi="lt-LT"/>
        </w:rPr>
        <w:t xml:space="preserve"> (</w:t>
      </w:r>
      <w:proofErr w:type="spellStart"/>
      <w:r>
        <w:rPr>
          <w:sz w:val="22"/>
          <w:szCs w:val="22"/>
          <w:lang w:val="lt-LT" w:eastAsia="lt-LT" w:bidi="lt-LT"/>
        </w:rPr>
        <w:t>angiotenziną</w:t>
      </w:r>
      <w:proofErr w:type="spellEnd"/>
      <w:r>
        <w:rPr>
          <w:sz w:val="22"/>
          <w:szCs w:val="22"/>
          <w:lang w:val="lt-LT" w:eastAsia="lt-LT" w:bidi="lt-LT"/>
        </w:rPr>
        <w:t xml:space="preserve"> konvertuojančio fermento (</w:t>
      </w:r>
      <w:r w:rsidRPr="00DA0EA9">
        <w:rPr>
          <w:sz w:val="22"/>
          <w:szCs w:val="22"/>
          <w:lang w:val="lt-LT" w:eastAsia="lt-LT" w:bidi="lt-LT"/>
        </w:rPr>
        <w:t>AKF</w:t>
      </w:r>
      <w:r>
        <w:rPr>
          <w:sz w:val="22"/>
          <w:szCs w:val="22"/>
          <w:lang w:val="lt-LT" w:eastAsia="lt-LT" w:bidi="lt-LT"/>
        </w:rPr>
        <w:t>)</w:t>
      </w:r>
      <w:r w:rsidRPr="00DA0EA9">
        <w:rPr>
          <w:sz w:val="22"/>
          <w:szCs w:val="22"/>
          <w:lang w:val="lt-LT" w:eastAsia="lt-LT" w:bidi="lt-LT"/>
        </w:rPr>
        <w:t xml:space="preserve"> inhibitorius ir </w:t>
      </w:r>
      <w:proofErr w:type="spellStart"/>
      <w:r w:rsidRPr="00DA0EA9">
        <w:rPr>
          <w:sz w:val="22"/>
          <w:szCs w:val="22"/>
          <w:lang w:val="lt-LT" w:eastAsia="lt-LT" w:bidi="lt-LT"/>
        </w:rPr>
        <w:t>angiotenzino</w:t>
      </w:r>
      <w:proofErr w:type="spellEnd"/>
      <w:r w:rsidRPr="00DA0EA9">
        <w:rPr>
          <w:sz w:val="22"/>
          <w:szCs w:val="22"/>
          <w:lang w:val="lt-LT" w:eastAsia="lt-LT" w:bidi="lt-LT"/>
        </w:rPr>
        <w:t xml:space="preserve"> II</w:t>
      </w:r>
      <w:r>
        <w:rPr>
          <w:sz w:val="22"/>
          <w:szCs w:val="22"/>
          <w:lang w:val="lt-LT" w:eastAsia="lt-LT" w:bidi="lt-LT"/>
        </w:rPr>
        <w:t xml:space="preserve"> </w:t>
      </w:r>
      <w:r w:rsidRPr="00DA0EA9">
        <w:rPr>
          <w:sz w:val="22"/>
          <w:szCs w:val="22"/>
          <w:lang w:val="lt-LT" w:eastAsia="lt-LT" w:bidi="lt-LT"/>
        </w:rPr>
        <w:t>receptorių blokatori</w:t>
      </w:r>
      <w:r>
        <w:rPr>
          <w:sz w:val="22"/>
          <w:szCs w:val="22"/>
          <w:lang w:val="lt-LT" w:eastAsia="lt-LT" w:bidi="lt-LT"/>
        </w:rPr>
        <w:t>us</w:t>
      </w:r>
      <w:r w:rsidRPr="00DA0EA9">
        <w:rPr>
          <w:sz w:val="22"/>
          <w:szCs w:val="22"/>
          <w:lang w:val="lt-LT" w:eastAsia="lt-LT" w:bidi="lt-LT"/>
        </w:rPr>
        <w:t>);</w:t>
      </w:r>
    </w:p>
    <w:p w14:paraId="4ACA3F4C" w14:textId="77777777" w:rsidR="00F62450" w:rsidRPr="003852FE" w:rsidRDefault="00F62450" w:rsidP="00F62450">
      <w:pPr>
        <w:pStyle w:val="Sraopastraipa"/>
        <w:numPr>
          <w:ilvl w:val="0"/>
          <w:numId w:val="12"/>
        </w:numPr>
        <w:ind w:left="567" w:right="-2" w:hanging="567"/>
        <w:rPr>
          <w:sz w:val="22"/>
          <w:szCs w:val="22"/>
          <w:lang w:val="lt-LT" w:eastAsia="lt-LT" w:bidi="lt-LT"/>
        </w:rPr>
      </w:pPr>
      <w:r w:rsidRPr="003852FE">
        <w:rPr>
          <w:sz w:val="22"/>
          <w:szCs w:val="22"/>
          <w:lang w:val="lt-LT" w:eastAsia="lt-LT" w:bidi="lt-LT"/>
        </w:rPr>
        <w:t xml:space="preserve">specifinius vaistus </w:t>
      </w:r>
      <w:r>
        <w:rPr>
          <w:sz w:val="22"/>
          <w:szCs w:val="22"/>
          <w:lang w:val="lt-LT" w:eastAsia="lt-LT" w:bidi="lt-LT"/>
        </w:rPr>
        <w:t xml:space="preserve">bronchų </w:t>
      </w:r>
      <w:r w:rsidRPr="003852FE">
        <w:rPr>
          <w:sz w:val="22"/>
          <w:szCs w:val="22"/>
          <w:lang w:val="lt-LT" w:eastAsia="lt-LT" w:bidi="lt-LT"/>
        </w:rPr>
        <w:t>astm</w:t>
      </w:r>
      <w:r>
        <w:rPr>
          <w:sz w:val="22"/>
          <w:szCs w:val="22"/>
          <w:lang w:val="lt-LT" w:eastAsia="lt-LT" w:bidi="lt-LT"/>
        </w:rPr>
        <w:t>ai gydyti</w:t>
      </w:r>
      <w:r w:rsidRPr="003852FE">
        <w:rPr>
          <w:sz w:val="22"/>
          <w:szCs w:val="22"/>
          <w:lang w:val="lt-LT" w:eastAsia="lt-LT" w:bidi="lt-LT"/>
        </w:rPr>
        <w:t xml:space="preserve"> (beta </w:t>
      </w:r>
      <w:proofErr w:type="spellStart"/>
      <w:r w:rsidRPr="003852FE">
        <w:rPr>
          <w:sz w:val="22"/>
          <w:szCs w:val="22"/>
          <w:lang w:val="lt-LT" w:eastAsia="lt-LT" w:bidi="lt-LT"/>
        </w:rPr>
        <w:t>simpatomimetik</w:t>
      </w:r>
      <w:r>
        <w:rPr>
          <w:sz w:val="22"/>
          <w:szCs w:val="22"/>
          <w:lang w:val="lt-LT" w:eastAsia="lt-LT" w:bidi="lt-LT"/>
        </w:rPr>
        <w:t>us</w:t>
      </w:r>
      <w:proofErr w:type="spellEnd"/>
      <w:r w:rsidRPr="003852FE">
        <w:rPr>
          <w:sz w:val="22"/>
          <w:szCs w:val="22"/>
          <w:lang w:val="lt-LT" w:eastAsia="lt-LT" w:bidi="lt-LT"/>
        </w:rPr>
        <w:t>);</w:t>
      </w:r>
    </w:p>
    <w:p w14:paraId="4BEB1549" w14:textId="77777777" w:rsidR="00F62450" w:rsidRPr="003852FE" w:rsidRDefault="00F62450" w:rsidP="00F62450">
      <w:pPr>
        <w:pStyle w:val="Sraopastraipa"/>
        <w:numPr>
          <w:ilvl w:val="0"/>
          <w:numId w:val="12"/>
        </w:numPr>
        <w:ind w:left="567" w:right="-2" w:hanging="567"/>
        <w:rPr>
          <w:sz w:val="22"/>
          <w:szCs w:val="22"/>
          <w:lang w:val="lt-LT" w:eastAsia="lt-LT" w:bidi="lt-LT"/>
        </w:rPr>
      </w:pPr>
      <w:r>
        <w:rPr>
          <w:sz w:val="22"/>
          <w:szCs w:val="22"/>
          <w:lang w:val="lt-LT" w:eastAsia="lt-LT" w:bidi="lt-LT"/>
        </w:rPr>
        <w:t xml:space="preserve">kontrastines medžiagas, kurių sudėtyje yra jodo, ir </w:t>
      </w:r>
      <w:r w:rsidRPr="003852FE">
        <w:rPr>
          <w:sz w:val="22"/>
          <w:szCs w:val="22"/>
          <w:lang w:val="lt-LT" w:eastAsia="lt-LT" w:bidi="lt-LT"/>
        </w:rPr>
        <w:t>vaistus, kurių sudėtyje yra alkoholio;</w:t>
      </w:r>
    </w:p>
    <w:p w14:paraId="149C60B9" w14:textId="77777777" w:rsidR="00F62450" w:rsidRPr="003852FE" w:rsidRDefault="00F62450" w:rsidP="00F62450">
      <w:pPr>
        <w:pStyle w:val="Sraopastraipa"/>
        <w:numPr>
          <w:ilvl w:val="0"/>
          <w:numId w:val="12"/>
        </w:numPr>
        <w:ind w:left="567" w:right="-2" w:hanging="567"/>
        <w:rPr>
          <w:sz w:val="22"/>
          <w:szCs w:val="22"/>
          <w:lang w:val="lt-LT" w:eastAsia="lt-LT" w:bidi="lt-LT"/>
        </w:rPr>
      </w:pPr>
      <w:r w:rsidRPr="003852FE">
        <w:rPr>
          <w:sz w:val="22"/>
          <w:szCs w:val="22"/>
          <w:lang w:val="lt-LT" w:eastAsia="lt-LT" w:bidi="lt-LT"/>
        </w:rPr>
        <w:t xml:space="preserve">kai kuriuos </w:t>
      </w:r>
      <w:r>
        <w:rPr>
          <w:sz w:val="22"/>
          <w:szCs w:val="22"/>
          <w:lang w:val="lt-LT" w:eastAsia="lt-LT" w:bidi="lt-LT"/>
        </w:rPr>
        <w:t xml:space="preserve">vaistus </w:t>
      </w:r>
      <w:r w:rsidRPr="003852FE">
        <w:rPr>
          <w:sz w:val="22"/>
          <w:szCs w:val="22"/>
          <w:lang w:val="lt-LT" w:eastAsia="lt-LT" w:bidi="lt-LT"/>
        </w:rPr>
        <w:t xml:space="preserve">skrandžio </w:t>
      </w:r>
      <w:r>
        <w:rPr>
          <w:sz w:val="22"/>
          <w:szCs w:val="22"/>
          <w:lang w:val="lt-LT" w:eastAsia="lt-LT" w:bidi="lt-LT"/>
        </w:rPr>
        <w:t>sutrikimų gydymui</w:t>
      </w:r>
      <w:r w:rsidRPr="003852FE">
        <w:rPr>
          <w:sz w:val="22"/>
          <w:szCs w:val="22"/>
          <w:lang w:val="lt-LT" w:eastAsia="lt-LT" w:bidi="lt-LT"/>
        </w:rPr>
        <w:t xml:space="preserve">, tokius kaip </w:t>
      </w:r>
      <w:proofErr w:type="spellStart"/>
      <w:r w:rsidRPr="003852FE">
        <w:rPr>
          <w:sz w:val="22"/>
          <w:szCs w:val="22"/>
          <w:lang w:val="lt-LT" w:eastAsia="lt-LT" w:bidi="lt-LT"/>
        </w:rPr>
        <w:t>cimetidinas</w:t>
      </w:r>
      <w:proofErr w:type="spellEnd"/>
      <w:r w:rsidRPr="003852FE">
        <w:rPr>
          <w:sz w:val="22"/>
          <w:szCs w:val="22"/>
          <w:lang w:val="lt-LT" w:eastAsia="lt-LT" w:bidi="lt-LT"/>
        </w:rPr>
        <w:t>;</w:t>
      </w:r>
    </w:p>
    <w:p w14:paraId="4E374C75" w14:textId="77777777" w:rsidR="00F62450" w:rsidRPr="003852FE" w:rsidRDefault="00F62450" w:rsidP="00F62450">
      <w:pPr>
        <w:pStyle w:val="Sraopastraipa"/>
        <w:numPr>
          <w:ilvl w:val="0"/>
          <w:numId w:val="12"/>
        </w:numPr>
        <w:ind w:left="567" w:right="-2" w:hanging="567"/>
        <w:rPr>
          <w:sz w:val="22"/>
          <w:szCs w:val="22"/>
          <w:lang w:val="lt-LT" w:eastAsia="lt-LT" w:bidi="lt-LT"/>
        </w:rPr>
      </w:pPr>
      <w:proofErr w:type="spellStart"/>
      <w:r w:rsidRPr="003852FE">
        <w:rPr>
          <w:sz w:val="22"/>
          <w:szCs w:val="22"/>
          <w:lang w:val="lt-LT" w:eastAsia="lt-LT" w:bidi="lt-LT"/>
        </w:rPr>
        <w:t>ranolaziną</w:t>
      </w:r>
      <w:proofErr w:type="spellEnd"/>
      <w:r w:rsidRPr="003852FE">
        <w:rPr>
          <w:sz w:val="22"/>
          <w:szCs w:val="22"/>
          <w:lang w:val="lt-LT" w:eastAsia="lt-LT" w:bidi="lt-LT"/>
        </w:rPr>
        <w:t>, krūtinės anginai gydyti vartojamą vaist</w:t>
      </w:r>
      <w:r>
        <w:rPr>
          <w:sz w:val="22"/>
          <w:szCs w:val="22"/>
          <w:lang w:val="lt-LT" w:eastAsia="lt-LT" w:bidi="lt-LT"/>
        </w:rPr>
        <w:t>ą</w:t>
      </w:r>
      <w:r w:rsidRPr="003852FE">
        <w:rPr>
          <w:sz w:val="22"/>
          <w:szCs w:val="22"/>
          <w:lang w:val="lt-LT" w:eastAsia="lt-LT" w:bidi="lt-LT"/>
        </w:rPr>
        <w:t>;</w:t>
      </w:r>
    </w:p>
    <w:p w14:paraId="3A7D07A2" w14:textId="77777777" w:rsidR="00F62450" w:rsidRPr="003852FE" w:rsidRDefault="00F62450" w:rsidP="00F62450">
      <w:pPr>
        <w:pStyle w:val="Sraopastraipa"/>
        <w:numPr>
          <w:ilvl w:val="0"/>
          <w:numId w:val="12"/>
        </w:numPr>
        <w:ind w:left="567" w:right="-2" w:hanging="567"/>
        <w:rPr>
          <w:sz w:val="22"/>
          <w:szCs w:val="22"/>
          <w:lang w:val="lt-LT" w:eastAsia="lt-LT" w:bidi="lt-LT"/>
        </w:rPr>
      </w:pPr>
      <w:proofErr w:type="spellStart"/>
      <w:r w:rsidRPr="003852FE">
        <w:rPr>
          <w:sz w:val="22"/>
          <w:szCs w:val="22"/>
          <w:lang w:val="lt-LT" w:eastAsia="lt-LT" w:bidi="lt-LT"/>
        </w:rPr>
        <w:t>dolutegravirą</w:t>
      </w:r>
      <w:proofErr w:type="spellEnd"/>
      <w:r w:rsidRPr="003852FE">
        <w:rPr>
          <w:sz w:val="22"/>
          <w:szCs w:val="22"/>
          <w:lang w:val="lt-LT" w:eastAsia="lt-LT" w:bidi="lt-LT"/>
        </w:rPr>
        <w:t xml:space="preserve">, </w:t>
      </w:r>
      <w:r>
        <w:rPr>
          <w:sz w:val="22"/>
          <w:szCs w:val="22"/>
          <w:lang w:val="lt-LT" w:eastAsia="lt-LT" w:bidi="lt-LT"/>
        </w:rPr>
        <w:t>žmogaus imunodeficito viruso (</w:t>
      </w:r>
      <w:r w:rsidRPr="003852FE">
        <w:rPr>
          <w:sz w:val="22"/>
          <w:szCs w:val="22"/>
          <w:lang w:val="lt-LT" w:eastAsia="lt-LT" w:bidi="lt-LT"/>
        </w:rPr>
        <w:t>ŽIV</w:t>
      </w:r>
      <w:r>
        <w:rPr>
          <w:sz w:val="22"/>
          <w:szCs w:val="22"/>
          <w:lang w:val="lt-LT" w:eastAsia="lt-LT" w:bidi="lt-LT"/>
        </w:rPr>
        <w:t>)</w:t>
      </w:r>
      <w:r w:rsidRPr="003852FE">
        <w:rPr>
          <w:sz w:val="22"/>
          <w:szCs w:val="22"/>
          <w:lang w:val="lt-LT" w:eastAsia="lt-LT" w:bidi="lt-LT"/>
        </w:rPr>
        <w:t xml:space="preserve"> infekcijai gydyti vartojamą vaist</w:t>
      </w:r>
      <w:r>
        <w:rPr>
          <w:sz w:val="22"/>
          <w:szCs w:val="22"/>
          <w:lang w:val="lt-LT" w:eastAsia="lt-LT" w:bidi="lt-LT"/>
        </w:rPr>
        <w:t>ą</w:t>
      </w:r>
      <w:r w:rsidRPr="003852FE">
        <w:rPr>
          <w:sz w:val="22"/>
          <w:szCs w:val="22"/>
          <w:lang w:val="lt-LT" w:eastAsia="lt-LT" w:bidi="lt-LT"/>
        </w:rPr>
        <w:t>;</w:t>
      </w:r>
    </w:p>
    <w:p w14:paraId="699AB79A" w14:textId="77777777" w:rsidR="00F62450" w:rsidRPr="00903798" w:rsidRDefault="00F62450" w:rsidP="00F62450">
      <w:pPr>
        <w:pStyle w:val="Sraopastraipa"/>
        <w:numPr>
          <w:ilvl w:val="0"/>
          <w:numId w:val="12"/>
        </w:numPr>
        <w:ind w:left="567" w:right="-2" w:hanging="567"/>
        <w:rPr>
          <w:sz w:val="22"/>
          <w:szCs w:val="22"/>
          <w:lang w:val="lt-LT" w:eastAsia="lt-LT" w:bidi="lt-LT"/>
        </w:rPr>
      </w:pPr>
      <w:proofErr w:type="spellStart"/>
      <w:r w:rsidRPr="00903798">
        <w:rPr>
          <w:sz w:val="22"/>
          <w:szCs w:val="22"/>
          <w:lang w:val="lt-LT" w:eastAsia="lt-LT" w:bidi="lt-LT"/>
        </w:rPr>
        <w:t>vandetanibą</w:t>
      </w:r>
      <w:proofErr w:type="spellEnd"/>
      <w:r w:rsidRPr="00903798">
        <w:rPr>
          <w:sz w:val="22"/>
          <w:szCs w:val="22"/>
          <w:lang w:val="lt-LT" w:eastAsia="lt-LT" w:bidi="lt-LT"/>
        </w:rPr>
        <w:t>, tam tikram skydliaukės vėžiui (</w:t>
      </w:r>
      <w:proofErr w:type="spellStart"/>
      <w:r w:rsidRPr="00903798">
        <w:rPr>
          <w:sz w:val="22"/>
          <w:szCs w:val="22"/>
          <w:lang w:val="lt-LT" w:eastAsia="lt-LT" w:bidi="lt-LT"/>
        </w:rPr>
        <w:t>meduliniam</w:t>
      </w:r>
      <w:proofErr w:type="spellEnd"/>
      <w:r w:rsidRPr="00903798">
        <w:rPr>
          <w:sz w:val="22"/>
          <w:szCs w:val="22"/>
          <w:lang w:val="lt-LT" w:eastAsia="lt-LT" w:bidi="lt-LT"/>
        </w:rPr>
        <w:t xml:space="preserve"> skydliaukės vėžiui) gydyti vartojamą</w:t>
      </w:r>
      <w:r>
        <w:rPr>
          <w:sz w:val="22"/>
          <w:szCs w:val="22"/>
          <w:lang w:val="lt-LT" w:eastAsia="lt-LT" w:bidi="lt-LT"/>
        </w:rPr>
        <w:t xml:space="preserve"> </w:t>
      </w:r>
      <w:r w:rsidRPr="00903798">
        <w:rPr>
          <w:sz w:val="22"/>
          <w:szCs w:val="22"/>
          <w:lang w:val="lt-LT" w:eastAsia="lt-LT" w:bidi="lt-LT"/>
        </w:rPr>
        <w:t>vaist</w:t>
      </w:r>
      <w:r>
        <w:rPr>
          <w:sz w:val="22"/>
          <w:szCs w:val="22"/>
          <w:lang w:val="lt-LT" w:eastAsia="lt-LT" w:bidi="lt-LT"/>
        </w:rPr>
        <w:t>ą</w:t>
      </w:r>
      <w:r w:rsidRPr="00903798">
        <w:rPr>
          <w:sz w:val="22"/>
          <w:szCs w:val="22"/>
          <w:lang w:val="lt-LT" w:eastAsia="lt-LT" w:bidi="lt-LT"/>
        </w:rPr>
        <w:t>;</w:t>
      </w:r>
    </w:p>
    <w:p w14:paraId="6F828268" w14:textId="77777777" w:rsidR="00F62450" w:rsidRPr="00B515B4" w:rsidRDefault="00F62450" w:rsidP="00F62450">
      <w:pPr>
        <w:pStyle w:val="Sraopastraipa"/>
        <w:numPr>
          <w:ilvl w:val="0"/>
          <w:numId w:val="12"/>
        </w:numPr>
        <w:ind w:left="567" w:right="-2" w:hanging="567"/>
        <w:rPr>
          <w:sz w:val="22"/>
          <w:szCs w:val="22"/>
          <w:lang w:val="lt-LT" w:eastAsia="lt-LT" w:bidi="lt-LT"/>
        </w:rPr>
      </w:pPr>
      <w:proofErr w:type="spellStart"/>
      <w:r w:rsidRPr="00B515B4">
        <w:rPr>
          <w:sz w:val="22"/>
          <w:szCs w:val="22"/>
          <w:lang w:val="lt-LT" w:eastAsia="lt-LT" w:bidi="lt-LT"/>
        </w:rPr>
        <w:t>digoksiną</w:t>
      </w:r>
      <w:proofErr w:type="spellEnd"/>
      <w:r w:rsidRPr="00B515B4">
        <w:rPr>
          <w:sz w:val="22"/>
          <w:szCs w:val="22"/>
          <w:lang w:val="lt-LT" w:eastAsia="lt-LT" w:bidi="lt-LT"/>
        </w:rPr>
        <w:t xml:space="preserve"> (nereguliaraus širdies plakim</w:t>
      </w:r>
      <w:r>
        <w:rPr>
          <w:sz w:val="22"/>
          <w:szCs w:val="22"/>
          <w:lang w:val="lt-LT" w:eastAsia="lt-LT" w:bidi="lt-LT"/>
        </w:rPr>
        <w:t xml:space="preserve">ui </w:t>
      </w:r>
      <w:r w:rsidRPr="00B515B4">
        <w:rPr>
          <w:sz w:val="22"/>
          <w:szCs w:val="22"/>
          <w:lang w:val="lt-LT" w:eastAsia="lt-LT" w:bidi="lt-LT"/>
        </w:rPr>
        <w:t xml:space="preserve">ir </w:t>
      </w:r>
      <w:r w:rsidRPr="00BD1164">
        <w:rPr>
          <w:sz w:val="22"/>
          <w:szCs w:val="22"/>
          <w:lang w:val="lt-LT" w:eastAsia="lt-LT" w:bidi="lt-LT"/>
        </w:rPr>
        <w:t>kit</w:t>
      </w:r>
      <w:r>
        <w:rPr>
          <w:sz w:val="22"/>
          <w:szCs w:val="22"/>
          <w:lang w:val="lt-LT" w:eastAsia="lt-LT" w:bidi="lt-LT"/>
        </w:rPr>
        <w:t>iems</w:t>
      </w:r>
      <w:r w:rsidRPr="00B515B4">
        <w:rPr>
          <w:sz w:val="22"/>
          <w:szCs w:val="22"/>
          <w:lang w:val="lt-LT" w:eastAsia="lt-LT" w:bidi="lt-LT"/>
        </w:rPr>
        <w:t xml:space="preserve"> širdies veiklos </w:t>
      </w:r>
      <w:r w:rsidRPr="00BD1164">
        <w:rPr>
          <w:sz w:val="22"/>
          <w:szCs w:val="22"/>
          <w:lang w:val="lt-LT" w:eastAsia="lt-LT" w:bidi="lt-LT"/>
        </w:rPr>
        <w:t>sutrikim</w:t>
      </w:r>
      <w:r>
        <w:rPr>
          <w:sz w:val="22"/>
          <w:szCs w:val="22"/>
          <w:lang w:val="lt-LT" w:eastAsia="lt-LT" w:bidi="lt-LT"/>
        </w:rPr>
        <w:t>ams gydyti</w:t>
      </w:r>
      <w:r w:rsidRPr="00B515B4">
        <w:rPr>
          <w:sz w:val="22"/>
          <w:szCs w:val="22"/>
          <w:lang w:val="lt-LT" w:eastAsia="lt-LT" w:bidi="lt-LT"/>
        </w:rPr>
        <w:t>). Kol</w:t>
      </w:r>
      <w:r>
        <w:rPr>
          <w:sz w:val="22"/>
          <w:szCs w:val="22"/>
          <w:lang w:val="lt-LT" w:eastAsia="lt-LT" w:bidi="lt-LT"/>
        </w:rPr>
        <w:t xml:space="preserve"> </w:t>
      </w:r>
      <w:r w:rsidRPr="00B515B4">
        <w:rPr>
          <w:sz w:val="22"/>
          <w:szCs w:val="22"/>
          <w:lang w:val="lt-LT" w:eastAsia="lt-LT" w:bidi="lt-LT"/>
        </w:rPr>
        <w:t>vartosite</w:t>
      </w:r>
      <w:r w:rsidRPr="0036265E">
        <w:rPr>
          <w:sz w:val="22"/>
          <w:szCs w:val="22"/>
          <w:lang w:val="lt-LT" w:eastAsia="lt-LT" w:bidi="lt-LT"/>
        </w:rPr>
        <w:t xml:space="preserve"> </w:t>
      </w:r>
      <w:proofErr w:type="spellStart"/>
      <w:r>
        <w:rPr>
          <w:sz w:val="22"/>
          <w:szCs w:val="22"/>
          <w:lang w:val="lt-LT" w:eastAsia="lt-LT" w:bidi="lt-LT"/>
        </w:rPr>
        <w:t>Jamesi</w:t>
      </w:r>
      <w:proofErr w:type="spellEnd"/>
      <w:r w:rsidRPr="00B515B4">
        <w:rPr>
          <w:sz w:val="22"/>
          <w:szCs w:val="22"/>
          <w:lang w:val="lt-LT" w:eastAsia="lt-LT" w:bidi="lt-LT"/>
        </w:rPr>
        <w:t xml:space="preserve">, gali </w:t>
      </w:r>
      <w:r>
        <w:rPr>
          <w:sz w:val="22"/>
          <w:szCs w:val="22"/>
          <w:lang w:val="lt-LT" w:eastAsia="lt-LT" w:bidi="lt-LT"/>
        </w:rPr>
        <w:t>reikėti tikrinti</w:t>
      </w:r>
      <w:r w:rsidRPr="00B515B4">
        <w:rPr>
          <w:sz w:val="22"/>
          <w:szCs w:val="22"/>
          <w:lang w:val="lt-LT" w:eastAsia="lt-LT" w:bidi="lt-LT"/>
        </w:rPr>
        <w:t xml:space="preserve"> </w:t>
      </w:r>
      <w:proofErr w:type="spellStart"/>
      <w:r w:rsidRPr="00B515B4">
        <w:rPr>
          <w:sz w:val="22"/>
          <w:szCs w:val="22"/>
          <w:lang w:val="lt-LT" w:eastAsia="lt-LT" w:bidi="lt-LT"/>
        </w:rPr>
        <w:t>digoksino</w:t>
      </w:r>
      <w:proofErr w:type="spellEnd"/>
      <w:r w:rsidRPr="00B515B4">
        <w:rPr>
          <w:sz w:val="22"/>
          <w:szCs w:val="22"/>
          <w:lang w:val="lt-LT" w:eastAsia="lt-LT" w:bidi="lt-LT"/>
        </w:rPr>
        <w:t xml:space="preserve"> </w:t>
      </w:r>
      <w:r>
        <w:rPr>
          <w:sz w:val="22"/>
          <w:szCs w:val="22"/>
          <w:lang w:val="lt-LT" w:eastAsia="lt-LT" w:bidi="lt-LT"/>
        </w:rPr>
        <w:t xml:space="preserve">kiekį </w:t>
      </w:r>
      <w:r w:rsidRPr="00B515B4">
        <w:rPr>
          <w:sz w:val="22"/>
          <w:szCs w:val="22"/>
          <w:lang w:val="lt-LT" w:eastAsia="lt-LT" w:bidi="lt-LT"/>
        </w:rPr>
        <w:t>kraujyje.</w:t>
      </w:r>
    </w:p>
    <w:p w14:paraId="7CD1CC75" w14:textId="77777777" w:rsidR="00F62450" w:rsidRDefault="00F62450" w:rsidP="00F62450">
      <w:pPr>
        <w:numPr>
          <w:ilvl w:val="12"/>
          <w:numId w:val="0"/>
        </w:numPr>
        <w:ind w:right="-2"/>
        <w:rPr>
          <w:rFonts w:eastAsia="Times New Roman" w:cs="Times New Roman"/>
          <w:sz w:val="22"/>
          <w:szCs w:val="22"/>
          <w:lang w:val="lt-LT" w:eastAsia="lt-LT" w:bidi="lt-LT"/>
        </w:rPr>
      </w:pPr>
    </w:p>
    <w:p w14:paraId="179DAE4D" w14:textId="77777777" w:rsidR="00F62450" w:rsidRPr="000451B8" w:rsidRDefault="00F62450" w:rsidP="00F62450">
      <w:pPr>
        <w:numPr>
          <w:ilvl w:val="12"/>
          <w:numId w:val="0"/>
        </w:numPr>
        <w:ind w:right="-2"/>
        <w:rPr>
          <w:rFonts w:eastAsia="Times New Roman" w:cs="Times New Roman"/>
          <w:b/>
          <w:bCs/>
          <w:sz w:val="22"/>
          <w:szCs w:val="22"/>
          <w:lang w:val="lt-LT" w:eastAsia="lt-LT" w:bidi="lt-LT"/>
        </w:rPr>
      </w:pPr>
      <w:proofErr w:type="spellStart"/>
      <w:r>
        <w:rPr>
          <w:rFonts w:eastAsia="Times New Roman" w:cs="Times New Roman"/>
          <w:b/>
          <w:bCs/>
          <w:sz w:val="22"/>
          <w:szCs w:val="22"/>
          <w:lang w:val="lt-LT" w:eastAsia="lt-LT" w:bidi="lt-LT"/>
        </w:rPr>
        <w:t>Jamesi</w:t>
      </w:r>
      <w:proofErr w:type="spellEnd"/>
      <w:r>
        <w:rPr>
          <w:rFonts w:eastAsia="Times New Roman" w:cs="Times New Roman"/>
          <w:b/>
          <w:bCs/>
          <w:sz w:val="22"/>
          <w:szCs w:val="22"/>
          <w:lang w:val="lt-LT" w:eastAsia="lt-LT" w:bidi="lt-LT"/>
        </w:rPr>
        <w:t xml:space="preserve"> </w:t>
      </w:r>
      <w:r w:rsidRPr="000451B8">
        <w:rPr>
          <w:rFonts w:eastAsia="Times New Roman" w:cs="Times New Roman"/>
          <w:b/>
          <w:bCs/>
          <w:sz w:val="22"/>
          <w:szCs w:val="22"/>
          <w:lang w:val="lt-LT" w:eastAsia="lt-LT" w:bidi="lt-LT"/>
        </w:rPr>
        <w:t>vartojimas su alkoholiu</w:t>
      </w:r>
    </w:p>
    <w:p w14:paraId="173474F3" w14:textId="77777777" w:rsidR="00F62450" w:rsidRDefault="00F62450" w:rsidP="00F62450">
      <w:pPr>
        <w:numPr>
          <w:ilvl w:val="12"/>
          <w:numId w:val="0"/>
        </w:numPr>
        <w:ind w:right="-2"/>
        <w:rPr>
          <w:rFonts w:eastAsia="Times New Roman" w:cs="Times New Roman"/>
          <w:sz w:val="22"/>
          <w:szCs w:val="22"/>
          <w:lang w:val="lt-LT" w:eastAsia="lt-LT" w:bidi="lt-LT"/>
        </w:rPr>
      </w:pPr>
      <w:r>
        <w:rPr>
          <w:rFonts w:eastAsia="Times New Roman" w:cs="Times New Roman"/>
          <w:sz w:val="22"/>
          <w:szCs w:val="22"/>
          <w:lang w:val="lt-LT" w:eastAsia="lt-LT" w:bidi="lt-LT"/>
        </w:rPr>
        <w:lastRenderedPageBreak/>
        <w:t xml:space="preserve">Vartodami </w:t>
      </w:r>
      <w:proofErr w:type="spellStart"/>
      <w:r>
        <w:rPr>
          <w:rFonts w:eastAsia="Times New Roman" w:cs="Times New Roman"/>
          <w:sz w:val="22"/>
          <w:szCs w:val="22"/>
          <w:lang w:val="lt-LT" w:eastAsia="lt-LT" w:bidi="lt-LT"/>
        </w:rPr>
        <w:t>Jamesi</w:t>
      </w:r>
      <w:proofErr w:type="spellEnd"/>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 xml:space="preserve">venkite piktnaudžiauti alkoholiu, nes tai gali padidinti pieno rūgšties </w:t>
      </w:r>
      <w:proofErr w:type="spellStart"/>
      <w:r w:rsidRPr="003852FE">
        <w:rPr>
          <w:rFonts w:eastAsia="Times New Roman" w:cs="Times New Roman"/>
          <w:sz w:val="22"/>
          <w:szCs w:val="22"/>
          <w:lang w:val="lt-LT" w:eastAsia="lt-LT" w:bidi="lt-LT"/>
        </w:rPr>
        <w:t>acidozės</w:t>
      </w:r>
      <w:proofErr w:type="spellEnd"/>
      <w:r w:rsidRPr="003852FE">
        <w:rPr>
          <w:rFonts w:eastAsia="Times New Roman" w:cs="Times New Roman"/>
          <w:sz w:val="22"/>
          <w:szCs w:val="22"/>
          <w:lang w:val="lt-LT" w:eastAsia="lt-LT" w:bidi="lt-LT"/>
        </w:rPr>
        <w:t xml:space="preserve"> riziką</w:t>
      </w:r>
      <w:r>
        <w:rPr>
          <w:rFonts w:eastAsia="Times New Roman" w:cs="Times New Roman"/>
          <w:sz w:val="22"/>
          <w:szCs w:val="22"/>
          <w:lang w:val="lt-LT" w:eastAsia="lt-LT" w:bidi="lt-LT"/>
        </w:rPr>
        <w:t xml:space="preserve"> </w:t>
      </w:r>
      <w:r w:rsidRPr="003852FE">
        <w:rPr>
          <w:rFonts w:eastAsia="Times New Roman" w:cs="Times New Roman"/>
          <w:sz w:val="22"/>
          <w:szCs w:val="22"/>
          <w:lang w:val="lt-LT" w:eastAsia="lt-LT" w:bidi="lt-LT"/>
        </w:rPr>
        <w:t>(žr. skyrių „Įspėjimai ir atsargumo priemonės“).</w:t>
      </w:r>
    </w:p>
    <w:p w14:paraId="527751DD" w14:textId="77777777" w:rsidR="00F62450" w:rsidRPr="00C65653" w:rsidRDefault="00F62450" w:rsidP="00F62450">
      <w:pPr>
        <w:numPr>
          <w:ilvl w:val="12"/>
          <w:numId w:val="0"/>
        </w:numPr>
        <w:ind w:right="-2"/>
        <w:rPr>
          <w:rFonts w:eastAsia="Times New Roman" w:cs="Times New Roman"/>
          <w:noProof/>
          <w:sz w:val="22"/>
          <w:szCs w:val="22"/>
          <w:lang w:val="lt-LT" w:eastAsia="lt-LT" w:bidi="lt-LT"/>
        </w:rPr>
      </w:pPr>
    </w:p>
    <w:p w14:paraId="468C5EFB" w14:textId="77777777" w:rsidR="00F62450" w:rsidRPr="00C65653" w:rsidRDefault="00F62450" w:rsidP="00F62450">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Nėštumas ir žindymo laikotarpis</w:t>
      </w:r>
    </w:p>
    <w:p w14:paraId="122498E8" w14:textId="77777777" w:rsidR="00F62450" w:rsidRPr="00C65653" w:rsidRDefault="00F62450" w:rsidP="00F62450">
      <w:pPr>
        <w:numPr>
          <w:ilvl w:val="12"/>
          <w:numId w:val="0"/>
        </w:numPr>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esate nėščia, žindote kūdikį, manote, kad galbūt esate nėščia</w:t>
      </w:r>
      <w:r>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 xml:space="preserve"> arba planuojate pastoti, tai prieš vartodama šį vaistą pasitarkite su gydytoju arba vaistininku.</w:t>
      </w:r>
      <w:r>
        <w:rPr>
          <w:rFonts w:eastAsia="Times New Roman" w:cs="Times New Roman"/>
          <w:sz w:val="22"/>
          <w:szCs w:val="22"/>
          <w:lang w:val="lt-LT" w:eastAsia="lt-LT" w:bidi="lt-LT"/>
        </w:rPr>
        <w:t xml:space="preserve"> </w:t>
      </w:r>
      <w:r w:rsidRPr="00DB579F">
        <w:rPr>
          <w:rFonts w:eastAsia="Times New Roman" w:cs="Times New Roman"/>
          <w:sz w:val="22"/>
          <w:szCs w:val="22"/>
          <w:lang w:val="lt-LT" w:eastAsia="lt-LT" w:bidi="lt-LT"/>
        </w:rPr>
        <w:t>Nėštumo metu šio vaisto</w:t>
      </w:r>
      <w:r>
        <w:rPr>
          <w:rFonts w:eastAsia="Times New Roman" w:cs="Times New Roman"/>
          <w:sz w:val="22"/>
          <w:szCs w:val="22"/>
          <w:lang w:val="lt-LT" w:eastAsia="lt-LT" w:bidi="lt-LT"/>
        </w:rPr>
        <w:t xml:space="preserve"> </w:t>
      </w:r>
      <w:r w:rsidRPr="00DB579F">
        <w:rPr>
          <w:rFonts w:eastAsia="Times New Roman" w:cs="Times New Roman"/>
          <w:sz w:val="22"/>
          <w:szCs w:val="22"/>
          <w:lang w:val="lt-LT" w:eastAsia="lt-LT" w:bidi="lt-LT"/>
        </w:rPr>
        <w:t xml:space="preserve">vartoti negalima. </w:t>
      </w:r>
      <w:r w:rsidRPr="00FA69EF">
        <w:rPr>
          <w:rFonts w:eastAsia="Times New Roman" w:cs="Times New Roman"/>
          <w:sz w:val="22"/>
          <w:szCs w:val="22"/>
          <w:lang w:val="lt-LT" w:eastAsia="lt-LT" w:bidi="lt-LT"/>
        </w:rPr>
        <w:t xml:space="preserve">Nevartokite šio vaisto žindymo laikotarpiu. </w:t>
      </w:r>
      <w:r w:rsidRPr="00DB579F">
        <w:rPr>
          <w:rFonts w:eastAsia="Times New Roman" w:cs="Times New Roman"/>
          <w:sz w:val="22"/>
          <w:szCs w:val="22"/>
          <w:lang w:val="lt-LT" w:eastAsia="lt-LT" w:bidi="lt-LT"/>
        </w:rPr>
        <w:t xml:space="preserve">Žr. 2 skyrių </w:t>
      </w:r>
      <w:r w:rsidRPr="00DB579F">
        <w:rPr>
          <w:rFonts w:eastAsia="Times New Roman" w:cs="Times New Roman"/>
          <w:b/>
          <w:bCs/>
          <w:sz w:val="22"/>
          <w:szCs w:val="22"/>
          <w:lang w:val="lt-LT" w:eastAsia="lt-LT" w:bidi="lt-LT"/>
        </w:rPr>
        <w:t>„</w:t>
      </w:r>
      <w:proofErr w:type="spellStart"/>
      <w:r>
        <w:rPr>
          <w:rFonts w:eastAsia="Times New Roman" w:cs="Times New Roman"/>
          <w:b/>
          <w:bCs/>
          <w:sz w:val="22"/>
          <w:szCs w:val="22"/>
          <w:lang w:val="lt-LT" w:eastAsia="lt-LT" w:bidi="lt-LT"/>
        </w:rPr>
        <w:t>Jamesi</w:t>
      </w:r>
      <w:proofErr w:type="spellEnd"/>
      <w:r>
        <w:rPr>
          <w:rFonts w:eastAsia="Times New Roman" w:cs="Times New Roman"/>
          <w:b/>
          <w:bCs/>
          <w:sz w:val="22"/>
          <w:szCs w:val="22"/>
          <w:lang w:val="lt-LT" w:eastAsia="lt-LT" w:bidi="lt-LT"/>
        </w:rPr>
        <w:t xml:space="preserve"> </w:t>
      </w:r>
      <w:r w:rsidRPr="00DB579F">
        <w:rPr>
          <w:rFonts w:eastAsia="Times New Roman" w:cs="Times New Roman"/>
          <w:b/>
          <w:bCs/>
          <w:sz w:val="22"/>
          <w:szCs w:val="22"/>
          <w:lang w:val="lt-LT" w:eastAsia="lt-LT" w:bidi="lt-LT"/>
        </w:rPr>
        <w:t xml:space="preserve">vartoti </w:t>
      </w:r>
      <w:r>
        <w:rPr>
          <w:rFonts w:eastAsia="Times New Roman" w:cs="Times New Roman"/>
          <w:b/>
          <w:bCs/>
          <w:sz w:val="22"/>
          <w:szCs w:val="22"/>
          <w:lang w:val="lt-LT" w:eastAsia="lt-LT" w:bidi="lt-LT"/>
        </w:rPr>
        <w:t>draudžiama</w:t>
      </w:r>
      <w:r w:rsidRPr="00DB579F">
        <w:rPr>
          <w:rFonts w:eastAsia="Times New Roman" w:cs="Times New Roman"/>
          <w:b/>
          <w:bCs/>
          <w:sz w:val="22"/>
          <w:szCs w:val="22"/>
          <w:lang w:val="lt-LT" w:eastAsia="lt-LT" w:bidi="lt-LT"/>
        </w:rPr>
        <w:t>“</w:t>
      </w:r>
      <w:r w:rsidRPr="00DB579F">
        <w:rPr>
          <w:rFonts w:eastAsia="Times New Roman" w:cs="Times New Roman"/>
          <w:sz w:val="22"/>
          <w:szCs w:val="22"/>
          <w:lang w:val="lt-LT" w:eastAsia="lt-LT" w:bidi="lt-LT"/>
        </w:rPr>
        <w:t>.</w:t>
      </w:r>
    </w:p>
    <w:p w14:paraId="210AA7F7" w14:textId="77777777" w:rsidR="00F62450" w:rsidRPr="00C65653" w:rsidRDefault="00F62450" w:rsidP="00F62450">
      <w:pPr>
        <w:numPr>
          <w:ilvl w:val="12"/>
          <w:numId w:val="0"/>
        </w:numPr>
        <w:ind w:right="-2"/>
        <w:outlineLvl w:val="0"/>
        <w:rPr>
          <w:rFonts w:eastAsia="Times New Roman" w:cs="Times New Roman"/>
          <w:b/>
          <w:noProof/>
          <w:sz w:val="22"/>
          <w:szCs w:val="22"/>
          <w:lang w:val="lt-LT" w:eastAsia="lt-LT" w:bidi="lt-LT"/>
        </w:rPr>
      </w:pPr>
    </w:p>
    <w:p w14:paraId="30DA8499" w14:textId="77777777" w:rsidR="00F62450" w:rsidRPr="00C65653" w:rsidRDefault="00F62450" w:rsidP="00F62450">
      <w:pPr>
        <w:keepNext/>
        <w:numPr>
          <w:ilvl w:val="12"/>
          <w:numId w:val="0"/>
        </w:numPr>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Vairavimas ir mechanizmų valdymas</w:t>
      </w:r>
    </w:p>
    <w:p w14:paraId="4A1DC191" w14:textId="77777777" w:rsidR="00F62450" w:rsidRPr="00C65653" w:rsidRDefault="00F62450" w:rsidP="00F62450">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Šis </w:t>
      </w:r>
      <w:r w:rsidRPr="004767DD">
        <w:rPr>
          <w:rFonts w:cs="Times New Roman"/>
          <w:sz w:val="22"/>
          <w:szCs w:val="22"/>
          <w:lang w:val="lt-LT" w:eastAsia="en-US"/>
        </w:rPr>
        <w:t>vaistas</w:t>
      </w:r>
      <w:r w:rsidRPr="00C65653">
        <w:rPr>
          <w:rFonts w:cs="Times New Roman"/>
          <w:sz w:val="22"/>
          <w:szCs w:val="22"/>
          <w:lang w:val="lt-LT" w:eastAsia="en-US"/>
        </w:rPr>
        <w:t xml:space="preserve"> gebėjimo vairuoti ir valdyti mechanizmus neveikia arba veikia nereikšmingai. Tačiau </w:t>
      </w:r>
      <w:r>
        <w:rPr>
          <w:rFonts w:cs="Times New Roman"/>
          <w:sz w:val="22"/>
          <w:szCs w:val="22"/>
          <w:lang w:val="lt-LT" w:eastAsia="en-US"/>
        </w:rPr>
        <w:t xml:space="preserve">vartojant </w:t>
      </w:r>
      <w:proofErr w:type="spellStart"/>
      <w:r>
        <w:rPr>
          <w:rFonts w:cs="Times New Roman"/>
          <w:sz w:val="22"/>
          <w:szCs w:val="22"/>
          <w:lang w:val="lt-LT" w:eastAsia="en-US"/>
        </w:rPr>
        <w:t>sitagliptino</w:t>
      </w:r>
      <w:proofErr w:type="spellEnd"/>
      <w:r>
        <w:rPr>
          <w:rFonts w:cs="Times New Roman"/>
          <w:sz w:val="22"/>
          <w:szCs w:val="22"/>
          <w:lang w:val="lt-LT" w:eastAsia="en-US"/>
        </w:rPr>
        <w:t xml:space="preserve"> buvo pranešta</w:t>
      </w:r>
      <w:r w:rsidRPr="00C65653">
        <w:rPr>
          <w:rFonts w:cs="Times New Roman"/>
          <w:sz w:val="22"/>
          <w:szCs w:val="22"/>
          <w:lang w:val="lt-LT" w:eastAsia="en-US"/>
        </w:rPr>
        <w:t xml:space="preserve"> apie </w:t>
      </w:r>
      <w:r>
        <w:rPr>
          <w:rFonts w:cs="Times New Roman"/>
          <w:sz w:val="22"/>
          <w:szCs w:val="22"/>
          <w:lang w:val="lt-LT" w:eastAsia="en-US"/>
        </w:rPr>
        <w:t>svaigulio</w:t>
      </w:r>
      <w:r w:rsidRPr="00C65653">
        <w:rPr>
          <w:rFonts w:cs="Times New Roman"/>
          <w:sz w:val="22"/>
          <w:szCs w:val="22"/>
          <w:lang w:val="lt-LT" w:eastAsia="en-US"/>
        </w:rPr>
        <w:t xml:space="preserve"> ir mieguistum</w:t>
      </w:r>
      <w:r>
        <w:rPr>
          <w:rFonts w:cs="Times New Roman"/>
          <w:sz w:val="22"/>
          <w:szCs w:val="22"/>
          <w:lang w:val="lt-LT" w:eastAsia="en-US"/>
        </w:rPr>
        <w:t>o atvejus</w:t>
      </w:r>
      <w:r w:rsidRPr="00C65653">
        <w:rPr>
          <w:rFonts w:cs="Times New Roman"/>
          <w:sz w:val="22"/>
          <w:szCs w:val="22"/>
          <w:lang w:val="lt-LT" w:eastAsia="en-US"/>
        </w:rPr>
        <w:t>, kurie gali paveikti Jūsų gebėjimą vairuoti ar valdyti mechanizmus.</w:t>
      </w:r>
    </w:p>
    <w:p w14:paraId="7297A54C" w14:textId="77777777" w:rsidR="00F62450" w:rsidRPr="00C65653" w:rsidRDefault="00F62450" w:rsidP="00F62450">
      <w:pPr>
        <w:autoSpaceDE w:val="0"/>
        <w:autoSpaceDN w:val="0"/>
        <w:adjustRightInd w:val="0"/>
        <w:rPr>
          <w:rFonts w:cs="Times New Roman"/>
          <w:sz w:val="22"/>
          <w:szCs w:val="22"/>
          <w:lang w:val="lt-LT" w:eastAsia="en-US"/>
        </w:rPr>
      </w:pPr>
    </w:p>
    <w:p w14:paraId="3EAD5BB5" w14:textId="77777777" w:rsidR="00F62450" w:rsidRPr="00C65653" w:rsidRDefault="00F62450" w:rsidP="00F62450">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Š</w:t>
      </w:r>
      <w:r>
        <w:rPr>
          <w:rFonts w:cs="Times New Roman"/>
          <w:sz w:val="22"/>
          <w:szCs w:val="22"/>
          <w:lang w:val="lt-LT" w:eastAsia="en-US"/>
        </w:rPr>
        <w:t>io</w:t>
      </w:r>
      <w:r w:rsidRPr="00C65653">
        <w:rPr>
          <w:rFonts w:cs="Times New Roman"/>
          <w:sz w:val="22"/>
          <w:szCs w:val="22"/>
          <w:lang w:val="lt-LT" w:eastAsia="en-US"/>
        </w:rPr>
        <w:t xml:space="preserve"> vaist</w:t>
      </w:r>
      <w:r>
        <w:rPr>
          <w:rFonts w:cs="Times New Roman"/>
          <w:sz w:val="22"/>
          <w:szCs w:val="22"/>
          <w:lang w:val="lt-LT" w:eastAsia="en-US"/>
        </w:rPr>
        <w:t>o</w:t>
      </w:r>
      <w:r w:rsidRPr="00C65653">
        <w:rPr>
          <w:rFonts w:cs="Times New Roman"/>
          <w:sz w:val="22"/>
          <w:szCs w:val="22"/>
          <w:lang w:val="lt-LT" w:eastAsia="en-US"/>
        </w:rPr>
        <w:t xml:space="preserve"> vartojant </w:t>
      </w:r>
      <w:r>
        <w:rPr>
          <w:rFonts w:cs="Times New Roman"/>
          <w:sz w:val="22"/>
          <w:szCs w:val="22"/>
          <w:lang w:val="lt-LT" w:eastAsia="en-US"/>
        </w:rPr>
        <w:t>derinyje</w:t>
      </w:r>
      <w:r w:rsidRPr="00C65653">
        <w:rPr>
          <w:rFonts w:cs="Times New Roman"/>
          <w:sz w:val="22"/>
          <w:szCs w:val="22"/>
          <w:lang w:val="lt-LT" w:eastAsia="en-US"/>
        </w:rPr>
        <w:t xml:space="preserve"> su vaistais, vadinamais </w:t>
      </w:r>
      <w:proofErr w:type="spellStart"/>
      <w:r w:rsidRPr="00C65653">
        <w:rPr>
          <w:rFonts w:cs="Times New Roman"/>
          <w:sz w:val="22"/>
          <w:szCs w:val="22"/>
          <w:lang w:val="lt-LT" w:eastAsia="en-US"/>
        </w:rPr>
        <w:t>sulfonilurėjos</w:t>
      </w:r>
      <w:proofErr w:type="spellEnd"/>
      <w:r w:rsidRPr="00C65653">
        <w:rPr>
          <w:rFonts w:cs="Times New Roman"/>
          <w:sz w:val="22"/>
          <w:szCs w:val="22"/>
          <w:lang w:val="lt-LT" w:eastAsia="en-US"/>
        </w:rPr>
        <w:t xml:space="preserve"> dariniais, arba su insulinu gali pasireikšti hipoglikemija, kuri gali pakenkti gebėjimui vairuoti, valdyti mechanizmus arba dirbti</w:t>
      </w:r>
      <w:r>
        <w:rPr>
          <w:rFonts w:cs="Times New Roman"/>
          <w:sz w:val="22"/>
          <w:szCs w:val="22"/>
          <w:lang w:val="lt-LT" w:eastAsia="en-US"/>
        </w:rPr>
        <w:t>, kai nėra</w:t>
      </w:r>
      <w:r w:rsidRPr="00C65653">
        <w:rPr>
          <w:rFonts w:cs="Times New Roman"/>
          <w:sz w:val="22"/>
          <w:szCs w:val="22"/>
          <w:lang w:val="lt-LT" w:eastAsia="en-US"/>
        </w:rPr>
        <w:t xml:space="preserve"> saugios atramos kojoms.</w:t>
      </w:r>
    </w:p>
    <w:p w14:paraId="1BA3F56A" w14:textId="77777777" w:rsidR="00F62450" w:rsidRDefault="00F62450" w:rsidP="00F62450">
      <w:pPr>
        <w:rPr>
          <w:rFonts w:eastAsia="Times New Roman" w:cs="Times New Roman"/>
          <w:b/>
          <w:sz w:val="22"/>
          <w:szCs w:val="22"/>
          <w:lang w:val="lt-LT" w:eastAsia="lt-LT" w:bidi="lt-LT"/>
        </w:rPr>
      </w:pPr>
    </w:p>
    <w:p w14:paraId="7C0AA1FF" w14:textId="77777777" w:rsidR="00F62450" w:rsidRPr="00494463" w:rsidRDefault="00F62450" w:rsidP="00F62450">
      <w:pPr>
        <w:rPr>
          <w:rFonts w:eastAsia="Arial Unicode MS" w:cs="Times New Roman"/>
          <w:b/>
          <w:noProof/>
          <w:sz w:val="22"/>
          <w:szCs w:val="22"/>
          <w:lang w:val="lt-LT" w:eastAsia="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7A2398">
        <w:rPr>
          <w:rFonts w:eastAsia="Arial Unicode MS" w:cs="Times New Roman"/>
          <w:b/>
          <w:noProof/>
          <w:sz w:val="22"/>
          <w:szCs w:val="22"/>
          <w:lang w:val="lt-LT" w:eastAsia="lt-LT"/>
        </w:rPr>
        <w:t>sudėtyje yra natrio</w:t>
      </w:r>
    </w:p>
    <w:p w14:paraId="3EF5A035" w14:textId="77777777" w:rsidR="00F62450" w:rsidRPr="00B57A2E" w:rsidRDefault="00F62450" w:rsidP="00F62450">
      <w:pPr>
        <w:autoSpaceDE w:val="0"/>
        <w:autoSpaceDN w:val="0"/>
        <w:adjustRightInd w:val="0"/>
        <w:rPr>
          <w:rFonts w:eastAsia="Times New Roman" w:cs="Times New Roman"/>
          <w:sz w:val="22"/>
          <w:szCs w:val="22"/>
          <w:lang w:val="lt-LT" w:eastAsia="en-US"/>
        </w:rPr>
      </w:pPr>
      <w:r w:rsidRPr="00B57A2E">
        <w:rPr>
          <w:rFonts w:eastAsia="Times New Roman" w:cs="Times New Roman"/>
          <w:sz w:val="22"/>
          <w:szCs w:val="22"/>
          <w:lang w:val="lt-LT" w:eastAsia="en-US"/>
        </w:rPr>
        <w:t>Šio vaisto vienoje</w:t>
      </w:r>
      <w:r>
        <w:rPr>
          <w:rFonts w:eastAsia="Times New Roman" w:cs="Times New Roman"/>
          <w:sz w:val="22"/>
          <w:szCs w:val="22"/>
          <w:lang w:val="lt-LT" w:eastAsia="en-US"/>
        </w:rPr>
        <w:t xml:space="preserve"> plėvele dengtoje</w:t>
      </w:r>
      <w:r w:rsidRPr="00B57A2E">
        <w:rPr>
          <w:rFonts w:eastAsia="Times New Roman" w:cs="Times New Roman"/>
          <w:sz w:val="22"/>
          <w:szCs w:val="22"/>
          <w:lang w:val="lt-LT" w:eastAsia="en-US"/>
        </w:rPr>
        <w:t xml:space="preserve"> tablet</w:t>
      </w:r>
      <w:r w:rsidRPr="00494463">
        <w:rPr>
          <w:rFonts w:eastAsia="Times New Roman" w:cs="Times New Roman"/>
          <w:sz w:val="22"/>
          <w:szCs w:val="22"/>
          <w:lang w:val="lt-LT" w:eastAsia="en-US"/>
        </w:rPr>
        <w:t>ėje</w:t>
      </w:r>
      <w:r w:rsidRPr="00B57A2E">
        <w:rPr>
          <w:rFonts w:eastAsia="Times New Roman" w:cs="Times New Roman"/>
          <w:sz w:val="22"/>
          <w:szCs w:val="22"/>
          <w:lang w:val="lt-LT" w:eastAsia="en-US"/>
        </w:rPr>
        <w:t xml:space="preserve"> yra mažiau kaip 1</w:t>
      </w:r>
      <w:r>
        <w:rPr>
          <w:rFonts w:eastAsia="Times New Roman" w:cs="Times New Roman"/>
          <w:sz w:val="22"/>
          <w:szCs w:val="22"/>
          <w:lang w:val="lt-LT" w:eastAsia="en-US"/>
        </w:rPr>
        <w:t> </w:t>
      </w:r>
      <w:proofErr w:type="spellStart"/>
      <w:r w:rsidRPr="00B57A2E">
        <w:rPr>
          <w:rFonts w:eastAsia="Times New Roman" w:cs="Times New Roman"/>
          <w:sz w:val="22"/>
          <w:szCs w:val="22"/>
          <w:lang w:val="lt-LT" w:eastAsia="en-US"/>
        </w:rPr>
        <w:t>mmol</w:t>
      </w:r>
      <w:proofErr w:type="spellEnd"/>
      <w:r w:rsidRPr="00B57A2E">
        <w:rPr>
          <w:rFonts w:eastAsia="Times New Roman" w:cs="Times New Roman"/>
          <w:sz w:val="22"/>
          <w:szCs w:val="22"/>
          <w:lang w:val="lt-LT" w:eastAsia="en-US"/>
        </w:rPr>
        <w:t xml:space="preserve"> (23</w:t>
      </w:r>
      <w:r>
        <w:rPr>
          <w:rFonts w:eastAsia="Times New Roman" w:cs="Times New Roman"/>
          <w:sz w:val="22"/>
          <w:szCs w:val="22"/>
          <w:lang w:val="lt-LT" w:eastAsia="en-US"/>
        </w:rPr>
        <w:t> </w:t>
      </w:r>
      <w:r w:rsidRPr="00B57A2E">
        <w:rPr>
          <w:rFonts w:eastAsia="Times New Roman" w:cs="Times New Roman"/>
          <w:sz w:val="22"/>
          <w:szCs w:val="22"/>
          <w:lang w:val="lt-LT" w:eastAsia="en-US"/>
        </w:rPr>
        <w:t xml:space="preserve">mg) natrio, </w:t>
      </w:r>
      <w:proofErr w:type="spellStart"/>
      <w:r w:rsidRPr="00B57A2E">
        <w:rPr>
          <w:rFonts w:eastAsia="Times New Roman" w:cs="Times New Roman"/>
          <w:sz w:val="22"/>
          <w:szCs w:val="22"/>
          <w:lang w:val="lt-LT" w:eastAsia="en-US"/>
        </w:rPr>
        <w:t>t.y</w:t>
      </w:r>
      <w:proofErr w:type="spellEnd"/>
      <w:r w:rsidRPr="00B57A2E">
        <w:rPr>
          <w:rFonts w:eastAsia="Times New Roman" w:cs="Times New Roman"/>
          <w:sz w:val="22"/>
          <w:szCs w:val="22"/>
          <w:lang w:val="lt-LT" w:eastAsia="en-US"/>
        </w:rPr>
        <w:t>. jis beveik neturi reikšmės.</w:t>
      </w:r>
    </w:p>
    <w:p w14:paraId="700FF2BC" w14:textId="77777777" w:rsidR="00F62450" w:rsidRPr="00B57A2E" w:rsidRDefault="00F62450" w:rsidP="00F62450">
      <w:pPr>
        <w:numPr>
          <w:ilvl w:val="12"/>
          <w:numId w:val="0"/>
        </w:numPr>
        <w:rPr>
          <w:rFonts w:eastAsia="Times New Roman" w:cs="Times New Roman"/>
          <w:b/>
          <w:noProof/>
          <w:sz w:val="22"/>
          <w:lang w:val="lt-LT" w:eastAsia="en-US"/>
        </w:rPr>
      </w:pPr>
    </w:p>
    <w:p w14:paraId="2EDFFC33" w14:textId="77777777" w:rsidR="00F62450" w:rsidRPr="00C65653" w:rsidRDefault="00F62450" w:rsidP="00F62450">
      <w:pPr>
        <w:numPr>
          <w:ilvl w:val="12"/>
          <w:numId w:val="0"/>
        </w:numPr>
        <w:ind w:right="-2"/>
        <w:rPr>
          <w:rFonts w:eastAsia="Times New Roman" w:cs="Times New Roman"/>
          <w:noProof/>
          <w:sz w:val="22"/>
          <w:szCs w:val="22"/>
          <w:lang w:val="lt-LT" w:eastAsia="lt-LT" w:bidi="lt-LT"/>
        </w:rPr>
      </w:pPr>
    </w:p>
    <w:p w14:paraId="61DB0B90" w14:textId="77777777" w:rsidR="00F62450" w:rsidRPr="00C65653" w:rsidRDefault="00F62450" w:rsidP="00F62450">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Kaip vartoti</w:t>
      </w:r>
      <w:r w:rsidRPr="0036265E">
        <w:rPr>
          <w:rFonts w:eastAsia="Times New Roman" w:cs="Times New Roman"/>
          <w:b/>
          <w:noProof/>
          <w:sz w:val="22"/>
          <w:szCs w:val="22"/>
          <w:lang w:val="lt-LT" w:eastAsia="lt-LT" w:bidi="lt-LT"/>
        </w:rPr>
        <w:t xml:space="preserve"> </w:t>
      </w:r>
      <w:proofErr w:type="spellStart"/>
      <w:r>
        <w:rPr>
          <w:rFonts w:eastAsia="Times New Roman" w:cs="Times New Roman"/>
          <w:b/>
          <w:sz w:val="22"/>
          <w:szCs w:val="22"/>
          <w:lang w:val="lt-LT" w:eastAsia="lt-LT" w:bidi="lt-LT"/>
        </w:rPr>
        <w:t>Jamesi</w:t>
      </w:r>
      <w:proofErr w:type="spellEnd"/>
    </w:p>
    <w:p w14:paraId="2B5787C1" w14:textId="77777777" w:rsidR="00F62450" w:rsidRPr="00C65653" w:rsidRDefault="00F62450" w:rsidP="00F62450">
      <w:pPr>
        <w:keepNext/>
        <w:numPr>
          <w:ilvl w:val="12"/>
          <w:numId w:val="0"/>
        </w:numPr>
        <w:ind w:right="-2"/>
        <w:rPr>
          <w:rFonts w:eastAsia="Times New Roman" w:cs="Times New Roman"/>
          <w:noProof/>
          <w:sz w:val="22"/>
          <w:szCs w:val="22"/>
          <w:lang w:val="lt-LT" w:eastAsia="lt-LT" w:bidi="lt-LT"/>
        </w:rPr>
      </w:pPr>
    </w:p>
    <w:p w14:paraId="57FFB4EE" w14:textId="77777777" w:rsidR="00F62450" w:rsidRPr="00C65653" w:rsidRDefault="00F62450" w:rsidP="00F62450">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Visada vartokite šį </w:t>
      </w:r>
      <w:r w:rsidRPr="004767DD">
        <w:rPr>
          <w:rFonts w:eastAsia="Times New Roman" w:cs="Times New Roman"/>
          <w:sz w:val="22"/>
          <w:szCs w:val="22"/>
          <w:lang w:val="lt-LT" w:eastAsia="lt-LT" w:bidi="lt-LT"/>
        </w:rPr>
        <w:t>vaistą</w:t>
      </w:r>
      <w:r w:rsidRPr="00C65653">
        <w:rPr>
          <w:rFonts w:eastAsia="Times New Roman" w:cs="Times New Roman"/>
          <w:sz w:val="22"/>
          <w:szCs w:val="22"/>
          <w:lang w:val="lt-LT" w:eastAsia="lt-LT" w:bidi="lt-LT"/>
        </w:rPr>
        <w:t xml:space="preserve"> tiksliai</w:t>
      </w:r>
      <w:r>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 xml:space="preserve"> kaip nurodė gydytojas. Jeigu abejojate, kreipkitės į gydytoją arba vaistininką.</w:t>
      </w:r>
    </w:p>
    <w:p w14:paraId="07CCE2AF" w14:textId="77777777" w:rsidR="00F62450" w:rsidRDefault="00F62450" w:rsidP="00F62450">
      <w:pPr>
        <w:numPr>
          <w:ilvl w:val="12"/>
          <w:numId w:val="0"/>
        </w:numPr>
        <w:ind w:right="-2"/>
        <w:rPr>
          <w:rFonts w:eastAsia="Times New Roman" w:cs="Times New Roman"/>
          <w:noProof/>
          <w:sz w:val="22"/>
          <w:szCs w:val="22"/>
          <w:lang w:val="lt-LT" w:eastAsia="lt-LT" w:bidi="lt-LT"/>
        </w:rPr>
      </w:pPr>
    </w:p>
    <w:p w14:paraId="5A210D58" w14:textId="77777777" w:rsidR="00F62450" w:rsidRPr="007A539E" w:rsidRDefault="00F62450" w:rsidP="00F62450">
      <w:pPr>
        <w:pStyle w:val="Sraopastraipa"/>
        <w:numPr>
          <w:ilvl w:val="0"/>
          <w:numId w:val="14"/>
        </w:numPr>
        <w:ind w:left="567" w:right="-2" w:hanging="567"/>
        <w:rPr>
          <w:noProof/>
          <w:sz w:val="22"/>
          <w:szCs w:val="22"/>
          <w:lang w:val="lt-LT" w:eastAsia="lt-LT" w:bidi="lt-LT"/>
        </w:rPr>
      </w:pPr>
      <w:r w:rsidRPr="007A539E">
        <w:rPr>
          <w:noProof/>
          <w:sz w:val="22"/>
          <w:szCs w:val="22"/>
          <w:lang w:val="lt-LT" w:eastAsia="lt-LT" w:bidi="lt-LT"/>
        </w:rPr>
        <w:t>Gerkite vieną tabletę:</w:t>
      </w:r>
    </w:p>
    <w:p w14:paraId="4109C488" w14:textId="77777777" w:rsidR="00F62450" w:rsidRPr="007A539E" w:rsidRDefault="00F62450" w:rsidP="00F62450">
      <w:pPr>
        <w:pStyle w:val="Sraopastraipa"/>
        <w:numPr>
          <w:ilvl w:val="0"/>
          <w:numId w:val="15"/>
        </w:numPr>
        <w:ind w:right="-2"/>
        <w:rPr>
          <w:noProof/>
          <w:sz w:val="22"/>
          <w:szCs w:val="22"/>
          <w:lang w:val="lt-LT" w:eastAsia="lt-LT" w:bidi="lt-LT"/>
        </w:rPr>
      </w:pPr>
      <w:r w:rsidRPr="007A539E">
        <w:rPr>
          <w:noProof/>
          <w:sz w:val="22"/>
          <w:szCs w:val="22"/>
          <w:lang w:val="lt-LT" w:eastAsia="lt-LT" w:bidi="lt-LT"/>
        </w:rPr>
        <w:t>du kartus per parą;</w:t>
      </w:r>
    </w:p>
    <w:p w14:paraId="2EC56DE6" w14:textId="77777777" w:rsidR="00F62450" w:rsidRDefault="00F62450" w:rsidP="00F62450">
      <w:pPr>
        <w:pStyle w:val="Sraopastraipa"/>
        <w:numPr>
          <w:ilvl w:val="0"/>
          <w:numId w:val="15"/>
        </w:numPr>
        <w:ind w:right="-2"/>
        <w:rPr>
          <w:noProof/>
          <w:sz w:val="22"/>
          <w:szCs w:val="22"/>
          <w:lang w:val="lt-LT" w:eastAsia="lt-LT" w:bidi="lt-LT"/>
        </w:rPr>
      </w:pPr>
      <w:r w:rsidRPr="007A539E">
        <w:rPr>
          <w:noProof/>
          <w:sz w:val="22"/>
          <w:szCs w:val="22"/>
          <w:lang w:val="lt-LT" w:eastAsia="lt-LT" w:bidi="lt-LT"/>
        </w:rPr>
        <w:t>valgio metu, kad sum</w:t>
      </w:r>
      <w:r>
        <w:rPr>
          <w:noProof/>
          <w:sz w:val="22"/>
          <w:szCs w:val="22"/>
          <w:lang w:val="lt-LT" w:eastAsia="lt-LT" w:bidi="lt-LT"/>
        </w:rPr>
        <w:t xml:space="preserve">ažėtų </w:t>
      </w:r>
      <w:r w:rsidRPr="002A4850">
        <w:rPr>
          <w:noProof/>
          <w:sz w:val="22"/>
          <w:szCs w:val="22"/>
          <w:lang w:val="lt-LT" w:eastAsia="lt-LT" w:bidi="lt-LT"/>
        </w:rPr>
        <w:t>skrandžio sutrikimo tikimybė.</w:t>
      </w:r>
    </w:p>
    <w:p w14:paraId="6715D7E2" w14:textId="77777777" w:rsidR="00F62450" w:rsidRPr="007A539E" w:rsidRDefault="00F62450" w:rsidP="00F62450">
      <w:pPr>
        <w:pStyle w:val="Sraopastraipa"/>
        <w:ind w:right="-2"/>
        <w:rPr>
          <w:noProof/>
          <w:sz w:val="22"/>
          <w:szCs w:val="22"/>
          <w:lang w:val="lt-LT" w:eastAsia="lt-LT" w:bidi="lt-LT"/>
        </w:rPr>
      </w:pPr>
    </w:p>
    <w:p w14:paraId="4C07F64E" w14:textId="77777777" w:rsidR="00F62450" w:rsidRDefault="00F62450" w:rsidP="00F62450">
      <w:pPr>
        <w:pStyle w:val="Sraopastraipa"/>
        <w:numPr>
          <w:ilvl w:val="0"/>
          <w:numId w:val="13"/>
        </w:numPr>
        <w:ind w:left="567" w:right="-2" w:hanging="567"/>
        <w:rPr>
          <w:noProof/>
          <w:sz w:val="22"/>
          <w:szCs w:val="22"/>
          <w:lang w:val="lt-LT" w:eastAsia="lt-LT" w:bidi="lt-LT"/>
        </w:rPr>
      </w:pPr>
      <w:r w:rsidRPr="007A539E">
        <w:rPr>
          <w:noProof/>
          <w:sz w:val="22"/>
          <w:szCs w:val="22"/>
          <w:lang w:val="lt-LT" w:eastAsia="lt-LT" w:bidi="lt-LT"/>
        </w:rPr>
        <w:t xml:space="preserve">Gydytojui gali </w:t>
      </w:r>
      <w:r>
        <w:rPr>
          <w:noProof/>
          <w:sz w:val="22"/>
          <w:szCs w:val="22"/>
          <w:lang w:val="lt-LT" w:eastAsia="lt-LT" w:bidi="lt-LT"/>
        </w:rPr>
        <w:t>tekti padidinti Jūsų</w:t>
      </w:r>
      <w:r w:rsidRPr="007A539E">
        <w:rPr>
          <w:noProof/>
          <w:sz w:val="22"/>
          <w:szCs w:val="22"/>
          <w:lang w:val="lt-LT" w:eastAsia="lt-LT" w:bidi="lt-LT"/>
        </w:rPr>
        <w:t xml:space="preserve"> dozę, kad būtų galima </w:t>
      </w:r>
      <w:r>
        <w:rPr>
          <w:noProof/>
          <w:sz w:val="22"/>
          <w:szCs w:val="22"/>
          <w:lang w:val="lt-LT" w:eastAsia="lt-LT" w:bidi="lt-LT"/>
        </w:rPr>
        <w:t>sureguliuoti</w:t>
      </w:r>
      <w:r w:rsidRPr="007A539E">
        <w:rPr>
          <w:noProof/>
          <w:sz w:val="22"/>
          <w:szCs w:val="22"/>
          <w:lang w:val="lt-LT" w:eastAsia="lt-LT" w:bidi="lt-LT"/>
        </w:rPr>
        <w:t xml:space="preserve"> cukraus kiekį kraujyje.</w:t>
      </w:r>
    </w:p>
    <w:p w14:paraId="6880FC2E" w14:textId="77777777" w:rsidR="00F62450" w:rsidRPr="007A539E" w:rsidRDefault="00F62450" w:rsidP="00F62450">
      <w:pPr>
        <w:pStyle w:val="Sraopastraipa"/>
        <w:ind w:left="567" w:right="-2"/>
        <w:rPr>
          <w:noProof/>
          <w:sz w:val="22"/>
          <w:szCs w:val="22"/>
          <w:lang w:val="lt-LT" w:eastAsia="lt-LT" w:bidi="lt-LT"/>
        </w:rPr>
      </w:pPr>
    </w:p>
    <w:p w14:paraId="3757557E" w14:textId="77777777" w:rsidR="00F62450" w:rsidRPr="007A539E" w:rsidRDefault="00F62450" w:rsidP="00F62450">
      <w:pPr>
        <w:pStyle w:val="Sraopastraipa"/>
        <w:numPr>
          <w:ilvl w:val="0"/>
          <w:numId w:val="13"/>
        </w:numPr>
        <w:ind w:left="567" w:right="-2" w:hanging="567"/>
        <w:rPr>
          <w:noProof/>
          <w:sz w:val="22"/>
          <w:szCs w:val="22"/>
          <w:lang w:val="lt-LT" w:eastAsia="lt-LT" w:bidi="lt-LT"/>
        </w:rPr>
      </w:pPr>
      <w:r w:rsidRPr="007A539E">
        <w:rPr>
          <w:noProof/>
          <w:sz w:val="22"/>
          <w:szCs w:val="22"/>
          <w:lang w:val="lt-LT" w:eastAsia="lt-LT" w:bidi="lt-LT"/>
        </w:rPr>
        <w:t>Jeigu Jūsų inkstų funkcija yra su</w:t>
      </w:r>
      <w:r>
        <w:rPr>
          <w:noProof/>
          <w:sz w:val="22"/>
          <w:szCs w:val="22"/>
          <w:lang w:val="lt-LT" w:eastAsia="lt-LT" w:bidi="lt-LT"/>
        </w:rPr>
        <w:t>trik</w:t>
      </w:r>
      <w:r w:rsidRPr="007A539E">
        <w:rPr>
          <w:noProof/>
          <w:sz w:val="22"/>
          <w:szCs w:val="22"/>
          <w:lang w:val="lt-LT" w:eastAsia="lt-LT" w:bidi="lt-LT"/>
        </w:rPr>
        <w:t xml:space="preserve">usi, </w:t>
      </w:r>
      <w:r>
        <w:rPr>
          <w:noProof/>
          <w:sz w:val="22"/>
          <w:szCs w:val="22"/>
          <w:lang w:val="lt-LT" w:eastAsia="lt-LT" w:bidi="lt-LT"/>
        </w:rPr>
        <w:t xml:space="preserve">Jūsų </w:t>
      </w:r>
      <w:r w:rsidRPr="007A539E">
        <w:rPr>
          <w:noProof/>
          <w:sz w:val="22"/>
          <w:szCs w:val="22"/>
          <w:lang w:val="lt-LT" w:eastAsia="lt-LT" w:bidi="lt-LT"/>
        </w:rPr>
        <w:t>gydytojas gali skirti mažesnę dozę.</w:t>
      </w:r>
    </w:p>
    <w:p w14:paraId="2C778204" w14:textId="77777777" w:rsidR="00F62450" w:rsidRDefault="00F62450" w:rsidP="00F62450">
      <w:pPr>
        <w:numPr>
          <w:ilvl w:val="12"/>
          <w:numId w:val="0"/>
        </w:numPr>
        <w:ind w:right="-2"/>
        <w:rPr>
          <w:rFonts w:eastAsia="Times New Roman" w:cs="Times New Roman"/>
          <w:noProof/>
          <w:sz w:val="22"/>
          <w:szCs w:val="22"/>
          <w:lang w:val="lt-LT" w:eastAsia="lt-LT" w:bidi="lt-LT"/>
        </w:rPr>
      </w:pPr>
    </w:p>
    <w:p w14:paraId="7FC3929D" w14:textId="77777777" w:rsidR="00F62450" w:rsidRPr="00902B93" w:rsidRDefault="00F62450" w:rsidP="00F62450">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 xml:space="preserve">Gydymo šiuo </w:t>
      </w:r>
      <w:r w:rsidRPr="004767DD">
        <w:rPr>
          <w:rFonts w:eastAsia="Times New Roman" w:cs="Times New Roman"/>
          <w:noProof/>
          <w:sz w:val="22"/>
          <w:szCs w:val="22"/>
          <w:lang w:val="lt-LT" w:eastAsia="lt-LT" w:bidi="lt-LT"/>
        </w:rPr>
        <w:t>vaistu</w:t>
      </w:r>
      <w:r w:rsidRPr="00902B93">
        <w:rPr>
          <w:rFonts w:eastAsia="Times New Roman" w:cs="Times New Roman"/>
          <w:noProof/>
          <w:sz w:val="22"/>
          <w:szCs w:val="22"/>
          <w:lang w:val="lt-LT" w:eastAsia="lt-LT" w:bidi="lt-LT"/>
        </w:rPr>
        <w:t xml:space="preserve"> metu turite ir toliau laikytis dietos, kurią rekomendavo J</w:t>
      </w:r>
      <w:r>
        <w:rPr>
          <w:rFonts w:eastAsia="Times New Roman" w:cs="Times New Roman"/>
          <w:noProof/>
          <w:sz w:val="22"/>
          <w:szCs w:val="22"/>
          <w:lang w:val="lt-LT" w:eastAsia="lt-LT" w:bidi="lt-LT"/>
        </w:rPr>
        <w:t>ūsų</w:t>
      </w:r>
      <w:r w:rsidRPr="00902B93">
        <w:rPr>
          <w:rFonts w:eastAsia="Times New Roman" w:cs="Times New Roman"/>
          <w:noProof/>
          <w:sz w:val="22"/>
          <w:szCs w:val="22"/>
          <w:lang w:val="lt-LT" w:eastAsia="lt-LT" w:bidi="lt-LT"/>
        </w:rPr>
        <w:t xml:space="preserve"> gydytojas, ir</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pasirūpinti, kad suvartojamų angliavandenių kiekis per parą būtų tolygiai paskirstytas.</w:t>
      </w:r>
    </w:p>
    <w:p w14:paraId="0CDC95F6" w14:textId="77777777" w:rsidR="00F62450" w:rsidRDefault="00F62450" w:rsidP="00F62450">
      <w:pPr>
        <w:numPr>
          <w:ilvl w:val="12"/>
          <w:numId w:val="0"/>
        </w:numPr>
        <w:ind w:right="-2"/>
        <w:rPr>
          <w:rFonts w:eastAsia="Times New Roman" w:cs="Times New Roman"/>
          <w:noProof/>
          <w:sz w:val="22"/>
          <w:szCs w:val="22"/>
          <w:lang w:val="lt-LT" w:eastAsia="lt-LT" w:bidi="lt-LT"/>
        </w:rPr>
      </w:pPr>
    </w:p>
    <w:p w14:paraId="0571BAD7" w14:textId="77777777" w:rsidR="00F62450" w:rsidRPr="00902B93" w:rsidRDefault="00F62450" w:rsidP="00F62450">
      <w:pPr>
        <w:numPr>
          <w:ilvl w:val="12"/>
          <w:numId w:val="0"/>
        </w:numPr>
        <w:ind w:right="-2"/>
        <w:rPr>
          <w:rFonts w:eastAsia="Times New Roman" w:cs="Times New Roman"/>
          <w:noProof/>
          <w:sz w:val="22"/>
          <w:szCs w:val="22"/>
          <w:lang w:val="lt-LT" w:eastAsia="lt-LT" w:bidi="lt-LT"/>
        </w:rPr>
      </w:pPr>
      <w:r>
        <w:rPr>
          <w:rFonts w:eastAsia="Times New Roman" w:cs="Times New Roman"/>
          <w:noProof/>
          <w:sz w:val="22"/>
          <w:szCs w:val="22"/>
          <w:lang w:val="lt-LT" w:eastAsia="lt-LT" w:bidi="lt-LT"/>
        </w:rPr>
        <w:t>Nėra tikėtina, kad vien š</w:t>
      </w:r>
      <w:r w:rsidRPr="00902B93">
        <w:rPr>
          <w:rFonts w:eastAsia="Times New Roman" w:cs="Times New Roman"/>
          <w:noProof/>
          <w:sz w:val="22"/>
          <w:szCs w:val="22"/>
          <w:lang w:val="lt-LT" w:eastAsia="lt-LT" w:bidi="lt-LT"/>
        </w:rPr>
        <w:t xml:space="preserve">is </w:t>
      </w:r>
      <w:r w:rsidRPr="004767DD">
        <w:rPr>
          <w:rFonts w:eastAsia="Times New Roman" w:cs="Times New Roman"/>
          <w:noProof/>
          <w:sz w:val="22"/>
          <w:szCs w:val="22"/>
          <w:lang w:val="lt-LT" w:eastAsia="lt-LT" w:bidi="lt-LT"/>
        </w:rPr>
        <w:t>vaistas</w:t>
      </w:r>
      <w:r w:rsidRPr="00902B93">
        <w:rPr>
          <w:rFonts w:eastAsia="Times New Roman" w:cs="Times New Roman"/>
          <w:noProof/>
          <w:sz w:val="22"/>
          <w:szCs w:val="22"/>
          <w:lang w:val="lt-LT" w:eastAsia="lt-LT" w:bidi="lt-LT"/>
        </w:rPr>
        <w:t xml:space="preserve"> pernelyg </w:t>
      </w:r>
      <w:r>
        <w:rPr>
          <w:rFonts w:eastAsia="Times New Roman" w:cs="Times New Roman"/>
          <w:noProof/>
          <w:sz w:val="22"/>
          <w:szCs w:val="22"/>
          <w:lang w:val="lt-LT" w:eastAsia="lt-LT" w:bidi="lt-LT"/>
        </w:rPr>
        <w:t xml:space="preserve">sumažintų </w:t>
      </w:r>
      <w:r w:rsidRPr="00902B93">
        <w:rPr>
          <w:rFonts w:eastAsia="Times New Roman" w:cs="Times New Roman"/>
          <w:noProof/>
          <w:sz w:val="22"/>
          <w:szCs w:val="22"/>
          <w:lang w:val="lt-LT" w:eastAsia="lt-LT" w:bidi="lt-LT"/>
        </w:rPr>
        <w:t>cukraus kiekį kraujyje (sukelt</w:t>
      </w:r>
      <w:r>
        <w:rPr>
          <w:rFonts w:eastAsia="Times New Roman" w:cs="Times New Roman"/>
          <w:noProof/>
          <w:sz w:val="22"/>
          <w:szCs w:val="22"/>
          <w:lang w:val="lt-LT" w:eastAsia="lt-LT" w:bidi="lt-LT"/>
        </w:rPr>
        <w:t>ų</w:t>
      </w:r>
      <w:r w:rsidRPr="00902B93">
        <w:rPr>
          <w:rFonts w:eastAsia="Times New Roman" w:cs="Times New Roman"/>
          <w:noProof/>
          <w:sz w:val="22"/>
          <w:szCs w:val="22"/>
          <w:lang w:val="lt-LT" w:eastAsia="lt-LT" w:bidi="lt-LT"/>
        </w:rPr>
        <w:t xml:space="preserve"> hipoglikemij</w:t>
      </w:r>
      <w:r>
        <w:rPr>
          <w:rFonts w:eastAsia="Times New Roman" w:cs="Times New Roman"/>
          <w:noProof/>
          <w:sz w:val="22"/>
          <w:szCs w:val="22"/>
          <w:lang w:val="lt-LT" w:eastAsia="lt-LT" w:bidi="lt-LT"/>
        </w:rPr>
        <w:t>ą</w:t>
      </w:r>
      <w:r w:rsidRPr="00902B93">
        <w:rPr>
          <w:rFonts w:eastAsia="Times New Roman" w:cs="Times New Roman"/>
          <w:noProof/>
          <w:sz w:val="22"/>
          <w:szCs w:val="22"/>
          <w:lang w:val="lt-LT" w:eastAsia="lt-LT" w:bidi="lt-LT"/>
        </w:rPr>
        <w:t>). Š</w:t>
      </w:r>
      <w:r>
        <w:rPr>
          <w:rFonts w:eastAsia="Times New Roman" w:cs="Times New Roman"/>
          <w:noProof/>
          <w:sz w:val="22"/>
          <w:szCs w:val="22"/>
          <w:lang w:val="lt-LT" w:eastAsia="lt-LT" w:bidi="lt-LT"/>
        </w:rPr>
        <w:t xml:space="preserve">io </w:t>
      </w:r>
      <w:r w:rsidRPr="004767DD">
        <w:rPr>
          <w:rFonts w:eastAsia="Times New Roman" w:cs="Times New Roman"/>
          <w:noProof/>
          <w:sz w:val="22"/>
          <w:szCs w:val="22"/>
          <w:lang w:val="lt-LT" w:eastAsia="lt-LT" w:bidi="lt-LT"/>
        </w:rPr>
        <w:t>vaisto</w:t>
      </w:r>
      <w:r w:rsidRPr="00902B93">
        <w:rPr>
          <w:rFonts w:eastAsia="Times New Roman" w:cs="Times New Roman"/>
          <w:noProof/>
          <w:sz w:val="22"/>
          <w:szCs w:val="22"/>
          <w:lang w:val="lt-LT" w:eastAsia="lt-LT" w:bidi="lt-LT"/>
        </w:rPr>
        <w:t xml:space="preserve"> vartojant </w:t>
      </w:r>
      <w:r>
        <w:rPr>
          <w:rFonts w:eastAsia="Times New Roman" w:cs="Times New Roman"/>
          <w:noProof/>
          <w:sz w:val="22"/>
          <w:szCs w:val="22"/>
          <w:lang w:val="lt-LT" w:eastAsia="lt-LT" w:bidi="lt-LT"/>
        </w:rPr>
        <w:t>derinyje</w:t>
      </w:r>
      <w:r w:rsidRPr="00902B93">
        <w:rPr>
          <w:rFonts w:eastAsia="Times New Roman" w:cs="Times New Roman"/>
          <w:noProof/>
          <w:sz w:val="22"/>
          <w:szCs w:val="22"/>
          <w:lang w:val="lt-LT" w:eastAsia="lt-LT" w:bidi="lt-LT"/>
        </w:rPr>
        <w:t xml:space="preserve"> su sulfonilurėjos dariniu arba su insulinu, cukraus kiekis kraujyje </w:t>
      </w:r>
      <w:r>
        <w:rPr>
          <w:rFonts w:eastAsia="Times New Roman" w:cs="Times New Roman"/>
          <w:noProof/>
          <w:sz w:val="22"/>
          <w:szCs w:val="22"/>
          <w:lang w:val="lt-LT" w:eastAsia="lt-LT" w:bidi="lt-LT"/>
        </w:rPr>
        <w:t>tapti mažas</w:t>
      </w:r>
      <w:r w:rsidRPr="00902B93">
        <w:rPr>
          <w:rFonts w:eastAsia="Times New Roman" w:cs="Times New Roman"/>
          <w:noProof/>
          <w:sz w:val="22"/>
          <w:szCs w:val="22"/>
          <w:lang w:val="lt-LT" w:eastAsia="lt-LT" w:bidi="lt-LT"/>
        </w:rPr>
        <w:t xml:space="preserve">, todėl </w:t>
      </w:r>
      <w:r>
        <w:rPr>
          <w:rFonts w:eastAsia="Times New Roman" w:cs="Times New Roman"/>
          <w:noProof/>
          <w:sz w:val="22"/>
          <w:szCs w:val="22"/>
          <w:lang w:val="lt-LT" w:eastAsia="lt-LT" w:bidi="lt-LT"/>
        </w:rPr>
        <w:t xml:space="preserve">Jūsų </w:t>
      </w:r>
      <w:r w:rsidRPr="00902B93">
        <w:rPr>
          <w:rFonts w:eastAsia="Times New Roman" w:cs="Times New Roman"/>
          <w:noProof/>
          <w:sz w:val="22"/>
          <w:szCs w:val="22"/>
          <w:lang w:val="lt-LT" w:eastAsia="lt-LT" w:bidi="lt-LT"/>
        </w:rPr>
        <w:t>gydytojas gali sumažinti vartojamo sulfonilurėjos darinio arba insulino dozę.</w:t>
      </w:r>
    </w:p>
    <w:p w14:paraId="77196D9E" w14:textId="77777777" w:rsidR="00F62450" w:rsidRDefault="00F62450" w:rsidP="00F62450">
      <w:pPr>
        <w:numPr>
          <w:ilvl w:val="12"/>
          <w:numId w:val="0"/>
        </w:numPr>
        <w:ind w:right="-2"/>
        <w:rPr>
          <w:rFonts w:eastAsia="Times New Roman" w:cs="Times New Roman"/>
          <w:noProof/>
          <w:sz w:val="22"/>
          <w:szCs w:val="22"/>
          <w:lang w:val="lt-LT" w:eastAsia="lt-LT" w:bidi="lt-LT"/>
        </w:rPr>
      </w:pPr>
    </w:p>
    <w:p w14:paraId="258F4A59" w14:textId="77777777" w:rsidR="00F62450" w:rsidRPr="00F450E9" w:rsidRDefault="00F62450" w:rsidP="00F62450">
      <w:pPr>
        <w:numPr>
          <w:ilvl w:val="12"/>
          <w:numId w:val="0"/>
        </w:numPr>
        <w:ind w:right="-2"/>
        <w:rPr>
          <w:rFonts w:eastAsia="Times New Roman" w:cs="Times New Roman"/>
          <w:b/>
          <w:bCs/>
          <w:noProof/>
          <w:sz w:val="22"/>
          <w:szCs w:val="22"/>
          <w:lang w:val="lt-LT" w:eastAsia="lt-LT" w:bidi="lt-LT"/>
        </w:rPr>
      </w:pPr>
      <w:r w:rsidRPr="00F450E9">
        <w:rPr>
          <w:rFonts w:eastAsia="Times New Roman" w:cs="Times New Roman"/>
          <w:b/>
          <w:bCs/>
          <w:noProof/>
          <w:sz w:val="22"/>
          <w:szCs w:val="22"/>
          <w:lang w:val="lt-LT" w:eastAsia="lt-LT" w:bidi="lt-LT"/>
        </w:rPr>
        <w:t xml:space="preserve">Ką daryti pavartojus per didelę </w:t>
      </w: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F450E9">
        <w:rPr>
          <w:rFonts w:eastAsia="Times New Roman" w:cs="Times New Roman"/>
          <w:b/>
          <w:bCs/>
          <w:noProof/>
          <w:sz w:val="22"/>
          <w:szCs w:val="22"/>
          <w:lang w:val="lt-LT" w:eastAsia="lt-LT" w:bidi="lt-LT"/>
        </w:rPr>
        <w:t>dozę</w:t>
      </w:r>
    </w:p>
    <w:p w14:paraId="05240D3B" w14:textId="77777777" w:rsidR="00F62450" w:rsidRPr="00902B93" w:rsidRDefault="00F62450" w:rsidP="00F62450">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Jei išgėrėte didesnę</w:t>
      </w:r>
      <w:r>
        <w:rPr>
          <w:rFonts w:eastAsia="Times New Roman" w:cs="Times New Roman"/>
          <w:noProof/>
          <w:sz w:val="22"/>
          <w:szCs w:val="22"/>
          <w:lang w:val="lt-LT" w:eastAsia="lt-LT" w:bidi="lt-LT"/>
        </w:rPr>
        <w:t xml:space="preserve"> negu paskirta</w:t>
      </w:r>
      <w:r w:rsidRPr="00902B93">
        <w:rPr>
          <w:rFonts w:eastAsia="Times New Roman" w:cs="Times New Roman"/>
          <w:noProof/>
          <w:sz w:val="22"/>
          <w:szCs w:val="22"/>
          <w:lang w:val="lt-LT" w:eastAsia="lt-LT" w:bidi="lt-LT"/>
        </w:rPr>
        <w:t xml:space="preserve"> šio vaisto dozę</w:t>
      </w:r>
      <w:r>
        <w:rPr>
          <w:rFonts w:eastAsia="Times New Roman" w:cs="Times New Roman"/>
          <w:noProof/>
          <w:sz w:val="22"/>
          <w:szCs w:val="22"/>
          <w:lang w:val="lt-LT" w:eastAsia="lt-LT" w:bidi="lt-LT"/>
        </w:rPr>
        <w:t>,</w:t>
      </w:r>
      <w:r w:rsidRPr="00902B93">
        <w:rPr>
          <w:rFonts w:eastAsia="Times New Roman" w:cs="Times New Roman"/>
          <w:noProof/>
          <w:sz w:val="22"/>
          <w:szCs w:val="22"/>
          <w:lang w:val="lt-LT" w:eastAsia="lt-LT" w:bidi="lt-LT"/>
        </w:rPr>
        <w:t xml:space="preserve"> nedelsdami susisiekite su savo gydytoju.</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Pasireiškus pieno rūgšties acidozės simptomams, tokiems kaip šaltkrėtis ar bloga savijauta, sunkus</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 xml:space="preserve">pykinimas ar vėmimas, skrandžio skausmas, nepaaiškinamas kūno </w:t>
      </w:r>
      <w:r>
        <w:rPr>
          <w:rFonts w:eastAsia="Times New Roman" w:cs="Times New Roman"/>
          <w:noProof/>
          <w:sz w:val="22"/>
          <w:szCs w:val="22"/>
          <w:lang w:val="lt-LT" w:eastAsia="lt-LT" w:bidi="lt-LT"/>
        </w:rPr>
        <w:t>svorio</w:t>
      </w:r>
      <w:r w:rsidRPr="00902B93">
        <w:rPr>
          <w:rFonts w:eastAsia="Times New Roman" w:cs="Times New Roman"/>
          <w:noProof/>
          <w:sz w:val="22"/>
          <w:szCs w:val="22"/>
          <w:lang w:val="lt-LT" w:eastAsia="lt-LT" w:bidi="lt-LT"/>
        </w:rPr>
        <w:t xml:space="preserve"> </w:t>
      </w:r>
      <w:r>
        <w:rPr>
          <w:rFonts w:eastAsia="Times New Roman" w:cs="Times New Roman"/>
          <w:noProof/>
          <w:sz w:val="22"/>
          <w:szCs w:val="22"/>
          <w:lang w:val="lt-LT" w:eastAsia="lt-LT" w:bidi="lt-LT"/>
        </w:rPr>
        <w:t>mažėjimas</w:t>
      </w:r>
      <w:r w:rsidRPr="00902B93">
        <w:rPr>
          <w:rFonts w:eastAsia="Times New Roman" w:cs="Times New Roman"/>
          <w:noProof/>
          <w:sz w:val="22"/>
          <w:szCs w:val="22"/>
          <w:lang w:val="lt-LT" w:eastAsia="lt-LT" w:bidi="lt-LT"/>
        </w:rPr>
        <w:t>, mėšlungis ar</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 xml:space="preserve">greitas kvėpavimas, nedelsdami vykite į ligoninę (žr. </w:t>
      </w:r>
      <w:r>
        <w:rPr>
          <w:rFonts w:eastAsia="Times New Roman" w:cs="Times New Roman"/>
          <w:noProof/>
          <w:sz w:val="22"/>
          <w:szCs w:val="22"/>
          <w:lang w:val="lt-LT" w:eastAsia="lt-LT" w:bidi="lt-LT"/>
        </w:rPr>
        <w:t>skyrių</w:t>
      </w:r>
      <w:r w:rsidRPr="00902B93">
        <w:rPr>
          <w:rFonts w:eastAsia="Times New Roman" w:cs="Times New Roman"/>
          <w:noProof/>
          <w:sz w:val="22"/>
          <w:szCs w:val="22"/>
          <w:lang w:val="lt-LT" w:eastAsia="lt-LT" w:bidi="lt-LT"/>
        </w:rPr>
        <w:t xml:space="preserve"> „Įspėjimai ir atsargumo priemonės“).</w:t>
      </w:r>
    </w:p>
    <w:p w14:paraId="531C3C31" w14:textId="77777777" w:rsidR="00F62450" w:rsidRDefault="00F62450" w:rsidP="00F62450">
      <w:pPr>
        <w:numPr>
          <w:ilvl w:val="12"/>
          <w:numId w:val="0"/>
        </w:numPr>
        <w:ind w:right="-2"/>
        <w:rPr>
          <w:rFonts w:eastAsia="Times New Roman" w:cs="Times New Roman"/>
          <w:noProof/>
          <w:sz w:val="22"/>
          <w:szCs w:val="22"/>
          <w:lang w:val="lt-LT" w:eastAsia="lt-LT" w:bidi="lt-LT"/>
        </w:rPr>
      </w:pPr>
    </w:p>
    <w:p w14:paraId="7D3E00A2" w14:textId="77777777" w:rsidR="00F62450" w:rsidRPr="006C11CF" w:rsidRDefault="00F62450" w:rsidP="00F62450">
      <w:pPr>
        <w:numPr>
          <w:ilvl w:val="12"/>
          <w:numId w:val="0"/>
        </w:numPr>
        <w:ind w:right="-2"/>
        <w:rPr>
          <w:rFonts w:eastAsia="Times New Roman" w:cs="Times New Roman"/>
          <w:b/>
          <w:bCs/>
          <w:noProof/>
          <w:sz w:val="22"/>
          <w:szCs w:val="22"/>
          <w:lang w:val="lt-LT" w:eastAsia="lt-LT" w:bidi="lt-LT"/>
        </w:rPr>
      </w:pPr>
      <w:r w:rsidRPr="006C11CF">
        <w:rPr>
          <w:rFonts w:eastAsia="Times New Roman" w:cs="Times New Roman"/>
          <w:b/>
          <w:bCs/>
          <w:noProof/>
          <w:sz w:val="22"/>
          <w:szCs w:val="22"/>
          <w:lang w:val="lt-LT" w:eastAsia="lt-LT" w:bidi="lt-LT"/>
        </w:rPr>
        <w:t xml:space="preserve">Pamiršus pavartoti </w:t>
      </w:r>
      <w:proofErr w:type="spellStart"/>
      <w:r>
        <w:rPr>
          <w:rFonts w:eastAsia="Times New Roman" w:cs="Times New Roman"/>
          <w:b/>
          <w:sz w:val="22"/>
          <w:szCs w:val="22"/>
          <w:lang w:val="lt-LT" w:eastAsia="lt-LT" w:bidi="lt-LT"/>
        </w:rPr>
        <w:t>Jamesi</w:t>
      </w:r>
      <w:proofErr w:type="spellEnd"/>
    </w:p>
    <w:p w14:paraId="4EAB4914" w14:textId="77777777" w:rsidR="00F62450" w:rsidRPr="00902B93" w:rsidRDefault="00F62450" w:rsidP="00F62450">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 xml:space="preserve">Jei </w:t>
      </w:r>
      <w:r>
        <w:rPr>
          <w:rFonts w:eastAsia="Times New Roman" w:cs="Times New Roman"/>
          <w:noProof/>
          <w:sz w:val="22"/>
          <w:szCs w:val="22"/>
          <w:lang w:val="lt-LT" w:eastAsia="lt-LT" w:bidi="lt-LT"/>
        </w:rPr>
        <w:t>pamiršote</w:t>
      </w:r>
      <w:r w:rsidRPr="00902B93">
        <w:rPr>
          <w:rFonts w:eastAsia="Times New Roman" w:cs="Times New Roman"/>
          <w:noProof/>
          <w:sz w:val="22"/>
          <w:szCs w:val="22"/>
          <w:lang w:val="lt-LT" w:eastAsia="lt-LT" w:bidi="lt-LT"/>
        </w:rPr>
        <w:t xml:space="preserve"> išgerti dozę, gerkite ją tuoj pat, kai tik prisiminsite. Jei neprisiminėte iki tol, kol</w:t>
      </w:r>
      <w:r>
        <w:rPr>
          <w:rFonts w:eastAsia="Times New Roman" w:cs="Times New Roman"/>
          <w:noProof/>
          <w:sz w:val="22"/>
          <w:szCs w:val="22"/>
          <w:lang w:val="lt-LT" w:eastAsia="lt-LT" w:bidi="lt-LT"/>
        </w:rPr>
        <w:t xml:space="preserve"> </w:t>
      </w:r>
      <w:r w:rsidRPr="00902B93">
        <w:rPr>
          <w:rFonts w:eastAsia="Times New Roman" w:cs="Times New Roman"/>
          <w:noProof/>
          <w:sz w:val="22"/>
          <w:szCs w:val="22"/>
          <w:lang w:val="lt-LT" w:eastAsia="lt-LT" w:bidi="lt-LT"/>
        </w:rPr>
        <w:t>bus atėjęs kitos dozės vartojimo laikas, pamirštą dozę praleiskite, o kitas dozes gerkite įprastu laiku.</w:t>
      </w:r>
    </w:p>
    <w:p w14:paraId="1C1F526B" w14:textId="77777777" w:rsidR="00F62450" w:rsidRDefault="00F62450" w:rsidP="00F62450">
      <w:pPr>
        <w:numPr>
          <w:ilvl w:val="12"/>
          <w:numId w:val="0"/>
        </w:numPr>
        <w:ind w:right="-2"/>
        <w:rPr>
          <w:rFonts w:eastAsia="Times New Roman" w:cs="Times New Roman"/>
          <w:noProof/>
          <w:sz w:val="22"/>
          <w:szCs w:val="22"/>
          <w:lang w:val="lt-LT" w:eastAsia="lt-LT" w:bidi="lt-LT"/>
        </w:rPr>
      </w:pPr>
      <w:r w:rsidRPr="00902B93">
        <w:rPr>
          <w:rFonts w:eastAsia="Times New Roman" w:cs="Times New Roman"/>
          <w:noProof/>
          <w:sz w:val="22"/>
          <w:szCs w:val="22"/>
          <w:lang w:val="lt-LT" w:eastAsia="lt-LT" w:bidi="lt-LT"/>
        </w:rPr>
        <w:t>Negalima vartoti dvigubos dozės, norint kompensuoti praleistą dozę.</w:t>
      </w:r>
    </w:p>
    <w:p w14:paraId="78A997A7" w14:textId="77777777" w:rsidR="00F62450" w:rsidRDefault="00F62450" w:rsidP="00F62450">
      <w:pPr>
        <w:numPr>
          <w:ilvl w:val="12"/>
          <w:numId w:val="0"/>
        </w:numPr>
        <w:ind w:right="-2"/>
        <w:rPr>
          <w:rFonts w:eastAsia="Times New Roman" w:cs="Times New Roman"/>
          <w:noProof/>
          <w:sz w:val="22"/>
          <w:szCs w:val="22"/>
          <w:lang w:val="lt-LT" w:eastAsia="lt-LT" w:bidi="lt-LT"/>
        </w:rPr>
      </w:pPr>
    </w:p>
    <w:p w14:paraId="1D2BD822" w14:textId="77777777" w:rsidR="00F62450" w:rsidRPr="00C65653" w:rsidRDefault="00F62450" w:rsidP="00F62450">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Nustojus vartoti </w:t>
      </w: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p>
    <w:p w14:paraId="360F4A92" w14:textId="77777777" w:rsidR="00F62450" w:rsidRPr="00C65653"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t xml:space="preserve">Tęskite šio </w:t>
      </w:r>
      <w:r w:rsidRPr="004767DD">
        <w:rPr>
          <w:rFonts w:cs="Times New Roman"/>
          <w:sz w:val="22"/>
          <w:szCs w:val="22"/>
          <w:lang w:val="lt-LT" w:eastAsia="en-US"/>
        </w:rPr>
        <w:t>vaisto</w:t>
      </w:r>
      <w:r>
        <w:rPr>
          <w:rFonts w:cs="Times New Roman"/>
          <w:sz w:val="22"/>
          <w:szCs w:val="22"/>
          <w:lang w:val="lt-LT" w:eastAsia="en-US"/>
        </w:rPr>
        <w:t xml:space="preserve"> vartojimą</w:t>
      </w:r>
      <w:r w:rsidRPr="00C65653">
        <w:rPr>
          <w:rFonts w:cs="Times New Roman"/>
          <w:sz w:val="22"/>
          <w:szCs w:val="22"/>
          <w:lang w:val="lt-LT" w:eastAsia="en-US"/>
        </w:rPr>
        <w:t xml:space="preserve"> tiek laiko, kiek skyrė Jūsų gydytojas, nes tai padės toliau </w:t>
      </w:r>
      <w:r>
        <w:rPr>
          <w:rFonts w:cs="Times New Roman"/>
          <w:sz w:val="22"/>
          <w:szCs w:val="22"/>
          <w:lang w:val="lt-LT" w:eastAsia="en-US"/>
        </w:rPr>
        <w:t>reguliuoti</w:t>
      </w:r>
      <w:r w:rsidRPr="00C65653">
        <w:rPr>
          <w:rFonts w:cs="Times New Roman"/>
          <w:sz w:val="22"/>
          <w:szCs w:val="22"/>
          <w:lang w:val="lt-LT" w:eastAsia="en-US"/>
        </w:rPr>
        <w:t xml:space="preserve"> cukraus kiekį </w:t>
      </w:r>
      <w:r>
        <w:rPr>
          <w:rFonts w:cs="Times New Roman"/>
          <w:sz w:val="22"/>
          <w:szCs w:val="22"/>
          <w:lang w:val="lt-LT" w:eastAsia="en-US"/>
        </w:rPr>
        <w:t xml:space="preserve">Jūsų </w:t>
      </w:r>
      <w:r w:rsidRPr="00C65653">
        <w:rPr>
          <w:rFonts w:cs="Times New Roman"/>
          <w:sz w:val="22"/>
          <w:szCs w:val="22"/>
          <w:lang w:val="lt-LT" w:eastAsia="en-US"/>
        </w:rPr>
        <w:t xml:space="preserve">kraujyje. </w:t>
      </w:r>
      <w:r>
        <w:rPr>
          <w:rFonts w:cs="Times New Roman"/>
          <w:sz w:val="22"/>
          <w:szCs w:val="22"/>
          <w:lang w:val="lt-LT" w:eastAsia="en-US"/>
        </w:rPr>
        <w:t>Nenustokite</w:t>
      </w:r>
      <w:r w:rsidRPr="00C65653">
        <w:rPr>
          <w:rFonts w:cs="Times New Roman"/>
          <w:sz w:val="22"/>
          <w:szCs w:val="22"/>
          <w:lang w:val="lt-LT" w:eastAsia="en-US"/>
        </w:rPr>
        <w:t xml:space="preserve"> vartoję šio </w:t>
      </w:r>
      <w:r w:rsidRPr="004767DD">
        <w:rPr>
          <w:rFonts w:cs="Times New Roman"/>
          <w:sz w:val="22"/>
          <w:szCs w:val="22"/>
          <w:lang w:val="lt-LT" w:eastAsia="en-US"/>
        </w:rPr>
        <w:t>vaisto</w:t>
      </w:r>
      <w:r w:rsidRPr="00C65653">
        <w:rPr>
          <w:rFonts w:cs="Times New Roman"/>
          <w:sz w:val="22"/>
          <w:szCs w:val="22"/>
          <w:lang w:val="lt-LT" w:eastAsia="en-US"/>
        </w:rPr>
        <w:t>, prieš tai nepasitarę su savo gydytoju.</w:t>
      </w:r>
      <w:r w:rsidRPr="008D6C5E">
        <w:rPr>
          <w:rFonts w:cs="Times New Roman"/>
          <w:sz w:val="22"/>
          <w:szCs w:val="22"/>
          <w:lang w:val="lt-LT" w:eastAsia="en-US"/>
        </w:rPr>
        <w:t xml:space="preserve"> Nustojus vartoti</w:t>
      </w:r>
      <w:r w:rsidRPr="0036265E">
        <w:rPr>
          <w:rFonts w:eastAsia="Times New Roman" w:cs="Times New Roman"/>
          <w:sz w:val="22"/>
          <w:szCs w:val="22"/>
          <w:lang w:val="lt-LT" w:eastAsia="lt-LT" w:bidi="lt-LT"/>
        </w:rPr>
        <w:t xml:space="preserve"> </w:t>
      </w:r>
      <w:proofErr w:type="spellStart"/>
      <w:r>
        <w:rPr>
          <w:rFonts w:eastAsia="Times New Roman" w:cs="Times New Roman"/>
          <w:sz w:val="22"/>
          <w:szCs w:val="22"/>
          <w:lang w:val="lt-LT" w:eastAsia="lt-LT" w:bidi="lt-LT"/>
        </w:rPr>
        <w:t>Jamesi</w:t>
      </w:r>
      <w:proofErr w:type="spellEnd"/>
      <w:r w:rsidRPr="008D6C5E">
        <w:rPr>
          <w:rFonts w:cs="Times New Roman"/>
          <w:sz w:val="22"/>
          <w:szCs w:val="22"/>
          <w:lang w:val="lt-LT" w:eastAsia="en-US"/>
        </w:rPr>
        <w:t>,</w:t>
      </w:r>
      <w:r>
        <w:rPr>
          <w:rFonts w:cs="Times New Roman"/>
          <w:sz w:val="22"/>
          <w:szCs w:val="22"/>
          <w:lang w:val="lt-LT" w:eastAsia="en-US"/>
        </w:rPr>
        <w:t xml:space="preserve"> </w:t>
      </w:r>
      <w:r w:rsidRPr="008D6C5E">
        <w:rPr>
          <w:rFonts w:cs="Times New Roman"/>
          <w:sz w:val="22"/>
          <w:szCs w:val="22"/>
          <w:lang w:val="lt-LT" w:eastAsia="en-US"/>
        </w:rPr>
        <w:t>Jūsų kraujyje cukraus</w:t>
      </w:r>
      <w:r>
        <w:rPr>
          <w:rFonts w:cs="Times New Roman"/>
          <w:sz w:val="22"/>
          <w:szCs w:val="22"/>
          <w:lang w:val="lt-LT" w:eastAsia="en-US"/>
        </w:rPr>
        <w:t xml:space="preserve"> kiekis</w:t>
      </w:r>
      <w:r w:rsidRPr="008D6C5E">
        <w:rPr>
          <w:rFonts w:cs="Times New Roman"/>
          <w:sz w:val="22"/>
          <w:szCs w:val="22"/>
          <w:lang w:val="lt-LT" w:eastAsia="en-US"/>
        </w:rPr>
        <w:t xml:space="preserve"> gali vėl </w:t>
      </w:r>
      <w:r>
        <w:rPr>
          <w:rFonts w:cs="Times New Roman"/>
          <w:sz w:val="22"/>
          <w:szCs w:val="22"/>
          <w:lang w:val="lt-LT" w:eastAsia="en-US"/>
        </w:rPr>
        <w:t>padid</w:t>
      </w:r>
      <w:r w:rsidRPr="008D6C5E">
        <w:rPr>
          <w:rFonts w:cs="Times New Roman"/>
          <w:sz w:val="22"/>
          <w:szCs w:val="22"/>
          <w:lang w:val="lt-LT" w:eastAsia="en-US"/>
        </w:rPr>
        <w:t>ėti.</w:t>
      </w:r>
    </w:p>
    <w:p w14:paraId="03ACA20D" w14:textId="77777777" w:rsidR="00F62450" w:rsidRDefault="00F62450" w:rsidP="00F62450">
      <w:pPr>
        <w:numPr>
          <w:ilvl w:val="12"/>
          <w:numId w:val="0"/>
        </w:numPr>
        <w:ind w:right="-29"/>
        <w:rPr>
          <w:rFonts w:cs="Times New Roman"/>
          <w:sz w:val="22"/>
          <w:szCs w:val="22"/>
          <w:lang w:val="lt-LT" w:eastAsia="en-US"/>
        </w:rPr>
      </w:pPr>
    </w:p>
    <w:p w14:paraId="10D18C7D" w14:textId="77777777" w:rsidR="00F62450" w:rsidRPr="00C65653" w:rsidRDefault="00F62450" w:rsidP="00F62450">
      <w:pPr>
        <w:numPr>
          <w:ilvl w:val="12"/>
          <w:numId w:val="0"/>
        </w:numPr>
        <w:ind w:right="-29"/>
        <w:rPr>
          <w:rFonts w:eastAsia="Times New Roman" w:cs="Times New Roman"/>
          <w:sz w:val="22"/>
          <w:szCs w:val="22"/>
          <w:lang w:val="lt-LT" w:eastAsia="lt-LT" w:bidi="lt-LT"/>
        </w:rPr>
      </w:pPr>
      <w:r w:rsidRPr="00C65653">
        <w:rPr>
          <w:rFonts w:cs="Times New Roman"/>
          <w:sz w:val="22"/>
          <w:szCs w:val="22"/>
          <w:lang w:val="lt-LT" w:eastAsia="en-US"/>
        </w:rPr>
        <w:t xml:space="preserve">Jeigu kiltų daugiau klausimų dėl šio </w:t>
      </w:r>
      <w:r w:rsidRPr="004767DD">
        <w:rPr>
          <w:rFonts w:cs="Times New Roman"/>
          <w:sz w:val="22"/>
          <w:szCs w:val="22"/>
          <w:lang w:val="lt-LT" w:eastAsia="en-US"/>
        </w:rPr>
        <w:t>vaisto</w:t>
      </w:r>
      <w:r w:rsidRPr="00C65653">
        <w:rPr>
          <w:rFonts w:cs="Times New Roman"/>
          <w:sz w:val="22"/>
          <w:szCs w:val="22"/>
          <w:lang w:val="lt-LT" w:eastAsia="en-US"/>
        </w:rPr>
        <w:t xml:space="preserve"> vartojimo, kreipkitės į gydytoją arba vaistininką.</w:t>
      </w:r>
      <w:r w:rsidRPr="00C65653">
        <w:rPr>
          <w:rFonts w:eastAsia="Times New Roman" w:cs="Times New Roman"/>
          <w:sz w:val="22"/>
          <w:szCs w:val="22"/>
          <w:lang w:val="lt-LT" w:eastAsia="lt-LT" w:bidi="lt-LT"/>
        </w:rPr>
        <w:t xml:space="preserve"> </w:t>
      </w:r>
    </w:p>
    <w:p w14:paraId="520760FD" w14:textId="77777777" w:rsidR="00F62450" w:rsidRPr="00C65653" w:rsidRDefault="00F62450" w:rsidP="00F62450">
      <w:pPr>
        <w:numPr>
          <w:ilvl w:val="12"/>
          <w:numId w:val="0"/>
        </w:numPr>
        <w:rPr>
          <w:rFonts w:eastAsia="Times New Roman" w:cs="Times New Roman"/>
          <w:sz w:val="22"/>
          <w:szCs w:val="22"/>
          <w:lang w:val="lt-LT" w:eastAsia="lt-LT" w:bidi="lt-LT"/>
        </w:rPr>
      </w:pPr>
    </w:p>
    <w:p w14:paraId="0020B1FD" w14:textId="77777777" w:rsidR="00F62450" w:rsidRPr="00C65653" w:rsidRDefault="00F62450" w:rsidP="00F62450">
      <w:pPr>
        <w:numPr>
          <w:ilvl w:val="12"/>
          <w:numId w:val="0"/>
        </w:numPr>
        <w:rPr>
          <w:rFonts w:eastAsia="Times New Roman" w:cs="Times New Roman"/>
          <w:sz w:val="22"/>
          <w:szCs w:val="22"/>
          <w:lang w:val="lt-LT" w:eastAsia="lt-LT" w:bidi="lt-LT"/>
        </w:rPr>
      </w:pPr>
    </w:p>
    <w:p w14:paraId="0158F5DB" w14:textId="77777777" w:rsidR="00F62450" w:rsidRPr="00C65653" w:rsidRDefault="00F62450" w:rsidP="00F62450">
      <w:pPr>
        <w:keepNext/>
        <w:numPr>
          <w:ilvl w:val="0"/>
          <w:numId w:val="2"/>
        </w:numPr>
        <w:tabs>
          <w:tab w:val="left" w:pos="567"/>
        </w:tabs>
        <w:spacing w:line="260" w:lineRule="exact"/>
        <w:ind w:left="567"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Galimas šalutinis poveikis</w:t>
      </w:r>
    </w:p>
    <w:p w14:paraId="4CDC75DA" w14:textId="77777777" w:rsidR="00F62450" w:rsidRPr="00C65653" w:rsidRDefault="00F62450" w:rsidP="00F62450">
      <w:pPr>
        <w:keepNext/>
        <w:numPr>
          <w:ilvl w:val="12"/>
          <w:numId w:val="0"/>
        </w:numPr>
        <w:rPr>
          <w:rFonts w:eastAsia="Times New Roman" w:cs="Times New Roman"/>
          <w:sz w:val="22"/>
          <w:szCs w:val="22"/>
          <w:lang w:val="lt-LT" w:eastAsia="lt-LT" w:bidi="lt-LT"/>
        </w:rPr>
      </w:pPr>
    </w:p>
    <w:p w14:paraId="40A20340" w14:textId="77777777" w:rsidR="00F62450" w:rsidRPr="00C65653" w:rsidRDefault="00F62450" w:rsidP="00F62450">
      <w:pPr>
        <w:numPr>
          <w:ilvl w:val="12"/>
          <w:numId w:val="0"/>
        </w:numPr>
        <w:ind w:right="-29"/>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Šis </w:t>
      </w:r>
      <w:r w:rsidRPr="004767DD">
        <w:rPr>
          <w:rFonts w:eastAsia="Times New Roman" w:cs="Times New Roman"/>
          <w:sz w:val="22"/>
          <w:szCs w:val="22"/>
          <w:lang w:val="lt-LT" w:eastAsia="lt-LT" w:bidi="lt-LT"/>
        </w:rPr>
        <w:t>vaistas</w:t>
      </w:r>
      <w:r w:rsidRPr="00C65653">
        <w:rPr>
          <w:rFonts w:eastAsia="Times New Roman" w:cs="Times New Roman"/>
          <w:sz w:val="22"/>
          <w:szCs w:val="22"/>
          <w:lang w:val="lt-LT" w:eastAsia="lt-LT" w:bidi="lt-LT"/>
        </w:rPr>
        <w:t>, kaip ir visi kiti, gali sukelti šalutinį poveikį, nors jis pasireiškia ne visiems žmonėms.</w:t>
      </w:r>
    </w:p>
    <w:p w14:paraId="22637F40" w14:textId="77777777" w:rsidR="00F62450" w:rsidRPr="00C65653" w:rsidRDefault="00F62450" w:rsidP="00F62450">
      <w:pPr>
        <w:autoSpaceDE w:val="0"/>
        <w:autoSpaceDN w:val="0"/>
        <w:adjustRightInd w:val="0"/>
        <w:rPr>
          <w:rFonts w:cs="Times New Roman"/>
          <w:sz w:val="22"/>
          <w:szCs w:val="22"/>
          <w:lang w:val="lt-LT" w:eastAsia="en-US"/>
        </w:rPr>
      </w:pPr>
    </w:p>
    <w:p w14:paraId="5E157B49" w14:textId="77777777" w:rsidR="00F62450" w:rsidRPr="00836875" w:rsidRDefault="00F62450" w:rsidP="00F62450">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Pastebėję bet kurį iš </w:t>
      </w:r>
      <w:r>
        <w:rPr>
          <w:rFonts w:cs="Times New Roman"/>
          <w:sz w:val="22"/>
          <w:szCs w:val="22"/>
          <w:lang w:val="lt-LT" w:eastAsia="en-US"/>
        </w:rPr>
        <w:t>toliau</w:t>
      </w:r>
      <w:r w:rsidRPr="00C65653">
        <w:rPr>
          <w:rFonts w:cs="Times New Roman"/>
          <w:sz w:val="22"/>
          <w:szCs w:val="22"/>
          <w:lang w:val="lt-LT" w:eastAsia="en-US"/>
        </w:rPr>
        <w:t xml:space="preserve"> išvardintų sunk</w:t>
      </w:r>
      <w:r>
        <w:rPr>
          <w:rFonts w:cs="Times New Roman"/>
          <w:sz w:val="22"/>
          <w:szCs w:val="22"/>
          <w:lang w:val="lt-LT" w:eastAsia="en-US"/>
        </w:rPr>
        <w:t>aus</w:t>
      </w:r>
      <w:r w:rsidRPr="00C65653">
        <w:rPr>
          <w:rFonts w:cs="Times New Roman"/>
          <w:sz w:val="22"/>
          <w:szCs w:val="22"/>
          <w:lang w:val="lt-LT" w:eastAsia="en-US"/>
        </w:rPr>
        <w:t xml:space="preserve"> šalutini</w:t>
      </w:r>
      <w:r>
        <w:rPr>
          <w:rFonts w:cs="Times New Roman"/>
          <w:sz w:val="22"/>
          <w:szCs w:val="22"/>
          <w:lang w:val="lt-LT" w:eastAsia="en-US"/>
        </w:rPr>
        <w:t>o poveikio atvejų,</w:t>
      </w:r>
      <w:r w:rsidRPr="00C65653">
        <w:rPr>
          <w:rFonts w:cs="Times New Roman"/>
          <w:sz w:val="22"/>
          <w:szCs w:val="22"/>
          <w:lang w:val="lt-LT" w:eastAsia="en-US"/>
        </w:rPr>
        <w:t xml:space="preserve"> </w:t>
      </w:r>
      <w:r>
        <w:rPr>
          <w:rFonts w:cs="Times New Roman"/>
          <w:sz w:val="22"/>
          <w:szCs w:val="22"/>
          <w:lang w:val="lt-LT" w:eastAsia="en-US"/>
        </w:rPr>
        <w:t>NUSTOKITE vartoti</w:t>
      </w:r>
      <w:r w:rsidRPr="00836875">
        <w:rPr>
          <w:rFonts w:cs="Times New Roman"/>
          <w:sz w:val="22"/>
          <w:szCs w:val="22"/>
          <w:lang w:val="lt-LT" w:eastAsia="en-US"/>
        </w:rPr>
        <w:t xml:space="preserve"> </w:t>
      </w:r>
      <w:proofErr w:type="spellStart"/>
      <w:r>
        <w:rPr>
          <w:rFonts w:eastAsia="Times New Roman" w:cs="Times New Roman"/>
          <w:sz w:val="22"/>
          <w:szCs w:val="22"/>
          <w:lang w:val="lt-LT" w:eastAsia="lt-LT" w:bidi="lt-LT"/>
        </w:rPr>
        <w:t>Jamesi</w:t>
      </w:r>
      <w:proofErr w:type="spellEnd"/>
      <w:r w:rsidRPr="00836875">
        <w:rPr>
          <w:rFonts w:eastAsia="Times New Roman" w:cs="Times New Roman"/>
          <w:sz w:val="22"/>
          <w:szCs w:val="22"/>
          <w:lang w:val="lt-LT" w:eastAsia="lt-LT" w:bidi="lt-LT"/>
        </w:rPr>
        <w:t xml:space="preserve"> </w:t>
      </w:r>
      <w:r w:rsidRPr="00836875">
        <w:rPr>
          <w:rFonts w:cs="Times New Roman"/>
          <w:sz w:val="22"/>
          <w:szCs w:val="22"/>
          <w:lang w:val="lt-LT" w:eastAsia="en-US"/>
        </w:rPr>
        <w:t>ir nedelsdami kreipkitės į savo gydytoją:</w:t>
      </w:r>
    </w:p>
    <w:p w14:paraId="792792D5" w14:textId="77777777" w:rsidR="00F62450" w:rsidRPr="00C65653" w:rsidRDefault="00F62450" w:rsidP="00F62450">
      <w:pPr>
        <w:pStyle w:val="BT-EMEASMCA"/>
        <w:numPr>
          <w:ilvl w:val="0"/>
          <w:numId w:val="4"/>
        </w:numPr>
        <w:ind w:left="567" w:hanging="567"/>
        <w:rPr>
          <w:rFonts w:cs="Times New Roman"/>
          <w:sz w:val="22"/>
          <w:szCs w:val="22"/>
          <w:lang w:val="lt-LT" w:eastAsia="en-US"/>
        </w:rPr>
      </w:pPr>
      <w:r>
        <w:rPr>
          <w:rFonts w:cs="Times New Roman"/>
          <w:sz w:val="22"/>
          <w:szCs w:val="22"/>
          <w:lang w:val="lt-LT" w:eastAsia="en-US"/>
        </w:rPr>
        <w:t>s</w:t>
      </w:r>
      <w:r w:rsidRPr="00C65653">
        <w:rPr>
          <w:rFonts w:cs="Times New Roman"/>
          <w:sz w:val="22"/>
          <w:szCs w:val="22"/>
          <w:lang w:val="lt-LT" w:eastAsia="en-US"/>
        </w:rPr>
        <w:t>tiprus nepraeinantis pilvo skausmas (skrandžio srityje), kuris gali plisti į nugarą, su pykinimu arba vėmimu</w:t>
      </w:r>
      <w:r>
        <w:rPr>
          <w:rFonts w:cs="Times New Roman"/>
          <w:sz w:val="22"/>
          <w:szCs w:val="22"/>
          <w:lang w:val="lt-LT" w:eastAsia="en-US"/>
        </w:rPr>
        <w:t>,</w:t>
      </w:r>
      <w:r w:rsidRPr="00C65653">
        <w:rPr>
          <w:rFonts w:cs="Times New Roman"/>
          <w:sz w:val="22"/>
          <w:szCs w:val="22"/>
          <w:lang w:val="lt-LT" w:eastAsia="en-US"/>
        </w:rPr>
        <w:t xml:space="preserve"> arba be </w:t>
      </w:r>
      <w:r>
        <w:rPr>
          <w:rFonts w:cs="Times New Roman"/>
          <w:sz w:val="22"/>
          <w:szCs w:val="22"/>
          <w:lang w:val="lt-LT" w:eastAsia="en-US"/>
        </w:rPr>
        <w:t>šių simptomų</w:t>
      </w:r>
      <w:r w:rsidRPr="00C65653">
        <w:rPr>
          <w:rFonts w:cs="Times New Roman"/>
          <w:sz w:val="22"/>
          <w:szCs w:val="22"/>
          <w:lang w:val="lt-LT" w:eastAsia="en-US"/>
        </w:rPr>
        <w:t>, nes tai gal</w:t>
      </w:r>
      <w:r>
        <w:rPr>
          <w:rFonts w:cs="Times New Roman"/>
          <w:sz w:val="22"/>
          <w:szCs w:val="22"/>
          <w:lang w:val="lt-LT" w:eastAsia="en-US"/>
        </w:rPr>
        <w:t>o</w:t>
      </w:r>
      <w:r w:rsidRPr="00C65653">
        <w:rPr>
          <w:rFonts w:cs="Times New Roman"/>
          <w:sz w:val="22"/>
          <w:szCs w:val="22"/>
          <w:lang w:val="lt-LT" w:eastAsia="en-US"/>
        </w:rPr>
        <w:t xml:space="preserve"> būti kasos uždegimo (pankreatito) požymiai.</w:t>
      </w:r>
    </w:p>
    <w:p w14:paraId="7E38E41F" w14:textId="77777777" w:rsidR="00F62450" w:rsidRPr="00C65653" w:rsidRDefault="00F62450" w:rsidP="00F62450">
      <w:pPr>
        <w:pStyle w:val="BT-EMEASMCA"/>
        <w:ind w:left="567"/>
        <w:rPr>
          <w:rFonts w:cs="Times New Roman"/>
          <w:sz w:val="22"/>
          <w:szCs w:val="22"/>
          <w:lang w:val="lt-LT" w:eastAsia="en-US"/>
        </w:rPr>
      </w:pPr>
    </w:p>
    <w:p w14:paraId="67946515" w14:textId="77777777" w:rsidR="00F62450" w:rsidRPr="00533C2D" w:rsidRDefault="00F62450" w:rsidP="00F62450">
      <w:pPr>
        <w:autoSpaceDE w:val="0"/>
        <w:autoSpaceDN w:val="0"/>
        <w:adjustRightInd w:val="0"/>
        <w:rPr>
          <w:rFonts w:cs="Times New Roman"/>
          <w:sz w:val="22"/>
          <w:szCs w:val="22"/>
          <w:lang w:val="lt-LT" w:eastAsia="en-US"/>
        </w:rPr>
      </w:pP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33C2D">
        <w:rPr>
          <w:rFonts w:cs="Times New Roman"/>
          <w:sz w:val="22"/>
          <w:szCs w:val="22"/>
          <w:lang w:val="lt-LT" w:eastAsia="en-US"/>
        </w:rPr>
        <w:t xml:space="preserve">gali sukelti labai retą (gali pasireikšti </w:t>
      </w:r>
      <w:r>
        <w:rPr>
          <w:rFonts w:cs="Times New Roman"/>
          <w:sz w:val="22"/>
          <w:szCs w:val="22"/>
          <w:lang w:val="lt-LT" w:eastAsia="en-US"/>
        </w:rPr>
        <w:t>rečiau</w:t>
      </w:r>
      <w:r w:rsidRPr="00533C2D">
        <w:rPr>
          <w:rFonts w:cs="Times New Roman"/>
          <w:sz w:val="22"/>
          <w:szCs w:val="22"/>
          <w:lang w:val="lt-LT" w:eastAsia="en-US"/>
        </w:rPr>
        <w:t xml:space="preserve"> kaip 1 iš 10</w:t>
      </w:r>
      <w:r>
        <w:rPr>
          <w:rFonts w:cs="Times New Roman"/>
          <w:sz w:val="22"/>
          <w:szCs w:val="22"/>
          <w:lang w:val="lt-LT" w:eastAsia="en-US"/>
        </w:rPr>
        <w:t> </w:t>
      </w:r>
      <w:r w:rsidRPr="00533C2D">
        <w:rPr>
          <w:rFonts w:cs="Times New Roman"/>
          <w:sz w:val="22"/>
          <w:szCs w:val="22"/>
          <w:lang w:val="lt-LT" w:eastAsia="en-US"/>
        </w:rPr>
        <w:t xml:space="preserve">000 </w:t>
      </w:r>
      <w:r>
        <w:rPr>
          <w:rFonts w:cs="Times New Roman"/>
          <w:sz w:val="22"/>
          <w:szCs w:val="22"/>
          <w:lang w:val="lt-LT" w:eastAsia="en-US"/>
        </w:rPr>
        <w:t>asmenų</w:t>
      </w:r>
      <w:r w:rsidRPr="00533C2D">
        <w:rPr>
          <w:rFonts w:cs="Times New Roman"/>
          <w:sz w:val="22"/>
          <w:szCs w:val="22"/>
          <w:lang w:val="lt-LT" w:eastAsia="en-US"/>
        </w:rPr>
        <w:t>), tačiau labai sunkų</w:t>
      </w:r>
      <w:r>
        <w:rPr>
          <w:rFonts w:cs="Times New Roman"/>
          <w:sz w:val="22"/>
          <w:szCs w:val="22"/>
          <w:lang w:val="lt-LT" w:eastAsia="en-US"/>
        </w:rPr>
        <w:t xml:space="preserve"> </w:t>
      </w:r>
      <w:r w:rsidRPr="00533C2D">
        <w:rPr>
          <w:rFonts w:cs="Times New Roman"/>
          <w:sz w:val="22"/>
          <w:szCs w:val="22"/>
          <w:lang w:val="lt-LT" w:eastAsia="en-US"/>
        </w:rPr>
        <w:t xml:space="preserve">šalutinį poveikį, vadinamą pieno rūgšties </w:t>
      </w:r>
      <w:proofErr w:type="spellStart"/>
      <w:r w:rsidRPr="00533C2D">
        <w:rPr>
          <w:rFonts w:cs="Times New Roman"/>
          <w:sz w:val="22"/>
          <w:szCs w:val="22"/>
          <w:lang w:val="lt-LT" w:eastAsia="en-US"/>
        </w:rPr>
        <w:t>acidoze</w:t>
      </w:r>
      <w:proofErr w:type="spellEnd"/>
      <w:r w:rsidRPr="00533C2D">
        <w:rPr>
          <w:rFonts w:cs="Times New Roman"/>
          <w:sz w:val="22"/>
          <w:szCs w:val="22"/>
          <w:lang w:val="lt-LT" w:eastAsia="en-US"/>
        </w:rPr>
        <w:t xml:space="preserve"> (žr. </w:t>
      </w:r>
      <w:r>
        <w:rPr>
          <w:rFonts w:cs="Times New Roman"/>
          <w:sz w:val="22"/>
          <w:szCs w:val="22"/>
          <w:lang w:val="lt-LT" w:eastAsia="en-US"/>
        </w:rPr>
        <w:t>skyrių</w:t>
      </w:r>
      <w:r w:rsidRPr="00533C2D">
        <w:rPr>
          <w:rFonts w:cs="Times New Roman"/>
          <w:sz w:val="22"/>
          <w:szCs w:val="22"/>
          <w:lang w:val="lt-LT" w:eastAsia="en-US"/>
        </w:rPr>
        <w:t xml:space="preserve"> „Įspėjimai ir atsargumo priemonės“).</w:t>
      </w:r>
      <w:r>
        <w:rPr>
          <w:rFonts w:cs="Times New Roman"/>
          <w:sz w:val="22"/>
          <w:szCs w:val="22"/>
          <w:lang w:val="lt-LT" w:eastAsia="en-US"/>
        </w:rPr>
        <w:t xml:space="preserve"> Jeigu tai atsitinka,</w:t>
      </w:r>
      <w:r w:rsidRPr="00533C2D">
        <w:rPr>
          <w:rFonts w:cs="Times New Roman"/>
          <w:sz w:val="22"/>
          <w:szCs w:val="22"/>
          <w:lang w:val="lt-LT" w:eastAsia="en-US"/>
        </w:rPr>
        <w:t xml:space="preserve"> </w:t>
      </w:r>
      <w:r w:rsidRPr="00700413">
        <w:rPr>
          <w:rFonts w:cs="Times New Roman"/>
          <w:b/>
          <w:bCs/>
          <w:sz w:val="22"/>
          <w:szCs w:val="22"/>
          <w:lang w:val="lt-LT" w:eastAsia="en-US"/>
        </w:rPr>
        <w:t xml:space="preserve">turite nustoti vartoti </w:t>
      </w:r>
      <w:proofErr w:type="spellStart"/>
      <w:r>
        <w:rPr>
          <w:rFonts w:cs="Times New Roman"/>
          <w:b/>
          <w:bCs/>
          <w:sz w:val="22"/>
          <w:szCs w:val="22"/>
          <w:lang w:val="lt-LT" w:eastAsia="en-US"/>
        </w:rPr>
        <w:t>Jamesi</w:t>
      </w:r>
      <w:proofErr w:type="spellEnd"/>
      <w:r>
        <w:rPr>
          <w:rFonts w:cs="Times New Roman"/>
          <w:b/>
          <w:bCs/>
          <w:sz w:val="22"/>
          <w:szCs w:val="22"/>
          <w:lang w:val="lt-LT" w:eastAsia="en-US"/>
        </w:rPr>
        <w:t xml:space="preserve"> </w:t>
      </w:r>
      <w:r w:rsidRPr="00700413">
        <w:rPr>
          <w:rFonts w:cs="Times New Roman"/>
          <w:b/>
          <w:bCs/>
          <w:sz w:val="22"/>
          <w:szCs w:val="22"/>
          <w:lang w:val="lt-LT" w:eastAsia="en-US"/>
        </w:rPr>
        <w:t>ir nedelsdami kreiptis į gydytoją arba artimiausią ligoninę</w:t>
      </w:r>
      <w:r w:rsidRPr="00533C2D">
        <w:rPr>
          <w:rFonts w:cs="Times New Roman"/>
          <w:sz w:val="22"/>
          <w:szCs w:val="22"/>
          <w:lang w:val="lt-LT" w:eastAsia="en-US"/>
        </w:rPr>
        <w:t xml:space="preserve">, nes pieno rūgšties </w:t>
      </w:r>
      <w:proofErr w:type="spellStart"/>
      <w:r w:rsidRPr="00533C2D">
        <w:rPr>
          <w:rFonts w:cs="Times New Roman"/>
          <w:sz w:val="22"/>
          <w:szCs w:val="22"/>
          <w:lang w:val="lt-LT" w:eastAsia="en-US"/>
        </w:rPr>
        <w:t>acidozė</w:t>
      </w:r>
      <w:proofErr w:type="spellEnd"/>
      <w:r w:rsidRPr="00533C2D">
        <w:rPr>
          <w:rFonts w:cs="Times New Roman"/>
          <w:sz w:val="22"/>
          <w:szCs w:val="22"/>
          <w:lang w:val="lt-LT" w:eastAsia="en-US"/>
        </w:rPr>
        <w:t xml:space="preserve"> gali </w:t>
      </w:r>
      <w:r>
        <w:rPr>
          <w:rFonts w:cs="Times New Roman"/>
          <w:sz w:val="22"/>
          <w:szCs w:val="22"/>
          <w:lang w:val="lt-LT" w:eastAsia="en-US"/>
        </w:rPr>
        <w:t>sukelti</w:t>
      </w:r>
      <w:r w:rsidRPr="00533C2D">
        <w:rPr>
          <w:rFonts w:cs="Times New Roman"/>
          <w:sz w:val="22"/>
          <w:szCs w:val="22"/>
          <w:lang w:val="lt-LT" w:eastAsia="en-US"/>
        </w:rPr>
        <w:t xml:space="preserve"> kom</w:t>
      </w:r>
      <w:r>
        <w:rPr>
          <w:rFonts w:cs="Times New Roman"/>
          <w:sz w:val="22"/>
          <w:szCs w:val="22"/>
          <w:lang w:val="lt-LT" w:eastAsia="en-US"/>
        </w:rPr>
        <w:t>ą</w:t>
      </w:r>
      <w:r w:rsidRPr="00533C2D">
        <w:rPr>
          <w:rFonts w:cs="Times New Roman"/>
          <w:sz w:val="22"/>
          <w:szCs w:val="22"/>
          <w:lang w:val="lt-LT" w:eastAsia="en-US"/>
        </w:rPr>
        <w:t>.</w:t>
      </w:r>
    </w:p>
    <w:p w14:paraId="42F6BF27" w14:textId="77777777" w:rsidR="00F62450" w:rsidRDefault="00F62450" w:rsidP="00F62450">
      <w:pPr>
        <w:autoSpaceDE w:val="0"/>
        <w:autoSpaceDN w:val="0"/>
        <w:adjustRightInd w:val="0"/>
        <w:rPr>
          <w:rFonts w:cs="Times New Roman"/>
          <w:sz w:val="22"/>
          <w:szCs w:val="22"/>
          <w:lang w:val="lt-LT" w:eastAsia="en-US"/>
        </w:rPr>
      </w:pPr>
    </w:p>
    <w:p w14:paraId="0F1023EC"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Jeigu Jums pasireiškė sunki alerginė reakcija (dažnis nežinomas), įskaitant išbėrimą, dilgėlinę,</w:t>
      </w:r>
      <w:r>
        <w:rPr>
          <w:rFonts w:cs="Times New Roman"/>
          <w:sz w:val="22"/>
          <w:szCs w:val="22"/>
          <w:lang w:val="lt-LT" w:eastAsia="en-US"/>
        </w:rPr>
        <w:t xml:space="preserve"> </w:t>
      </w:r>
      <w:r w:rsidRPr="00533C2D">
        <w:rPr>
          <w:rFonts w:cs="Times New Roman"/>
          <w:sz w:val="22"/>
          <w:szCs w:val="22"/>
          <w:lang w:val="lt-LT" w:eastAsia="en-US"/>
        </w:rPr>
        <w:t>pūsleles ant odos arba odos lupimąsi bei veido, lūpų, liežuvio ar gerklės patinimą, galintį pasunkinti</w:t>
      </w:r>
      <w:r>
        <w:rPr>
          <w:rFonts w:cs="Times New Roman"/>
          <w:sz w:val="22"/>
          <w:szCs w:val="22"/>
          <w:lang w:val="lt-LT" w:eastAsia="en-US"/>
        </w:rPr>
        <w:t xml:space="preserve"> </w:t>
      </w:r>
      <w:r w:rsidRPr="00533C2D">
        <w:rPr>
          <w:rFonts w:cs="Times New Roman"/>
          <w:sz w:val="22"/>
          <w:szCs w:val="22"/>
          <w:lang w:val="lt-LT" w:eastAsia="en-US"/>
        </w:rPr>
        <w:t xml:space="preserve">kvėpavimą ar rijimą, </w:t>
      </w:r>
      <w:r>
        <w:rPr>
          <w:rFonts w:cs="Times New Roman"/>
          <w:sz w:val="22"/>
          <w:szCs w:val="22"/>
          <w:lang w:val="lt-LT" w:eastAsia="en-US"/>
        </w:rPr>
        <w:t>nutraukite</w:t>
      </w:r>
      <w:r w:rsidRPr="00533C2D">
        <w:rPr>
          <w:rFonts w:cs="Times New Roman"/>
          <w:sz w:val="22"/>
          <w:szCs w:val="22"/>
          <w:lang w:val="lt-LT" w:eastAsia="en-US"/>
        </w:rPr>
        <w:t xml:space="preserve"> šio vaisto </w:t>
      </w:r>
      <w:r>
        <w:rPr>
          <w:rFonts w:cs="Times New Roman"/>
          <w:sz w:val="22"/>
          <w:szCs w:val="22"/>
          <w:lang w:val="lt-LT" w:eastAsia="en-US"/>
        </w:rPr>
        <w:t xml:space="preserve">vartojimą </w:t>
      </w:r>
      <w:r w:rsidRPr="00533C2D">
        <w:rPr>
          <w:rFonts w:cs="Times New Roman"/>
          <w:sz w:val="22"/>
          <w:szCs w:val="22"/>
          <w:lang w:val="lt-LT" w:eastAsia="en-US"/>
        </w:rPr>
        <w:t xml:space="preserve">ir nedelsdami kreipkitės į </w:t>
      </w:r>
      <w:r>
        <w:rPr>
          <w:rFonts w:cs="Times New Roman"/>
          <w:sz w:val="22"/>
          <w:szCs w:val="22"/>
          <w:lang w:val="lt-LT" w:eastAsia="en-US"/>
        </w:rPr>
        <w:t xml:space="preserve">savo </w:t>
      </w:r>
      <w:r w:rsidRPr="00533C2D">
        <w:rPr>
          <w:rFonts w:cs="Times New Roman"/>
          <w:sz w:val="22"/>
          <w:szCs w:val="22"/>
          <w:lang w:val="lt-LT" w:eastAsia="en-US"/>
        </w:rPr>
        <w:t>gydytoją. Gydytojas</w:t>
      </w:r>
      <w:r>
        <w:rPr>
          <w:rFonts w:cs="Times New Roman"/>
          <w:sz w:val="22"/>
          <w:szCs w:val="22"/>
          <w:lang w:val="lt-LT" w:eastAsia="en-US"/>
        </w:rPr>
        <w:t xml:space="preserve"> </w:t>
      </w:r>
      <w:r w:rsidRPr="00533C2D">
        <w:rPr>
          <w:rFonts w:cs="Times New Roman"/>
          <w:sz w:val="22"/>
          <w:szCs w:val="22"/>
          <w:lang w:val="lt-LT" w:eastAsia="en-US"/>
        </w:rPr>
        <w:t xml:space="preserve">gali Jums paskirti vaistų alerginei reakcijai gydyti ir kitų </w:t>
      </w:r>
      <w:r w:rsidRPr="00F22C51">
        <w:rPr>
          <w:rFonts w:cs="Times New Roman"/>
          <w:sz w:val="22"/>
          <w:szCs w:val="22"/>
          <w:lang w:val="lt-LT" w:eastAsia="en-US"/>
        </w:rPr>
        <w:t>vaistų</w:t>
      </w:r>
      <w:r w:rsidRPr="00533C2D">
        <w:rPr>
          <w:rFonts w:cs="Times New Roman"/>
          <w:sz w:val="22"/>
          <w:szCs w:val="22"/>
          <w:lang w:val="lt-LT" w:eastAsia="en-US"/>
        </w:rPr>
        <w:t xml:space="preserve"> nuo cukrinio diabeto.</w:t>
      </w:r>
    </w:p>
    <w:p w14:paraId="793EC5A9" w14:textId="77777777" w:rsidR="00F62450" w:rsidRDefault="00F62450" w:rsidP="00F62450">
      <w:pPr>
        <w:autoSpaceDE w:val="0"/>
        <w:autoSpaceDN w:val="0"/>
        <w:adjustRightInd w:val="0"/>
        <w:rPr>
          <w:rFonts w:cs="Times New Roman"/>
          <w:sz w:val="22"/>
          <w:szCs w:val="22"/>
          <w:lang w:val="lt-LT" w:eastAsia="en-US"/>
        </w:rPr>
      </w:pPr>
    </w:p>
    <w:p w14:paraId="7831D5AF"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proofErr w:type="spellStart"/>
      <w:r w:rsidRPr="00533C2D">
        <w:rPr>
          <w:rFonts w:cs="Times New Roman"/>
          <w:sz w:val="22"/>
          <w:szCs w:val="22"/>
          <w:lang w:val="lt-LT" w:eastAsia="en-US"/>
        </w:rPr>
        <w:t>metformin</w:t>
      </w:r>
      <w:r>
        <w:rPr>
          <w:rFonts w:cs="Times New Roman"/>
          <w:sz w:val="22"/>
          <w:szCs w:val="22"/>
          <w:lang w:val="lt-LT" w:eastAsia="en-US"/>
        </w:rPr>
        <w:t>o</w:t>
      </w:r>
      <w:proofErr w:type="spellEnd"/>
      <w:r w:rsidRPr="00533C2D">
        <w:rPr>
          <w:rFonts w:cs="Times New Roman"/>
          <w:sz w:val="22"/>
          <w:szCs w:val="22"/>
          <w:lang w:val="lt-LT" w:eastAsia="en-US"/>
        </w:rPr>
        <w:t xml:space="preserve"> vartoj</w:t>
      </w:r>
      <w:r>
        <w:rPr>
          <w:rFonts w:cs="Times New Roman"/>
          <w:sz w:val="22"/>
          <w:szCs w:val="22"/>
          <w:lang w:val="lt-LT" w:eastAsia="en-US"/>
        </w:rPr>
        <w:t>antiems pacientams</w:t>
      </w:r>
      <w:r w:rsidRPr="00533C2D">
        <w:rPr>
          <w:rFonts w:cs="Times New Roman"/>
          <w:sz w:val="22"/>
          <w:szCs w:val="22"/>
          <w:lang w:val="lt-LT" w:eastAsia="en-US"/>
        </w:rPr>
        <w:t xml:space="preserve"> pradėjus vartoti</w:t>
      </w:r>
      <w:r>
        <w:rPr>
          <w:rFonts w:cs="Times New Roman"/>
          <w:sz w:val="22"/>
          <w:szCs w:val="22"/>
          <w:lang w:val="lt-LT" w:eastAsia="en-US"/>
        </w:rPr>
        <w:t xml:space="preserve"> </w:t>
      </w:r>
      <w:proofErr w:type="spellStart"/>
      <w:r w:rsidRPr="00533C2D">
        <w:rPr>
          <w:rFonts w:cs="Times New Roman"/>
          <w:sz w:val="22"/>
          <w:szCs w:val="22"/>
          <w:lang w:val="lt-LT" w:eastAsia="en-US"/>
        </w:rPr>
        <w:t>sitagliptino</w:t>
      </w:r>
      <w:proofErr w:type="spellEnd"/>
      <w:r>
        <w:rPr>
          <w:rFonts w:cs="Times New Roman"/>
          <w:sz w:val="22"/>
          <w:szCs w:val="22"/>
          <w:lang w:val="lt-LT" w:eastAsia="en-US"/>
        </w:rPr>
        <w:t>:</w:t>
      </w:r>
    </w:p>
    <w:p w14:paraId="2ADF8CFE" w14:textId="77777777" w:rsidR="00F62450" w:rsidRPr="00533C2D"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t>Dažni šalutinio poveikio reiškiniai</w:t>
      </w:r>
      <w:r w:rsidRPr="008A14A2">
        <w:rPr>
          <w:rFonts w:cs="Times New Roman"/>
          <w:i/>
          <w:iCs/>
          <w:sz w:val="22"/>
          <w:szCs w:val="22"/>
          <w:lang w:val="lt-LT" w:eastAsia="en-US"/>
        </w:rPr>
        <w:t xml:space="preserve"> </w:t>
      </w:r>
      <w:r w:rsidRPr="00533C2D">
        <w:rPr>
          <w:rFonts w:cs="Times New Roman"/>
          <w:sz w:val="22"/>
          <w:szCs w:val="22"/>
          <w:lang w:val="lt-LT" w:eastAsia="en-US"/>
        </w:rPr>
        <w:t xml:space="preserve">(gali pasireikšti </w:t>
      </w:r>
      <w:r>
        <w:rPr>
          <w:rFonts w:cs="Times New Roman"/>
          <w:sz w:val="22"/>
          <w:szCs w:val="22"/>
          <w:lang w:val="lt-LT" w:eastAsia="en-US"/>
        </w:rPr>
        <w:t>rečiau</w:t>
      </w:r>
      <w:r w:rsidRPr="00533C2D">
        <w:rPr>
          <w:rFonts w:cs="Times New Roman"/>
          <w:sz w:val="22"/>
          <w:szCs w:val="22"/>
          <w:lang w:val="lt-LT" w:eastAsia="en-US"/>
        </w:rPr>
        <w:t xml:space="preserve"> kaip 1 iš 10 </w:t>
      </w:r>
      <w:r>
        <w:rPr>
          <w:rFonts w:cs="Times New Roman"/>
          <w:sz w:val="22"/>
          <w:szCs w:val="22"/>
          <w:lang w:val="lt-LT" w:eastAsia="en-US"/>
        </w:rPr>
        <w:t>asmenų</w:t>
      </w:r>
      <w:r w:rsidRPr="00533C2D">
        <w:rPr>
          <w:rFonts w:cs="Times New Roman"/>
          <w:sz w:val="22"/>
          <w:szCs w:val="22"/>
          <w:lang w:val="lt-LT" w:eastAsia="en-US"/>
        </w:rPr>
        <w:t>): mažas cukraus kiekis kraujyje, pykinimas,</w:t>
      </w:r>
      <w:r>
        <w:rPr>
          <w:rFonts w:cs="Times New Roman"/>
          <w:sz w:val="22"/>
          <w:szCs w:val="22"/>
          <w:lang w:val="lt-LT" w:eastAsia="en-US"/>
        </w:rPr>
        <w:t xml:space="preserve"> </w:t>
      </w:r>
      <w:r w:rsidRPr="00533C2D">
        <w:rPr>
          <w:rFonts w:cs="Times New Roman"/>
          <w:sz w:val="22"/>
          <w:szCs w:val="22"/>
          <w:lang w:val="lt-LT" w:eastAsia="en-US"/>
        </w:rPr>
        <w:t>vidurių pūtimas, vėmimas.</w:t>
      </w:r>
    </w:p>
    <w:p w14:paraId="5D30ADD6" w14:textId="77777777" w:rsidR="00F62450" w:rsidRPr="00533C2D"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t xml:space="preserve">Nedažni šalutinio poveikio reiškiniai </w:t>
      </w:r>
      <w:r w:rsidRPr="00533C2D">
        <w:rPr>
          <w:rFonts w:cs="Times New Roman"/>
          <w:sz w:val="22"/>
          <w:szCs w:val="22"/>
          <w:lang w:val="lt-LT" w:eastAsia="en-US"/>
        </w:rPr>
        <w:t xml:space="preserve">(gali pasireikšti </w:t>
      </w:r>
      <w:r>
        <w:rPr>
          <w:rFonts w:cs="Times New Roman"/>
          <w:sz w:val="22"/>
          <w:szCs w:val="22"/>
          <w:lang w:val="lt-LT" w:eastAsia="en-US"/>
        </w:rPr>
        <w:t>rečiau</w:t>
      </w:r>
      <w:r w:rsidRPr="00533C2D">
        <w:rPr>
          <w:rFonts w:cs="Times New Roman"/>
          <w:sz w:val="22"/>
          <w:szCs w:val="22"/>
          <w:lang w:val="lt-LT" w:eastAsia="en-US"/>
        </w:rPr>
        <w:t xml:space="preserve"> kaip 1 iš 100 </w:t>
      </w:r>
      <w:r>
        <w:rPr>
          <w:rFonts w:cs="Times New Roman"/>
          <w:sz w:val="22"/>
          <w:szCs w:val="22"/>
          <w:lang w:val="lt-LT" w:eastAsia="en-US"/>
        </w:rPr>
        <w:t>asmenų</w:t>
      </w:r>
      <w:r w:rsidRPr="00533C2D">
        <w:rPr>
          <w:rFonts w:cs="Times New Roman"/>
          <w:sz w:val="22"/>
          <w:szCs w:val="22"/>
          <w:lang w:val="lt-LT" w:eastAsia="en-US"/>
        </w:rPr>
        <w:t>): skrandžio skausmas, viduriavimas, vidurių</w:t>
      </w:r>
      <w:r>
        <w:rPr>
          <w:rFonts w:cs="Times New Roman"/>
          <w:sz w:val="22"/>
          <w:szCs w:val="22"/>
          <w:lang w:val="lt-LT" w:eastAsia="en-US"/>
        </w:rPr>
        <w:t xml:space="preserve"> </w:t>
      </w:r>
      <w:r w:rsidRPr="00533C2D">
        <w:rPr>
          <w:rFonts w:cs="Times New Roman"/>
          <w:sz w:val="22"/>
          <w:szCs w:val="22"/>
          <w:lang w:val="lt-LT" w:eastAsia="en-US"/>
        </w:rPr>
        <w:t>užkietėjimas, mieguistumas.</w:t>
      </w:r>
    </w:p>
    <w:p w14:paraId="2F89C21C" w14:textId="77777777" w:rsidR="00F62450" w:rsidRDefault="00F62450" w:rsidP="00F62450">
      <w:pPr>
        <w:autoSpaceDE w:val="0"/>
        <w:autoSpaceDN w:val="0"/>
        <w:adjustRightInd w:val="0"/>
        <w:rPr>
          <w:rFonts w:cs="Times New Roman"/>
          <w:sz w:val="22"/>
          <w:szCs w:val="22"/>
          <w:lang w:val="lt-LT" w:eastAsia="en-US"/>
        </w:rPr>
      </w:pPr>
    </w:p>
    <w:p w14:paraId="52E87E11"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Kai kuriems pacientams, pradėjusiems vartoti </w:t>
      </w:r>
      <w:proofErr w:type="spellStart"/>
      <w:r>
        <w:rPr>
          <w:rFonts w:cs="Times New Roman"/>
          <w:sz w:val="22"/>
          <w:szCs w:val="22"/>
          <w:lang w:val="lt-LT" w:eastAsia="en-US"/>
        </w:rPr>
        <w:t>sitagliptino</w:t>
      </w:r>
      <w:proofErr w:type="spellEnd"/>
      <w:r>
        <w:rPr>
          <w:rFonts w:cs="Times New Roman"/>
          <w:sz w:val="22"/>
          <w:szCs w:val="22"/>
          <w:lang w:val="lt-LT" w:eastAsia="en-US"/>
        </w:rPr>
        <w:t xml:space="preserve"> derinyje</w:t>
      </w:r>
      <w:r w:rsidRPr="00533C2D">
        <w:rPr>
          <w:rFonts w:cs="Times New Roman"/>
          <w:sz w:val="22"/>
          <w:szCs w:val="22"/>
          <w:lang w:val="lt-LT" w:eastAsia="en-US"/>
        </w:rPr>
        <w:t xml:space="preserve"> su </w:t>
      </w:r>
      <w:proofErr w:type="spellStart"/>
      <w:r w:rsidRPr="00533C2D">
        <w:rPr>
          <w:rFonts w:cs="Times New Roman"/>
          <w:sz w:val="22"/>
          <w:szCs w:val="22"/>
          <w:lang w:val="lt-LT" w:eastAsia="en-US"/>
        </w:rPr>
        <w:t>metforminu</w:t>
      </w:r>
      <w:proofErr w:type="spellEnd"/>
      <w:r w:rsidRPr="00533C2D">
        <w:rPr>
          <w:rFonts w:cs="Times New Roman"/>
          <w:sz w:val="22"/>
          <w:szCs w:val="22"/>
          <w:lang w:val="lt-LT" w:eastAsia="en-US"/>
        </w:rPr>
        <w:t xml:space="preserve">, </w:t>
      </w:r>
      <w:r>
        <w:rPr>
          <w:rFonts w:cs="Times New Roman"/>
          <w:sz w:val="22"/>
          <w:szCs w:val="22"/>
          <w:lang w:val="lt-LT" w:eastAsia="en-US"/>
        </w:rPr>
        <w:t>pasireiškė</w:t>
      </w:r>
      <w:r w:rsidRPr="00533C2D">
        <w:rPr>
          <w:rFonts w:cs="Times New Roman"/>
          <w:sz w:val="22"/>
          <w:szCs w:val="22"/>
          <w:lang w:val="lt-LT" w:eastAsia="en-US"/>
        </w:rPr>
        <w:t xml:space="preserve"> viduriavimas,</w:t>
      </w:r>
      <w:r>
        <w:rPr>
          <w:rFonts w:cs="Times New Roman"/>
          <w:sz w:val="22"/>
          <w:szCs w:val="22"/>
          <w:lang w:val="lt-LT" w:eastAsia="en-US"/>
        </w:rPr>
        <w:t xml:space="preserve"> </w:t>
      </w:r>
      <w:r w:rsidRPr="00533C2D">
        <w:rPr>
          <w:rFonts w:cs="Times New Roman"/>
          <w:sz w:val="22"/>
          <w:szCs w:val="22"/>
          <w:lang w:val="lt-LT" w:eastAsia="en-US"/>
        </w:rPr>
        <w:t>pykinimas, vidurių pūtimas, vidurių užkietėjimas, skrandžio skausmas ar vėmimas (dažni sutrikimai).</w:t>
      </w:r>
    </w:p>
    <w:p w14:paraId="3C394079" w14:textId="77777777" w:rsidR="00F62450" w:rsidRDefault="00F62450" w:rsidP="00F62450">
      <w:pPr>
        <w:autoSpaceDE w:val="0"/>
        <w:autoSpaceDN w:val="0"/>
        <w:adjustRightInd w:val="0"/>
        <w:rPr>
          <w:rFonts w:cs="Times New Roman"/>
          <w:sz w:val="22"/>
          <w:szCs w:val="22"/>
          <w:lang w:val="lt-LT" w:eastAsia="en-US"/>
        </w:rPr>
      </w:pPr>
    </w:p>
    <w:p w14:paraId="7B6B23D1"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xml:space="preserve">, </w:t>
      </w:r>
      <w:r>
        <w:rPr>
          <w:rFonts w:cs="Times New Roman"/>
          <w:sz w:val="22"/>
          <w:szCs w:val="22"/>
          <w:lang w:val="lt-LT" w:eastAsia="en-US"/>
        </w:rPr>
        <w:t xml:space="preserve">šio vaisto </w:t>
      </w:r>
      <w:r w:rsidRPr="00533C2D">
        <w:rPr>
          <w:rFonts w:cs="Times New Roman"/>
          <w:sz w:val="22"/>
          <w:szCs w:val="22"/>
          <w:lang w:val="lt-LT" w:eastAsia="en-US"/>
        </w:rPr>
        <w:t xml:space="preserve">vartojusiems </w:t>
      </w:r>
      <w:r>
        <w:rPr>
          <w:rFonts w:cs="Times New Roman"/>
          <w:sz w:val="22"/>
          <w:szCs w:val="22"/>
          <w:lang w:val="lt-LT" w:eastAsia="en-US"/>
        </w:rPr>
        <w:t>derinyje</w:t>
      </w:r>
      <w:r w:rsidRPr="00533C2D">
        <w:rPr>
          <w:rFonts w:cs="Times New Roman"/>
          <w:sz w:val="22"/>
          <w:szCs w:val="22"/>
          <w:lang w:val="lt-LT" w:eastAsia="en-US"/>
        </w:rPr>
        <w:t xml:space="preserve"> su </w:t>
      </w:r>
      <w:proofErr w:type="spellStart"/>
      <w:r w:rsidRPr="00533C2D">
        <w:rPr>
          <w:rFonts w:cs="Times New Roman"/>
          <w:sz w:val="22"/>
          <w:szCs w:val="22"/>
          <w:lang w:val="lt-LT" w:eastAsia="en-US"/>
        </w:rPr>
        <w:t>sulfonilurėjos</w:t>
      </w:r>
      <w:proofErr w:type="spellEnd"/>
      <w:r>
        <w:rPr>
          <w:rFonts w:cs="Times New Roman"/>
          <w:sz w:val="22"/>
          <w:szCs w:val="22"/>
          <w:lang w:val="lt-LT" w:eastAsia="en-US"/>
        </w:rPr>
        <w:t xml:space="preserve"> </w:t>
      </w:r>
      <w:r w:rsidRPr="00533C2D">
        <w:rPr>
          <w:rFonts w:cs="Times New Roman"/>
          <w:sz w:val="22"/>
          <w:szCs w:val="22"/>
          <w:lang w:val="lt-LT" w:eastAsia="en-US"/>
        </w:rPr>
        <w:t xml:space="preserve">dariniu, tokiu kaip </w:t>
      </w:r>
      <w:proofErr w:type="spellStart"/>
      <w:r w:rsidRPr="00533C2D">
        <w:rPr>
          <w:rFonts w:cs="Times New Roman"/>
          <w:sz w:val="22"/>
          <w:szCs w:val="22"/>
          <w:lang w:val="lt-LT" w:eastAsia="en-US"/>
        </w:rPr>
        <w:t>glimepiridas</w:t>
      </w:r>
      <w:proofErr w:type="spellEnd"/>
      <w:r>
        <w:rPr>
          <w:rFonts w:cs="Times New Roman"/>
          <w:sz w:val="22"/>
          <w:szCs w:val="22"/>
          <w:lang w:val="lt-LT" w:eastAsia="en-US"/>
        </w:rPr>
        <w:t>:</w:t>
      </w:r>
    </w:p>
    <w:p w14:paraId="5849FC2A" w14:textId="77777777" w:rsidR="00F62450" w:rsidRPr="00533C2D"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t>Labai dažni šalutinio poveikio reiškiniai</w:t>
      </w:r>
      <w:r w:rsidRPr="00533C2D">
        <w:rPr>
          <w:rFonts w:cs="Times New Roman"/>
          <w:sz w:val="22"/>
          <w:szCs w:val="22"/>
          <w:lang w:val="lt-LT" w:eastAsia="en-US"/>
        </w:rPr>
        <w:t xml:space="preserve"> (gali pasireikšti </w:t>
      </w:r>
      <w:r>
        <w:rPr>
          <w:rFonts w:cs="Times New Roman"/>
          <w:sz w:val="22"/>
          <w:szCs w:val="22"/>
          <w:lang w:val="lt-LT" w:eastAsia="en-US"/>
        </w:rPr>
        <w:t>ne rečiau</w:t>
      </w:r>
      <w:r w:rsidRPr="00533C2D">
        <w:rPr>
          <w:rFonts w:cs="Times New Roman"/>
          <w:sz w:val="22"/>
          <w:szCs w:val="22"/>
          <w:lang w:val="lt-LT" w:eastAsia="en-US"/>
        </w:rPr>
        <w:t xml:space="preserve"> kaip 1 iš 10 </w:t>
      </w:r>
      <w:r>
        <w:rPr>
          <w:rFonts w:cs="Times New Roman"/>
          <w:sz w:val="22"/>
          <w:szCs w:val="22"/>
          <w:lang w:val="lt-LT" w:eastAsia="en-US"/>
        </w:rPr>
        <w:t>asmenų</w:t>
      </w:r>
      <w:r w:rsidRPr="00533C2D">
        <w:rPr>
          <w:rFonts w:cs="Times New Roman"/>
          <w:sz w:val="22"/>
          <w:szCs w:val="22"/>
          <w:lang w:val="lt-LT" w:eastAsia="en-US"/>
        </w:rPr>
        <w:t>): mažas cukraus kiekis kraujyje.</w:t>
      </w:r>
    </w:p>
    <w:p w14:paraId="295BBF2F" w14:textId="77777777" w:rsidR="00F62450" w:rsidRPr="00533C2D"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t>Dažni šalutinio poveikio reiškiniai</w:t>
      </w:r>
      <w:r w:rsidRPr="00E3763E">
        <w:rPr>
          <w:rFonts w:cs="Times New Roman"/>
          <w:sz w:val="22"/>
          <w:szCs w:val="22"/>
          <w:lang w:val="lt-LT" w:eastAsia="en-US"/>
        </w:rPr>
        <w:t>:</w:t>
      </w:r>
      <w:r w:rsidRPr="00533C2D">
        <w:rPr>
          <w:rFonts w:cs="Times New Roman"/>
          <w:sz w:val="22"/>
          <w:szCs w:val="22"/>
          <w:lang w:val="lt-LT" w:eastAsia="en-US"/>
        </w:rPr>
        <w:t xml:space="preserve"> vidurių užkietėjimas.</w:t>
      </w:r>
    </w:p>
    <w:p w14:paraId="3FC24571" w14:textId="77777777" w:rsidR="00F62450" w:rsidRDefault="00F62450" w:rsidP="00F62450">
      <w:pPr>
        <w:autoSpaceDE w:val="0"/>
        <w:autoSpaceDN w:val="0"/>
        <w:adjustRightInd w:val="0"/>
        <w:rPr>
          <w:rFonts w:cs="Times New Roman"/>
          <w:sz w:val="22"/>
          <w:szCs w:val="22"/>
          <w:lang w:val="lt-LT" w:eastAsia="en-US"/>
        </w:rPr>
      </w:pPr>
    </w:p>
    <w:p w14:paraId="1AEED1F3"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š</w:t>
      </w:r>
      <w:r>
        <w:rPr>
          <w:rFonts w:cs="Times New Roman"/>
          <w:sz w:val="22"/>
          <w:szCs w:val="22"/>
          <w:lang w:val="lt-LT" w:eastAsia="en-US"/>
        </w:rPr>
        <w:t>io</w:t>
      </w:r>
      <w:r w:rsidRPr="00533C2D">
        <w:rPr>
          <w:rFonts w:cs="Times New Roman"/>
          <w:sz w:val="22"/>
          <w:szCs w:val="22"/>
          <w:lang w:val="lt-LT" w:eastAsia="en-US"/>
        </w:rPr>
        <w:t xml:space="preserve"> vaist</w:t>
      </w:r>
      <w:r>
        <w:rPr>
          <w:rFonts w:cs="Times New Roman"/>
          <w:sz w:val="22"/>
          <w:szCs w:val="22"/>
          <w:lang w:val="lt-LT" w:eastAsia="en-US"/>
        </w:rPr>
        <w:t>o</w:t>
      </w:r>
      <w:r w:rsidRPr="00533C2D">
        <w:rPr>
          <w:rFonts w:cs="Times New Roman"/>
          <w:sz w:val="22"/>
          <w:szCs w:val="22"/>
          <w:lang w:val="lt-LT" w:eastAsia="en-US"/>
        </w:rPr>
        <w:t xml:space="preserve"> vartojusiems </w:t>
      </w:r>
      <w:r>
        <w:rPr>
          <w:rFonts w:cs="Times New Roman"/>
          <w:sz w:val="22"/>
          <w:szCs w:val="22"/>
          <w:lang w:val="lt-LT" w:eastAsia="en-US"/>
        </w:rPr>
        <w:t>derinyje</w:t>
      </w:r>
      <w:r w:rsidRPr="00533C2D">
        <w:rPr>
          <w:rFonts w:cs="Times New Roman"/>
          <w:sz w:val="22"/>
          <w:szCs w:val="22"/>
          <w:lang w:val="lt-LT" w:eastAsia="en-US"/>
        </w:rPr>
        <w:t xml:space="preserve"> su </w:t>
      </w:r>
      <w:proofErr w:type="spellStart"/>
      <w:r w:rsidRPr="00533C2D">
        <w:rPr>
          <w:rFonts w:cs="Times New Roman"/>
          <w:sz w:val="22"/>
          <w:szCs w:val="22"/>
          <w:lang w:val="lt-LT" w:eastAsia="en-US"/>
        </w:rPr>
        <w:t>pioglitazonu</w:t>
      </w:r>
      <w:proofErr w:type="spellEnd"/>
      <w:r>
        <w:rPr>
          <w:rFonts w:cs="Times New Roman"/>
          <w:sz w:val="22"/>
          <w:szCs w:val="22"/>
          <w:lang w:val="lt-LT" w:eastAsia="en-US"/>
        </w:rPr>
        <w:t>:</w:t>
      </w:r>
    </w:p>
    <w:p w14:paraId="56F91F35" w14:textId="77777777" w:rsidR="00F62450" w:rsidRPr="00533C2D"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t>Dažni šalutinio poveikio reiškiniai</w:t>
      </w:r>
      <w:r w:rsidRPr="008823F9">
        <w:rPr>
          <w:rFonts w:cs="Times New Roman"/>
          <w:sz w:val="22"/>
          <w:szCs w:val="22"/>
          <w:lang w:val="lt-LT" w:eastAsia="en-US"/>
        </w:rPr>
        <w:t>:</w:t>
      </w:r>
      <w:r w:rsidRPr="00533C2D">
        <w:rPr>
          <w:rFonts w:cs="Times New Roman"/>
          <w:sz w:val="22"/>
          <w:szCs w:val="22"/>
          <w:lang w:val="lt-LT" w:eastAsia="en-US"/>
        </w:rPr>
        <w:t xml:space="preserve"> rankų arba kojų patinimas.</w:t>
      </w:r>
    </w:p>
    <w:p w14:paraId="2E2F1C7B" w14:textId="77777777" w:rsidR="00F62450" w:rsidRDefault="00F62450" w:rsidP="00F62450">
      <w:pPr>
        <w:autoSpaceDE w:val="0"/>
        <w:autoSpaceDN w:val="0"/>
        <w:adjustRightInd w:val="0"/>
        <w:rPr>
          <w:rFonts w:cs="Times New Roman"/>
          <w:sz w:val="22"/>
          <w:szCs w:val="22"/>
          <w:lang w:val="lt-LT" w:eastAsia="en-US"/>
        </w:rPr>
      </w:pPr>
    </w:p>
    <w:p w14:paraId="6064678F"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š</w:t>
      </w:r>
      <w:r>
        <w:rPr>
          <w:rFonts w:cs="Times New Roman"/>
          <w:sz w:val="22"/>
          <w:szCs w:val="22"/>
          <w:lang w:val="lt-LT" w:eastAsia="en-US"/>
        </w:rPr>
        <w:t>io</w:t>
      </w:r>
      <w:r w:rsidRPr="00533C2D">
        <w:rPr>
          <w:rFonts w:cs="Times New Roman"/>
          <w:sz w:val="22"/>
          <w:szCs w:val="22"/>
          <w:lang w:val="lt-LT" w:eastAsia="en-US"/>
        </w:rPr>
        <w:t xml:space="preserve"> vaist</w:t>
      </w:r>
      <w:r>
        <w:rPr>
          <w:rFonts w:cs="Times New Roman"/>
          <w:sz w:val="22"/>
          <w:szCs w:val="22"/>
          <w:lang w:val="lt-LT" w:eastAsia="en-US"/>
        </w:rPr>
        <w:t>o</w:t>
      </w:r>
      <w:r w:rsidRPr="00533C2D">
        <w:rPr>
          <w:rFonts w:cs="Times New Roman"/>
          <w:sz w:val="22"/>
          <w:szCs w:val="22"/>
          <w:lang w:val="lt-LT" w:eastAsia="en-US"/>
        </w:rPr>
        <w:t xml:space="preserve"> vartojusiems </w:t>
      </w:r>
      <w:r>
        <w:rPr>
          <w:rFonts w:cs="Times New Roman"/>
          <w:sz w:val="22"/>
          <w:szCs w:val="22"/>
          <w:lang w:val="lt-LT" w:eastAsia="en-US"/>
        </w:rPr>
        <w:t>derinyje</w:t>
      </w:r>
      <w:r w:rsidRPr="00533C2D">
        <w:rPr>
          <w:rFonts w:cs="Times New Roman"/>
          <w:sz w:val="22"/>
          <w:szCs w:val="22"/>
          <w:lang w:val="lt-LT" w:eastAsia="en-US"/>
        </w:rPr>
        <w:t xml:space="preserve"> su insulinu</w:t>
      </w:r>
      <w:r>
        <w:rPr>
          <w:rFonts w:cs="Times New Roman"/>
          <w:sz w:val="22"/>
          <w:szCs w:val="22"/>
          <w:lang w:val="lt-LT" w:eastAsia="en-US"/>
        </w:rPr>
        <w:t>:</w:t>
      </w:r>
    </w:p>
    <w:p w14:paraId="06E5C0BB" w14:textId="77777777" w:rsidR="00F62450" w:rsidRPr="00533C2D"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t>Labai dažni šalutinio poveikio reiškiniai:</w:t>
      </w:r>
      <w:r w:rsidRPr="00533C2D">
        <w:rPr>
          <w:rFonts w:cs="Times New Roman"/>
          <w:sz w:val="22"/>
          <w:szCs w:val="22"/>
          <w:lang w:val="lt-LT" w:eastAsia="en-US"/>
        </w:rPr>
        <w:t xml:space="preserve"> mažas cukraus kiekis kraujyje.</w:t>
      </w:r>
    </w:p>
    <w:p w14:paraId="371F6900" w14:textId="77777777" w:rsidR="00F62450" w:rsidRPr="00533C2D" w:rsidRDefault="00F62450" w:rsidP="00F62450">
      <w:pPr>
        <w:autoSpaceDE w:val="0"/>
        <w:autoSpaceDN w:val="0"/>
        <w:adjustRightInd w:val="0"/>
        <w:rPr>
          <w:rFonts w:cs="Times New Roman"/>
          <w:sz w:val="22"/>
          <w:szCs w:val="22"/>
          <w:lang w:val="lt-LT" w:eastAsia="en-US"/>
        </w:rPr>
      </w:pPr>
      <w:r w:rsidRPr="00543469">
        <w:rPr>
          <w:rFonts w:cs="Times New Roman"/>
          <w:sz w:val="22"/>
          <w:szCs w:val="22"/>
          <w:lang w:val="lt-LT" w:eastAsia="en-US"/>
        </w:rPr>
        <w:t>Nedažn</w:t>
      </w:r>
      <w:bookmarkStart w:id="0" w:name="_Hlk58240783"/>
      <w:r>
        <w:rPr>
          <w:rFonts w:cs="Times New Roman"/>
          <w:sz w:val="22"/>
          <w:szCs w:val="22"/>
          <w:lang w:val="lt-LT" w:eastAsia="en-US"/>
        </w:rPr>
        <w:t>i šalutinio poveikio reiškiniai</w:t>
      </w:r>
      <w:r w:rsidRPr="008823F9">
        <w:rPr>
          <w:rFonts w:cs="Times New Roman"/>
          <w:sz w:val="22"/>
          <w:szCs w:val="22"/>
          <w:lang w:val="lt-LT" w:eastAsia="en-US"/>
        </w:rPr>
        <w:t>:</w:t>
      </w:r>
      <w:r w:rsidRPr="00533C2D">
        <w:rPr>
          <w:rFonts w:cs="Times New Roman"/>
          <w:sz w:val="22"/>
          <w:szCs w:val="22"/>
          <w:lang w:val="lt-LT" w:eastAsia="en-US"/>
        </w:rPr>
        <w:t xml:space="preserve"> </w:t>
      </w:r>
      <w:bookmarkEnd w:id="0"/>
      <w:r w:rsidRPr="00533C2D">
        <w:rPr>
          <w:rFonts w:cs="Times New Roman"/>
          <w:sz w:val="22"/>
          <w:szCs w:val="22"/>
          <w:lang w:val="lt-LT" w:eastAsia="en-US"/>
        </w:rPr>
        <w:t>burnos džiūvimas, galvos skausmas.</w:t>
      </w:r>
    </w:p>
    <w:p w14:paraId="4B0BFF23" w14:textId="77777777" w:rsidR="00F62450" w:rsidRDefault="00F62450" w:rsidP="00F62450">
      <w:pPr>
        <w:autoSpaceDE w:val="0"/>
        <w:autoSpaceDN w:val="0"/>
        <w:adjustRightInd w:val="0"/>
        <w:rPr>
          <w:rFonts w:cs="Times New Roman"/>
          <w:sz w:val="22"/>
          <w:szCs w:val="22"/>
          <w:lang w:val="lt-LT" w:eastAsia="en-US"/>
        </w:rPr>
      </w:pPr>
    </w:p>
    <w:p w14:paraId="2647CF43"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klinikinių tyrimų metu vartojusiems tik</w:t>
      </w:r>
      <w:r>
        <w:rPr>
          <w:rFonts w:cs="Times New Roman"/>
          <w:sz w:val="22"/>
          <w:szCs w:val="22"/>
          <w:lang w:val="lt-LT" w:eastAsia="en-US"/>
        </w:rPr>
        <w:t xml:space="preserve"> </w:t>
      </w:r>
      <w:proofErr w:type="spellStart"/>
      <w:r w:rsidRPr="00533C2D">
        <w:rPr>
          <w:rFonts w:cs="Times New Roman"/>
          <w:sz w:val="22"/>
          <w:szCs w:val="22"/>
          <w:lang w:val="lt-LT" w:eastAsia="en-US"/>
        </w:rPr>
        <w:t>sitagliptin</w:t>
      </w:r>
      <w:r>
        <w:rPr>
          <w:rFonts w:cs="Times New Roman"/>
          <w:sz w:val="22"/>
          <w:szCs w:val="22"/>
          <w:lang w:val="lt-LT" w:eastAsia="en-US"/>
        </w:rPr>
        <w:t>o</w:t>
      </w:r>
      <w:proofErr w:type="spellEnd"/>
      <w:r w:rsidRPr="00533C2D">
        <w:rPr>
          <w:rFonts w:cs="Times New Roman"/>
          <w:sz w:val="22"/>
          <w:szCs w:val="22"/>
          <w:lang w:val="lt-LT" w:eastAsia="en-US"/>
        </w:rPr>
        <w:t xml:space="preserve"> (vien</w:t>
      </w:r>
      <w:r>
        <w:rPr>
          <w:rFonts w:cs="Times New Roman"/>
          <w:sz w:val="22"/>
          <w:szCs w:val="22"/>
          <w:lang w:val="lt-LT" w:eastAsia="en-US"/>
        </w:rPr>
        <w:t>os</w:t>
      </w:r>
      <w:r w:rsidRPr="00533C2D">
        <w:rPr>
          <w:rFonts w:cs="Times New Roman"/>
          <w:sz w:val="22"/>
          <w:szCs w:val="22"/>
          <w:lang w:val="lt-LT" w:eastAsia="en-US"/>
        </w:rPr>
        <w:t xml:space="preserve"> iš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33C2D">
        <w:rPr>
          <w:rFonts w:cs="Times New Roman"/>
          <w:sz w:val="22"/>
          <w:szCs w:val="22"/>
          <w:lang w:val="lt-LT" w:eastAsia="en-US"/>
        </w:rPr>
        <w:t xml:space="preserve">vaistinių medžiagų), arba po vaisto registracijos vartojusiems </w:t>
      </w:r>
      <w:proofErr w:type="spellStart"/>
      <w:r>
        <w:rPr>
          <w:rFonts w:cs="Times New Roman"/>
          <w:sz w:val="22"/>
          <w:szCs w:val="22"/>
          <w:lang w:val="lt-LT" w:eastAsia="en-US"/>
        </w:rPr>
        <w:t>Jamesi</w:t>
      </w:r>
      <w:proofErr w:type="spellEnd"/>
      <w:r>
        <w:rPr>
          <w:rFonts w:cs="Times New Roman"/>
          <w:sz w:val="22"/>
          <w:szCs w:val="22"/>
          <w:lang w:val="lt-LT" w:eastAsia="en-US"/>
        </w:rPr>
        <w:t xml:space="preserve"> </w:t>
      </w:r>
      <w:r w:rsidRPr="00533C2D">
        <w:rPr>
          <w:rFonts w:cs="Times New Roman"/>
          <w:sz w:val="22"/>
          <w:szCs w:val="22"/>
          <w:lang w:val="lt-LT" w:eastAsia="en-US"/>
        </w:rPr>
        <w:t>ar</w:t>
      </w:r>
      <w:r>
        <w:rPr>
          <w:rFonts w:cs="Times New Roman"/>
          <w:sz w:val="22"/>
          <w:szCs w:val="22"/>
          <w:lang w:val="lt-LT" w:eastAsia="en-US"/>
        </w:rPr>
        <w:t xml:space="preserve">ba </w:t>
      </w:r>
      <w:proofErr w:type="spellStart"/>
      <w:r w:rsidRPr="00533C2D">
        <w:rPr>
          <w:rFonts w:cs="Times New Roman"/>
          <w:sz w:val="22"/>
          <w:szCs w:val="22"/>
          <w:lang w:val="lt-LT" w:eastAsia="en-US"/>
        </w:rPr>
        <w:t>sitagliptin</w:t>
      </w:r>
      <w:r>
        <w:rPr>
          <w:rFonts w:cs="Times New Roman"/>
          <w:sz w:val="22"/>
          <w:szCs w:val="22"/>
          <w:lang w:val="lt-LT" w:eastAsia="en-US"/>
        </w:rPr>
        <w:t>o</w:t>
      </w:r>
      <w:proofErr w:type="spellEnd"/>
      <w:r w:rsidRPr="00533C2D">
        <w:rPr>
          <w:rFonts w:cs="Times New Roman"/>
          <w:sz w:val="22"/>
          <w:szCs w:val="22"/>
          <w:lang w:val="lt-LT" w:eastAsia="en-US"/>
        </w:rPr>
        <w:t xml:space="preserve"> vien</w:t>
      </w:r>
      <w:r>
        <w:rPr>
          <w:rFonts w:cs="Times New Roman"/>
          <w:sz w:val="22"/>
          <w:szCs w:val="22"/>
          <w:lang w:val="lt-LT" w:eastAsia="en-US"/>
        </w:rPr>
        <w:t>o</w:t>
      </w:r>
      <w:r w:rsidRPr="00533C2D">
        <w:rPr>
          <w:rFonts w:cs="Times New Roman"/>
          <w:sz w:val="22"/>
          <w:szCs w:val="22"/>
          <w:lang w:val="lt-LT" w:eastAsia="en-US"/>
        </w:rPr>
        <w:t xml:space="preserve"> ar </w:t>
      </w:r>
      <w:r>
        <w:rPr>
          <w:rFonts w:cs="Times New Roman"/>
          <w:sz w:val="22"/>
          <w:szCs w:val="22"/>
          <w:lang w:val="lt-LT" w:eastAsia="en-US"/>
        </w:rPr>
        <w:t>kartu</w:t>
      </w:r>
      <w:r w:rsidRPr="00533C2D">
        <w:rPr>
          <w:rFonts w:cs="Times New Roman"/>
          <w:sz w:val="22"/>
          <w:szCs w:val="22"/>
          <w:lang w:val="lt-LT" w:eastAsia="en-US"/>
        </w:rPr>
        <w:t xml:space="preserve"> su kitais vaistais </w:t>
      </w:r>
      <w:r>
        <w:rPr>
          <w:rFonts w:cs="Times New Roman"/>
          <w:sz w:val="22"/>
          <w:szCs w:val="22"/>
          <w:lang w:val="lt-LT" w:eastAsia="en-US"/>
        </w:rPr>
        <w:t xml:space="preserve">cukriniam </w:t>
      </w:r>
      <w:r w:rsidRPr="00533C2D">
        <w:rPr>
          <w:rFonts w:cs="Times New Roman"/>
          <w:sz w:val="22"/>
          <w:szCs w:val="22"/>
          <w:lang w:val="lt-LT" w:eastAsia="en-US"/>
        </w:rPr>
        <w:t>diabet</w:t>
      </w:r>
      <w:r>
        <w:rPr>
          <w:rFonts w:cs="Times New Roman"/>
          <w:sz w:val="22"/>
          <w:szCs w:val="22"/>
          <w:lang w:val="lt-LT" w:eastAsia="en-US"/>
        </w:rPr>
        <w:t>ui gydyti</w:t>
      </w:r>
      <w:r w:rsidRPr="00533C2D">
        <w:rPr>
          <w:rFonts w:cs="Times New Roman"/>
          <w:sz w:val="22"/>
          <w:szCs w:val="22"/>
          <w:lang w:val="lt-LT" w:eastAsia="en-US"/>
        </w:rPr>
        <w:t>:</w:t>
      </w:r>
    </w:p>
    <w:p w14:paraId="2BE7063F" w14:textId="77777777" w:rsidR="00F62450" w:rsidRPr="00533C2D" w:rsidRDefault="00F62450" w:rsidP="00F62450">
      <w:pPr>
        <w:autoSpaceDE w:val="0"/>
        <w:autoSpaceDN w:val="0"/>
        <w:adjustRightInd w:val="0"/>
        <w:rPr>
          <w:rFonts w:cs="Times New Roman"/>
          <w:sz w:val="22"/>
          <w:szCs w:val="22"/>
          <w:lang w:val="lt-LT" w:eastAsia="en-US"/>
        </w:rPr>
      </w:pPr>
      <w:r w:rsidRPr="00543469">
        <w:rPr>
          <w:rFonts w:cs="Times New Roman"/>
          <w:sz w:val="22"/>
          <w:szCs w:val="22"/>
          <w:lang w:val="lt-LT" w:eastAsia="en-US"/>
        </w:rPr>
        <w:t>Dažn</w:t>
      </w:r>
      <w:r>
        <w:rPr>
          <w:rFonts w:cs="Times New Roman"/>
          <w:sz w:val="22"/>
          <w:szCs w:val="22"/>
          <w:lang w:val="lt-LT" w:eastAsia="en-US"/>
        </w:rPr>
        <w:t>i šalutinio poveikio reiškiniai</w:t>
      </w:r>
      <w:r w:rsidRPr="002C6861">
        <w:rPr>
          <w:rFonts w:cs="Times New Roman"/>
          <w:sz w:val="22"/>
          <w:szCs w:val="22"/>
          <w:lang w:val="lt-LT" w:eastAsia="en-US"/>
        </w:rPr>
        <w:t>:</w:t>
      </w:r>
      <w:r w:rsidRPr="00533C2D">
        <w:rPr>
          <w:rFonts w:cs="Times New Roman"/>
          <w:sz w:val="22"/>
          <w:szCs w:val="22"/>
          <w:lang w:val="lt-LT" w:eastAsia="en-US"/>
        </w:rPr>
        <w:t xml:space="preserve"> mažas cukraus kiekis kraujyje, galvos skausmas, viršutinių kvėpavimo takų infekcinė liga,</w:t>
      </w:r>
      <w:r>
        <w:rPr>
          <w:rFonts w:cs="Times New Roman"/>
          <w:sz w:val="22"/>
          <w:szCs w:val="22"/>
          <w:lang w:val="lt-LT" w:eastAsia="en-US"/>
        </w:rPr>
        <w:t xml:space="preserve"> </w:t>
      </w:r>
      <w:r w:rsidRPr="00533C2D">
        <w:rPr>
          <w:rFonts w:cs="Times New Roman"/>
          <w:sz w:val="22"/>
          <w:szCs w:val="22"/>
          <w:lang w:val="lt-LT" w:eastAsia="en-US"/>
        </w:rPr>
        <w:t xml:space="preserve">užsikimšusi arba varvanti nosis ir gerklės skausmas, </w:t>
      </w:r>
      <w:proofErr w:type="spellStart"/>
      <w:r w:rsidRPr="00533C2D">
        <w:rPr>
          <w:rFonts w:cs="Times New Roman"/>
          <w:sz w:val="22"/>
          <w:szCs w:val="22"/>
          <w:lang w:val="lt-LT" w:eastAsia="en-US"/>
        </w:rPr>
        <w:t>osteoartritas</w:t>
      </w:r>
      <w:proofErr w:type="spellEnd"/>
      <w:r w:rsidRPr="00533C2D">
        <w:rPr>
          <w:rFonts w:cs="Times New Roman"/>
          <w:sz w:val="22"/>
          <w:szCs w:val="22"/>
          <w:lang w:val="lt-LT" w:eastAsia="en-US"/>
        </w:rPr>
        <w:t>, rankos ar kojos skausmas.</w:t>
      </w:r>
    </w:p>
    <w:p w14:paraId="58E76E9C" w14:textId="77777777" w:rsidR="00F62450" w:rsidRPr="00533C2D" w:rsidRDefault="00F62450" w:rsidP="00F62450">
      <w:pPr>
        <w:autoSpaceDE w:val="0"/>
        <w:autoSpaceDN w:val="0"/>
        <w:adjustRightInd w:val="0"/>
        <w:ind w:left="567" w:hanging="567"/>
        <w:rPr>
          <w:rFonts w:cs="Times New Roman"/>
          <w:sz w:val="22"/>
          <w:szCs w:val="22"/>
          <w:lang w:val="lt-LT" w:eastAsia="en-US"/>
        </w:rPr>
      </w:pPr>
      <w:r w:rsidRPr="00543469">
        <w:rPr>
          <w:rFonts w:cs="Times New Roman"/>
          <w:sz w:val="22"/>
          <w:szCs w:val="22"/>
          <w:lang w:val="lt-LT" w:eastAsia="en-US"/>
        </w:rPr>
        <w:t>Nedažn</w:t>
      </w:r>
      <w:r>
        <w:rPr>
          <w:rFonts w:cs="Times New Roman"/>
          <w:sz w:val="22"/>
          <w:szCs w:val="22"/>
          <w:lang w:val="lt-LT" w:eastAsia="en-US"/>
        </w:rPr>
        <w:t>i šalutinio poveikio reiškiniai</w:t>
      </w:r>
      <w:r w:rsidRPr="002C6861">
        <w:rPr>
          <w:rFonts w:cs="Times New Roman"/>
          <w:sz w:val="22"/>
          <w:szCs w:val="22"/>
          <w:lang w:val="lt-LT" w:eastAsia="en-US"/>
        </w:rPr>
        <w:t>:</w:t>
      </w:r>
      <w:r w:rsidRPr="00533C2D">
        <w:rPr>
          <w:rFonts w:cs="Times New Roman"/>
          <w:sz w:val="22"/>
          <w:szCs w:val="22"/>
          <w:lang w:val="lt-LT" w:eastAsia="en-US"/>
        </w:rPr>
        <w:t xml:space="preserve"> </w:t>
      </w:r>
      <w:r>
        <w:rPr>
          <w:rFonts w:cs="Times New Roman"/>
          <w:sz w:val="22"/>
          <w:szCs w:val="22"/>
          <w:lang w:val="lt-LT" w:eastAsia="en-US"/>
        </w:rPr>
        <w:t>svaigulys</w:t>
      </w:r>
      <w:r w:rsidRPr="00533C2D">
        <w:rPr>
          <w:rFonts w:cs="Times New Roman"/>
          <w:sz w:val="22"/>
          <w:szCs w:val="22"/>
          <w:lang w:val="lt-LT" w:eastAsia="en-US"/>
        </w:rPr>
        <w:t>, vidurių užkietėjimas, niežulys.</w:t>
      </w:r>
    </w:p>
    <w:p w14:paraId="418B3AB4" w14:textId="77777777" w:rsidR="00F62450" w:rsidRPr="00533C2D" w:rsidRDefault="00F62450" w:rsidP="00F62450">
      <w:pPr>
        <w:autoSpaceDE w:val="0"/>
        <w:autoSpaceDN w:val="0"/>
        <w:adjustRightInd w:val="0"/>
        <w:ind w:left="567" w:hanging="567"/>
        <w:rPr>
          <w:rFonts w:cs="Times New Roman"/>
          <w:sz w:val="22"/>
          <w:szCs w:val="22"/>
          <w:lang w:val="lt-LT" w:eastAsia="en-US"/>
        </w:rPr>
      </w:pPr>
      <w:r>
        <w:rPr>
          <w:rFonts w:cs="Times New Roman"/>
          <w:sz w:val="22"/>
          <w:szCs w:val="22"/>
          <w:lang w:val="lt-LT" w:eastAsia="en-US"/>
        </w:rPr>
        <w:t>Reti šalutinio poveikio reiškiniai</w:t>
      </w:r>
      <w:r w:rsidRPr="002C6861">
        <w:rPr>
          <w:rFonts w:cs="Times New Roman"/>
          <w:sz w:val="22"/>
          <w:szCs w:val="22"/>
          <w:lang w:val="lt-LT" w:eastAsia="en-US"/>
        </w:rPr>
        <w:t>:</w:t>
      </w:r>
      <w:r w:rsidRPr="00533C2D">
        <w:rPr>
          <w:rFonts w:cs="Times New Roman"/>
          <w:sz w:val="22"/>
          <w:szCs w:val="22"/>
          <w:lang w:val="lt-LT" w:eastAsia="en-US"/>
        </w:rPr>
        <w:t xml:space="preserve"> sumažėjęs trombocitų skaičius.</w:t>
      </w:r>
    </w:p>
    <w:p w14:paraId="1557D1AD" w14:textId="77777777" w:rsidR="00F62450" w:rsidRPr="00533C2D" w:rsidRDefault="00F62450" w:rsidP="00F62450">
      <w:pPr>
        <w:autoSpaceDE w:val="0"/>
        <w:autoSpaceDN w:val="0"/>
        <w:adjustRightInd w:val="0"/>
        <w:rPr>
          <w:rFonts w:cs="Times New Roman"/>
          <w:sz w:val="22"/>
          <w:szCs w:val="22"/>
          <w:lang w:val="lt-LT" w:eastAsia="en-US"/>
        </w:rPr>
      </w:pPr>
      <w:r>
        <w:rPr>
          <w:rFonts w:cs="Times New Roman"/>
          <w:sz w:val="22"/>
          <w:szCs w:val="22"/>
          <w:lang w:val="lt-LT" w:eastAsia="en-US"/>
        </w:rPr>
        <w:lastRenderedPageBreak/>
        <w:t>Šalutinio poveikio reiškiniai, kurių dažnis nežinomas</w:t>
      </w:r>
      <w:r w:rsidRPr="00533C2D">
        <w:rPr>
          <w:rFonts w:cs="Times New Roman"/>
          <w:sz w:val="22"/>
          <w:szCs w:val="22"/>
          <w:lang w:val="lt-LT" w:eastAsia="en-US"/>
        </w:rPr>
        <w:t>: inkstų funkcijos sutrikimai (kartais prireikė dializės), vėmimas, sąnarių skausmas,</w:t>
      </w:r>
      <w:r>
        <w:rPr>
          <w:rFonts w:cs="Times New Roman"/>
          <w:sz w:val="22"/>
          <w:szCs w:val="22"/>
          <w:lang w:val="lt-LT" w:eastAsia="en-US"/>
        </w:rPr>
        <w:t xml:space="preserve"> </w:t>
      </w:r>
      <w:r w:rsidRPr="00533C2D">
        <w:rPr>
          <w:rFonts w:cs="Times New Roman"/>
          <w:sz w:val="22"/>
          <w:szCs w:val="22"/>
          <w:lang w:val="lt-LT" w:eastAsia="en-US"/>
        </w:rPr>
        <w:t xml:space="preserve">raumenų skausmas, nugaros skausmas, </w:t>
      </w:r>
      <w:proofErr w:type="spellStart"/>
      <w:r w:rsidRPr="00533C2D">
        <w:rPr>
          <w:rFonts w:cs="Times New Roman"/>
          <w:sz w:val="22"/>
          <w:szCs w:val="22"/>
          <w:lang w:val="lt-LT" w:eastAsia="en-US"/>
        </w:rPr>
        <w:t>intersticinė</w:t>
      </w:r>
      <w:proofErr w:type="spellEnd"/>
      <w:r w:rsidRPr="00533C2D">
        <w:rPr>
          <w:rFonts w:cs="Times New Roman"/>
          <w:sz w:val="22"/>
          <w:szCs w:val="22"/>
          <w:lang w:val="lt-LT" w:eastAsia="en-US"/>
        </w:rPr>
        <w:t xml:space="preserve"> plaučių liga, </w:t>
      </w:r>
      <w:proofErr w:type="spellStart"/>
      <w:r w:rsidRPr="00533C2D">
        <w:rPr>
          <w:rFonts w:cs="Times New Roman"/>
          <w:sz w:val="22"/>
          <w:szCs w:val="22"/>
          <w:lang w:val="lt-LT" w:eastAsia="en-US"/>
        </w:rPr>
        <w:t>pūslinis</w:t>
      </w:r>
      <w:proofErr w:type="spellEnd"/>
      <w:r w:rsidRPr="00533C2D">
        <w:rPr>
          <w:rFonts w:cs="Times New Roman"/>
          <w:sz w:val="22"/>
          <w:szCs w:val="22"/>
          <w:lang w:val="lt-LT" w:eastAsia="en-US"/>
        </w:rPr>
        <w:t xml:space="preserve"> </w:t>
      </w:r>
      <w:proofErr w:type="spellStart"/>
      <w:r w:rsidRPr="00533C2D">
        <w:rPr>
          <w:rFonts w:cs="Times New Roman"/>
          <w:sz w:val="22"/>
          <w:szCs w:val="22"/>
          <w:lang w:val="lt-LT" w:eastAsia="en-US"/>
        </w:rPr>
        <w:t>pemfigoidas</w:t>
      </w:r>
      <w:proofErr w:type="spellEnd"/>
      <w:r w:rsidRPr="00533C2D">
        <w:rPr>
          <w:rFonts w:cs="Times New Roman"/>
          <w:sz w:val="22"/>
          <w:szCs w:val="22"/>
          <w:lang w:val="lt-LT" w:eastAsia="en-US"/>
        </w:rPr>
        <w:t xml:space="preserve"> (tam tikro tipo</w:t>
      </w:r>
      <w:r>
        <w:rPr>
          <w:rFonts w:cs="Times New Roman"/>
          <w:sz w:val="22"/>
          <w:szCs w:val="22"/>
          <w:lang w:val="lt-LT" w:eastAsia="en-US"/>
        </w:rPr>
        <w:t xml:space="preserve"> odos pūslės</w:t>
      </w:r>
      <w:r w:rsidRPr="00533C2D">
        <w:rPr>
          <w:rFonts w:cs="Times New Roman"/>
          <w:sz w:val="22"/>
          <w:szCs w:val="22"/>
          <w:lang w:val="lt-LT" w:eastAsia="en-US"/>
        </w:rPr>
        <w:t>).</w:t>
      </w:r>
    </w:p>
    <w:p w14:paraId="65139BDC" w14:textId="77777777" w:rsidR="00F62450" w:rsidRDefault="00F62450" w:rsidP="00F62450">
      <w:pPr>
        <w:autoSpaceDE w:val="0"/>
        <w:autoSpaceDN w:val="0"/>
        <w:adjustRightInd w:val="0"/>
        <w:rPr>
          <w:rFonts w:cs="Times New Roman"/>
          <w:sz w:val="22"/>
          <w:szCs w:val="22"/>
          <w:lang w:val="lt-LT" w:eastAsia="en-US"/>
        </w:rPr>
      </w:pPr>
    </w:p>
    <w:p w14:paraId="3C4F21BC" w14:textId="77777777" w:rsidR="00F62450" w:rsidRPr="00533C2D" w:rsidRDefault="00F62450" w:rsidP="00F62450">
      <w:pPr>
        <w:autoSpaceDE w:val="0"/>
        <w:autoSpaceDN w:val="0"/>
        <w:adjustRightInd w:val="0"/>
        <w:rPr>
          <w:rFonts w:cs="Times New Roman"/>
          <w:sz w:val="22"/>
          <w:szCs w:val="22"/>
          <w:lang w:val="lt-LT" w:eastAsia="en-US"/>
        </w:rPr>
      </w:pPr>
      <w:r w:rsidRPr="00533C2D">
        <w:rPr>
          <w:rFonts w:cs="Times New Roman"/>
          <w:sz w:val="22"/>
          <w:szCs w:val="22"/>
          <w:lang w:val="lt-LT" w:eastAsia="en-US"/>
        </w:rPr>
        <w:t xml:space="preserve">Šalutinis poveikis, pasireiškęs kai kuriems </w:t>
      </w:r>
      <w:r>
        <w:rPr>
          <w:rFonts w:cs="Times New Roman"/>
          <w:sz w:val="22"/>
          <w:szCs w:val="22"/>
          <w:lang w:val="lt-LT" w:eastAsia="en-US"/>
        </w:rPr>
        <w:t>pacientams</w:t>
      </w:r>
      <w:r w:rsidRPr="00533C2D">
        <w:rPr>
          <w:rFonts w:cs="Times New Roman"/>
          <w:sz w:val="22"/>
          <w:szCs w:val="22"/>
          <w:lang w:val="lt-LT" w:eastAsia="en-US"/>
        </w:rPr>
        <w:t xml:space="preserve">, vartojusiems vien </w:t>
      </w:r>
      <w:proofErr w:type="spellStart"/>
      <w:r w:rsidRPr="00533C2D">
        <w:rPr>
          <w:rFonts w:cs="Times New Roman"/>
          <w:sz w:val="22"/>
          <w:szCs w:val="22"/>
          <w:lang w:val="lt-LT" w:eastAsia="en-US"/>
        </w:rPr>
        <w:t>metformino</w:t>
      </w:r>
      <w:proofErr w:type="spellEnd"/>
      <w:r>
        <w:rPr>
          <w:rFonts w:cs="Times New Roman"/>
          <w:sz w:val="22"/>
          <w:szCs w:val="22"/>
          <w:lang w:val="lt-LT" w:eastAsia="en-US"/>
        </w:rPr>
        <w:t>:</w:t>
      </w:r>
    </w:p>
    <w:p w14:paraId="42CE08D5" w14:textId="77777777" w:rsidR="00F62450" w:rsidRPr="00533C2D" w:rsidRDefault="00F62450" w:rsidP="00F62450">
      <w:pPr>
        <w:autoSpaceDE w:val="0"/>
        <w:autoSpaceDN w:val="0"/>
        <w:adjustRightInd w:val="0"/>
        <w:rPr>
          <w:rFonts w:cs="Times New Roman"/>
          <w:sz w:val="22"/>
          <w:szCs w:val="22"/>
          <w:lang w:val="lt-LT" w:eastAsia="en-US"/>
        </w:rPr>
      </w:pPr>
      <w:r w:rsidRPr="00543469">
        <w:rPr>
          <w:rFonts w:cs="Times New Roman"/>
          <w:sz w:val="22"/>
          <w:szCs w:val="22"/>
          <w:lang w:val="lt-LT" w:eastAsia="en-US"/>
        </w:rPr>
        <w:t>Labai dažn</w:t>
      </w:r>
      <w:r>
        <w:rPr>
          <w:rFonts w:cs="Times New Roman"/>
          <w:sz w:val="22"/>
          <w:szCs w:val="22"/>
          <w:lang w:val="lt-LT" w:eastAsia="en-US"/>
        </w:rPr>
        <w:t>i šalutinio poveikio reiškiniai</w:t>
      </w:r>
      <w:r w:rsidRPr="00533C2D">
        <w:rPr>
          <w:rFonts w:cs="Times New Roman"/>
          <w:sz w:val="22"/>
          <w:szCs w:val="22"/>
          <w:lang w:val="lt-LT" w:eastAsia="en-US"/>
        </w:rPr>
        <w:t>: pykinimas, vėmimas, viduriavimas, skrandžio skausmas ir apetito sumažėjimas. Šie</w:t>
      </w:r>
      <w:r>
        <w:rPr>
          <w:rFonts w:cs="Times New Roman"/>
          <w:sz w:val="22"/>
          <w:szCs w:val="22"/>
          <w:lang w:val="lt-LT" w:eastAsia="en-US"/>
        </w:rPr>
        <w:t xml:space="preserve"> </w:t>
      </w:r>
      <w:r w:rsidRPr="00533C2D">
        <w:rPr>
          <w:rFonts w:cs="Times New Roman"/>
          <w:sz w:val="22"/>
          <w:szCs w:val="22"/>
          <w:lang w:val="lt-LT" w:eastAsia="en-US"/>
        </w:rPr>
        <w:t xml:space="preserve">simptomai gali atsirasti pradėjus vartoti </w:t>
      </w:r>
      <w:proofErr w:type="spellStart"/>
      <w:r w:rsidRPr="00533C2D">
        <w:rPr>
          <w:rFonts w:cs="Times New Roman"/>
          <w:sz w:val="22"/>
          <w:szCs w:val="22"/>
          <w:lang w:val="lt-LT" w:eastAsia="en-US"/>
        </w:rPr>
        <w:t>metformino</w:t>
      </w:r>
      <w:proofErr w:type="spellEnd"/>
      <w:r w:rsidRPr="00533C2D">
        <w:rPr>
          <w:rFonts w:cs="Times New Roman"/>
          <w:sz w:val="22"/>
          <w:szCs w:val="22"/>
          <w:lang w:val="lt-LT" w:eastAsia="en-US"/>
        </w:rPr>
        <w:t xml:space="preserve"> ir vėliau paprastai išnyksta.</w:t>
      </w:r>
    </w:p>
    <w:p w14:paraId="75359D8E" w14:textId="77777777" w:rsidR="00F62450" w:rsidRPr="00533C2D" w:rsidRDefault="00F62450" w:rsidP="00F62450">
      <w:pPr>
        <w:autoSpaceDE w:val="0"/>
        <w:autoSpaceDN w:val="0"/>
        <w:adjustRightInd w:val="0"/>
        <w:rPr>
          <w:rFonts w:cs="Times New Roman"/>
          <w:sz w:val="22"/>
          <w:szCs w:val="22"/>
          <w:lang w:val="lt-LT" w:eastAsia="en-US"/>
        </w:rPr>
      </w:pPr>
      <w:r w:rsidRPr="0078122D">
        <w:rPr>
          <w:rFonts w:cs="Times New Roman"/>
          <w:sz w:val="22"/>
          <w:szCs w:val="22"/>
          <w:lang w:val="lt-LT" w:eastAsia="en-US"/>
        </w:rPr>
        <w:t>Dažn</w:t>
      </w:r>
      <w:r>
        <w:rPr>
          <w:rFonts w:cs="Times New Roman"/>
          <w:sz w:val="22"/>
          <w:szCs w:val="22"/>
          <w:lang w:val="lt-LT" w:eastAsia="en-US"/>
        </w:rPr>
        <w:t>i šalutinio poveikio reiškiniai</w:t>
      </w:r>
      <w:r w:rsidRPr="00364875">
        <w:rPr>
          <w:rFonts w:cs="Times New Roman"/>
          <w:i/>
          <w:iCs/>
          <w:sz w:val="22"/>
          <w:szCs w:val="22"/>
          <w:lang w:val="lt-LT" w:eastAsia="en-US"/>
        </w:rPr>
        <w:t>:</w:t>
      </w:r>
      <w:r w:rsidRPr="00533C2D">
        <w:rPr>
          <w:rFonts w:cs="Times New Roman"/>
          <w:sz w:val="22"/>
          <w:szCs w:val="22"/>
          <w:lang w:val="lt-LT" w:eastAsia="en-US"/>
        </w:rPr>
        <w:t xml:space="preserve"> metalo skonis burnoje</w:t>
      </w:r>
      <w:r w:rsidRPr="00FA69EF">
        <w:rPr>
          <w:rFonts w:cs="Times New Roman"/>
          <w:sz w:val="22"/>
          <w:szCs w:val="22"/>
          <w:lang w:val="lt-LT" w:eastAsia="en-US"/>
        </w:rPr>
        <w:t>, sumažėjusi arba žema vitamino B12 koncentracija kraujyje (kurios simptomai gali būti ypatingai ryškus nuovargis, skaudantis ir paraudęs liežuvis (glositas), dilgčiojimo pojūtis galūnėse (</w:t>
      </w:r>
      <w:proofErr w:type="spellStart"/>
      <w:r w:rsidRPr="00FA69EF">
        <w:rPr>
          <w:rFonts w:cs="Times New Roman"/>
          <w:sz w:val="22"/>
          <w:szCs w:val="22"/>
          <w:lang w:val="lt-LT" w:eastAsia="en-US"/>
        </w:rPr>
        <w:t>parestezijos</w:t>
      </w:r>
      <w:proofErr w:type="spellEnd"/>
      <w:r w:rsidRPr="00FA69EF">
        <w:rPr>
          <w:rFonts w:cs="Times New Roman"/>
          <w:sz w:val="22"/>
          <w:szCs w:val="22"/>
          <w:lang w:val="lt-LT" w:eastAsia="en-US"/>
        </w:rPr>
        <w:t>) arba blyški ar pageltusi oda). Gydytojas gali nurodyti atlikti tam tikrus tyrimus, kad galėtų išsiaiškinti šių Jūsų patiriamų simptomų priežastis, kadangi kai kurie iš šių simptomų taip pat gali būti nulemti diabeto ar kitų nesusijusių sveikatos sutrikimų</w:t>
      </w:r>
      <w:r w:rsidRPr="00533C2D">
        <w:rPr>
          <w:rFonts w:cs="Times New Roman"/>
          <w:sz w:val="22"/>
          <w:szCs w:val="22"/>
          <w:lang w:val="lt-LT" w:eastAsia="en-US"/>
        </w:rPr>
        <w:t>.</w:t>
      </w:r>
    </w:p>
    <w:p w14:paraId="24EA4A0C" w14:textId="77777777" w:rsidR="00F62450" w:rsidRDefault="00F62450" w:rsidP="00F62450">
      <w:pPr>
        <w:autoSpaceDE w:val="0"/>
        <w:autoSpaceDN w:val="0"/>
        <w:adjustRightInd w:val="0"/>
        <w:rPr>
          <w:rFonts w:cs="Times New Roman"/>
          <w:sz w:val="22"/>
          <w:szCs w:val="22"/>
          <w:lang w:val="lt-LT" w:eastAsia="en-US"/>
        </w:rPr>
      </w:pPr>
      <w:r w:rsidRPr="0078122D">
        <w:rPr>
          <w:rFonts w:cs="Times New Roman"/>
          <w:sz w:val="22"/>
          <w:szCs w:val="22"/>
          <w:lang w:val="lt-LT" w:eastAsia="en-US"/>
        </w:rPr>
        <w:t>Labai ret</w:t>
      </w:r>
      <w:r>
        <w:rPr>
          <w:rFonts w:cs="Times New Roman"/>
          <w:sz w:val="22"/>
          <w:szCs w:val="22"/>
          <w:lang w:val="lt-LT" w:eastAsia="en-US"/>
        </w:rPr>
        <w:t>i šalutinio poveikio reiškiniai</w:t>
      </w:r>
      <w:r w:rsidRPr="00533C2D">
        <w:rPr>
          <w:rFonts w:cs="Times New Roman"/>
          <w:sz w:val="22"/>
          <w:szCs w:val="22"/>
          <w:lang w:val="lt-LT" w:eastAsia="en-US"/>
        </w:rPr>
        <w:t>: hepatitas (kepenų sutrikimas), dilgėlinė, odos paraudimas</w:t>
      </w:r>
      <w:r>
        <w:rPr>
          <w:rFonts w:cs="Times New Roman"/>
          <w:sz w:val="22"/>
          <w:szCs w:val="22"/>
          <w:lang w:val="lt-LT" w:eastAsia="en-US"/>
        </w:rPr>
        <w:t xml:space="preserve"> </w:t>
      </w:r>
      <w:r w:rsidRPr="00533C2D">
        <w:rPr>
          <w:rFonts w:cs="Times New Roman"/>
          <w:sz w:val="22"/>
          <w:szCs w:val="22"/>
          <w:lang w:val="lt-LT" w:eastAsia="en-US"/>
        </w:rPr>
        <w:t>(</w:t>
      </w:r>
      <w:r>
        <w:rPr>
          <w:rFonts w:cs="Times New Roman"/>
          <w:sz w:val="22"/>
          <w:szCs w:val="22"/>
          <w:lang w:val="lt-LT" w:eastAsia="en-US"/>
        </w:rPr>
        <w:t>iš</w:t>
      </w:r>
      <w:r w:rsidRPr="00533C2D">
        <w:rPr>
          <w:rFonts w:cs="Times New Roman"/>
          <w:sz w:val="22"/>
          <w:szCs w:val="22"/>
          <w:lang w:val="lt-LT" w:eastAsia="en-US"/>
        </w:rPr>
        <w:t>bėrimas) arba niežulys.</w:t>
      </w:r>
    </w:p>
    <w:p w14:paraId="4B2772C5" w14:textId="77777777" w:rsidR="00F62450" w:rsidRDefault="00F62450" w:rsidP="00F62450">
      <w:pPr>
        <w:autoSpaceDE w:val="0"/>
        <w:autoSpaceDN w:val="0"/>
        <w:adjustRightInd w:val="0"/>
        <w:rPr>
          <w:rFonts w:cs="Times New Roman"/>
          <w:sz w:val="22"/>
          <w:szCs w:val="22"/>
          <w:lang w:val="lt-LT" w:eastAsia="en-US"/>
        </w:rPr>
      </w:pPr>
    </w:p>
    <w:p w14:paraId="436AC330" w14:textId="77777777" w:rsidR="00F62450" w:rsidRPr="00E41C0C" w:rsidRDefault="00F62450" w:rsidP="00F62450">
      <w:pPr>
        <w:tabs>
          <w:tab w:val="left" w:pos="567"/>
        </w:tabs>
        <w:rPr>
          <w:rFonts w:eastAsia="Times New Roman" w:cs="Times New Roman"/>
          <w:b/>
          <w:snapToGrid w:val="0"/>
          <w:sz w:val="22"/>
          <w:szCs w:val="22"/>
          <w:lang w:val="lt-LT" w:eastAsia="en-US"/>
        </w:rPr>
      </w:pPr>
      <w:r w:rsidRPr="00E41C0C">
        <w:rPr>
          <w:rFonts w:eastAsia="Times New Roman" w:cs="Times New Roman"/>
          <w:b/>
          <w:noProof/>
          <w:snapToGrid w:val="0"/>
          <w:sz w:val="22"/>
          <w:szCs w:val="22"/>
          <w:lang w:val="lt-LT" w:eastAsia="en-US"/>
        </w:rPr>
        <w:t>Pranešimas apie šalutinį poveikį</w:t>
      </w:r>
    </w:p>
    <w:p w14:paraId="71CED72F" w14:textId="77777777" w:rsidR="00F62450" w:rsidRDefault="00F62450" w:rsidP="00F62450">
      <w:pPr>
        <w:tabs>
          <w:tab w:val="left" w:pos="567"/>
        </w:tabs>
        <w:spacing w:line="260" w:lineRule="exact"/>
        <w:ind w:right="-449"/>
        <w:rPr>
          <w:sz w:val="22"/>
        </w:rPr>
      </w:pPr>
      <w:r w:rsidRPr="00E41C0C">
        <w:rPr>
          <w:rFonts w:eastAsia="Times New Roman" w:cs="Times New Roman"/>
          <w:noProof/>
          <w:snapToGrid w:val="0"/>
          <w:sz w:val="22"/>
          <w:szCs w:val="22"/>
          <w:lang w:val="lt-LT" w:eastAsia="en-US"/>
        </w:rPr>
        <w:t>Jeigu pasireiškė šalutinis poveikis, įskaitant šiame l</w:t>
      </w:r>
      <w:r w:rsidRPr="00C65653">
        <w:rPr>
          <w:rFonts w:eastAsia="Times New Roman" w:cs="Times New Roman"/>
          <w:noProof/>
          <w:snapToGrid w:val="0"/>
          <w:sz w:val="22"/>
          <w:szCs w:val="22"/>
          <w:lang w:val="lt-LT" w:eastAsia="en-US"/>
        </w:rPr>
        <w:t xml:space="preserve">apelyje nenurodytą, pasakykite </w:t>
      </w:r>
      <w:r w:rsidRPr="00E41C0C">
        <w:rPr>
          <w:rFonts w:eastAsia="Times New Roman" w:cs="Times New Roman"/>
          <w:noProof/>
          <w:snapToGrid w:val="0"/>
          <w:sz w:val="22"/>
          <w:szCs w:val="22"/>
          <w:lang w:val="lt-LT" w:eastAsia="en-US"/>
        </w:rPr>
        <w:t>gydytojui</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arba</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vaistininkui</w:t>
      </w:r>
      <w:r w:rsidRPr="0078122D">
        <w:rPr>
          <w:sz w:val="22"/>
        </w:rPr>
        <w:t xml:space="preserve">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p>
    <w:p w14:paraId="2722229B" w14:textId="77777777" w:rsidR="00F62450" w:rsidRPr="00C65653" w:rsidRDefault="00F62450" w:rsidP="00F62450">
      <w:pPr>
        <w:tabs>
          <w:tab w:val="left" w:pos="567"/>
        </w:tabs>
        <w:spacing w:line="260" w:lineRule="exact"/>
        <w:ind w:right="-449"/>
        <w:rPr>
          <w:rFonts w:eastAsia="Times New Roman" w:cs="Times New Roman"/>
          <w:sz w:val="22"/>
          <w:szCs w:val="22"/>
          <w:lang w:val="lt-LT" w:eastAsia="lt-LT" w:bidi="lt-LT"/>
        </w:rPr>
      </w:pPr>
    </w:p>
    <w:p w14:paraId="639669F3" w14:textId="77777777" w:rsidR="00F62450" w:rsidRPr="00C65653" w:rsidRDefault="00F62450" w:rsidP="00F62450">
      <w:pPr>
        <w:tabs>
          <w:tab w:val="left" w:pos="567"/>
        </w:tabs>
        <w:autoSpaceDE w:val="0"/>
        <w:autoSpaceDN w:val="0"/>
        <w:adjustRightInd w:val="0"/>
        <w:rPr>
          <w:rFonts w:eastAsia="Times New Roman" w:cs="Times New Roman"/>
          <w:sz w:val="22"/>
          <w:szCs w:val="22"/>
          <w:lang w:val="lt-LT" w:eastAsia="lt-LT" w:bidi="lt-LT"/>
        </w:rPr>
      </w:pPr>
    </w:p>
    <w:p w14:paraId="1C6B80B9" w14:textId="77777777" w:rsidR="00F62450" w:rsidRPr="00C65653" w:rsidRDefault="00F62450" w:rsidP="00F62450">
      <w:pPr>
        <w:keepNext/>
        <w:numPr>
          <w:ilvl w:val="0"/>
          <w:numId w:val="2"/>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Kaip laikyti </w:t>
      </w:r>
      <w:proofErr w:type="spellStart"/>
      <w:r>
        <w:rPr>
          <w:rFonts w:eastAsia="Times New Roman" w:cs="Times New Roman"/>
          <w:b/>
          <w:sz w:val="22"/>
          <w:szCs w:val="22"/>
          <w:lang w:val="lt-LT" w:eastAsia="lt-LT" w:bidi="lt-LT"/>
        </w:rPr>
        <w:t>Jamesi</w:t>
      </w:r>
      <w:proofErr w:type="spellEnd"/>
    </w:p>
    <w:p w14:paraId="6335ECD5" w14:textId="77777777" w:rsidR="00F62450" w:rsidRPr="00C65653" w:rsidRDefault="00F62450" w:rsidP="00F62450">
      <w:pPr>
        <w:keepNext/>
        <w:numPr>
          <w:ilvl w:val="12"/>
          <w:numId w:val="0"/>
        </w:numPr>
        <w:ind w:right="-2"/>
        <w:rPr>
          <w:rFonts w:eastAsia="Times New Roman" w:cs="Times New Roman"/>
          <w:noProof/>
          <w:sz w:val="22"/>
          <w:szCs w:val="22"/>
          <w:lang w:val="lt-LT" w:eastAsia="lt-LT" w:bidi="lt-LT"/>
        </w:rPr>
      </w:pPr>
    </w:p>
    <w:p w14:paraId="26CB86FD" w14:textId="77777777" w:rsidR="00F62450" w:rsidRPr="007149BF" w:rsidRDefault="00F62450" w:rsidP="00F62450">
      <w:pPr>
        <w:numPr>
          <w:ilvl w:val="12"/>
          <w:numId w:val="0"/>
        </w:numPr>
        <w:ind w:right="-2"/>
        <w:rPr>
          <w:rFonts w:eastAsia="Times New Roman" w:cs="Times New Roman"/>
          <w:bCs/>
          <w:noProof/>
          <w:sz w:val="22"/>
          <w:szCs w:val="22"/>
          <w:lang w:val="lt-LT" w:eastAsia="lt-LT" w:bidi="lt-LT"/>
        </w:rPr>
      </w:pPr>
      <w:r w:rsidRPr="007149BF">
        <w:rPr>
          <w:rFonts w:eastAsia="Times New Roman" w:cs="Times New Roman"/>
          <w:bCs/>
          <w:sz w:val="22"/>
          <w:szCs w:val="22"/>
          <w:lang w:val="lt-LT" w:eastAsia="lt-LT" w:bidi="lt-LT"/>
        </w:rPr>
        <w:t>Šį vaistą laikykite vaikams nepastebimoje ir nepasiekiamoje vietoje.</w:t>
      </w:r>
    </w:p>
    <w:p w14:paraId="6906690E" w14:textId="77777777" w:rsidR="00F62450" w:rsidRPr="00C65653" w:rsidRDefault="00F62450" w:rsidP="00F62450">
      <w:pPr>
        <w:numPr>
          <w:ilvl w:val="12"/>
          <w:numId w:val="0"/>
        </w:numPr>
        <w:ind w:right="-2"/>
        <w:rPr>
          <w:rFonts w:eastAsia="Times New Roman" w:cs="Times New Roman"/>
          <w:noProof/>
          <w:sz w:val="22"/>
          <w:szCs w:val="22"/>
          <w:lang w:val="lt-LT" w:eastAsia="lt-LT" w:bidi="lt-LT"/>
        </w:rPr>
      </w:pPr>
    </w:p>
    <w:p w14:paraId="35F9336D" w14:textId="77777777" w:rsidR="00F62450" w:rsidRPr="00C65653" w:rsidRDefault="00F62450" w:rsidP="00F62450">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Ant lizdinės plokštelės ir dėžutės po </w:t>
      </w:r>
      <w:r>
        <w:rPr>
          <w:rFonts w:cs="Times New Roman"/>
          <w:sz w:val="22"/>
          <w:szCs w:val="22"/>
          <w:lang w:val="lt-LT" w:eastAsia="en-US"/>
        </w:rPr>
        <w:t>„</w:t>
      </w:r>
      <w:r w:rsidRPr="00C65653">
        <w:rPr>
          <w:rFonts w:cs="Times New Roman"/>
          <w:sz w:val="22"/>
          <w:szCs w:val="22"/>
          <w:lang w:val="lt-LT" w:eastAsia="en-US"/>
        </w:rPr>
        <w:t>EXP</w:t>
      </w:r>
      <w:r>
        <w:rPr>
          <w:rFonts w:cs="Times New Roman"/>
          <w:sz w:val="22"/>
          <w:szCs w:val="22"/>
          <w:lang w:val="lt-LT" w:eastAsia="en-US"/>
        </w:rPr>
        <w:t>“</w:t>
      </w:r>
      <w:r w:rsidRPr="00C65653">
        <w:rPr>
          <w:rFonts w:cs="Times New Roman"/>
          <w:sz w:val="22"/>
          <w:szCs w:val="22"/>
          <w:lang w:val="lt-LT" w:eastAsia="en-US"/>
        </w:rPr>
        <w:t xml:space="preserve"> nurodytam tinkamumo laikui pasibaigus, šio</w:t>
      </w:r>
      <w:r>
        <w:rPr>
          <w:rFonts w:cs="Times New Roman"/>
          <w:sz w:val="22"/>
          <w:szCs w:val="22"/>
          <w:lang w:val="lt-LT" w:eastAsia="en-US"/>
        </w:rPr>
        <w:t xml:space="preserve"> </w:t>
      </w:r>
      <w:r w:rsidRPr="00C65653">
        <w:rPr>
          <w:rFonts w:cs="Times New Roman"/>
          <w:sz w:val="22"/>
          <w:szCs w:val="22"/>
          <w:lang w:val="lt-LT" w:eastAsia="en-US"/>
        </w:rPr>
        <w:t>vaisto vartoti negalima. Vaistas tinkamas vartoti iki paskutinės nurodyto mėnesio dienos.</w:t>
      </w:r>
    </w:p>
    <w:p w14:paraId="3436A14F" w14:textId="77777777" w:rsidR="00F62450" w:rsidRPr="00C65653" w:rsidRDefault="00F62450" w:rsidP="00F62450">
      <w:pPr>
        <w:autoSpaceDE w:val="0"/>
        <w:autoSpaceDN w:val="0"/>
        <w:adjustRightInd w:val="0"/>
        <w:rPr>
          <w:rFonts w:cs="Times New Roman"/>
          <w:sz w:val="22"/>
          <w:szCs w:val="22"/>
          <w:lang w:val="lt-LT" w:eastAsia="en-US"/>
        </w:rPr>
      </w:pPr>
    </w:p>
    <w:p w14:paraId="2ED71CD5" w14:textId="77777777" w:rsidR="00F62450" w:rsidRDefault="00F62450" w:rsidP="00F62450">
      <w:pPr>
        <w:rPr>
          <w:rFonts w:eastAsia="Times New Roman" w:cs="Times New Roman"/>
          <w:sz w:val="22"/>
          <w:szCs w:val="22"/>
          <w:lang w:val="lt-LT" w:eastAsia="en-US"/>
        </w:rPr>
      </w:pPr>
      <w:r w:rsidRPr="00055D1D">
        <w:rPr>
          <w:rFonts w:eastAsia="Times New Roman" w:cs="Times New Roman"/>
          <w:sz w:val="22"/>
          <w:szCs w:val="22"/>
          <w:lang w:val="lt-LT" w:eastAsia="en-US"/>
        </w:rPr>
        <w:t>Laikyti ne aukštesnėje kaip 30 °C temperatūroje.</w:t>
      </w:r>
    </w:p>
    <w:p w14:paraId="0D79D5A6" w14:textId="77777777" w:rsidR="00F62450" w:rsidRDefault="00F62450" w:rsidP="00F62450">
      <w:pPr>
        <w:numPr>
          <w:ilvl w:val="12"/>
          <w:numId w:val="0"/>
        </w:numPr>
        <w:ind w:right="-2"/>
        <w:rPr>
          <w:rFonts w:eastAsia="Times New Roman" w:cs="Times New Roman"/>
          <w:sz w:val="22"/>
          <w:szCs w:val="22"/>
          <w:lang w:val="lt-LT" w:eastAsia="lt-LT" w:bidi="lt-LT"/>
        </w:rPr>
      </w:pPr>
    </w:p>
    <w:p w14:paraId="1605F29C" w14:textId="77777777" w:rsidR="00F62450" w:rsidRPr="00C65653" w:rsidRDefault="00F62450" w:rsidP="00F62450">
      <w:pPr>
        <w:numPr>
          <w:ilvl w:val="12"/>
          <w:numId w:val="0"/>
        </w:numPr>
        <w:ind w:right="-2"/>
        <w:rPr>
          <w:rFonts w:eastAsia="Times New Roman" w:cs="Times New Roman"/>
          <w:i/>
          <w:iCs/>
          <w:noProof/>
          <w:sz w:val="22"/>
          <w:szCs w:val="22"/>
          <w:lang w:val="lt-LT" w:eastAsia="lt-LT" w:bidi="lt-LT"/>
        </w:rPr>
      </w:pPr>
      <w:r w:rsidRPr="00C65653">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14:paraId="7D391213" w14:textId="77777777" w:rsidR="00F62450" w:rsidRPr="00C65653" w:rsidRDefault="00F62450" w:rsidP="00F62450">
      <w:pPr>
        <w:numPr>
          <w:ilvl w:val="12"/>
          <w:numId w:val="0"/>
        </w:numPr>
        <w:ind w:right="-2"/>
        <w:rPr>
          <w:rFonts w:eastAsia="Times New Roman" w:cs="Times New Roman"/>
          <w:noProof/>
          <w:sz w:val="22"/>
          <w:szCs w:val="22"/>
          <w:lang w:val="lt-LT" w:eastAsia="lt-LT" w:bidi="lt-LT"/>
        </w:rPr>
      </w:pPr>
    </w:p>
    <w:p w14:paraId="11776714" w14:textId="77777777" w:rsidR="00F62450" w:rsidRPr="00C65653" w:rsidRDefault="00F62450" w:rsidP="00F62450">
      <w:pPr>
        <w:numPr>
          <w:ilvl w:val="12"/>
          <w:numId w:val="0"/>
        </w:numPr>
        <w:ind w:right="-2"/>
        <w:rPr>
          <w:rFonts w:eastAsia="Times New Roman" w:cs="Times New Roman"/>
          <w:noProof/>
          <w:sz w:val="22"/>
          <w:szCs w:val="22"/>
          <w:lang w:val="lt-LT" w:eastAsia="lt-LT" w:bidi="lt-LT"/>
        </w:rPr>
      </w:pPr>
    </w:p>
    <w:p w14:paraId="2CBA2DA1" w14:textId="77777777" w:rsidR="00F62450" w:rsidRPr="00C65653" w:rsidRDefault="00F62450" w:rsidP="00F62450">
      <w:pPr>
        <w:keepNext/>
        <w:numPr>
          <w:ilvl w:val="0"/>
          <w:numId w:val="2"/>
        </w:numPr>
        <w:tabs>
          <w:tab w:val="left" w:pos="567"/>
        </w:tabs>
        <w:spacing w:line="260" w:lineRule="exact"/>
        <w:ind w:left="567"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Pakuotės turinys ir kita informacija</w:t>
      </w:r>
    </w:p>
    <w:p w14:paraId="7D753846" w14:textId="77777777" w:rsidR="00F62450" w:rsidRPr="00C65653" w:rsidRDefault="00F62450" w:rsidP="00F62450">
      <w:pPr>
        <w:keepNext/>
        <w:numPr>
          <w:ilvl w:val="12"/>
          <w:numId w:val="0"/>
        </w:numPr>
        <w:rPr>
          <w:rFonts w:eastAsia="Times New Roman" w:cs="Times New Roman"/>
          <w:sz w:val="22"/>
          <w:szCs w:val="22"/>
          <w:lang w:val="lt-LT" w:eastAsia="lt-LT" w:bidi="lt-LT"/>
        </w:rPr>
      </w:pPr>
    </w:p>
    <w:p w14:paraId="14FCDDE1" w14:textId="77777777" w:rsidR="00F62450" w:rsidRPr="00C65653" w:rsidRDefault="00F62450" w:rsidP="00F62450">
      <w:pPr>
        <w:numPr>
          <w:ilvl w:val="12"/>
          <w:numId w:val="0"/>
        </w:numPr>
        <w:ind w:right="-2"/>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C65653">
        <w:rPr>
          <w:rFonts w:eastAsia="Times New Roman" w:cs="Times New Roman"/>
          <w:b/>
          <w:sz w:val="22"/>
          <w:szCs w:val="22"/>
          <w:lang w:val="lt-LT" w:eastAsia="lt-LT" w:bidi="lt-LT"/>
        </w:rPr>
        <w:t xml:space="preserve">sudėtis </w:t>
      </w:r>
    </w:p>
    <w:p w14:paraId="43D8AB5F" w14:textId="77777777" w:rsidR="00F62450" w:rsidRDefault="00F62450" w:rsidP="00F62450">
      <w:pPr>
        <w:pStyle w:val="Sraopastraipa"/>
        <w:numPr>
          <w:ilvl w:val="0"/>
          <w:numId w:val="16"/>
        </w:numPr>
        <w:ind w:left="567" w:hanging="567"/>
        <w:rPr>
          <w:sz w:val="22"/>
          <w:szCs w:val="22"/>
          <w:lang w:val="lt-LT" w:eastAsia="en-US"/>
        </w:rPr>
      </w:pPr>
      <w:r w:rsidRPr="00B43034">
        <w:rPr>
          <w:sz w:val="22"/>
          <w:szCs w:val="22"/>
          <w:lang w:val="lt-LT" w:eastAsia="lt-LT" w:bidi="lt-LT"/>
        </w:rPr>
        <w:t>Veiklio</w:t>
      </w:r>
      <w:r>
        <w:rPr>
          <w:sz w:val="22"/>
          <w:szCs w:val="22"/>
          <w:lang w:val="lt-LT" w:eastAsia="lt-LT" w:bidi="lt-LT"/>
        </w:rPr>
        <w:t>sios</w:t>
      </w:r>
      <w:r w:rsidRPr="00B43034">
        <w:rPr>
          <w:sz w:val="22"/>
          <w:szCs w:val="22"/>
          <w:lang w:val="lt-LT" w:eastAsia="lt-LT" w:bidi="lt-LT"/>
        </w:rPr>
        <w:t xml:space="preserve"> medžiag</w:t>
      </w:r>
      <w:r>
        <w:rPr>
          <w:sz w:val="22"/>
          <w:szCs w:val="22"/>
          <w:lang w:val="lt-LT" w:eastAsia="lt-LT" w:bidi="lt-LT"/>
        </w:rPr>
        <w:t>os</w:t>
      </w:r>
      <w:r w:rsidRPr="00B43034">
        <w:rPr>
          <w:sz w:val="22"/>
          <w:szCs w:val="22"/>
          <w:lang w:val="lt-LT" w:eastAsia="lt-LT" w:bidi="lt-LT"/>
        </w:rPr>
        <w:t xml:space="preserve"> yra </w:t>
      </w:r>
      <w:proofErr w:type="spellStart"/>
      <w:r w:rsidRPr="00B43034">
        <w:rPr>
          <w:sz w:val="22"/>
          <w:szCs w:val="22"/>
          <w:lang w:val="lt-LT" w:eastAsia="lt-LT" w:bidi="lt-LT"/>
        </w:rPr>
        <w:t>sitagliptinas</w:t>
      </w:r>
      <w:proofErr w:type="spellEnd"/>
      <w:r w:rsidRPr="00B43034">
        <w:rPr>
          <w:sz w:val="22"/>
          <w:szCs w:val="22"/>
          <w:lang w:val="lt-LT" w:eastAsia="lt-LT" w:bidi="lt-LT"/>
        </w:rPr>
        <w:t xml:space="preserve"> ir </w:t>
      </w:r>
      <w:proofErr w:type="spellStart"/>
      <w:r w:rsidRPr="00B43034">
        <w:rPr>
          <w:sz w:val="22"/>
          <w:szCs w:val="22"/>
          <w:lang w:val="lt-LT" w:eastAsia="lt-LT" w:bidi="lt-LT"/>
        </w:rPr>
        <w:t>metforminas</w:t>
      </w:r>
      <w:proofErr w:type="spellEnd"/>
      <w:r w:rsidRPr="00B43034">
        <w:rPr>
          <w:sz w:val="22"/>
          <w:szCs w:val="22"/>
          <w:lang w:val="lt-LT" w:eastAsia="lt-LT" w:bidi="lt-LT"/>
        </w:rPr>
        <w:t>.</w:t>
      </w:r>
      <w:r>
        <w:rPr>
          <w:sz w:val="22"/>
          <w:szCs w:val="22"/>
          <w:lang w:val="lt-LT" w:eastAsia="lt-LT" w:bidi="lt-LT"/>
        </w:rPr>
        <w:t xml:space="preserve"> </w:t>
      </w:r>
      <w:r w:rsidRPr="00B43034">
        <w:rPr>
          <w:sz w:val="22"/>
          <w:szCs w:val="22"/>
          <w:lang w:val="lt-LT" w:eastAsia="en-US"/>
        </w:rPr>
        <w:t xml:space="preserve">Kiekvienoje </w:t>
      </w:r>
      <w:r>
        <w:rPr>
          <w:sz w:val="22"/>
          <w:szCs w:val="22"/>
          <w:lang w:val="lt-LT" w:eastAsia="en-US"/>
        </w:rPr>
        <w:t xml:space="preserve">plėvele dengtoje </w:t>
      </w:r>
      <w:r w:rsidRPr="00B43034">
        <w:rPr>
          <w:sz w:val="22"/>
          <w:szCs w:val="22"/>
          <w:lang w:val="lt-LT" w:eastAsia="en-US"/>
        </w:rPr>
        <w:t xml:space="preserve">tabletėje yra </w:t>
      </w:r>
      <w:proofErr w:type="spellStart"/>
      <w:r w:rsidRPr="00B43034">
        <w:rPr>
          <w:sz w:val="22"/>
          <w:szCs w:val="22"/>
          <w:lang w:val="lt-LT" w:eastAsia="en-US"/>
        </w:rPr>
        <w:t>sitagliptino</w:t>
      </w:r>
      <w:proofErr w:type="spellEnd"/>
      <w:r w:rsidRPr="00B43034">
        <w:rPr>
          <w:sz w:val="22"/>
          <w:szCs w:val="22"/>
          <w:lang w:val="lt-LT" w:eastAsia="en-US"/>
        </w:rPr>
        <w:t xml:space="preserve"> hidrochlorido </w:t>
      </w:r>
      <w:proofErr w:type="spellStart"/>
      <w:r w:rsidRPr="00B43034">
        <w:rPr>
          <w:sz w:val="22"/>
          <w:szCs w:val="22"/>
          <w:lang w:val="lt-LT" w:eastAsia="en-US"/>
        </w:rPr>
        <w:t>monohidrato</w:t>
      </w:r>
      <w:proofErr w:type="spellEnd"/>
      <w:r w:rsidRPr="00B43034">
        <w:rPr>
          <w:sz w:val="22"/>
          <w:szCs w:val="22"/>
          <w:lang w:val="lt-LT" w:eastAsia="en-US"/>
        </w:rPr>
        <w:t xml:space="preserve">, atitinkančio 50 mg </w:t>
      </w:r>
      <w:proofErr w:type="spellStart"/>
      <w:r w:rsidRPr="00B43034">
        <w:rPr>
          <w:sz w:val="22"/>
          <w:szCs w:val="22"/>
          <w:lang w:val="lt-LT" w:eastAsia="en-US"/>
        </w:rPr>
        <w:t>sitagliptino</w:t>
      </w:r>
      <w:proofErr w:type="spellEnd"/>
      <w:r w:rsidRPr="00B43034">
        <w:rPr>
          <w:sz w:val="22"/>
          <w:szCs w:val="22"/>
          <w:lang w:val="lt-LT" w:eastAsia="en-US"/>
        </w:rPr>
        <w:t xml:space="preserve">, ir 850 mg </w:t>
      </w:r>
      <w:proofErr w:type="spellStart"/>
      <w:r w:rsidRPr="00B43034">
        <w:rPr>
          <w:sz w:val="22"/>
          <w:szCs w:val="22"/>
          <w:lang w:val="lt-LT" w:eastAsia="en-US"/>
        </w:rPr>
        <w:t>metformino</w:t>
      </w:r>
      <w:proofErr w:type="spellEnd"/>
      <w:r w:rsidRPr="00B43034">
        <w:rPr>
          <w:sz w:val="22"/>
          <w:szCs w:val="22"/>
          <w:lang w:val="lt-LT" w:eastAsia="en-US"/>
        </w:rPr>
        <w:t xml:space="preserve"> hidrochlorido.</w:t>
      </w:r>
    </w:p>
    <w:p w14:paraId="6A3342E9" w14:textId="77777777" w:rsidR="00F62450" w:rsidRPr="007D767E" w:rsidRDefault="00F62450" w:rsidP="00F62450">
      <w:pPr>
        <w:pStyle w:val="Sraopastraipa"/>
        <w:numPr>
          <w:ilvl w:val="0"/>
          <w:numId w:val="16"/>
        </w:numPr>
        <w:ind w:left="567" w:hanging="567"/>
        <w:rPr>
          <w:sz w:val="22"/>
          <w:szCs w:val="22"/>
          <w:highlight w:val="lightGray"/>
          <w:lang w:val="lt-LT" w:eastAsia="en-US"/>
        </w:rPr>
      </w:pPr>
      <w:r w:rsidRPr="007D767E">
        <w:rPr>
          <w:sz w:val="22"/>
          <w:szCs w:val="22"/>
          <w:highlight w:val="lightGray"/>
          <w:lang w:val="lt-LT" w:eastAsia="lt-LT" w:bidi="lt-LT"/>
        </w:rPr>
        <w:t>Veiklio</w:t>
      </w:r>
      <w:r>
        <w:rPr>
          <w:sz w:val="22"/>
          <w:szCs w:val="22"/>
          <w:highlight w:val="lightGray"/>
          <w:lang w:val="lt-LT" w:eastAsia="lt-LT" w:bidi="lt-LT"/>
        </w:rPr>
        <w:t>sios</w:t>
      </w:r>
      <w:r w:rsidRPr="007D767E">
        <w:rPr>
          <w:sz w:val="22"/>
          <w:szCs w:val="22"/>
          <w:highlight w:val="lightGray"/>
          <w:lang w:val="lt-LT" w:eastAsia="lt-LT" w:bidi="lt-LT"/>
        </w:rPr>
        <w:t xml:space="preserve"> medžiag</w:t>
      </w:r>
      <w:r>
        <w:rPr>
          <w:sz w:val="22"/>
          <w:szCs w:val="22"/>
          <w:highlight w:val="lightGray"/>
          <w:lang w:val="lt-LT" w:eastAsia="lt-LT" w:bidi="lt-LT"/>
        </w:rPr>
        <w:t>os</w:t>
      </w:r>
      <w:r w:rsidRPr="007D767E">
        <w:rPr>
          <w:sz w:val="22"/>
          <w:szCs w:val="22"/>
          <w:highlight w:val="lightGray"/>
          <w:lang w:val="lt-LT" w:eastAsia="lt-LT" w:bidi="lt-LT"/>
        </w:rPr>
        <w:t xml:space="preserve"> yra </w:t>
      </w:r>
      <w:proofErr w:type="spellStart"/>
      <w:r w:rsidRPr="007D767E">
        <w:rPr>
          <w:sz w:val="22"/>
          <w:szCs w:val="22"/>
          <w:highlight w:val="lightGray"/>
          <w:lang w:val="lt-LT" w:eastAsia="lt-LT" w:bidi="lt-LT"/>
        </w:rPr>
        <w:t>sitagliptinas</w:t>
      </w:r>
      <w:proofErr w:type="spellEnd"/>
      <w:r w:rsidRPr="007D767E">
        <w:rPr>
          <w:sz w:val="22"/>
          <w:szCs w:val="22"/>
          <w:highlight w:val="lightGray"/>
          <w:lang w:val="lt-LT" w:eastAsia="lt-LT" w:bidi="lt-LT"/>
        </w:rPr>
        <w:t xml:space="preserve"> ir </w:t>
      </w:r>
      <w:proofErr w:type="spellStart"/>
      <w:r w:rsidRPr="007D767E">
        <w:rPr>
          <w:sz w:val="22"/>
          <w:szCs w:val="22"/>
          <w:highlight w:val="lightGray"/>
          <w:lang w:val="lt-LT" w:eastAsia="lt-LT" w:bidi="lt-LT"/>
        </w:rPr>
        <w:t>metforminas</w:t>
      </w:r>
      <w:proofErr w:type="spellEnd"/>
      <w:r w:rsidRPr="007D767E">
        <w:rPr>
          <w:sz w:val="22"/>
          <w:szCs w:val="22"/>
          <w:highlight w:val="lightGray"/>
          <w:lang w:val="lt-LT" w:eastAsia="lt-LT" w:bidi="lt-LT"/>
        </w:rPr>
        <w:t xml:space="preserve">. </w:t>
      </w:r>
      <w:r w:rsidRPr="007D767E">
        <w:rPr>
          <w:sz w:val="22"/>
          <w:szCs w:val="22"/>
          <w:highlight w:val="lightGray"/>
          <w:lang w:val="lt-LT" w:eastAsia="en-US"/>
        </w:rPr>
        <w:t xml:space="preserve">Kiekvienoje plėvele dengtoje tabletėje yra </w:t>
      </w:r>
      <w:proofErr w:type="spellStart"/>
      <w:r w:rsidRPr="007D767E">
        <w:rPr>
          <w:sz w:val="22"/>
          <w:szCs w:val="22"/>
          <w:highlight w:val="lightGray"/>
          <w:lang w:val="lt-LT" w:eastAsia="en-US"/>
        </w:rPr>
        <w:t>sitagliptino</w:t>
      </w:r>
      <w:proofErr w:type="spellEnd"/>
      <w:r w:rsidRPr="007D767E">
        <w:rPr>
          <w:sz w:val="22"/>
          <w:szCs w:val="22"/>
          <w:highlight w:val="lightGray"/>
          <w:lang w:val="lt-LT" w:eastAsia="en-US"/>
        </w:rPr>
        <w:t xml:space="preserve"> hidrochlorido </w:t>
      </w:r>
      <w:proofErr w:type="spellStart"/>
      <w:r w:rsidRPr="007D767E">
        <w:rPr>
          <w:sz w:val="22"/>
          <w:szCs w:val="22"/>
          <w:highlight w:val="lightGray"/>
          <w:lang w:val="lt-LT" w:eastAsia="en-US"/>
        </w:rPr>
        <w:t>monohidrato</w:t>
      </w:r>
      <w:proofErr w:type="spellEnd"/>
      <w:r w:rsidRPr="007D767E">
        <w:rPr>
          <w:sz w:val="22"/>
          <w:szCs w:val="22"/>
          <w:highlight w:val="lightGray"/>
          <w:lang w:val="lt-LT" w:eastAsia="en-US"/>
        </w:rPr>
        <w:t xml:space="preserve">, atitinkančio 50 mg </w:t>
      </w:r>
      <w:proofErr w:type="spellStart"/>
      <w:r w:rsidRPr="007D767E">
        <w:rPr>
          <w:sz w:val="22"/>
          <w:szCs w:val="22"/>
          <w:highlight w:val="lightGray"/>
          <w:lang w:val="lt-LT" w:eastAsia="en-US"/>
        </w:rPr>
        <w:t>sitagliptino</w:t>
      </w:r>
      <w:proofErr w:type="spellEnd"/>
      <w:r w:rsidRPr="007D767E">
        <w:rPr>
          <w:sz w:val="22"/>
          <w:szCs w:val="22"/>
          <w:highlight w:val="lightGray"/>
          <w:lang w:val="lt-LT" w:eastAsia="en-US"/>
        </w:rPr>
        <w:t xml:space="preserve">, ir 1000 mg </w:t>
      </w:r>
      <w:proofErr w:type="spellStart"/>
      <w:r w:rsidRPr="007D767E">
        <w:rPr>
          <w:sz w:val="22"/>
          <w:szCs w:val="22"/>
          <w:highlight w:val="lightGray"/>
          <w:lang w:val="lt-LT" w:eastAsia="en-US"/>
        </w:rPr>
        <w:t>metformino</w:t>
      </w:r>
      <w:proofErr w:type="spellEnd"/>
      <w:r w:rsidRPr="007D767E">
        <w:rPr>
          <w:sz w:val="22"/>
          <w:szCs w:val="22"/>
          <w:highlight w:val="lightGray"/>
          <w:lang w:val="lt-LT" w:eastAsia="en-US"/>
        </w:rPr>
        <w:t xml:space="preserve"> hidrochlorido.</w:t>
      </w:r>
    </w:p>
    <w:p w14:paraId="4B9AD7F5" w14:textId="77777777" w:rsidR="00F62450" w:rsidRPr="00665A71" w:rsidRDefault="00F62450" w:rsidP="00F62450">
      <w:pPr>
        <w:ind w:left="567" w:hanging="567"/>
        <w:rPr>
          <w:sz w:val="22"/>
          <w:szCs w:val="22"/>
          <w:lang w:val="lt-LT" w:eastAsia="en-US"/>
        </w:rPr>
      </w:pPr>
    </w:p>
    <w:p w14:paraId="0E5BC0C0" w14:textId="77777777" w:rsidR="00F62450" w:rsidRDefault="00F62450" w:rsidP="00F62450">
      <w:pPr>
        <w:pStyle w:val="Sraopastraipa"/>
        <w:numPr>
          <w:ilvl w:val="0"/>
          <w:numId w:val="16"/>
        </w:numPr>
        <w:ind w:left="567" w:hanging="567"/>
        <w:rPr>
          <w:sz w:val="22"/>
          <w:szCs w:val="22"/>
          <w:lang w:val="lt-LT" w:eastAsia="lt-LT" w:bidi="lt-LT"/>
        </w:rPr>
      </w:pPr>
      <w:r w:rsidRPr="00B632EE">
        <w:rPr>
          <w:sz w:val="22"/>
          <w:szCs w:val="22"/>
          <w:lang w:val="lt-LT" w:eastAsia="lt-LT" w:bidi="lt-LT"/>
        </w:rPr>
        <w:t>Pagalbinės medžiagos</w:t>
      </w:r>
      <w:r>
        <w:rPr>
          <w:sz w:val="22"/>
          <w:szCs w:val="22"/>
          <w:lang w:val="lt-LT" w:eastAsia="lt-LT" w:bidi="lt-LT"/>
        </w:rPr>
        <w:t xml:space="preserve"> yra</w:t>
      </w:r>
      <w:r w:rsidRPr="00B632EE">
        <w:rPr>
          <w:sz w:val="22"/>
          <w:szCs w:val="22"/>
          <w:lang w:val="lt-LT" w:eastAsia="lt-LT" w:bidi="lt-LT"/>
        </w:rPr>
        <w:t>:</w:t>
      </w:r>
    </w:p>
    <w:p w14:paraId="70FE4B0E" w14:textId="77777777" w:rsidR="00F62450" w:rsidRDefault="00F62450" w:rsidP="00F62450">
      <w:pPr>
        <w:pStyle w:val="Sraopastraipa"/>
        <w:ind w:left="567"/>
        <w:rPr>
          <w:sz w:val="22"/>
          <w:szCs w:val="22"/>
          <w:lang w:val="lt-LT" w:eastAsia="en-US"/>
        </w:rPr>
      </w:pPr>
      <w:r w:rsidRPr="007D767E">
        <w:rPr>
          <w:sz w:val="22"/>
          <w:szCs w:val="22"/>
          <w:u w:val="single"/>
          <w:lang w:val="lt-LT" w:eastAsia="lt-LT" w:bidi="lt-LT"/>
        </w:rPr>
        <w:t>Tabletės šerdis</w:t>
      </w:r>
      <w:r>
        <w:rPr>
          <w:sz w:val="22"/>
          <w:szCs w:val="22"/>
          <w:lang w:val="lt-LT" w:eastAsia="lt-LT" w:bidi="lt-LT"/>
        </w:rPr>
        <w:t xml:space="preserve"> – </w:t>
      </w:r>
      <w:proofErr w:type="spellStart"/>
      <w:r>
        <w:rPr>
          <w:sz w:val="22"/>
          <w:szCs w:val="22"/>
          <w:lang w:val="lt-LT" w:eastAsia="lt-LT" w:bidi="lt-LT"/>
        </w:rPr>
        <w:t>m</w:t>
      </w:r>
      <w:r w:rsidRPr="00C65653">
        <w:rPr>
          <w:sz w:val="22"/>
          <w:szCs w:val="22"/>
          <w:lang w:val="lt-LT" w:eastAsia="en-US"/>
        </w:rPr>
        <w:t>ikrokristalinė</w:t>
      </w:r>
      <w:proofErr w:type="spellEnd"/>
      <w:r w:rsidRPr="00C65653">
        <w:rPr>
          <w:sz w:val="22"/>
          <w:szCs w:val="22"/>
          <w:lang w:val="lt-LT" w:eastAsia="en-US"/>
        </w:rPr>
        <w:t xml:space="preserve"> celiuliozė</w:t>
      </w:r>
      <w:r>
        <w:rPr>
          <w:sz w:val="22"/>
          <w:szCs w:val="22"/>
          <w:lang w:val="lt-LT" w:eastAsia="en-US"/>
        </w:rPr>
        <w:t xml:space="preserve"> (</w:t>
      </w:r>
      <w:proofErr w:type="spellStart"/>
      <w:r>
        <w:rPr>
          <w:sz w:val="22"/>
          <w:szCs w:val="22"/>
          <w:lang w:val="lt-LT" w:eastAsia="en-US"/>
        </w:rPr>
        <w:t>Avicel</w:t>
      </w:r>
      <w:proofErr w:type="spellEnd"/>
      <w:r>
        <w:rPr>
          <w:sz w:val="22"/>
          <w:szCs w:val="22"/>
          <w:lang w:val="lt-LT" w:eastAsia="en-US"/>
        </w:rPr>
        <w:t xml:space="preserve"> PH 102), </w:t>
      </w:r>
      <w:proofErr w:type="spellStart"/>
      <w:r>
        <w:rPr>
          <w:sz w:val="22"/>
          <w:szCs w:val="22"/>
          <w:lang w:val="lt-LT" w:eastAsia="en-US"/>
        </w:rPr>
        <w:t>povidonas</w:t>
      </w:r>
      <w:proofErr w:type="spellEnd"/>
      <w:r>
        <w:rPr>
          <w:sz w:val="22"/>
          <w:szCs w:val="22"/>
          <w:lang w:val="lt-LT" w:eastAsia="en-US"/>
        </w:rPr>
        <w:t xml:space="preserve">, natrio </w:t>
      </w:r>
      <w:proofErr w:type="spellStart"/>
      <w:r>
        <w:rPr>
          <w:sz w:val="22"/>
          <w:szCs w:val="22"/>
          <w:lang w:val="lt-LT" w:eastAsia="en-US"/>
        </w:rPr>
        <w:t>laurilsulfatas</w:t>
      </w:r>
      <w:proofErr w:type="spellEnd"/>
      <w:r>
        <w:rPr>
          <w:sz w:val="22"/>
          <w:szCs w:val="22"/>
          <w:lang w:val="lt-LT" w:eastAsia="en-US"/>
        </w:rPr>
        <w:t xml:space="preserve">, magnio </w:t>
      </w:r>
      <w:proofErr w:type="spellStart"/>
      <w:r>
        <w:rPr>
          <w:sz w:val="22"/>
          <w:szCs w:val="22"/>
          <w:lang w:val="lt-LT" w:eastAsia="en-US"/>
        </w:rPr>
        <w:t>stearatas</w:t>
      </w:r>
      <w:proofErr w:type="spellEnd"/>
      <w:r>
        <w:rPr>
          <w:sz w:val="22"/>
          <w:szCs w:val="22"/>
          <w:lang w:val="lt-LT" w:eastAsia="en-US"/>
        </w:rPr>
        <w:t>.</w:t>
      </w:r>
    </w:p>
    <w:p w14:paraId="669258F6" w14:textId="77777777" w:rsidR="00F62450" w:rsidRDefault="00F62450" w:rsidP="00F62450">
      <w:pPr>
        <w:autoSpaceDE w:val="0"/>
        <w:autoSpaceDN w:val="0"/>
        <w:adjustRightInd w:val="0"/>
        <w:ind w:left="567"/>
        <w:rPr>
          <w:rFonts w:cs="Times New Roman"/>
          <w:sz w:val="22"/>
          <w:szCs w:val="22"/>
          <w:lang w:val="lt-LT" w:eastAsia="en-US"/>
        </w:rPr>
      </w:pPr>
      <w:r w:rsidRPr="007D767E">
        <w:rPr>
          <w:rFonts w:cs="Times New Roman"/>
          <w:sz w:val="22"/>
          <w:szCs w:val="22"/>
          <w:u w:val="single"/>
          <w:lang w:val="lt-LT" w:eastAsia="en-US"/>
        </w:rPr>
        <w:t>Plėvelė</w:t>
      </w:r>
      <w:r>
        <w:rPr>
          <w:rFonts w:cs="Times New Roman"/>
          <w:sz w:val="22"/>
          <w:szCs w:val="22"/>
          <w:lang w:val="lt-LT" w:eastAsia="en-US"/>
        </w:rPr>
        <w:t xml:space="preserve"> (</w:t>
      </w:r>
      <w:proofErr w:type="spellStart"/>
      <w:r w:rsidRPr="007D767E">
        <w:rPr>
          <w:rFonts w:cs="Times New Roman"/>
          <w:sz w:val="22"/>
          <w:szCs w:val="22"/>
          <w:lang w:val="lt-LT" w:eastAsia="en-US"/>
        </w:rPr>
        <w:t>Jamesi</w:t>
      </w:r>
      <w:proofErr w:type="spellEnd"/>
      <w:r w:rsidRPr="007D767E">
        <w:rPr>
          <w:rFonts w:cs="Times New Roman"/>
          <w:sz w:val="22"/>
          <w:szCs w:val="22"/>
          <w:lang w:val="lt-LT" w:eastAsia="en-US"/>
        </w:rPr>
        <w:t xml:space="preserve"> 50 mg/850 mg plėvele dengtos tabletės</w:t>
      </w:r>
      <w:r>
        <w:rPr>
          <w:rFonts w:cs="Times New Roman"/>
          <w:sz w:val="22"/>
          <w:szCs w:val="22"/>
          <w:lang w:val="lt-LT" w:eastAsia="en-US"/>
        </w:rPr>
        <w:t xml:space="preserve">) </w:t>
      </w:r>
      <w:r w:rsidRPr="00CD071A">
        <w:rPr>
          <w:rFonts w:cs="Times New Roman"/>
          <w:sz w:val="22"/>
          <w:szCs w:val="22"/>
          <w:lang w:val="lt-LT" w:eastAsia="en-US"/>
        </w:rPr>
        <w:t>(</w:t>
      </w:r>
      <w:proofErr w:type="spellStart"/>
      <w:r w:rsidRPr="00CD071A">
        <w:rPr>
          <w:rFonts w:cs="Times New Roman"/>
          <w:sz w:val="22"/>
          <w:szCs w:val="22"/>
          <w:lang w:val="lt-LT" w:eastAsia="en-US"/>
        </w:rPr>
        <w:t>Opadry</w:t>
      </w:r>
      <w:proofErr w:type="spellEnd"/>
      <w:r w:rsidRPr="00CD071A">
        <w:rPr>
          <w:rFonts w:cs="Times New Roman"/>
          <w:sz w:val="22"/>
          <w:szCs w:val="22"/>
          <w:lang w:val="lt-LT" w:eastAsia="en-US"/>
        </w:rPr>
        <w:t xml:space="preserve"> </w:t>
      </w:r>
      <w:r>
        <w:rPr>
          <w:rFonts w:cs="Times New Roman"/>
          <w:sz w:val="22"/>
          <w:szCs w:val="22"/>
          <w:lang w:val="lt-LT" w:eastAsia="en-US"/>
        </w:rPr>
        <w:t>QX</w:t>
      </w:r>
      <w:r w:rsidRPr="00CD071A">
        <w:rPr>
          <w:rFonts w:cs="Times New Roman"/>
          <w:sz w:val="22"/>
          <w:szCs w:val="22"/>
          <w:lang w:val="lt-LT" w:eastAsia="en-US"/>
        </w:rPr>
        <w:t xml:space="preserve"> Pink</w:t>
      </w:r>
      <w:r>
        <w:rPr>
          <w:rFonts w:cs="Times New Roman"/>
          <w:sz w:val="22"/>
          <w:szCs w:val="22"/>
          <w:lang w:val="lt-LT" w:eastAsia="en-US"/>
        </w:rPr>
        <w:t xml:space="preserve"> (321A640002)</w:t>
      </w:r>
      <w:r w:rsidRPr="00CD071A">
        <w:rPr>
          <w:rFonts w:cs="Times New Roman"/>
          <w:sz w:val="22"/>
          <w:szCs w:val="22"/>
          <w:lang w:val="lt-LT" w:eastAsia="en-US"/>
        </w:rPr>
        <w:t xml:space="preserve">) </w:t>
      </w:r>
      <w:r>
        <w:rPr>
          <w:rFonts w:cs="Times New Roman"/>
          <w:sz w:val="22"/>
          <w:szCs w:val="22"/>
          <w:lang w:val="lt-LT" w:eastAsia="en-US"/>
        </w:rPr>
        <w:t>–</w:t>
      </w:r>
      <w:r w:rsidRPr="00CA5B1B">
        <w:t xml:space="preserve"> </w:t>
      </w:r>
      <w:r w:rsidRPr="00362AFC">
        <w:rPr>
          <w:rFonts w:cs="Times New Roman"/>
          <w:sz w:val="22"/>
          <w:szCs w:val="22"/>
          <w:lang w:val="lt-LT" w:eastAsia="en-US"/>
        </w:rPr>
        <w:t xml:space="preserve">skiepytasis </w:t>
      </w:r>
      <w:proofErr w:type="spellStart"/>
      <w:r w:rsidRPr="00362AFC">
        <w:rPr>
          <w:rFonts w:cs="Times New Roman"/>
          <w:sz w:val="22"/>
          <w:szCs w:val="22"/>
          <w:lang w:val="lt-LT" w:eastAsia="en-US"/>
        </w:rPr>
        <w:t>makrogolio</w:t>
      </w:r>
      <w:proofErr w:type="spellEnd"/>
      <w:r w:rsidRPr="00362AFC">
        <w:rPr>
          <w:rFonts w:cs="Times New Roman"/>
          <w:sz w:val="22"/>
          <w:szCs w:val="22"/>
          <w:lang w:val="lt-LT" w:eastAsia="en-US"/>
        </w:rPr>
        <w:t xml:space="preserve"> ir polivinilo alkoholio </w:t>
      </w:r>
      <w:proofErr w:type="spellStart"/>
      <w:r w:rsidRPr="00362AFC">
        <w:rPr>
          <w:rFonts w:cs="Times New Roman"/>
          <w:sz w:val="22"/>
          <w:szCs w:val="22"/>
          <w:lang w:val="lt-LT" w:eastAsia="en-US"/>
        </w:rPr>
        <w:t>kopolimeras</w:t>
      </w:r>
      <w:proofErr w:type="spellEnd"/>
      <w:r w:rsidRPr="00362AFC">
        <w:rPr>
          <w:rFonts w:cs="Times New Roman"/>
          <w:sz w:val="22"/>
          <w:szCs w:val="22"/>
          <w:lang w:val="lt-LT" w:eastAsia="en-US"/>
        </w:rPr>
        <w:t xml:space="preserve"> (E1209), talkas (E553b)</w:t>
      </w:r>
      <w:r>
        <w:rPr>
          <w:rFonts w:cs="Times New Roman"/>
          <w:sz w:val="22"/>
          <w:szCs w:val="22"/>
          <w:lang w:val="lt-LT" w:eastAsia="en-US"/>
        </w:rPr>
        <w:t>, t</w:t>
      </w:r>
      <w:r w:rsidRPr="00C65653">
        <w:rPr>
          <w:rFonts w:cs="Times New Roman"/>
          <w:sz w:val="22"/>
          <w:szCs w:val="22"/>
          <w:lang w:val="lt-LT" w:eastAsia="en-US"/>
        </w:rPr>
        <w:t>itano dioksidas (E171)</w:t>
      </w:r>
      <w:r>
        <w:rPr>
          <w:rFonts w:cs="Times New Roman"/>
          <w:sz w:val="22"/>
          <w:szCs w:val="22"/>
          <w:lang w:val="lt-LT" w:eastAsia="en-US"/>
        </w:rPr>
        <w:t xml:space="preserve">, </w:t>
      </w:r>
      <w:r w:rsidRPr="00362AFC">
        <w:rPr>
          <w:rFonts w:cs="Times New Roman"/>
          <w:sz w:val="22"/>
          <w:szCs w:val="22"/>
          <w:lang w:val="lt-LT" w:eastAsia="en-US"/>
        </w:rPr>
        <w:t xml:space="preserve">riebalų rūgščių </w:t>
      </w:r>
      <w:proofErr w:type="spellStart"/>
      <w:r w:rsidRPr="00362AFC">
        <w:rPr>
          <w:rFonts w:cs="Times New Roman"/>
          <w:sz w:val="22"/>
          <w:szCs w:val="22"/>
          <w:lang w:val="lt-LT" w:eastAsia="en-US"/>
        </w:rPr>
        <w:t>mono</w:t>
      </w:r>
      <w:proofErr w:type="spellEnd"/>
      <w:r w:rsidRPr="00362AFC">
        <w:rPr>
          <w:rFonts w:cs="Times New Roman"/>
          <w:sz w:val="22"/>
          <w:szCs w:val="22"/>
          <w:lang w:val="lt-LT" w:eastAsia="en-US"/>
        </w:rPr>
        <w:t xml:space="preserve">- ir </w:t>
      </w:r>
      <w:proofErr w:type="spellStart"/>
      <w:r w:rsidRPr="00362AFC">
        <w:rPr>
          <w:rFonts w:cs="Times New Roman"/>
          <w:sz w:val="22"/>
          <w:szCs w:val="22"/>
          <w:lang w:val="lt-LT" w:eastAsia="en-US"/>
        </w:rPr>
        <w:t>digliceridai</w:t>
      </w:r>
      <w:proofErr w:type="spellEnd"/>
      <w:r w:rsidRPr="00362AFC">
        <w:rPr>
          <w:rFonts w:cs="Times New Roman"/>
          <w:sz w:val="22"/>
          <w:szCs w:val="22"/>
          <w:lang w:val="lt-LT" w:eastAsia="en-US"/>
        </w:rPr>
        <w:t xml:space="preserve"> (E471), polivinilo alkoholis (E1203)</w:t>
      </w:r>
      <w:r>
        <w:rPr>
          <w:rFonts w:cs="Times New Roman"/>
          <w:sz w:val="22"/>
          <w:szCs w:val="22"/>
          <w:lang w:val="lt-LT" w:eastAsia="en-US"/>
        </w:rPr>
        <w:t>, r</w:t>
      </w:r>
      <w:r w:rsidRPr="00C65653">
        <w:rPr>
          <w:rFonts w:cs="Times New Roman"/>
          <w:sz w:val="22"/>
          <w:szCs w:val="22"/>
          <w:lang w:val="lt-LT" w:eastAsia="en-US"/>
        </w:rPr>
        <w:t>audonasis geležies oksidas (E172)</w:t>
      </w:r>
      <w:r>
        <w:rPr>
          <w:rFonts w:cs="Times New Roman"/>
          <w:sz w:val="22"/>
          <w:szCs w:val="22"/>
          <w:lang w:val="lt-LT" w:eastAsia="en-US"/>
        </w:rPr>
        <w:t>.</w:t>
      </w:r>
    </w:p>
    <w:p w14:paraId="176BBF65" w14:textId="77777777" w:rsidR="00F62450" w:rsidRPr="00C65653" w:rsidRDefault="00F62450" w:rsidP="00F62450">
      <w:pPr>
        <w:tabs>
          <w:tab w:val="left" w:pos="567"/>
        </w:tabs>
        <w:ind w:left="567" w:hanging="567"/>
        <w:rPr>
          <w:rFonts w:cs="Times New Roman"/>
          <w:sz w:val="22"/>
          <w:szCs w:val="22"/>
          <w:lang w:val="lt-LT" w:eastAsia="en-US"/>
        </w:rPr>
      </w:pPr>
      <w:r>
        <w:rPr>
          <w:rFonts w:eastAsia="Times New Roman" w:cs="Times New Roman"/>
          <w:noProof/>
          <w:sz w:val="22"/>
          <w:szCs w:val="22"/>
          <w:lang w:val="lt-LT" w:eastAsia="lt-LT" w:bidi="lt-LT"/>
        </w:rPr>
        <w:tab/>
      </w:r>
      <w:r w:rsidRPr="007D767E">
        <w:rPr>
          <w:rFonts w:eastAsia="Times New Roman" w:cs="Times New Roman"/>
          <w:noProof/>
          <w:sz w:val="22"/>
          <w:szCs w:val="22"/>
          <w:highlight w:val="lightGray"/>
          <w:u w:val="single"/>
          <w:lang w:val="lt-LT" w:eastAsia="lt-LT" w:bidi="lt-LT"/>
        </w:rPr>
        <w:t>Plėvelė</w:t>
      </w:r>
      <w:r w:rsidRPr="007D767E">
        <w:rPr>
          <w:rFonts w:eastAsia="Times New Roman" w:cs="Times New Roman"/>
          <w:noProof/>
          <w:sz w:val="22"/>
          <w:szCs w:val="22"/>
          <w:highlight w:val="lightGray"/>
          <w:lang w:val="lt-LT" w:eastAsia="lt-LT" w:bidi="lt-LT"/>
        </w:rPr>
        <w:t xml:space="preserve"> (</w:t>
      </w:r>
      <w:proofErr w:type="spellStart"/>
      <w:r w:rsidRPr="007D767E">
        <w:rPr>
          <w:rFonts w:cs="Times New Roman"/>
          <w:sz w:val="22"/>
          <w:szCs w:val="22"/>
          <w:highlight w:val="lightGray"/>
          <w:lang w:val="lt-LT" w:eastAsia="en-US"/>
        </w:rPr>
        <w:t>Jamesi</w:t>
      </w:r>
      <w:proofErr w:type="spellEnd"/>
      <w:r w:rsidRPr="007D767E">
        <w:rPr>
          <w:rFonts w:cs="Times New Roman"/>
          <w:sz w:val="22"/>
          <w:szCs w:val="22"/>
          <w:highlight w:val="lightGray"/>
          <w:lang w:val="lt-LT" w:eastAsia="en-US"/>
        </w:rPr>
        <w:t xml:space="preserve"> 50 mg/1000 mg plėvele dengtos tabletės) </w:t>
      </w:r>
      <w:r w:rsidRPr="00CD071A">
        <w:rPr>
          <w:rFonts w:cs="Times New Roman"/>
          <w:sz w:val="22"/>
          <w:szCs w:val="22"/>
          <w:highlight w:val="lightGray"/>
          <w:lang w:val="lt-LT" w:eastAsia="en-US"/>
        </w:rPr>
        <w:t>(</w:t>
      </w:r>
      <w:proofErr w:type="spellStart"/>
      <w:r w:rsidRPr="00CD071A">
        <w:rPr>
          <w:rFonts w:cs="Times New Roman"/>
          <w:sz w:val="22"/>
          <w:szCs w:val="22"/>
          <w:highlight w:val="lightGray"/>
          <w:lang w:val="lt-LT" w:eastAsia="en-US"/>
        </w:rPr>
        <w:t>Opadry</w:t>
      </w:r>
      <w:proofErr w:type="spellEnd"/>
      <w:r w:rsidRPr="00CD071A">
        <w:rPr>
          <w:rFonts w:cs="Times New Roman"/>
          <w:sz w:val="22"/>
          <w:szCs w:val="22"/>
          <w:highlight w:val="lightGray"/>
          <w:lang w:val="lt-LT" w:eastAsia="en-US"/>
        </w:rPr>
        <w:t xml:space="preserve"> </w:t>
      </w:r>
      <w:r>
        <w:rPr>
          <w:rFonts w:cs="Times New Roman"/>
          <w:sz w:val="22"/>
          <w:szCs w:val="22"/>
          <w:highlight w:val="lightGray"/>
          <w:lang w:val="lt-LT" w:eastAsia="en-US"/>
        </w:rPr>
        <w:t>QX</w:t>
      </w:r>
      <w:r w:rsidRPr="00CD071A">
        <w:rPr>
          <w:rFonts w:cs="Times New Roman"/>
          <w:sz w:val="22"/>
          <w:szCs w:val="22"/>
          <w:highlight w:val="lightGray"/>
          <w:lang w:val="lt-LT" w:eastAsia="en-US"/>
        </w:rPr>
        <w:t xml:space="preserve"> </w:t>
      </w:r>
      <w:proofErr w:type="spellStart"/>
      <w:r w:rsidRPr="00CD071A">
        <w:rPr>
          <w:rFonts w:cs="Times New Roman"/>
          <w:sz w:val="22"/>
          <w:szCs w:val="22"/>
          <w:highlight w:val="lightGray"/>
          <w:lang w:val="lt-LT" w:eastAsia="en-US"/>
        </w:rPr>
        <w:t>Brown</w:t>
      </w:r>
      <w:proofErr w:type="spellEnd"/>
      <w:r>
        <w:rPr>
          <w:rFonts w:cs="Times New Roman"/>
          <w:sz w:val="22"/>
          <w:szCs w:val="22"/>
          <w:highlight w:val="lightGray"/>
          <w:lang w:val="lt-LT" w:eastAsia="en-US"/>
        </w:rPr>
        <w:t xml:space="preserve"> (321A265038)</w:t>
      </w:r>
      <w:r w:rsidRPr="00CD071A">
        <w:rPr>
          <w:rFonts w:cs="Times New Roman"/>
          <w:sz w:val="22"/>
          <w:szCs w:val="22"/>
          <w:highlight w:val="lightGray"/>
          <w:lang w:val="lt-LT" w:eastAsia="en-US"/>
        </w:rPr>
        <w:t xml:space="preserve">) </w:t>
      </w:r>
      <w:r w:rsidRPr="007D767E">
        <w:rPr>
          <w:rFonts w:cs="Times New Roman"/>
          <w:sz w:val="22"/>
          <w:szCs w:val="22"/>
          <w:highlight w:val="lightGray"/>
          <w:lang w:val="lt-LT" w:eastAsia="en-US"/>
        </w:rPr>
        <w:t xml:space="preserve">– </w:t>
      </w:r>
      <w:r w:rsidRPr="00362AFC">
        <w:rPr>
          <w:rFonts w:cs="Times New Roman"/>
          <w:sz w:val="22"/>
          <w:szCs w:val="22"/>
          <w:highlight w:val="lightGray"/>
          <w:lang w:val="lt-LT" w:eastAsia="en-US"/>
        </w:rPr>
        <w:t xml:space="preserve">skiepytasis </w:t>
      </w:r>
      <w:proofErr w:type="spellStart"/>
      <w:r w:rsidRPr="00362AFC">
        <w:rPr>
          <w:rFonts w:cs="Times New Roman"/>
          <w:sz w:val="22"/>
          <w:szCs w:val="22"/>
          <w:highlight w:val="lightGray"/>
          <w:lang w:val="lt-LT" w:eastAsia="en-US"/>
        </w:rPr>
        <w:t>makrogolio</w:t>
      </w:r>
      <w:proofErr w:type="spellEnd"/>
      <w:r w:rsidRPr="00362AFC">
        <w:rPr>
          <w:rFonts w:cs="Times New Roman"/>
          <w:sz w:val="22"/>
          <w:szCs w:val="22"/>
          <w:highlight w:val="lightGray"/>
          <w:lang w:val="lt-LT" w:eastAsia="en-US"/>
        </w:rPr>
        <w:t xml:space="preserve"> ir polivinilo alkoholio </w:t>
      </w:r>
      <w:proofErr w:type="spellStart"/>
      <w:r w:rsidRPr="00362AFC">
        <w:rPr>
          <w:rFonts w:cs="Times New Roman"/>
          <w:sz w:val="22"/>
          <w:szCs w:val="22"/>
          <w:highlight w:val="lightGray"/>
          <w:lang w:val="lt-LT" w:eastAsia="en-US"/>
        </w:rPr>
        <w:t>kopolimeras</w:t>
      </w:r>
      <w:proofErr w:type="spellEnd"/>
      <w:r w:rsidRPr="00362AFC">
        <w:rPr>
          <w:rFonts w:cs="Times New Roman"/>
          <w:sz w:val="22"/>
          <w:szCs w:val="22"/>
          <w:highlight w:val="lightGray"/>
          <w:lang w:val="lt-LT" w:eastAsia="en-US"/>
        </w:rPr>
        <w:t xml:space="preserve"> (E1209), </w:t>
      </w:r>
      <w:r w:rsidRPr="007D767E">
        <w:rPr>
          <w:rFonts w:eastAsia="Times New Roman" w:cs="Times New Roman"/>
          <w:noProof/>
          <w:sz w:val="22"/>
          <w:szCs w:val="22"/>
          <w:highlight w:val="lightGray"/>
          <w:lang w:val="lt-LT" w:eastAsia="lt-LT" w:bidi="lt-LT"/>
        </w:rPr>
        <w:t>talkas</w:t>
      </w:r>
      <w:r>
        <w:rPr>
          <w:rFonts w:eastAsia="Times New Roman" w:cs="Times New Roman"/>
          <w:noProof/>
          <w:sz w:val="22"/>
          <w:szCs w:val="22"/>
          <w:highlight w:val="lightGray"/>
          <w:lang w:val="lt-LT" w:eastAsia="lt-LT" w:bidi="lt-LT"/>
        </w:rPr>
        <w:t xml:space="preserve"> (E553b)</w:t>
      </w:r>
      <w:r w:rsidRPr="007D767E">
        <w:rPr>
          <w:rFonts w:eastAsia="Times New Roman" w:cs="Times New Roman"/>
          <w:noProof/>
          <w:sz w:val="22"/>
          <w:szCs w:val="22"/>
          <w:highlight w:val="lightGray"/>
          <w:lang w:val="lt-LT" w:eastAsia="lt-LT" w:bidi="lt-LT"/>
        </w:rPr>
        <w:t xml:space="preserve">, titano </w:t>
      </w:r>
      <w:r w:rsidRPr="007D767E">
        <w:rPr>
          <w:rFonts w:eastAsia="Times New Roman" w:cs="Times New Roman"/>
          <w:noProof/>
          <w:sz w:val="22"/>
          <w:szCs w:val="22"/>
          <w:highlight w:val="lightGray"/>
          <w:lang w:val="lt-LT" w:eastAsia="lt-LT" w:bidi="lt-LT"/>
        </w:rPr>
        <w:lastRenderedPageBreak/>
        <w:t>dioksidas (E171), r</w:t>
      </w:r>
      <w:proofErr w:type="spellStart"/>
      <w:r w:rsidRPr="007D767E">
        <w:rPr>
          <w:rFonts w:cs="Times New Roman"/>
          <w:sz w:val="22"/>
          <w:szCs w:val="22"/>
          <w:highlight w:val="lightGray"/>
          <w:lang w:val="lt-LT" w:eastAsia="en-US"/>
        </w:rPr>
        <w:t>audonasis</w:t>
      </w:r>
      <w:proofErr w:type="spellEnd"/>
      <w:r w:rsidRPr="007D767E">
        <w:rPr>
          <w:rFonts w:cs="Times New Roman"/>
          <w:sz w:val="22"/>
          <w:szCs w:val="22"/>
          <w:highlight w:val="lightGray"/>
          <w:lang w:val="lt-LT" w:eastAsia="en-US"/>
        </w:rPr>
        <w:t xml:space="preserve"> geležies oksidas (E172),</w:t>
      </w:r>
      <w:r w:rsidRPr="00774698">
        <w:rPr>
          <w:rFonts w:cs="Times New Roman"/>
          <w:sz w:val="22"/>
          <w:szCs w:val="22"/>
          <w:highlight w:val="lightGray"/>
          <w:lang w:val="lt-LT" w:eastAsia="en-US"/>
        </w:rPr>
        <w:t xml:space="preserve"> riebalų rūgščių </w:t>
      </w:r>
      <w:proofErr w:type="spellStart"/>
      <w:r w:rsidRPr="00774698">
        <w:rPr>
          <w:rFonts w:cs="Times New Roman"/>
          <w:sz w:val="22"/>
          <w:szCs w:val="22"/>
          <w:highlight w:val="lightGray"/>
          <w:lang w:val="lt-LT" w:eastAsia="en-US"/>
        </w:rPr>
        <w:t>mono</w:t>
      </w:r>
      <w:proofErr w:type="spellEnd"/>
      <w:r w:rsidRPr="00774698">
        <w:rPr>
          <w:rFonts w:cs="Times New Roman"/>
          <w:sz w:val="22"/>
          <w:szCs w:val="22"/>
          <w:highlight w:val="lightGray"/>
          <w:lang w:val="lt-LT" w:eastAsia="en-US"/>
        </w:rPr>
        <w:t xml:space="preserve">- ir </w:t>
      </w:r>
      <w:proofErr w:type="spellStart"/>
      <w:r w:rsidRPr="00774698">
        <w:rPr>
          <w:rFonts w:cs="Times New Roman"/>
          <w:sz w:val="22"/>
          <w:szCs w:val="22"/>
          <w:highlight w:val="lightGray"/>
          <w:lang w:val="lt-LT" w:eastAsia="en-US"/>
        </w:rPr>
        <w:t>digliceridai</w:t>
      </w:r>
      <w:proofErr w:type="spellEnd"/>
      <w:r w:rsidRPr="00774698">
        <w:rPr>
          <w:rFonts w:cs="Times New Roman"/>
          <w:sz w:val="22"/>
          <w:szCs w:val="22"/>
          <w:highlight w:val="lightGray"/>
          <w:lang w:val="lt-LT" w:eastAsia="en-US"/>
        </w:rPr>
        <w:t xml:space="preserve"> (E471), polivinilo alkoholis (E1203),</w:t>
      </w:r>
      <w:r w:rsidRPr="007D767E">
        <w:rPr>
          <w:rFonts w:cs="Times New Roman"/>
          <w:sz w:val="22"/>
          <w:szCs w:val="22"/>
          <w:highlight w:val="lightGray"/>
          <w:lang w:val="lt-LT" w:eastAsia="en-US"/>
        </w:rPr>
        <w:t xml:space="preserve"> juodasis geležies oksidas (E172).</w:t>
      </w:r>
    </w:p>
    <w:p w14:paraId="1B9A39FE" w14:textId="77777777" w:rsidR="00F62450" w:rsidRPr="00665A71" w:rsidRDefault="00F62450" w:rsidP="00F62450">
      <w:pPr>
        <w:rPr>
          <w:noProof/>
          <w:sz w:val="22"/>
          <w:szCs w:val="22"/>
          <w:lang w:val="lt-LT" w:eastAsia="lt-LT" w:bidi="lt-LT"/>
        </w:rPr>
      </w:pPr>
    </w:p>
    <w:p w14:paraId="06AF96E0" w14:textId="77777777" w:rsidR="00F62450" w:rsidRPr="00C65653" w:rsidRDefault="00F62450" w:rsidP="00F62450">
      <w:pPr>
        <w:keepNext/>
        <w:numPr>
          <w:ilvl w:val="12"/>
          <w:numId w:val="0"/>
        </w:numPr>
        <w:rPr>
          <w:rFonts w:eastAsia="Times New Roman" w:cs="Times New Roman"/>
          <w:b/>
          <w:sz w:val="22"/>
          <w:szCs w:val="22"/>
          <w:lang w:val="lt-LT" w:eastAsia="lt-LT" w:bidi="lt-LT"/>
        </w:rPr>
      </w:pPr>
      <w:proofErr w:type="spellStart"/>
      <w:r>
        <w:rPr>
          <w:rFonts w:eastAsia="Times New Roman" w:cs="Times New Roman"/>
          <w:b/>
          <w:sz w:val="22"/>
          <w:szCs w:val="22"/>
          <w:lang w:val="lt-LT" w:eastAsia="lt-LT" w:bidi="lt-LT"/>
        </w:rPr>
        <w:t>Jamesi</w:t>
      </w:r>
      <w:proofErr w:type="spellEnd"/>
      <w:r>
        <w:rPr>
          <w:rFonts w:eastAsia="Times New Roman" w:cs="Times New Roman"/>
          <w:b/>
          <w:sz w:val="22"/>
          <w:szCs w:val="22"/>
          <w:lang w:val="lt-LT" w:eastAsia="lt-LT" w:bidi="lt-LT"/>
        </w:rPr>
        <w:t xml:space="preserve"> </w:t>
      </w:r>
      <w:r w:rsidRPr="00C65653">
        <w:rPr>
          <w:rFonts w:eastAsia="Times New Roman" w:cs="Times New Roman"/>
          <w:b/>
          <w:sz w:val="22"/>
          <w:szCs w:val="22"/>
          <w:lang w:val="lt-LT" w:eastAsia="lt-LT" w:bidi="lt-LT"/>
        </w:rPr>
        <w:t>išvaizda ir kiekis pakuotėje</w:t>
      </w:r>
    </w:p>
    <w:p w14:paraId="193BBB6F" w14:textId="77777777" w:rsidR="00F62450" w:rsidRDefault="00F62450" w:rsidP="00F62450">
      <w:pPr>
        <w:keepNext/>
        <w:tabs>
          <w:tab w:val="left" w:pos="567"/>
        </w:tabs>
        <w:rPr>
          <w:rFonts w:cs="Times New Roman"/>
          <w:sz w:val="22"/>
          <w:szCs w:val="22"/>
          <w:lang w:val="lt-LT" w:eastAsia="en-US"/>
        </w:rPr>
      </w:pPr>
    </w:p>
    <w:p w14:paraId="239263AC" w14:textId="77777777" w:rsidR="00F62450" w:rsidRPr="00CD51E3" w:rsidRDefault="00F62450" w:rsidP="00F62450">
      <w:pPr>
        <w:widowControl w:val="0"/>
        <w:tabs>
          <w:tab w:val="left" w:pos="567"/>
        </w:tabs>
        <w:rPr>
          <w:rFonts w:cs="Times New Roman"/>
          <w:sz w:val="22"/>
          <w:szCs w:val="22"/>
          <w:lang w:val="lt-LT" w:eastAsia="en-US"/>
        </w:rPr>
      </w:pPr>
      <w:proofErr w:type="spellStart"/>
      <w:r w:rsidRPr="007D767E">
        <w:rPr>
          <w:rFonts w:eastAsia="Times New Roman" w:cs="Times New Roman"/>
          <w:sz w:val="22"/>
          <w:szCs w:val="22"/>
          <w:lang w:val="lt-LT" w:eastAsia="lt-LT" w:bidi="lt-LT"/>
        </w:rPr>
        <w:t>Jamesi</w:t>
      </w:r>
      <w:proofErr w:type="spellEnd"/>
      <w:r w:rsidRPr="007D767E">
        <w:rPr>
          <w:rFonts w:eastAsia="Times New Roman" w:cs="Times New Roman"/>
          <w:sz w:val="22"/>
          <w:szCs w:val="22"/>
          <w:lang w:val="lt-LT" w:eastAsia="lt-LT" w:bidi="lt-LT"/>
        </w:rPr>
        <w:t xml:space="preserve"> 50 mg/850 mg plėvele dengtos tabletės</w:t>
      </w:r>
      <w:r>
        <w:rPr>
          <w:rFonts w:eastAsia="Times New Roman" w:cs="Times New Roman"/>
          <w:sz w:val="22"/>
          <w:szCs w:val="22"/>
          <w:lang w:val="lt-LT" w:eastAsia="lt-LT" w:bidi="lt-LT"/>
        </w:rPr>
        <w:t xml:space="preserve"> yra </w:t>
      </w:r>
      <w:r>
        <w:rPr>
          <w:rFonts w:cs="Times New Roman"/>
          <w:sz w:val="22"/>
          <w:szCs w:val="22"/>
          <w:lang w:val="lt-LT" w:eastAsia="en-US"/>
        </w:rPr>
        <w:t>ovalios</w:t>
      </w:r>
      <w:r w:rsidRPr="00CD51E3">
        <w:rPr>
          <w:rFonts w:cs="Times New Roman"/>
          <w:sz w:val="22"/>
          <w:szCs w:val="22"/>
          <w:lang w:val="lt-LT" w:eastAsia="en-US"/>
        </w:rPr>
        <w:t xml:space="preserve"> formos</w:t>
      </w:r>
      <w:r>
        <w:rPr>
          <w:rFonts w:cs="Times New Roman"/>
          <w:sz w:val="22"/>
          <w:szCs w:val="22"/>
          <w:lang w:val="lt-LT" w:eastAsia="en-US"/>
        </w:rPr>
        <w:t>, abipus išgaubtos, matmenys maždaug 20,5 mm x 9,5 mm, rausvos spalvos, vienoje jos pusėje yra įspaudas „S476“, kita pusė lygi.</w:t>
      </w:r>
    </w:p>
    <w:p w14:paraId="420688DD" w14:textId="77777777" w:rsidR="00F62450" w:rsidRDefault="00F62450" w:rsidP="00F62450">
      <w:pPr>
        <w:tabs>
          <w:tab w:val="left" w:pos="567"/>
        </w:tabs>
        <w:rPr>
          <w:rFonts w:cs="Times New Roman"/>
          <w:sz w:val="22"/>
          <w:szCs w:val="22"/>
          <w:highlight w:val="lightGray"/>
          <w:lang w:val="lt-LT" w:eastAsia="en-US"/>
        </w:rPr>
      </w:pPr>
    </w:p>
    <w:p w14:paraId="0FBD55CA" w14:textId="77777777" w:rsidR="00F62450" w:rsidRDefault="00F62450" w:rsidP="00F62450">
      <w:pPr>
        <w:widowControl w:val="0"/>
        <w:tabs>
          <w:tab w:val="left" w:pos="567"/>
        </w:tabs>
        <w:rPr>
          <w:rFonts w:cs="Times New Roman"/>
          <w:sz w:val="22"/>
          <w:szCs w:val="22"/>
          <w:lang w:val="lt-LT" w:eastAsia="en-US"/>
        </w:rPr>
      </w:pPr>
      <w:proofErr w:type="spellStart"/>
      <w:r w:rsidRPr="0040400E">
        <w:rPr>
          <w:rFonts w:eastAsia="Times New Roman" w:cs="Times New Roman"/>
          <w:sz w:val="22"/>
          <w:szCs w:val="22"/>
          <w:highlight w:val="lightGray"/>
          <w:lang w:val="lt-LT" w:eastAsia="lt-LT" w:bidi="lt-LT"/>
        </w:rPr>
        <w:t>Jamesi</w:t>
      </w:r>
      <w:proofErr w:type="spellEnd"/>
      <w:r w:rsidRPr="0040400E">
        <w:rPr>
          <w:rFonts w:eastAsia="Times New Roman" w:cs="Times New Roman"/>
          <w:sz w:val="22"/>
          <w:szCs w:val="22"/>
          <w:highlight w:val="lightGray"/>
          <w:lang w:val="lt-LT" w:eastAsia="lt-LT" w:bidi="lt-LT"/>
        </w:rPr>
        <w:t xml:space="preserve"> 50 mg/1000 mg plėvele dengtos tabletės yra</w:t>
      </w:r>
      <w:r w:rsidRPr="0040400E">
        <w:rPr>
          <w:rFonts w:cs="Times New Roman"/>
          <w:sz w:val="22"/>
          <w:szCs w:val="22"/>
          <w:highlight w:val="lightGray"/>
          <w:lang w:val="lt-LT" w:eastAsia="en-US"/>
        </w:rPr>
        <w:t xml:space="preserve"> ovalios formos, abipus išgaubtos, matmenys maždaug 21,5 mm x 10,0 mm, rudos spalvos, vienoje jos pusėje yra įspaudas „S477“, kita pusė lygi.</w:t>
      </w:r>
    </w:p>
    <w:p w14:paraId="6D90CF24" w14:textId="77777777" w:rsidR="00F62450" w:rsidRPr="002F6247" w:rsidRDefault="00F62450" w:rsidP="00F62450">
      <w:pPr>
        <w:widowControl w:val="0"/>
        <w:tabs>
          <w:tab w:val="left" w:pos="567"/>
        </w:tabs>
        <w:rPr>
          <w:rFonts w:eastAsia="Times New Roman" w:cs="Times New Roman"/>
          <w:sz w:val="22"/>
          <w:szCs w:val="22"/>
          <w:lang w:val="lt-LT" w:eastAsia="lt-LT" w:bidi="lt-LT"/>
        </w:rPr>
      </w:pPr>
    </w:p>
    <w:p w14:paraId="67679116" w14:textId="77777777" w:rsidR="00F62450" w:rsidRPr="004325AB" w:rsidRDefault="00F62450" w:rsidP="00F62450">
      <w:pPr>
        <w:rPr>
          <w:noProof/>
          <w:lang w:val="lt-LT" w:eastAsia="lt-LT" w:bidi="lt-LT"/>
        </w:rPr>
      </w:pPr>
      <w:r>
        <w:rPr>
          <w:noProof/>
          <w:lang w:val="lt-LT" w:eastAsia="lt-LT" w:bidi="lt-LT"/>
        </w:rPr>
        <w:t>Gali būti supakuota į kartono dėžutes.</w:t>
      </w:r>
    </w:p>
    <w:p w14:paraId="0B35E052" w14:textId="77777777" w:rsidR="00F62450" w:rsidRDefault="00F62450" w:rsidP="00F62450">
      <w:pPr>
        <w:tabs>
          <w:tab w:val="left" w:pos="567"/>
        </w:tabs>
        <w:rPr>
          <w:rFonts w:cs="Times New Roman"/>
          <w:sz w:val="22"/>
          <w:szCs w:val="22"/>
          <w:lang w:val="lt-LT" w:eastAsia="en-US"/>
        </w:rPr>
      </w:pPr>
      <w:r>
        <w:rPr>
          <w:rFonts w:cs="Times New Roman"/>
          <w:sz w:val="22"/>
          <w:szCs w:val="22"/>
          <w:lang w:val="lt-LT" w:eastAsia="en-US"/>
        </w:rPr>
        <w:t>PVC/PVDC-aliuminio lizdinės plokštelės.</w:t>
      </w:r>
    </w:p>
    <w:p w14:paraId="2CEB6FC6" w14:textId="77777777" w:rsidR="00F62450" w:rsidRDefault="00F62450" w:rsidP="00F62450">
      <w:pPr>
        <w:tabs>
          <w:tab w:val="left" w:pos="567"/>
        </w:tabs>
        <w:rPr>
          <w:rFonts w:cs="Times New Roman"/>
          <w:sz w:val="22"/>
          <w:szCs w:val="22"/>
          <w:lang w:val="lt-LT" w:eastAsia="en-US"/>
        </w:rPr>
      </w:pPr>
      <w:r>
        <w:rPr>
          <w:rFonts w:cs="Times New Roman"/>
          <w:sz w:val="22"/>
          <w:szCs w:val="22"/>
          <w:lang w:val="lt-LT" w:eastAsia="en-US"/>
        </w:rPr>
        <w:t>Pakuotės dydis: 14, 28, 56, 60 arba 196 plėvele dengtos tabletės.</w:t>
      </w:r>
    </w:p>
    <w:p w14:paraId="5F2BCB6E" w14:textId="77777777" w:rsidR="00F62450" w:rsidRDefault="00F62450" w:rsidP="00F62450">
      <w:pPr>
        <w:tabs>
          <w:tab w:val="left" w:pos="567"/>
        </w:tabs>
        <w:rPr>
          <w:rFonts w:cs="Times New Roman"/>
          <w:sz w:val="22"/>
          <w:szCs w:val="22"/>
          <w:lang w:val="lt-LT" w:eastAsia="en-US"/>
        </w:rPr>
      </w:pPr>
    </w:p>
    <w:p w14:paraId="2E282642" w14:textId="77777777" w:rsidR="00F62450" w:rsidRDefault="00F62450" w:rsidP="00F62450">
      <w:pPr>
        <w:tabs>
          <w:tab w:val="left" w:pos="567"/>
        </w:tabs>
        <w:rPr>
          <w:rFonts w:cs="Times New Roman"/>
          <w:sz w:val="22"/>
          <w:szCs w:val="22"/>
          <w:lang w:val="lt-LT" w:eastAsia="en-US"/>
        </w:rPr>
      </w:pPr>
      <w:r>
        <w:rPr>
          <w:rFonts w:cs="Times New Roman"/>
          <w:sz w:val="22"/>
          <w:szCs w:val="22"/>
          <w:lang w:val="lt-LT" w:eastAsia="en-US"/>
        </w:rPr>
        <w:t xml:space="preserve">DTPE buteliukas su PP uždoriu, kuriame yra </w:t>
      </w:r>
      <w:proofErr w:type="spellStart"/>
      <w:r>
        <w:rPr>
          <w:rFonts w:cs="Times New Roman"/>
          <w:sz w:val="22"/>
          <w:szCs w:val="22"/>
          <w:lang w:val="lt-LT" w:eastAsia="en-US"/>
        </w:rPr>
        <w:t>silikagelio</w:t>
      </w:r>
      <w:proofErr w:type="spellEnd"/>
      <w:r>
        <w:rPr>
          <w:rFonts w:cs="Times New Roman"/>
          <w:sz w:val="22"/>
          <w:szCs w:val="22"/>
          <w:lang w:val="lt-LT" w:eastAsia="en-US"/>
        </w:rPr>
        <w:t xml:space="preserve"> </w:t>
      </w:r>
      <w:proofErr w:type="spellStart"/>
      <w:r>
        <w:rPr>
          <w:rFonts w:cs="Times New Roman"/>
          <w:sz w:val="22"/>
          <w:szCs w:val="22"/>
          <w:lang w:val="lt-LT" w:eastAsia="en-US"/>
        </w:rPr>
        <w:t>sausiklis</w:t>
      </w:r>
      <w:proofErr w:type="spellEnd"/>
      <w:r>
        <w:rPr>
          <w:rFonts w:cs="Times New Roman"/>
          <w:sz w:val="22"/>
          <w:szCs w:val="22"/>
          <w:lang w:val="lt-LT" w:eastAsia="en-US"/>
        </w:rPr>
        <w:t>.</w:t>
      </w:r>
    </w:p>
    <w:p w14:paraId="55509003" w14:textId="77777777" w:rsidR="00F62450" w:rsidRDefault="00F62450" w:rsidP="00F62450">
      <w:pPr>
        <w:tabs>
          <w:tab w:val="left" w:pos="567"/>
        </w:tabs>
        <w:rPr>
          <w:rFonts w:cs="Times New Roman"/>
          <w:sz w:val="22"/>
          <w:szCs w:val="22"/>
          <w:lang w:val="lt-LT" w:eastAsia="en-US"/>
        </w:rPr>
      </w:pPr>
      <w:r>
        <w:rPr>
          <w:rFonts w:cs="Times New Roman"/>
          <w:sz w:val="22"/>
          <w:szCs w:val="22"/>
          <w:lang w:val="lt-LT" w:eastAsia="en-US"/>
        </w:rPr>
        <w:t xml:space="preserve">Pakuotės dydis: </w:t>
      </w:r>
      <w:r w:rsidRPr="007B1547">
        <w:rPr>
          <w:rFonts w:cs="Times New Roman"/>
          <w:sz w:val="22"/>
          <w:szCs w:val="22"/>
          <w:lang w:val="lt-LT" w:eastAsia="en-US"/>
        </w:rPr>
        <w:t>196</w:t>
      </w:r>
      <w:r>
        <w:rPr>
          <w:rFonts w:cs="Times New Roman"/>
          <w:sz w:val="22"/>
          <w:szCs w:val="22"/>
          <w:lang w:val="lt-LT" w:eastAsia="en-US"/>
        </w:rPr>
        <w:t xml:space="preserve"> plėvele dengtos tabletės.</w:t>
      </w:r>
    </w:p>
    <w:p w14:paraId="0EB19B5C" w14:textId="77777777" w:rsidR="00F62450" w:rsidRPr="00C65653" w:rsidRDefault="00F62450" w:rsidP="00F62450">
      <w:pPr>
        <w:tabs>
          <w:tab w:val="left" w:pos="567"/>
        </w:tabs>
        <w:rPr>
          <w:rFonts w:cs="Times New Roman"/>
          <w:sz w:val="22"/>
          <w:szCs w:val="22"/>
          <w:lang w:val="lt-LT" w:eastAsia="en-US"/>
        </w:rPr>
      </w:pPr>
    </w:p>
    <w:p w14:paraId="4EA1CAD9" w14:textId="77777777" w:rsidR="00F62450" w:rsidRPr="00C65653" w:rsidRDefault="00F62450" w:rsidP="00F62450">
      <w:pPr>
        <w:tabs>
          <w:tab w:val="left" w:pos="567"/>
        </w:tabs>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Gali būti tiekiamos ne visų dydžių pakuotės.</w:t>
      </w:r>
    </w:p>
    <w:p w14:paraId="2FEFCA0A" w14:textId="77777777" w:rsidR="00F62450" w:rsidRDefault="00F62450" w:rsidP="00F62450">
      <w:pPr>
        <w:tabs>
          <w:tab w:val="left" w:pos="567"/>
        </w:tabs>
        <w:rPr>
          <w:rFonts w:cs="Times New Roman"/>
          <w:sz w:val="22"/>
          <w:szCs w:val="22"/>
          <w:lang w:val="lt-LT" w:eastAsia="en-US"/>
        </w:rPr>
      </w:pPr>
    </w:p>
    <w:p w14:paraId="1D26A7FE" w14:textId="77777777" w:rsidR="00F62450" w:rsidRPr="00C65653" w:rsidRDefault="00F62450" w:rsidP="00F62450">
      <w:pPr>
        <w:keepNext/>
        <w:numPr>
          <w:ilvl w:val="12"/>
          <w:numId w:val="0"/>
        </w:numPr>
        <w:ind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Registruotojas ir gamintojas</w:t>
      </w:r>
    </w:p>
    <w:p w14:paraId="6F078440" w14:textId="77777777" w:rsidR="00F62450" w:rsidRPr="0032719C" w:rsidRDefault="00F62450" w:rsidP="00F62450">
      <w:pPr>
        <w:rPr>
          <w:rFonts w:eastAsia="Calibri" w:cs="Times New Roman"/>
          <w:sz w:val="22"/>
          <w:szCs w:val="22"/>
          <w:lang w:val="lt-LT" w:eastAsia="en-US"/>
        </w:rPr>
      </w:pPr>
    </w:p>
    <w:p w14:paraId="0E69884F" w14:textId="77777777" w:rsidR="00F62450" w:rsidRPr="0032719C" w:rsidRDefault="00F62450" w:rsidP="00F62450">
      <w:pPr>
        <w:rPr>
          <w:rFonts w:eastAsia="Calibri" w:cs="Times New Roman"/>
          <w:i/>
          <w:sz w:val="22"/>
          <w:szCs w:val="22"/>
          <w:lang w:val="lt-LT" w:eastAsia="en-US"/>
        </w:rPr>
      </w:pPr>
      <w:r w:rsidRPr="0032719C">
        <w:rPr>
          <w:rFonts w:eastAsia="Calibri" w:cs="Times New Roman"/>
          <w:i/>
          <w:sz w:val="22"/>
          <w:szCs w:val="22"/>
          <w:lang w:val="lt-LT" w:eastAsia="en-US"/>
        </w:rPr>
        <w:t>Registruotojas</w:t>
      </w:r>
    </w:p>
    <w:p w14:paraId="019EF853" w14:textId="77777777" w:rsidR="00F62450" w:rsidRPr="00055D1D" w:rsidRDefault="00F62450" w:rsidP="00F62450">
      <w:pPr>
        <w:tabs>
          <w:tab w:val="left" w:pos="425"/>
          <w:tab w:val="left" w:pos="567"/>
        </w:tabs>
        <w:suppressAutoHyphens/>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Zentiva</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k.s</w:t>
      </w:r>
      <w:proofErr w:type="spellEnd"/>
      <w:r w:rsidRPr="00055D1D">
        <w:rPr>
          <w:rFonts w:eastAsia="Times New Roman" w:cs="Times New Roman"/>
          <w:color w:val="000000"/>
          <w:sz w:val="22"/>
          <w:szCs w:val="22"/>
          <w:lang w:val="lt-LT" w:eastAsia="ar-SA"/>
        </w:rPr>
        <w:t>.</w:t>
      </w:r>
    </w:p>
    <w:p w14:paraId="4AA92F6A" w14:textId="77777777" w:rsidR="00F62450" w:rsidRPr="00055D1D" w:rsidRDefault="00F62450" w:rsidP="00F62450">
      <w:pPr>
        <w:tabs>
          <w:tab w:val="left" w:pos="425"/>
          <w:tab w:val="left" w:pos="567"/>
        </w:tabs>
        <w:suppressAutoHyphens/>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 xml:space="preserve">U </w:t>
      </w:r>
      <w:proofErr w:type="spellStart"/>
      <w:r w:rsidRPr="00055D1D">
        <w:rPr>
          <w:rFonts w:eastAsia="Times New Roman" w:cs="Times New Roman"/>
          <w:color w:val="000000"/>
          <w:sz w:val="22"/>
          <w:szCs w:val="22"/>
          <w:lang w:val="lt-LT" w:eastAsia="ar-SA"/>
        </w:rPr>
        <w:t>kabelovny</w:t>
      </w:r>
      <w:proofErr w:type="spellEnd"/>
      <w:r w:rsidRPr="00055D1D">
        <w:rPr>
          <w:rFonts w:eastAsia="Times New Roman" w:cs="Times New Roman"/>
          <w:color w:val="000000"/>
          <w:sz w:val="22"/>
          <w:szCs w:val="22"/>
          <w:lang w:val="lt-LT" w:eastAsia="ar-SA"/>
        </w:rPr>
        <w:t xml:space="preserve"> 130</w:t>
      </w:r>
    </w:p>
    <w:p w14:paraId="578CD63E" w14:textId="77777777" w:rsidR="00F62450" w:rsidRPr="00055D1D" w:rsidRDefault="00F62450" w:rsidP="00F62450">
      <w:pPr>
        <w:tabs>
          <w:tab w:val="left" w:pos="425"/>
          <w:tab w:val="left" w:pos="567"/>
        </w:tabs>
        <w:suppressAutoHyphens/>
        <w:rPr>
          <w:rFonts w:eastAsia="Times New Roman" w:cs="Times New Roman"/>
          <w:color w:val="000000"/>
          <w:sz w:val="22"/>
          <w:szCs w:val="22"/>
          <w:lang w:val="lt-LT" w:eastAsia="ar-SA"/>
        </w:rPr>
      </w:pPr>
      <w:proofErr w:type="spellStart"/>
      <w:r w:rsidRPr="00055D1D">
        <w:rPr>
          <w:rFonts w:eastAsia="Times New Roman" w:cs="Times New Roman"/>
          <w:color w:val="000000"/>
          <w:sz w:val="22"/>
          <w:szCs w:val="22"/>
          <w:lang w:val="lt-LT" w:eastAsia="ar-SA"/>
        </w:rPr>
        <w:t>Dolní</w:t>
      </w:r>
      <w:proofErr w:type="spellEnd"/>
      <w:r w:rsidRPr="00055D1D">
        <w:rPr>
          <w:rFonts w:eastAsia="Times New Roman" w:cs="Times New Roman"/>
          <w:color w:val="000000"/>
          <w:sz w:val="22"/>
          <w:szCs w:val="22"/>
          <w:lang w:val="lt-LT" w:eastAsia="ar-SA"/>
        </w:rPr>
        <w:t xml:space="preserve"> </w:t>
      </w:r>
      <w:proofErr w:type="spellStart"/>
      <w:r w:rsidRPr="00055D1D">
        <w:rPr>
          <w:rFonts w:eastAsia="Times New Roman" w:cs="Times New Roman"/>
          <w:color w:val="000000"/>
          <w:sz w:val="22"/>
          <w:szCs w:val="22"/>
          <w:lang w:val="lt-LT" w:eastAsia="ar-SA"/>
        </w:rPr>
        <w:t>Měcholupy</w:t>
      </w:r>
      <w:proofErr w:type="spellEnd"/>
    </w:p>
    <w:p w14:paraId="5103DA92" w14:textId="77777777" w:rsidR="00F62450" w:rsidRPr="00055D1D" w:rsidRDefault="00F62450" w:rsidP="00F62450">
      <w:pPr>
        <w:tabs>
          <w:tab w:val="left" w:pos="425"/>
          <w:tab w:val="left" w:pos="567"/>
        </w:tabs>
        <w:suppressAutoHyphens/>
        <w:rPr>
          <w:rFonts w:eastAsia="Times New Roman" w:cs="Times New Roman"/>
          <w:color w:val="000000"/>
          <w:sz w:val="22"/>
          <w:szCs w:val="22"/>
          <w:lang w:val="lt-LT" w:eastAsia="ar-SA"/>
        </w:rPr>
      </w:pPr>
      <w:r w:rsidRPr="00055D1D">
        <w:rPr>
          <w:rFonts w:eastAsia="Times New Roman" w:cs="Times New Roman"/>
          <w:color w:val="000000"/>
          <w:sz w:val="22"/>
          <w:szCs w:val="22"/>
          <w:lang w:val="lt-LT" w:eastAsia="ar-SA"/>
        </w:rPr>
        <w:t>102 37 Praha 10</w:t>
      </w:r>
    </w:p>
    <w:p w14:paraId="1BE4E8E9" w14:textId="77777777" w:rsidR="00F62450" w:rsidRPr="0032719C" w:rsidRDefault="00F62450" w:rsidP="00F62450">
      <w:pPr>
        <w:tabs>
          <w:tab w:val="left" w:pos="425"/>
          <w:tab w:val="left" w:pos="567"/>
        </w:tabs>
        <w:suppressAutoHyphens/>
        <w:rPr>
          <w:rFonts w:eastAsia="SimSun" w:cs="Times New Roman"/>
          <w:color w:val="000000"/>
          <w:sz w:val="22"/>
          <w:szCs w:val="22"/>
          <w:lang w:val="lt-LT" w:eastAsia="ar-SA"/>
        </w:rPr>
      </w:pPr>
      <w:r w:rsidRPr="00055D1D">
        <w:rPr>
          <w:rFonts w:eastAsia="Times New Roman" w:cs="Times New Roman"/>
          <w:color w:val="000000"/>
          <w:sz w:val="22"/>
          <w:szCs w:val="22"/>
          <w:lang w:val="lt-LT" w:eastAsia="ar-SA"/>
        </w:rPr>
        <w:t>Čekija</w:t>
      </w:r>
    </w:p>
    <w:p w14:paraId="37C7EC44" w14:textId="77777777" w:rsidR="00F62450" w:rsidRPr="0032719C" w:rsidRDefault="00F62450" w:rsidP="00F62450">
      <w:pPr>
        <w:rPr>
          <w:rFonts w:eastAsia="Calibri" w:cs="Times New Roman"/>
          <w:i/>
          <w:sz w:val="22"/>
          <w:szCs w:val="22"/>
          <w:lang w:val="lt-LT" w:eastAsia="en-US"/>
        </w:rPr>
      </w:pPr>
    </w:p>
    <w:p w14:paraId="0BBFBA55" w14:textId="77777777" w:rsidR="00F62450" w:rsidRPr="005B55E5" w:rsidRDefault="00F62450" w:rsidP="00F62450">
      <w:pPr>
        <w:rPr>
          <w:rFonts w:eastAsia="Times New Roman" w:cs="Times New Roman"/>
          <w:sz w:val="22"/>
          <w:szCs w:val="24"/>
          <w:lang w:val="lt-LT" w:eastAsia="en-US"/>
        </w:rPr>
      </w:pPr>
      <w:r w:rsidRPr="0032719C">
        <w:rPr>
          <w:rFonts w:eastAsia="Calibri" w:cs="Times New Roman"/>
          <w:i/>
          <w:sz w:val="22"/>
          <w:szCs w:val="22"/>
          <w:lang w:val="lt-LT" w:eastAsia="en-US"/>
        </w:rPr>
        <w:t>Gamintojas</w:t>
      </w:r>
    </w:p>
    <w:p w14:paraId="555C093F" w14:textId="77777777" w:rsidR="00F62450" w:rsidRPr="00055D1D" w:rsidRDefault="00F62450" w:rsidP="00F62450">
      <w:pPr>
        <w:tabs>
          <w:tab w:val="left" w:pos="567"/>
        </w:tabs>
        <w:rPr>
          <w:rFonts w:eastAsia="Times New Roman" w:cs="Times New Roman"/>
          <w:sz w:val="22"/>
          <w:szCs w:val="24"/>
          <w:lang w:val="lt-LT" w:eastAsia="en-US"/>
        </w:rPr>
      </w:pPr>
      <w:r w:rsidRPr="00055D1D">
        <w:rPr>
          <w:rFonts w:eastAsia="Times New Roman" w:cs="Times New Roman"/>
          <w:sz w:val="22"/>
          <w:szCs w:val="24"/>
          <w:lang w:val="lt-LT" w:eastAsia="en-US"/>
        </w:rPr>
        <w:t>LABORATORIOS LICONSA S.A.</w:t>
      </w:r>
    </w:p>
    <w:p w14:paraId="46DBA2D5" w14:textId="77777777" w:rsidR="00F62450" w:rsidRPr="00055D1D" w:rsidRDefault="00F62450" w:rsidP="00F62450">
      <w:pPr>
        <w:tabs>
          <w:tab w:val="left" w:pos="567"/>
        </w:tabs>
        <w:rPr>
          <w:rFonts w:eastAsia="Times New Roman" w:cs="Times New Roman"/>
          <w:sz w:val="22"/>
          <w:szCs w:val="24"/>
          <w:lang w:val="lt-LT" w:eastAsia="en-US"/>
        </w:rPr>
      </w:pPr>
      <w:proofErr w:type="spellStart"/>
      <w:r w:rsidRPr="00055D1D">
        <w:rPr>
          <w:rFonts w:eastAsia="Times New Roman" w:cs="Times New Roman"/>
          <w:sz w:val="22"/>
          <w:szCs w:val="24"/>
          <w:lang w:val="lt-LT" w:eastAsia="en-US"/>
        </w:rPr>
        <w:t>Avda</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Miralcampo</w:t>
      </w:r>
      <w:proofErr w:type="spellEnd"/>
      <w:r w:rsidRPr="00055D1D">
        <w:rPr>
          <w:rFonts w:eastAsia="Times New Roman" w:cs="Times New Roman"/>
          <w:sz w:val="22"/>
          <w:szCs w:val="24"/>
          <w:lang w:val="lt-LT" w:eastAsia="en-US"/>
        </w:rPr>
        <w:t>, Nº 7</w:t>
      </w:r>
    </w:p>
    <w:p w14:paraId="7302A343" w14:textId="77777777" w:rsidR="00F62450" w:rsidRPr="00055D1D" w:rsidRDefault="00F62450" w:rsidP="00F62450">
      <w:pPr>
        <w:tabs>
          <w:tab w:val="left" w:pos="567"/>
        </w:tabs>
        <w:rPr>
          <w:rFonts w:eastAsia="Times New Roman" w:cs="Times New Roman"/>
          <w:sz w:val="22"/>
          <w:szCs w:val="24"/>
          <w:lang w:val="lt-LT" w:eastAsia="en-US"/>
        </w:rPr>
      </w:pPr>
      <w:proofErr w:type="spellStart"/>
      <w:r w:rsidRPr="00055D1D">
        <w:rPr>
          <w:rFonts w:eastAsia="Times New Roman" w:cs="Times New Roman"/>
          <w:sz w:val="22"/>
          <w:szCs w:val="24"/>
          <w:lang w:val="lt-LT" w:eastAsia="en-US"/>
        </w:rPr>
        <w:t>Pol</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Ind</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Miralcampo</w:t>
      </w:r>
      <w:proofErr w:type="spellEnd"/>
    </w:p>
    <w:p w14:paraId="473E3208" w14:textId="77777777" w:rsidR="00F62450" w:rsidRDefault="00F62450" w:rsidP="00F62450">
      <w:pPr>
        <w:tabs>
          <w:tab w:val="left" w:pos="567"/>
        </w:tabs>
        <w:rPr>
          <w:rFonts w:eastAsia="Times New Roman" w:cs="Times New Roman"/>
          <w:sz w:val="22"/>
          <w:szCs w:val="24"/>
          <w:lang w:val="lt-LT" w:eastAsia="en-US"/>
        </w:rPr>
      </w:pPr>
      <w:r w:rsidRPr="00055D1D">
        <w:rPr>
          <w:rFonts w:eastAsia="Times New Roman" w:cs="Times New Roman"/>
          <w:sz w:val="22"/>
          <w:szCs w:val="24"/>
          <w:lang w:val="lt-LT" w:eastAsia="en-US"/>
        </w:rPr>
        <w:t xml:space="preserve">19200 </w:t>
      </w:r>
      <w:proofErr w:type="spellStart"/>
      <w:r w:rsidRPr="00055D1D">
        <w:rPr>
          <w:rFonts w:eastAsia="Times New Roman" w:cs="Times New Roman"/>
          <w:sz w:val="22"/>
          <w:szCs w:val="24"/>
          <w:lang w:val="lt-LT" w:eastAsia="en-US"/>
        </w:rPr>
        <w:t>Azuqueca</w:t>
      </w:r>
      <w:proofErr w:type="spellEnd"/>
      <w:r w:rsidRPr="00055D1D">
        <w:rPr>
          <w:rFonts w:eastAsia="Times New Roman" w:cs="Times New Roman"/>
          <w:sz w:val="22"/>
          <w:szCs w:val="24"/>
          <w:lang w:val="lt-LT" w:eastAsia="en-US"/>
        </w:rPr>
        <w:t xml:space="preserve"> de </w:t>
      </w:r>
      <w:proofErr w:type="spellStart"/>
      <w:r w:rsidRPr="00055D1D">
        <w:rPr>
          <w:rFonts w:eastAsia="Times New Roman" w:cs="Times New Roman"/>
          <w:sz w:val="22"/>
          <w:szCs w:val="24"/>
          <w:lang w:val="lt-LT" w:eastAsia="en-US"/>
        </w:rPr>
        <w:t>Henares</w:t>
      </w:r>
      <w:proofErr w:type="spellEnd"/>
      <w:r w:rsidRPr="00055D1D">
        <w:rPr>
          <w:rFonts w:eastAsia="Times New Roman" w:cs="Times New Roman"/>
          <w:sz w:val="22"/>
          <w:szCs w:val="24"/>
          <w:lang w:val="lt-LT" w:eastAsia="en-US"/>
        </w:rPr>
        <w:t xml:space="preserve"> (</w:t>
      </w:r>
      <w:proofErr w:type="spellStart"/>
      <w:r w:rsidRPr="00055D1D">
        <w:rPr>
          <w:rFonts w:eastAsia="Times New Roman" w:cs="Times New Roman"/>
          <w:sz w:val="22"/>
          <w:szCs w:val="24"/>
          <w:lang w:val="lt-LT" w:eastAsia="en-US"/>
        </w:rPr>
        <w:t>Guadalajara</w:t>
      </w:r>
      <w:proofErr w:type="spellEnd"/>
      <w:r w:rsidRPr="00055D1D">
        <w:rPr>
          <w:rFonts w:eastAsia="Times New Roman" w:cs="Times New Roman"/>
          <w:sz w:val="22"/>
          <w:szCs w:val="24"/>
          <w:lang w:val="lt-LT" w:eastAsia="en-US"/>
        </w:rPr>
        <w:t>)</w:t>
      </w:r>
    </w:p>
    <w:p w14:paraId="38123DF0" w14:textId="77777777" w:rsidR="00F62450" w:rsidRPr="00945C37" w:rsidRDefault="00F62450" w:rsidP="00F62450">
      <w:pPr>
        <w:tabs>
          <w:tab w:val="left" w:pos="567"/>
        </w:tabs>
        <w:rPr>
          <w:rFonts w:eastAsia="Times New Roman" w:cs="Times New Roman"/>
          <w:b/>
          <w:bCs/>
          <w:sz w:val="22"/>
          <w:szCs w:val="22"/>
          <w:lang w:val="lt-LT" w:eastAsia="en-GB"/>
        </w:rPr>
      </w:pPr>
      <w:r>
        <w:rPr>
          <w:rFonts w:eastAsia="Times New Roman" w:cs="Times New Roman"/>
          <w:sz w:val="22"/>
          <w:szCs w:val="24"/>
          <w:lang w:val="lt-LT" w:eastAsia="en-US"/>
        </w:rPr>
        <w:t>Ispanija</w:t>
      </w:r>
    </w:p>
    <w:p w14:paraId="2EDF02A5" w14:textId="77777777" w:rsidR="00F62450" w:rsidRPr="0032719C" w:rsidRDefault="00F62450" w:rsidP="00F62450">
      <w:pPr>
        <w:tabs>
          <w:tab w:val="left" w:pos="567"/>
        </w:tabs>
        <w:suppressAutoHyphens/>
        <w:spacing w:line="260" w:lineRule="exact"/>
        <w:rPr>
          <w:rFonts w:eastAsia="Times New Roman" w:cs="Times New Roman"/>
          <w:color w:val="000000"/>
          <w:sz w:val="22"/>
          <w:szCs w:val="22"/>
          <w:u w:val="single"/>
          <w:lang w:val="lt-LT" w:eastAsia="ar-SA"/>
        </w:rPr>
      </w:pPr>
    </w:p>
    <w:p w14:paraId="3C754158" w14:textId="77777777" w:rsidR="00F62450" w:rsidRDefault="00F62450" w:rsidP="00F62450">
      <w:pPr>
        <w:tabs>
          <w:tab w:val="left" w:pos="567"/>
        </w:tabs>
        <w:suppressAutoHyphens/>
        <w:spacing w:after="120"/>
        <w:rPr>
          <w:rFonts w:eastAsia="SimSun" w:cs="Times New Roman"/>
          <w:color w:val="000000"/>
          <w:sz w:val="22"/>
          <w:szCs w:val="22"/>
          <w:lang w:val="lt-LT" w:eastAsia="ar-SA"/>
        </w:rPr>
      </w:pPr>
      <w:r w:rsidRPr="0032719C">
        <w:rPr>
          <w:rFonts w:eastAsia="SimSun" w:cs="Times New Roman"/>
          <w:b/>
          <w:color w:val="000000"/>
          <w:sz w:val="22"/>
          <w:szCs w:val="22"/>
          <w:lang w:val="lt-LT" w:eastAsia="ar-SA"/>
        </w:rPr>
        <w:t>Šis vaistas E</w:t>
      </w:r>
      <w:r>
        <w:rPr>
          <w:rFonts w:eastAsia="SimSun" w:cs="Times New Roman"/>
          <w:b/>
          <w:color w:val="000000"/>
          <w:sz w:val="22"/>
          <w:szCs w:val="22"/>
          <w:lang w:val="lt-LT" w:eastAsia="ar-SA"/>
        </w:rPr>
        <w:t>uropos ekonominės erdvės</w:t>
      </w:r>
      <w:r w:rsidRPr="0032719C">
        <w:rPr>
          <w:rFonts w:eastAsia="SimSun" w:cs="Times New Roman"/>
          <w:b/>
          <w:color w:val="000000"/>
          <w:sz w:val="22"/>
          <w:szCs w:val="22"/>
          <w:lang w:val="lt-LT" w:eastAsia="ar-SA"/>
        </w:rPr>
        <w:t xml:space="preserve"> valstybėse narėse registruotas tokiais pavadinimais</w:t>
      </w:r>
      <w:r w:rsidRPr="0032719C">
        <w:rPr>
          <w:rFonts w:eastAsia="SimSun" w:cs="Times New Roman"/>
          <w:color w:val="000000"/>
          <w:sz w:val="22"/>
          <w:szCs w:val="22"/>
          <w:lang w:val="lt-LT" w:eastAsia="ar-SA"/>
        </w:rPr>
        <w:t>:</w:t>
      </w:r>
    </w:p>
    <w:p w14:paraId="795898CB" w14:textId="77777777" w:rsidR="00F62450" w:rsidRPr="00F27985" w:rsidRDefault="00F62450" w:rsidP="00F62450">
      <w:pPr>
        <w:rPr>
          <w:noProof/>
          <w:sz w:val="22"/>
          <w:szCs w:val="22"/>
          <w:lang w:val="lt-LT" w:eastAsia="lt-LT" w:bidi="lt-LT"/>
        </w:rPr>
      </w:pPr>
      <w:r>
        <w:rPr>
          <w:noProof/>
          <w:sz w:val="22"/>
          <w:szCs w:val="22"/>
          <w:lang w:val="lt-LT" w:eastAsia="lt-LT" w:bidi="lt-LT"/>
        </w:rPr>
        <w:t xml:space="preserve">Austrija, Bulgarija, Čekija, Estija, Graikija, Ispanija, Kroatija, Latvija, Lenkija, Lietuva, Rumunija, Slovakija, Vengrija – Jamesi </w:t>
      </w:r>
    </w:p>
    <w:p w14:paraId="56EA9D0E" w14:textId="77777777" w:rsidR="00F62450" w:rsidRDefault="00F62450" w:rsidP="00F62450">
      <w:pPr>
        <w:rPr>
          <w:b/>
          <w:bCs/>
          <w:noProof/>
          <w:sz w:val="22"/>
          <w:szCs w:val="22"/>
          <w:lang w:val="lt-LT" w:eastAsia="lt-LT" w:bidi="lt-LT"/>
        </w:rPr>
      </w:pPr>
    </w:p>
    <w:p w14:paraId="0197FEED" w14:textId="77777777" w:rsidR="00F62450" w:rsidRPr="00DE6DA8" w:rsidRDefault="00F62450" w:rsidP="00F62450">
      <w:pPr>
        <w:rPr>
          <w:b/>
          <w:bCs/>
          <w:noProof/>
          <w:sz w:val="22"/>
          <w:szCs w:val="22"/>
          <w:lang w:val="lt-LT" w:eastAsia="lt-LT" w:bidi="lt-LT"/>
        </w:rPr>
      </w:pPr>
      <w:r w:rsidRPr="00DE6DA8">
        <w:rPr>
          <w:b/>
          <w:bCs/>
          <w:noProof/>
          <w:sz w:val="22"/>
          <w:szCs w:val="22"/>
          <w:lang w:val="lt-LT" w:eastAsia="lt-LT" w:bidi="lt-LT"/>
        </w:rPr>
        <w:t>Šis pakuotės lapelis paskutinį kartą peržiūrėtas</w:t>
      </w:r>
      <w:r>
        <w:rPr>
          <w:b/>
          <w:bCs/>
          <w:noProof/>
          <w:sz w:val="22"/>
          <w:szCs w:val="22"/>
          <w:lang w:val="lt-LT" w:eastAsia="lt-LT" w:bidi="lt-LT"/>
        </w:rPr>
        <w:t xml:space="preserve"> 2025-05-16.</w:t>
      </w:r>
    </w:p>
    <w:p w14:paraId="3F1B7F99" w14:textId="77777777" w:rsidR="00F62450" w:rsidRPr="001F7861" w:rsidRDefault="00F62450" w:rsidP="00F62450">
      <w:pPr>
        <w:rPr>
          <w:noProof/>
          <w:sz w:val="22"/>
          <w:szCs w:val="22"/>
          <w:lang w:val="lt-LT" w:eastAsia="lt-LT" w:bidi="lt-LT"/>
        </w:rPr>
      </w:pPr>
    </w:p>
    <w:p w14:paraId="1CFADE96" w14:textId="77777777" w:rsidR="00F62450" w:rsidRDefault="00F62450" w:rsidP="00F62450">
      <w:pPr>
        <w:numPr>
          <w:ilvl w:val="12"/>
          <w:numId w:val="0"/>
        </w:numPr>
        <w:tabs>
          <w:tab w:val="left" w:pos="567"/>
        </w:tabs>
        <w:ind w:right="-2"/>
        <w:rPr>
          <w:rFonts w:eastAsia="Times New Roman" w:cs="Times New Roman"/>
          <w:snapToGrid w:val="0"/>
          <w:sz w:val="22"/>
          <w:szCs w:val="22"/>
          <w:lang w:val="lt-LT" w:eastAsia="en-US"/>
        </w:rPr>
      </w:pPr>
      <w:r w:rsidRPr="0033745A">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295F93">
        <w:rPr>
          <w:color w:val="0000EE"/>
          <w:sz w:val="22"/>
          <w:szCs w:val="22"/>
          <w:u w:val="single"/>
          <w:lang w:eastAsia="lt-LT"/>
        </w:rPr>
        <w:t xml:space="preserve"> </w:t>
      </w:r>
      <w:r>
        <w:rPr>
          <w:color w:val="0000EE"/>
          <w:sz w:val="22"/>
          <w:szCs w:val="22"/>
          <w:u w:val="single"/>
          <w:lang w:eastAsia="lt-LT"/>
        </w:rPr>
        <w:t>https://vvkt.lrv.lt/lt/</w:t>
      </w:r>
      <w:r w:rsidRPr="0033745A">
        <w:rPr>
          <w:rFonts w:eastAsia="Times New Roman" w:cs="Times New Roman"/>
          <w:snapToGrid w:val="0"/>
          <w:sz w:val="22"/>
          <w:szCs w:val="22"/>
          <w:lang w:val="lt-LT" w:eastAsia="en-US"/>
        </w:rPr>
        <w:t>.</w:t>
      </w:r>
    </w:p>
    <w:p w14:paraId="5F39E2CD" w14:textId="77777777" w:rsidR="00F62450" w:rsidRPr="00C65653" w:rsidRDefault="00F62450" w:rsidP="00F62450">
      <w:pPr>
        <w:numPr>
          <w:ilvl w:val="12"/>
          <w:numId w:val="0"/>
        </w:numPr>
        <w:tabs>
          <w:tab w:val="left" w:pos="567"/>
        </w:tabs>
        <w:ind w:right="-2"/>
        <w:rPr>
          <w:rFonts w:cs="Times New Roman"/>
          <w:sz w:val="22"/>
          <w:szCs w:val="22"/>
          <w:lang w:val="lt-LT"/>
        </w:rPr>
      </w:pPr>
    </w:p>
    <w:p w14:paraId="4ABEC929" w14:textId="77777777" w:rsidR="00F62450" w:rsidRDefault="00F62450" w:rsidP="00F62450"/>
    <w:p w14:paraId="2562D73C" w14:textId="77777777" w:rsidR="00222FED" w:rsidRDefault="00222FED"/>
    <w:sectPr w:rsidR="00222FED" w:rsidSect="00F62450">
      <w:headerReference w:type="default" r:id="rId5"/>
      <w:footerReference w:type="default" r:id="rId6"/>
      <w:headerReference w:type="first" r:id="rId7"/>
      <w:footerReference w:type="first" r:id="rId8"/>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9B739" w14:textId="77777777" w:rsidR="00F62450" w:rsidRPr="003D7CAB" w:rsidRDefault="00F62450">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Pr>
        <w:rStyle w:val="Puslapionumeris"/>
        <w:rFonts w:ascii="Times New Roman" w:hAnsi="Times New Roman"/>
        <w:sz w:val="22"/>
        <w:szCs w:val="22"/>
      </w:rPr>
      <w:t>3</w:t>
    </w:r>
    <w:r>
      <w:rPr>
        <w:rStyle w:val="Puslapionumeris"/>
        <w:rFonts w:ascii="Times New Roman" w:hAnsi="Times New Roman"/>
        <w:sz w:val="22"/>
        <w:szCs w:val="22"/>
      </w:rPr>
      <w:t>8</w:t>
    </w:r>
    <w:r w:rsidRPr="003D7CAB">
      <w:rPr>
        <w:rStyle w:val="Puslapionumeris"/>
        <w:rFonts w:ascii="Times New Roman" w:hAnsi="Times New Roman"/>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40F5D" w14:textId="77777777" w:rsidR="00F62450" w:rsidRPr="003D7CAB" w:rsidRDefault="00F62450">
    <w:pPr>
      <w:pStyle w:val="Porat"/>
      <w:tabs>
        <w:tab w:val="right" w:pos="8931"/>
      </w:tabs>
      <w:ind w:right="96"/>
      <w:jc w:val="center"/>
      <w:rPr>
        <w:rFonts w:ascii="Times New Roman" w:hAnsi="Times New Roman"/>
        <w:sz w:val="22"/>
        <w:szCs w:val="22"/>
      </w:rPr>
    </w:pPr>
    <w:r>
      <w:fldChar w:fldCharType="begin"/>
    </w:r>
    <w:r>
      <w:instrText xml:space="preserve"> EQ </w:instrText>
    </w:r>
    <w:r>
      <w:fldChar w:fldCharType="end"/>
    </w:r>
    <w:r w:rsidRPr="003D7CAB">
      <w:rPr>
        <w:rStyle w:val="Puslapionumeris"/>
        <w:rFonts w:ascii="Times New Roman" w:hAnsi="Times New Roman"/>
        <w:sz w:val="22"/>
        <w:szCs w:val="22"/>
      </w:rPr>
      <w:fldChar w:fldCharType="begin"/>
    </w:r>
    <w:r w:rsidRPr="003D7CAB">
      <w:rPr>
        <w:rStyle w:val="Puslapionumeris"/>
        <w:rFonts w:ascii="Times New Roman" w:hAnsi="Times New Roman"/>
        <w:sz w:val="22"/>
        <w:szCs w:val="22"/>
      </w:rPr>
      <w:instrText xml:space="preserve">PAGE  </w:instrText>
    </w:r>
    <w:r w:rsidRPr="003D7CAB">
      <w:rPr>
        <w:rStyle w:val="Puslapionumeris"/>
        <w:rFonts w:ascii="Times New Roman" w:hAnsi="Times New Roman"/>
        <w:sz w:val="22"/>
        <w:szCs w:val="22"/>
      </w:rPr>
      <w:fldChar w:fldCharType="separate"/>
    </w:r>
    <w:r>
      <w:rPr>
        <w:rStyle w:val="Puslapionumeris"/>
        <w:rFonts w:ascii="Times New Roman" w:hAnsi="Times New Roman"/>
        <w:sz w:val="22"/>
        <w:szCs w:val="22"/>
      </w:rPr>
      <w:t>1</w:t>
    </w:r>
    <w:r w:rsidRPr="003D7CAB">
      <w:rPr>
        <w:rStyle w:val="Puslapionumeris"/>
        <w:rFonts w:ascii="Times New Roman" w:hAnsi="Times New Roman"/>
        <w:sz w:val="22"/>
        <w:szCs w:val="22"/>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7F8F2" w14:textId="77777777" w:rsidR="00F62450" w:rsidRDefault="00F6245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96DA0B" w14:textId="77777777" w:rsidR="00F62450" w:rsidRPr="00B61A33" w:rsidRDefault="00F62450" w:rsidP="002F6247">
    <w:pPr>
      <w:pStyle w:val="Antrat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6FC3141"/>
    <w:multiLevelType w:val="hybridMultilevel"/>
    <w:tmpl w:val="B4FA83B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4D7F34"/>
    <w:multiLevelType w:val="hybridMultilevel"/>
    <w:tmpl w:val="5F1070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C54432A"/>
    <w:multiLevelType w:val="hybridMultilevel"/>
    <w:tmpl w:val="B5D655C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5" w15:restartNumberingAfterBreak="0">
    <w:nsid w:val="2FD3769B"/>
    <w:multiLevelType w:val="hybridMultilevel"/>
    <w:tmpl w:val="F1CCE72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 w15:restartNumberingAfterBreak="0">
    <w:nsid w:val="31EF5035"/>
    <w:multiLevelType w:val="hybridMultilevel"/>
    <w:tmpl w:val="8162F1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8FD7B11"/>
    <w:multiLevelType w:val="hybridMultilevel"/>
    <w:tmpl w:val="13AE5084"/>
    <w:lvl w:ilvl="0" w:tplc="45B0D844">
      <w:numFmt w:val="bullet"/>
      <w:lvlText w:val="-"/>
      <w:lvlJc w:val="left"/>
      <w:pPr>
        <w:ind w:left="720" w:hanging="360"/>
      </w:pPr>
      <w:rPr>
        <w:rFonts w:ascii="Times New Roman" w:eastAsia="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B7824D2"/>
    <w:multiLevelType w:val="hybridMultilevel"/>
    <w:tmpl w:val="A1A25640"/>
    <w:lvl w:ilvl="0" w:tplc="511648DE">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CA42510"/>
    <w:multiLevelType w:val="hybridMultilevel"/>
    <w:tmpl w:val="1480D036"/>
    <w:lvl w:ilvl="0" w:tplc="0427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551D1188"/>
    <w:multiLevelType w:val="hybridMultilevel"/>
    <w:tmpl w:val="96E2F08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9B23C1A"/>
    <w:multiLevelType w:val="hybridMultilevel"/>
    <w:tmpl w:val="E83254F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98C65FE"/>
    <w:multiLevelType w:val="hybridMultilevel"/>
    <w:tmpl w:val="7A64C02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C012844"/>
    <w:multiLevelType w:val="hybridMultilevel"/>
    <w:tmpl w:val="0634471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C640ED9"/>
    <w:multiLevelType w:val="hybridMultilevel"/>
    <w:tmpl w:val="8128779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5F62BC3"/>
    <w:multiLevelType w:val="hybridMultilevel"/>
    <w:tmpl w:val="3C04F56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36594101">
    <w:abstractNumId w:val="0"/>
    <w:lvlOverride w:ilvl="0">
      <w:lvl w:ilvl="0">
        <w:start w:val="1"/>
        <w:numFmt w:val="bullet"/>
        <w:lvlText w:val="-"/>
        <w:legacy w:legacy="1" w:legacySpace="0" w:legacyIndent="360"/>
        <w:lvlJc w:val="left"/>
        <w:pPr>
          <w:ind w:left="360" w:hanging="360"/>
        </w:pPr>
      </w:lvl>
    </w:lvlOverride>
  </w:num>
  <w:num w:numId="2" w16cid:durableId="360520305">
    <w:abstractNumId w:val="6"/>
  </w:num>
  <w:num w:numId="3" w16cid:durableId="485316788">
    <w:abstractNumId w:val="4"/>
  </w:num>
  <w:num w:numId="4" w16cid:durableId="1965304842">
    <w:abstractNumId w:val="10"/>
  </w:num>
  <w:num w:numId="5" w16cid:durableId="1158305009">
    <w:abstractNumId w:val="14"/>
  </w:num>
  <w:num w:numId="6" w16cid:durableId="672537460">
    <w:abstractNumId w:val="16"/>
  </w:num>
  <w:num w:numId="7" w16cid:durableId="1743984406">
    <w:abstractNumId w:val="1"/>
  </w:num>
  <w:num w:numId="8" w16cid:durableId="2060980191">
    <w:abstractNumId w:val="2"/>
  </w:num>
  <w:num w:numId="9" w16cid:durableId="15423708">
    <w:abstractNumId w:val="12"/>
  </w:num>
  <w:num w:numId="10" w16cid:durableId="1451122379">
    <w:abstractNumId w:val="5"/>
  </w:num>
  <w:num w:numId="11" w16cid:durableId="1312756234">
    <w:abstractNumId w:val="15"/>
  </w:num>
  <w:num w:numId="12" w16cid:durableId="1198617632">
    <w:abstractNumId w:val="13"/>
  </w:num>
  <w:num w:numId="13" w16cid:durableId="1102870686">
    <w:abstractNumId w:val="7"/>
  </w:num>
  <w:num w:numId="14" w16cid:durableId="1387408427">
    <w:abstractNumId w:val="11"/>
  </w:num>
  <w:num w:numId="15" w16cid:durableId="13044341">
    <w:abstractNumId w:val="9"/>
  </w:num>
  <w:num w:numId="16" w16cid:durableId="64228809">
    <w:abstractNumId w:val="3"/>
  </w:num>
  <w:num w:numId="17" w16cid:durableId="10501566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450"/>
    <w:rsid w:val="00222FED"/>
    <w:rsid w:val="005F173E"/>
    <w:rsid w:val="008B3AD4"/>
    <w:rsid w:val="009F30E2"/>
    <w:rsid w:val="00D047C4"/>
    <w:rsid w:val="00EC0D97"/>
    <w:rsid w:val="00F6245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771E8"/>
  <w15:chartTrackingRefBased/>
  <w15:docId w15:val="{F82DD541-8F89-4D1C-8942-E585F992F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62450"/>
    <w:pPr>
      <w:spacing w:after="0" w:line="240" w:lineRule="auto"/>
    </w:pPr>
    <w:rPr>
      <w:rFonts w:ascii="Times New Roman" w:hAnsi="Times New Roman"/>
      <w:kern w:val="0"/>
      <w:szCs w:val="20"/>
      <w:lang w:val="sl-SI" w:eastAsia="sl-SI"/>
      <w14:ligatures w14:val="none"/>
    </w:rPr>
  </w:style>
  <w:style w:type="paragraph" w:styleId="Antrat1">
    <w:name w:val="heading 1"/>
    <w:basedOn w:val="prastasis"/>
    <w:next w:val="prastasis"/>
    <w:link w:val="Antrat1Diagrama"/>
    <w:uiPriority w:val="9"/>
    <w:qFormat/>
    <w:rsid w:val="00F624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624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6245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6245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6245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62450"/>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62450"/>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62450"/>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62450"/>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6245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6245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6245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6245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6245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6245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6245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6245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62450"/>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F62450"/>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6245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6245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6245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6245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62450"/>
    <w:rPr>
      <w:i/>
      <w:iCs/>
      <w:color w:val="404040" w:themeColor="text1" w:themeTint="BF"/>
    </w:rPr>
  </w:style>
  <w:style w:type="paragraph" w:styleId="Sraopastraipa">
    <w:name w:val="List Paragraph"/>
    <w:basedOn w:val="prastasis"/>
    <w:uiPriority w:val="34"/>
    <w:qFormat/>
    <w:rsid w:val="00F62450"/>
    <w:pPr>
      <w:ind w:left="720"/>
      <w:contextualSpacing/>
    </w:pPr>
  </w:style>
  <w:style w:type="character" w:styleId="Rykuspabraukimas">
    <w:name w:val="Intense Emphasis"/>
    <w:basedOn w:val="Numatytasispastraiposriftas"/>
    <w:uiPriority w:val="21"/>
    <w:qFormat/>
    <w:rsid w:val="00F62450"/>
    <w:rPr>
      <w:i/>
      <w:iCs/>
      <w:color w:val="0F4761" w:themeColor="accent1" w:themeShade="BF"/>
    </w:rPr>
  </w:style>
  <w:style w:type="paragraph" w:styleId="Iskirtacitata">
    <w:name w:val="Intense Quote"/>
    <w:basedOn w:val="prastasis"/>
    <w:next w:val="prastasis"/>
    <w:link w:val="IskirtacitataDiagrama"/>
    <w:uiPriority w:val="30"/>
    <w:qFormat/>
    <w:rsid w:val="00F624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62450"/>
    <w:rPr>
      <w:i/>
      <w:iCs/>
      <w:color w:val="0F4761" w:themeColor="accent1" w:themeShade="BF"/>
    </w:rPr>
  </w:style>
  <w:style w:type="character" w:styleId="Rykinuoroda">
    <w:name w:val="Intense Reference"/>
    <w:basedOn w:val="Numatytasispastraiposriftas"/>
    <w:uiPriority w:val="32"/>
    <w:qFormat/>
    <w:rsid w:val="00F62450"/>
    <w:rPr>
      <w:b/>
      <w:bCs/>
      <w:smallCaps/>
      <w:color w:val="0F4761" w:themeColor="accent1" w:themeShade="BF"/>
      <w:spacing w:val="5"/>
    </w:rPr>
  </w:style>
  <w:style w:type="paragraph" w:styleId="Porat">
    <w:name w:val="footer"/>
    <w:basedOn w:val="prastasis"/>
    <w:link w:val="PoratDiagrama"/>
    <w:rsid w:val="00F62450"/>
    <w:pPr>
      <w:tabs>
        <w:tab w:val="left" w:pos="567"/>
        <w:tab w:val="center" w:pos="4536"/>
        <w:tab w:val="right" w:pos="8306"/>
      </w:tabs>
      <w:spacing w:line="260" w:lineRule="exact"/>
    </w:pPr>
    <w:rPr>
      <w:rFonts w:ascii="Arial" w:eastAsia="Times New Roman" w:hAnsi="Arial" w:cs="Times New Roman"/>
      <w:noProof/>
      <w:sz w:val="16"/>
      <w:lang w:val="lt-LT" w:eastAsia="lt-LT" w:bidi="lt-LT"/>
    </w:rPr>
  </w:style>
  <w:style w:type="character" w:customStyle="1" w:styleId="PoratDiagrama">
    <w:name w:val="Poraštė Diagrama"/>
    <w:basedOn w:val="Numatytasispastraiposriftas"/>
    <w:link w:val="Porat"/>
    <w:rsid w:val="00F62450"/>
    <w:rPr>
      <w:rFonts w:ascii="Arial" w:eastAsia="Times New Roman" w:hAnsi="Arial" w:cs="Times New Roman"/>
      <w:noProof/>
      <w:kern w:val="0"/>
      <w:sz w:val="16"/>
      <w:szCs w:val="20"/>
      <w:lang w:eastAsia="lt-LT" w:bidi="lt-LT"/>
      <w14:ligatures w14:val="none"/>
    </w:rPr>
  </w:style>
  <w:style w:type="paragraph" w:styleId="Antrats">
    <w:name w:val="header"/>
    <w:basedOn w:val="prastasis"/>
    <w:link w:val="AntratsDiagrama"/>
    <w:rsid w:val="00F62450"/>
    <w:pPr>
      <w:tabs>
        <w:tab w:val="left" w:pos="567"/>
        <w:tab w:val="center" w:pos="4153"/>
        <w:tab w:val="right" w:pos="8306"/>
      </w:tabs>
      <w:spacing w:line="260" w:lineRule="exact"/>
    </w:pPr>
    <w:rPr>
      <w:rFonts w:ascii="Arial" w:eastAsia="Times New Roman" w:hAnsi="Arial" w:cs="Times New Roman"/>
      <w:sz w:val="20"/>
      <w:lang w:val="lt-LT" w:eastAsia="lt-LT" w:bidi="lt-LT"/>
    </w:rPr>
  </w:style>
  <w:style w:type="character" w:customStyle="1" w:styleId="AntratsDiagrama">
    <w:name w:val="Antraštės Diagrama"/>
    <w:basedOn w:val="Numatytasispastraiposriftas"/>
    <w:link w:val="Antrats"/>
    <w:rsid w:val="00F62450"/>
    <w:rPr>
      <w:rFonts w:ascii="Arial" w:eastAsia="Times New Roman" w:hAnsi="Arial" w:cs="Times New Roman"/>
      <w:kern w:val="0"/>
      <w:sz w:val="20"/>
      <w:szCs w:val="20"/>
      <w:lang w:eastAsia="lt-LT" w:bidi="lt-LT"/>
      <w14:ligatures w14:val="none"/>
    </w:rPr>
  </w:style>
  <w:style w:type="character" w:styleId="Puslapionumeris">
    <w:name w:val="page number"/>
    <w:basedOn w:val="Numatytasispastraiposriftas"/>
    <w:rsid w:val="00F62450"/>
  </w:style>
  <w:style w:type="paragraph" w:customStyle="1" w:styleId="BT-EMEASMCA">
    <w:name w:val="BT- EMEA_SMCA"/>
    <w:basedOn w:val="prastasis"/>
    <w:rsid w:val="00F624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13247</Words>
  <Characters>7552</Characters>
  <Application>Microsoft Office Word</Application>
  <DocSecurity>0</DocSecurity>
  <Lines>62</Lines>
  <Paragraphs>41</Paragraphs>
  <ScaleCrop>false</ScaleCrop>
  <Company/>
  <LinksUpToDate>false</LinksUpToDate>
  <CharactersWithSpaces>20758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2025-08-25T05:30:00Z</dcterms:created>
  <dcterms:modified xsi:type="dcterms:W3CDTF">2025-08-25T05:31:00Z</dcterms:modified>
</cp:coreProperties>
</file>