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1459" w14:textId="77777777" w:rsidR="00776FBE" w:rsidRPr="009F4AF6" w:rsidRDefault="00776FBE" w:rsidP="00AB3C1A">
      <w:pPr>
        <w:widowControl w:val="0"/>
        <w:tabs>
          <w:tab w:val="clear" w:pos="567"/>
        </w:tabs>
        <w:spacing w:line="240" w:lineRule="auto"/>
        <w:ind w:left="567" w:hanging="567"/>
        <w:rPr>
          <w:snapToGrid/>
          <w:szCs w:val="22"/>
          <w:lang w:val="lt-LT"/>
        </w:rPr>
      </w:pPr>
    </w:p>
    <w:p w14:paraId="40C881A9" w14:textId="77777777" w:rsidR="00776FBE" w:rsidRPr="009F4AF6" w:rsidRDefault="00776FBE" w:rsidP="00AB3C1A">
      <w:pPr>
        <w:widowControl w:val="0"/>
        <w:tabs>
          <w:tab w:val="clear" w:pos="567"/>
        </w:tabs>
        <w:spacing w:line="240" w:lineRule="auto"/>
        <w:ind w:left="567" w:hanging="567"/>
        <w:rPr>
          <w:snapToGrid/>
          <w:szCs w:val="22"/>
          <w:lang w:val="lt-LT"/>
        </w:rPr>
      </w:pPr>
    </w:p>
    <w:p w14:paraId="6722F660" w14:textId="77777777" w:rsidR="00776FBE" w:rsidRPr="009F4AF6" w:rsidRDefault="00776FBE" w:rsidP="00AB3C1A">
      <w:pPr>
        <w:widowControl w:val="0"/>
        <w:tabs>
          <w:tab w:val="clear" w:pos="567"/>
        </w:tabs>
        <w:spacing w:line="240" w:lineRule="auto"/>
        <w:ind w:left="567" w:hanging="567"/>
        <w:rPr>
          <w:snapToGrid/>
          <w:szCs w:val="22"/>
          <w:lang w:val="lt-LT"/>
        </w:rPr>
      </w:pPr>
    </w:p>
    <w:p w14:paraId="4352B3BD" w14:textId="77777777" w:rsidR="00776FBE" w:rsidRPr="009F4AF6" w:rsidRDefault="00776FBE" w:rsidP="00AB3C1A">
      <w:pPr>
        <w:widowControl w:val="0"/>
        <w:tabs>
          <w:tab w:val="clear" w:pos="567"/>
        </w:tabs>
        <w:spacing w:line="240" w:lineRule="auto"/>
        <w:ind w:left="567" w:hanging="567"/>
        <w:rPr>
          <w:snapToGrid/>
          <w:szCs w:val="22"/>
          <w:lang w:val="lt-LT"/>
        </w:rPr>
      </w:pPr>
    </w:p>
    <w:p w14:paraId="56C644F5" w14:textId="77777777" w:rsidR="00776FBE" w:rsidRPr="009F4AF6" w:rsidRDefault="00776FBE" w:rsidP="00AB3C1A">
      <w:pPr>
        <w:widowControl w:val="0"/>
        <w:tabs>
          <w:tab w:val="clear" w:pos="567"/>
        </w:tabs>
        <w:spacing w:line="240" w:lineRule="auto"/>
        <w:ind w:left="567" w:hanging="567"/>
        <w:rPr>
          <w:snapToGrid/>
          <w:szCs w:val="22"/>
          <w:lang w:val="lt-LT"/>
        </w:rPr>
      </w:pPr>
    </w:p>
    <w:p w14:paraId="0F50490B" w14:textId="77777777" w:rsidR="00776FBE" w:rsidRPr="009F4AF6" w:rsidRDefault="00776FBE" w:rsidP="00AB3C1A">
      <w:pPr>
        <w:widowControl w:val="0"/>
        <w:tabs>
          <w:tab w:val="clear" w:pos="567"/>
        </w:tabs>
        <w:spacing w:line="240" w:lineRule="auto"/>
        <w:ind w:left="567" w:hanging="567"/>
        <w:rPr>
          <w:snapToGrid/>
          <w:szCs w:val="22"/>
          <w:lang w:val="lt-LT"/>
        </w:rPr>
      </w:pPr>
    </w:p>
    <w:p w14:paraId="160EDCE7" w14:textId="77777777" w:rsidR="00776FBE" w:rsidRPr="009F4AF6" w:rsidRDefault="00776FBE" w:rsidP="00AB3C1A">
      <w:pPr>
        <w:widowControl w:val="0"/>
        <w:tabs>
          <w:tab w:val="clear" w:pos="567"/>
        </w:tabs>
        <w:spacing w:line="240" w:lineRule="auto"/>
        <w:ind w:left="567" w:hanging="567"/>
        <w:rPr>
          <w:snapToGrid/>
          <w:szCs w:val="22"/>
          <w:lang w:val="lt-LT"/>
        </w:rPr>
      </w:pPr>
    </w:p>
    <w:p w14:paraId="533D3C58" w14:textId="77777777" w:rsidR="00776FBE" w:rsidRPr="009F4AF6" w:rsidRDefault="00776FBE" w:rsidP="00AB3C1A">
      <w:pPr>
        <w:widowControl w:val="0"/>
        <w:tabs>
          <w:tab w:val="clear" w:pos="567"/>
        </w:tabs>
        <w:spacing w:line="240" w:lineRule="auto"/>
        <w:ind w:left="567" w:hanging="567"/>
        <w:rPr>
          <w:snapToGrid/>
          <w:szCs w:val="22"/>
          <w:lang w:val="lt-LT"/>
        </w:rPr>
      </w:pPr>
    </w:p>
    <w:p w14:paraId="6F40DF2C" w14:textId="77777777" w:rsidR="00776FBE" w:rsidRPr="009F4AF6" w:rsidRDefault="00776FBE" w:rsidP="00AB3C1A">
      <w:pPr>
        <w:widowControl w:val="0"/>
        <w:tabs>
          <w:tab w:val="clear" w:pos="567"/>
        </w:tabs>
        <w:spacing w:line="240" w:lineRule="auto"/>
        <w:ind w:left="567" w:hanging="567"/>
        <w:rPr>
          <w:snapToGrid/>
          <w:szCs w:val="22"/>
          <w:lang w:val="lt-LT"/>
        </w:rPr>
      </w:pPr>
    </w:p>
    <w:p w14:paraId="26BE87B5" w14:textId="77777777" w:rsidR="00776FBE" w:rsidRPr="009F4AF6" w:rsidRDefault="00776FBE" w:rsidP="00AB3C1A">
      <w:pPr>
        <w:widowControl w:val="0"/>
        <w:tabs>
          <w:tab w:val="clear" w:pos="567"/>
        </w:tabs>
        <w:spacing w:line="240" w:lineRule="auto"/>
        <w:ind w:left="567" w:hanging="567"/>
        <w:rPr>
          <w:snapToGrid/>
          <w:szCs w:val="22"/>
          <w:lang w:val="lt-LT"/>
        </w:rPr>
      </w:pPr>
    </w:p>
    <w:p w14:paraId="7668F3CE" w14:textId="77777777" w:rsidR="00776FBE" w:rsidRPr="009F4AF6" w:rsidRDefault="00776FBE" w:rsidP="00AB3C1A">
      <w:pPr>
        <w:widowControl w:val="0"/>
        <w:tabs>
          <w:tab w:val="clear" w:pos="567"/>
        </w:tabs>
        <w:spacing w:line="240" w:lineRule="auto"/>
        <w:ind w:left="567" w:hanging="567"/>
        <w:rPr>
          <w:snapToGrid/>
          <w:szCs w:val="22"/>
          <w:lang w:val="lt-LT"/>
        </w:rPr>
      </w:pPr>
    </w:p>
    <w:p w14:paraId="335E29DC" w14:textId="77777777" w:rsidR="00776FBE" w:rsidRPr="009F4AF6" w:rsidRDefault="00776FBE" w:rsidP="00AB3C1A">
      <w:pPr>
        <w:widowControl w:val="0"/>
        <w:tabs>
          <w:tab w:val="clear" w:pos="567"/>
        </w:tabs>
        <w:spacing w:line="240" w:lineRule="auto"/>
        <w:ind w:left="567" w:hanging="567"/>
        <w:rPr>
          <w:snapToGrid/>
          <w:szCs w:val="22"/>
          <w:lang w:val="lt-LT"/>
        </w:rPr>
      </w:pPr>
    </w:p>
    <w:p w14:paraId="3E78B8DC" w14:textId="77777777" w:rsidR="00776FBE" w:rsidRPr="009F4AF6" w:rsidRDefault="00776FBE" w:rsidP="00AB3C1A">
      <w:pPr>
        <w:widowControl w:val="0"/>
        <w:tabs>
          <w:tab w:val="clear" w:pos="567"/>
        </w:tabs>
        <w:spacing w:line="240" w:lineRule="auto"/>
        <w:ind w:left="567" w:hanging="567"/>
        <w:rPr>
          <w:snapToGrid/>
          <w:szCs w:val="22"/>
          <w:lang w:val="lt-LT"/>
        </w:rPr>
      </w:pPr>
    </w:p>
    <w:p w14:paraId="3858A4E4" w14:textId="77777777" w:rsidR="00776FBE" w:rsidRPr="009F4AF6" w:rsidRDefault="00776FBE" w:rsidP="00AB3C1A">
      <w:pPr>
        <w:widowControl w:val="0"/>
        <w:tabs>
          <w:tab w:val="clear" w:pos="567"/>
        </w:tabs>
        <w:spacing w:line="240" w:lineRule="auto"/>
        <w:ind w:left="567" w:hanging="567"/>
        <w:rPr>
          <w:snapToGrid/>
          <w:szCs w:val="22"/>
          <w:lang w:val="lt-LT"/>
        </w:rPr>
      </w:pPr>
    </w:p>
    <w:p w14:paraId="3BBA97EB" w14:textId="77777777" w:rsidR="00776FBE" w:rsidRPr="009F4AF6" w:rsidRDefault="00776FBE" w:rsidP="00AB3C1A">
      <w:pPr>
        <w:widowControl w:val="0"/>
        <w:tabs>
          <w:tab w:val="clear" w:pos="567"/>
        </w:tabs>
        <w:spacing w:line="240" w:lineRule="auto"/>
        <w:ind w:left="567" w:hanging="567"/>
        <w:rPr>
          <w:snapToGrid/>
          <w:szCs w:val="22"/>
          <w:lang w:val="lt-LT"/>
        </w:rPr>
      </w:pPr>
    </w:p>
    <w:p w14:paraId="0062EB17" w14:textId="77777777" w:rsidR="00776FBE" w:rsidRPr="009F4AF6" w:rsidRDefault="00776FBE" w:rsidP="00AB3C1A">
      <w:pPr>
        <w:widowControl w:val="0"/>
        <w:tabs>
          <w:tab w:val="clear" w:pos="567"/>
        </w:tabs>
        <w:spacing w:line="240" w:lineRule="auto"/>
        <w:ind w:left="567" w:hanging="567"/>
        <w:rPr>
          <w:snapToGrid/>
          <w:szCs w:val="22"/>
          <w:lang w:val="lt-LT"/>
        </w:rPr>
      </w:pPr>
    </w:p>
    <w:p w14:paraId="6DE1873A" w14:textId="77777777" w:rsidR="00776FBE" w:rsidRPr="009F4AF6" w:rsidRDefault="00776FBE" w:rsidP="00AB3C1A">
      <w:pPr>
        <w:widowControl w:val="0"/>
        <w:tabs>
          <w:tab w:val="clear" w:pos="567"/>
        </w:tabs>
        <w:spacing w:line="240" w:lineRule="auto"/>
        <w:ind w:left="567" w:hanging="567"/>
        <w:rPr>
          <w:snapToGrid/>
          <w:szCs w:val="22"/>
          <w:lang w:val="lt-LT"/>
        </w:rPr>
      </w:pPr>
    </w:p>
    <w:p w14:paraId="000DACEB" w14:textId="77777777" w:rsidR="00776FBE" w:rsidRPr="009F4AF6" w:rsidRDefault="00776FBE" w:rsidP="00AB3C1A">
      <w:pPr>
        <w:widowControl w:val="0"/>
        <w:tabs>
          <w:tab w:val="clear" w:pos="567"/>
        </w:tabs>
        <w:spacing w:line="240" w:lineRule="auto"/>
        <w:ind w:left="567" w:hanging="567"/>
        <w:rPr>
          <w:snapToGrid/>
          <w:szCs w:val="22"/>
          <w:lang w:val="lt-LT"/>
        </w:rPr>
      </w:pPr>
    </w:p>
    <w:p w14:paraId="27AF6400" w14:textId="77777777" w:rsidR="00776FBE" w:rsidRPr="009F4AF6" w:rsidRDefault="00776FBE" w:rsidP="00AB3C1A">
      <w:pPr>
        <w:widowControl w:val="0"/>
        <w:tabs>
          <w:tab w:val="clear" w:pos="567"/>
        </w:tabs>
        <w:spacing w:line="240" w:lineRule="auto"/>
        <w:ind w:left="567" w:hanging="567"/>
        <w:rPr>
          <w:snapToGrid/>
          <w:szCs w:val="22"/>
          <w:lang w:val="lt-LT"/>
        </w:rPr>
      </w:pPr>
    </w:p>
    <w:p w14:paraId="0E9C296C" w14:textId="77777777" w:rsidR="00776FBE" w:rsidRPr="009F4AF6" w:rsidRDefault="00776FBE" w:rsidP="00AB3C1A">
      <w:pPr>
        <w:widowControl w:val="0"/>
        <w:tabs>
          <w:tab w:val="clear" w:pos="567"/>
        </w:tabs>
        <w:spacing w:line="240" w:lineRule="auto"/>
        <w:ind w:left="567" w:hanging="567"/>
        <w:rPr>
          <w:snapToGrid/>
          <w:szCs w:val="22"/>
          <w:lang w:val="lt-LT"/>
        </w:rPr>
      </w:pPr>
    </w:p>
    <w:p w14:paraId="17EDD80C" w14:textId="77777777" w:rsidR="00776FBE" w:rsidRPr="009F4AF6" w:rsidRDefault="00776FBE" w:rsidP="00AB3C1A">
      <w:pPr>
        <w:widowControl w:val="0"/>
        <w:tabs>
          <w:tab w:val="clear" w:pos="567"/>
        </w:tabs>
        <w:spacing w:line="240" w:lineRule="auto"/>
        <w:ind w:left="567" w:hanging="567"/>
        <w:rPr>
          <w:snapToGrid/>
          <w:szCs w:val="22"/>
          <w:lang w:val="lt-LT"/>
        </w:rPr>
      </w:pPr>
    </w:p>
    <w:p w14:paraId="1A860699" w14:textId="77777777" w:rsidR="00776FBE" w:rsidRPr="009F4AF6" w:rsidRDefault="00776FBE" w:rsidP="00AB3C1A">
      <w:pPr>
        <w:widowControl w:val="0"/>
        <w:tabs>
          <w:tab w:val="clear" w:pos="567"/>
        </w:tabs>
        <w:spacing w:line="240" w:lineRule="auto"/>
        <w:ind w:left="567" w:hanging="567"/>
        <w:rPr>
          <w:snapToGrid/>
          <w:szCs w:val="22"/>
          <w:lang w:val="lt-LT"/>
        </w:rPr>
      </w:pPr>
    </w:p>
    <w:p w14:paraId="22B7E4F0" w14:textId="77777777" w:rsidR="00776FBE" w:rsidRPr="009F4AF6" w:rsidRDefault="00776FBE" w:rsidP="00AB3C1A">
      <w:pPr>
        <w:widowControl w:val="0"/>
        <w:tabs>
          <w:tab w:val="clear" w:pos="567"/>
        </w:tabs>
        <w:spacing w:line="240" w:lineRule="auto"/>
        <w:ind w:left="567" w:hanging="567"/>
        <w:rPr>
          <w:snapToGrid/>
          <w:szCs w:val="22"/>
          <w:lang w:val="lt-LT"/>
        </w:rPr>
      </w:pPr>
    </w:p>
    <w:p w14:paraId="03D69E5D" w14:textId="77777777" w:rsidR="00776FBE" w:rsidRPr="009F4AF6" w:rsidRDefault="00776FBE" w:rsidP="00AB3C1A">
      <w:pPr>
        <w:widowControl w:val="0"/>
        <w:spacing w:line="240" w:lineRule="auto"/>
        <w:ind w:left="567" w:hanging="567"/>
        <w:jc w:val="center"/>
        <w:outlineLvl w:val="0"/>
        <w:rPr>
          <w:b/>
          <w:snapToGrid/>
          <w:szCs w:val="22"/>
          <w:lang w:val="lt-LT"/>
        </w:rPr>
      </w:pPr>
      <w:r w:rsidRPr="009F4AF6">
        <w:rPr>
          <w:b/>
          <w:caps/>
          <w:snapToGrid/>
          <w:szCs w:val="22"/>
          <w:lang w:val="lt-LT"/>
        </w:rPr>
        <w:t>I</w:t>
      </w:r>
      <w:r w:rsidRPr="009F4AF6">
        <w:rPr>
          <w:b/>
          <w:snapToGrid/>
          <w:szCs w:val="22"/>
          <w:lang w:val="lt-LT"/>
        </w:rPr>
        <w:t> PRIEDAS</w:t>
      </w:r>
    </w:p>
    <w:p w14:paraId="5B85FAB9" w14:textId="77777777" w:rsidR="00776FBE" w:rsidRPr="009F4AF6" w:rsidRDefault="00776FBE" w:rsidP="00AB3C1A">
      <w:pPr>
        <w:widowControl w:val="0"/>
        <w:tabs>
          <w:tab w:val="clear" w:pos="567"/>
        </w:tabs>
        <w:spacing w:line="240" w:lineRule="auto"/>
        <w:ind w:left="567" w:hanging="567"/>
        <w:jc w:val="center"/>
        <w:rPr>
          <w:snapToGrid/>
          <w:szCs w:val="22"/>
          <w:lang w:val="lt-LT"/>
        </w:rPr>
      </w:pPr>
    </w:p>
    <w:p w14:paraId="3DF07A1A" w14:textId="77777777" w:rsidR="00776FBE" w:rsidRPr="009F4AF6" w:rsidRDefault="00776FBE" w:rsidP="00AB3C1A">
      <w:pPr>
        <w:widowControl w:val="0"/>
        <w:spacing w:line="240" w:lineRule="auto"/>
        <w:ind w:left="567" w:hanging="567"/>
        <w:jc w:val="center"/>
        <w:outlineLvl w:val="0"/>
        <w:rPr>
          <w:b/>
          <w:caps/>
          <w:snapToGrid/>
          <w:szCs w:val="22"/>
          <w:lang w:val="lt-LT"/>
        </w:rPr>
      </w:pPr>
      <w:r w:rsidRPr="009F4AF6">
        <w:rPr>
          <w:b/>
          <w:caps/>
          <w:snapToGrid/>
          <w:szCs w:val="22"/>
          <w:lang w:val="lt-LT"/>
        </w:rPr>
        <w:t>PREPARATO CHARAKTERISTIKŲ SANTRAUKA</w:t>
      </w:r>
    </w:p>
    <w:p w14:paraId="4D890AB1" w14:textId="77777777" w:rsidR="00776FBE" w:rsidRPr="009F4AF6" w:rsidRDefault="00776FBE" w:rsidP="00AB3C1A">
      <w:pPr>
        <w:widowControl w:val="0"/>
        <w:spacing w:line="240" w:lineRule="auto"/>
        <w:ind w:left="567" w:hanging="567"/>
        <w:outlineLvl w:val="1"/>
        <w:rPr>
          <w:b/>
          <w:snapToGrid/>
          <w:szCs w:val="22"/>
          <w:lang w:val="lt-LT"/>
        </w:rPr>
      </w:pPr>
      <w:r w:rsidRPr="009F4AF6">
        <w:rPr>
          <w:snapToGrid/>
          <w:szCs w:val="22"/>
          <w:lang w:val="lt-LT"/>
        </w:rPr>
        <w:br w:type="page"/>
      </w:r>
      <w:r w:rsidRPr="009F4AF6">
        <w:rPr>
          <w:b/>
          <w:snapToGrid/>
          <w:szCs w:val="22"/>
          <w:lang w:val="lt-LT"/>
        </w:rPr>
        <w:lastRenderedPageBreak/>
        <w:t>1.</w:t>
      </w:r>
      <w:r w:rsidRPr="009F4AF6">
        <w:rPr>
          <w:b/>
          <w:snapToGrid/>
          <w:szCs w:val="22"/>
          <w:lang w:val="lt-LT"/>
        </w:rPr>
        <w:tab/>
        <w:t>VAISTINIO PREPARATO PAVADINIMAS</w:t>
      </w:r>
    </w:p>
    <w:p w14:paraId="1D6BFA93" w14:textId="77777777" w:rsidR="00776FBE" w:rsidRPr="009F4AF6" w:rsidRDefault="00776FBE" w:rsidP="00AB3C1A">
      <w:pPr>
        <w:widowControl w:val="0"/>
        <w:tabs>
          <w:tab w:val="clear" w:pos="567"/>
        </w:tabs>
        <w:spacing w:line="240" w:lineRule="auto"/>
        <w:ind w:left="567" w:hanging="567"/>
        <w:rPr>
          <w:snapToGrid/>
          <w:szCs w:val="22"/>
          <w:lang w:val="lt-LT"/>
        </w:rPr>
      </w:pPr>
    </w:p>
    <w:p w14:paraId="52789DD0" w14:textId="77777777" w:rsidR="00BF37D3" w:rsidRPr="009F4AF6" w:rsidRDefault="00BF37D3" w:rsidP="00BF37D3">
      <w:pPr>
        <w:widowControl w:val="0"/>
        <w:tabs>
          <w:tab w:val="clear" w:pos="567"/>
        </w:tabs>
        <w:spacing w:line="240" w:lineRule="auto"/>
        <w:ind w:left="567" w:hanging="567"/>
        <w:rPr>
          <w:snapToGrid/>
          <w:color w:val="000000"/>
          <w:szCs w:val="22"/>
          <w:lang w:val="lt-LT"/>
        </w:rPr>
      </w:pPr>
      <w:proofErr w:type="spellStart"/>
      <w:r w:rsidRPr="009F4AF6">
        <w:rPr>
          <w:snapToGrid/>
          <w:color w:val="000000"/>
          <w:szCs w:val="22"/>
          <w:lang w:val="lt-LT"/>
        </w:rPr>
        <w:t>Amoxicillin</w:t>
      </w:r>
      <w:proofErr w:type="spellEnd"/>
      <w:r w:rsidRPr="009F4AF6">
        <w:rPr>
          <w:snapToGrid/>
          <w:color w:val="000000"/>
          <w:szCs w:val="22"/>
          <w:lang w:val="lt-LT"/>
        </w:rPr>
        <w:t xml:space="preserve"> </w:t>
      </w:r>
      <w:proofErr w:type="spellStart"/>
      <w:r w:rsidRPr="009F4AF6">
        <w:rPr>
          <w:snapToGrid/>
          <w:color w:val="000000"/>
          <w:szCs w:val="22"/>
          <w:lang w:val="lt-LT"/>
        </w:rPr>
        <w:t>Krka</w:t>
      </w:r>
      <w:proofErr w:type="spellEnd"/>
      <w:r w:rsidRPr="009F4AF6">
        <w:rPr>
          <w:snapToGrid/>
          <w:color w:val="000000"/>
          <w:szCs w:val="22"/>
          <w:lang w:val="lt-LT"/>
        </w:rPr>
        <w:t xml:space="preserve"> 750</w:t>
      </w:r>
      <w:r w:rsidR="00297AD3">
        <w:rPr>
          <w:snapToGrid/>
          <w:color w:val="000000"/>
          <w:szCs w:val="22"/>
          <w:lang w:val="lt-LT"/>
        </w:rPr>
        <w:t> mg</w:t>
      </w:r>
      <w:r w:rsidRPr="009F4AF6">
        <w:rPr>
          <w:snapToGrid/>
          <w:color w:val="000000"/>
          <w:szCs w:val="22"/>
          <w:lang w:val="lt-LT"/>
        </w:rPr>
        <w:t xml:space="preserve"> </w:t>
      </w:r>
      <w:bookmarkStart w:id="0" w:name="_Hlk70930302"/>
      <w:r w:rsidRPr="009F4AF6">
        <w:rPr>
          <w:snapToGrid/>
          <w:color w:val="000000"/>
          <w:szCs w:val="22"/>
          <w:lang w:val="lt-LT"/>
        </w:rPr>
        <w:t>disperguojamosios tabletės</w:t>
      </w:r>
      <w:bookmarkEnd w:id="0"/>
    </w:p>
    <w:p w14:paraId="784B082E" w14:textId="77777777" w:rsidR="00776FBE" w:rsidRPr="009F4AF6" w:rsidRDefault="00BF37D3" w:rsidP="00BF37D3">
      <w:pPr>
        <w:widowControl w:val="0"/>
        <w:tabs>
          <w:tab w:val="clear" w:pos="567"/>
        </w:tabs>
        <w:spacing w:line="240" w:lineRule="auto"/>
        <w:ind w:left="567" w:hanging="567"/>
        <w:rPr>
          <w:snapToGrid/>
          <w:szCs w:val="22"/>
          <w:lang w:val="lt-LT"/>
        </w:rPr>
      </w:pPr>
      <w:proofErr w:type="spellStart"/>
      <w:r w:rsidRPr="009F4AF6">
        <w:rPr>
          <w:snapToGrid/>
          <w:color w:val="000000"/>
          <w:szCs w:val="22"/>
          <w:lang w:val="lt-LT"/>
        </w:rPr>
        <w:t>Amoxicillin</w:t>
      </w:r>
      <w:proofErr w:type="spellEnd"/>
      <w:r w:rsidRPr="009F4AF6">
        <w:rPr>
          <w:snapToGrid/>
          <w:color w:val="000000"/>
          <w:szCs w:val="22"/>
          <w:lang w:val="lt-LT"/>
        </w:rPr>
        <w:t xml:space="preserve"> </w:t>
      </w:r>
      <w:proofErr w:type="spellStart"/>
      <w:r w:rsidRPr="009F4AF6">
        <w:rPr>
          <w:snapToGrid/>
          <w:color w:val="000000"/>
          <w:szCs w:val="22"/>
          <w:lang w:val="lt-LT"/>
        </w:rPr>
        <w:t>Krka</w:t>
      </w:r>
      <w:proofErr w:type="spellEnd"/>
      <w:r w:rsidRPr="009F4AF6">
        <w:rPr>
          <w:snapToGrid/>
          <w:color w:val="000000"/>
          <w:szCs w:val="22"/>
          <w:lang w:val="lt-LT"/>
        </w:rPr>
        <w:t xml:space="preserve"> 1000</w:t>
      </w:r>
      <w:r w:rsidR="00297AD3">
        <w:rPr>
          <w:snapToGrid/>
          <w:color w:val="000000"/>
          <w:szCs w:val="22"/>
          <w:lang w:val="lt-LT"/>
        </w:rPr>
        <w:t> mg</w:t>
      </w:r>
      <w:r w:rsidRPr="009F4AF6">
        <w:rPr>
          <w:snapToGrid/>
          <w:color w:val="000000"/>
          <w:szCs w:val="22"/>
          <w:lang w:val="lt-LT"/>
        </w:rPr>
        <w:t xml:space="preserve"> disperguojamosios tabletės</w:t>
      </w:r>
    </w:p>
    <w:p w14:paraId="7185C1D2" w14:textId="77777777" w:rsidR="00776FBE" w:rsidRPr="009F4AF6" w:rsidRDefault="00776FBE" w:rsidP="00AB3C1A">
      <w:pPr>
        <w:widowControl w:val="0"/>
        <w:tabs>
          <w:tab w:val="clear" w:pos="567"/>
        </w:tabs>
        <w:spacing w:line="240" w:lineRule="auto"/>
        <w:ind w:left="567" w:hanging="567"/>
        <w:rPr>
          <w:snapToGrid/>
          <w:szCs w:val="22"/>
          <w:lang w:val="lt-LT"/>
        </w:rPr>
      </w:pPr>
    </w:p>
    <w:p w14:paraId="336991E5" w14:textId="77777777" w:rsidR="00BF37D3" w:rsidRPr="009F4AF6" w:rsidRDefault="00BF37D3" w:rsidP="00AB3C1A">
      <w:pPr>
        <w:widowControl w:val="0"/>
        <w:tabs>
          <w:tab w:val="clear" w:pos="567"/>
        </w:tabs>
        <w:spacing w:line="240" w:lineRule="auto"/>
        <w:ind w:left="567" w:hanging="567"/>
        <w:rPr>
          <w:snapToGrid/>
          <w:szCs w:val="22"/>
          <w:lang w:val="lt-LT"/>
        </w:rPr>
      </w:pPr>
    </w:p>
    <w:p w14:paraId="740EDABA" w14:textId="77777777" w:rsidR="00776FBE" w:rsidRPr="009F4AF6" w:rsidRDefault="00D44DEE" w:rsidP="00AB3C1A">
      <w:pPr>
        <w:widowControl w:val="0"/>
        <w:spacing w:line="240" w:lineRule="auto"/>
        <w:ind w:left="567" w:hanging="567"/>
        <w:outlineLvl w:val="1"/>
        <w:rPr>
          <w:b/>
          <w:caps/>
          <w:snapToGrid/>
          <w:szCs w:val="22"/>
          <w:lang w:val="lt-LT"/>
        </w:rPr>
      </w:pPr>
      <w:r w:rsidRPr="009F4AF6">
        <w:rPr>
          <w:b/>
          <w:snapToGrid/>
          <w:szCs w:val="22"/>
          <w:lang w:val="lt-LT"/>
        </w:rPr>
        <w:t>2.</w:t>
      </w:r>
      <w:r w:rsidRPr="009F4AF6">
        <w:rPr>
          <w:b/>
          <w:snapToGrid/>
          <w:szCs w:val="22"/>
          <w:lang w:val="lt-LT"/>
        </w:rPr>
        <w:tab/>
        <w:t>KOKYBINĖ IR KIEKYBINĖ SUDĖTIS</w:t>
      </w:r>
    </w:p>
    <w:p w14:paraId="78E9F7EB" w14:textId="77777777" w:rsidR="00776FBE" w:rsidRPr="009F4AF6" w:rsidRDefault="00776FBE" w:rsidP="00AB3C1A">
      <w:pPr>
        <w:widowControl w:val="0"/>
        <w:tabs>
          <w:tab w:val="clear" w:pos="567"/>
        </w:tabs>
        <w:spacing w:line="240" w:lineRule="auto"/>
        <w:rPr>
          <w:snapToGrid/>
          <w:szCs w:val="22"/>
          <w:lang w:val="lt-LT"/>
        </w:rPr>
      </w:pPr>
    </w:p>
    <w:p w14:paraId="42D8F75E" w14:textId="77777777" w:rsidR="0005528F" w:rsidRPr="009F4AF6" w:rsidRDefault="0005528F" w:rsidP="0005528F">
      <w:pPr>
        <w:widowControl w:val="0"/>
        <w:rPr>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750</w:t>
      </w:r>
      <w:r w:rsidR="00297AD3">
        <w:rPr>
          <w:szCs w:val="22"/>
          <w:u w:val="single"/>
          <w:lang w:val="lt-LT"/>
        </w:rPr>
        <w:t> mg</w:t>
      </w:r>
      <w:r w:rsidRPr="009F4AF6">
        <w:rPr>
          <w:szCs w:val="22"/>
          <w:u w:val="single"/>
          <w:lang w:val="lt-LT"/>
        </w:rPr>
        <w:t xml:space="preserve"> disperguojamosios tabletės</w:t>
      </w:r>
    </w:p>
    <w:p w14:paraId="1896BAE0" w14:textId="77777777" w:rsidR="0005528F" w:rsidRPr="009F4AF6" w:rsidRDefault="0005528F" w:rsidP="0005528F">
      <w:pPr>
        <w:widowControl w:val="0"/>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750</w:t>
      </w:r>
      <w:r w:rsidR="00297AD3">
        <w:rPr>
          <w:rFonts w:eastAsia="Calibri"/>
          <w:szCs w:val="22"/>
          <w:lang w:val="lt-LT"/>
        </w:rPr>
        <w:t> mg</w:t>
      </w:r>
      <w:r w:rsidRPr="009F4AF6">
        <w:rPr>
          <w:rFonts w:eastAsia="Calibri"/>
          <w:szCs w:val="22"/>
          <w:lang w:val="lt-LT"/>
        </w:rPr>
        <w:t xml:space="preserve"> </w:t>
      </w:r>
      <w:proofErr w:type="spellStart"/>
      <w:r w:rsidR="00F97962" w:rsidRPr="009F4AF6">
        <w:rPr>
          <w:rFonts w:eastAsia="Calibri"/>
          <w:szCs w:val="22"/>
          <w:lang w:val="lt-LT"/>
        </w:rPr>
        <w:t>amoksicilino</w:t>
      </w:r>
      <w:proofErr w:type="spellEnd"/>
      <w:r w:rsidR="00F97962" w:rsidRPr="009F4AF6">
        <w:rPr>
          <w:rFonts w:eastAsia="Calibri"/>
          <w:szCs w:val="22"/>
          <w:lang w:val="lt-LT"/>
        </w:rPr>
        <w:t xml:space="preserve"> (</w:t>
      </w:r>
      <w:proofErr w:type="spellStart"/>
      <w:r w:rsidR="00F97962" w:rsidRPr="009F4AF6">
        <w:rPr>
          <w:rFonts w:eastAsia="Calibri"/>
          <w:szCs w:val="22"/>
          <w:lang w:val="lt-LT"/>
        </w:rPr>
        <w:t>amoksicilino</w:t>
      </w:r>
      <w:proofErr w:type="spellEnd"/>
      <w:r w:rsidR="00F97962" w:rsidRPr="009F4AF6">
        <w:rPr>
          <w:rFonts w:eastAsia="Calibri"/>
          <w:szCs w:val="22"/>
          <w:lang w:val="lt-LT"/>
        </w:rPr>
        <w:t xml:space="preserve"> </w:t>
      </w:r>
      <w:proofErr w:type="spellStart"/>
      <w:r w:rsidR="00F97962" w:rsidRPr="009F4AF6">
        <w:rPr>
          <w:rFonts w:eastAsia="Calibri"/>
          <w:szCs w:val="22"/>
          <w:lang w:val="lt-LT"/>
        </w:rPr>
        <w:t>trihidrato</w:t>
      </w:r>
      <w:proofErr w:type="spellEnd"/>
      <w:r w:rsidR="00F97962" w:rsidRPr="009F4AF6">
        <w:rPr>
          <w:rFonts w:eastAsia="Calibri"/>
          <w:szCs w:val="22"/>
          <w:lang w:val="lt-LT"/>
        </w:rPr>
        <w:t xml:space="preserve"> pavidalu</w:t>
      </w:r>
      <w:r w:rsidRPr="009F4AF6">
        <w:rPr>
          <w:rFonts w:eastAsia="Calibri"/>
          <w:szCs w:val="22"/>
          <w:lang w:val="lt-LT"/>
        </w:rPr>
        <w:t>).</w:t>
      </w:r>
    </w:p>
    <w:p w14:paraId="698BE22A" w14:textId="77777777" w:rsidR="0005528F" w:rsidRPr="009F4AF6" w:rsidRDefault="0005528F" w:rsidP="0005528F">
      <w:pPr>
        <w:widowControl w:val="0"/>
        <w:autoSpaceDE w:val="0"/>
        <w:autoSpaceDN w:val="0"/>
        <w:adjustRightInd w:val="0"/>
        <w:jc w:val="both"/>
        <w:rPr>
          <w:szCs w:val="22"/>
          <w:lang w:val="lt-LT"/>
        </w:rPr>
      </w:pPr>
    </w:p>
    <w:p w14:paraId="36704757" w14:textId="77777777" w:rsidR="0005528F" w:rsidRPr="009F4AF6" w:rsidRDefault="0005528F" w:rsidP="0005528F">
      <w:pPr>
        <w:widowControl w:val="0"/>
        <w:rPr>
          <w:iCs/>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1000</w:t>
      </w:r>
      <w:r w:rsidR="00297AD3">
        <w:rPr>
          <w:szCs w:val="22"/>
          <w:u w:val="single"/>
          <w:lang w:val="lt-LT"/>
        </w:rPr>
        <w:t> mg</w:t>
      </w:r>
      <w:r w:rsidRPr="009F4AF6">
        <w:rPr>
          <w:szCs w:val="22"/>
          <w:u w:val="single"/>
          <w:lang w:val="lt-LT"/>
        </w:rPr>
        <w:t xml:space="preserve"> disperguojamosios tabletės</w:t>
      </w:r>
    </w:p>
    <w:p w14:paraId="0C6DA588" w14:textId="77777777" w:rsidR="00F97962" w:rsidRPr="009F4AF6" w:rsidRDefault="0005528F" w:rsidP="00F97962">
      <w:pPr>
        <w:widowControl w:val="0"/>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1000</w:t>
      </w:r>
      <w:r w:rsidR="00297AD3">
        <w:rPr>
          <w:rFonts w:eastAsia="Calibri"/>
          <w:szCs w:val="22"/>
          <w:lang w:val="lt-LT"/>
        </w:rPr>
        <w:t> mg</w:t>
      </w:r>
      <w:r w:rsidRPr="009F4AF6">
        <w:rPr>
          <w:rFonts w:eastAsia="Calibri"/>
          <w:szCs w:val="22"/>
          <w:lang w:val="lt-LT"/>
        </w:rPr>
        <w:t xml:space="preserve"> </w:t>
      </w:r>
      <w:proofErr w:type="spellStart"/>
      <w:r w:rsidR="00F97962" w:rsidRPr="009F4AF6">
        <w:rPr>
          <w:rFonts w:eastAsia="Calibri"/>
          <w:szCs w:val="22"/>
          <w:lang w:val="lt-LT"/>
        </w:rPr>
        <w:t>amoksicilino</w:t>
      </w:r>
      <w:proofErr w:type="spellEnd"/>
      <w:r w:rsidR="00F97962" w:rsidRPr="009F4AF6">
        <w:rPr>
          <w:rFonts w:eastAsia="Calibri"/>
          <w:szCs w:val="22"/>
          <w:lang w:val="lt-LT"/>
        </w:rPr>
        <w:t xml:space="preserve"> (</w:t>
      </w:r>
      <w:proofErr w:type="spellStart"/>
      <w:r w:rsidR="00F97962" w:rsidRPr="009F4AF6">
        <w:rPr>
          <w:rFonts w:eastAsia="Calibri"/>
          <w:szCs w:val="22"/>
          <w:lang w:val="lt-LT"/>
        </w:rPr>
        <w:t>amoksicilino</w:t>
      </w:r>
      <w:proofErr w:type="spellEnd"/>
      <w:r w:rsidR="00F97962" w:rsidRPr="009F4AF6">
        <w:rPr>
          <w:rFonts w:eastAsia="Calibri"/>
          <w:szCs w:val="22"/>
          <w:lang w:val="lt-LT"/>
        </w:rPr>
        <w:t xml:space="preserve"> </w:t>
      </w:r>
      <w:proofErr w:type="spellStart"/>
      <w:r w:rsidR="00F97962" w:rsidRPr="009F4AF6">
        <w:rPr>
          <w:rFonts w:eastAsia="Calibri"/>
          <w:szCs w:val="22"/>
          <w:lang w:val="lt-LT"/>
        </w:rPr>
        <w:t>trihidrato</w:t>
      </w:r>
      <w:proofErr w:type="spellEnd"/>
      <w:r w:rsidR="00F97962" w:rsidRPr="009F4AF6">
        <w:rPr>
          <w:rFonts w:eastAsia="Calibri"/>
          <w:szCs w:val="22"/>
          <w:lang w:val="lt-LT"/>
        </w:rPr>
        <w:t xml:space="preserve"> pavidalu).</w:t>
      </w:r>
    </w:p>
    <w:p w14:paraId="65740C79" w14:textId="77777777" w:rsidR="0005528F" w:rsidRPr="009F4AF6" w:rsidRDefault="0005528F" w:rsidP="0005528F">
      <w:pPr>
        <w:widowControl w:val="0"/>
        <w:autoSpaceDE w:val="0"/>
        <w:autoSpaceDN w:val="0"/>
        <w:adjustRightInd w:val="0"/>
        <w:jc w:val="both"/>
        <w:rPr>
          <w:bCs/>
          <w:szCs w:val="22"/>
          <w:lang w:val="lt-LT"/>
        </w:rPr>
      </w:pPr>
    </w:p>
    <w:p w14:paraId="300F7565" w14:textId="77777777" w:rsidR="0005528F" w:rsidRPr="009F4AF6" w:rsidRDefault="0005528F" w:rsidP="0005528F">
      <w:pPr>
        <w:pStyle w:val="EMEAEnBodyText"/>
        <w:widowControl w:val="0"/>
        <w:autoSpaceDE w:val="0"/>
        <w:autoSpaceDN w:val="0"/>
        <w:adjustRightInd w:val="0"/>
        <w:spacing w:before="0" w:after="0"/>
        <w:jc w:val="left"/>
        <w:rPr>
          <w:bCs/>
          <w:szCs w:val="22"/>
          <w:u w:val="single"/>
          <w:lang w:val="lt-LT"/>
        </w:rPr>
      </w:pPr>
      <w:r w:rsidRPr="009F4AF6">
        <w:rPr>
          <w:bCs/>
          <w:szCs w:val="22"/>
          <w:u w:val="single"/>
          <w:lang w:val="lt-LT"/>
        </w:rPr>
        <w:t>Pagalbinė medžiaga, kurios poveikis žinomas:</w:t>
      </w:r>
      <w:r w:rsidRPr="009F4AF6">
        <w:rPr>
          <w:bCs/>
          <w:szCs w:val="22"/>
          <w:lang w:val="lt-LT"/>
        </w:rPr>
        <w:t xml:space="preserve"> </w:t>
      </w:r>
      <w:proofErr w:type="spellStart"/>
      <w:r w:rsidRPr="009F4AF6">
        <w:rPr>
          <w:bCs/>
          <w:szCs w:val="22"/>
          <w:lang w:val="lt-LT"/>
        </w:rPr>
        <w:t>aspartamas</w:t>
      </w:r>
      <w:proofErr w:type="spellEnd"/>
      <w:r w:rsidRPr="009F4AF6">
        <w:rPr>
          <w:bCs/>
          <w:szCs w:val="22"/>
          <w:lang w:val="lt-LT"/>
        </w:rPr>
        <w:t xml:space="preserve"> </w:t>
      </w:r>
      <w:r w:rsidRPr="009F4AF6">
        <w:rPr>
          <w:szCs w:val="22"/>
          <w:lang w:val="lt-LT"/>
        </w:rPr>
        <w:t>(E951)</w:t>
      </w:r>
    </w:p>
    <w:p w14:paraId="5C176BB2" w14:textId="77777777" w:rsidR="0005528F" w:rsidRPr="009F4AF6" w:rsidRDefault="0005528F" w:rsidP="0005528F">
      <w:pPr>
        <w:pStyle w:val="EMEAEnBodyText"/>
        <w:widowControl w:val="0"/>
        <w:autoSpaceDE w:val="0"/>
        <w:autoSpaceDN w:val="0"/>
        <w:adjustRightInd w:val="0"/>
        <w:spacing w:before="0" w:after="0"/>
        <w:jc w:val="left"/>
        <w:rPr>
          <w:bCs/>
          <w:szCs w:val="22"/>
          <w:u w:val="single"/>
          <w:lang w:val="lt-LT"/>
        </w:rPr>
      </w:pPr>
    </w:p>
    <w:p w14:paraId="098B7ADC" w14:textId="77777777" w:rsidR="0005528F" w:rsidRPr="009F4AF6" w:rsidRDefault="0005528F" w:rsidP="0005528F">
      <w:pPr>
        <w:widowControl w:val="0"/>
        <w:rPr>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750</w:t>
      </w:r>
      <w:r w:rsidR="00297AD3">
        <w:rPr>
          <w:szCs w:val="22"/>
          <w:u w:val="single"/>
          <w:lang w:val="lt-LT"/>
        </w:rPr>
        <w:t> mg</w:t>
      </w:r>
      <w:r w:rsidRPr="009F4AF6">
        <w:rPr>
          <w:szCs w:val="22"/>
          <w:u w:val="single"/>
          <w:lang w:val="lt-LT"/>
        </w:rPr>
        <w:t xml:space="preserve"> disperguojamosios tabletės</w:t>
      </w:r>
    </w:p>
    <w:p w14:paraId="46F512AD" w14:textId="77777777" w:rsidR="0005528F" w:rsidRPr="009F4AF6" w:rsidRDefault="0005528F" w:rsidP="0005528F">
      <w:pPr>
        <w:pStyle w:val="EMEAEnBodyText"/>
        <w:widowControl w:val="0"/>
        <w:autoSpaceDE w:val="0"/>
        <w:autoSpaceDN w:val="0"/>
        <w:adjustRightInd w:val="0"/>
        <w:spacing w:before="0" w:after="0"/>
        <w:jc w:val="left"/>
        <w:rPr>
          <w:szCs w:val="22"/>
          <w:lang w:val="lt-LT"/>
        </w:rPr>
      </w:pPr>
      <w:r w:rsidRPr="009F4AF6">
        <w:rPr>
          <w:szCs w:val="22"/>
          <w:lang w:val="lt-LT"/>
        </w:rPr>
        <w:t>Kiekvienoje disperguojamoje tabletėje yra 22</w:t>
      </w:r>
      <w:r w:rsidR="00297AD3">
        <w:rPr>
          <w:szCs w:val="22"/>
          <w:lang w:val="lt-LT"/>
        </w:rPr>
        <w:t> mg</w:t>
      </w:r>
      <w:r w:rsidRPr="009F4AF6">
        <w:rPr>
          <w:szCs w:val="22"/>
          <w:lang w:val="lt-LT"/>
        </w:rPr>
        <w:t xml:space="preserve"> </w:t>
      </w:r>
      <w:proofErr w:type="spellStart"/>
      <w:r w:rsidRPr="009F4AF6">
        <w:rPr>
          <w:szCs w:val="22"/>
          <w:lang w:val="lt-LT"/>
        </w:rPr>
        <w:t>aspartamo</w:t>
      </w:r>
      <w:proofErr w:type="spellEnd"/>
      <w:r w:rsidRPr="009F4AF6">
        <w:rPr>
          <w:szCs w:val="22"/>
          <w:lang w:val="lt-LT"/>
        </w:rPr>
        <w:t>.</w:t>
      </w:r>
    </w:p>
    <w:p w14:paraId="42DA5F00" w14:textId="77777777" w:rsidR="0005528F" w:rsidRPr="009F4AF6" w:rsidRDefault="0005528F" w:rsidP="0005528F">
      <w:pPr>
        <w:pStyle w:val="EMEAEnBodyText"/>
        <w:widowControl w:val="0"/>
        <w:autoSpaceDE w:val="0"/>
        <w:autoSpaceDN w:val="0"/>
        <w:adjustRightInd w:val="0"/>
        <w:spacing w:before="0" w:after="0"/>
        <w:jc w:val="left"/>
        <w:rPr>
          <w:szCs w:val="22"/>
          <w:lang w:val="lt-LT"/>
        </w:rPr>
      </w:pPr>
    </w:p>
    <w:p w14:paraId="4E7B48E8" w14:textId="77777777" w:rsidR="0005528F" w:rsidRPr="009F4AF6" w:rsidRDefault="0005528F" w:rsidP="0005528F">
      <w:pPr>
        <w:widowControl w:val="0"/>
        <w:rPr>
          <w:iCs/>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1000</w:t>
      </w:r>
      <w:r w:rsidR="00297AD3">
        <w:rPr>
          <w:szCs w:val="22"/>
          <w:u w:val="single"/>
          <w:lang w:val="lt-LT"/>
        </w:rPr>
        <w:t> mg</w:t>
      </w:r>
      <w:r w:rsidRPr="009F4AF6">
        <w:rPr>
          <w:szCs w:val="22"/>
          <w:u w:val="single"/>
          <w:lang w:val="lt-LT"/>
        </w:rPr>
        <w:t xml:space="preserve"> disperguojamosios tabletės</w:t>
      </w:r>
    </w:p>
    <w:p w14:paraId="6AA8D82D" w14:textId="77777777" w:rsidR="0005528F" w:rsidRPr="009F4AF6" w:rsidRDefault="0005528F" w:rsidP="0005528F">
      <w:pPr>
        <w:pStyle w:val="EMEAEnBodyText"/>
        <w:widowControl w:val="0"/>
        <w:autoSpaceDE w:val="0"/>
        <w:autoSpaceDN w:val="0"/>
        <w:adjustRightInd w:val="0"/>
        <w:spacing w:before="0" w:after="0"/>
        <w:jc w:val="left"/>
        <w:rPr>
          <w:bCs/>
          <w:szCs w:val="22"/>
          <w:lang w:val="lt-LT"/>
        </w:rPr>
      </w:pPr>
      <w:r w:rsidRPr="009F4AF6">
        <w:rPr>
          <w:szCs w:val="22"/>
          <w:lang w:val="lt-LT"/>
        </w:rPr>
        <w:t>Kiekvienoje disperguojamoje tabletėje yra 30</w:t>
      </w:r>
      <w:r w:rsidR="00297AD3">
        <w:rPr>
          <w:szCs w:val="22"/>
          <w:lang w:val="lt-LT"/>
        </w:rPr>
        <w:t> mg</w:t>
      </w:r>
      <w:r w:rsidRPr="009F4AF6">
        <w:rPr>
          <w:szCs w:val="22"/>
          <w:lang w:val="lt-LT"/>
        </w:rPr>
        <w:t xml:space="preserve"> </w:t>
      </w:r>
      <w:proofErr w:type="spellStart"/>
      <w:r w:rsidRPr="009F4AF6">
        <w:rPr>
          <w:szCs w:val="22"/>
          <w:lang w:val="lt-LT"/>
        </w:rPr>
        <w:t>aspartamo</w:t>
      </w:r>
      <w:proofErr w:type="spellEnd"/>
      <w:r w:rsidRPr="009F4AF6">
        <w:rPr>
          <w:szCs w:val="22"/>
          <w:lang w:val="lt-LT"/>
        </w:rPr>
        <w:t>.</w:t>
      </w:r>
    </w:p>
    <w:p w14:paraId="6A7A25C4" w14:textId="77777777" w:rsidR="00776FBE" w:rsidRPr="009F4AF6" w:rsidRDefault="00776FBE" w:rsidP="00AB3C1A">
      <w:pPr>
        <w:widowControl w:val="0"/>
        <w:tabs>
          <w:tab w:val="clear" w:pos="567"/>
        </w:tabs>
        <w:spacing w:line="240" w:lineRule="auto"/>
        <w:rPr>
          <w:rFonts w:eastAsia="TimesNewRoman"/>
          <w:snapToGrid/>
          <w:szCs w:val="22"/>
          <w:lang w:val="lt-LT"/>
        </w:rPr>
      </w:pPr>
    </w:p>
    <w:p w14:paraId="6B07ADDC"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2"/>
          <w:lang w:val="lt-LT"/>
        </w:rPr>
        <w:t>Visos pagalbinės medžiagos išvardytos 6.1</w:t>
      </w:r>
      <w:r w:rsidR="004F7642" w:rsidRPr="009F4AF6">
        <w:rPr>
          <w:snapToGrid/>
          <w:szCs w:val="24"/>
          <w:lang w:val="lt-LT"/>
        </w:rPr>
        <w:t> skyr</w:t>
      </w:r>
      <w:r w:rsidRPr="009F4AF6">
        <w:rPr>
          <w:snapToGrid/>
          <w:szCs w:val="22"/>
          <w:lang w:val="lt-LT"/>
        </w:rPr>
        <w:t>iuje.</w:t>
      </w:r>
    </w:p>
    <w:p w14:paraId="20A5D313" w14:textId="77777777" w:rsidR="00776FBE" w:rsidRPr="009F4AF6" w:rsidRDefault="00776FBE" w:rsidP="00AB3C1A">
      <w:pPr>
        <w:widowControl w:val="0"/>
        <w:tabs>
          <w:tab w:val="clear" w:pos="567"/>
        </w:tabs>
        <w:spacing w:line="240" w:lineRule="auto"/>
        <w:ind w:left="567" w:hanging="567"/>
        <w:rPr>
          <w:snapToGrid/>
          <w:szCs w:val="22"/>
          <w:lang w:val="lt-LT"/>
        </w:rPr>
      </w:pPr>
    </w:p>
    <w:p w14:paraId="149F4703" w14:textId="77777777" w:rsidR="00776FBE" w:rsidRPr="009F4AF6" w:rsidRDefault="00776FBE" w:rsidP="00AB3C1A">
      <w:pPr>
        <w:widowControl w:val="0"/>
        <w:tabs>
          <w:tab w:val="clear" w:pos="567"/>
        </w:tabs>
        <w:spacing w:line="240" w:lineRule="auto"/>
        <w:ind w:left="567" w:hanging="567"/>
        <w:rPr>
          <w:snapToGrid/>
          <w:szCs w:val="22"/>
          <w:lang w:val="lt-LT"/>
        </w:rPr>
      </w:pPr>
    </w:p>
    <w:p w14:paraId="3D740007" w14:textId="77777777" w:rsidR="00776FBE" w:rsidRPr="009F4AF6" w:rsidRDefault="00776FBE" w:rsidP="00AB3C1A">
      <w:pPr>
        <w:widowControl w:val="0"/>
        <w:spacing w:line="240" w:lineRule="auto"/>
        <w:ind w:left="567" w:hanging="567"/>
        <w:outlineLvl w:val="1"/>
        <w:rPr>
          <w:b/>
          <w:snapToGrid/>
          <w:szCs w:val="22"/>
          <w:lang w:val="lt-LT"/>
        </w:rPr>
      </w:pPr>
      <w:r w:rsidRPr="009F4AF6">
        <w:rPr>
          <w:b/>
          <w:snapToGrid/>
          <w:szCs w:val="22"/>
          <w:lang w:val="lt-LT"/>
        </w:rPr>
        <w:t>3.</w:t>
      </w:r>
      <w:r w:rsidRPr="009F4AF6">
        <w:rPr>
          <w:b/>
          <w:snapToGrid/>
          <w:szCs w:val="22"/>
          <w:lang w:val="lt-LT"/>
        </w:rPr>
        <w:tab/>
        <w:t xml:space="preserve">FARMACINĖ </w:t>
      </w:r>
      <w:r w:rsidR="00D44DEE" w:rsidRPr="009F4AF6">
        <w:rPr>
          <w:b/>
          <w:snapToGrid/>
          <w:szCs w:val="22"/>
          <w:lang w:val="lt-LT"/>
        </w:rPr>
        <w:t>FORMA</w:t>
      </w:r>
    </w:p>
    <w:p w14:paraId="2631E064" w14:textId="77777777" w:rsidR="00776FBE" w:rsidRPr="009F4AF6" w:rsidRDefault="00776FBE" w:rsidP="00AB3C1A">
      <w:pPr>
        <w:widowControl w:val="0"/>
        <w:tabs>
          <w:tab w:val="clear" w:pos="567"/>
        </w:tabs>
        <w:spacing w:line="240" w:lineRule="auto"/>
        <w:rPr>
          <w:snapToGrid/>
          <w:szCs w:val="22"/>
          <w:highlight w:val="yellow"/>
          <w:lang w:val="lt-LT"/>
        </w:rPr>
      </w:pPr>
    </w:p>
    <w:p w14:paraId="627A199E" w14:textId="77777777" w:rsidR="00776FBE" w:rsidRPr="009F4AF6" w:rsidRDefault="00E14107" w:rsidP="00AB3C1A">
      <w:pPr>
        <w:widowControl w:val="0"/>
        <w:tabs>
          <w:tab w:val="clear" w:pos="567"/>
        </w:tabs>
        <w:spacing w:line="240" w:lineRule="auto"/>
        <w:rPr>
          <w:snapToGrid/>
          <w:szCs w:val="22"/>
          <w:lang w:val="lt-LT"/>
        </w:rPr>
      </w:pPr>
      <w:r w:rsidRPr="009F4AF6">
        <w:rPr>
          <w:snapToGrid/>
          <w:szCs w:val="22"/>
          <w:lang w:val="lt-LT"/>
        </w:rPr>
        <w:t>Disperguojamoji</w:t>
      </w:r>
      <w:r w:rsidR="00776FBE" w:rsidRPr="009F4AF6">
        <w:rPr>
          <w:snapToGrid/>
          <w:szCs w:val="22"/>
          <w:lang w:val="lt-LT"/>
        </w:rPr>
        <w:t xml:space="preserve"> tabletė</w:t>
      </w:r>
    </w:p>
    <w:p w14:paraId="0135B292" w14:textId="77777777" w:rsidR="00776FBE" w:rsidRPr="009F4AF6" w:rsidRDefault="00776FBE" w:rsidP="00AB3C1A">
      <w:pPr>
        <w:widowControl w:val="0"/>
        <w:tabs>
          <w:tab w:val="clear" w:pos="567"/>
        </w:tabs>
        <w:spacing w:line="240" w:lineRule="auto"/>
        <w:rPr>
          <w:snapToGrid/>
          <w:szCs w:val="22"/>
          <w:lang w:val="lt-LT"/>
        </w:rPr>
      </w:pPr>
    </w:p>
    <w:p w14:paraId="04103B4C" w14:textId="77777777" w:rsidR="00400151" w:rsidRPr="009F4AF6" w:rsidRDefault="00400151" w:rsidP="00400151">
      <w:pPr>
        <w:widowControl w:val="0"/>
        <w:spacing w:line="240" w:lineRule="auto"/>
        <w:rPr>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750</w:t>
      </w:r>
      <w:r w:rsidR="00297AD3">
        <w:rPr>
          <w:snapToGrid/>
          <w:szCs w:val="22"/>
          <w:u w:val="single"/>
          <w:lang w:val="lt-LT"/>
        </w:rPr>
        <w:t> mg</w:t>
      </w:r>
      <w:r w:rsidRPr="009F4AF6">
        <w:rPr>
          <w:snapToGrid/>
          <w:szCs w:val="22"/>
          <w:u w:val="single"/>
          <w:lang w:val="lt-LT"/>
        </w:rPr>
        <w:t xml:space="preserve"> </w:t>
      </w:r>
      <w:r w:rsidR="004005F5" w:rsidRPr="009F4AF6">
        <w:rPr>
          <w:szCs w:val="22"/>
          <w:u w:val="single"/>
          <w:lang w:val="lt-LT"/>
        </w:rPr>
        <w:t>disperguojamosios tabletės</w:t>
      </w:r>
    </w:p>
    <w:p w14:paraId="7DBF852F" w14:textId="77777777" w:rsidR="00400151" w:rsidRPr="009F4AF6" w:rsidRDefault="00400151" w:rsidP="00400151">
      <w:pPr>
        <w:widowControl w:val="0"/>
        <w:spacing w:line="240" w:lineRule="auto"/>
        <w:rPr>
          <w:snapToGrid/>
          <w:szCs w:val="22"/>
          <w:lang w:val="lt-LT" w:eastAsia="sl-SI"/>
        </w:rPr>
      </w:pPr>
      <w:r w:rsidRPr="009F4AF6">
        <w:rPr>
          <w:snapToGrid/>
          <w:szCs w:val="22"/>
          <w:lang w:val="lt-LT" w:eastAsia="sl-SI"/>
        </w:rPr>
        <w:t xml:space="preserve">Balta arba gelsvai balta, ovalo formos, abipus išgaubta tabletė, vienoje pusėje yra vagelė, kitoje – įspausta </w:t>
      </w:r>
      <w:r w:rsidR="004005F5" w:rsidRPr="009F4AF6">
        <w:rPr>
          <w:snapToGrid/>
          <w:szCs w:val="22"/>
          <w:lang w:val="lt-LT" w:eastAsia="sl-SI"/>
        </w:rPr>
        <w:t>„</w:t>
      </w:r>
      <w:r w:rsidRPr="009F4AF6">
        <w:rPr>
          <w:snapToGrid/>
          <w:szCs w:val="22"/>
          <w:lang w:val="lt-LT" w:eastAsia="sl-SI"/>
        </w:rPr>
        <w:t>A2</w:t>
      </w:r>
      <w:r w:rsidR="004005F5" w:rsidRPr="009F4AF6">
        <w:rPr>
          <w:snapToGrid/>
          <w:szCs w:val="22"/>
          <w:lang w:val="lt-LT" w:eastAsia="sl-SI"/>
        </w:rPr>
        <w:t>“</w:t>
      </w:r>
      <w:r w:rsidRPr="009F4AF6">
        <w:rPr>
          <w:snapToGrid/>
          <w:szCs w:val="22"/>
          <w:lang w:val="lt-LT" w:eastAsia="sl-SI"/>
        </w:rPr>
        <w:t xml:space="preserve">. Tabletės matmenys: maždaug 19 x 10 mm. </w:t>
      </w:r>
      <w:r w:rsidRPr="009F4AF6">
        <w:rPr>
          <w:snapToGrid/>
          <w:szCs w:val="22"/>
          <w:lang w:val="lt-LT"/>
        </w:rPr>
        <w:t>Tabletę galima padalyti į lygias dozes</w:t>
      </w:r>
      <w:r w:rsidRPr="009F4AF6">
        <w:rPr>
          <w:snapToGrid/>
          <w:szCs w:val="22"/>
          <w:lang w:val="lt-LT" w:eastAsia="sl-SI"/>
        </w:rPr>
        <w:t>.</w:t>
      </w:r>
    </w:p>
    <w:p w14:paraId="376558B7" w14:textId="77777777" w:rsidR="00400151" w:rsidRPr="009F4AF6" w:rsidRDefault="00400151" w:rsidP="00400151">
      <w:pPr>
        <w:widowControl w:val="0"/>
        <w:spacing w:line="240" w:lineRule="auto"/>
        <w:rPr>
          <w:snapToGrid/>
          <w:szCs w:val="22"/>
          <w:lang w:val="lt-LT" w:eastAsia="sl-SI"/>
        </w:rPr>
      </w:pPr>
    </w:p>
    <w:p w14:paraId="460929A4" w14:textId="77777777" w:rsidR="00400151" w:rsidRPr="009F4AF6" w:rsidRDefault="00400151" w:rsidP="00400151">
      <w:pPr>
        <w:widowControl w:val="0"/>
        <w:spacing w:line="240" w:lineRule="auto"/>
        <w:rPr>
          <w:snapToGrid/>
          <w:szCs w:val="22"/>
          <w:lang w:val="lt-LT" w:eastAsia="sl-SI"/>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1000</w:t>
      </w:r>
      <w:r w:rsidR="00297AD3">
        <w:rPr>
          <w:snapToGrid/>
          <w:szCs w:val="22"/>
          <w:u w:val="single"/>
          <w:lang w:val="lt-LT"/>
        </w:rPr>
        <w:t> mg</w:t>
      </w:r>
      <w:r w:rsidRPr="009F4AF6">
        <w:rPr>
          <w:snapToGrid/>
          <w:szCs w:val="22"/>
          <w:u w:val="single"/>
          <w:lang w:val="lt-LT"/>
        </w:rPr>
        <w:t xml:space="preserve"> </w:t>
      </w:r>
      <w:r w:rsidR="004005F5" w:rsidRPr="009F4AF6">
        <w:rPr>
          <w:szCs w:val="22"/>
          <w:u w:val="single"/>
          <w:lang w:val="lt-LT"/>
        </w:rPr>
        <w:t>disperguojamosios tabletės</w:t>
      </w:r>
    </w:p>
    <w:p w14:paraId="688F4527" w14:textId="77777777" w:rsidR="00400151" w:rsidRPr="009F4AF6" w:rsidRDefault="004005F5" w:rsidP="00400151">
      <w:pPr>
        <w:widowControl w:val="0"/>
        <w:tabs>
          <w:tab w:val="clear" w:pos="567"/>
        </w:tabs>
        <w:spacing w:line="240" w:lineRule="auto"/>
        <w:rPr>
          <w:snapToGrid/>
          <w:szCs w:val="22"/>
          <w:lang w:val="lt-LT"/>
        </w:rPr>
      </w:pPr>
      <w:r w:rsidRPr="009F4AF6">
        <w:rPr>
          <w:snapToGrid/>
          <w:szCs w:val="22"/>
          <w:lang w:val="lt-LT" w:eastAsia="sl-SI"/>
        </w:rPr>
        <w:t xml:space="preserve">Balta arba gelsvai balta, ovalo formos, abipus išgaubta tabletė, vienoje pusėje yra vagelė, kitoje – įspausta „A3“. </w:t>
      </w:r>
      <w:r w:rsidR="00400151" w:rsidRPr="009F4AF6">
        <w:rPr>
          <w:snapToGrid/>
          <w:szCs w:val="22"/>
          <w:lang w:val="lt-LT" w:eastAsia="sl-SI"/>
        </w:rPr>
        <w:t xml:space="preserve">Tabletės matmenys: maždaug 20 x 10 mm. </w:t>
      </w:r>
      <w:r w:rsidR="00400151" w:rsidRPr="009F4AF6">
        <w:rPr>
          <w:snapToGrid/>
          <w:szCs w:val="22"/>
          <w:lang w:val="lt-LT"/>
        </w:rPr>
        <w:t>Tabletę galima padalyti į lygias dozes.</w:t>
      </w:r>
    </w:p>
    <w:p w14:paraId="5B5CDB6F" w14:textId="77777777" w:rsidR="00776FBE" w:rsidRPr="009F4AF6" w:rsidRDefault="00776FBE" w:rsidP="00AB3C1A">
      <w:pPr>
        <w:widowControl w:val="0"/>
        <w:tabs>
          <w:tab w:val="clear" w:pos="567"/>
        </w:tabs>
        <w:spacing w:line="240" w:lineRule="auto"/>
        <w:ind w:left="567" w:hanging="567"/>
        <w:rPr>
          <w:snapToGrid/>
          <w:szCs w:val="22"/>
          <w:lang w:val="lt-LT"/>
        </w:rPr>
      </w:pPr>
    </w:p>
    <w:p w14:paraId="145B0B3E" w14:textId="77777777" w:rsidR="00776FBE" w:rsidRPr="009F4AF6" w:rsidRDefault="00776FBE" w:rsidP="00AB3C1A">
      <w:pPr>
        <w:widowControl w:val="0"/>
        <w:tabs>
          <w:tab w:val="clear" w:pos="567"/>
        </w:tabs>
        <w:spacing w:line="240" w:lineRule="auto"/>
        <w:ind w:left="567" w:hanging="567"/>
        <w:rPr>
          <w:snapToGrid/>
          <w:szCs w:val="22"/>
          <w:lang w:val="lt-LT"/>
        </w:rPr>
      </w:pPr>
    </w:p>
    <w:p w14:paraId="03CAFBCE" w14:textId="77777777" w:rsidR="00776FBE" w:rsidRPr="009F4AF6" w:rsidRDefault="00D44DEE" w:rsidP="00AB3C1A">
      <w:pPr>
        <w:widowControl w:val="0"/>
        <w:spacing w:line="240" w:lineRule="auto"/>
        <w:ind w:left="567" w:hanging="567"/>
        <w:outlineLvl w:val="1"/>
        <w:rPr>
          <w:b/>
          <w:snapToGrid/>
          <w:szCs w:val="22"/>
          <w:lang w:val="lt-LT"/>
        </w:rPr>
      </w:pPr>
      <w:r w:rsidRPr="009F4AF6">
        <w:rPr>
          <w:b/>
          <w:snapToGrid/>
          <w:szCs w:val="22"/>
          <w:lang w:val="lt-LT"/>
        </w:rPr>
        <w:t>4.</w:t>
      </w:r>
      <w:r w:rsidRPr="009F4AF6">
        <w:rPr>
          <w:b/>
          <w:snapToGrid/>
          <w:szCs w:val="22"/>
          <w:lang w:val="lt-LT"/>
        </w:rPr>
        <w:tab/>
        <w:t>KLINIKINĖ INFORMACIJA</w:t>
      </w:r>
    </w:p>
    <w:p w14:paraId="1D2ABCBE" w14:textId="77777777" w:rsidR="00776FBE" w:rsidRPr="009F4AF6" w:rsidRDefault="00776FBE" w:rsidP="00AB3C1A">
      <w:pPr>
        <w:widowControl w:val="0"/>
        <w:tabs>
          <w:tab w:val="clear" w:pos="567"/>
        </w:tabs>
        <w:spacing w:line="240" w:lineRule="auto"/>
        <w:ind w:left="567" w:hanging="567"/>
        <w:rPr>
          <w:snapToGrid/>
          <w:szCs w:val="22"/>
          <w:lang w:val="lt-LT"/>
        </w:rPr>
      </w:pPr>
    </w:p>
    <w:p w14:paraId="0B9793A0"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4.1</w:t>
      </w:r>
      <w:r w:rsidRPr="009F4AF6">
        <w:rPr>
          <w:b/>
          <w:snapToGrid/>
          <w:kern w:val="28"/>
          <w:szCs w:val="22"/>
          <w:lang w:val="lt-LT"/>
        </w:rPr>
        <w:tab/>
        <w:t>Terapinės indikacijos</w:t>
      </w:r>
    </w:p>
    <w:p w14:paraId="5107295B" w14:textId="77777777" w:rsidR="00776FBE" w:rsidRPr="009F4AF6" w:rsidRDefault="00776FBE" w:rsidP="00AB3C1A">
      <w:pPr>
        <w:widowControl w:val="0"/>
        <w:tabs>
          <w:tab w:val="clear" w:pos="567"/>
        </w:tabs>
        <w:spacing w:line="240" w:lineRule="auto"/>
        <w:ind w:left="567" w:hanging="567"/>
        <w:rPr>
          <w:snapToGrid/>
          <w:szCs w:val="22"/>
          <w:lang w:val="lt-LT"/>
        </w:rPr>
      </w:pPr>
    </w:p>
    <w:p w14:paraId="1ACA65CC" w14:textId="77777777" w:rsidR="007F14ED" w:rsidRPr="009F4AF6" w:rsidRDefault="007F14ED" w:rsidP="007F14ED">
      <w:pPr>
        <w:widowControl w:val="0"/>
        <w:tabs>
          <w:tab w:val="clear" w:pos="567"/>
        </w:tabs>
        <w:autoSpaceDE w:val="0"/>
        <w:autoSpaceDN w:val="0"/>
        <w:adjustRightInd w:val="0"/>
        <w:spacing w:line="240" w:lineRule="auto"/>
        <w:rPr>
          <w:snapToGrid/>
          <w:szCs w:val="22"/>
          <w:lang w:val="lt-LT"/>
        </w:rPr>
      </w:pPr>
      <w:proofErr w:type="spellStart"/>
      <w:r w:rsidRPr="009F4AF6">
        <w:rPr>
          <w:snapToGrid/>
          <w:szCs w:val="22"/>
          <w:lang w:val="lt-LT"/>
        </w:rPr>
        <w:t>Amoxicillin</w:t>
      </w:r>
      <w:proofErr w:type="spellEnd"/>
      <w:r w:rsidRPr="009F4AF6">
        <w:rPr>
          <w:snapToGrid/>
          <w:szCs w:val="22"/>
          <w:lang w:val="lt-LT"/>
        </w:rPr>
        <w:t xml:space="preserve"> </w:t>
      </w:r>
      <w:proofErr w:type="spellStart"/>
      <w:r w:rsidRPr="009F4AF6">
        <w:rPr>
          <w:snapToGrid/>
          <w:szCs w:val="22"/>
          <w:lang w:val="lt-LT"/>
        </w:rPr>
        <w:t>Krka</w:t>
      </w:r>
      <w:proofErr w:type="spellEnd"/>
      <w:r w:rsidRPr="009F4AF6">
        <w:rPr>
          <w:snapToGrid/>
          <w:szCs w:val="22"/>
          <w:lang w:val="lt-LT"/>
        </w:rPr>
        <w:t xml:space="preserve"> </w:t>
      </w:r>
      <w:r w:rsidR="00E90718" w:rsidRPr="009F4AF6">
        <w:rPr>
          <w:snapToGrid/>
          <w:szCs w:val="22"/>
          <w:lang w:val="lt-LT" w:eastAsia="sl-SI"/>
        </w:rPr>
        <w:t xml:space="preserve">skirtas </w:t>
      </w:r>
      <w:r w:rsidR="002D1F2D" w:rsidRPr="009F4AF6">
        <w:rPr>
          <w:snapToGrid/>
          <w:szCs w:val="22"/>
          <w:lang w:val="lt-LT" w:eastAsia="sl-SI"/>
        </w:rPr>
        <w:t>suaugusi</w:t>
      </w:r>
      <w:r w:rsidR="002D1F2D">
        <w:rPr>
          <w:snapToGrid/>
          <w:szCs w:val="22"/>
          <w:lang w:val="lt-LT" w:eastAsia="sl-SI"/>
        </w:rPr>
        <w:t>ųjų</w:t>
      </w:r>
      <w:r w:rsidR="002D1F2D" w:rsidRPr="009F4AF6">
        <w:rPr>
          <w:snapToGrid/>
          <w:szCs w:val="22"/>
          <w:lang w:val="lt-LT" w:eastAsia="sl-SI"/>
        </w:rPr>
        <w:t xml:space="preserve"> ir vaik</w:t>
      </w:r>
      <w:r w:rsidR="002D1F2D">
        <w:rPr>
          <w:snapToGrid/>
          <w:szCs w:val="22"/>
          <w:lang w:val="lt-LT" w:eastAsia="sl-SI"/>
        </w:rPr>
        <w:t>ų</w:t>
      </w:r>
      <w:r w:rsidR="002D1F2D" w:rsidRPr="009F4AF6">
        <w:rPr>
          <w:snapToGrid/>
          <w:szCs w:val="22"/>
          <w:lang w:val="lt-LT" w:eastAsia="sl-SI"/>
        </w:rPr>
        <w:t xml:space="preserve"> </w:t>
      </w:r>
      <w:r w:rsidR="00E90718" w:rsidRPr="009F4AF6">
        <w:rPr>
          <w:snapToGrid/>
          <w:szCs w:val="22"/>
          <w:lang w:val="lt-LT" w:eastAsia="sl-SI"/>
        </w:rPr>
        <w:t xml:space="preserve">toliau išvardytų infekcinių ligų gydymui </w:t>
      </w:r>
      <w:r w:rsidRPr="009F4AF6">
        <w:rPr>
          <w:snapToGrid/>
          <w:szCs w:val="22"/>
          <w:lang w:val="lt-LT" w:eastAsia="sl-SI"/>
        </w:rPr>
        <w:t>(</w:t>
      </w:r>
      <w:r w:rsidR="00E90718" w:rsidRPr="009F4AF6">
        <w:rPr>
          <w:snapToGrid/>
          <w:szCs w:val="22"/>
          <w:lang w:val="lt-LT" w:eastAsia="sl-SI"/>
        </w:rPr>
        <w:t>žr.</w:t>
      </w:r>
      <w:r w:rsidRPr="009F4AF6">
        <w:rPr>
          <w:snapToGrid/>
          <w:szCs w:val="22"/>
          <w:lang w:val="lt-LT" w:eastAsia="sl-SI"/>
        </w:rPr>
        <w:t xml:space="preserve"> 4.2, 4.4 </w:t>
      </w:r>
      <w:r w:rsidR="00E90718" w:rsidRPr="009F4AF6">
        <w:rPr>
          <w:snapToGrid/>
          <w:szCs w:val="22"/>
          <w:lang w:val="lt-LT" w:eastAsia="sl-SI"/>
        </w:rPr>
        <w:t>ir</w:t>
      </w:r>
      <w:r w:rsidRPr="009F4AF6">
        <w:rPr>
          <w:snapToGrid/>
          <w:szCs w:val="22"/>
          <w:lang w:val="lt-LT" w:eastAsia="sl-SI"/>
        </w:rPr>
        <w:t xml:space="preserve"> 5.1</w:t>
      </w:r>
      <w:r w:rsidR="004F7642" w:rsidRPr="009F4AF6">
        <w:rPr>
          <w:snapToGrid/>
          <w:szCs w:val="22"/>
          <w:lang w:val="lt-LT" w:eastAsia="sl-SI"/>
        </w:rPr>
        <w:t> skyr</w:t>
      </w:r>
      <w:r w:rsidR="00E90718" w:rsidRPr="009F4AF6">
        <w:rPr>
          <w:snapToGrid/>
          <w:szCs w:val="22"/>
          <w:lang w:val="lt-LT" w:eastAsia="sl-SI"/>
        </w:rPr>
        <w:t>ius</w:t>
      </w:r>
      <w:r w:rsidRPr="009F4AF6">
        <w:rPr>
          <w:snapToGrid/>
          <w:szCs w:val="22"/>
          <w:lang w:val="lt-LT" w:eastAsia="sl-SI"/>
        </w:rPr>
        <w:t>)</w:t>
      </w:r>
      <w:r w:rsidR="00E90718" w:rsidRPr="009F4AF6">
        <w:rPr>
          <w:snapToGrid/>
          <w:szCs w:val="22"/>
          <w:lang w:val="lt-LT" w:eastAsia="sl-SI"/>
        </w:rPr>
        <w:t>.</w:t>
      </w:r>
    </w:p>
    <w:p w14:paraId="61AFFF80"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Ūminis bakterinis sinusitas.</w:t>
      </w:r>
    </w:p>
    <w:p w14:paraId="37E9BAC6"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Ūminis vidurinės ausies uždegimas.</w:t>
      </w:r>
    </w:p>
    <w:p w14:paraId="1CAF1FA3"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 xml:space="preserve">Ūminis </w:t>
      </w:r>
      <w:proofErr w:type="spellStart"/>
      <w:r w:rsidRPr="009F4AF6">
        <w:rPr>
          <w:snapToGrid/>
          <w:szCs w:val="22"/>
          <w:lang w:val="lt-LT" w:eastAsia="sl-SI"/>
        </w:rPr>
        <w:t>streptokokinis</w:t>
      </w:r>
      <w:proofErr w:type="spellEnd"/>
      <w:r w:rsidRPr="009F4AF6">
        <w:rPr>
          <w:snapToGrid/>
          <w:szCs w:val="22"/>
          <w:lang w:val="lt-LT" w:eastAsia="sl-SI"/>
        </w:rPr>
        <w:t xml:space="preserve"> </w:t>
      </w:r>
      <w:proofErr w:type="spellStart"/>
      <w:r w:rsidRPr="009F4AF6">
        <w:rPr>
          <w:snapToGrid/>
          <w:szCs w:val="22"/>
          <w:lang w:val="lt-LT" w:eastAsia="sl-SI"/>
        </w:rPr>
        <w:t>tonzilitas</w:t>
      </w:r>
      <w:proofErr w:type="spellEnd"/>
      <w:r w:rsidRPr="009F4AF6">
        <w:rPr>
          <w:snapToGrid/>
          <w:szCs w:val="22"/>
          <w:lang w:val="lt-LT" w:eastAsia="sl-SI"/>
        </w:rPr>
        <w:t xml:space="preserve"> ir </w:t>
      </w:r>
      <w:proofErr w:type="spellStart"/>
      <w:r w:rsidRPr="009F4AF6">
        <w:rPr>
          <w:snapToGrid/>
          <w:szCs w:val="22"/>
          <w:lang w:val="lt-LT" w:eastAsia="sl-SI"/>
        </w:rPr>
        <w:t>faringitas</w:t>
      </w:r>
      <w:proofErr w:type="spellEnd"/>
      <w:r w:rsidRPr="009F4AF6">
        <w:rPr>
          <w:snapToGrid/>
          <w:szCs w:val="22"/>
          <w:lang w:val="lt-LT" w:eastAsia="sl-SI"/>
        </w:rPr>
        <w:t>.</w:t>
      </w:r>
    </w:p>
    <w:p w14:paraId="055D84AA" w14:textId="77777777" w:rsidR="00E90718" w:rsidRPr="009F4AF6" w:rsidRDefault="002D1F2D"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Paūmėj</w:t>
      </w:r>
      <w:r>
        <w:rPr>
          <w:snapToGrid/>
          <w:szCs w:val="22"/>
          <w:lang w:val="lt-LT" w:eastAsia="sl-SI"/>
        </w:rPr>
        <w:t>ęs</w:t>
      </w:r>
      <w:r w:rsidRPr="009F4AF6">
        <w:rPr>
          <w:snapToGrid/>
          <w:szCs w:val="22"/>
          <w:lang w:val="lt-LT" w:eastAsia="sl-SI"/>
        </w:rPr>
        <w:t xml:space="preserve"> </w:t>
      </w:r>
      <w:r>
        <w:rPr>
          <w:snapToGrid/>
          <w:szCs w:val="22"/>
          <w:lang w:val="lt-LT" w:eastAsia="sl-SI"/>
        </w:rPr>
        <w:t>l</w:t>
      </w:r>
      <w:r w:rsidR="00E90718" w:rsidRPr="009F4AF6">
        <w:rPr>
          <w:snapToGrid/>
          <w:szCs w:val="22"/>
          <w:lang w:val="lt-LT" w:eastAsia="sl-SI"/>
        </w:rPr>
        <w:t>ėtini</w:t>
      </w:r>
      <w:r>
        <w:rPr>
          <w:snapToGrid/>
          <w:szCs w:val="22"/>
          <w:lang w:val="lt-LT" w:eastAsia="sl-SI"/>
        </w:rPr>
        <w:t>s</w:t>
      </w:r>
      <w:r w:rsidR="00E90718" w:rsidRPr="009F4AF6">
        <w:rPr>
          <w:snapToGrid/>
          <w:szCs w:val="22"/>
          <w:lang w:val="lt-LT" w:eastAsia="sl-SI"/>
        </w:rPr>
        <w:t xml:space="preserve"> bronchit</w:t>
      </w:r>
      <w:r>
        <w:rPr>
          <w:snapToGrid/>
          <w:szCs w:val="22"/>
          <w:lang w:val="lt-LT" w:eastAsia="sl-SI"/>
        </w:rPr>
        <w:t>as</w:t>
      </w:r>
      <w:r w:rsidR="00E90718" w:rsidRPr="009F4AF6">
        <w:rPr>
          <w:snapToGrid/>
          <w:szCs w:val="22"/>
          <w:lang w:val="lt-LT" w:eastAsia="sl-SI"/>
        </w:rPr>
        <w:t>.</w:t>
      </w:r>
    </w:p>
    <w:p w14:paraId="6FB71611"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Bendruomenėje įgyta pneumonija.</w:t>
      </w:r>
    </w:p>
    <w:p w14:paraId="5DD67FBD"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Ūminis cistitas.</w:t>
      </w:r>
    </w:p>
    <w:p w14:paraId="08EF4F5A"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 xml:space="preserve">Simptomų nesukelianti nėščiųjų </w:t>
      </w:r>
      <w:proofErr w:type="spellStart"/>
      <w:r w:rsidRPr="009F4AF6">
        <w:rPr>
          <w:snapToGrid/>
          <w:szCs w:val="22"/>
          <w:lang w:val="lt-LT" w:eastAsia="sl-SI"/>
        </w:rPr>
        <w:t>bakteriurija</w:t>
      </w:r>
      <w:proofErr w:type="spellEnd"/>
      <w:r w:rsidRPr="009F4AF6">
        <w:rPr>
          <w:snapToGrid/>
          <w:szCs w:val="22"/>
          <w:lang w:val="lt-LT" w:eastAsia="sl-SI"/>
        </w:rPr>
        <w:t>.</w:t>
      </w:r>
    </w:p>
    <w:p w14:paraId="5FC3F36E"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 xml:space="preserve">Ūminis </w:t>
      </w:r>
      <w:proofErr w:type="spellStart"/>
      <w:r w:rsidRPr="009F4AF6">
        <w:rPr>
          <w:snapToGrid/>
          <w:szCs w:val="22"/>
          <w:lang w:val="lt-LT" w:eastAsia="sl-SI"/>
        </w:rPr>
        <w:t>pielonefritas</w:t>
      </w:r>
      <w:proofErr w:type="spellEnd"/>
      <w:r w:rsidRPr="009F4AF6">
        <w:rPr>
          <w:snapToGrid/>
          <w:szCs w:val="22"/>
          <w:lang w:val="lt-LT" w:eastAsia="sl-SI"/>
        </w:rPr>
        <w:t>.</w:t>
      </w:r>
    </w:p>
    <w:p w14:paraId="7B5EA497"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Vidurių šiltinė ir paratifas.</w:t>
      </w:r>
    </w:p>
    <w:p w14:paraId="78DD28B1"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 xml:space="preserve">Dantų </w:t>
      </w:r>
      <w:proofErr w:type="spellStart"/>
      <w:r w:rsidRPr="009F4AF6">
        <w:rPr>
          <w:snapToGrid/>
          <w:szCs w:val="22"/>
          <w:lang w:val="lt-LT" w:eastAsia="sl-SI"/>
        </w:rPr>
        <w:t>abscesas</w:t>
      </w:r>
      <w:proofErr w:type="spellEnd"/>
      <w:r w:rsidRPr="009F4AF6">
        <w:rPr>
          <w:snapToGrid/>
          <w:szCs w:val="22"/>
          <w:lang w:val="lt-LT" w:eastAsia="sl-SI"/>
        </w:rPr>
        <w:t xml:space="preserve"> su išplitusiu celiulitu.</w:t>
      </w:r>
    </w:p>
    <w:p w14:paraId="576F079C"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Protezuoto sąnario infekcija.</w:t>
      </w:r>
    </w:p>
    <w:p w14:paraId="5983C882" w14:textId="77777777" w:rsidR="00E90718" w:rsidRPr="009F4AF6" w:rsidRDefault="00E90718" w:rsidP="00E90718">
      <w:pPr>
        <w:widowControl w:val="0"/>
        <w:numPr>
          <w:ilvl w:val="0"/>
          <w:numId w:val="16"/>
        </w:numPr>
        <w:tabs>
          <w:tab w:val="clear" w:pos="567"/>
        </w:tabs>
        <w:autoSpaceDE w:val="0"/>
        <w:autoSpaceDN w:val="0"/>
        <w:adjustRightInd w:val="0"/>
        <w:spacing w:line="240" w:lineRule="auto"/>
        <w:ind w:left="567" w:hanging="567"/>
        <w:rPr>
          <w:snapToGrid/>
          <w:szCs w:val="22"/>
          <w:lang w:val="lt-LT" w:eastAsia="sl-SI"/>
        </w:rPr>
      </w:pPr>
      <w:proofErr w:type="spellStart"/>
      <w:r w:rsidRPr="009F4AF6">
        <w:rPr>
          <w:i/>
          <w:iCs/>
          <w:snapToGrid/>
          <w:szCs w:val="22"/>
          <w:lang w:val="lt-LT" w:eastAsia="sl-SI"/>
        </w:rPr>
        <w:t>Helicobacter</w:t>
      </w:r>
      <w:proofErr w:type="spellEnd"/>
      <w:r w:rsidRPr="009F4AF6">
        <w:rPr>
          <w:i/>
          <w:iCs/>
          <w:snapToGrid/>
          <w:szCs w:val="22"/>
          <w:lang w:val="lt-LT" w:eastAsia="sl-SI"/>
        </w:rPr>
        <w:t xml:space="preserve"> </w:t>
      </w:r>
      <w:proofErr w:type="spellStart"/>
      <w:r w:rsidRPr="009F4AF6">
        <w:rPr>
          <w:i/>
          <w:iCs/>
          <w:snapToGrid/>
          <w:szCs w:val="22"/>
          <w:lang w:val="lt-LT" w:eastAsia="sl-SI"/>
        </w:rPr>
        <w:t>pylori</w:t>
      </w:r>
      <w:proofErr w:type="spellEnd"/>
      <w:r w:rsidRPr="009F4AF6">
        <w:rPr>
          <w:snapToGrid/>
          <w:szCs w:val="22"/>
          <w:lang w:val="lt-LT" w:eastAsia="sl-SI"/>
        </w:rPr>
        <w:t xml:space="preserve"> išnaikinimas.</w:t>
      </w:r>
    </w:p>
    <w:p w14:paraId="2FAFFF17" w14:textId="77777777" w:rsidR="007F14ED" w:rsidRPr="009F4AF6" w:rsidRDefault="00E90718" w:rsidP="00E90718">
      <w:pPr>
        <w:widowControl w:val="0"/>
        <w:numPr>
          <w:ilvl w:val="0"/>
          <w:numId w:val="15"/>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Laimo liga.</w:t>
      </w:r>
    </w:p>
    <w:p w14:paraId="0DD9E35C" w14:textId="77777777" w:rsidR="007F14ED" w:rsidRPr="009F4AF6" w:rsidRDefault="007F14ED" w:rsidP="007F14ED">
      <w:pPr>
        <w:widowControl w:val="0"/>
        <w:tabs>
          <w:tab w:val="clear" w:pos="567"/>
        </w:tabs>
        <w:autoSpaceDE w:val="0"/>
        <w:autoSpaceDN w:val="0"/>
        <w:adjustRightInd w:val="0"/>
        <w:spacing w:line="240" w:lineRule="auto"/>
        <w:rPr>
          <w:snapToGrid/>
          <w:szCs w:val="22"/>
          <w:lang w:val="lt-LT" w:eastAsia="sl-SI"/>
        </w:rPr>
      </w:pPr>
    </w:p>
    <w:p w14:paraId="7AF3F744" w14:textId="77777777" w:rsidR="00E90718" w:rsidRPr="009F4AF6" w:rsidRDefault="007F14ED" w:rsidP="00E90718">
      <w:pPr>
        <w:widowControl w:val="0"/>
        <w:tabs>
          <w:tab w:val="clear" w:pos="567"/>
        </w:tabs>
        <w:autoSpaceDE w:val="0"/>
        <w:autoSpaceDN w:val="0"/>
        <w:adjustRightInd w:val="0"/>
        <w:spacing w:line="240" w:lineRule="auto"/>
        <w:rPr>
          <w:snapToGrid/>
          <w:szCs w:val="22"/>
          <w:lang w:val="lt-LT" w:eastAsia="sl-SI"/>
        </w:rPr>
      </w:pPr>
      <w:proofErr w:type="spellStart"/>
      <w:r w:rsidRPr="009F4AF6">
        <w:rPr>
          <w:snapToGrid/>
          <w:szCs w:val="22"/>
          <w:lang w:val="lt-LT"/>
        </w:rPr>
        <w:t>Amoxicillin</w:t>
      </w:r>
      <w:proofErr w:type="spellEnd"/>
      <w:r w:rsidRPr="009F4AF6">
        <w:rPr>
          <w:snapToGrid/>
          <w:szCs w:val="22"/>
          <w:lang w:val="lt-LT"/>
        </w:rPr>
        <w:t xml:space="preserve"> </w:t>
      </w:r>
      <w:proofErr w:type="spellStart"/>
      <w:r w:rsidRPr="009F4AF6">
        <w:rPr>
          <w:snapToGrid/>
          <w:szCs w:val="22"/>
          <w:lang w:val="lt-LT"/>
        </w:rPr>
        <w:t>Krka</w:t>
      </w:r>
      <w:proofErr w:type="spellEnd"/>
      <w:r w:rsidR="00E90718" w:rsidRPr="009F4AF6">
        <w:rPr>
          <w:lang w:val="lt-LT"/>
        </w:rPr>
        <w:t xml:space="preserve"> </w:t>
      </w:r>
      <w:r w:rsidR="00E90718" w:rsidRPr="009F4AF6">
        <w:rPr>
          <w:snapToGrid/>
          <w:szCs w:val="22"/>
          <w:lang w:val="lt-LT" w:eastAsia="sl-SI"/>
        </w:rPr>
        <w:t xml:space="preserve">taip pat skirtas </w:t>
      </w:r>
      <w:proofErr w:type="spellStart"/>
      <w:r w:rsidR="00E90718" w:rsidRPr="009F4AF6">
        <w:rPr>
          <w:snapToGrid/>
          <w:szCs w:val="22"/>
          <w:lang w:val="lt-LT" w:eastAsia="sl-SI"/>
        </w:rPr>
        <w:t>endokardito</w:t>
      </w:r>
      <w:proofErr w:type="spellEnd"/>
      <w:r w:rsidR="00E90718" w:rsidRPr="009F4AF6">
        <w:rPr>
          <w:snapToGrid/>
          <w:szCs w:val="22"/>
          <w:lang w:val="lt-LT" w:eastAsia="sl-SI"/>
        </w:rPr>
        <w:t xml:space="preserve"> profilaktikai.</w:t>
      </w:r>
    </w:p>
    <w:p w14:paraId="7C61EA67" w14:textId="77777777" w:rsidR="00E90718" w:rsidRPr="009F4AF6" w:rsidRDefault="00E90718" w:rsidP="00E90718">
      <w:pPr>
        <w:widowControl w:val="0"/>
        <w:tabs>
          <w:tab w:val="clear" w:pos="567"/>
        </w:tabs>
        <w:autoSpaceDE w:val="0"/>
        <w:autoSpaceDN w:val="0"/>
        <w:adjustRightInd w:val="0"/>
        <w:spacing w:line="240" w:lineRule="auto"/>
        <w:rPr>
          <w:snapToGrid/>
          <w:szCs w:val="22"/>
          <w:lang w:val="lt-LT" w:eastAsia="sl-SI"/>
        </w:rPr>
      </w:pPr>
    </w:p>
    <w:p w14:paraId="536A779D" w14:textId="77777777" w:rsidR="007F14ED" w:rsidRPr="009F4AF6" w:rsidRDefault="00E90718" w:rsidP="00E90718">
      <w:pPr>
        <w:widowControl w:val="0"/>
        <w:tabs>
          <w:tab w:val="clear" w:pos="567"/>
        </w:tabs>
        <w:autoSpaceDE w:val="0"/>
        <w:autoSpaceDN w:val="0"/>
        <w:adjustRightInd w:val="0"/>
        <w:spacing w:line="240" w:lineRule="auto"/>
        <w:rPr>
          <w:snapToGrid/>
          <w:szCs w:val="22"/>
          <w:lang w:val="lt-LT" w:eastAsia="sl-SI"/>
        </w:rPr>
      </w:pPr>
      <w:r w:rsidRPr="009F4AF6">
        <w:rPr>
          <w:snapToGrid/>
          <w:szCs w:val="22"/>
          <w:lang w:val="lt-LT" w:eastAsia="sl-SI"/>
        </w:rPr>
        <w:t xml:space="preserve">Reikia atsižvelgti į oficialias </w:t>
      </w:r>
      <w:r w:rsidR="004F4D45">
        <w:rPr>
          <w:snapToGrid/>
          <w:szCs w:val="22"/>
          <w:lang w:val="lt-LT" w:eastAsia="sl-SI"/>
        </w:rPr>
        <w:t>regionines</w:t>
      </w:r>
      <w:r w:rsidRPr="009F4AF6">
        <w:rPr>
          <w:snapToGrid/>
          <w:szCs w:val="22"/>
          <w:lang w:val="lt-LT" w:eastAsia="sl-SI"/>
        </w:rPr>
        <w:t xml:space="preserve"> tinkamo antimikrobinių vaistinių preparatų vartojimo rekomendacijas.</w:t>
      </w:r>
    </w:p>
    <w:p w14:paraId="367BA82A"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40EF1CD6" w14:textId="77777777" w:rsidR="00776FBE" w:rsidRPr="009F4AF6" w:rsidRDefault="00776FBE" w:rsidP="00AB3C1A">
      <w:pPr>
        <w:widowControl w:val="0"/>
        <w:spacing w:line="240" w:lineRule="auto"/>
        <w:ind w:left="567" w:hanging="567"/>
        <w:outlineLvl w:val="2"/>
        <w:rPr>
          <w:b/>
          <w:snapToGrid/>
          <w:szCs w:val="22"/>
          <w:lang w:val="lt-LT"/>
        </w:rPr>
      </w:pPr>
      <w:r w:rsidRPr="009F4AF6">
        <w:rPr>
          <w:b/>
          <w:snapToGrid/>
          <w:kern w:val="28"/>
          <w:szCs w:val="22"/>
          <w:lang w:val="lt-LT"/>
        </w:rPr>
        <w:t>4.2</w:t>
      </w:r>
      <w:r w:rsidRPr="009F4AF6">
        <w:rPr>
          <w:b/>
          <w:snapToGrid/>
          <w:kern w:val="28"/>
          <w:szCs w:val="22"/>
          <w:lang w:val="lt-LT"/>
        </w:rPr>
        <w:tab/>
        <w:t>Dozavimas ir vartojimo metodas</w:t>
      </w:r>
    </w:p>
    <w:p w14:paraId="303225D2" w14:textId="77777777" w:rsidR="00776FBE" w:rsidRPr="009F4AF6" w:rsidRDefault="00776FBE" w:rsidP="00AB3C1A">
      <w:pPr>
        <w:widowControl w:val="0"/>
        <w:tabs>
          <w:tab w:val="clear" w:pos="567"/>
        </w:tabs>
        <w:spacing w:line="240" w:lineRule="auto"/>
        <w:ind w:left="567" w:hanging="567"/>
        <w:rPr>
          <w:bCs/>
          <w:snapToGrid/>
          <w:szCs w:val="22"/>
          <w:lang w:val="lt-LT"/>
        </w:rPr>
      </w:pPr>
    </w:p>
    <w:p w14:paraId="0EE1A83B" w14:textId="77777777" w:rsidR="00C87A2B" w:rsidRPr="009F4AF6" w:rsidRDefault="002C0AD8" w:rsidP="00C87A2B">
      <w:pPr>
        <w:widowControl w:val="0"/>
        <w:tabs>
          <w:tab w:val="clear" w:pos="567"/>
        </w:tabs>
        <w:spacing w:line="240" w:lineRule="auto"/>
        <w:rPr>
          <w:snapToGrid/>
          <w:szCs w:val="22"/>
          <w:u w:val="single"/>
          <w:lang w:val="lt-LT"/>
        </w:rPr>
      </w:pPr>
      <w:r w:rsidRPr="009F4AF6">
        <w:rPr>
          <w:snapToGrid/>
          <w:szCs w:val="22"/>
          <w:u w:val="single"/>
          <w:lang w:val="lt-LT"/>
        </w:rPr>
        <w:t>Dozavimas</w:t>
      </w:r>
    </w:p>
    <w:p w14:paraId="01FFA918" w14:textId="77777777" w:rsidR="00C87A2B" w:rsidRPr="009F4AF6" w:rsidRDefault="00C87A2B" w:rsidP="00C87A2B">
      <w:pPr>
        <w:widowControl w:val="0"/>
        <w:tabs>
          <w:tab w:val="clear" w:pos="567"/>
        </w:tabs>
        <w:spacing w:line="240" w:lineRule="auto"/>
        <w:rPr>
          <w:iCs/>
          <w:snapToGrid/>
          <w:szCs w:val="22"/>
          <w:lang w:val="lt-LT"/>
        </w:rPr>
      </w:pPr>
    </w:p>
    <w:p w14:paraId="4806A009" w14:textId="77777777" w:rsidR="00B84689" w:rsidRPr="009F4AF6" w:rsidRDefault="00B84689" w:rsidP="00B84689">
      <w:pPr>
        <w:widowControl w:val="0"/>
        <w:tabs>
          <w:tab w:val="clear" w:pos="567"/>
        </w:tabs>
        <w:spacing w:line="240" w:lineRule="auto"/>
        <w:rPr>
          <w:snapToGrid/>
          <w:szCs w:val="22"/>
          <w:lang w:val="lt-LT"/>
        </w:rPr>
      </w:pPr>
      <w:proofErr w:type="spellStart"/>
      <w:r w:rsidRPr="009F4AF6">
        <w:rPr>
          <w:snapToGrid/>
          <w:color w:val="000000"/>
          <w:szCs w:val="22"/>
          <w:lang w:val="lt-LT"/>
        </w:rPr>
        <w:t>Amoxicillin</w:t>
      </w:r>
      <w:proofErr w:type="spellEnd"/>
      <w:r w:rsidRPr="009F4AF6">
        <w:rPr>
          <w:snapToGrid/>
          <w:color w:val="000000"/>
          <w:szCs w:val="22"/>
          <w:lang w:val="lt-LT"/>
        </w:rPr>
        <w:t xml:space="preserve"> </w:t>
      </w:r>
      <w:proofErr w:type="spellStart"/>
      <w:r w:rsidRPr="009F4AF6">
        <w:rPr>
          <w:snapToGrid/>
          <w:color w:val="000000"/>
          <w:szCs w:val="22"/>
          <w:lang w:val="lt-LT"/>
        </w:rPr>
        <w:t>Krka</w:t>
      </w:r>
      <w:proofErr w:type="spellEnd"/>
      <w:r w:rsidRPr="009F4AF6">
        <w:rPr>
          <w:snapToGrid/>
          <w:color w:val="000000"/>
          <w:szCs w:val="22"/>
          <w:lang w:val="lt-LT" w:eastAsia="sl-SI"/>
        </w:rPr>
        <w:t xml:space="preserve"> </w:t>
      </w:r>
      <w:r w:rsidRPr="009F4AF6">
        <w:rPr>
          <w:snapToGrid/>
          <w:szCs w:val="22"/>
          <w:lang w:val="lt-LT"/>
        </w:rPr>
        <w:t>dozė konkrečiai infekcinei ligai gydyti parenkama atsižvelgiant į:</w:t>
      </w:r>
    </w:p>
    <w:p w14:paraId="41365A74" w14:textId="77777777" w:rsidR="00B84689" w:rsidRPr="009F4AF6" w:rsidRDefault="00B84689" w:rsidP="00B84689">
      <w:pPr>
        <w:widowControl w:val="0"/>
        <w:numPr>
          <w:ilvl w:val="0"/>
          <w:numId w:val="17"/>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tikėtiną ligos sukėlėją ir galimą jo jautrumą antibakteriniams vaistiniams preparatams (žr. 4.4</w:t>
      </w:r>
      <w:r w:rsidR="004F7642" w:rsidRPr="009F4AF6">
        <w:rPr>
          <w:snapToGrid/>
          <w:szCs w:val="22"/>
          <w:lang w:val="lt-LT" w:eastAsia="sl-SI"/>
        </w:rPr>
        <w:t> skyr</w:t>
      </w:r>
      <w:r w:rsidR="006A4B4D" w:rsidRPr="009F4AF6">
        <w:rPr>
          <w:snapToGrid/>
          <w:szCs w:val="22"/>
          <w:lang w:val="lt-LT" w:eastAsia="sl-SI"/>
        </w:rPr>
        <w:t>ių</w:t>
      </w:r>
      <w:r w:rsidRPr="009F4AF6">
        <w:rPr>
          <w:snapToGrid/>
          <w:szCs w:val="22"/>
          <w:lang w:val="lt-LT" w:eastAsia="sl-SI"/>
        </w:rPr>
        <w:t>);</w:t>
      </w:r>
    </w:p>
    <w:p w14:paraId="5D38F52C" w14:textId="77777777" w:rsidR="00B84689" w:rsidRPr="009F4AF6" w:rsidRDefault="00B84689" w:rsidP="00B84689">
      <w:pPr>
        <w:widowControl w:val="0"/>
        <w:numPr>
          <w:ilvl w:val="0"/>
          <w:numId w:val="17"/>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infekcinės ligos sunkumą ir lokalizaciją;</w:t>
      </w:r>
    </w:p>
    <w:p w14:paraId="6D227B70" w14:textId="77777777" w:rsidR="00B84689" w:rsidRPr="009F4AF6" w:rsidRDefault="00B84689" w:rsidP="00B84689">
      <w:pPr>
        <w:widowControl w:val="0"/>
        <w:numPr>
          <w:ilvl w:val="0"/>
          <w:numId w:val="17"/>
        </w:numPr>
        <w:tabs>
          <w:tab w:val="clear" w:pos="567"/>
        </w:tabs>
        <w:autoSpaceDE w:val="0"/>
        <w:autoSpaceDN w:val="0"/>
        <w:adjustRightInd w:val="0"/>
        <w:spacing w:line="240" w:lineRule="auto"/>
        <w:ind w:left="567" w:hanging="567"/>
        <w:rPr>
          <w:snapToGrid/>
          <w:szCs w:val="22"/>
          <w:lang w:val="lt-LT" w:eastAsia="sl-SI"/>
        </w:rPr>
      </w:pPr>
      <w:r w:rsidRPr="009F4AF6">
        <w:rPr>
          <w:snapToGrid/>
          <w:szCs w:val="22"/>
          <w:lang w:val="lt-LT" w:eastAsia="sl-SI"/>
        </w:rPr>
        <w:t>paciento amžių, kūno svorį ir inkstų funkciją (kaip nurodyta toliau).</w:t>
      </w:r>
    </w:p>
    <w:p w14:paraId="5EE66B73" w14:textId="77777777" w:rsidR="00B84689" w:rsidRPr="009F4AF6" w:rsidRDefault="00B84689" w:rsidP="00B84689">
      <w:pPr>
        <w:widowControl w:val="0"/>
        <w:tabs>
          <w:tab w:val="clear" w:pos="567"/>
        </w:tabs>
        <w:spacing w:line="240" w:lineRule="auto"/>
        <w:rPr>
          <w:snapToGrid/>
          <w:szCs w:val="22"/>
          <w:lang w:val="lt-LT"/>
        </w:rPr>
      </w:pPr>
    </w:p>
    <w:p w14:paraId="48B50D0B" w14:textId="77777777" w:rsidR="00C87A2B" w:rsidRPr="009F4AF6" w:rsidRDefault="00B84689" w:rsidP="00B84689">
      <w:pPr>
        <w:widowControl w:val="0"/>
        <w:tabs>
          <w:tab w:val="clear" w:pos="567"/>
        </w:tabs>
        <w:spacing w:line="240" w:lineRule="auto"/>
        <w:rPr>
          <w:snapToGrid/>
          <w:szCs w:val="22"/>
          <w:lang w:val="lt-LT"/>
        </w:rPr>
      </w:pPr>
      <w:r w:rsidRPr="009F4AF6">
        <w:rPr>
          <w:snapToGrid/>
          <w:szCs w:val="22"/>
          <w:lang w:val="lt-LT"/>
        </w:rPr>
        <w:t xml:space="preserve">Gydymo trukmę reikia nustatyti, atsižvelgiant į infekcijos </w:t>
      </w:r>
      <w:r w:rsidR="00491CF7">
        <w:rPr>
          <w:snapToGrid/>
          <w:szCs w:val="22"/>
          <w:lang w:val="lt-LT"/>
        </w:rPr>
        <w:t>pobūdį</w:t>
      </w:r>
      <w:r w:rsidRPr="009F4AF6">
        <w:rPr>
          <w:snapToGrid/>
          <w:szCs w:val="22"/>
          <w:lang w:val="lt-LT"/>
        </w:rPr>
        <w:t xml:space="preserve"> ir paciento reakciją, paprastai gydymas turi trukti kiek įmanoma trumpiau. Kai kurias infekcines ligas reikia gydyti ilgiau (apie ilgalaikį gydymą žr. 4.4</w:t>
      </w:r>
      <w:r w:rsidR="004F7642" w:rsidRPr="009F4AF6">
        <w:rPr>
          <w:snapToGrid/>
          <w:szCs w:val="22"/>
          <w:lang w:val="lt-LT"/>
        </w:rPr>
        <w:t> skyr</w:t>
      </w:r>
      <w:r w:rsidRPr="009F4AF6">
        <w:rPr>
          <w:snapToGrid/>
          <w:szCs w:val="22"/>
          <w:lang w:val="lt-LT"/>
        </w:rPr>
        <w:t>iuje).</w:t>
      </w:r>
    </w:p>
    <w:p w14:paraId="64C238E8" w14:textId="77777777" w:rsidR="00B84689" w:rsidRPr="009F4AF6" w:rsidRDefault="00B84689" w:rsidP="00B84689">
      <w:pPr>
        <w:widowControl w:val="0"/>
        <w:tabs>
          <w:tab w:val="clear" w:pos="567"/>
        </w:tabs>
        <w:spacing w:line="240" w:lineRule="auto"/>
        <w:rPr>
          <w:i/>
          <w:iCs/>
          <w:snapToGrid/>
          <w:szCs w:val="22"/>
          <w:lang w:val="lt-LT"/>
        </w:rPr>
      </w:pPr>
    </w:p>
    <w:p w14:paraId="0A0E1B4A" w14:textId="77777777" w:rsidR="00C87A2B" w:rsidRPr="009F4AF6" w:rsidRDefault="00D0276D" w:rsidP="00C87A2B">
      <w:pPr>
        <w:widowControl w:val="0"/>
        <w:tabs>
          <w:tab w:val="clear" w:pos="567"/>
        </w:tabs>
        <w:spacing w:line="240" w:lineRule="auto"/>
        <w:rPr>
          <w:b/>
          <w:bCs/>
          <w:snapToGrid/>
          <w:szCs w:val="22"/>
          <w:lang w:val="lt-LT" w:eastAsia="sl-SI"/>
        </w:rPr>
      </w:pPr>
      <w:r w:rsidRPr="009F4AF6">
        <w:rPr>
          <w:b/>
          <w:bCs/>
          <w:snapToGrid/>
          <w:szCs w:val="22"/>
          <w:lang w:val="lt-LT" w:eastAsia="sl-SI"/>
        </w:rPr>
        <w:t>Suaugusiesiems ir vaikams, kurių kūno svoris yra</w:t>
      </w:r>
      <w:r w:rsidR="00C87A2B" w:rsidRPr="009F4AF6">
        <w:rPr>
          <w:b/>
          <w:bCs/>
          <w:snapToGrid/>
          <w:szCs w:val="22"/>
          <w:lang w:val="lt-LT" w:eastAsia="sl-SI"/>
        </w:rPr>
        <w:t xml:space="preserve"> ≥</w:t>
      </w:r>
      <w:r w:rsidR="00B840C1" w:rsidRPr="009F4AF6">
        <w:rPr>
          <w:b/>
          <w:bCs/>
          <w:snapToGrid/>
          <w:szCs w:val="22"/>
          <w:lang w:val="lt-LT" w:eastAsia="sl-SI"/>
        </w:rPr>
        <w:t> </w:t>
      </w:r>
      <w:r w:rsidR="00C87A2B" w:rsidRPr="009F4AF6">
        <w:rPr>
          <w:b/>
          <w:bCs/>
          <w:snapToGrid/>
          <w:szCs w:val="22"/>
          <w:lang w:val="lt-LT" w:eastAsia="sl-SI"/>
        </w:rPr>
        <w:t>40</w:t>
      </w:r>
      <w:r w:rsidR="00DE3E98">
        <w:rPr>
          <w:b/>
          <w:bCs/>
          <w:snapToGrid/>
          <w:szCs w:val="22"/>
          <w:lang w:val="lt-LT" w:eastAsia="sl-SI"/>
        </w:rPr>
        <w:t> kg</w:t>
      </w:r>
    </w:p>
    <w:p w14:paraId="5A3994C9" w14:textId="77777777" w:rsidR="00C87A2B" w:rsidRPr="009F4AF6" w:rsidRDefault="00C87A2B" w:rsidP="00C87A2B">
      <w:pPr>
        <w:widowControl w:val="0"/>
        <w:tabs>
          <w:tab w:val="clear" w:pos="567"/>
        </w:tabs>
        <w:spacing w:line="240" w:lineRule="auto"/>
        <w:ind w:right="57"/>
        <w:rPr>
          <w:snapToGrid/>
          <w:szCs w:val="22"/>
          <w:lang w:val="lt-LT"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0"/>
      </w:tblGrid>
      <w:tr w:rsidR="00C87A2B" w:rsidRPr="009F4AF6" w14:paraId="06C1FE08" w14:textId="77777777" w:rsidTr="00782F1A">
        <w:trPr>
          <w:trHeight w:val="147"/>
        </w:trPr>
        <w:tc>
          <w:tcPr>
            <w:tcW w:w="2500" w:type="pct"/>
          </w:tcPr>
          <w:p w14:paraId="6E0DD7FB" w14:textId="77777777" w:rsidR="00C87A2B" w:rsidRPr="009F4AF6" w:rsidRDefault="00C87A2B" w:rsidP="00C87A2B">
            <w:pPr>
              <w:widowControl w:val="0"/>
              <w:tabs>
                <w:tab w:val="clear" w:pos="567"/>
              </w:tabs>
              <w:spacing w:line="240" w:lineRule="auto"/>
              <w:ind w:right="57"/>
              <w:rPr>
                <w:snapToGrid/>
                <w:szCs w:val="22"/>
                <w:lang w:val="lt-LT" w:eastAsia="sl-SI"/>
              </w:rPr>
            </w:pPr>
            <w:r w:rsidRPr="009F4AF6">
              <w:rPr>
                <w:b/>
                <w:bCs/>
                <w:snapToGrid/>
                <w:szCs w:val="22"/>
                <w:lang w:val="lt-LT" w:eastAsia="sl-SI"/>
              </w:rPr>
              <w:t>Indi</w:t>
            </w:r>
            <w:r w:rsidR="00D0276D" w:rsidRPr="009F4AF6">
              <w:rPr>
                <w:b/>
                <w:bCs/>
                <w:snapToGrid/>
                <w:szCs w:val="22"/>
                <w:lang w:val="lt-LT" w:eastAsia="sl-SI"/>
              </w:rPr>
              <w:t>kacija</w:t>
            </w:r>
            <w:r w:rsidRPr="009F4AF6">
              <w:rPr>
                <w:b/>
                <w:bCs/>
                <w:snapToGrid/>
                <w:szCs w:val="22"/>
                <w:lang w:val="lt-LT" w:eastAsia="sl-SI"/>
              </w:rPr>
              <w:t xml:space="preserve">* </w:t>
            </w:r>
          </w:p>
        </w:tc>
        <w:tc>
          <w:tcPr>
            <w:tcW w:w="2500" w:type="pct"/>
          </w:tcPr>
          <w:p w14:paraId="2423A6C8" w14:textId="77777777" w:rsidR="00C87A2B" w:rsidRPr="009F4AF6" w:rsidRDefault="00C87A2B" w:rsidP="00C87A2B">
            <w:pPr>
              <w:widowControl w:val="0"/>
              <w:tabs>
                <w:tab w:val="clear" w:pos="567"/>
              </w:tabs>
              <w:spacing w:line="240" w:lineRule="auto"/>
              <w:ind w:right="57"/>
              <w:rPr>
                <w:snapToGrid/>
                <w:szCs w:val="22"/>
                <w:lang w:val="lt-LT" w:eastAsia="sl-SI"/>
              </w:rPr>
            </w:pPr>
            <w:r w:rsidRPr="009F4AF6">
              <w:rPr>
                <w:b/>
                <w:bCs/>
                <w:snapToGrid/>
                <w:szCs w:val="22"/>
                <w:lang w:val="lt-LT" w:eastAsia="sl-SI"/>
              </w:rPr>
              <w:t>Do</w:t>
            </w:r>
            <w:r w:rsidR="00D0276D" w:rsidRPr="009F4AF6">
              <w:rPr>
                <w:b/>
                <w:bCs/>
                <w:snapToGrid/>
                <w:szCs w:val="22"/>
                <w:lang w:val="lt-LT" w:eastAsia="sl-SI"/>
              </w:rPr>
              <w:t>zė</w:t>
            </w:r>
            <w:r w:rsidRPr="009F4AF6">
              <w:rPr>
                <w:b/>
                <w:bCs/>
                <w:snapToGrid/>
                <w:szCs w:val="22"/>
                <w:lang w:val="lt-LT" w:eastAsia="sl-SI"/>
              </w:rPr>
              <w:t xml:space="preserve">* </w:t>
            </w:r>
          </w:p>
        </w:tc>
      </w:tr>
      <w:tr w:rsidR="006850BB" w:rsidRPr="00BA5F28" w14:paraId="747FBA3C" w14:textId="77777777" w:rsidTr="00782F1A">
        <w:trPr>
          <w:trHeight w:val="345"/>
        </w:trPr>
        <w:tc>
          <w:tcPr>
            <w:tcW w:w="2500" w:type="pct"/>
          </w:tcPr>
          <w:p w14:paraId="5B3B354C"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Ūminis bakterinis sinusitas</w:t>
            </w:r>
          </w:p>
        </w:tc>
        <w:tc>
          <w:tcPr>
            <w:tcW w:w="2500" w:type="pct"/>
            <w:vMerge w:val="restart"/>
          </w:tcPr>
          <w:p w14:paraId="09788DE3" w14:textId="77777777" w:rsidR="006850BB" w:rsidRPr="009F4AF6" w:rsidRDefault="006850BB" w:rsidP="006850BB">
            <w:pPr>
              <w:widowControl w:val="0"/>
              <w:rPr>
                <w:snapToGrid/>
                <w:szCs w:val="22"/>
                <w:lang w:val="lt-LT" w:eastAsia="lt-LT"/>
              </w:rPr>
            </w:pPr>
            <w:r w:rsidRPr="009F4AF6">
              <w:rPr>
                <w:szCs w:val="22"/>
                <w:lang w:val="lt-LT" w:eastAsia="lt-LT"/>
              </w:rPr>
              <w:t>Nuo 250</w:t>
            </w:r>
            <w:r w:rsidR="00297AD3">
              <w:rPr>
                <w:szCs w:val="22"/>
                <w:lang w:val="lt-LT" w:eastAsia="lt-LT"/>
              </w:rPr>
              <w:t> mg</w:t>
            </w:r>
            <w:r w:rsidRPr="009F4AF6">
              <w:rPr>
                <w:szCs w:val="22"/>
                <w:lang w:val="lt-LT" w:eastAsia="lt-LT"/>
              </w:rPr>
              <w:t xml:space="preserve"> iki 500</w:t>
            </w:r>
            <w:r w:rsidR="00297AD3">
              <w:rPr>
                <w:szCs w:val="22"/>
                <w:lang w:val="lt-LT" w:eastAsia="lt-LT"/>
              </w:rPr>
              <w:t> mg</w:t>
            </w:r>
            <w:r w:rsidRPr="009F4AF6">
              <w:rPr>
                <w:szCs w:val="22"/>
                <w:lang w:val="lt-LT" w:eastAsia="lt-LT"/>
              </w:rPr>
              <w:t xml:space="preserve"> kas </w:t>
            </w:r>
            <w:r w:rsidRPr="009F4AF6">
              <w:rPr>
                <w:lang w:val="lt-LT"/>
              </w:rPr>
              <w:t>8 valandas</w:t>
            </w:r>
            <w:r w:rsidRPr="009F4AF6">
              <w:rPr>
                <w:szCs w:val="22"/>
                <w:lang w:val="lt-LT" w:eastAsia="lt-LT"/>
              </w:rPr>
              <w:t xml:space="preserve"> arba nuo 750</w:t>
            </w:r>
            <w:r w:rsidR="00297AD3">
              <w:rPr>
                <w:szCs w:val="22"/>
                <w:lang w:val="lt-LT" w:eastAsia="lt-LT"/>
              </w:rPr>
              <w:t> mg</w:t>
            </w:r>
            <w:r w:rsidRPr="009F4AF6">
              <w:rPr>
                <w:szCs w:val="22"/>
                <w:lang w:val="lt-LT" w:eastAsia="lt-LT"/>
              </w:rPr>
              <w:t xml:space="preserve"> iki 1 g kas 12 valandų.</w:t>
            </w:r>
          </w:p>
          <w:p w14:paraId="70E7F8CE" w14:textId="77777777" w:rsidR="006850BB" w:rsidRPr="009F4AF6" w:rsidRDefault="006850BB" w:rsidP="006850BB">
            <w:pPr>
              <w:widowControl w:val="0"/>
              <w:rPr>
                <w:szCs w:val="22"/>
                <w:lang w:val="lt-LT" w:eastAsia="lt-LT"/>
              </w:rPr>
            </w:pPr>
          </w:p>
          <w:p w14:paraId="0E40F1A6" w14:textId="77777777" w:rsidR="006850BB" w:rsidRPr="009F4AF6" w:rsidRDefault="006850BB" w:rsidP="006850BB">
            <w:pPr>
              <w:widowControl w:val="0"/>
              <w:rPr>
                <w:szCs w:val="22"/>
                <w:lang w:val="lt-LT" w:eastAsia="lt-LT"/>
              </w:rPr>
            </w:pPr>
            <w:r w:rsidRPr="009F4AF6">
              <w:rPr>
                <w:szCs w:val="22"/>
                <w:lang w:val="lt-LT" w:eastAsia="lt-LT"/>
              </w:rPr>
              <w:t>Gydant sunkias infekcines ligas, nuo 750</w:t>
            </w:r>
            <w:r w:rsidR="00297AD3">
              <w:rPr>
                <w:szCs w:val="22"/>
                <w:lang w:val="lt-LT" w:eastAsia="lt-LT"/>
              </w:rPr>
              <w:t> mg</w:t>
            </w:r>
            <w:r w:rsidRPr="009F4AF6">
              <w:rPr>
                <w:szCs w:val="22"/>
                <w:lang w:val="lt-LT" w:eastAsia="lt-LT"/>
              </w:rPr>
              <w:t xml:space="preserve"> iki 1 g kas 8 valandas.</w:t>
            </w:r>
          </w:p>
          <w:p w14:paraId="6C8315B0" w14:textId="77777777" w:rsidR="006850BB" w:rsidRPr="009F4AF6" w:rsidRDefault="006850BB" w:rsidP="006850BB">
            <w:pPr>
              <w:widowControl w:val="0"/>
              <w:rPr>
                <w:szCs w:val="22"/>
                <w:lang w:val="lt-LT" w:eastAsia="lt-LT"/>
              </w:rPr>
            </w:pPr>
          </w:p>
          <w:p w14:paraId="7BE3FD77"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Ūminį cistitą galima gydyti 3 g doze du kartus per parą</w:t>
            </w:r>
            <w:r w:rsidR="00EA3209">
              <w:rPr>
                <w:szCs w:val="22"/>
                <w:lang w:val="lt-LT" w:eastAsia="lt-LT"/>
              </w:rPr>
              <w:t>,</w:t>
            </w:r>
            <w:r w:rsidRPr="009F4AF6">
              <w:rPr>
                <w:szCs w:val="22"/>
                <w:lang w:val="lt-LT" w:eastAsia="lt-LT"/>
              </w:rPr>
              <w:t xml:space="preserve"> vieną </w:t>
            </w:r>
            <w:r w:rsidR="00EA3209">
              <w:rPr>
                <w:szCs w:val="22"/>
                <w:lang w:val="lt-LT" w:eastAsia="lt-LT"/>
              </w:rPr>
              <w:t>parą</w:t>
            </w:r>
            <w:r w:rsidRPr="009F4AF6">
              <w:rPr>
                <w:szCs w:val="22"/>
                <w:lang w:val="lt-LT" w:eastAsia="lt-LT"/>
              </w:rPr>
              <w:t>.</w:t>
            </w:r>
          </w:p>
        </w:tc>
      </w:tr>
      <w:tr w:rsidR="006850BB" w:rsidRPr="009F4AF6" w14:paraId="48876A2D" w14:textId="77777777" w:rsidTr="00782F1A">
        <w:trPr>
          <w:trHeight w:val="346"/>
        </w:trPr>
        <w:tc>
          <w:tcPr>
            <w:tcW w:w="2500" w:type="pct"/>
          </w:tcPr>
          <w:p w14:paraId="63188150"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 xml:space="preserve">Simptomų nesukelianti nėščiųjų </w:t>
            </w:r>
            <w:proofErr w:type="spellStart"/>
            <w:r w:rsidRPr="009F4AF6">
              <w:rPr>
                <w:szCs w:val="22"/>
                <w:lang w:val="lt-LT" w:eastAsia="lt-LT"/>
              </w:rPr>
              <w:t>bakteriurija</w:t>
            </w:r>
            <w:proofErr w:type="spellEnd"/>
          </w:p>
        </w:tc>
        <w:tc>
          <w:tcPr>
            <w:tcW w:w="2500" w:type="pct"/>
            <w:vMerge/>
            <w:vAlign w:val="center"/>
          </w:tcPr>
          <w:p w14:paraId="3E25BB18" w14:textId="77777777" w:rsidR="006850BB" w:rsidRPr="009F4AF6" w:rsidRDefault="006850BB" w:rsidP="006850BB">
            <w:pPr>
              <w:widowControl w:val="0"/>
              <w:tabs>
                <w:tab w:val="clear" w:pos="567"/>
              </w:tabs>
              <w:spacing w:line="240" w:lineRule="auto"/>
              <w:ind w:right="57"/>
              <w:rPr>
                <w:snapToGrid/>
                <w:szCs w:val="22"/>
                <w:lang w:val="lt-LT" w:eastAsia="sl-SI"/>
              </w:rPr>
            </w:pPr>
          </w:p>
        </w:tc>
      </w:tr>
      <w:tr w:rsidR="006850BB" w:rsidRPr="009F4AF6" w14:paraId="1D2EE2B7" w14:textId="77777777" w:rsidTr="00782F1A">
        <w:trPr>
          <w:trHeight w:val="345"/>
        </w:trPr>
        <w:tc>
          <w:tcPr>
            <w:tcW w:w="2500" w:type="pct"/>
          </w:tcPr>
          <w:p w14:paraId="0E010DC1"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 xml:space="preserve">Ūminis </w:t>
            </w:r>
            <w:proofErr w:type="spellStart"/>
            <w:r w:rsidRPr="009F4AF6">
              <w:rPr>
                <w:szCs w:val="22"/>
                <w:lang w:val="lt-LT" w:eastAsia="lt-LT"/>
              </w:rPr>
              <w:t>pielonefritas</w:t>
            </w:r>
            <w:proofErr w:type="spellEnd"/>
          </w:p>
        </w:tc>
        <w:tc>
          <w:tcPr>
            <w:tcW w:w="2500" w:type="pct"/>
            <w:vMerge/>
            <w:vAlign w:val="center"/>
          </w:tcPr>
          <w:p w14:paraId="59794A94" w14:textId="77777777" w:rsidR="006850BB" w:rsidRPr="009F4AF6" w:rsidRDefault="006850BB" w:rsidP="006850BB">
            <w:pPr>
              <w:widowControl w:val="0"/>
              <w:tabs>
                <w:tab w:val="clear" w:pos="567"/>
              </w:tabs>
              <w:spacing w:line="240" w:lineRule="auto"/>
              <w:ind w:right="57"/>
              <w:rPr>
                <w:snapToGrid/>
                <w:szCs w:val="22"/>
                <w:lang w:val="lt-LT" w:eastAsia="sl-SI"/>
              </w:rPr>
            </w:pPr>
          </w:p>
        </w:tc>
      </w:tr>
      <w:tr w:rsidR="006850BB" w:rsidRPr="00BA5F28" w14:paraId="2DED10F9" w14:textId="77777777" w:rsidTr="00782F1A">
        <w:trPr>
          <w:trHeight w:val="346"/>
        </w:trPr>
        <w:tc>
          <w:tcPr>
            <w:tcW w:w="2500" w:type="pct"/>
          </w:tcPr>
          <w:p w14:paraId="2ABC3CE1"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 xml:space="preserve">Dantų </w:t>
            </w:r>
            <w:proofErr w:type="spellStart"/>
            <w:r w:rsidRPr="009F4AF6">
              <w:rPr>
                <w:szCs w:val="22"/>
                <w:lang w:val="lt-LT" w:eastAsia="lt-LT"/>
              </w:rPr>
              <w:t>abscesas</w:t>
            </w:r>
            <w:proofErr w:type="spellEnd"/>
            <w:r w:rsidRPr="009F4AF6">
              <w:rPr>
                <w:szCs w:val="22"/>
                <w:lang w:val="lt-LT" w:eastAsia="lt-LT"/>
              </w:rPr>
              <w:t xml:space="preserve"> su išplitusiu celiulitu</w:t>
            </w:r>
          </w:p>
        </w:tc>
        <w:tc>
          <w:tcPr>
            <w:tcW w:w="2500" w:type="pct"/>
            <w:vMerge/>
            <w:vAlign w:val="center"/>
          </w:tcPr>
          <w:p w14:paraId="127858A3" w14:textId="77777777" w:rsidR="006850BB" w:rsidRPr="009F4AF6" w:rsidRDefault="006850BB" w:rsidP="006850BB">
            <w:pPr>
              <w:widowControl w:val="0"/>
              <w:tabs>
                <w:tab w:val="clear" w:pos="567"/>
              </w:tabs>
              <w:spacing w:line="240" w:lineRule="auto"/>
              <w:ind w:right="57"/>
              <w:rPr>
                <w:snapToGrid/>
                <w:szCs w:val="22"/>
                <w:lang w:val="lt-LT" w:eastAsia="sl-SI"/>
              </w:rPr>
            </w:pPr>
          </w:p>
        </w:tc>
      </w:tr>
      <w:tr w:rsidR="006850BB" w:rsidRPr="009F4AF6" w14:paraId="4947BA52" w14:textId="77777777" w:rsidTr="00782F1A">
        <w:trPr>
          <w:trHeight w:val="345"/>
        </w:trPr>
        <w:tc>
          <w:tcPr>
            <w:tcW w:w="2500" w:type="pct"/>
          </w:tcPr>
          <w:p w14:paraId="7AB0FD4A"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Ūminis cistitas</w:t>
            </w:r>
          </w:p>
        </w:tc>
        <w:tc>
          <w:tcPr>
            <w:tcW w:w="2500" w:type="pct"/>
            <w:vMerge/>
            <w:vAlign w:val="center"/>
          </w:tcPr>
          <w:p w14:paraId="72F2021B" w14:textId="77777777" w:rsidR="006850BB" w:rsidRPr="009F4AF6" w:rsidRDefault="006850BB" w:rsidP="006850BB">
            <w:pPr>
              <w:widowControl w:val="0"/>
              <w:tabs>
                <w:tab w:val="clear" w:pos="567"/>
              </w:tabs>
              <w:spacing w:line="240" w:lineRule="auto"/>
              <w:ind w:right="57"/>
              <w:rPr>
                <w:snapToGrid/>
                <w:szCs w:val="22"/>
                <w:lang w:val="lt-LT" w:eastAsia="sl-SI"/>
              </w:rPr>
            </w:pPr>
          </w:p>
        </w:tc>
      </w:tr>
      <w:tr w:rsidR="006850BB" w:rsidRPr="00BA5F28" w14:paraId="57C13EDC" w14:textId="77777777" w:rsidTr="00782F1A">
        <w:trPr>
          <w:trHeight w:val="346"/>
        </w:trPr>
        <w:tc>
          <w:tcPr>
            <w:tcW w:w="2500" w:type="pct"/>
          </w:tcPr>
          <w:p w14:paraId="5FC3C703"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Ūminis vidurinės ausies uždegimas</w:t>
            </w:r>
          </w:p>
        </w:tc>
        <w:tc>
          <w:tcPr>
            <w:tcW w:w="2500" w:type="pct"/>
            <w:vMerge w:val="restart"/>
          </w:tcPr>
          <w:p w14:paraId="74B69527" w14:textId="77777777" w:rsidR="006850BB" w:rsidRPr="009F4AF6" w:rsidRDefault="006850BB" w:rsidP="006850BB">
            <w:pPr>
              <w:widowControl w:val="0"/>
              <w:rPr>
                <w:szCs w:val="22"/>
                <w:lang w:val="lt-LT" w:eastAsia="lt-LT"/>
              </w:rPr>
            </w:pPr>
            <w:r w:rsidRPr="009F4AF6">
              <w:rPr>
                <w:szCs w:val="22"/>
                <w:lang w:val="lt-LT" w:eastAsia="lt-LT"/>
              </w:rPr>
              <w:t>500</w:t>
            </w:r>
            <w:r w:rsidR="00297AD3">
              <w:rPr>
                <w:szCs w:val="22"/>
                <w:lang w:val="lt-LT" w:eastAsia="lt-LT"/>
              </w:rPr>
              <w:t> mg</w:t>
            </w:r>
            <w:r w:rsidRPr="009F4AF6">
              <w:rPr>
                <w:szCs w:val="22"/>
                <w:lang w:val="lt-LT" w:eastAsia="lt-LT"/>
              </w:rPr>
              <w:t xml:space="preserve"> kas 8 valandas, nuo 750</w:t>
            </w:r>
            <w:r w:rsidR="00297AD3">
              <w:rPr>
                <w:szCs w:val="22"/>
                <w:lang w:val="lt-LT" w:eastAsia="lt-LT"/>
              </w:rPr>
              <w:t> mg</w:t>
            </w:r>
            <w:r w:rsidRPr="009F4AF6">
              <w:rPr>
                <w:szCs w:val="22"/>
                <w:lang w:val="lt-LT" w:eastAsia="lt-LT"/>
              </w:rPr>
              <w:t xml:space="preserve"> iki 1 g kas 12 valandų.</w:t>
            </w:r>
          </w:p>
          <w:p w14:paraId="1B84FBEC" w14:textId="77777777" w:rsidR="006850BB" w:rsidRPr="009F4AF6" w:rsidRDefault="006850BB" w:rsidP="006850BB">
            <w:pPr>
              <w:widowControl w:val="0"/>
              <w:rPr>
                <w:snapToGrid/>
                <w:szCs w:val="22"/>
                <w:lang w:val="lt-LT" w:eastAsia="sl-SI"/>
              </w:rPr>
            </w:pPr>
            <w:r w:rsidRPr="009F4AF6">
              <w:rPr>
                <w:szCs w:val="22"/>
                <w:lang w:val="lt-LT" w:eastAsia="lt-LT"/>
              </w:rPr>
              <w:t>Gydant sunkias infekcines ligas, nuo 750</w:t>
            </w:r>
            <w:r w:rsidR="00297AD3">
              <w:rPr>
                <w:szCs w:val="22"/>
                <w:lang w:val="lt-LT" w:eastAsia="lt-LT"/>
              </w:rPr>
              <w:t> mg</w:t>
            </w:r>
            <w:r w:rsidRPr="009F4AF6">
              <w:rPr>
                <w:szCs w:val="22"/>
                <w:lang w:val="lt-LT" w:eastAsia="lt-LT"/>
              </w:rPr>
              <w:t xml:space="preserve"> iki 1 g kas 8 valandas 10</w:t>
            </w:r>
            <w:r w:rsidR="00491CF7">
              <w:rPr>
                <w:szCs w:val="22"/>
                <w:lang w:val="lt-LT" w:eastAsia="lt-LT"/>
              </w:rPr>
              <w:t> </w:t>
            </w:r>
            <w:r w:rsidR="00EA3209">
              <w:rPr>
                <w:szCs w:val="22"/>
                <w:lang w:val="lt-LT" w:eastAsia="lt-LT"/>
              </w:rPr>
              <w:t>parų</w:t>
            </w:r>
            <w:r w:rsidRPr="009F4AF6">
              <w:rPr>
                <w:szCs w:val="22"/>
                <w:lang w:val="lt-LT" w:eastAsia="lt-LT"/>
              </w:rPr>
              <w:t>.</w:t>
            </w:r>
          </w:p>
        </w:tc>
      </w:tr>
      <w:tr w:rsidR="006850BB" w:rsidRPr="006B43E0" w14:paraId="40420901" w14:textId="77777777" w:rsidTr="00782F1A">
        <w:trPr>
          <w:trHeight w:val="345"/>
        </w:trPr>
        <w:tc>
          <w:tcPr>
            <w:tcW w:w="2500" w:type="pct"/>
          </w:tcPr>
          <w:p w14:paraId="2B956B9E" w14:textId="77777777" w:rsidR="006850BB" w:rsidRPr="009F4AF6" w:rsidRDefault="006850BB" w:rsidP="006850BB">
            <w:pPr>
              <w:widowControl w:val="0"/>
              <w:tabs>
                <w:tab w:val="clear" w:pos="567"/>
              </w:tabs>
              <w:spacing w:line="240" w:lineRule="auto"/>
              <w:ind w:right="57"/>
              <w:rPr>
                <w:snapToGrid/>
                <w:szCs w:val="22"/>
                <w:lang w:val="lt-LT" w:eastAsia="sl-SI"/>
              </w:rPr>
            </w:pPr>
            <w:r w:rsidRPr="009F4AF6">
              <w:rPr>
                <w:szCs w:val="22"/>
                <w:lang w:val="lt-LT" w:eastAsia="lt-LT"/>
              </w:rPr>
              <w:t xml:space="preserve">Ūminis </w:t>
            </w:r>
            <w:proofErr w:type="spellStart"/>
            <w:r w:rsidRPr="009F4AF6">
              <w:rPr>
                <w:szCs w:val="22"/>
                <w:lang w:val="lt-LT" w:eastAsia="lt-LT"/>
              </w:rPr>
              <w:t>streptokokinis</w:t>
            </w:r>
            <w:proofErr w:type="spellEnd"/>
            <w:r w:rsidRPr="009F4AF6">
              <w:rPr>
                <w:szCs w:val="22"/>
                <w:lang w:val="lt-LT" w:eastAsia="lt-LT"/>
              </w:rPr>
              <w:t xml:space="preserve"> </w:t>
            </w:r>
            <w:proofErr w:type="spellStart"/>
            <w:r w:rsidRPr="009F4AF6">
              <w:rPr>
                <w:szCs w:val="22"/>
                <w:lang w:val="lt-LT" w:eastAsia="lt-LT"/>
              </w:rPr>
              <w:t>tonzilitas</w:t>
            </w:r>
            <w:proofErr w:type="spellEnd"/>
            <w:r w:rsidRPr="009F4AF6">
              <w:rPr>
                <w:szCs w:val="22"/>
                <w:lang w:val="lt-LT" w:eastAsia="lt-LT"/>
              </w:rPr>
              <w:t xml:space="preserve"> ir </w:t>
            </w:r>
            <w:proofErr w:type="spellStart"/>
            <w:r w:rsidRPr="009F4AF6">
              <w:rPr>
                <w:szCs w:val="22"/>
                <w:lang w:val="lt-LT" w:eastAsia="lt-LT"/>
              </w:rPr>
              <w:t>faringitas</w:t>
            </w:r>
            <w:proofErr w:type="spellEnd"/>
          </w:p>
        </w:tc>
        <w:tc>
          <w:tcPr>
            <w:tcW w:w="2500" w:type="pct"/>
            <w:vMerge/>
            <w:vAlign w:val="center"/>
          </w:tcPr>
          <w:p w14:paraId="1E4E633E" w14:textId="77777777" w:rsidR="006850BB" w:rsidRPr="009F4AF6" w:rsidRDefault="006850BB" w:rsidP="006850BB">
            <w:pPr>
              <w:widowControl w:val="0"/>
              <w:tabs>
                <w:tab w:val="clear" w:pos="567"/>
              </w:tabs>
              <w:spacing w:line="240" w:lineRule="auto"/>
              <w:ind w:right="57"/>
              <w:rPr>
                <w:snapToGrid/>
                <w:szCs w:val="22"/>
                <w:lang w:val="lt-LT" w:eastAsia="sl-SI"/>
              </w:rPr>
            </w:pPr>
          </w:p>
        </w:tc>
      </w:tr>
      <w:tr w:rsidR="006850BB" w:rsidRPr="009F4AF6" w14:paraId="7E76AABC" w14:textId="77777777" w:rsidTr="00782F1A">
        <w:trPr>
          <w:trHeight w:val="346"/>
        </w:trPr>
        <w:tc>
          <w:tcPr>
            <w:tcW w:w="2500" w:type="pct"/>
          </w:tcPr>
          <w:p w14:paraId="40605024"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Lėtino bronchito paūmėjimas</w:t>
            </w:r>
          </w:p>
        </w:tc>
        <w:tc>
          <w:tcPr>
            <w:tcW w:w="2500" w:type="pct"/>
            <w:vMerge/>
            <w:vAlign w:val="center"/>
          </w:tcPr>
          <w:p w14:paraId="49EF5AAE" w14:textId="77777777" w:rsidR="006850BB" w:rsidRPr="009F4AF6" w:rsidRDefault="006850BB" w:rsidP="006850BB">
            <w:pPr>
              <w:widowControl w:val="0"/>
              <w:tabs>
                <w:tab w:val="clear" w:pos="567"/>
              </w:tabs>
              <w:spacing w:line="240" w:lineRule="auto"/>
              <w:ind w:right="57"/>
              <w:rPr>
                <w:snapToGrid/>
                <w:szCs w:val="22"/>
                <w:lang w:val="lt-LT" w:eastAsia="sl-SI"/>
              </w:rPr>
            </w:pPr>
          </w:p>
        </w:tc>
      </w:tr>
      <w:tr w:rsidR="006850BB" w:rsidRPr="006B43E0" w14:paraId="30FE1E3A" w14:textId="77777777" w:rsidTr="00782F1A">
        <w:trPr>
          <w:trHeight w:val="345"/>
        </w:trPr>
        <w:tc>
          <w:tcPr>
            <w:tcW w:w="2500" w:type="pct"/>
          </w:tcPr>
          <w:p w14:paraId="2980F339"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Bendruomenėje įgyta pneumonija</w:t>
            </w:r>
          </w:p>
        </w:tc>
        <w:tc>
          <w:tcPr>
            <w:tcW w:w="2500" w:type="pct"/>
          </w:tcPr>
          <w:p w14:paraId="52FF8E2C"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Nuo 500</w:t>
            </w:r>
            <w:r w:rsidR="00297AD3">
              <w:rPr>
                <w:szCs w:val="22"/>
                <w:lang w:val="lt-LT" w:eastAsia="lt-LT"/>
              </w:rPr>
              <w:t> mg</w:t>
            </w:r>
            <w:r w:rsidRPr="009F4AF6">
              <w:rPr>
                <w:szCs w:val="22"/>
                <w:lang w:val="lt-LT" w:eastAsia="lt-LT"/>
              </w:rPr>
              <w:t xml:space="preserve"> iki 1 g kas 8 valandas.</w:t>
            </w:r>
          </w:p>
        </w:tc>
      </w:tr>
      <w:tr w:rsidR="006850BB" w:rsidRPr="006B43E0" w14:paraId="724AE758" w14:textId="77777777" w:rsidTr="00782F1A">
        <w:trPr>
          <w:trHeight w:val="346"/>
        </w:trPr>
        <w:tc>
          <w:tcPr>
            <w:tcW w:w="2500" w:type="pct"/>
          </w:tcPr>
          <w:p w14:paraId="1FDA74A8"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Vidurių šiltinė ir paratifas</w:t>
            </w:r>
          </w:p>
        </w:tc>
        <w:tc>
          <w:tcPr>
            <w:tcW w:w="2500" w:type="pct"/>
          </w:tcPr>
          <w:p w14:paraId="1ABA25DA"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Nuo 500</w:t>
            </w:r>
            <w:r w:rsidR="00297AD3">
              <w:rPr>
                <w:szCs w:val="22"/>
                <w:lang w:val="lt-LT" w:eastAsia="lt-LT"/>
              </w:rPr>
              <w:t> mg</w:t>
            </w:r>
            <w:r w:rsidRPr="009F4AF6">
              <w:rPr>
                <w:szCs w:val="22"/>
                <w:lang w:val="lt-LT" w:eastAsia="lt-LT"/>
              </w:rPr>
              <w:t xml:space="preserve"> iki 2 g kas 8 valandas.</w:t>
            </w:r>
          </w:p>
        </w:tc>
      </w:tr>
      <w:tr w:rsidR="006850BB" w:rsidRPr="006B43E0" w14:paraId="50DE69C6" w14:textId="77777777" w:rsidTr="00782F1A">
        <w:trPr>
          <w:trHeight w:val="346"/>
        </w:trPr>
        <w:tc>
          <w:tcPr>
            <w:tcW w:w="2500" w:type="pct"/>
          </w:tcPr>
          <w:p w14:paraId="3E9A224A"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Protezuoto sąnario infekcija</w:t>
            </w:r>
          </w:p>
        </w:tc>
        <w:tc>
          <w:tcPr>
            <w:tcW w:w="2500" w:type="pct"/>
          </w:tcPr>
          <w:p w14:paraId="3A224C85"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Nuo 500</w:t>
            </w:r>
            <w:r w:rsidR="00297AD3">
              <w:rPr>
                <w:szCs w:val="22"/>
                <w:lang w:val="lt-LT" w:eastAsia="lt-LT"/>
              </w:rPr>
              <w:t> mg</w:t>
            </w:r>
            <w:r w:rsidRPr="009F4AF6">
              <w:rPr>
                <w:szCs w:val="22"/>
                <w:lang w:val="lt-LT" w:eastAsia="lt-LT"/>
              </w:rPr>
              <w:t xml:space="preserve"> iki 1 g kas 8 valandas.</w:t>
            </w:r>
          </w:p>
        </w:tc>
      </w:tr>
      <w:tr w:rsidR="006850BB" w:rsidRPr="00BA5F28" w14:paraId="0D17EF98" w14:textId="77777777" w:rsidTr="00782F1A">
        <w:trPr>
          <w:trHeight w:val="274"/>
        </w:trPr>
        <w:tc>
          <w:tcPr>
            <w:tcW w:w="2500" w:type="pct"/>
          </w:tcPr>
          <w:p w14:paraId="7F8CBA80"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proofErr w:type="spellStart"/>
            <w:r w:rsidRPr="009F4AF6">
              <w:rPr>
                <w:szCs w:val="22"/>
                <w:lang w:val="lt-LT" w:eastAsia="lt-LT"/>
              </w:rPr>
              <w:t>Endokardito</w:t>
            </w:r>
            <w:proofErr w:type="spellEnd"/>
            <w:r w:rsidRPr="009F4AF6">
              <w:rPr>
                <w:szCs w:val="22"/>
                <w:lang w:val="lt-LT" w:eastAsia="lt-LT"/>
              </w:rPr>
              <w:t xml:space="preserve"> profilaktika</w:t>
            </w:r>
          </w:p>
        </w:tc>
        <w:tc>
          <w:tcPr>
            <w:tcW w:w="2500" w:type="pct"/>
          </w:tcPr>
          <w:p w14:paraId="54DBBE14" w14:textId="77777777" w:rsidR="006850BB" w:rsidRPr="009F4AF6" w:rsidRDefault="006850BB" w:rsidP="00491CF7">
            <w:pPr>
              <w:widowControl w:val="0"/>
              <w:rPr>
                <w:snapToGrid/>
                <w:color w:val="000000"/>
                <w:szCs w:val="22"/>
                <w:lang w:val="lt-LT" w:eastAsia="sl-SI"/>
              </w:rPr>
            </w:pPr>
            <w:r w:rsidRPr="009F4AF6">
              <w:rPr>
                <w:szCs w:val="22"/>
                <w:lang w:val="lt-LT" w:eastAsia="lt-LT"/>
              </w:rPr>
              <w:t>2 g per burną, vienkartinė dozė likus</w:t>
            </w:r>
            <w:r w:rsidR="00491CF7">
              <w:rPr>
                <w:szCs w:val="22"/>
                <w:lang w:val="lt-LT" w:eastAsia="lt-LT"/>
              </w:rPr>
              <w:t xml:space="preserve"> </w:t>
            </w:r>
            <w:r w:rsidRPr="009F4AF6">
              <w:rPr>
                <w:szCs w:val="22"/>
                <w:lang w:val="lt-LT" w:eastAsia="lt-LT"/>
              </w:rPr>
              <w:t>30</w:t>
            </w:r>
            <w:r w:rsidRPr="009F4AF6">
              <w:rPr>
                <w:szCs w:val="22"/>
                <w:lang w:val="lt-LT" w:eastAsia="lt-LT"/>
              </w:rPr>
              <w:noBreakHyphen/>
              <w:t>60 minučių iki procedūros.</w:t>
            </w:r>
          </w:p>
        </w:tc>
      </w:tr>
      <w:tr w:rsidR="006850BB" w:rsidRPr="00BA5F28" w14:paraId="3AC79BBD" w14:textId="77777777" w:rsidTr="00782F1A">
        <w:trPr>
          <w:trHeight w:val="146"/>
        </w:trPr>
        <w:tc>
          <w:tcPr>
            <w:tcW w:w="2500" w:type="pct"/>
          </w:tcPr>
          <w:p w14:paraId="6A4F4407" w14:textId="77777777" w:rsidR="006850BB" w:rsidRPr="009F4AF6" w:rsidRDefault="006850BB" w:rsidP="006850BB">
            <w:pPr>
              <w:widowControl w:val="0"/>
              <w:tabs>
                <w:tab w:val="clear" w:pos="567"/>
              </w:tabs>
              <w:spacing w:line="240" w:lineRule="auto"/>
              <w:ind w:right="57"/>
              <w:rPr>
                <w:snapToGrid/>
                <w:szCs w:val="22"/>
                <w:lang w:val="lt-LT" w:eastAsia="sl-SI"/>
              </w:rPr>
            </w:pPr>
            <w:proofErr w:type="spellStart"/>
            <w:r w:rsidRPr="009F4AF6">
              <w:rPr>
                <w:i/>
                <w:szCs w:val="22"/>
                <w:lang w:val="lt-LT" w:eastAsia="lt-LT"/>
              </w:rPr>
              <w:t>Helicobacter</w:t>
            </w:r>
            <w:proofErr w:type="spellEnd"/>
            <w:r w:rsidRPr="009F4AF6">
              <w:rPr>
                <w:i/>
                <w:szCs w:val="22"/>
                <w:lang w:val="lt-LT" w:eastAsia="lt-LT"/>
              </w:rPr>
              <w:t xml:space="preserve"> </w:t>
            </w:r>
            <w:proofErr w:type="spellStart"/>
            <w:r w:rsidRPr="009F4AF6">
              <w:rPr>
                <w:i/>
                <w:szCs w:val="22"/>
                <w:lang w:val="lt-LT" w:eastAsia="lt-LT"/>
              </w:rPr>
              <w:t>pylori</w:t>
            </w:r>
            <w:proofErr w:type="spellEnd"/>
            <w:r w:rsidRPr="009F4AF6">
              <w:rPr>
                <w:szCs w:val="22"/>
                <w:lang w:val="lt-LT" w:eastAsia="lt-LT"/>
              </w:rPr>
              <w:t xml:space="preserve"> naikinimas</w:t>
            </w:r>
          </w:p>
        </w:tc>
        <w:tc>
          <w:tcPr>
            <w:tcW w:w="2500" w:type="pct"/>
          </w:tcPr>
          <w:p w14:paraId="7DF1A804" w14:textId="77777777" w:rsidR="006850BB" w:rsidRPr="009F4AF6" w:rsidRDefault="006850BB" w:rsidP="006850BB">
            <w:pPr>
              <w:widowControl w:val="0"/>
              <w:rPr>
                <w:snapToGrid/>
                <w:color w:val="000000"/>
                <w:szCs w:val="22"/>
                <w:lang w:val="lt-LT" w:eastAsia="sl-SI"/>
              </w:rPr>
            </w:pPr>
            <w:r w:rsidRPr="009F4AF6">
              <w:rPr>
                <w:szCs w:val="22"/>
                <w:lang w:val="lt-LT" w:eastAsia="lt-LT"/>
              </w:rPr>
              <w:t>Nuo 750</w:t>
            </w:r>
            <w:r w:rsidR="00297AD3">
              <w:rPr>
                <w:szCs w:val="22"/>
                <w:lang w:val="lt-LT" w:eastAsia="lt-LT"/>
              </w:rPr>
              <w:t> mg</w:t>
            </w:r>
            <w:r w:rsidRPr="009F4AF6">
              <w:rPr>
                <w:szCs w:val="22"/>
                <w:lang w:val="lt-LT" w:eastAsia="lt-LT"/>
              </w:rPr>
              <w:t xml:space="preserve"> iki 1 g du kartus per parą </w:t>
            </w:r>
            <w:r w:rsidR="00EA3209">
              <w:rPr>
                <w:szCs w:val="22"/>
                <w:lang w:val="lt-LT" w:eastAsia="lt-LT"/>
              </w:rPr>
              <w:t>deriniu</w:t>
            </w:r>
            <w:r w:rsidRPr="009F4AF6">
              <w:rPr>
                <w:szCs w:val="22"/>
                <w:lang w:val="lt-LT" w:eastAsia="lt-LT"/>
              </w:rPr>
              <w:t xml:space="preserve"> su protonų siurblio inhibitoriumi (pvz., </w:t>
            </w:r>
            <w:proofErr w:type="spellStart"/>
            <w:r w:rsidRPr="009F4AF6">
              <w:rPr>
                <w:szCs w:val="22"/>
                <w:lang w:val="lt-LT" w:eastAsia="lt-LT"/>
              </w:rPr>
              <w:t>omeprazolu</w:t>
            </w:r>
            <w:proofErr w:type="spellEnd"/>
            <w:r w:rsidRPr="009F4AF6">
              <w:rPr>
                <w:szCs w:val="22"/>
                <w:lang w:val="lt-LT" w:eastAsia="lt-LT"/>
              </w:rPr>
              <w:t xml:space="preserve">, </w:t>
            </w:r>
            <w:proofErr w:type="spellStart"/>
            <w:r w:rsidRPr="009F4AF6">
              <w:rPr>
                <w:szCs w:val="22"/>
                <w:lang w:val="lt-LT" w:eastAsia="lt-LT"/>
              </w:rPr>
              <w:t>lansoprazolu</w:t>
            </w:r>
            <w:proofErr w:type="spellEnd"/>
            <w:r w:rsidRPr="009F4AF6">
              <w:rPr>
                <w:szCs w:val="22"/>
                <w:lang w:val="lt-LT" w:eastAsia="lt-LT"/>
              </w:rPr>
              <w:t xml:space="preserve">) ir kitu antibiotiku (pvz., </w:t>
            </w:r>
            <w:proofErr w:type="spellStart"/>
            <w:r w:rsidRPr="009F4AF6">
              <w:rPr>
                <w:szCs w:val="22"/>
                <w:lang w:val="lt-LT" w:eastAsia="lt-LT"/>
              </w:rPr>
              <w:t>klaritromicinu</w:t>
            </w:r>
            <w:proofErr w:type="spellEnd"/>
            <w:r w:rsidRPr="009F4AF6">
              <w:rPr>
                <w:szCs w:val="22"/>
                <w:lang w:val="lt-LT" w:eastAsia="lt-LT"/>
              </w:rPr>
              <w:t xml:space="preserve">, </w:t>
            </w:r>
            <w:proofErr w:type="spellStart"/>
            <w:r w:rsidRPr="009F4AF6">
              <w:rPr>
                <w:szCs w:val="22"/>
                <w:lang w:val="lt-LT" w:eastAsia="lt-LT"/>
              </w:rPr>
              <w:t>metronidazolu</w:t>
            </w:r>
            <w:proofErr w:type="spellEnd"/>
            <w:r w:rsidRPr="009F4AF6">
              <w:rPr>
                <w:szCs w:val="22"/>
                <w:lang w:val="lt-LT" w:eastAsia="lt-LT"/>
              </w:rPr>
              <w:t>) 7 </w:t>
            </w:r>
            <w:r w:rsidR="00EA3209">
              <w:rPr>
                <w:szCs w:val="22"/>
                <w:lang w:val="lt-LT" w:eastAsia="lt-LT"/>
              </w:rPr>
              <w:t>paras</w:t>
            </w:r>
            <w:r w:rsidRPr="009F4AF6">
              <w:rPr>
                <w:szCs w:val="22"/>
                <w:lang w:val="lt-LT" w:eastAsia="lt-LT"/>
              </w:rPr>
              <w:t>.</w:t>
            </w:r>
          </w:p>
        </w:tc>
      </w:tr>
      <w:tr w:rsidR="006850BB" w:rsidRPr="00BA5F28" w14:paraId="138557EE" w14:textId="77777777" w:rsidTr="00782F1A">
        <w:trPr>
          <w:trHeight w:val="146"/>
        </w:trPr>
        <w:tc>
          <w:tcPr>
            <w:tcW w:w="2500" w:type="pct"/>
          </w:tcPr>
          <w:p w14:paraId="16AE65EC"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Laimo liga (žr. 4.4</w:t>
            </w:r>
            <w:r w:rsidR="004F7642" w:rsidRPr="009F4AF6">
              <w:rPr>
                <w:szCs w:val="22"/>
                <w:lang w:val="lt-LT" w:eastAsia="lt-LT"/>
              </w:rPr>
              <w:t> skyr</w:t>
            </w:r>
            <w:r w:rsidR="006A4B4D" w:rsidRPr="009F4AF6">
              <w:rPr>
                <w:szCs w:val="22"/>
                <w:lang w:val="lt-LT" w:eastAsia="lt-LT"/>
              </w:rPr>
              <w:t>ių</w:t>
            </w:r>
            <w:r w:rsidRPr="009F4AF6">
              <w:rPr>
                <w:szCs w:val="22"/>
                <w:lang w:val="lt-LT" w:eastAsia="lt-LT"/>
              </w:rPr>
              <w:t>)</w:t>
            </w:r>
          </w:p>
        </w:tc>
        <w:tc>
          <w:tcPr>
            <w:tcW w:w="2500" w:type="pct"/>
          </w:tcPr>
          <w:p w14:paraId="3B88D46B" w14:textId="77777777" w:rsidR="006850BB" w:rsidRDefault="006850BB" w:rsidP="006850BB">
            <w:pPr>
              <w:widowControl w:val="0"/>
              <w:rPr>
                <w:szCs w:val="22"/>
                <w:lang w:val="lt-LT" w:eastAsia="lt-LT"/>
              </w:rPr>
            </w:pPr>
            <w:r w:rsidRPr="009F4AF6">
              <w:rPr>
                <w:szCs w:val="22"/>
                <w:lang w:val="lt-LT" w:eastAsia="lt-LT"/>
              </w:rPr>
              <w:t>Pradinė ligos stadija: nuo 500</w:t>
            </w:r>
            <w:r w:rsidR="00297AD3">
              <w:rPr>
                <w:szCs w:val="22"/>
                <w:lang w:val="lt-LT" w:eastAsia="lt-LT"/>
              </w:rPr>
              <w:t> mg</w:t>
            </w:r>
            <w:r w:rsidRPr="009F4AF6">
              <w:rPr>
                <w:szCs w:val="22"/>
                <w:lang w:val="lt-LT" w:eastAsia="lt-LT"/>
              </w:rPr>
              <w:t xml:space="preserve"> iki 1 g kas 8 valandas, bet ne didesnę kaip 4 g </w:t>
            </w:r>
            <w:r w:rsidR="00491CF7">
              <w:rPr>
                <w:szCs w:val="22"/>
                <w:lang w:val="lt-LT" w:eastAsia="lt-LT"/>
              </w:rPr>
              <w:t>paros</w:t>
            </w:r>
            <w:r w:rsidRPr="009F4AF6">
              <w:rPr>
                <w:szCs w:val="22"/>
                <w:lang w:val="lt-LT" w:eastAsia="lt-LT"/>
              </w:rPr>
              <w:t xml:space="preserve"> dozę, padalytą į lygias dalis, 14</w:t>
            </w:r>
            <w:r w:rsidR="00491CF7">
              <w:rPr>
                <w:szCs w:val="22"/>
                <w:lang w:val="lt-LT" w:eastAsia="lt-LT"/>
              </w:rPr>
              <w:t> </w:t>
            </w:r>
            <w:r w:rsidR="00FB2311">
              <w:rPr>
                <w:szCs w:val="22"/>
                <w:lang w:val="lt-LT" w:eastAsia="lt-LT"/>
              </w:rPr>
              <w:t>parų</w:t>
            </w:r>
            <w:r w:rsidRPr="009F4AF6">
              <w:rPr>
                <w:szCs w:val="22"/>
                <w:lang w:val="lt-LT" w:eastAsia="lt-LT"/>
              </w:rPr>
              <w:t xml:space="preserve"> (10</w:t>
            </w:r>
            <w:r w:rsidRPr="009F4AF6">
              <w:rPr>
                <w:szCs w:val="22"/>
                <w:lang w:val="lt-LT" w:eastAsia="lt-LT"/>
              </w:rPr>
              <w:noBreakHyphen/>
              <w:t>21 </w:t>
            </w:r>
            <w:r w:rsidR="00FB2311">
              <w:rPr>
                <w:szCs w:val="22"/>
                <w:lang w:val="lt-LT" w:eastAsia="lt-LT"/>
              </w:rPr>
              <w:t>parą</w:t>
            </w:r>
            <w:r w:rsidRPr="009F4AF6">
              <w:rPr>
                <w:szCs w:val="22"/>
                <w:lang w:val="lt-LT" w:eastAsia="lt-LT"/>
              </w:rPr>
              <w:t>).</w:t>
            </w:r>
          </w:p>
          <w:p w14:paraId="0B49E3DE" w14:textId="77777777" w:rsidR="00491CF7" w:rsidRDefault="00491CF7" w:rsidP="006850BB">
            <w:pPr>
              <w:widowControl w:val="0"/>
              <w:rPr>
                <w:color w:val="000000"/>
                <w:szCs w:val="22"/>
                <w:lang w:val="lt-LT" w:eastAsia="sl-SI"/>
              </w:rPr>
            </w:pPr>
          </w:p>
          <w:p w14:paraId="2CB76AB4" w14:textId="77777777" w:rsidR="00491CF7" w:rsidRPr="00491CF7" w:rsidRDefault="00491CF7" w:rsidP="006850BB">
            <w:pPr>
              <w:widowControl w:val="0"/>
              <w:rPr>
                <w:szCs w:val="22"/>
                <w:lang w:val="lt-LT" w:eastAsia="lt-LT"/>
              </w:rPr>
            </w:pPr>
            <w:r>
              <w:rPr>
                <w:color w:val="000000"/>
                <w:szCs w:val="22"/>
                <w:lang w:val="lt-LT" w:eastAsia="sl-SI"/>
              </w:rPr>
              <w:t xml:space="preserve">Vėlyvoji stadija (sisteminis pasireiškimas): </w:t>
            </w:r>
            <w:r>
              <w:rPr>
                <w:szCs w:val="22"/>
                <w:lang w:val="lt-LT" w:eastAsia="lt-LT"/>
              </w:rPr>
              <w:t>n</w:t>
            </w:r>
            <w:r w:rsidRPr="009F4AF6">
              <w:rPr>
                <w:szCs w:val="22"/>
                <w:lang w:val="lt-LT" w:eastAsia="lt-LT"/>
              </w:rPr>
              <w:t>uo 5</w:t>
            </w:r>
            <w:r>
              <w:rPr>
                <w:szCs w:val="22"/>
                <w:lang w:val="lt-LT" w:eastAsia="lt-LT"/>
              </w:rPr>
              <w:t>0</w:t>
            </w:r>
            <w:r w:rsidRPr="009F4AF6">
              <w:rPr>
                <w:szCs w:val="22"/>
                <w:lang w:val="lt-LT" w:eastAsia="lt-LT"/>
              </w:rPr>
              <w:t>0</w:t>
            </w:r>
            <w:r>
              <w:rPr>
                <w:szCs w:val="22"/>
                <w:lang w:val="lt-LT" w:eastAsia="lt-LT"/>
              </w:rPr>
              <w:t> mg</w:t>
            </w:r>
            <w:r w:rsidRPr="009F4AF6">
              <w:rPr>
                <w:szCs w:val="22"/>
                <w:lang w:val="lt-LT" w:eastAsia="lt-LT"/>
              </w:rPr>
              <w:t xml:space="preserve"> iki </w:t>
            </w:r>
            <w:r>
              <w:rPr>
                <w:szCs w:val="22"/>
                <w:lang w:val="lt-LT" w:eastAsia="lt-LT"/>
              </w:rPr>
              <w:t>2 g</w:t>
            </w:r>
            <w:r w:rsidRPr="009F4AF6">
              <w:rPr>
                <w:szCs w:val="22"/>
                <w:lang w:val="lt-LT" w:eastAsia="lt-LT"/>
              </w:rPr>
              <w:t xml:space="preserve"> kas </w:t>
            </w:r>
            <w:r w:rsidRPr="009F4AF6">
              <w:rPr>
                <w:lang w:val="lt-LT"/>
              </w:rPr>
              <w:t>8 valandas</w:t>
            </w:r>
            <w:r w:rsidRPr="009F4AF6">
              <w:rPr>
                <w:szCs w:val="22"/>
                <w:lang w:val="lt-LT" w:eastAsia="lt-LT"/>
              </w:rPr>
              <w:t xml:space="preserve">, bet ne didesnę kaip </w:t>
            </w:r>
            <w:r>
              <w:rPr>
                <w:szCs w:val="22"/>
                <w:lang w:val="lt-LT" w:eastAsia="lt-LT"/>
              </w:rPr>
              <w:t>6</w:t>
            </w:r>
            <w:r w:rsidRPr="009F4AF6">
              <w:rPr>
                <w:szCs w:val="22"/>
                <w:lang w:val="lt-LT" w:eastAsia="lt-LT"/>
              </w:rPr>
              <w:t xml:space="preserve"> g </w:t>
            </w:r>
            <w:r>
              <w:rPr>
                <w:szCs w:val="22"/>
                <w:lang w:val="lt-LT" w:eastAsia="lt-LT"/>
              </w:rPr>
              <w:t>paros</w:t>
            </w:r>
            <w:r w:rsidRPr="009F4AF6">
              <w:rPr>
                <w:szCs w:val="22"/>
                <w:lang w:val="lt-LT" w:eastAsia="lt-LT"/>
              </w:rPr>
              <w:t xml:space="preserve"> dozę, padalytą į lygias dalis, </w:t>
            </w:r>
            <w:r>
              <w:rPr>
                <w:szCs w:val="22"/>
                <w:lang w:val="lt-LT" w:eastAsia="lt-LT"/>
              </w:rPr>
              <w:t xml:space="preserve">nuo </w:t>
            </w:r>
            <w:r w:rsidRPr="009F4AF6">
              <w:rPr>
                <w:szCs w:val="22"/>
                <w:lang w:val="lt-LT" w:eastAsia="lt-LT"/>
              </w:rPr>
              <w:t>1</w:t>
            </w:r>
            <w:r>
              <w:rPr>
                <w:szCs w:val="22"/>
                <w:lang w:val="lt-LT" w:eastAsia="lt-LT"/>
              </w:rPr>
              <w:t>0 iki 30 </w:t>
            </w:r>
            <w:r w:rsidR="00FB2311">
              <w:rPr>
                <w:szCs w:val="22"/>
                <w:lang w:val="lt-LT" w:eastAsia="lt-LT"/>
              </w:rPr>
              <w:t>parų</w:t>
            </w:r>
            <w:r w:rsidRPr="009F4AF6">
              <w:rPr>
                <w:szCs w:val="22"/>
                <w:lang w:val="lt-LT" w:eastAsia="lt-LT"/>
              </w:rPr>
              <w:t>.</w:t>
            </w:r>
          </w:p>
        </w:tc>
      </w:tr>
      <w:tr w:rsidR="006850BB" w:rsidRPr="00BA5F28" w14:paraId="595CEB43" w14:textId="77777777" w:rsidTr="00782F1A">
        <w:trPr>
          <w:trHeight w:val="146"/>
        </w:trPr>
        <w:tc>
          <w:tcPr>
            <w:tcW w:w="5000" w:type="pct"/>
            <w:gridSpan w:val="2"/>
          </w:tcPr>
          <w:p w14:paraId="7D8B0572" w14:textId="77777777" w:rsidR="006850BB" w:rsidRPr="009F4AF6" w:rsidRDefault="006850BB" w:rsidP="006850B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*Kiekvienos indikacijos atveju reikia atsižvelgti į oficialias gydymo gaires</w:t>
            </w:r>
          </w:p>
        </w:tc>
      </w:tr>
    </w:tbl>
    <w:p w14:paraId="5CBA4520" w14:textId="77777777" w:rsidR="00C87A2B" w:rsidRPr="009F4AF6" w:rsidRDefault="00C87A2B" w:rsidP="00C87A2B">
      <w:pPr>
        <w:widowControl w:val="0"/>
        <w:tabs>
          <w:tab w:val="clear" w:pos="567"/>
        </w:tabs>
        <w:spacing w:line="240" w:lineRule="auto"/>
        <w:rPr>
          <w:iCs/>
          <w:snapToGrid/>
          <w:szCs w:val="22"/>
          <w:lang w:val="lt-LT"/>
        </w:rPr>
      </w:pPr>
    </w:p>
    <w:p w14:paraId="70FACA05" w14:textId="77777777" w:rsidR="00C87A2B" w:rsidRPr="009F4AF6" w:rsidRDefault="006850BB" w:rsidP="00C87A2B">
      <w:pPr>
        <w:widowControl w:val="0"/>
        <w:tabs>
          <w:tab w:val="clear" w:pos="567"/>
        </w:tabs>
        <w:spacing w:line="240" w:lineRule="auto"/>
        <w:rPr>
          <w:i/>
          <w:iCs/>
          <w:snapToGrid/>
          <w:szCs w:val="22"/>
          <w:lang w:val="lt-LT"/>
        </w:rPr>
      </w:pPr>
      <w:r w:rsidRPr="009F4AF6">
        <w:rPr>
          <w:i/>
          <w:iCs/>
          <w:snapToGrid/>
          <w:szCs w:val="22"/>
          <w:lang w:val="lt-LT"/>
        </w:rPr>
        <w:t>Vaikų populiacija</w:t>
      </w:r>
    </w:p>
    <w:p w14:paraId="60250326" w14:textId="77777777" w:rsidR="00C87A2B" w:rsidRPr="009F4AF6" w:rsidRDefault="00C87A2B" w:rsidP="00C87A2B">
      <w:pPr>
        <w:widowControl w:val="0"/>
        <w:tabs>
          <w:tab w:val="clear" w:pos="567"/>
        </w:tabs>
        <w:spacing w:line="240" w:lineRule="auto"/>
        <w:rPr>
          <w:snapToGrid/>
          <w:szCs w:val="22"/>
          <w:lang w:val="lt-LT"/>
        </w:rPr>
      </w:pPr>
    </w:p>
    <w:p w14:paraId="06F6A0D9" w14:textId="77777777" w:rsidR="00C87A2B" w:rsidRPr="009F4AF6" w:rsidRDefault="00C37839"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bCs/>
          <w:snapToGrid/>
          <w:color w:val="000000"/>
          <w:szCs w:val="22"/>
          <w:lang w:val="lt-LT" w:eastAsia="sl-SI"/>
        </w:rPr>
        <w:t>Vaikus, kurių kūno svoris yra mažesnis kaip</w:t>
      </w:r>
      <w:r w:rsidR="00C87A2B" w:rsidRPr="009F4AF6">
        <w:rPr>
          <w:snapToGrid/>
          <w:color w:val="000000"/>
          <w:szCs w:val="22"/>
          <w:lang w:val="lt-LT" w:eastAsia="sl-SI"/>
        </w:rPr>
        <w:t xml:space="preserve"> </w:t>
      </w:r>
      <w:r w:rsidR="00C87A2B" w:rsidRPr="009F4AF6">
        <w:rPr>
          <w:bCs/>
          <w:snapToGrid/>
          <w:color w:val="000000"/>
          <w:szCs w:val="22"/>
          <w:lang w:val="lt-LT" w:eastAsia="sl-SI"/>
        </w:rPr>
        <w:t>40</w:t>
      </w:r>
      <w:r w:rsidR="00DE3E98">
        <w:rPr>
          <w:bCs/>
          <w:snapToGrid/>
          <w:color w:val="000000"/>
          <w:szCs w:val="22"/>
          <w:lang w:val="lt-LT" w:eastAsia="sl-SI"/>
        </w:rPr>
        <w:t> kg</w:t>
      </w:r>
      <w:r w:rsidRPr="009F4AF6">
        <w:rPr>
          <w:bCs/>
          <w:snapToGrid/>
          <w:color w:val="000000"/>
          <w:szCs w:val="22"/>
          <w:lang w:val="lt-LT" w:eastAsia="sl-SI"/>
        </w:rPr>
        <w:t xml:space="preserve">, galima gydyti </w:t>
      </w:r>
      <w:proofErr w:type="spellStart"/>
      <w:r w:rsidRPr="009F4AF6">
        <w:rPr>
          <w:bCs/>
          <w:snapToGrid/>
          <w:color w:val="000000"/>
          <w:szCs w:val="22"/>
          <w:lang w:val="lt-LT" w:eastAsia="sl-SI"/>
        </w:rPr>
        <w:t>amoksicilino</w:t>
      </w:r>
      <w:proofErr w:type="spellEnd"/>
      <w:r w:rsidRPr="009F4AF6">
        <w:rPr>
          <w:bCs/>
          <w:snapToGrid/>
          <w:color w:val="000000"/>
          <w:szCs w:val="22"/>
          <w:lang w:val="lt-LT" w:eastAsia="sl-SI"/>
        </w:rPr>
        <w:t xml:space="preserve"> kapsulėmis, disperguojamosiomis tabletėmis ar suspensija</w:t>
      </w:r>
      <w:r w:rsidR="00C87A2B" w:rsidRPr="009F4AF6">
        <w:rPr>
          <w:snapToGrid/>
          <w:color w:val="000000"/>
          <w:szCs w:val="22"/>
          <w:lang w:val="lt-LT" w:eastAsia="sl-SI"/>
        </w:rPr>
        <w:t>.</w:t>
      </w:r>
    </w:p>
    <w:p w14:paraId="3E8568B8"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
    <w:p w14:paraId="1F0F240D" w14:textId="77777777" w:rsidR="00095BD9"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roofErr w:type="spellStart"/>
      <w:r w:rsidRPr="009F4AF6">
        <w:rPr>
          <w:snapToGrid/>
          <w:color w:val="000000"/>
          <w:szCs w:val="22"/>
          <w:lang w:val="lt-LT" w:eastAsia="sl-SI"/>
        </w:rPr>
        <w:t>Amo</w:t>
      </w:r>
      <w:r w:rsidR="00095BD9" w:rsidRPr="009F4AF6">
        <w:rPr>
          <w:snapToGrid/>
          <w:color w:val="000000"/>
          <w:szCs w:val="22"/>
          <w:lang w:val="lt-LT" w:eastAsia="sl-SI"/>
        </w:rPr>
        <w:t>ksicilino</w:t>
      </w:r>
      <w:proofErr w:type="spellEnd"/>
      <w:r w:rsidR="00095BD9" w:rsidRPr="009F4AF6">
        <w:rPr>
          <w:snapToGrid/>
          <w:color w:val="000000"/>
          <w:szCs w:val="22"/>
          <w:lang w:val="lt-LT" w:eastAsia="sl-SI"/>
        </w:rPr>
        <w:t xml:space="preserve"> pediatrinę suspensiją rekomenduojama vartoti jaunesniems kaip šešių mėnesių vaikams.</w:t>
      </w:r>
    </w:p>
    <w:p w14:paraId="22E6CBF5"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
    <w:p w14:paraId="0B2B498D" w14:textId="77777777" w:rsidR="00C87A2B" w:rsidRPr="009F4AF6" w:rsidRDefault="00C37839"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bCs/>
          <w:snapToGrid/>
          <w:color w:val="000000"/>
          <w:szCs w:val="22"/>
          <w:lang w:val="lt-LT" w:eastAsia="sl-SI"/>
        </w:rPr>
        <w:t>Vaik</w:t>
      </w:r>
      <w:r w:rsidR="00D05384">
        <w:rPr>
          <w:bCs/>
          <w:snapToGrid/>
          <w:color w:val="000000"/>
          <w:szCs w:val="22"/>
          <w:lang w:val="lt-LT" w:eastAsia="sl-SI"/>
        </w:rPr>
        <w:t>am</w:t>
      </w:r>
      <w:r w:rsidRPr="009F4AF6">
        <w:rPr>
          <w:bCs/>
          <w:snapToGrid/>
          <w:color w:val="000000"/>
          <w:szCs w:val="22"/>
          <w:lang w:val="lt-LT" w:eastAsia="sl-SI"/>
        </w:rPr>
        <w:t xml:space="preserve">s, kurių kūno svoris yra </w:t>
      </w:r>
      <w:r w:rsidR="00C87A2B" w:rsidRPr="009F4AF6">
        <w:rPr>
          <w:snapToGrid/>
          <w:color w:val="000000"/>
          <w:szCs w:val="22"/>
          <w:lang w:val="lt-LT" w:eastAsia="sl-SI"/>
        </w:rPr>
        <w:t>40</w:t>
      </w:r>
      <w:r w:rsidR="00DE3E98">
        <w:rPr>
          <w:snapToGrid/>
          <w:color w:val="000000"/>
          <w:szCs w:val="22"/>
          <w:lang w:val="lt-LT" w:eastAsia="sl-SI"/>
        </w:rPr>
        <w:t> kg</w:t>
      </w:r>
      <w:r w:rsidR="00C87A2B" w:rsidRPr="009F4AF6">
        <w:rPr>
          <w:snapToGrid/>
          <w:color w:val="000000"/>
          <w:szCs w:val="22"/>
          <w:lang w:val="lt-LT" w:eastAsia="sl-SI"/>
        </w:rPr>
        <w:t xml:space="preserve"> </w:t>
      </w:r>
      <w:r w:rsidRPr="009F4AF6">
        <w:rPr>
          <w:snapToGrid/>
          <w:color w:val="000000"/>
          <w:szCs w:val="22"/>
          <w:lang w:val="lt-LT" w:eastAsia="sl-SI"/>
        </w:rPr>
        <w:t>a</w:t>
      </w:r>
      <w:r w:rsidR="00C87A2B" w:rsidRPr="009F4AF6">
        <w:rPr>
          <w:snapToGrid/>
          <w:color w:val="000000"/>
          <w:szCs w:val="22"/>
          <w:lang w:val="lt-LT" w:eastAsia="sl-SI"/>
        </w:rPr>
        <w:t>r</w:t>
      </w:r>
      <w:r w:rsidRPr="009F4AF6">
        <w:rPr>
          <w:snapToGrid/>
          <w:color w:val="000000"/>
          <w:szCs w:val="22"/>
          <w:lang w:val="lt-LT" w:eastAsia="sl-SI"/>
        </w:rPr>
        <w:t xml:space="preserve"> didesnis, būtina skirti suaugusiesiems skiriamą dozę</w:t>
      </w:r>
      <w:r w:rsidR="00C87A2B" w:rsidRPr="009F4AF6">
        <w:rPr>
          <w:snapToGrid/>
          <w:color w:val="000000"/>
          <w:szCs w:val="22"/>
          <w:lang w:val="lt-LT" w:eastAsia="sl-SI"/>
        </w:rPr>
        <w:t>.</w:t>
      </w:r>
    </w:p>
    <w:p w14:paraId="16B16E02"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
    <w:p w14:paraId="2FD5F6A7" w14:textId="77777777" w:rsidR="00C87A2B" w:rsidRPr="009F4AF6" w:rsidRDefault="00C37839" w:rsidP="00C87A2B">
      <w:pPr>
        <w:widowControl w:val="0"/>
        <w:tabs>
          <w:tab w:val="clear" w:pos="567"/>
        </w:tabs>
        <w:autoSpaceDE w:val="0"/>
        <w:autoSpaceDN w:val="0"/>
        <w:adjustRightInd w:val="0"/>
        <w:spacing w:line="240" w:lineRule="auto"/>
        <w:rPr>
          <w:snapToGrid/>
          <w:color w:val="000000"/>
          <w:szCs w:val="22"/>
          <w:u w:val="single"/>
          <w:lang w:val="lt-LT" w:eastAsia="sl-SI"/>
        </w:rPr>
      </w:pPr>
      <w:r w:rsidRPr="009F4AF6">
        <w:rPr>
          <w:snapToGrid/>
          <w:color w:val="000000"/>
          <w:szCs w:val="22"/>
          <w:u w:val="single"/>
          <w:lang w:val="lt-LT" w:eastAsia="sl-SI"/>
        </w:rPr>
        <w:t>Vaikams, kurių kūno svoris</w:t>
      </w:r>
      <w:r w:rsidR="00C87A2B" w:rsidRPr="009F4AF6">
        <w:rPr>
          <w:bCs/>
          <w:snapToGrid/>
          <w:color w:val="000000"/>
          <w:szCs w:val="22"/>
          <w:u w:val="single"/>
          <w:lang w:val="lt-LT" w:eastAsia="sl-SI"/>
        </w:rPr>
        <w:t xml:space="preserve"> &lt;</w:t>
      </w:r>
      <w:r w:rsidR="00B840C1" w:rsidRPr="009F4AF6">
        <w:rPr>
          <w:bCs/>
          <w:snapToGrid/>
          <w:color w:val="000000"/>
          <w:szCs w:val="22"/>
          <w:u w:val="single"/>
          <w:lang w:val="lt-LT" w:eastAsia="sl-SI"/>
        </w:rPr>
        <w:t> </w:t>
      </w:r>
      <w:r w:rsidR="00C87A2B" w:rsidRPr="009F4AF6">
        <w:rPr>
          <w:bCs/>
          <w:snapToGrid/>
          <w:color w:val="000000"/>
          <w:szCs w:val="22"/>
          <w:u w:val="single"/>
          <w:lang w:val="lt-LT" w:eastAsia="sl-SI"/>
        </w:rPr>
        <w:t>40</w:t>
      </w:r>
      <w:r w:rsidR="00DE3E98">
        <w:rPr>
          <w:bCs/>
          <w:snapToGrid/>
          <w:color w:val="000000"/>
          <w:szCs w:val="22"/>
          <w:u w:val="single"/>
          <w:lang w:val="lt-LT" w:eastAsia="sl-SI"/>
        </w:rPr>
        <w:t> kg</w:t>
      </w:r>
    </w:p>
    <w:p w14:paraId="3E6439C9"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
    <w:p w14:paraId="2609BB0C" w14:textId="77777777" w:rsidR="00C87A2B" w:rsidRPr="009F4AF6" w:rsidRDefault="00C37839" w:rsidP="00C87A2B">
      <w:pPr>
        <w:widowControl w:val="0"/>
        <w:tabs>
          <w:tab w:val="clear" w:pos="567"/>
        </w:tabs>
        <w:spacing w:line="240" w:lineRule="auto"/>
        <w:rPr>
          <w:snapToGrid/>
          <w:szCs w:val="22"/>
          <w:lang w:val="lt-LT" w:eastAsia="sl-SI"/>
        </w:rPr>
      </w:pPr>
      <w:r w:rsidRPr="009F4AF6">
        <w:rPr>
          <w:i/>
          <w:iCs/>
          <w:snapToGrid/>
          <w:szCs w:val="22"/>
          <w:lang w:val="lt-LT" w:eastAsia="sl-SI"/>
        </w:rPr>
        <w:t>Rekomenduojamos dozės</w:t>
      </w:r>
      <w:r w:rsidR="00C87A2B" w:rsidRPr="009F4AF6">
        <w:rPr>
          <w:i/>
          <w:iCs/>
          <w:snapToGrid/>
          <w:szCs w:val="22"/>
          <w:lang w:val="lt-LT"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800"/>
      </w:tblGrid>
      <w:tr w:rsidR="00C87A2B" w:rsidRPr="009F4AF6" w14:paraId="04FCA496" w14:textId="77777777" w:rsidTr="00B06777">
        <w:trPr>
          <w:trHeight w:val="509"/>
        </w:trPr>
        <w:tc>
          <w:tcPr>
            <w:tcW w:w="4361" w:type="dxa"/>
          </w:tcPr>
          <w:p w14:paraId="5E598BD5"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lang w:val="lt-LT" w:eastAsia="sl-SI"/>
              </w:rPr>
              <w:t>Indi</w:t>
            </w:r>
            <w:r w:rsidR="00C37839" w:rsidRPr="009F4AF6">
              <w:rPr>
                <w:b/>
                <w:bCs/>
                <w:snapToGrid/>
                <w:color w:val="000000"/>
                <w:szCs w:val="22"/>
                <w:lang w:val="lt-LT" w:eastAsia="sl-SI"/>
              </w:rPr>
              <w:t>kacija</w:t>
            </w:r>
            <w:r w:rsidRPr="009F4AF6">
              <w:rPr>
                <w:b/>
                <w:bCs/>
                <w:snapToGrid/>
                <w:color w:val="000000"/>
                <w:szCs w:val="22"/>
                <w:vertAlign w:val="superscript"/>
                <w:lang w:val="lt-LT" w:eastAsia="sl-SI"/>
              </w:rPr>
              <w:t>+</w:t>
            </w:r>
          </w:p>
        </w:tc>
        <w:tc>
          <w:tcPr>
            <w:tcW w:w="4925" w:type="dxa"/>
          </w:tcPr>
          <w:p w14:paraId="2C56475E"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lang w:val="lt-LT" w:eastAsia="sl-SI"/>
              </w:rPr>
              <w:t>Do</w:t>
            </w:r>
            <w:r w:rsidR="00C37839" w:rsidRPr="009F4AF6">
              <w:rPr>
                <w:b/>
                <w:bCs/>
                <w:snapToGrid/>
                <w:color w:val="000000"/>
                <w:szCs w:val="22"/>
                <w:lang w:val="lt-LT" w:eastAsia="sl-SI"/>
              </w:rPr>
              <w:t>zė</w:t>
            </w:r>
            <w:r w:rsidRPr="009F4AF6">
              <w:rPr>
                <w:bCs/>
                <w:snapToGrid/>
                <w:color w:val="000000"/>
                <w:szCs w:val="22"/>
                <w:vertAlign w:val="superscript"/>
                <w:lang w:val="lt-LT" w:eastAsia="sl-SI"/>
              </w:rPr>
              <w:t>+</w:t>
            </w:r>
          </w:p>
        </w:tc>
      </w:tr>
      <w:tr w:rsidR="00B06777" w:rsidRPr="00BA5F28" w14:paraId="0197DE12" w14:textId="77777777" w:rsidTr="00B06777">
        <w:tc>
          <w:tcPr>
            <w:tcW w:w="4361" w:type="dxa"/>
          </w:tcPr>
          <w:p w14:paraId="6B42D440"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Ūminis bakterinis sinusitas</w:t>
            </w:r>
          </w:p>
        </w:tc>
        <w:tc>
          <w:tcPr>
            <w:tcW w:w="4925" w:type="dxa"/>
            <w:vMerge w:val="restart"/>
          </w:tcPr>
          <w:p w14:paraId="7DD57935"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Nuo 20</w:t>
            </w:r>
            <w:r w:rsidR="00297AD3">
              <w:rPr>
                <w:szCs w:val="22"/>
                <w:lang w:val="lt-LT" w:eastAsia="lt-LT"/>
              </w:rPr>
              <w:t> mg</w:t>
            </w:r>
            <w:r w:rsidRPr="009F4AF6">
              <w:rPr>
                <w:szCs w:val="22"/>
                <w:lang w:val="lt-LT" w:eastAsia="lt-LT"/>
              </w:rPr>
              <w:t>/kg iki 90</w:t>
            </w:r>
            <w:r w:rsidR="00297AD3">
              <w:rPr>
                <w:szCs w:val="22"/>
                <w:lang w:val="lt-LT" w:eastAsia="lt-LT"/>
              </w:rPr>
              <w:t> mg</w:t>
            </w:r>
            <w:r w:rsidRPr="009F4AF6">
              <w:rPr>
                <w:szCs w:val="22"/>
                <w:lang w:val="lt-LT" w:eastAsia="lt-LT"/>
              </w:rPr>
              <w:t>/kg paros dozė, padalyta į lygias dalis</w:t>
            </w:r>
            <w:r w:rsidR="000F1765" w:rsidRPr="006D7824">
              <w:rPr>
                <w:lang w:val="lt-LT"/>
              </w:rPr>
              <w:t>*</w:t>
            </w:r>
          </w:p>
        </w:tc>
      </w:tr>
      <w:tr w:rsidR="00B06777" w:rsidRPr="009F4AF6" w14:paraId="75828287" w14:textId="77777777" w:rsidTr="00782F1A">
        <w:tc>
          <w:tcPr>
            <w:tcW w:w="4361" w:type="dxa"/>
          </w:tcPr>
          <w:p w14:paraId="3A2EF6BC"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Ūminis vidurinės ausies uždegimas</w:t>
            </w:r>
          </w:p>
        </w:tc>
        <w:tc>
          <w:tcPr>
            <w:tcW w:w="4925" w:type="dxa"/>
            <w:vMerge/>
            <w:vAlign w:val="center"/>
          </w:tcPr>
          <w:p w14:paraId="36BC6BDB" w14:textId="77777777" w:rsidR="00B06777" w:rsidRPr="009F4AF6" w:rsidRDefault="00B06777" w:rsidP="00B06777">
            <w:pPr>
              <w:widowControl w:val="0"/>
              <w:tabs>
                <w:tab w:val="clear" w:pos="567"/>
              </w:tabs>
              <w:spacing w:line="240" w:lineRule="auto"/>
              <w:rPr>
                <w:i/>
                <w:iCs/>
                <w:snapToGrid/>
                <w:szCs w:val="22"/>
                <w:lang w:val="lt-LT" w:eastAsia="sl-SI"/>
              </w:rPr>
            </w:pPr>
          </w:p>
        </w:tc>
      </w:tr>
      <w:tr w:rsidR="00B06777" w:rsidRPr="009F4AF6" w14:paraId="1DA19A2D" w14:textId="77777777" w:rsidTr="00782F1A">
        <w:tc>
          <w:tcPr>
            <w:tcW w:w="4361" w:type="dxa"/>
          </w:tcPr>
          <w:p w14:paraId="2AD66A4F"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Bendruomenėje įgyta pneumonija</w:t>
            </w:r>
          </w:p>
        </w:tc>
        <w:tc>
          <w:tcPr>
            <w:tcW w:w="4925" w:type="dxa"/>
            <w:vMerge/>
            <w:vAlign w:val="center"/>
          </w:tcPr>
          <w:p w14:paraId="7EB91683" w14:textId="77777777" w:rsidR="00B06777" w:rsidRPr="009F4AF6" w:rsidRDefault="00B06777" w:rsidP="00B06777">
            <w:pPr>
              <w:widowControl w:val="0"/>
              <w:tabs>
                <w:tab w:val="clear" w:pos="567"/>
              </w:tabs>
              <w:spacing w:line="240" w:lineRule="auto"/>
              <w:rPr>
                <w:i/>
                <w:iCs/>
                <w:snapToGrid/>
                <w:szCs w:val="22"/>
                <w:lang w:val="lt-LT" w:eastAsia="sl-SI"/>
              </w:rPr>
            </w:pPr>
          </w:p>
        </w:tc>
      </w:tr>
      <w:tr w:rsidR="00B06777" w:rsidRPr="009F4AF6" w14:paraId="7021735B" w14:textId="77777777" w:rsidTr="00782F1A">
        <w:tc>
          <w:tcPr>
            <w:tcW w:w="4361" w:type="dxa"/>
          </w:tcPr>
          <w:p w14:paraId="5BA46A1E"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Ūminis cistitas</w:t>
            </w:r>
          </w:p>
        </w:tc>
        <w:tc>
          <w:tcPr>
            <w:tcW w:w="4925" w:type="dxa"/>
            <w:vMerge/>
            <w:vAlign w:val="center"/>
          </w:tcPr>
          <w:p w14:paraId="4D87DC76" w14:textId="77777777" w:rsidR="00B06777" w:rsidRPr="009F4AF6" w:rsidRDefault="00B06777" w:rsidP="00B06777">
            <w:pPr>
              <w:widowControl w:val="0"/>
              <w:tabs>
                <w:tab w:val="clear" w:pos="567"/>
              </w:tabs>
              <w:spacing w:line="240" w:lineRule="auto"/>
              <w:rPr>
                <w:i/>
                <w:iCs/>
                <w:snapToGrid/>
                <w:szCs w:val="22"/>
                <w:lang w:val="lt-LT" w:eastAsia="sl-SI"/>
              </w:rPr>
            </w:pPr>
          </w:p>
        </w:tc>
      </w:tr>
      <w:tr w:rsidR="00B06777" w:rsidRPr="009F4AF6" w14:paraId="1BD3477D" w14:textId="77777777" w:rsidTr="00782F1A">
        <w:tc>
          <w:tcPr>
            <w:tcW w:w="4361" w:type="dxa"/>
          </w:tcPr>
          <w:p w14:paraId="4E5357C1" w14:textId="77777777" w:rsidR="00B06777" w:rsidRPr="009F4AF6" w:rsidRDefault="00B06777" w:rsidP="00B06777">
            <w:pPr>
              <w:widowControl w:val="0"/>
              <w:tabs>
                <w:tab w:val="clear" w:pos="567"/>
              </w:tabs>
              <w:spacing w:line="240" w:lineRule="auto"/>
              <w:ind w:right="57"/>
              <w:rPr>
                <w:snapToGrid/>
                <w:szCs w:val="22"/>
                <w:lang w:val="lt-LT" w:eastAsia="sl-SI"/>
              </w:rPr>
            </w:pPr>
            <w:r w:rsidRPr="009F4AF6">
              <w:rPr>
                <w:szCs w:val="22"/>
                <w:lang w:val="lt-LT" w:eastAsia="lt-LT"/>
              </w:rPr>
              <w:t xml:space="preserve">Ūminis </w:t>
            </w:r>
            <w:proofErr w:type="spellStart"/>
            <w:r w:rsidRPr="009F4AF6">
              <w:rPr>
                <w:szCs w:val="22"/>
                <w:lang w:val="lt-LT" w:eastAsia="lt-LT"/>
              </w:rPr>
              <w:t>pielonefritas</w:t>
            </w:r>
            <w:proofErr w:type="spellEnd"/>
          </w:p>
        </w:tc>
        <w:tc>
          <w:tcPr>
            <w:tcW w:w="4925" w:type="dxa"/>
            <w:vMerge/>
            <w:vAlign w:val="center"/>
          </w:tcPr>
          <w:p w14:paraId="6E5A5DF4" w14:textId="77777777" w:rsidR="00B06777" w:rsidRPr="009F4AF6" w:rsidRDefault="00B06777" w:rsidP="00B06777">
            <w:pPr>
              <w:widowControl w:val="0"/>
              <w:tabs>
                <w:tab w:val="clear" w:pos="567"/>
              </w:tabs>
              <w:spacing w:line="240" w:lineRule="auto"/>
              <w:rPr>
                <w:i/>
                <w:iCs/>
                <w:snapToGrid/>
                <w:szCs w:val="22"/>
                <w:lang w:val="lt-LT" w:eastAsia="sl-SI"/>
              </w:rPr>
            </w:pPr>
          </w:p>
        </w:tc>
      </w:tr>
      <w:tr w:rsidR="00B06777" w:rsidRPr="00BA5F28" w14:paraId="610ACEEC" w14:textId="77777777" w:rsidTr="00782F1A">
        <w:tc>
          <w:tcPr>
            <w:tcW w:w="4361" w:type="dxa"/>
          </w:tcPr>
          <w:p w14:paraId="136A44FA" w14:textId="77777777" w:rsidR="00B06777" w:rsidRPr="009F4AF6" w:rsidRDefault="00B06777" w:rsidP="00B06777">
            <w:pPr>
              <w:widowControl w:val="0"/>
              <w:tabs>
                <w:tab w:val="clear" w:pos="567"/>
              </w:tabs>
              <w:spacing w:line="240" w:lineRule="auto"/>
              <w:ind w:right="57"/>
              <w:rPr>
                <w:snapToGrid/>
                <w:szCs w:val="22"/>
                <w:lang w:val="lt-LT" w:eastAsia="sl-SI"/>
              </w:rPr>
            </w:pPr>
            <w:r w:rsidRPr="009F4AF6">
              <w:rPr>
                <w:szCs w:val="22"/>
                <w:lang w:val="lt-LT" w:eastAsia="lt-LT"/>
              </w:rPr>
              <w:t xml:space="preserve">Dantų </w:t>
            </w:r>
            <w:proofErr w:type="spellStart"/>
            <w:r w:rsidRPr="009F4AF6">
              <w:rPr>
                <w:szCs w:val="22"/>
                <w:lang w:val="lt-LT" w:eastAsia="lt-LT"/>
              </w:rPr>
              <w:t>abscesas</w:t>
            </w:r>
            <w:proofErr w:type="spellEnd"/>
            <w:r w:rsidRPr="009F4AF6">
              <w:rPr>
                <w:szCs w:val="22"/>
                <w:lang w:val="lt-LT" w:eastAsia="lt-LT"/>
              </w:rPr>
              <w:t xml:space="preserve"> su išplitusiu celiulitu</w:t>
            </w:r>
          </w:p>
        </w:tc>
        <w:tc>
          <w:tcPr>
            <w:tcW w:w="4925" w:type="dxa"/>
            <w:vMerge/>
            <w:vAlign w:val="center"/>
          </w:tcPr>
          <w:p w14:paraId="6EE4F7FE" w14:textId="77777777" w:rsidR="00B06777" w:rsidRPr="009F4AF6" w:rsidRDefault="00B06777" w:rsidP="00B06777">
            <w:pPr>
              <w:widowControl w:val="0"/>
              <w:tabs>
                <w:tab w:val="clear" w:pos="567"/>
              </w:tabs>
              <w:spacing w:line="240" w:lineRule="auto"/>
              <w:rPr>
                <w:i/>
                <w:iCs/>
                <w:snapToGrid/>
                <w:szCs w:val="22"/>
                <w:lang w:val="lt-LT" w:eastAsia="sl-SI"/>
              </w:rPr>
            </w:pPr>
          </w:p>
        </w:tc>
      </w:tr>
      <w:tr w:rsidR="00B06777" w:rsidRPr="00BA5F28" w14:paraId="1DE55834" w14:textId="77777777" w:rsidTr="00B06777">
        <w:tc>
          <w:tcPr>
            <w:tcW w:w="4361" w:type="dxa"/>
          </w:tcPr>
          <w:p w14:paraId="76B1131D"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 xml:space="preserve">Ūminis </w:t>
            </w:r>
            <w:proofErr w:type="spellStart"/>
            <w:r w:rsidRPr="009F4AF6">
              <w:rPr>
                <w:szCs w:val="22"/>
                <w:lang w:val="lt-LT" w:eastAsia="lt-LT"/>
              </w:rPr>
              <w:t>streptokokinis</w:t>
            </w:r>
            <w:proofErr w:type="spellEnd"/>
            <w:r w:rsidRPr="009F4AF6">
              <w:rPr>
                <w:szCs w:val="22"/>
                <w:lang w:val="lt-LT" w:eastAsia="lt-LT"/>
              </w:rPr>
              <w:t xml:space="preserve"> </w:t>
            </w:r>
            <w:proofErr w:type="spellStart"/>
            <w:r w:rsidRPr="009F4AF6">
              <w:rPr>
                <w:szCs w:val="22"/>
                <w:lang w:val="lt-LT" w:eastAsia="lt-LT"/>
              </w:rPr>
              <w:t>tonzilitas</w:t>
            </w:r>
            <w:proofErr w:type="spellEnd"/>
            <w:r w:rsidRPr="009F4AF6">
              <w:rPr>
                <w:szCs w:val="22"/>
                <w:lang w:val="lt-LT" w:eastAsia="lt-LT"/>
              </w:rPr>
              <w:t xml:space="preserve"> ir </w:t>
            </w:r>
            <w:proofErr w:type="spellStart"/>
            <w:r w:rsidRPr="009F4AF6">
              <w:rPr>
                <w:szCs w:val="22"/>
                <w:lang w:val="lt-LT" w:eastAsia="lt-LT"/>
              </w:rPr>
              <w:t>faringitas</w:t>
            </w:r>
            <w:proofErr w:type="spellEnd"/>
          </w:p>
        </w:tc>
        <w:tc>
          <w:tcPr>
            <w:tcW w:w="4925" w:type="dxa"/>
          </w:tcPr>
          <w:p w14:paraId="02374882"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Nuo 40</w:t>
            </w:r>
            <w:r w:rsidR="00297AD3">
              <w:rPr>
                <w:szCs w:val="22"/>
                <w:lang w:val="lt-LT" w:eastAsia="lt-LT"/>
              </w:rPr>
              <w:t> mg</w:t>
            </w:r>
            <w:r w:rsidRPr="009F4AF6">
              <w:rPr>
                <w:szCs w:val="22"/>
                <w:lang w:val="lt-LT" w:eastAsia="lt-LT"/>
              </w:rPr>
              <w:t>/kg iki 90</w:t>
            </w:r>
            <w:r w:rsidR="00297AD3">
              <w:rPr>
                <w:szCs w:val="22"/>
                <w:lang w:val="lt-LT" w:eastAsia="lt-LT"/>
              </w:rPr>
              <w:t> mg</w:t>
            </w:r>
            <w:r w:rsidRPr="009F4AF6">
              <w:rPr>
                <w:szCs w:val="22"/>
                <w:lang w:val="lt-LT" w:eastAsia="lt-LT"/>
              </w:rPr>
              <w:t>/kg paros dozė, padalyta į lygias dalis</w:t>
            </w:r>
            <w:r w:rsidR="000F1765" w:rsidRPr="006D7824">
              <w:rPr>
                <w:lang w:val="lt-LT"/>
              </w:rPr>
              <w:t>*</w:t>
            </w:r>
          </w:p>
        </w:tc>
      </w:tr>
      <w:tr w:rsidR="00B06777" w:rsidRPr="00BA5F28" w14:paraId="43294978" w14:textId="77777777" w:rsidTr="00B06777">
        <w:trPr>
          <w:trHeight w:val="145"/>
        </w:trPr>
        <w:tc>
          <w:tcPr>
            <w:tcW w:w="4361" w:type="dxa"/>
          </w:tcPr>
          <w:p w14:paraId="0275867B"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Vidurių šiltinė ir paratifas</w:t>
            </w:r>
          </w:p>
        </w:tc>
        <w:tc>
          <w:tcPr>
            <w:tcW w:w="4925" w:type="dxa"/>
          </w:tcPr>
          <w:p w14:paraId="71B4E104"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100</w:t>
            </w:r>
            <w:r w:rsidR="00297AD3">
              <w:rPr>
                <w:szCs w:val="22"/>
                <w:lang w:val="lt-LT" w:eastAsia="lt-LT"/>
              </w:rPr>
              <w:t> mg</w:t>
            </w:r>
            <w:r w:rsidRPr="009F4AF6">
              <w:rPr>
                <w:szCs w:val="22"/>
                <w:lang w:val="lt-LT" w:eastAsia="lt-LT"/>
              </w:rPr>
              <w:t>/kg paros doz</w:t>
            </w:r>
            <w:r w:rsidR="000F1765">
              <w:rPr>
                <w:szCs w:val="22"/>
                <w:lang w:val="lt-LT" w:eastAsia="lt-LT"/>
              </w:rPr>
              <w:t>ė, padalyta į tris lygias dalis</w:t>
            </w:r>
          </w:p>
        </w:tc>
      </w:tr>
      <w:tr w:rsidR="00B06777" w:rsidRPr="00BA5F28" w14:paraId="382105A1" w14:textId="77777777" w:rsidTr="00B06777">
        <w:trPr>
          <w:trHeight w:val="272"/>
        </w:trPr>
        <w:tc>
          <w:tcPr>
            <w:tcW w:w="4361" w:type="dxa"/>
          </w:tcPr>
          <w:p w14:paraId="21F46A78"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proofErr w:type="spellStart"/>
            <w:r w:rsidRPr="009F4AF6">
              <w:rPr>
                <w:szCs w:val="22"/>
                <w:lang w:val="lt-LT" w:eastAsia="lt-LT"/>
              </w:rPr>
              <w:t>Endokardito</w:t>
            </w:r>
            <w:proofErr w:type="spellEnd"/>
            <w:r w:rsidRPr="009F4AF6">
              <w:rPr>
                <w:szCs w:val="22"/>
                <w:lang w:val="lt-LT" w:eastAsia="lt-LT"/>
              </w:rPr>
              <w:t xml:space="preserve"> profilaktika</w:t>
            </w:r>
          </w:p>
        </w:tc>
        <w:tc>
          <w:tcPr>
            <w:tcW w:w="4925" w:type="dxa"/>
          </w:tcPr>
          <w:p w14:paraId="38A54A52"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50</w:t>
            </w:r>
            <w:r w:rsidR="00297AD3">
              <w:rPr>
                <w:szCs w:val="22"/>
                <w:lang w:val="lt-LT" w:eastAsia="lt-LT"/>
              </w:rPr>
              <w:t> mg</w:t>
            </w:r>
            <w:r w:rsidRPr="009F4AF6">
              <w:rPr>
                <w:szCs w:val="22"/>
                <w:lang w:val="lt-LT" w:eastAsia="lt-LT"/>
              </w:rPr>
              <w:t xml:space="preserve">/kg </w:t>
            </w:r>
            <w:r w:rsidR="00967130">
              <w:rPr>
                <w:szCs w:val="22"/>
                <w:lang w:val="lt-LT" w:eastAsia="lt-LT"/>
              </w:rPr>
              <w:t>vartojant per burną</w:t>
            </w:r>
            <w:r w:rsidRPr="009F4AF6">
              <w:rPr>
                <w:szCs w:val="22"/>
                <w:lang w:val="lt-LT" w:eastAsia="lt-LT"/>
              </w:rPr>
              <w:t>, vienkartinė dozė likus 30</w:t>
            </w:r>
            <w:r w:rsidRPr="009F4AF6">
              <w:rPr>
                <w:szCs w:val="22"/>
                <w:lang w:val="lt-LT" w:eastAsia="lt-LT"/>
              </w:rPr>
              <w:noBreakHyphen/>
              <w:t>60 </w:t>
            </w:r>
            <w:r w:rsidR="000F1765">
              <w:rPr>
                <w:szCs w:val="22"/>
                <w:lang w:val="lt-LT" w:eastAsia="lt-LT"/>
              </w:rPr>
              <w:t>minučių iki procedūros</w:t>
            </w:r>
          </w:p>
        </w:tc>
      </w:tr>
      <w:tr w:rsidR="00B06777" w:rsidRPr="00BA5F28" w14:paraId="487E6721" w14:textId="77777777" w:rsidTr="00B06777">
        <w:trPr>
          <w:trHeight w:val="777"/>
        </w:trPr>
        <w:tc>
          <w:tcPr>
            <w:tcW w:w="4361" w:type="dxa"/>
          </w:tcPr>
          <w:p w14:paraId="65E1C328"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Laimo liga (žr. 4.4</w:t>
            </w:r>
            <w:r w:rsidR="004F7642" w:rsidRPr="009F4AF6">
              <w:rPr>
                <w:szCs w:val="22"/>
                <w:lang w:val="lt-LT" w:eastAsia="lt-LT"/>
              </w:rPr>
              <w:t> skyr</w:t>
            </w:r>
            <w:r w:rsidR="006A4B4D" w:rsidRPr="009F4AF6">
              <w:rPr>
                <w:szCs w:val="22"/>
                <w:lang w:val="lt-LT" w:eastAsia="lt-LT"/>
              </w:rPr>
              <w:t>ių</w:t>
            </w:r>
            <w:r w:rsidRPr="009F4AF6">
              <w:rPr>
                <w:szCs w:val="22"/>
                <w:lang w:val="lt-LT" w:eastAsia="lt-LT"/>
              </w:rPr>
              <w:t>)</w:t>
            </w:r>
          </w:p>
        </w:tc>
        <w:tc>
          <w:tcPr>
            <w:tcW w:w="4925" w:type="dxa"/>
          </w:tcPr>
          <w:p w14:paraId="2108D549" w14:textId="77777777" w:rsidR="00B06777" w:rsidRPr="009F4AF6" w:rsidRDefault="00B06777" w:rsidP="00B06777">
            <w:pPr>
              <w:widowControl w:val="0"/>
              <w:rPr>
                <w:szCs w:val="22"/>
                <w:lang w:val="lt-LT" w:eastAsia="lt-LT"/>
              </w:rPr>
            </w:pPr>
            <w:r w:rsidRPr="009F4AF6">
              <w:rPr>
                <w:szCs w:val="22"/>
                <w:lang w:val="lt-LT" w:eastAsia="lt-LT"/>
              </w:rPr>
              <w:t>Pradinė ligos stadija: nuo 25</w:t>
            </w:r>
            <w:r w:rsidR="00297AD3">
              <w:rPr>
                <w:szCs w:val="22"/>
                <w:lang w:val="lt-LT" w:eastAsia="lt-LT"/>
              </w:rPr>
              <w:t> mg</w:t>
            </w:r>
            <w:r w:rsidRPr="009F4AF6">
              <w:rPr>
                <w:szCs w:val="22"/>
                <w:lang w:val="lt-LT" w:eastAsia="lt-LT"/>
              </w:rPr>
              <w:t>/kg iki 50</w:t>
            </w:r>
            <w:r w:rsidR="00297AD3">
              <w:rPr>
                <w:szCs w:val="22"/>
                <w:lang w:val="lt-LT" w:eastAsia="lt-LT"/>
              </w:rPr>
              <w:t> mg</w:t>
            </w:r>
            <w:r w:rsidRPr="009F4AF6">
              <w:rPr>
                <w:szCs w:val="22"/>
                <w:lang w:val="lt-LT" w:eastAsia="lt-LT"/>
              </w:rPr>
              <w:t>/kg paros dozė, padalyta į tris lygias dalis, 10</w:t>
            </w:r>
            <w:r w:rsidRPr="009F4AF6">
              <w:rPr>
                <w:szCs w:val="22"/>
                <w:lang w:val="lt-LT" w:eastAsia="lt-LT"/>
              </w:rPr>
              <w:noBreakHyphen/>
              <w:t>21 </w:t>
            </w:r>
            <w:r w:rsidR="00E97267">
              <w:rPr>
                <w:szCs w:val="22"/>
                <w:lang w:val="lt-LT" w:eastAsia="lt-LT"/>
              </w:rPr>
              <w:t>parą</w:t>
            </w:r>
          </w:p>
          <w:p w14:paraId="6AEB1FBE" w14:textId="77777777" w:rsidR="00B06777" w:rsidRPr="009F4AF6" w:rsidRDefault="00B06777" w:rsidP="00B06777">
            <w:pPr>
              <w:widowControl w:val="0"/>
              <w:rPr>
                <w:szCs w:val="22"/>
                <w:lang w:val="lt-LT" w:eastAsia="lt-LT"/>
              </w:rPr>
            </w:pPr>
          </w:p>
          <w:p w14:paraId="592DAE23" w14:textId="77777777" w:rsidR="00B06777" w:rsidRPr="009F4AF6" w:rsidRDefault="00B06777" w:rsidP="00B06777">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Vėl</w:t>
            </w:r>
            <w:r w:rsidR="00E97267">
              <w:rPr>
                <w:szCs w:val="22"/>
                <w:lang w:val="lt-LT" w:eastAsia="lt-LT"/>
              </w:rPr>
              <w:t>yvoji</w:t>
            </w:r>
            <w:r w:rsidRPr="009F4AF6">
              <w:rPr>
                <w:szCs w:val="22"/>
                <w:lang w:val="lt-LT" w:eastAsia="lt-LT"/>
              </w:rPr>
              <w:t xml:space="preserve"> stadija (</w:t>
            </w:r>
            <w:r w:rsidR="00F82A17" w:rsidRPr="00F82A17">
              <w:rPr>
                <w:szCs w:val="22"/>
                <w:lang w:val="lt-LT" w:eastAsia="lt-LT"/>
              </w:rPr>
              <w:t>sisteminis pasireiškimas</w:t>
            </w:r>
            <w:r w:rsidRPr="009F4AF6">
              <w:rPr>
                <w:szCs w:val="22"/>
                <w:lang w:val="lt-LT" w:eastAsia="lt-LT"/>
              </w:rPr>
              <w:t>): 100</w:t>
            </w:r>
            <w:r w:rsidR="00297AD3">
              <w:rPr>
                <w:szCs w:val="22"/>
                <w:lang w:val="lt-LT" w:eastAsia="lt-LT"/>
              </w:rPr>
              <w:t> mg</w:t>
            </w:r>
            <w:r w:rsidRPr="009F4AF6">
              <w:rPr>
                <w:szCs w:val="22"/>
                <w:lang w:val="lt-LT" w:eastAsia="lt-LT"/>
              </w:rPr>
              <w:t>/kg paros dozė, padalyta į tris lygias dalis, 10</w:t>
            </w:r>
            <w:r w:rsidRPr="009F4AF6">
              <w:rPr>
                <w:szCs w:val="22"/>
                <w:lang w:val="lt-LT" w:eastAsia="lt-LT"/>
              </w:rPr>
              <w:noBreakHyphen/>
              <w:t>30</w:t>
            </w:r>
            <w:r w:rsidR="000F1765">
              <w:rPr>
                <w:szCs w:val="22"/>
                <w:lang w:val="lt-LT" w:eastAsia="lt-LT"/>
              </w:rPr>
              <w:t> </w:t>
            </w:r>
            <w:r w:rsidR="00E97267">
              <w:rPr>
                <w:szCs w:val="22"/>
                <w:lang w:val="lt-LT" w:eastAsia="lt-LT"/>
              </w:rPr>
              <w:t>parų</w:t>
            </w:r>
          </w:p>
        </w:tc>
      </w:tr>
      <w:tr w:rsidR="00B06777" w:rsidRPr="00BA5F28" w14:paraId="0ED476E2" w14:textId="77777777" w:rsidTr="00B06777">
        <w:tc>
          <w:tcPr>
            <w:tcW w:w="9286" w:type="dxa"/>
            <w:gridSpan w:val="2"/>
          </w:tcPr>
          <w:p w14:paraId="344744D7" w14:textId="77777777" w:rsidR="00B06777" w:rsidRPr="009F4AF6" w:rsidRDefault="00B06777" w:rsidP="00B06777">
            <w:pPr>
              <w:widowControl w:val="0"/>
              <w:rPr>
                <w:snapToGrid/>
                <w:szCs w:val="22"/>
                <w:lang w:val="lt-LT" w:eastAsia="lt-LT"/>
              </w:rPr>
            </w:pPr>
            <w:r w:rsidRPr="009F4AF6">
              <w:rPr>
                <w:szCs w:val="22"/>
                <w:vertAlign w:val="superscript"/>
                <w:lang w:val="lt-LT" w:eastAsia="lt-LT"/>
              </w:rPr>
              <w:t>+</w:t>
            </w:r>
            <w:r w:rsidRPr="009F4AF6">
              <w:rPr>
                <w:szCs w:val="22"/>
                <w:lang w:val="lt-LT" w:eastAsia="lt-LT"/>
              </w:rPr>
              <w:t>Kiekvienos indikacijos atveju reikia atsižvelgti į oficialias gydymo gaires.</w:t>
            </w:r>
          </w:p>
          <w:p w14:paraId="2D28BC81" w14:textId="77777777" w:rsidR="00B06777" w:rsidRPr="009F4AF6" w:rsidRDefault="000F1765" w:rsidP="00B06777">
            <w:pPr>
              <w:widowControl w:val="0"/>
              <w:tabs>
                <w:tab w:val="clear" w:pos="567"/>
              </w:tabs>
              <w:spacing w:line="240" w:lineRule="auto"/>
              <w:rPr>
                <w:i/>
                <w:iCs/>
                <w:snapToGrid/>
                <w:szCs w:val="22"/>
                <w:lang w:val="lt-LT" w:eastAsia="sl-SI"/>
              </w:rPr>
            </w:pPr>
            <w:r w:rsidRPr="006D7824">
              <w:rPr>
                <w:lang w:val="lt-LT"/>
              </w:rPr>
              <w:t>*</w:t>
            </w:r>
            <w:r w:rsidR="00B06777" w:rsidRPr="009F4AF6">
              <w:rPr>
                <w:szCs w:val="22"/>
                <w:lang w:val="lt-LT" w:eastAsia="lt-LT"/>
              </w:rPr>
              <w:t>Dozavimo du kartus per parą schema svarstytina tik tada, kai vartojamos dozės, esančios ties viršutine dozių intervalo riba.</w:t>
            </w:r>
          </w:p>
        </w:tc>
      </w:tr>
    </w:tbl>
    <w:p w14:paraId="07E183A9" w14:textId="77777777" w:rsidR="00C87A2B" w:rsidRPr="009F4AF6" w:rsidRDefault="00C87A2B" w:rsidP="00C87A2B">
      <w:pPr>
        <w:widowControl w:val="0"/>
        <w:tabs>
          <w:tab w:val="clear" w:pos="567"/>
        </w:tabs>
        <w:spacing w:line="240" w:lineRule="auto"/>
        <w:rPr>
          <w:snapToGrid/>
          <w:szCs w:val="22"/>
          <w:lang w:val="lt-LT" w:eastAsia="sl-SI"/>
        </w:rPr>
      </w:pPr>
    </w:p>
    <w:p w14:paraId="7184AFC7" w14:textId="77777777" w:rsidR="00C87A2B" w:rsidRPr="000F1765" w:rsidRDefault="00B06777" w:rsidP="00C87A2B">
      <w:pPr>
        <w:widowControl w:val="0"/>
        <w:tabs>
          <w:tab w:val="clear" w:pos="567"/>
        </w:tabs>
        <w:spacing w:line="240" w:lineRule="auto"/>
        <w:rPr>
          <w:i/>
          <w:snapToGrid/>
          <w:szCs w:val="22"/>
          <w:lang w:val="lt-LT" w:eastAsia="sl-SI"/>
        </w:rPr>
      </w:pPr>
      <w:r w:rsidRPr="000F1765">
        <w:rPr>
          <w:i/>
          <w:snapToGrid/>
          <w:szCs w:val="22"/>
          <w:lang w:val="lt-LT" w:eastAsia="sl-SI"/>
        </w:rPr>
        <w:t>Senyviems pacientams</w:t>
      </w:r>
    </w:p>
    <w:p w14:paraId="0A5846C7" w14:textId="77777777" w:rsidR="00C87A2B" w:rsidRPr="009F4AF6" w:rsidRDefault="00B06777"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snapToGrid/>
          <w:color w:val="000000"/>
          <w:szCs w:val="22"/>
          <w:lang w:val="lt-LT" w:eastAsia="sl-SI"/>
        </w:rPr>
        <w:t>Manoma, kad dozės koreguoti nereikia.</w:t>
      </w:r>
    </w:p>
    <w:p w14:paraId="779FFFE7" w14:textId="77777777" w:rsidR="00B06777" w:rsidRPr="009F4AF6" w:rsidRDefault="00B06777" w:rsidP="00C87A2B">
      <w:pPr>
        <w:widowControl w:val="0"/>
        <w:tabs>
          <w:tab w:val="clear" w:pos="567"/>
        </w:tabs>
        <w:autoSpaceDE w:val="0"/>
        <w:autoSpaceDN w:val="0"/>
        <w:adjustRightInd w:val="0"/>
        <w:spacing w:line="240" w:lineRule="auto"/>
        <w:rPr>
          <w:snapToGrid/>
          <w:color w:val="000000"/>
          <w:szCs w:val="22"/>
          <w:lang w:val="lt-LT" w:eastAsia="sl-SI"/>
        </w:rPr>
      </w:pPr>
    </w:p>
    <w:p w14:paraId="50294949" w14:textId="77777777" w:rsidR="00C87A2B" w:rsidRPr="009F4AF6" w:rsidRDefault="00B06777" w:rsidP="00C87A2B">
      <w:pPr>
        <w:widowControl w:val="0"/>
        <w:tabs>
          <w:tab w:val="clear" w:pos="567"/>
        </w:tabs>
        <w:spacing w:line="240" w:lineRule="auto"/>
        <w:rPr>
          <w:snapToGrid/>
          <w:szCs w:val="22"/>
          <w:u w:val="single"/>
          <w:lang w:val="lt-LT" w:eastAsia="sl-SI"/>
        </w:rPr>
      </w:pPr>
      <w:r w:rsidRPr="009F4AF6">
        <w:rPr>
          <w:b/>
          <w:bCs/>
          <w:snapToGrid/>
          <w:szCs w:val="22"/>
          <w:u w:val="single"/>
          <w:lang w:val="lt-LT" w:eastAsia="sl-SI"/>
        </w:rPr>
        <w:t>Sutrikusi inkstų funkcija</w:t>
      </w:r>
    </w:p>
    <w:p w14:paraId="5AED65D6" w14:textId="77777777" w:rsidR="00C87A2B" w:rsidRPr="009F4AF6" w:rsidRDefault="00C87A2B" w:rsidP="00C87A2B">
      <w:pPr>
        <w:widowControl w:val="0"/>
        <w:tabs>
          <w:tab w:val="clear" w:pos="567"/>
        </w:tabs>
        <w:spacing w:line="240" w:lineRule="auto"/>
        <w:rPr>
          <w:snapToGrid/>
          <w:szCs w:val="22"/>
          <w:lang w:val="lt-LT"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182"/>
      </w:tblGrid>
      <w:tr w:rsidR="00B840C1" w:rsidRPr="009F4AF6" w14:paraId="54FC7F81" w14:textId="77777777" w:rsidTr="00782F1A">
        <w:tc>
          <w:tcPr>
            <w:tcW w:w="3070" w:type="dxa"/>
          </w:tcPr>
          <w:p w14:paraId="6068A74B" w14:textId="77777777" w:rsidR="00B840C1" w:rsidRPr="009F4AF6" w:rsidRDefault="00B840C1" w:rsidP="00B840C1">
            <w:pPr>
              <w:widowControl w:val="0"/>
              <w:tabs>
                <w:tab w:val="clear" w:pos="567"/>
              </w:tabs>
              <w:autoSpaceDE w:val="0"/>
              <w:autoSpaceDN w:val="0"/>
              <w:adjustRightInd w:val="0"/>
              <w:spacing w:line="240" w:lineRule="auto"/>
              <w:jc w:val="center"/>
              <w:rPr>
                <w:b/>
                <w:bCs/>
                <w:snapToGrid/>
                <w:color w:val="000000"/>
                <w:szCs w:val="22"/>
                <w:lang w:val="lt-LT" w:eastAsia="sl-SI"/>
              </w:rPr>
            </w:pPr>
            <w:proofErr w:type="spellStart"/>
            <w:r w:rsidRPr="009F4AF6">
              <w:rPr>
                <w:b/>
                <w:bCs/>
                <w:szCs w:val="22"/>
                <w:lang w:val="lt-LT" w:eastAsia="lt-LT"/>
              </w:rPr>
              <w:t>Glomerulų</w:t>
            </w:r>
            <w:proofErr w:type="spellEnd"/>
            <w:r w:rsidRPr="009F4AF6">
              <w:rPr>
                <w:b/>
                <w:bCs/>
                <w:szCs w:val="22"/>
                <w:lang w:val="lt-LT" w:eastAsia="lt-LT"/>
              </w:rPr>
              <w:t xml:space="preserve"> filtracijos greitis (ml/min.)</w:t>
            </w:r>
          </w:p>
        </w:tc>
        <w:tc>
          <w:tcPr>
            <w:tcW w:w="3070" w:type="dxa"/>
          </w:tcPr>
          <w:p w14:paraId="29E6DF4F" w14:textId="77777777" w:rsidR="00B840C1" w:rsidRPr="009F4AF6" w:rsidRDefault="00B840C1" w:rsidP="00B840C1">
            <w:pPr>
              <w:widowControl w:val="0"/>
              <w:tabs>
                <w:tab w:val="clear" w:pos="567"/>
              </w:tabs>
              <w:autoSpaceDE w:val="0"/>
              <w:autoSpaceDN w:val="0"/>
              <w:adjustRightInd w:val="0"/>
              <w:spacing w:line="240" w:lineRule="auto"/>
              <w:jc w:val="center"/>
              <w:rPr>
                <w:b/>
                <w:bCs/>
                <w:snapToGrid/>
                <w:color w:val="000000"/>
                <w:szCs w:val="22"/>
                <w:lang w:val="lt-LT" w:eastAsia="sl-SI"/>
              </w:rPr>
            </w:pPr>
            <w:r w:rsidRPr="009F4AF6">
              <w:rPr>
                <w:b/>
                <w:bCs/>
                <w:szCs w:val="22"/>
                <w:lang w:val="lt-LT" w:eastAsia="lt-LT"/>
              </w:rPr>
              <w:t>Suaugusieji ir vaikai, kurių kūno svoris ≥ 40</w:t>
            </w:r>
            <w:r w:rsidR="00DE3E98">
              <w:rPr>
                <w:b/>
                <w:bCs/>
                <w:szCs w:val="22"/>
                <w:lang w:val="lt-LT" w:eastAsia="lt-LT"/>
              </w:rPr>
              <w:t> kg</w:t>
            </w:r>
          </w:p>
        </w:tc>
        <w:tc>
          <w:tcPr>
            <w:tcW w:w="3182" w:type="dxa"/>
          </w:tcPr>
          <w:p w14:paraId="1911A53B" w14:textId="77777777" w:rsidR="00B840C1" w:rsidRPr="009F4AF6" w:rsidRDefault="00B840C1" w:rsidP="00B840C1">
            <w:pPr>
              <w:widowControl w:val="0"/>
              <w:tabs>
                <w:tab w:val="clear" w:pos="567"/>
              </w:tabs>
              <w:autoSpaceDE w:val="0"/>
              <w:autoSpaceDN w:val="0"/>
              <w:adjustRightInd w:val="0"/>
              <w:spacing w:line="240" w:lineRule="auto"/>
              <w:jc w:val="center"/>
              <w:rPr>
                <w:b/>
                <w:bCs/>
                <w:snapToGrid/>
                <w:color w:val="000000"/>
                <w:szCs w:val="22"/>
                <w:lang w:val="lt-LT" w:eastAsia="sl-SI"/>
              </w:rPr>
            </w:pPr>
            <w:r w:rsidRPr="009F4AF6">
              <w:rPr>
                <w:b/>
                <w:bCs/>
                <w:szCs w:val="22"/>
                <w:lang w:val="lt-LT" w:eastAsia="lt-LT"/>
              </w:rPr>
              <w:t>Vaikai, kurių kūno svoris &lt; 40</w:t>
            </w:r>
            <w:r w:rsidR="00DE3E98">
              <w:rPr>
                <w:b/>
                <w:bCs/>
                <w:szCs w:val="22"/>
                <w:lang w:val="lt-LT" w:eastAsia="lt-LT"/>
              </w:rPr>
              <w:t> kg</w:t>
            </w:r>
            <w:r w:rsidRPr="009F4AF6">
              <w:rPr>
                <w:b/>
                <w:bCs/>
                <w:snapToGrid/>
                <w:color w:val="000000"/>
                <w:szCs w:val="22"/>
                <w:vertAlign w:val="superscript"/>
                <w:lang w:val="lt-LT" w:eastAsia="sl-SI"/>
              </w:rPr>
              <w:t>#</w:t>
            </w:r>
          </w:p>
        </w:tc>
      </w:tr>
      <w:tr w:rsidR="00B840C1" w:rsidRPr="009F4AF6" w14:paraId="201B7881" w14:textId="77777777" w:rsidTr="00782F1A">
        <w:tc>
          <w:tcPr>
            <w:tcW w:w="3070" w:type="dxa"/>
          </w:tcPr>
          <w:p w14:paraId="75B4651B" w14:textId="77777777" w:rsidR="00B840C1" w:rsidRPr="009F4AF6" w:rsidRDefault="00B840C1" w:rsidP="00B840C1">
            <w:pPr>
              <w:widowControl w:val="0"/>
              <w:tabs>
                <w:tab w:val="clear" w:pos="567"/>
                <w:tab w:val="left" w:pos="645"/>
                <w:tab w:val="center" w:pos="1427"/>
              </w:tabs>
              <w:autoSpaceDE w:val="0"/>
              <w:autoSpaceDN w:val="0"/>
              <w:adjustRightInd w:val="0"/>
              <w:spacing w:line="240" w:lineRule="auto"/>
              <w:jc w:val="center"/>
              <w:rPr>
                <w:b/>
                <w:bCs/>
                <w:snapToGrid/>
                <w:color w:val="000000"/>
                <w:szCs w:val="22"/>
                <w:lang w:val="lt-LT" w:eastAsia="sl-SI"/>
              </w:rPr>
            </w:pPr>
            <w:r w:rsidRPr="009F4AF6">
              <w:rPr>
                <w:b/>
                <w:bCs/>
                <w:szCs w:val="22"/>
                <w:lang w:val="lt-LT" w:eastAsia="lt-LT"/>
              </w:rPr>
              <w:t>Didesnis kaip 30</w:t>
            </w:r>
          </w:p>
        </w:tc>
        <w:tc>
          <w:tcPr>
            <w:tcW w:w="3070" w:type="dxa"/>
          </w:tcPr>
          <w:p w14:paraId="2497B692" w14:textId="77777777" w:rsidR="00B840C1" w:rsidRPr="009F4AF6" w:rsidRDefault="00B840C1" w:rsidP="00B840C1">
            <w:pPr>
              <w:widowControl w:val="0"/>
              <w:tabs>
                <w:tab w:val="clear" w:pos="567"/>
              </w:tabs>
              <w:autoSpaceDE w:val="0"/>
              <w:autoSpaceDN w:val="0"/>
              <w:adjustRightInd w:val="0"/>
              <w:spacing w:line="240" w:lineRule="auto"/>
              <w:jc w:val="center"/>
              <w:rPr>
                <w:snapToGrid/>
                <w:color w:val="000000"/>
                <w:szCs w:val="22"/>
                <w:lang w:val="lt-LT" w:eastAsia="sl-SI"/>
              </w:rPr>
            </w:pPr>
            <w:r w:rsidRPr="009F4AF6">
              <w:rPr>
                <w:szCs w:val="22"/>
                <w:lang w:val="lt-LT" w:eastAsia="lt-LT"/>
              </w:rPr>
              <w:t>Dozės koreguoti nereikia.</w:t>
            </w:r>
          </w:p>
        </w:tc>
        <w:tc>
          <w:tcPr>
            <w:tcW w:w="3182" w:type="dxa"/>
          </w:tcPr>
          <w:p w14:paraId="6B43B8F5" w14:textId="77777777" w:rsidR="00B840C1" w:rsidRPr="009F4AF6" w:rsidRDefault="00B840C1" w:rsidP="00B840C1">
            <w:pPr>
              <w:widowControl w:val="0"/>
              <w:tabs>
                <w:tab w:val="clear" w:pos="567"/>
              </w:tabs>
              <w:autoSpaceDE w:val="0"/>
              <w:autoSpaceDN w:val="0"/>
              <w:adjustRightInd w:val="0"/>
              <w:spacing w:line="240" w:lineRule="auto"/>
              <w:jc w:val="center"/>
              <w:rPr>
                <w:snapToGrid/>
                <w:color w:val="000000"/>
                <w:szCs w:val="22"/>
                <w:lang w:val="lt-LT" w:eastAsia="sl-SI"/>
              </w:rPr>
            </w:pPr>
            <w:r w:rsidRPr="009F4AF6">
              <w:rPr>
                <w:szCs w:val="22"/>
                <w:lang w:val="lt-LT" w:eastAsia="lt-LT"/>
              </w:rPr>
              <w:t>Dozės koreguoti nereikia.</w:t>
            </w:r>
          </w:p>
        </w:tc>
      </w:tr>
      <w:tr w:rsidR="00B840C1" w:rsidRPr="00BA5F28" w14:paraId="0E33A32A" w14:textId="77777777" w:rsidTr="00782F1A">
        <w:tc>
          <w:tcPr>
            <w:tcW w:w="3070" w:type="dxa"/>
          </w:tcPr>
          <w:p w14:paraId="58EABD1C" w14:textId="77777777" w:rsidR="00B840C1" w:rsidRPr="009F4AF6" w:rsidRDefault="00B840C1" w:rsidP="00B840C1">
            <w:pPr>
              <w:widowControl w:val="0"/>
              <w:tabs>
                <w:tab w:val="clear" w:pos="567"/>
              </w:tabs>
              <w:autoSpaceDE w:val="0"/>
              <w:autoSpaceDN w:val="0"/>
              <w:adjustRightInd w:val="0"/>
              <w:spacing w:line="240" w:lineRule="auto"/>
              <w:jc w:val="center"/>
              <w:rPr>
                <w:b/>
                <w:bCs/>
                <w:snapToGrid/>
                <w:color w:val="000000"/>
                <w:szCs w:val="22"/>
                <w:lang w:val="lt-LT" w:eastAsia="sl-SI"/>
              </w:rPr>
            </w:pPr>
            <w:r w:rsidRPr="009F4AF6">
              <w:rPr>
                <w:b/>
                <w:bCs/>
                <w:szCs w:val="22"/>
                <w:lang w:val="lt-LT" w:eastAsia="lt-LT"/>
              </w:rPr>
              <w:t>Nuo 10 iki 30</w:t>
            </w:r>
          </w:p>
        </w:tc>
        <w:tc>
          <w:tcPr>
            <w:tcW w:w="3070" w:type="dxa"/>
          </w:tcPr>
          <w:p w14:paraId="4065C99E" w14:textId="77777777" w:rsidR="00B840C1" w:rsidRPr="009F4AF6" w:rsidRDefault="00B840C1" w:rsidP="00B840C1">
            <w:pPr>
              <w:widowControl w:val="0"/>
              <w:tabs>
                <w:tab w:val="clear" w:pos="567"/>
              </w:tabs>
              <w:autoSpaceDE w:val="0"/>
              <w:autoSpaceDN w:val="0"/>
              <w:adjustRightInd w:val="0"/>
              <w:spacing w:line="240" w:lineRule="auto"/>
              <w:jc w:val="center"/>
              <w:rPr>
                <w:snapToGrid/>
                <w:color w:val="000000"/>
                <w:szCs w:val="22"/>
                <w:lang w:val="lt-LT" w:eastAsia="sl-SI"/>
              </w:rPr>
            </w:pPr>
            <w:r w:rsidRPr="009F4AF6">
              <w:rPr>
                <w:szCs w:val="22"/>
                <w:lang w:val="lt-LT" w:eastAsia="lt-LT"/>
              </w:rPr>
              <w:t>Ne didesnė kaip 500</w:t>
            </w:r>
            <w:r w:rsidR="00297AD3">
              <w:rPr>
                <w:szCs w:val="22"/>
                <w:lang w:val="lt-LT" w:eastAsia="lt-LT"/>
              </w:rPr>
              <w:t> mg</w:t>
            </w:r>
            <w:r w:rsidRPr="009F4AF6">
              <w:rPr>
                <w:szCs w:val="22"/>
                <w:lang w:val="lt-LT" w:eastAsia="lt-LT"/>
              </w:rPr>
              <w:t xml:space="preserve"> dozė du kartus per parą.</w:t>
            </w:r>
          </w:p>
        </w:tc>
        <w:tc>
          <w:tcPr>
            <w:tcW w:w="3182" w:type="dxa"/>
          </w:tcPr>
          <w:p w14:paraId="1BF48233" w14:textId="77777777" w:rsidR="00B840C1" w:rsidRPr="009F4AF6" w:rsidRDefault="00B840C1" w:rsidP="00B840C1">
            <w:pPr>
              <w:widowControl w:val="0"/>
              <w:tabs>
                <w:tab w:val="clear" w:pos="567"/>
              </w:tabs>
              <w:autoSpaceDE w:val="0"/>
              <w:autoSpaceDN w:val="0"/>
              <w:adjustRightInd w:val="0"/>
              <w:spacing w:line="240" w:lineRule="auto"/>
              <w:jc w:val="center"/>
              <w:rPr>
                <w:snapToGrid/>
                <w:color w:val="000000"/>
                <w:szCs w:val="22"/>
                <w:lang w:val="lt-LT" w:eastAsia="sl-SI"/>
              </w:rPr>
            </w:pPr>
            <w:r w:rsidRPr="009F4AF6">
              <w:rPr>
                <w:szCs w:val="22"/>
                <w:lang w:val="lt-LT" w:eastAsia="lt-LT"/>
              </w:rPr>
              <w:t>15</w:t>
            </w:r>
            <w:r w:rsidR="00297AD3">
              <w:rPr>
                <w:szCs w:val="22"/>
                <w:lang w:val="lt-LT" w:eastAsia="lt-LT"/>
              </w:rPr>
              <w:t> mg</w:t>
            </w:r>
            <w:r w:rsidRPr="009F4AF6">
              <w:rPr>
                <w:szCs w:val="22"/>
                <w:lang w:val="lt-LT" w:eastAsia="lt-LT"/>
              </w:rPr>
              <w:t>/kg dozė du kartus per parą (didžiausia dozė yra 500</w:t>
            </w:r>
            <w:r w:rsidR="00297AD3">
              <w:rPr>
                <w:szCs w:val="22"/>
                <w:lang w:val="lt-LT" w:eastAsia="lt-LT"/>
              </w:rPr>
              <w:t> mg</w:t>
            </w:r>
            <w:r w:rsidRPr="009F4AF6">
              <w:rPr>
                <w:szCs w:val="22"/>
                <w:lang w:val="lt-LT" w:eastAsia="lt-LT"/>
              </w:rPr>
              <w:t xml:space="preserve"> du kartus per parą).</w:t>
            </w:r>
          </w:p>
        </w:tc>
      </w:tr>
      <w:tr w:rsidR="00B840C1" w:rsidRPr="00BA5F28" w14:paraId="3EB34FC2" w14:textId="77777777" w:rsidTr="00782F1A">
        <w:tc>
          <w:tcPr>
            <w:tcW w:w="3070" w:type="dxa"/>
          </w:tcPr>
          <w:p w14:paraId="6E07446B" w14:textId="77777777" w:rsidR="00B840C1" w:rsidRPr="009F4AF6" w:rsidRDefault="00B840C1" w:rsidP="00B840C1">
            <w:pPr>
              <w:widowControl w:val="0"/>
              <w:tabs>
                <w:tab w:val="clear" w:pos="567"/>
              </w:tabs>
              <w:autoSpaceDE w:val="0"/>
              <w:autoSpaceDN w:val="0"/>
              <w:adjustRightInd w:val="0"/>
              <w:spacing w:line="240" w:lineRule="auto"/>
              <w:jc w:val="center"/>
              <w:rPr>
                <w:b/>
                <w:bCs/>
                <w:snapToGrid/>
                <w:color w:val="000000"/>
                <w:szCs w:val="22"/>
                <w:lang w:val="lt-LT" w:eastAsia="sl-SI"/>
              </w:rPr>
            </w:pPr>
            <w:r w:rsidRPr="009F4AF6">
              <w:rPr>
                <w:b/>
                <w:bCs/>
                <w:szCs w:val="22"/>
                <w:lang w:val="lt-LT" w:eastAsia="lt-LT"/>
              </w:rPr>
              <w:t>Mažesnis kaip 10</w:t>
            </w:r>
          </w:p>
        </w:tc>
        <w:tc>
          <w:tcPr>
            <w:tcW w:w="3070" w:type="dxa"/>
          </w:tcPr>
          <w:p w14:paraId="27D8A59F" w14:textId="77777777" w:rsidR="00B840C1" w:rsidRPr="009F4AF6" w:rsidRDefault="00B840C1" w:rsidP="00B840C1">
            <w:pPr>
              <w:widowControl w:val="0"/>
              <w:tabs>
                <w:tab w:val="clear" w:pos="567"/>
              </w:tabs>
              <w:autoSpaceDE w:val="0"/>
              <w:autoSpaceDN w:val="0"/>
              <w:adjustRightInd w:val="0"/>
              <w:spacing w:line="240" w:lineRule="auto"/>
              <w:jc w:val="center"/>
              <w:rPr>
                <w:snapToGrid/>
                <w:color w:val="000000"/>
                <w:szCs w:val="22"/>
                <w:lang w:val="lt-LT" w:eastAsia="sl-SI"/>
              </w:rPr>
            </w:pPr>
            <w:r w:rsidRPr="009F4AF6">
              <w:rPr>
                <w:szCs w:val="22"/>
                <w:lang w:val="lt-LT" w:eastAsia="lt-LT"/>
              </w:rPr>
              <w:t>Ne didesnė kaip 500</w:t>
            </w:r>
            <w:r w:rsidR="00297AD3">
              <w:rPr>
                <w:szCs w:val="22"/>
                <w:lang w:val="lt-LT" w:eastAsia="lt-LT"/>
              </w:rPr>
              <w:t> mg</w:t>
            </w:r>
            <w:r w:rsidRPr="009F4AF6">
              <w:rPr>
                <w:szCs w:val="22"/>
                <w:lang w:val="lt-LT" w:eastAsia="lt-LT"/>
              </w:rPr>
              <w:t xml:space="preserve"> </w:t>
            </w:r>
            <w:r w:rsidR="00F82A17">
              <w:rPr>
                <w:szCs w:val="22"/>
                <w:lang w:val="lt-LT" w:eastAsia="lt-LT"/>
              </w:rPr>
              <w:t xml:space="preserve">paros </w:t>
            </w:r>
            <w:r w:rsidRPr="009F4AF6">
              <w:rPr>
                <w:szCs w:val="22"/>
                <w:lang w:val="lt-LT" w:eastAsia="lt-LT"/>
              </w:rPr>
              <w:t>dozė.</w:t>
            </w:r>
          </w:p>
        </w:tc>
        <w:tc>
          <w:tcPr>
            <w:tcW w:w="3182" w:type="dxa"/>
          </w:tcPr>
          <w:p w14:paraId="3D569C34" w14:textId="77777777" w:rsidR="00B840C1" w:rsidRPr="009F4AF6" w:rsidRDefault="00B840C1" w:rsidP="00B840C1">
            <w:pPr>
              <w:widowControl w:val="0"/>
              <w:tabs>
                <w:tab w:val="clear" w:pos="567"/>
              </w:tabs>
              <w:autoSpaceDE w:val="0"/>
              <w:autoSpaceDN w:val="0"/>
              <w:adjustRightInd w:val="0"/>
              <w:spacing w:line="240" w:lineRule="auto"/>
              <w:jc w:val="center"/>
              <w:rPr>
                <w:snapToGrid/>
                <w:color w:val="000000"/>
                <w:szCs w:val="22"/>
                <w:lang w:val="lt-LT" w:eastAsia="sl-SI"/>
              </w:rPr>
            </w:pPr>
            <w:r w:rsidRPr="009F4AF6">
              <w:rPr>
                <w:szCs w:val="22"/>
                <w:lang w:val="lt-LT" w:eastAsia="lt-LT"/>
              </w:rPr>
              <w:t>15</w:t>
            </w:r>
            <w:r w:rsidR="00297AD3">
              <w:rPr>
                <w:szCs w:val="22"/>
                <w:lang w:val="lt-LT" w:eastAsia="lt-LT"/>
              </w:rPr>
              <w:t> mg</w:t>
            </w:r>
            <w:r w:rsidRPr="009F4AF6">
              <w:rPr>
                <w:szCs w:val="22"/>
                <w:lang w:val="lt-LT" w:eastAsia="lt-LT"/>
              </w:rPr>
              <w:t>/kg dozė vieną kartą per parą (didžiausia dozė yra 500</w:t>
            </w:r>
            <w:r w:rsidR="00297AD3">
              <w:rPr>
                <w:szCs w:val="22"/>
                <w:lang w:val="lt-LT" w:eastAsia="lt-LT"/>
              </w:rPr>
              <w:t> mg</w:t>
            </w:r>
            <w:r w:rsidRPr="009F4AF6">
              <w:rPr>
                <w:szCs w:val="22"/>
                <w:lang w:val="lt-LT" w:eastAsia="lt-LT"/>
              </w:rPr>
              <w:t>).</w:t>
            </w:r>
          </w:p>
        </w:tc>
      </w:tr>
      <w:tr w:rsidR="00C87A2B" w:rsidRPr="006B43E0" w14:paraId="3C2A9E1F" w14:textId="77777777" w:rsidTr="00782F1A">
        <w:tc>
          <w:tcPr>
            <w:tcW w:w="9322" w:type="dxa"/>
            <w:gridSpan w:val="3"/>
          </w:tcPr>
          <w:p w14:paraId="0007894A"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vertAlign w:val="superscript"/>
                <w:lang w:val="lt-LT" w:eastAsia="sl-SI"/>
              </w:rPr>
              <w:t>#</w:t>
            </w:r>
            <w:r w:rsidR="00B840C1" w:rsidRPr="009F4AF6">
              <w:rPr>
                <w:szCs w:val="22"/>
                <w:lang w:val="lt-LT" w:eastAsia="lt-LT"/>
              </w:rPr>
              <w:t>Daugum</w:t>
            </w:r>
            <w:r w:rsidR="00247CE3">
              <w:rPr>
                <w:szCs w:val="22"/>
                <w:lang w:val="lt-LT" w:eastAsia="lt-LT"/>
              </w:rPr>
              <w:t>a</w:t>
            </w:r>
            <w:r w:rsidR="00B840C1" w:rsidRPr="009F4AF6">
              <w:rPr>
                <w:szCs w:val="22"/>
                <w:lang w:val="lt-LT" w:eastAsia="lt-LT"/>
              </w:rPr>
              <w:t xml:space="preserve"> atvejų pirmenybė </w:t>
            </w:r>
            <w:r w:rsidR="00E535B3" w:rsidRPr="009F4AF6">
              <w:rPr>
                <w:szCs w:val="22"/>
                <w:lang w:val="lt-LT" w:eastAsia="lt-LT"/>
              </w:rPr>
              <w:t>teikiama</w:t>
            </w:r>
            <w:r w:rsidR="00B840C1" w:rsidRPr="009F4AF6">
              <w:rPr>
                <w:szCs w:val="22"/>
                <w:lang w:val="lt-LT" w:eastAsia="lt-LT"/>
              </w:rPr>
              <w:t xml:space="preserve"> </w:t>
            </w:r>
            <w:proofErr w:type="spellStart"/>
            <w:r w:rsidR="00B840C1" w:rsidRPr="009F4AF6">
              <w:rPr>
                <w:szCs w:val="22"/>
                <w:lang w:val="lt-LT" w:eastAsia="lt-LT"/>
              </w:rPr>
              <w:t>parenteriniam</w:t>
            </w:r>
            <w:proofErr w:type="spellEnd"/>
            <w:r w:rsidR="00B840C1" w:rsidRPr="009F4AF6">
              <w:rPr>
                <w:szCs w:val="22"/>
                <w:lang w:val="lt-LT" w:eastAsia="lt-LT"/>
              </w:rPr>
              <w:t xml:space="preserve"> gydymui</w:t>
            </w:r>
            <w:r w:rsidRPr="009F4AF6">
              <w:rPr>
                <w:snapToGrid/>
                <w:color w:val="000000"/>
                <w:szCs w:val="22"/>
                <w:lang w:val="lt-LT" w:eastAsia="sl-SI"/>
              </w:rPr>
              <w:t>.</w:t>
            </w:r>
          </w:p>
        </w:tc>
      </w:tr>
    </w:tbl>
    <w:p w14:paraId="4A00D49E" w14:textId="77777777" w:rsidR="00C87A2B" w:rsidRPr="009F4AF6" w:rsidRDefault="00C87A2B" w:rsidP="00C87A2B">
      <w:pPr>
        <w:widowControl w:val="0"/>
        <w:tabs>
          <w:tab w:val="clear" w:pos="567"/>
          <w:tab w:val="left" w:pos="1650"/>
        </w:tabs>
        <w:spacing w:line="240" w:lineRule="auto"/>
        <w:rPr>
          <w:snapToGrid/>
          <w:szCs w:val="22"/>
          <w:highlight w:val="yellow"/>
          <w:u w:val="single"/>
          <w:lang w:val="lt-LT" w:eastAsia="sl-SI"/>
        </w:rPr>
      </w:pPr>
    </w:p>
    <w:p w14:paraId="1CE99235" w14:textId="77777777" w:rsidR="00B840C1" w:rsidRPr="009F4AF6" w:rsidRDefault="00B840C1" w:rsidP="00B840C1">
      <w:pPr>
        <w:widowControl w:val="0"/>
        <w:rPr>
          <w:i/>
          <w:snapToGrid/>
          <w:szCs w:val="22"/>
          <w:lang w:val="lt-LT" w:eastAsia="lt-LT"/>
        </w:rPr>
      </w:pPr>
      <w:r w:rsidRPr="009F4AF6">
        <w:rPr>
          <w:i/>
          <w:szCs w:val="22"/>
          <w:lang w:val="lt-LT" w:eastAsia="lt-LT"/>
        </w:rPr>
        <w:t>Pacientai, kuriems taikoma hemodializė</w:t>
      </w:r>
    </w:p>
    <w:p w14:paraId="479AC8CE" w14:textId="77777777" w:rsidR="00B840C1" w:rsidRPr="009F4AF6" w:rsidRDefault="00B840C1" w:rsidP="00B840C1">
      <w:pPr>
        <w:widowControl w:val="0"/>
        <w:rPr>
          <w:szCs w:val="22"/>
          <w:lang w:val="lt-LT" w:eastAsia="lt-LT"/>
        </w:rPr>
      </w:pPr>
    </w:p>
    <w:p w14:paraId="1816609A" w14:textId="77777777" w:rsidR="00B840C1" w:rsidRPr="009F4AF6" w:rsidRDefault="00B840C1" w:rsidP="00B840C1">
      <w:pPr>
        <w:widowControl w:val="0"/>
        <w:rPr>
          <w:szCs w:val="22"/>
          <w:lang w:val="lt-LT" w:eastAsia="lt-LT"/>
        </w:rPr>
      </w:pPr>
      <w:proofErr w:type="spellStart"/>
      <w:r w:rsidRPr="009F4AF6">
        <w:rPr>
          <w:szCs w:val="22"/>
          <w:lang w:val="lt-LT" w:eastAsia="lt-LT"/>
        </w:rPr>
        <w:t>Amoksicilinas</w:t>
      </w:r>
      <w:proofErr w:type="spellEnd"/>
      <w:r w:rsidRPr="009F4AF6">
        <w:rPr>
          <w:szCs w:val="22"/>
          <w:lang w:val="lt-LT" w:eastAsia="lt-LT"/>
        </w:rPr>
        <w:t xml:space="preserve"> gali būti pašalinamas iš kraujotakos hemodializės būdu.</w:t>
      </w:r>
    </w:p>
    <w:p w14:paraId="2D84BEA6" w14:textId="77777777" w:rsidR="00C87A2B" w:rsidRPr="009F4AF6" w:rsidRDefault="00C87A2B" w:rsidP="00C87A2B">
      <w:pPr>
        <w:widowControl w:val="0"/>
        <w:tabs>
          <w:tab w:val="clear" w:pos="567"/>
        </w:tabs>
        <w:spacing w:line="240" w:lineRule="auto"/>
        <w:rPr>
          <w:snapToGrid/>
          <w:szCs w:val="22"/>
          <w:highlight w:val="yellow"/>
          <w:u w:val="single"/>
          <w:lang w:val="lt-LT"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017"/>
      </w:tblGrid>
      <w:tr w:rsidR="00737BCD" w:rsidRPr="009F4AF6" w14:paraId="68FDFF91" w14:textId="77777777" w:rsidTr="00782F1A">
        <w:tc>
          <w:tcPr>
            <w:tcW w:w="3085" w:type="dxa"/>
          </w:tcPr>
          <w:p w14:paraId="5892C3D0" w14:textId="77777777" w:rsidR="00737BCD" w:rsidRPr="009F4AF6" w:rsidRDefault="00737BCD" w:rsidP="00737BCD">
            <w:pPr>
              <w:widowControl w:val="0"/>
              <w:tabs>
                <w:tab w:val="clear" w:pos="567"/>
              </w:tabs>
              <w:spacing w:line="240" w:lineRule="auto"/>
              <w:rPr>
                <w:snapToGrid/>
                <w:szCs w:val="22"/>
                <w:highlight w:val="yellow"/>
                <w:u w:val="single"/>
                <w:lang w:val="lt-LT" w:eastAsia="sl-SI"/>
              </w:rPr>
            </w:pPr>
          </w:p>
        </w:tc>
        <w:tc>
          <w:tcPr>
            <w:tcW w:w="6126" w:type="dxa"/>
          </w:tcPr>
          <w:p w14:paraId="116EF6C8" w14:textId="77777777" w:rsidR="00737BCD" w:rsidRPr="00F82A17" w:rsidRDefault="00737BCD" w:rsidP="00737BCD">
            <w:pPr>
              <w:widowControl w:val="0"/>
              <w:tabs>
                <w:tab w:val="clear" w:pos="567"/>
              </w:tabs>
              <w:autoSpaceDE w:val="0"/>
              <w:autoSpaceDN w:val="0"/>
              <w:adjustRightInd w:val="0"/>
              <w:spacing w:line="240" w:lineRule="auto"/>
              <w:rPr>
                <w:b/>
                <w:bCs/>
                <w:snapToGrid/>
                <w:color w:val="000000"/>
                <w:szCs w:val="22"/>
                <w:lang w:val="lt-LT" w:eastAsia="sl-SI"/>
              </w:rPr>
            </w:pPr>
            <w:r w:rsidRPr="00F82A17">
              <w:rPr>
                <w:b/>
                <w:bCs/>
                <w:szCs w:val="22"/>
                <w:lang w:val="lt-LT" w:eastAsia="lt-LT"/>
              </w:rPr>
              <w:t>Hemodializė</w:t>
            </w:r>
          </w:p>
        </w:tc>
      </w:tr>
      <w:tr w:rsidR="00737BCD" w:rsidRPr="00BA5F28" w14:paraId="44C574D3" w14:textId="77777777" w:rsidTr="00782F1A">
        <w:tc>
          <w:tcPr>
            <w:tcW w:w="3085" w:type="dxa"/>
          </w:tcPr>
          <w:p w14:paraId="73423E41" w14:textId="77777777" w:rsidR="00737BCD" w:rsidRPr="00F82A17" w:rsidRDefault="00737BCD" w:rsidP="00737BCD">
            <w:pPr>
              <w:widowControl w:val="0"/>
              <w:tabs>
                <w:tab w:val="clear" w:pos="567"/>
              </w:tabs>
              <w:autoSpaceDE w:val="0"/>
              <w:autoSpaceDN w:val="0"/>
              <w:adjustRightInd w:val="0"/>
              <w:spacing w:line="240" w:lineRule="auto"/>
              <w:rPr>
                <w:b/>
                <w:bCs/>
                <w:snapToGrid/>
                <w:color w:val="000000"/>
                <w:szCs w:val="22"/>
                <w:lang w:val="lt-LT" w:eastAsia="sl-SI"/>
              </w:rPr>
            </w:pPr>
            <w:r w:rsidRPr="00F82A17">
              <w:rPr>
                <w:b/>
                <w:bCs/>
                <w:szCs w:val="22"/>
                <w:lang w:val="lt-LT" w:eastAsia="lt-LT"/>
              </w:rPr>
              <w:t xml:space="preserve">Suaugusieji ir vaikai, kurių </w:t>
            </w:r>
            <w:r w:rsidRPr="00F82A17">
              <w:rPr>
                <w:b/>
                <w:bCs/>
                <w:szCs w:val="22"/>
                <w:lang w:val="lt-LT" w:eastAsia="lt-LT"/>
              </w:rPr>
              <w:lastRenderedPageBreak/>
              <w:t>kūno svoris didesnis nei 40</w:t>
            </w:r>
            <w:r w:rsidR="00DE3E98" w:rsidRPr="00F82A17">
              <w:rPr>
                <w:b/>
                <w:bCs/>
                <w:szCs w:val="22"/>
                <w:lang w:val="lt-LT" w:eastAsia="lt-LT"/>
              </w:rPr>
              <w:t> kg</w:t>
            </w:r>
          </w:p>
        </w:tc>
        <w:tc>
          <w:tcPr>
            <w:tcW w:w="6126" w:type="dxa"/>
          </w:tcPr>
          <w:p w14:paraId="4F5B48FC" w14:textId="77777777" w:rsidR="00737BCD" w:rsidRPr="009F4AF6" w:rsidRDefault="00737BCD" w:rsidP="00737BCD">
            <w:pPr>
              <w:widowControl w:val="0"/>
              <w:rPr>
                <w:szCs w:val="22"/>
                <w:lang w:val="lt-LT" w:eastAsia="lt-LT"/>
              </w:rPr>
            </w:pPr>
            <w:r w:rsidRPr="009F4AF6">
              <w:rPr>
                <w:szCs w:val="22"/>
                <w:lang w:val="lt-LT" w:eastAsia="lt-LT"/>
              </w:rPr>
              <w:lastRenderedPageBreak/>
              <w:t>500</w:t>
            </w:r>
            <w:r w:rsidR="00297AD3">
              <w:rPr>
                <w:szCs w:val="22"/>
                <w:lang w:val="lt-LT" w:eastAsia="lt-LT"/>
              </w:rPr>
              <w:t> mg</w:t>
            </w:r>
            <w:r w:rsidRPr="009F4AF6">
              <w:rPr>
                <w:szCs w:val="22"/>
                <w:lang w:val="lt-LT" w:eastAsia="lt-LT"/>
              </w:rPr>
              <w:t xml:space="preserve"> kas 24</w:t>
            </w:r>
            <w:r w:rsidR="002B1592" w:rsidRPr="009F4AF6">
              <w:rPr>
                <w:szCs w:val="22"/>
                <w:lang w:val="lt-LT" w:eastAsia="lt-LT"/>
              </w:rPr>
              <w:t> </w:t>
            </w:r>
            <w:r w:rsidRPr="009F4AF6">
              <w:rPr>
                <w:szCs w:val="22"/>
                <w:lang w:val="lt-LT" w:eastAsia="lt-LT"/>
              </w:rPr>
              <w:t>valandas.</w:t>
            </w:r>
          </w:p>
          <w:p w14:paraId="7C0BD1AC" w14:textId="77777777" w:rsidR="00737BCD" w:rsidRPr="009F4AF6" w:rsidRDefault="00737BCD" w:rsidP="00737BCD">
            <w:pPr>
              <w:widowControl w:val="0"/>
              <w:rPr>
                <w:szCs w:val="22"/>
                <w:lang w:val="lt-LT" w:eastAsia="lt-LT"/>
              </w:rPr>
            </w:pPr>
          </w:p>
          <w:p w14:paraId="6C77A36D" w14:textId="77777777" w:rsidR="00737BCD" w:rsidRPr="009F4AF6" w:rsidRDefault="00737BCD" w:rsidP="00F82A17">
            <w:pPr>
              <w:widowControl w:val="0"/>
              <w:rPr>
                <w:snapToGrid/>
                <w:color w:val="000000"/>
                <w:szCs w:val="22"/>
                <w:lang w:val="lt-LT" w:eastAsia="sl-SI"/>
              </w:rPr>
            </w:pPr>
            <w:r w:rsidRPr="009F4AF6">
              <w:rPr>
                <w:szCs w:val="22"/>
                <w:lang w:val="lt-LT" w:eastAsia="lt-LT"/>
              </w:rPr>
              <w:t>Prieš hemodializę reikia paskirti vieną papildomą 500</w:t>
            </w:r>
            <w:r w:rsidR="00297AD3">
              <w:rPr>
                <w:szCs w:val="22"/>
                <w:lang w:val="lt-LT" w:eastAsia="lt-LT"/>
              </w:rPr>
              <w:t> mg</w:t>
            </w:r>
            <w:r w:rsidRPr="009F4AF6">
              <w:rPr>
                <w:szCs w:val="22"/>
                <w:lang w:val="lt-LT" w:eastAsia="lt-LT"/>
              </w:rPr>
              <w:t xml:space="preserve"> dozę.</w:t>
            </w:r>
            <w:r w:rsidR="00F82A17">
              <w:rPr>
                <w:szCs w:val="22"/>
                <w:lang w:val="lt-LT" w:eastAsia="lt-LT"/>
              </w:rPr>
              <w:t xml:space="preserve"> </w:t>
            </w:r>
            <w:r w:rsidRPr="009F4AF6">
              <w:rPr>
                <w:szCs w:val="22"/>
                <w:lang w:val="lt-LT" w:eastAsia="lt-LT"/>
              </w:rPr>
              <w:t>Siekiant atstatyti vaistinio preparato koncentraciją</w:t>
            </w:r>
            <w:r w:rsidR="002B1592" w:rsidRPr="009F4AF6">
              <w:rPr>
                <w:szCs w:val="22"/>
                <w:lang w:val="lt-LT" w:eastAsia="lt-LT"/>
              </w:rPr>
              <w:t xml:space="preserve"> kraujyje</w:t>
            </w:r>
            <w:r w:rsidRPr="009F4AF6">
              <w:rPr>
                <w:szCs w:val="22"/>
                <w:lang w:val="lt-LT" w:eastAsia="lt-LT"/>
              </w:rPr>
              <w:t>, po hemodializės reikia skirti dar vieną 500</w:t>
            </w:r>
            <w:r w:rsidR="00297AD3">
              <w:rPr>
                <w:szCs w:val="22"/>
                <w:lang w:val="lt-LT" w:eastAsia="lt-LT"/>
              </w:rPr>
              <w:t> mg</w:t>
            </w:r>
            <w:r w:rsidRPr="009F4AF6">
              <w:rPr>
                <w:szCs w:val="22"/>
                <w:lang w:val="lt-LT" w:eastAsia="lt-LT"/>
              </w:rPr>
              <w:t xml:space="preserve"> dozę.</w:t>
            </w:r>
          </w:p>
        </w:tc>
      </w:tr>
      <w:tr w:rsidR="00737BCD" w:rsidRPr="00BA5F28" w14:paraId="62C91019" w14:textId="77777777" w:rsidTr="00782F1A">
        <w:tc>
          <w:tcPr>
            <w:tcW w:w="3085" w:type="dxa"/>
          </w:tcPr>
          <w:p w14:paraId="661F8F9A" w14:textId="77777777" w:rsidR="00737BCD" w:rsidRPr="00F82A17" w:rsidRDefault="00737BCD" w:rsidP="00737BCD">
            <w:pPr>
              <w:widowControl w:val="0"/>
              <w:tabs>
                <w:tab w:val="clear" w:pos="567"/>
              </w:tabs>
              <w:autoSpaceDE w:val="0"/>
              <w:autoSpaceDN w:val="0"/>
              <w:adjustRightInd w:val="0"/>
              <w:spacing w:line="240" w:lineRule="auto"/>
              <w:rPr>
                <w:b/>
                <w:bCs/>
                <w:snapToGrid/>
                <w:color w:val="000000"/>
                <w:szCs w:val="22"/>
                <w:lang w:val="lt-LT" w:eastAsia="sl-SI"/>
              </w:rPr>
            </w:pPr>
            <w:r w:rsidRPr="00F82A17">
              <w:rPr>
                <w:b/>
                <w:bCs/>
                <w:szCs w:val="22"/>
                <w:lang w:val="lt-LT" w:eastAsia="lt-LT"/>
              </w:rPr>
              <w:lastRenderedPageBreak/>
              <w:t>Vaikai, kurių kūno svoris mažesnis nei 40</w:t>
            </w:r>
            <w:r w:rsidR="00DE3E98" w:rsidRPr="00F82A17">
              <w:rPr>
                <w:b/>
                <w:bCs/>
                <w:szCs w:val="22"/>
                <w:lang w:val="lt-LT" w:eastAsia="lt-LT"/>
              </w:rPr>
              <w:t> kg</w:t>
            </w:r>
          </w:p>
        </w:tc>
        <w:tc>
          <w:tcPr>
            <w:tcW w:w="6126" w:type="dxa"/>
          </w:tcPr>
          <w:p w14:paraId="63D4F5B0" w14:textId="77777777" w:rsidR="00737BCD" w:rsidRPr="009F4AF6" w:rsidRDefault="00737BCD" w:rsidP="00737BCD">
            <w:pPr>
              <w:widowControl w:val="0"/>
              <w:rPr>
                <w:szCs w:val="22"/>
                <w:lang w:val="lt-LT" w:eastAsia="lt-LT"/>
              </w:rPr>
            </w:pPr>
            <w:r w:rsidRPr="009F4AF6">
              <w:rPr>
                <w:szCs w:val="22"/>
                <w:lang w:val="lt-LT" w:eastAsia="lt-LT"/>
              </w:rPr>
              <w:t>15</w:t>
            </w:r>
            <w:r w:rsidR="00297AD3">
              <w:rPr>
                <w:szCs w:val="22"/>
                <w:lang w:val="lt-LT" w:eastAsia="lt-LT"/>
              </w:rPr>
              <w:t> mg</w:t>
            </w:r>
            <w:r w:rsidRPr="009F4AF6">
              <w:rPr>
                <w:szCs w:val="22"/>
                <w:lang w:val="lt-LT" w:eastAsia="lt-LT"/>
              </w:rPr>
              <w:t>/kg per parą vienkartinė dozė</w:t>
            </w:r>
            <w:r w:rsidR="00F82A17">
              <w:rPr>
                <w:szCs w:val="22"/>
                <w:lang w:val="lt-LT" w:eastAsia="lt-LT"/>
              </w:rPr>
              <w:t xml:space="preserve"> (ne didesnė kaip 500 mg dozė)</w:t>
            </w:r>
            <w:r w:rsidRPr="009F4AF6">
              <w:rPr>
                <w:szCs w:val="22"/>
                <w:lang w:val="lt-LT" w:eastAsia="lt-LT"/>
              </w:rPr>
              <w:t>.</w:t>
            </w:r>
          </w:p>
          <w:p w14:paraId="7BE24C9B" w14:textId="77777777" w:rsidR="00737BCD" w:rsidRPr="009F4AF6" w:rsidRDefault="00737BCD" w:rsidP="00737BCD">
            <w:pPr>
              <w:widowControl w:val="0"/>
              <w:rPr>
                <w:szCs w:val="22"/>
                <w:lang w:val="lt-LT" w:eastAsia="lt-LT"/>
              </w:rPr>
            </w:pPr>
          </w:p>
          <w:p w14:paraId="33A1D730" w14:textId="77777777" w:rsidR="00737BCD" w:rsidRPr="009F4AF6" w:rsidRDefault="00737BCD" w:rsidP="00F82A17">
            <w:pPr>
              <w:widowControl w:val="0"/>
              <w:rPr>
                <w:snapToGrid/>
                <w:color w:val="000000"/>
                <w:szCs w:val="22"/>
                <w:lang w:val="lt-LT" w:eastAsia="sl-SI"/>
              </w:rPr>
            </w:pPr>
            <w:r w:rsidRPr="009F4AF6">
              <w:rPr>
                <w:szCs w:val="22"/>
                <w:lang w:val="lt-LT" w:eastAsia="lt-LT"/>
              </w:rPr>
              <w:t>Prieš hemodializę reikia paskirti vieną papildomą 15</w:t>
            </w:r>
            <w:r w:rsidR="00297AD3">
              <w:rPr>
                <w:szCs w:val="22"/>
                <w:lang w:val="lt-LT" w:eastAsia="lt-LT"/>
              </w:rPr>
              <w:t> mg</w:t>
            </w:r>
            <w:r w:rsidRPr="009F4AF6">
              <w:rPr>
                <w:szCs w:val="22"/>
                <w:lang w:val="lt-LT" w:eastAsia="lt-LT"/>
              </w:rPr>
              <w:t>/kg dozę.</w:t>
            </w:r>
            <w:r w:rsidR="00F82A17">
              <w:rPr>
                <w:szCs w:val="22"/>
                <w:lang w:val="lt-LT" w:eastAsia="lt-LT"/>
              </w:rPr>
              <w:t xml:space="preserve"> </w:t>
            </w:r>
            <w:r w:rsidRPr="009F4AF6">
              <w:rPr>
                <w:szCs w:val="22"/>
                <w:lang w:val="lt-LT" w:eastAsia="lt-LT"/>
              </w:rPr>
              <w:t>Siekiant atstatyti kraujyje vaistinio preparato koncentraciją, po hemodializės reikia skirti dar vieną 15</w:t>
            </w:r>
            <w:r w:rsidR="00297AD3">
              <w:rPr>
                <w:szCs w:val="22"/>
                <w:lang w:val="lt-LT" w:eastAsia="lt-LT"/>
              </w:rPr>
              <w:t> mg</w:t>
            </w:r>
            <w:r w:rsidRPr="009F4AF6">
              <w:rPr>
                <w:szCs w:val="22"/>
                <w:lang w:val="lt-LT" w:eastAsia="lt-LT"/>
              </w:rPr>
              <w:t>/kg dozę.</w:t>
            </w:r>
          </w:p>
        </w:tc>
      </w:tr>
    </w:tbl>
    <w:p w14:paraId="567B69BF" w14:textId="77777777" w:rsidR="00C87A2B" w:rsidRPr="009F4AF6" w:rsidRDefault="00C87A2B" w:rsidP="00C87A2B">
      <w:pPr>
        <w:widowControl w:val="0"/>
        <w:tabs>
          <w:tab w:val="clear" w:pos="567"/>
        </w:tabs>
        <w:spacing w:line="240" w:lineRule="auto"/>
        <w:rPr>
          <w:snapToGrid/>
          <w:szCs w:val="22"/>
          <w:lang w:val="lt-LT" w:eastAsia="sl-SI"/>
        </w:rPr>
      </w:pPr>
    </w:p>
    <w:p w14:paraId="579495FC" w14:textId="77777777" w:rsidR="00E535B3" w:rsidRPr="009F4AF6" w:rsidRDefault="00E535B3" w:rsidP="00E535B3">
      <w:pPr>
        <w:widowControl w:val="0"/>
        <w:rPr>
          <w:i/>
          <w:snapToGrid/>
          <w:szCs w:val="22"/>
          <w:lang w:val="lt-LT" w:eastAsia="lt-LT"/>
        </w:rPr>
      </w:pPr>
      <w:r w:rsidRPr="009F4AF6">
        <w:rPr>
          <w:i/>
          <w:szCs w:val="22"/>
          <w:lang w:val="lt-LT" w:eastAsia="lt-LT"/>
        </w:rPr>
        <w:t xml:space="preserve">Pacientai, kuriems taikoma </w:t>
      </w:r>
      <w:proofErr w:type="spellStart"/>
      <w:r w:rsidRPr="009F4AF6">
        <w:rPr>
          <w:i/>
          <w:szCs w:val="22"/>
          <w:lang w:val="lt-LT" w:eastAsia="lt-LT"/>
        </w:rPr>
        <w:t>peritoninė</w:t>
      </w:r>
      <w:proofErr w:type="spellEnd"/>
      <w:r w:rsidRPr="009F4AF6">
        <w:rPr>
          <w:i/>
          <w:szCs w:val="22"/>
          <w:lang w:val="lt-LT" w:eastAsia="lt-LT"/>
        </w:rPr>
        <w:t xml:space="preserve"> dializė</w:t>
      </w:r>
    </w:p>
    <w:p w14:paraId="7A4AB6F7" w14:textId="77777777" w:rsidR="00E535B3" w:rsidRPr="009F4AF6" w:rsidRDefault="00E535B3" w:rsidP="00E535B3">
      <w:pPr>
        <w:widowControl w:val="0"/>
        <w:rPr>
          <w:szCs w:val="22"/>
          <w:lang w:val="lt-LT" w:eastAsia="lt-LT"/>
        </w:rPr>
      </w:pPr>
      <w:r w:rsidRPr="009F4AF6">
        <w:rPr>
          <w:szCs w:val="22"/>
          <w:lang w:val="lt-LT" w:eastAsia="lt-LT"/>
        </w:rPr>
        <w:t xml:space="preserve">Didžiausia </w:t>
      </w:r>
      <w:proofErr w:type="spellStart"/>
      <w:r w:rsidRPr="009F4AF6">
        <w:rPr>
          <w:szCs w:val="22"/>
          <w:lang w:val="lt-LT" w:eastAsia="lt-LT"/>
        </w:rPr>
        <w:t>amoksicilino</w:t>
      </w:r>
      <w:proofErr w:type="spellEnd"/>
      <w:r w:rsidRPr="009F4AF6">
        <w:rPr>
          <w:szCs w:val="22"/>
          <w:lang w:val="lt-LT" w:eastAsia="lt-LT"/>
        </w:rPr>
        <w:t xml:space="preserve"> dozė yra 500</w:t>
      </w:r>
      <w:r w:rsidR="00297AD3">
        <w:rPr>
          <w:szCs w:val="22"/>
          <w:lang w:val="lt-LT" w:eastAsia="lt-LT"/>
        </w:rPr>
        <w:t> mg</w:t>
      </w:r>
      <w:r w:rsidRPr="009F4AF6">
        <w:rPr>
          <w:szCs w:val="22"/>
          <w:lang w:val="lt-LT" w:eastAsia="lt-LT"/>
        </w:rPr>
        <w:t xml:space="preserve"> per parą.</w:t>
      </w:r>
    </w:p>
    <w:p w14:paraId="1F5A1A71"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
    <w:p w14:paraId="5EB52C81"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u w:val="single"/>
          <w:lang w:val="lt-LT" w:eastAsia="sl-SI"/>
        </w:rPr>
      </w:pPr>
      <w:r w:rsidRPr="009F4AF6">
        <w:rPr>
          <w:b/>
          <w:bCs/>
          <w:snapToGrid/>
          <w:color w:val="000000"/>
          <w:szCs w:val="22"/>
          <w:u w:val="single"/>
          <w:lang w:val="lt-LT" w:eastAsia="sl-SI"/>
        </w:rPr>
        <w:t>Sutrikusi kepenų funkcija</w:t>
      </w:r>
    </w:p>
    <w:p w14:paraId="67792754" w14:textId="77777777" w:rsidR="00E535B3" w:rsidRPr="009F4AF6" w:rsidRDefault="00E535B3" w:rsidP="00E535B3">
      <w:pPr>
        <w:widowControl w:val="0"/>
        <w:rPr>
          <w:snapToGrid/>
          <w:szCs w:val="22"/>
          <w:lang w:val="lt-LT" w:eastAsia="lt-LT"/>
        </w:rPr>
      </w:pPr>
      <w:r w:rsidRPr="009F4AF6">
        <w:rPr>
          <w:szCs w:val="22"/>
          <w:lang w:val="lt-LT" w:eastAsia="lt-LT"/>
        </w:rPr>
        <w:t>Būtina vartoti atsargiai ir reguliariai tirti kepenų funkciją (žr. 4.4 ir 4.8</w:t>
      </w:r>
      <w:r w:rsidR="004F7642" w:rsidRPr="009F4AF6">
        <w:rPr>
          <w:szCs w:val="22"/>
          <w:lang w:val="lt-LT" w:eastAsia="lt-LT"/>
        </w:rPr>
        <w:t> skyr</w:t>
      </w:r>
      <w:r w:rsidRPr="009F4AF6">
        <w:rPr>
          <w:szCs w:val="22"/>
          <w:lang w:val="lt-LT" w:eastAsia="lt-LT"/>
        </w:rPr>
        <w:t>ius).</w:t>
      </w:r>
    </w:p>
    <w:p w14:paraId="2DE6B2E2" w14:textId="77777777" w:rsidR="00C87A2B" w:rsidRPr="009F4AF6" w:rsidRDefault="00C87A2B" w:rsidP="00C87A2B">
      <w:pPr>
        <w:widowControl w:val="0"/>
        <w:tabs>
          <w:tab w:val="clear" w:pos="567"/>
        </w:tabs>
        <w:spacing w:line="240" w:lineRule="auto"/>
        <w:rPr>
          <w:snapToGrid/>
          <w:szCs w:val="22"/>
          <w:lang w:val="lt-LT"/>
        </w:rPr>
      </w:pPr>
    </w:p>
    <w:p w14:paraId="06695B20" w14:textId="77777777" w:rsidR="00C87A2B" w:rsidRPr="009F4AF6" w:rsidRDefault="00C87A2B" w:rsidP="00C87A2B">
      <w:pPr>
        <w:widowControl w:val="0"/>
        <w:tabs>
          <w:tab w:val="clear" w:pos="567"/>
        </w:tabs>
        <w:spacing w:line="240" w:lineRule="auto"/>
        <w:rPr>
          <w:snapToGrid/>
          <w:szCs w:val="22"/>
          <w:u w:val="single"/>
          <w:lang w:val="lt-LT" w:eastAsia="sl-SI"/>
        </w:rPr>
      </w:pPr>
      <w:r w:rsidRPr="009F4AF6">
        <w:rPr>
          <w:snapToGrid/>
          <w:szCs w:val="22"/>
          <w:u w:val="single"/>
          <w:lang w:val="lt-LT" w:eastAsia="sl-SI"/>
        </w:rPr>
        <w:t>Vartojimo metodas</w:t>
      </w:r>
    </w:p>
    <w:p w14:paraId="12D997FF" w14:textId="77777777" w:rsidR="00C87A2B" w:rsidRPr="009F4AF6" w:rsidRDefault="00C87A2B" w:rsidP="00C87A2B">
      <w:pPr>
        <w:widowControl w:val="0"/>
        <w:tabs>
          <w:tab w:val="clear" w:pos="567"/>
        </w:tabs>
        <w:autoSpaceDE w:val="0"/>
        <w:autoSpaceDN w:val="0"/>
        <w:adjustRightInd w:val="0"/>
        <w:spacing w:line="240" w:lineRule="auto"/>
        <w:rPr>
          <w:snapToGrid/>
          <w:color w:val="000000"/>
          <w:szCs w:val="22"/>
          <w:lang w:val="lt-LT" w:eastAsia="sl-SI"/>
        </w:rPr>
      </w:pPr>
      <w:proofErr w:type="spellStart"/>
      <w:r w:rsidRPr="009F4AF6">
        <w:rPr>
          <w:bCs/>
          <w:iCs/>
          <w:snapToGrid/>
          <w:color w:val="000000"/>
          <w:szCs w:val="22"/>
          <w:lang w:val="lt-LT" w:eastAsia="sl-SI"/>
        </w:rPr>
        <w:t>Amoxicillin</w:t>
      </w:r>
      <w:proofErr w:type="spellEnd"/>
      <w:r w:rsidRPr="009F4AF6">
        <w:rPr>
          <w:bCs/>
          <w:iCs/>
          <w:snapToGrid/>
          <w:color w:val="000000"/>
          <w:szCs w:val="22"/>
          <w:lang w:val="lt-LT" w:eastAsia="sl-SI"/>
        </w:rPr>
        <w:t xml:space="preserve"> </w:t>
      </w:r>
      <w:proofErr w:type="spellStart"/>
      <w:r w:rsidRPr="009F4AF6">
        <w:rPr>
          <w:bCs/>
          <w:iCs/>
          <w:snapToGrid/>
          <w:color w:val="000000"/>
          <w:szCs w:val="22"/>
          <w:lang w:val="lt-LT" w:eastAsia="sl-SI"/>
        </w:rPr>
        <w:t>Krka</w:t>
      </w:r>
      <w:proofErr w:type="spellEnd"/>
      <w:r w:rsidRPr="009F4AF6">
        <w:rPr>
          <w:snapToGrid/>
          <w:color w:val="000000"/>
          <w:szCs w:val="22"/>
          <w:lang w:val="lt-LT" w:eastAsia="sl-SI"/>
        </w:rPr>
        <w:t xml:space="preserve"> </w:t>
      </w:r>
      <w:r w:rsidR="00E535B3" w:rsidRPr="009F4AF6">
        <w:rPr>
          <w:snapToGrid/>
          <w:color w:val="000000"/>
          <w:szCs w:val="22"/>
          <w:lang w:val="lt-LT" w:eastAsia="sl-SI"/>
        </w:rPr>
        <w:t>yra skirtas vartoti per burną</w:t>
      </w:r>
      <w:r w:rsidRPr="009F4AF6">
        <w:rPr>
          <w:snapToGrid/>
          <w:color w:val="000000"/>
          <w:szCs w:val="22"/>
          <w:lang w:val="lt-LT" w:eastAsia="sl-SI"/>
        </w:rPr>
        <w:t>.</w:t>
      </w:r>
    </w:p>
    <w:p w14:paraId="40A8BC0C" w14:textId="77777777" w:rsidR="00C87A2B" w:rsidRPr="009F4AF6" w:rsidRDefault="00E535B3"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snapToGrid/>
          <w:color w:val="000000"/>
          <w:szCs w:val="22"/>
          <w:lang w:val="lt-LT" w:eastAsia="sl-SI"/>
        </w:rPr>
        <w:t>Maistas</w:t>
      </w:r>
      <w:r w:rsidR="00C87A2B" w:rsidRPr="009F4AF6">
        <w:rPr>
          <w:snapToGrid/>
          <w:color w:val="000000"/>
          <w:szCs w:val="22"/>
          <w:lang w:val="lt-LT" w:eastAsia="sl-SI"/>
        </w:rPr>
        <w:t xml:space="preserve"> </w:t>
      </w:r>
      <w:proofErr w:type="spellStart"/>
      <w:r w:rsidR="00C87A2B" w:rsidRPr="009F4AF6">
        <w:rPr>
          <w:snapToGrid/>
          <w:color w:val="000000"/>
          <w:szCs w:val="22"/>
          <w:lang w:val="lt-LT" w:eastAsia="sl-SI"/>
        </w:rPr>
        <w:t>Amoxicillin</w:t>
      </w:r>
      <w:proofErr w:type="spellEnd"/>
      <w:r w:rsidR="00C87A2B" w:rsidRPr="009F4AF6">
        <w:rPr>
          <w:snapToGrid/>
          <w:color w:val="000000"/>
          <w:szCs w:val="22"/>
          <w:lang w:val="lt-LT" w:eastAsia="sl-SI"/>
        </w:rPr>
        <w:t xml:space="preserve"> </w:t>
      </w:r>
      <w:proofErr w:type="spellStart"/>
      <w:r w:rsidR="00C87A2B" w:rsidRPr="009F4AF6">
        <w:rPr>
          <w:snapToGrid/>
          <w:color w:val="000000"/>
          <w:szCs w:val="22"/>
          <w:lang w:val="lt-LT" w:eastAsia="sl-SI"/>
        </w:rPr>
        <w:t>Krka</w:t>
      </w:r>
      <w:proofErr w:type="spellEnd"/>
      <w:r w:rsidR="00C87A2B" w:rsidRPr="009F4AF6">
        <w:rPr>
          <w:snapToGrid/>
          <w:color w:val="000000"/>
          <w:szCs w:val="22"/>
          <w:lang w:val="lt-LT" w:eastAsia="sl-SI"/>
        </w:rPr>
        <w:t xml:space="preserve"> </w:t>
      </w:r>
      <w:r w:rsidRPr="009F4AF6">
        <w:rPr>
          <w:snapToGrid/>
          <w:color w:val="000000"/>
          <w:szCs w:val="22"/>
          <w:lang w:val="lt-LT" w:eastAsia="sl-SI"/>
        </w:rPr>
        <w:t>absorbcijos neblogina</w:t>
      </w:r>
      <w:r w:rsidR="00C87A2B" w:rsidRPr="009F4AF6">
        <w:rPr>
          <w:snapToGrid/>
          <w:color w:val="000000"/>
          <w:szCs w:val="22"/>
          <w:lang w:val="lt-LT" w:eastAsia="sl-SI"/>
        </w:rPr>
        <w:t>.</w:t>
      </w:r>
    </w:p>
    <w:p w14:paraId="2442EADC" w14:textId="77777777" w:rsidR="00C87A2B" w:rsidRPr="009F4AF6" w:rsidRDefault="00E535B3" w:rsidP="00C87A2B">
      <w:pPr>
        <w:widowControl w:val="0"/>
        <w:tabs>
          <w:tab w:val="clear" w:pos="567"/>
        </w:tabs>
        <w:autoSpaceDE w:val="0"/>
        <w:autoSpaceDN w:val="0"/>
        <w:adjustRightInd w:val="0"/>
        <w:spacing w:line="240" w:lineRule="auto"/>
        <w:rPr>
          <w:snapToGrid/>
          <w:color w:val="000000"/>
          <w:szCs w:val="22"/>
          <w:lang w:val="lt-LT" w:eastAsia="sl-SI"/>
        </w:rPr>
      </w:pPr>
      <w:r w:rsidRPr="009F4AF6">
        <w:rPr>
          <w:szCs w:val="22"/>
          <w:lang w:val="lt-LT" w:eastAsia="lt-LT"/>
        </w:rPr>
        <w:t xml:space="preserve">Gydymą galima pradėti </w:t>
      </w:r>
      <w:proofErr w:type="spellStart"/>
      <w:r w:rsidRPr="009F4AF6">
        <w:rPr>
          <w:szCs w:val="22"/>
          <w:lang w:val="lt-LT" w:eastAsia="lt-LT"/>
        </w:rPr>
        <w:t>parenteriniu</w:t>
      </w:r>
      <w:proofErr w:type="spellEnd"/>
      <w:r w:rsidRPr="009F4AF6">
        <w:rPr>
          <w:szCs w:val="22"/>
          <w:lang w:val="lt-LT" w:eastAsia="lt-LT"/>
        </w:rPr>
        <w:t xml:space="preserve"> būdu, atsižvelgiant į formos, vartojamos į veną, dozavimo rekomendacijas</w:t>
      </w:r>
      <w:r w:rsidR="00967130">
        <w:rPr>
          <w:szCs w:val="22"/>
          <w:lang w:val="lt-LT" w:eastAsia="lt-LT"/>
        </w:rPr>
        <w:t>,</w:t>
      </w:r>
      <w:r w:rsidRPr="009F4AF6">
        <w:rPr>
          <w:szCs w:val="22"/>
          <w:lang w:val="lt-LT" w:eastAsia="lt-LT"/>
        </w:rPr>
        <w:t xml:space="preserve"> ir tęsti, vartojant geriamojo vaistinio preparato.</w:t>
      </w:r>
    </w:p>
    <w:p w14:paraId="3638ACE0" w14:textId="77777777" w:rsidR="00C87A2B" w:rsidRPr="009F4AF6" w:rsidRDefault="00C87A2B" w:rsidP="00C87A2B">
      <w:pPr>
        <w:widowControl w:val="0"/>
        <w:tabs>
          <w:tab w:val="clear" w:pos="567"/>
        </w:tabs>
        <w:spacing w:line="240" w:lineRule="auto"/>
        <w:rPr>
          <w:i/>
          <w:iCs/>
          <w:snapToGrid/>
          <w:szCs w:val="22"/>
          <w:lang w:val="lt-LT" w:eastAsia="sl-SI"/>
        </w:rPr>
      </w:pPr>
    </w:p>
    <w:p w14:paraId="374CD4A2" w14:textId="77777777" w:rsidR="00C87A2B" w:rsidRPr="009F4AF6" w:rsidRDefault="00E535B3" w:rsidP="00C87A2B">
      <w:pPr>
        <w:widowControl w:val="0"/>
        <w:tabs>
          <w:tab w:val="clear" w:pos="567"/>
        </w:tabs>
        <w:autoSpaceDE w:val="0"/>
        <w:autoSpaceDN w:val="0"/>
        <w:adjustRightInd w:val="0"/>
        <w:spacing w:line="240" w:lineRule="auto"/>
        <w:rPr>
          <w:i/>
          <w:iCs/>
          <w:snapToGrid/>
          <w:szCs w:val="22"/>
          <w:lang w:val="lt-LT" w:eastAsia="sl-SI"/>
        </w:rPr>
      </w:pPr>
      <w:r w:rsidRPr="009F4AF6">
        <w:rPr>
          <w:snapToGrid/>
          <w:szCs w:val="22"/>
          <w:lang w:val="lt-LT" w:eastAsia="sl-SI"/>
        </w:rPr>
        <w:t>T</w:t>
      </w:r>
      <w:r w:rsidR="00C87A2B" w:rsidRPr="009F4AF6">
        <w:rPr>
          <w:snapToGrid/>
          <w:szCs w:val="22"/>
          <w:lang w:val="lt-LT" w:eastAsia="sl-SI"/>
        </w:rPr>
        <w:t>ablet</w:t>
      </w:r>
      <w:r w:rsidRPr="009F4AF6">
        <w:rPr>
          <w:snapToGrid/>
          <w:szCs w:val="22"/>
          <w:lang w:val="lt-LT" w:eastAsia="sl-SI"/>
        </w:rPr>
        <w:t>e</w:t>
      </w:r>
      <w:r w:rsidR="00C87A2B" w:rsidRPr="009F4AF6">
        <w:rPr>
          <w:snapToGrid/>
          <w:szCs w:val="22"/>
          <w:lang w:val="lt-LT" w:eastAsia="sl-SI"/>
        </w:rPr>
        <w:t xml:space="preserve">s </w:t>
      </w:r>
      <w:r w:rsidRPr="009F4AF6">
        <w:rPr>
          <w:snapToGrid/>
          <w:szCs w:val="22"/>
          <w:lang w:val="lt-LT" w:eastAsia="sl-SI"/>
        </w:rPr>
        <w:t>galima vartoti dvie</w:t>
      </w:r>
      <w:r w:rsidR="003E2FA0" w:rsidRPr="009F4AF6">
        <w:rPr>
          <w:snapToGrid/>
          <w:szCs w:val="22"/>
          <w:lang w:val="lt-LT" w:eastAsia="sl-SI"/>
        </w:rPr>
        <w:t>m</w:t>
      </w:r>
      <w:r w:rsidRPr="009F4AF6">
        <w:rPr>
          <w:snapToGrid/>
          <w:szCs w:val="22"/>
          <w:lang w:val="lt-LT" w:eastAsia="sl-SI"/>
        </w:rPr>
        <w:t xml:space="preserve"> būdais. Jas galima nuryti tiesiogiai, užgeriant stikline vandens</w:t>
      </w:r>
      <w:r w:rsidR="00967130">
        <w:rPr>
          <w:snapToGrid/>
          <w:szCs w:val="22"/>
          <w:lang w:val="lt-LT" w:eastAsia="sl-SI"/>
        </w:rPr>
        <w:t>,</w:t>
      </w:r>
      <w:r w:rsidRPr="009F4AF6">
        <w:rPr>
          <w:snapToGrid/>
          <w:szCs w:val="22"/>
          <w:lang w:val="lt-LT" w:eastAsia="sl-SI"/>
        </w:rPr>
        <w:t xml:space="preserve"> arba prieš vartojimą </w:t>
      </w:r>
      <w:r w:rsidR="00F82A17">
        <w:rPr>
          <w:snapToGrid/>
          <w:szCs w:val="22"/>
          <w:lang w:val="lt-LT" w:eastAsia="sl-SI"/>
        </w:rPr>
        <w:t xml:space="preserve">tabletes </w:t>
      </w:r>
      <w:r w:rsidRPr="009F4AF6">
        <w:rPr>
          <w:snapToGrid/>
          <w:szCs w:val="22"/>
          <w:lang w:val="lt-LT" w:eastAsia="sl-SI"/>
        </w:rPr>
        <w:t xml:space="preserve">galima </w:t>
      </w:r>
      <w:r w:rsidR="00967130">
        <w:rPr>
          <w:snapToGrid/>
          <w:szCs w:val="22"/>
          <w:lang w:val="lt-LT" w:eastAsia="sl-SI"/>
        </w:rPr>
        <w:t>ištirpinti</w:t>
      </w:r>
      <w:r w:rsidRPr="009F4AF6">
        <w:rPr>
          <w:snapToGrid/>
          <w:szCs w:val="22"/>
          <w:lang w:val="lt-LT" w:eastAsia="sl-SI"/>
        </w:rPr>
        <w:t xml:space="preserve"> stiklinėje vandens</w:t>
      </w:r>
      <w:r w:rsidR="00C87A2B" w:rsidRPr="009F4AF6">
        <w:rPr>
          <w:snapToGrid/>
          <w:szCs w:val="22"/>
          <w:lang w:val="lt-LT" w:eastAsia="sl-SI"/>
        </w:rPr>
        <w:t xml:space="preserve">. </w:t>
      </w:r>
      <w:r w:rsidRPr="009F4AF6">
        <w:rPr>
          <w:snapToGrid/>
          <w:szCs w:val="22"/>
          <w:lang w:val="lt-LT" w:eastAsia="sl-SI"/>
        </w:rPr>
        <w:t>Tabletes galima sulaužyti nurijimui palengvinti.</w:t>
      </w:r>
    </w:p>
    <w:p w14:paraId="19861ABA" w14:textId="77777777" w:rsidR="00776FBE" w:rsidRPr="009F4AF6" w:rsidRDefault="00776FBE" w:rsidP="00AB3C1A">
      <w:pPr>
        <w:widowControl w:val="0"/>
        <w:tabs>
          <w:tab w:val="clear" w:pos="567"/>
        </w:tabs>
        <w:spacing w:line="240" w:lineRule="auto"/>
        <w:ind w:left="567" w:hanging="567"/>
        <w:rPr>
          <w:snapToGrid/>
          <w:szCs w:val="22"/>
          <w:lang w:val="lt-LT"/>
        </w:rPr>
      </w:pPr>
    </w:p>
    <w:p w14:paraId="48BC1D2C"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4.3</w:t>
      </w:r>
      <w:r w:rsidRPr="009F4AF6">
        <w:rPr>
          <w:b/>
          <w:snapToGrid/>
          <w:kern w:val="28"/>
          <w:szCs w:val="22"/>
          <w:lang w:val="lt-LT"/>
        </w:rPr>
        <w:tab/>
        <w:t>Kontraindikacijos</w:t>
      </w:r>
    </w:p>
    <w:p w14:paraId="73B80563" w14:textId="77777777" w:rsidR="00776FBE" w:rsidRPr="009F4AF6" w:rsidRDefault="00776FBE" w:rsidP="00AB3C1A">
      <w:pPr>
        <w:widowControl w:val="0"/>
        <w:tabs>
          <w:tab w:val="clear" w:pos="567"/>
        </w:tabs>
        <w:spacing w:line="240" w:lineRule="auto"/>
        <w:ind w:left="567" w:hanging="567"/>
        <w:rPr>
          <w:snapToGrid/>
          <w:szCs w:val="22"/>
          <w:lang w:val="lt-LT"/>
        </w:rPr>
      </w:pPr>
    </w:p>
    <w:p w14:paraId="75B39016" w14:textId="77777777" w:rsidR="00384254" w:rsidRPr="009F4AF6" w:rsidRDefault="00384254" w:rsidP="00384254">
      <w:pPr>
        <w:widowControl w:val="0"/>
        <w:tabs>
          <w:tab w:val="clear" w:pos="567"/>
        </w:tabs>
        <w:spacing w:line="240" w:lineRule="auto"/>
        <w:rPr>
          <w:snapToGrid/>
          <w:szCs w:val="22"/>
          <w:lang w:val="lt-LT" w:eastAsia="lt-LT"/>
        </w:rPr>
      </w:pPr>
      <w:r w:rsidRPr="009F4AF6">
        <w:rPr>
          <w:szCs w:val="22"/>
          <w:lang w:val="lt-LT" w:eastAsia="lt-LT"/>
        </w:rPr>
        <w:t>Padidėjęs jautrumas veikliajai medžiagai, bet kuriems penicilinams arba bet kuriai 6.1</w:t>
      </w:r>
      <w:r w:rsidR="004F7642" w:rsidRPr="009F4AF6">
        <w:rPr>
          <w:szCs w:val="22"/>
          <w:lang w:val="lt-LT" w:eastAsia="lt-LT"/>
        </w:rPr>
        <w:t> skyr</w:t>
      </w:r>
      <w:r w:rsidRPr="009F4AF6">
        <w:rPr>
          <w:szCs w:val="22"/>
          <w:lang w:val="lt-LT" w:eastAsia="lt-LT"/>
        </w:rPr>
        <w:t>iuje nurodytai pagalbinei medžiagai.</w:t>
      </w:r>
    </w:p>
    <w:p w14:paraId="04AB9634" w14:textId="77777777" w:rsidR="00384254" w:rsidRPr="009F4AF6" w:rsidRDefault="00384254" w:rsidP="00384254">
      <w:pPr>
        <w:widowControl w:val="0"/>
        <w:tabs>
          <w:tab w:val="clear" w:pos="567"/>
        </w:tabs>
        <w:spacing w:line="240" w:lineRule="auto"/>
        <w:rPr>
          <w:szCs w:val="22"/>
          <w:lang w:val="lt-LT" w:eastAsia="lt-LT"/>
        </w:rPr>
      </w:pPr>
      <w:r w:rsidRPr="009F4AF6">
        <w:rPr>
          <w:szCs w:val="22"/>
          <w:lang w:val="lt-LT" w:eastAsia="lt-LT"/>
        </w:rPr>
        <w:t xml:space="preserve">Buvusi sunki greito tipo padidėjusio jautrumo reakcija (pvz., </w:t>
      </w:r>
      <w:proofErr w:type="spellStart"/>
      <w:r w:rsidRPr="009F4AF6">
        <w:rPr>
          <w:szCs w:val="22"/>
          <w:lang w:val="lt-LT" w:eastAsia="lt-LT"/>
        </w:rPr>
        <w:t>anafilaksija</w:t>
      </w:r>
      <w:proofErr w:type="spellEnd"/>
      <w:r w:rsidRPr="009F4AF6">
        <w:rPr>
          <w:szCs w:val="22"/>
          <w:lang w:val="lt-LT" w:eastAsia="lt-LT"/>
        </w:rPr>
        <w:t xml:space="preserve">) pavartojus kito beta laktamų grupės antibiotiko (pvz., </w:t>
      </w:r>
      <w:proofErr w:type="spellStart"/>
      <w:r w:rsidRPr="009F4AF6">
        <w:rPr>
          <w:szCs w:val="22"/>
          <w:lang w:val="lt-LT" w:eastAsia="lt-LT"/>
        </w:rPr>
        <w:t>cefalosporino</w:t>
      </w:r>
      <w:proofErr w:type="spellEnd"/>
      <w:r w:rsidRPr="009F4AF6">
        <w:rPr>
          <w:szCs w:val="22"/>
          <w:lang w:val="lt-LT" w:eastAsia="lt-LT"/>
        </w:rPr>
        <w:t xml:space="preserve">, </w:t>
      </w:r>
      <w:proofErr w:type="spellStart"/>
      <w:r w:rsidRPr="009F4AF6">
        <w:rPr>
          <w:szCs w:val="22"/>
          <w:lang w:val="lt-LT" w:eastAsia="lt-LT"/>
        </w:rPr>
        <w:t>karbapenemo</w:t>
      </w:r>
      <w:proofErr w:type="spellEnd"/>
      <w:r w:rsidRPr="009F4AF6">
        <w:rPr>
          <w:szCs w:val="22"/>
          <w:lang w:val="lt-LT" w:eastAsia="lt-LT"/>
        </w:rPr>
        <w:t xml:space="preserve">, </w:t>
      </w:r>
      <w:proofErr w:type="spellStart"/>
      <w:r w:rsidRPr="009F4AF6">
        <w:rPr>
          <w:szCs w:val="22"/>
          <w:lang w:val="lt-LT" w:eastAsia="lt-LT"/>
        </w:rPr>
        <w:t>monobaktamo</w:t>
      </w:r>
      <w:proofErr w:type="spellEnd"/>
      <w:r w:rsidRPr="009F4AF6">
        <w:rPr>
          <w:szCs w:val="22"/>
          <w:lang w:val="lt-LT" w:eastAsia="lt-LT"/>
        </w:rPr>
        <w:t>).</w:t>
      </w:r>
    </w:p>
    <w:p w14:paraId="45AE0642"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4032E2C0" w14:textId="77777777" w:rsidR="00776FBE" w:rsidRPr="009F4AF6" w:rsidRDefault="00776FBE" w:rsidP="00AB3C1A">
      <w:pPr>
        <w:widowControl w:val="0"/>
        <w:spacing w:line="240" w:lineRule="auto"/>
        <w:ind w:left="567" w:hanging="567"/>
        <w:outlineLvl w:val="2"/>
        <w:rPr>
          <w:b/>
          <w:snapToGrid/>
          <w:szCs w:val="22"/>
          <w:lang w:val="lt-LT"/>
        </w:rPr>
      </w:pPr>
      <w:r w:rsidRPr="009F4AF6">
        <w:rPr>
          <w:b/>
          <w:snapToGrid/>
          <w:kern w:val="28"/>
          <w:szCs w:val="22"/>
          <w:lang w:val="lt-LT"/>
        </w:rPr>
        <w:t>4.4</w:t>
      </w:r>
      <w:r w:rsidRPr="009F4AF6">
        <w:rPr>
          <w:b/>
          <w:snapToGrid/>
          <w:kern w:val="28"/>
          <w:szCs w:val="22"/>
          <w:lang w:val="lt-LT"/>
        </w:rPr>
        <w:tab/>
        <w:t>Specialūs įspėjimai ir atsargumo priemonės</w:t>
      </w:r>
    </w:p>
    <w:p w14:paraId="7B31B23E" w14:textId="77777777" w:rsidR="00776FBE" w:rsidRPr="009F4AF6" w:rsidRDefault="00776FBE" w:rsidP="00AB3C1A">
      <w:pPr>
        <w:widowControl w:val="0"/>
        <w:tabs>
          <w:tab w:val="clear" w:pos="567"/>
        </w:tabs>
        <w:spacing w:line="240" w:lineRule="auto"/>
        <w:ind w:left="567" w:hanging="567"/>
        <w:rPr>
          <w:bCs/>
          <w:snapToGrid/>
          <w:szCs w:val="22"/>
          <w:lang w:val="lt-LT"/>
        </w:rPr>
      </w:pPr>
    </w:p>
    <w:p w14:paraId="3C8FF434"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Padidėjusio jautrumo reakcijos</w:t>
      </w:r>
    </w:p>
    <w:p w14:paraId="79983625"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Prieš pradedant gydymą </w:t>
      </w:r>
      <w:proofErr w:type="spellStart"/>
      <w:r w:rsidRPr="009F4AF6">
        <w:rPr>
          <w:snapToGrid/>
          <w:szCs w:val="22"/>
          <w:lang w:val="lt-LT" w:eastAsia="lt-LT"/>
        </w:rPr>
        <w:t>amoksicilinu</w:t>
      </w:r>
      <w:proofErr w:type="spellEnd"/>
      <w:r w:rsidRPr="009F4AF6">
        <w:rPr>
          <w:snapToGrid/>
          <w:szCs w:val="22"/>
          <w:lang w:val="lt-LT" w:eastAsia="lt-LT"/>
        </w:rPr>
        <w:t>, reikia atidžiai išsiaiškinti, ar pacientui nėra buv</w:t>
      </w:r>
      <w:r w:rsidR="00FC30E9">
        <w:rPr>
          <w:snapToGrid/>
          <w:szCs w:val="22"/>
          <w:lang w:val="lt-LT" w:eastAsia="lt-LT"/>
        </w:rPr>
        <w:t>ę</w:t>
      </w:r>
      <w:r w:rsidRPr="009F4AF6">
        <w:rPr>
          <w:snapToGrid/>
          <w:szCs w:val="22"/>
          <w:lang w:val="lt-LT" w:eastAsia="lt-LT"/>
        </w:rPr>
        <w:t xml:space="preserve"> padidėjusio jautrumo reakcijų penicilinams, </w:t>
      </w:r>
      <w:proofErr w:type="spellStart"/>
      <w:r w:rsidRPr="009F4AF6">
        <w:rPr>
          <w:snapToGrid/>
          <w:szCs w:val="22"/>
          <w:lang w:val="lt-LT" w:eastAsia="lt-LT"/>
        </w:rPr>
        <w:t>cefalosporinams</w:t>
      </w:r>
      <w:proofErr w:type="spellEnd"/>
      <w:r w:rsidRPr="009F4AF6">
        <w:rPr>
          <w:snapToGrid/>
          <w:szCs w:val="22"/>
          <w:lang w:val="lt-LT" w:eastAsia="lt-LT"/>
        </w:rPr>
        <w:t xml:space="preserve"> arba kitokiems beta laktamų grupės antibiotikams (žr. 4.3 ir 4.8</w:t>
      </w:r>
      <w:r w:rsidR="004F7642" w:rsidRPr="009F4AF6">
        <w:rPr>
          <w:snapToGrid/>
          <w:szCs w:val="22"/>
          <w:lang w:val="lt-LT" w:eastAsia="lt-LT"/>
        </w:rPr>
        <w:t> skyr</w:t>
      </w:r>
      <w:r w:rsidRPr="009F4AF6">
        <w:rPr>
          <w:snapToGrid/>
          <w:szCs w:val="22"/>
          <w:lang w:val="lt-LT" w:eastAsia="lt-LT"/>
        </w:rPr>
        <w:t>ius).</w:t>
      </w:r>
    </w:p>
    <w:p w14:paraId="5F621FAD" w14:textId="77777777" w:rsidR="006A4B4D" w:rsidRPr="009F4AF6" w:rsidRDefault="006A4B4D" w:rsidP="006A4B4D">
      <w:pPr>
        <w:widowControl w:val="0"/>
        <w:tabs>
          <w:tab w:val="clear" w:pos="567"/>
        </w:tabs>
        <w:spacing w:line="240" w:lineRule="auto"/>
        <w:rPr>
          <w:snapToGrid/>
          <w:szCs w:val="22"/>
          <w:lang w:val="lt-LT" w:eastAsia="lt-LT"/>
        </w:rPr>
      </w:pPr>
    </w:p>
    <w:p w14:paraId="526621F6" w14:textId="7735F729"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Buvo pranešta apie sunkias ir kartais mirtinas padidėjusio jautrumo reakcijas (įskaitant </w:t>
      </w:r>
      <w:proofErr w:type="spellStart"/>
      <w:r w:rsidRPr="009F4AF6">
        <w:rPr>
          <w:snapToGrid/>
          <w:szCs w:val="22"/>
          <w:lang w:val="lt-LT" w:eastAsia="lt-LT"/>
        </w:rPr>
        <w:t>anafilak</w:t>
      </w:r>
      <w:r w:rsidR="00C45587">
        <w:rPr>
          <w:snapToGrid/>
          <w:szCs w:val="22"/>
          <w:lang w:val="lt-LT" w:eastAsia="lt-LT"/>
        </w:rPr>
        <w:t>siją</w:t>
      </w:r>
      <w:proofErr w:type="spellEnd"/>
      <w:r w:rsidRPr="009F4AF6">
        <w:rPr>
          <w:snapToGrid/>
          <w:szCs w:val="22"/>
          <w:lang w:val="lt-LT" w:eastAsia="lt-LT"/>
        </w:rPr>
        <w:t xml:space="preserve"> ir sunkias nepageidaujamas odos reakcijas) penicilinais gydytiems pacientams. </w:t>
      </w:r>
      <w:r w:rsidR="008D7144" w:rsidRPr="006D7824">
        <w:rPr>
          <w:lang w:val="lt-LT"/>
        </w:rPr>
        <w:t xml:space="preserve">Padidėjusio jautrumo reakcijos taip pat gali progresuoti į </w:t>
      </w:r>
      <w:proofErr w:type="spellStart"/>
      <w:r w:rsidR="008D7144" w:rsidRPr="006D7824">
        <w:rPr>
          <w:lang w:val="lt-LT"/>
        </w:rPr>
        <w:t>Kounis</w:t>
      </w:r>
      <w:proofErr w:type="spellEnd"/>
      <w:r w:rsidR="008D7144" w:rsidRPr="006D7824">
        <w:rPr>
          <w:lang w:val="lt-LT"/>
        </w:rPr>
        <w:t xml:space="preserve"> sindromą – sunkią alerginę reakciją, kuri gali sukelti miokardo infarktą</w:t>
      </w:r>
      <w:r w:rsidR="00916C78" w:rsidRPr="006D7824">
        <w:rPr>
          <w:lang w:val="lt-LT"/>
        </w:rPr>
        <w:t xml:space="preserve"> (žr. 4.8 skyrių).</w:t>
      </w:r>
      <w:r w:rsidR="008D7144" w:rsidRPr="006D7824">
        <w:rPr>
          <w:lang w:val="lt-LT"/>
        </w:rPr>
        <w:t xml:space="preserve"> </w:t>
      </w:r>
      <w:r w:rsidRPr="009F4AF6">
        <w:rPr>
          <w:snapToGrid/>
          <w:szCs w:val="22"/>
          <w:lang w:val="lt-LT" w:eastAsia="lt-LT"/>
        </w:rPr>
        <w:t xml:space="preserve">Tokių reakcijų atsiradimo tikimybė yra didesnė asmenims, kuriems buvo pasireiškęs padidėjęs jautrumas penicilinui ar yra </w:t>
      </w:r>
      <w:proofErr w:type="spellStart"/>
      <w:r w:rsidRPr="009F4AF6">
        <w:rPr>
          <w:snapToGrid/>
          <w:szCs w:val="22"/>
          <w:lang w:val="lt-LT" w:eastAsia="lt-LT"/>
        </w:rPr>
        <w:t>atopija</w:t>
      </w:r>
      <w:proofErr w:type="spellEnd"/>
      <w:r w:rsidRPr="009F4AF6">
        <w:rPr>
          <w:snapToGrid/>
          <w:szCs w:val="22"/>
          <w:lang w:val="lt-LT" w:eastAsia="lt-LT"/>
        </w:rPr>
        <w:t xml:space="preserve">. Jei pasireiškia alerginė reakcija, reikia nutraukti </w:t>
      </w:r>
      <w:proofErr w:type="spellStart"/>
      <w:r w:rsidRPr="009F4AF6">
        <w:rPr>
          <w:snapToGrid/>
          <w:szCs w:val="22"/>
          <w:lang w:val="lt-LT" w:eastAsia="lt-LT"/>
        </w:rPr>
        <w:t>amoksicilino</w:t>
      </w:r>
      <w:proofErr w:type="spellEnd"/>
      <w:r w:rsidRPr="009F4AF6">
        <w:rPr>
          <w:snapToGrid/>
          <w:szCs w:val="22"/>
          <w:lang w:val="lt-LT" w:eastAsia="lt-LT"/>
        </w:rPr>
        <w:t xml:space="preserve"> vartojimą ir pradėti atitinkamą kitokį gydymą.</w:t>
      </w:r>
    </w:p>
    <w:p w14:paraId="5333F50D" w14:textId="77777777" w:rsidR="009D357A" w:rsidRPr="006D7824" w:rsidRDefault="009D357A" w:rsidP="006A4B4D">
      <w:pPr>
        <w:widowControl w:val="0"/>
        <w:tabs>
          <w:tab w:val="clear" w:pos="567"/>
        </w:tabs>
        <w:spacing w:line="240" w:lineRule="auto"/>
        <w:rPr>
          <w:lang w:val="lt-LT"/>
        </w:rPr>
      </w:pPr>
    </w:p>
    <w:p w14:paraId="3331CCB5" w14:textId="6EEF62F3" w:rsidR="006A4B4D" w:rsidRPr="006D7824" w:rsidRDefault="009D357A" w:rsidP="006A4B4D">
      <w:pPr>
        <w:widowControl w:val="0"/>
        <w:tabs>
          <w:tab w:val="clear" w:pos="567"/>
        </w:tabs>
        <w:spacing w:line="240" w:lineRule="auto"/>
        <w:rPr>
          <w:lang w:val="pt-PT"/>
        </w:rPr>
      </w:pPr>
      <w:r w:rsidRPr="006D7824">
        <w:rPr>
          <w:lang w:val="lt-LT"/>
        </w:rPr>
        <w:t xml:space="preserve">Buvo pranešta apie vaistinių preparatų sukelto </w:t>
      </w:r>
      <w:proofErr w:type="spellStart"/>
      <w:r w:rsidRPr="006D7824">
        <w:rPr>
          <w:lang w:val="lt-LT"/>
        </w:rPr>
        <w:t>enterokolito</w:t>
      </w:r>
      <w:proofErr w:type="spellEnd"/>
      <w:r w:rsidRPr="006D7824">
        <w:rPr>
          <w:lang w:val="lt-LT"/>
        </w:rPr>
        <w:t xml:space="preserve"> sindromą (VSES, angl. </w:t>
      </w:r>
      <w:proofErr w:type="spellStart"/>
      <w:r w:rsidRPr="006D7824">
        <w:rPr>
          <w:i/>
          <w:lang w:val="lt-LT"/>
        </w:rPr>
        <w:t>drug-induced</w:t>
      </w:r>
      <w:proofErr w:type="spellEnd"/>
      <w:r w:rsidRPr="006D7824">
        <w:rPr>
          <w:i/>
          <w:lang w:val="lt-LT"/>
        </w:rPr>
        <w:t xml:space="preserve"> </w:t>
      </w:r>
      <w:proofErr w:type="spellStart"/>
      <w:r w:rsidRPr="006D7824">
        <w:rPr>
          <w:i/>
          <w:lang w:val="lt-LT"/>
        </w:rPr>
        <w:t>enterocolitis</w:t>
      </w:r>
      <w:proofErr w:type="spellEnd"/>
      <w:r w:rsidRPr="006D7824">
        <w:rPr>
          <w:i/>
          <w:lang w:val="lt-LT"/>
        </w:rPr>
        <w:t xml:space="preserve"> </w:t>
      </w:r>
      <w:proofErr w:type="spellStart"/>
      <w:r w:rsidRPr="006D7824">
        <w:rPr>
          <w:i/>
          <w:lang w:val="lt-LT"/>
        </w:rPr>
        <w:t>syndrome</w:t>
      </w:r>
      <w:proofErr w:type="spellEnd"/>
      <w:r w:rsidRPr="006D7824">
        <w:rPr>
          <w:lang w:val="lt-LT"/>
        </w:rPr>
        <w:t xml:space="preserve"> [DIES]), kuris daugiausiai pasireiškė </w:t>
      </w:r>
      <w:proofErr w:type="spellStart"/>
      <w:r w:rsidRPr="006D7824">
        <w:rPr>
          <w:lang w:val="lt-LT"/>
        </w:rPr>
        <w:t>amoksiciliną</w:t>
      </w:r>
      <w:proofErr w:type="spellEnd"/>
      <w:r w:rsidRPr="006D7824">
        <w:rPr>
          <w:lang w:val="lt-LT"/>
        </w:rPr>
        <w:t xml:space="preserve"> vartojantiems vaikams (žr. 4.8 skyrių). </w:t>
      </w:r>
      <w:r w:rsidRPr="006D7824">
        <w:rPr>
          <w:lang w:val="pt-PT"/>
        </w:rPr>
        <w:t xml:space="preserve">VSES – tai alerginė reakcija, kurios pagrindinis simptomas yra užsitęsęs vėmimas (1-4 valandas po vaistinio preparato </w:t>
      </w:r>
      <w:r w:rsidR="00382889" w:rsidRPr="006D7824">
        <w:rPr>
          <w:lang w:val="pt-PT"/>
        </w:rPr>
        <w:t>pavartojimo</w:t>
      </w:r>
      <w:r w:rsidRPr="006D7824">
        <w:rPr>
          <w:lang w:val="pt-PT"/>
        </w:rPr>
        <w:t>), nepasireiškiant alergijos simptomams odoje ar kvėpavimo takuose. Kiti simptomai gali būti pilvo skausmas, viduriavimas, hipotenzija ar leukocitozė su neutrofilija. Buvo sunkių atvejų, įskaitant progresavimą iki šoko.</w:t>
      </w:r>
    </w:p>
    <w:p w14:paraId="2FC57D38" w14:textId="77777777" w:rsidR="009D357A" w:rsidRPr="009F4AF6" w:rsidRDefault="009D357A" w:rsidP="006A4B4D">
      <w:pPr>
        <w:widowControl w:val="0"/>
        <w:tabs>
          <w:tab w:val="clear" w:pos="567"/>
        </w:tabs>
        <w:spacing w:line="240" w:lineRule="auto"/>
        <w:rPr>
          <w:snapToGrid/>
          <w:szCs w:val="22"/>
          <w:lang w:val="lt-LT" w:eastAsia="lt-LT"/>
        </w:rPr>
      </w:pPr>
    </w:p>
    <w:p w14:paraId="18871CA4"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Nejautrūs mikroorganizmai</w:t>
      </w:r>
    </w:p>
    <w:p w14:paraId="12626DBD" w14:textId="77777777" w:rsidR="006A4B4D" w:rsidRPr="009F4AF6" w:rsidRDefault="006A4B4D" w:rsidP="006A4B4D">
      <w:pPr>
        <w:widowControl w:val="0"/>
        <w:tabs>
          <w:tab w:val="clear" w:pos="567"/>
        </w:tabs>
        <w:spacing w:line="240" w:lineRule="auto"/>
        <w:rPr>
          <w:snapToGrid/>
          <w:szCs w:val="22"/>
          <w:lang w:val="lt-LT" w:eastAsia="lt-LT"/>
        </w:rPr>
      </w:pPr>
      <w:proofErr w:type="spellStart"/>
      <w:r w:rsidRPr="009F4AF6">
        <w:rPr>
          <w:snapToGrid/>
          <w:szCs w:val="22"/>
          <w:lang w:val="lt-LT" w:eastAsia="lt-LT"/>
        </w:rPr>
        <w:t>Amoksicilinu</w:t>
      </w:r>
      <w:proofErr w:type="spellEnd"/>
      <w:r w:rsidRPr="009F4AF6">
        <w:rPr>
          <w:snapToGrid/>
          <w:szCs w:val="22"/>
          <w:lang w:val="lt-LT" w:eastAsia="lt-LT"/>
        </w:rPr>
        <w:t xml:space="preserve"> netinka gydyti kai kurių</w:t>
      </w:r>
      <w:r w:rsidR="00F82A17">
        <w:rPr>
          <w:snapToGrid/>
          <w:szCs w:val="22"/>
          <w:lang w:val="lt-LT" w:eastAsia="lt-LT"/>
        </w:rPr>
        <w:t xml:space="preserve"> tipų</w:t>
      </w:r>
      <w:r w:rsidRPr="009F4AF6">
        <w:rPr>
          <w:snapToGrid/>
          <w:szCs w:val="22"/>
          <w:lang w:val="lt-LT" w:eastAsia="lt-LT"/>
        </w:rPr>
        <w:t xml:space="preserve"> infekcinių ligų, išskyrus atvejus, kai jau yra nustatytas </w:t>
      </w:r>
      <w:r w:rsidRPr="009F4AF6">
        <w:rPr>
          <w:snapToGrid/>
          <w:szCs w:val="22"/>
          <w:lang w:val="lt-LT" w:eastAsia="lt-LT"/>
        </w:rPr>
        <w:lastRenderedPageBreak/>
        <w:t xml:space="preserve">sukėlėjas ir žinoma, kad jis yra jautrus ar yra labai didelė tikimybė, kad jis yra jautrus gydymui </w:t>
      </w:r>
      <w:proofErr w:type="spellStart"/>
      <w:r w:rsidRPr="009F4AF6">
        <w:rPr>
          <w:snapToGrid/>
          <w:szCs w:val="22"/>
          <w:lang w:val="lt-LT" w:eastAsia="lt-LT"/>
        </w:rPr>
        <w:t>amoksicilinu</w:t>
      </w:r>
      <w:proofErr w:type="spellEnd"/>
      <w:r w:rsidRPr="009F4AF6">
        <w:rPr>
          <w:snapToGrid/>
          <w:szCs w:val="22"/>
          <w:lang w:val="lt-LT" w:eastAsia="lt-LT"/>
        </w:rPr>
        <w:t xml:space="preserve"> (žr. 5.1</w:t>
      </w:r>
      <w:r w:rsidR="004F7642" w:rsidRPr="009F4AF6">
        <w:rPr>
          <w:snapToGrid/>
          <w:szCs w:val="22"/>
          <w:lang w:val="lt-LT" w:eastAsia="lt-LT"/>
        </w:rPr>
        <w:t> skyr</w:t>
      </w:r>
      <w:r w:rsidRPr="009F4AF6">
        <w:rPr>
          <w:snapToGrid/>
          <w:szCs w:val="22"/>
          <w:lang w:val="lt-LT" w:eastAsia="lt-LT"/>
        </w:rPr>
        <w:t>ių). Tai ypač taikytina apgalvojant gydymą pacientams, kuriems yra šlapimo takų infekcijų ir sunkių ausies, nosies bei gerklės infekcijų.</w:t>
      </w:r>
    </w:p>
    <w:p w14:paraId="65189AF0" w14:textId="77777777" w:rsidR="006A4B4D" w:rsidRPr="009F4AF6" w:rsidRDefault="006A4B4D" w:rsidP="006A4B4D">
      <w:pPr>
        <w:widowControl w:val="0"/>
        <w:tabs>
          <w:tab w:val="clear" w:pos="567"/>
        </w:tabs>
        <w:spacing w:line="240" w:lineRule="auto"/>
        <w:rPr>
          <w:snapToGrid/>
          <w:szCs w:val="22"/>
          <w:lang w:val="lt-LT" w:eastAsia="lt-LT"/>
        </w:rPr>
      </w:pPr>
    </w:p>
    <w:p w14:paraId="7BFCDAA0"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Traukuliai</w:t>
      </w:r>
    </w:p>
    <w:p w14:paraId="2E5C2C7B"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Pacientams, kuriems yra inkstų funkcijos sutrikimas</w:t>
      </w:r>
      <w:r w:rsidR="00F82A17">
        <w:rPr>
          <w:snapToGrid/>
          <w:szCs w:val="22"/>
          <w:lang w:val="lt-LT" w:eastAsia="lt-LT"/>
        </w:rPr>
        <w:t xml:space="preserve">, </w:t>
      </w:r>
      <w:r w:rsidRPr="009F4AF6">
        <w:rPr>
          <w:snapToGrid/>
          <w:szCs w:val="22"/>
          <w:lang w:val="lt-LT" w:eastAsia="lt-LT"/>
        </w:rPr>
        <w:t>dideles vaistinio preparato dozes</w:t>
      </w:r>
      <w:r w:rsidR="00F82A17">
        <w:rPr>
          <w:snapToGrid/>
          <w:szCs w:val="22"/>
          <w:lang w:val="lt-LT" w:eastAsia="lt-LT"/>
        </w:rPr>
        <w:t xml:space="preserve"> vartojantiems pacientams</w:t>
      </w:r>
      <w:r w:rsidRPr="009F4AF6">
        <w:rPr>
          <w:snapToGrid/>
          <w:szCs w:val="22"/>
          <w:lang w:val="lt-LT" w:eastAsia="lt-LT"/>
        </w:rPr>
        <w:t xml:space="preserve"> arba pacientams, turintiems provokuojamųjų veiksnių (pvz., buvę priepuoliai, gydyta epilepsija ar smegenų dangalų sutrikimai), gali pasireikšti traukuliai (žr. 4.8</w:t>
      </w:r>
      <w:r w:rsidR="004F7642" w:rsidRPr="009F4AF6">
        <w:rPr>
          <w:snapToGrid/>
          <w:szCs w:val="22"/>
          <w:lang w:val="lt-LT" w:eastAsia="lt-LT"/>
        </w:rPr>
        <w:t> skyr</w:t>
      </w:r>
      <w:r w:rsidRPr="009F4AF6">
        <w:rPr>
          <w:snapToGrid/>
          <w:szCs w:val="22"/>
          <w:lang w:val="lt-LT" w:eastAsia="lt-LT"/>
        </w:rPr>
        <w:t>ių).</w:t>
      </w:r>
    </w:p>
    <w:p w14:paraId="21232402" w14:textId="77777777" w:rsidR="006A4B4D" w:rsidRPr="009F4AF6" w:rsidRDefault="006A4B4D" w:rsidP="006A4B4D">
      <w:pPr>
        <w:widowControl w:val="0"/>
        <w:tabs>
          <w:tab w:val="clear" w:pos="567"/>
        </w:tabs>
        <w:spacing w:line="240" w:lineRule="auto"/>
        <w:rPr>
          <w:snapToGrid/>
          <w:szCs w:val="22"/>
          <w:lang w:val="lt-LT" w:eastAsia="lt-LT"/>
        </w:rPr>
      </w:pPr>
    </w:p>
    <w:p w14:paraId="5C29127A"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Inkstų funkcijos sutrikimas</w:t>
      </w:r>
    </w:p>
    <w:p w14:paraId="2EB6C38A"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Pacientams, kuriems yra inkstų funkcijos sutrikimas, dozę reikia keisti, atsižvelgiant į sutrikimo laipsnį (žr. 4.2</w:t>
      </w:r>
      <w:r w:rsidR="004F7642" w:rsidRPr="009F4AF6">
        <w:rPr>
          <w:snapToGrid/>
          <w:szCs w:val="22"/>
          <w:lang w:val="lt-LT" w:eastAsia="lt-LT"/>
        </w:rPr>
        <w:t> skyr</w:t>
      </w:r>
      <w:r w:rsidRPr="009F4AF6">
        <w:rPr>
          <w:snapToGrid/>
          <w:szCs w:val="22"/>
          <w:lang w:val="lt-LT" w:eastAsia="lt-LT"/>
        </w:rPr>
        <w:t>ių).</w:t>
      </w:r>
    </w:p>
    <w:p w14:paraId="34784A38" w14:textId="77777777" w:rsidR="006A4B4D" w:rsidRPr="009F4AF6" w:rsidRDefault="006A4B4D" w:rsidP="006A4B4D">
      <w:pPr>
        <w:widowControl w:val="0"/>
        <w:tabs>
          <w:tab w:val="clear" w:pos="567"/>
        </w:tabs>
        <w:spacing w:line="240" w:lineRule="auto"/>
        <w:rPr>
          <w:snapToGrid/>
          <w:szCs w:val="22"/>
          <w:lang w:val="lt-LT" w:eastAsia="lt-LT"/>
        </w:rPr>
      </w:pPr>
    </w:p>
    <w:p w14:paraId="05C40BF5"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Odos reakcijos</w:t>
      </w:r>
    </w:p>
    <w:p w14:paraId="4D0B5FAA"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Pradėjus gydymą</w:t>
      </w:r>
      <w:r w:rsidR="00F82A17">
        <w:rPr>
          <w:snapToGrid/>
          <w:szCs w:val="22"/>
          <w:lang w:val="lt-LT" w:eastAsia="lt-LT"/>
        </w:rPr>
        <w:t>,</w:t>
      </w:r>
      <w:r w:rsidRPr="009F4AF6">
        <w:rPr>
          <w:snapToGrid/>
          <w:szCs w:val="22"/>
          <w:lang w:val="lt-LT" w:eastAsia="lt-LT"/>
        </w:rPr>
        <w:t xml:space="preserve"> kartu su karščiavimu pasireiškusi </w:t>
      </w:r>
      <w:proofErr w:type="spellStart"/>
      <w:r w:rsidRPr="009F4AF6">
        <w:rPr>
          <w:snapToGrid/>
          <w:szCs w:val="22"/>
          <w:lang w:val="lt-LT" w:eastAsia="lt-LT"/>
        </w:rPr>
        <w:t>generalizuota</w:t>
      </w:r>
      <w:proofErr w:type="spellEnd"/>
      <w:r w:rsidRPr="009F4AF6">
        <w:rPr>
          <w:snapToGrid/>
          <w:szCs w:val="22"/>
          <w:lang w:val="lt-LT" w:eastAsia="lt-LT"/>
        </w:rPr>
        <w:t xml:space="preserve"> </w:t>
      </w:r>
      <w:proofErr w:type="spellStart"/>
      <w:r w:rsidRPr="009F4AF6">
        <w:rPr>
          <w:snapToGrid/>
          <w:szCs w:val="22"/>
          <w:lang w:val="lt-LT" w:eastAsia="lt-LT"/>
        </w:rPr>
        <w:t>eritema</w:t>
      </w:r>
      <w:proofErr w:type="spellEnd"/>
      <w:r w:rsidRPr="009F4AF6">
        <w:rPr>
          <w:snapToGrid/>
          <w:szCs w:val="22"/>
          <w:lang w:val="lt-LT" w:eastAsia="lt-LT"/>
        </w:rPr>
        <w:t xml:space="preserve">, susijusi su </w:t>
      </w:r>
      <w:proofErr w:type="spellStart"/>
      <w:r w:rsidRPr="009F4AF6">
        <w:rPr>
          <w:snapToGrid/>
          <w:szCs w:val="22"/>
          <w:lang w:val="lt-LT" w:eastAsia="lt-LT"/>
        </w:rPr>
        <w:t>pustulėmis</w:t>
      </w:r>
      <w:proofErr w:type="spellEnd"/>
      <w:r w:rsidRPr="009F4AF6">
        <w:rPr>
          <w:snapToGrid/>
          <w:szCs w:val="22"/>
          <w:lang w:val="lt-LT" w:eastAsia="lt-LT"/>
        </w:rPr>
        <w:t xml:space="preserve">, gali būti ūminės </w:t>
      </w:r>
      <w:proofErr w:type="spellStart"/>
      <w:r w:rsidRPr="009F4AF6">
        <w:rPr>
          <w:snapToGrid/>
          <w:szCs w:val="22"/>
          <w:lang w:val="lt-LT" w:eastAsia="lt-LT"/>
        </w:rPr>
        <w:t>generalizuotos</w:t>
      </w:r>
      <w:proofErr w:type="spellEnd"/>
      <w:r w:rsidRPr="009F4AF6">
        <w:rPr>
          <w:snapToGrid/>
          <w:szCs w:val="22"/>
          <w:lang w:val="lt-LT" w:eastAsia="lt-LT"/>
        </w:rPr>
        <w:t xml:space="preserve"> </w:t>
      </w:r>
      <w:proofErr w:type="spellStart"/>
      <w:r w:rsidRPr="009F4AF6">
        <w:rPr>
          <w:snapToGrid/>
          <w:szCs w:val="22"/>
          <w:lang w:val="lt-LT" w:eastAsia="lt-LT"/>
        </w:rPr>
        <w:t>egzanteminės</w:t>
      </w:r>
      <w:proofErr w:type="spellEnd"/>
      <w:r w:rsidRPr="009F4AF6">
        <w:rPr>
          <w:snapToGrid/>
          <w:szCs w:val="22"/>
          <w:lang w:val="lt-LT" w:eastAsia="lt-LT"/>
        </w:rPr>
        <w:t xml:space="preserve"> </w:t>
      </w:r>
      <w:proofErr w:type="spellStart"/>
      <w:r w:rsidRPr="009F4AF6">
        <w:rPr>
          <w:snapToGrid/>
          <w:szCs w:val="22"/>
          <w:lang w:val="lt-LT" w:eastAsia="lt-LT"/>
        </w:rPr>
        <w:t>pustuliozės</w:t>
      </w:r>
      <w:proofErr w:type="spellEnd"/>
      <w:r w:rsidRPr="009F4AF6">
        <w:rPr>
          <w:snapToGrid/>
          <w:szCs w:val="22"/>
          <w:lang w:val="lt-LT" w:eastAsia="lt-LT"/>
        </w:rPr>
        <w:t xml:space="preserve"> (ŪGEP) simptomas (žr. 4.8</w:t>
      </w:r>
      <w:r w:rsidR="004F7642" w:rsidRPr="009F4AF6">
        <w:rPr>
          <w:snapToGrid/>
          <w:szCs w:val="22"/>
          <w:lang w:val="lt-LT" w:eastAsia="lt-LT"/>
        </w:rPr>
        <w:t> skyr</w:t>
      </w:r>
      <w:r w:rsidRPr="009F4AF6">
        <w:rPr>
          <w:snapToGrid/>
          <w:szCs w:val="22"/>
          <w:lang w:val="lt-LT" w:eastAsia="lt-LT"/>
        </w:rPr>
        <w:t xml:space="preserve">ių). Dėl šios reakcijos </w:t>
      </w:r>
      <w:proofErr w:type="spellStart"/>
      <w:r w:rsidRPr="009F4AF6">
        <w:rPr>
          <w:snapToGrid/>
          <w:szCs w:val="22"/>
          <w:lang w:val="lt-LT" w:eastAsia="lt-LT"/>
        </w:rPr>
        <w:t>amoksicilin</w:t>
      </w:r>
      <w:r w:rsidR="009B0824">
        <w:rPr>
          <w:snapToGrid/>
          <w:szCs w:val="22"/>
          <w:lang w:val="lt-LT" w:eastAsia="lt-LT"/>
        </w:rPr>
        <w:t>o</w:t>
      </w:r>
      <w:proofErr w:type="spellEnd"/>
      <w:r w:rsidRPr="009F4AF6">
        <w:rPr>
          <w:snapToGrid/>
          <w:szCs w:val="22"/>
          <w:lang w:val="lt-LT" w:eastAsia="lt-LT"/>
        </w:rPr>
        <w:t xml:space="preserve"> vartojimą reikia nutraukti ir vėliau jo vartoti negalima.</w:t>
      </w:r>
    </w:p>
    <w:p w14:paraId="4861D64C" w14:textId="77777777" w:rsidR="006A4B4D" w:rsidRPr="009F4AF6" w:rsidRDefault="006A4B4D" w:rsidP="006A4B4D">
      <w:pPr>
        <w:widowControl w:val="0"/>
        <w:tabs>
          <w:tab w:val="clear" w:pos="567"/>
        </w:tabs>
        <w:spacing w:line="240" w:lineRule="auto"/>
        <w:rPr>
          <w:snapToGrid/>
          <w:szCs w:val="22"/>
          <w:lang w:val="lt-LT" w:eastAsia="lt-LT"/>
        </w:rPr>
      </w:pPr>
    </w:p>
    <w:p w14:paraId="6C66FDC5"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Jei įtariama infekcinė mononukleozė, </w:t>
      </w:r>
      <w:proofErr w:type="spellStart"/>
      <w:r w:rsidRPr="009F4AF6">
        <w:rPr>
          <w:snapToGrid/>
          <w:szCs w:val="22"/>
          <w:lang w:val="lt-LT" w:eastAsia="lt-LT"/>
        </w:rPr>
        <w:t>amoksicilino</w:t>
      </w:r>
      <w:proofErr w:type="spellEnd"/>
      <w:r w:rsidRPr="009F4AF6">
        <w:rPr>
          <w:snapToGrid/>
          <w:szCs w:val="22"/>
          <w:lang w:val="lt-LT" w:eastAsia="lt-LT"/>
        </w:rPr>
        <w:t xml:space="preserve"> vartoti </w:t>
      </w:r>
      <w:r w:rsidR="00F82A17">
        <w:rPr>
          <w:snapToGrid/>
          <w:szCs w:val="22"/>
          <w:lang w:val="lt-LT" w:eastAsia="lt-LT"/>
        </w:rPr>
        <w:t>nerekomenduojama</w:t>
      </w:r>
      <w:r w:rsidRPr="009F4AF6">
        <w:rPr>
          <w:snapToGrid/>
          <w:szCs w:val="22"/>
          <w:lang w:val="lt-LT" w:eastAsia="lt-LT"/>
        </w:rPr>
        <w:t xml:space="preserve">, nes pavartojus </w:t>
      </w:r>
      <w:proofErr w:type="spellStart"/>
      <w:r w:rsidRPr="009F4AF6">
        <w:rPr>
          <w:snapToGrid/>
          <w:szCs w:val="22"/>
          <w:lang w:val="lt-LT" w:eastAsia="lt-LT"/>
        </w:rPr>
        <w:t>amoksicilino</w:t>
      </w:r>
      <w:proofErr w:type="spellEnd"/>
      <w:r w:rsidRPr="009F4AF6">
        <w:rPr>
          <w:snapToGrid/>
          <w:szCs w:val="22"/>
          <w:lang w:val="lt-LT" w:eastAsia="lt-LT"/>
        </w:rPr>
        <w:t>, pasireiškė su šia būkle susijęs į tymų panašus išbėrimas.</w:t>
      </w:r>
    </w:p>
    <w:p w14:paraId="46225871" w14:textId="77777777" w:rsidR="006A4B4D" w:rsidRPr="009F4AF6" w:rsidRDefault="006A4B4D" w:rsidP="006A4B4D">
      <w:pPr>
        <w:widowControl w:val="0"/>
        <w:tabs>
          <w:tab w:val="clear" w:pos="567"/>
        </w:tabs>
        <w:spacing w:line="240" w:lineRule="auto"/>
        <w:rPr>
          <w:snapToGrid/>
          <w:szCs w:val="22"/>
          <w:lang w:val="lt-LT" w:eastAsia="lt-LT"/>
        </w:rPr>
      </w:pPr>
    </w:p>
    <w:p w14:paraId="2EA7B3DB" w14:textId="77777777" w:rsidR="006A4B4D" w:rsidRPr="009F4AF6" w:rsidRDefault="006B1B5D" w:rsidP="006A4B4D">
      <w:pPr>
        <w:widowControl w:val="0"/>
        <w:tabs>
          <w:tab w:val="clear" w:pos="567"/>
        </w:tabs>
        <w:spacing w:line="240" w:lineRule="auto"/>
        <w:rPr>
          <w:snapToGrid/>
          <w:szCs w:val="22"/>
          <w:u w:val="single"/>
          <w:lang w:val="lt-LT" w:eastAsia="lt-LT"/>
        </w:rPr>
      </w:pPr>
      <w:r w:rsidRPr="006D7824">
        <w:rPr>
          <w:shd w:val="clear" w:color="auto" w:fill="FFFFFF"/>
          <w:lang w:val="pt-PT"/>
        </w:rPr>
        <w:t>Jarišo ir Herksheimerio</w:t>
      </w:r>
      <w:r w:rsidRPr="006D7824">
        <w:rPr>
          <w:sz w:val="24"/>
          <w:lang w:val="pt-PT"/>
        </w:rPr>
        <w:t xml:space="preserve"> (</w:t>
      </w:r>
      <w:proofErr w:type="spellStart"/>
      <w:r w:rsidR="006A4B4D" w:rsidRPr="00FD2333">
        <w:rPr>
          <w:i/>
          <w:snapToGrid/>
          <w:szCs w:val="22"/>
          <w:u w:val="single"/>
          <w:lang w:val="lt-LT" w:eastAsia="lt-LT"/>
        </w:rPr>
        <w:t>Jarisch-Herxheimer</w:t>
      </w:r>
      <w:proofErr w:type="spellEnd"/>
      <w:r>
        <w:rPr>
          <w:i/>
          <w:snapToGrid/>
          <w:szCs w:val="22"/>
          <w:u w:val="single"/>
          <w:lang w:val="lt-LT" w:eastAsia="lt-LT"/>
        </w:rPr>
        <w:t>)</w:t>
      </w:r>
      <w:r w:rsidR="006A4B4D" w:rsidRPr="009F4AF6">
        <w:rPr>
          <w:snapToGrid/>
          <w:szCs w:val="22"/>
          <w:u w:val="single"/>
          <w:lang w:val="lt-LT" w:eastAsia="lt-LT"/>
        </w:rPr>
        <w:t xml:space="preserve"> reakcija</w:t>
      </w:r>
    </w:p>
    <w:p w14:paraId="72AB9300" w14:textId="77777777" w:rsidR="006A4B4D" w:rsidRPr="009F4AF6" w:rsidRDefault="006A4B4D" w:rsidP="006A4B4D">
      <w:pPr>
        <w:widowControl w:val="0"/>
        <w:tabs>
          <w:tab w:val="clear" w:pos="567"/>
        </w:tabs>
        <w:spacing w:line="240" w:lineRule="auto"/>
        <w:rPr>
          <w:snapToGrid/>
          <w:szCs w:val="22"/>
          <w:lang w:val="lt-LT" w:eastAsia="lt-LT"/>
        </w:rPr>
      </w:pPr>
      <w:proofErr w:type="spellStart"/>
      <w:r w:rsidRPr="009F4AF6">
        <w:rPr>
          <w:snapToGrid/>
          <w:szCs w:val="22"/>
          <w:lang w:val="lt-LT" w:eastAsia="lt-LT"/>
        </w:rPr>
        <w:t>Amoksicilinu</w:t>
      </w:r>
      <w:proofErr w:type="spellEnd"/>
      <w:r w:rsidRPr="009F4AF6">
        <w:rPr>
          <w:snapToGrid/>
          <w:szCs w:val="22"/>
          <w:lang w:val="lt-LT" w:eastAsia="lt-LT"/>
        </w:rPr>
        <w:t xml:space="preserve"> gydant Laimo ligą, buvo pastebėta </w:t>
      </w:r>
      <w:proofErr w:type="spellStart"/>
      <w:r w:rsidRPr="00FD2333">
        <w:rPr>
          <w:i/>
          <w:snapToGrid/>
          <w:szCs w:val="22"/>
          <w:lang w:val="lt-LT" w:eastAsia="lt-LT"/>
        </w:rPr>
        <w:t>Jarisch-Herxheimer</w:t>
      </w:r>
      <w:proofErr w:type="spellEnd"/>
      <w:r w:rsidRPr="009F4AF6">
        <w:rPr>
          <w:snapToGrid/>
          <w:szCs w:val="22"/>
          <w:lang w:val="lt-LT" w:eastAsia="lt-LT"/>
        </w:rPr>
        <w:t xml:space="preserve"> reakcija (žr. 4.8</w:t>
      </w:r>
      <w:r w:rsidR="004F7642" w:rsidRPr="009F4AF6">
        <w:rPr>
          <w:snapToGrid/>
          <w:szCs w:val="22"/>
          <w:lang w:val="lt-LT" w:eastAsia="lt-LT"/>
        </w:rPr>
        <w:t> skyr</w:t>
      </w:r>
      <w:r w:rsidRPr="009F4AF6">
        <w:rPr>
          <w:snapToGrid/>
          <w:szCs w:val="22"/>
          <w:lang w:val="lt-LT" w:eastAsia="lt-LT"/>
        </w:rPr>
        <w:t xml:space="preserve">ių). Ši reakcija pasireiškia dėl tiesioginio baktericidinio </w:t>
      </w:r>
      <w:proofErr w:type="spellStart"/>
      <w:r w:rsidRPr="009F4AF6">
        <w:rPr>
          <w:snapToGrid/>
          <w:szCs w:val="22"/>
          <w:lang w:val="lt-LT" w:eastAsia="lt-LT"/>
        </w:rPr>
        <w:t>amoksicilino</w:t>
      </w:r>
      <w:proofErr w:type="spellEnd"/>
      <w:r w:rsidRPr="009F4AF6">
        <w:rPr>
          <w:snapToGrid/>
          <w:szCs w:val="22"/>
          <w:lang w:val="lt-LT" w:eastAsia="lt-LT"/>
        </w:rPr>
        <w:t xml:space="preserve"> poveikio Laimo ligą sukeliančioms bakterijoms </w:t>
      </w:r>
      <w:proofErr w:type="spellStart"/>
      <w:r w:rsidRPr="009F4AF6">
        <w:rPr>
          <w:i/>
          <w:snapToGrid/>
          <w:szCs w:val="22"/>
          <w:lang w:val="lt-LT" w:eastAsia="lt-LT"/>
        </w:rPr>
        <w:t>Borrelia</w:t>
      </w:r>
      <w:proofErr w:type="spellEnd"/>
      <w:r w:rsidRPr="009F4AF6">
        <w:rPr>
          <w:i/>
          <w:snapToGrid/>
          <w:szCs w:val="22"/>
          <w:lang w:val="lt-LT" w:eastAsia="lt-LT"/>
        </w:rPr>
        <w:t xml:space="preserve"> </w:t>
      </w:r>
      <w:proofErr w:type="spellStart"/>
      <w:r w:rsidRPr="009F4AF6">
        <w:rPr>
          <w:i/>
          <w:snapToGrid/>
          <w:szCs w:val="22"/>
          <w:lang w:val="lt-LT" w:eastAsia="lt-LT"/>
        </w:rPr>
        <w:t>burgdorferi</w:t>
      </w:r>
      <w:proofErr w:type="spellEnd"/>
      <w:r w:rsidRPr="009F4AF6">
        <w:rPr>
          <w:i/>
          <w:snapToGrid/>
          <w:szCs w:val="22"/>
          <w:lang w:val="lt-LT" w:eastAsia="lt-LT"/>
        </w:rPr>
        <w:t xml:space="preserve"> </w:t>
      </w:r>
      <w:r w:rsidRPr="009F4AF6">
        <w:rPr>
          <w:snapToGrid/>
          <w:szCs w:val="22"/>
          <w:lang w:val="lt-LT" w:eastAsia="lt-LT"/>
        </w:rPr>
        <w:t>spirochetoms. Pacientus reikia nuraminti, kad tai yra dažna ir paprastai savaime išnykstanti Laimo ligos gydymo antibiotikais pasekmė.</w:t>
      </w:r>
    </w:p>
    <w:p w14:paraId="3B335AEA" w14:textId="77777777" w:rsidR="006A4B4D" w:rsidRPr="009F4AF6" w:rsidRDefault="006A4B4D" w:rsidP="006A4B4D">
      <w:pPr>
        <w:widowControl w:val="0"/>
        <w:tabs>
          <w:tab w:val="clear" w:pos="567"/>
        </w:tabs>
        <w:spacing w:line="240" w:lineRule="auto"/>
        <w:rPr>
          <w:snapToGrid/>
          <w:szCs w:val="22"/>
          <w:lang w:val="lt-LT" w:eastAsia="lt-LT"/>
        </w:rPr>
      </w:pPr>
    </w:p>
    <w:p w14:paraId="3C339CD9"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Pernelyg greitas nejautrių mikroorganizmų dauginimasis</w:t>
      </w:r>
    </w:p>
    <w:p w14:paraId="23150282" w14:textId="77777777" w:rsidR="00317124"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Ilgalaikis vartojimas kartais gali sukelti pernelyg greitą atsparių mikroorganizmų dauginimąsi.</w:t>
      </w:r>
    </w:p>
    <w:p w14:paraId="780DE840"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Vartojant beveik visų antibakterinių vaistinių preparatų, buvo pranešta apie su antibiotikų vartojimu susijusį kolitą, kuris gali būti įvairaus sunkumo, nuo lengvo iki gyvybei pavojingo (žr. 4.8</w:t>
      </w:r>
      <w:r w:rsidR="004F7642" w:rsidRPr="009F4AF6">
        <w:rPr>
          <w:snapToGrid/>
          <w:szCs w:val="22"/>
          <w:lang w:val="lt-LT" w:eastAsia="lt-LT"/>
        </w:rPr>
        <w:t> skyr</w:t>
      </w:r>
      <w:r w:rsidRPr="009F4AF6">
        <w:rPr>
          <w:snapToGrid/>
          <w:szCs w:val="22"/>
          <w:lang w:val="lt-LT" w:eastAsia="lt-LT"/>
        </w:rPr>
        <w:t xml:space="preserve">ių). Todėl svarbu numatyti kolito </w:t>
      </w:r>
      <w:r w:rsidR="00317124">
        <w:rPr>
          <w:snapToGrid/>
          <w:szCs w:val="22"/>
          <w:lang w:val="lt-LT" w:eastAsia="lt-LT"/>
        </w:rPr>
        <w:t>diagnozės galimybę</w:t>
      </w:r>
      <w:r w:rsidRPr="009F4AF6">
        <w:rPr>
          <w:snapToGrid/>
          <w:szCs w:val="22"/>
          <w:lang w:val="lt-LT" w:eastAsia="lt-LT"/>
        </w:rPr>
        <w:t xml:space="preserve"> pacientams, kuriems vartojant kokių nors antibiotikų arba po jų pavartojimo pasireiškia viduriavimas. Jeigu pasireiškia su antibiotikų vartojimu susijęs kolitas, reikia nedelsiant nutraukti </w:t>
      </w:r>
      <w:proofErr w:type="spellStart"/>
      <w:r w:rsidRPr="009F4AF6">
        <w:rPr>
          <w:snapToGrid/>
          <w:szCs w:val="22"/>
          <w:lang w:val="lt-LT" w:eastAsia="lt-LT"/>
        </w:rPr>
        <w:t>amoksicilino</w:t>
      </w:r>
      <w:proofErr w:type="spellEnd"/>
      <w:r w:rsidRPr="009F4AF6">
        <w:rPr>
          <w:snapToGrid/>
          <w:szCs w:val="22"/>
          <w:lang w:val="lt-LT" w:eastAsia="lt-LT"/>
        </w:rPr>
        <w:t xml:space="preserve"> vartojimą</w:t>
      </w:r>
      <w:r w:rsidR="00317124">
        <w:rPr>
          <w:snapToGrid/>
          <w:szCs w:val="22"/>
          <w:lang w:val="lt-LT" w:eastAsia="lt-LT"/>
        </w:rPr>
        <w:t>, pacientą turi konsultuot</w:t>
      </w:r>
      <w:r w:rsidR="00EA3A4C">
        <w:rPr>
          <w:snapToGrid/>
          <w:szCs w:val="22"/>
          <w:lang w:val="lt-LT" w:eastAsia="lt-LT"/>
        </w:rPr>
        <w:t>i</w:t>
      </w:r>
      <w:r w:rsidR="00317124">
        <w:rPr>
          <w:snapToGrid/>
          <w:szCs w:val="22"/>
          <w:lang w:val="lt-LT" w:eastAsia="lt-LT"/>
        </w:rPr>
        <w:t xml:space="preserve"> gydytojas ir turi būti pradėtas tinkamas gydymas</w:t>
      </w:r>
      <w:r w:rsidRPr="009F4AF6">
        <w:rPr>
          <w:snapToGrid/>
          <w:szCs w:val="22"/>
          <w:lang w:val="lt-LT" w:eastAsia="lt-LT"/>
        </w:rPr>
        <w:t>. Tokiomis aplinkybėmis negalima vartoti peristaltiką slopinančių vaistinių preparatų.</w:t>
      </w:r>
    </w:p>
    <w:p w14:paraId="4893D3D7" w14:textId="77777777" w:rsidR="006A4B4D" w:rsidRPr="009F4AF6" w:rsidRDefault="006A4B4D" w:rsidP="006A4B4D">
      <w:pPr>
        <w:widowControl w:val="0"/>
        <w:tabs>
          <w:tab w:val="clear" w:pos="567"/>
        </w:tabs>
        <w:spacing w:line="240" w:lineRule="auto"/>
        <w:rPr>
          <w:snapToGrid/>
          <w:szCs w:val="22"/>
          <w:lang w:val="lt-LT" w:eastAsia="lt-LT"/>
        </w:rPr>
      </w:pPr>
    </w:p>
    <w:p w14:paraId="6A32AADB"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Ilgalaikis gydymas</w:t>
      </w:r>
    </w:p>
    <w:p w14:paraId="34D185E6"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Ilgalaikio gydymo metu rekomenduojama periodiškai įvertinti organų sistemų funkcijas, įskaitant inkstų, kepenų ir </w:t>
      </w:r>
      <w:proofErr w:type="spellStart"/>
      <w:r w:rsidRPr="009F4AF6">
        <w:rPr>
          <w:snapToGrid/>
          <w:szCs w:val="22"/>
          <w:lang w:val="lt-LT" w:eastAsia="lt-LT"/>
        </w:rPr>
        <w:t>kraujodaros</w:t>
      </w:r>
      <w:proofErr w:type="spellEnd"/>
      <w:r w:rsidRPr="009F4AF6">
        <w:rPr>
          <w:snapToGrid/>
          <w:szCs w:val="22"/>
          <w:lang w:val="lt-LT" w:eastAsia="lt-LT"/>
        </w:rPr>
        <w:t xml:space="preserve"> sistemos funkcijas. Buvo pranešta apie kepenų fermentų suaktyvėjimą ir kraujo ląstelių skaičiaus pokyčius (žr. 4.8</w:t>
      </w:r>
      <w:r w:rsidR="004F7642" w:rsidRPr="009F4AF6">
        <w:rPr>
          <w:snapToGrid/>
          <w:szCs w:val="22"/>
          <w:lang w:val="lt-LT" w:eastAsia="lt-LT"/>
        </w:rPr>
        <w:t> skyr</w:t>
      </w:r>
      <w:r w:rsidRPr="009F4AF6">
        <w:rPr>
          <w:snapToGrid/>
          <w:szCs w:val="22"/>
          <w:lang w:val="lt-LT" w:eastAsia="lt-LT"/>
        </w:rPr>
        <w:t>ių).</w:t>
      </w:r>
    </w:p>
    <w:p w14:paraId="650AA96F" w14:textId="77777777" w:rsidR="006A4B4D" w:rsidRPr="009F4AF6" w:rsidRDefault="006A4B4D" w:rsidP="006A4B4D">
      <w:pPr>
        <w:widowControl w:val="0"/>
        <w:tabs>
          <w:tab w:val="clear" w:pos="567"/>
        </w:tabs>
        <w:spacing w:line="240" w:lineRule="auto"/>
        <w:rPr>
          <w:snapToGrid/>
          <w:szCs w:val="22"/>
          <w:lang w:val="lt-LT" w:eastAsia="lt-LT"/>
        </w:rPr>
      </w:pPr>
    </w:p>
    <w:p w14:paraId="65130234"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Antikoaguliantai</w:t>
      </w:r>
    </w:p>
    <w:p w14:paraId="254880E6"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Pacientams, vartojantiems </w:t>
      </w:r>
      <w:proofErr w:type="spellStart"/>
      <w:r w:rsidRPr="009F4AF6">
        <w:rPr>
          <w:snapToGrid/>
          <w:szCs w:val="22"/>
          <w:lang w:val="lt-LT" w:eastAsia="lt-LT"/>
        </w:rPr>
        <w:t>amoksicilino</w:t>
      </w:r>
      <w:proofErr w:type="spellEnd"/>
      <w:r w:rsidRPr="009F4AF6">
        <w:rPr>
          <w:snapToGrid/>
          <w:szCs w:val="22"/>
          <w:lang w:val="lt-LT" w:eastAsia="lt-LT"/>
        </w:rPr>
        <w:t xml:space="preserve">, retais atvejais buvo nustatytas </w:t>
      </w:r>
      <w:proofErr w:type="spellStart"/>
      <w:r w:rsidRPr="009F4AF6">
        <w:rPr>
          <w:snapToGrid/>
          <w:szCs w:val="22"/>
          <w:lang w:val="lt-LT" w:eastAsia="lt-LT"/>
        </w:rPr>
        <w:t>protrombino</w:t>
      </w:r>
      <w:proofErr w:type="spellEnd"/>
      <w:r w:rsidRPr="009F4AF6">
        <w:rPr>
          <w:snapToGrid/>
          <w:szCs w:val="22"/>
          <w:lang w:val="lt-LT" w:eastAsia="lt-LT"/>
        </w:rPr>
        <w:t xml:space="preserve"> laiko pailgėjimas. Jei kartu skiriama vartoti antikoaguliantų, reikia atitinkamai stebėti pacientą. Norint palaikyti reikiam</w:t>
      </w:r>
      <w:r w:rsidR="009942B7">
        <w:rPr>
          <w:snapToGrid/>
          <w:szCs w:val="22"/>
          <w:lang w:val="lt-LT" w:eastAsia="lt-LT"/>
        </w:rPr>
        <w:t>o</w:t>
      </w:r>
      <w:r w:rsidRPr="009F4AF6">
        <w:rPr>
          <w:snapToGrid/>
          <w:szCs w:val="22"/>
          <w:lang w:val="lt-LT" w:eastAsia="lt-LT"/>
        </w:rPr>
        <w:t xml:space="preserve"> </w:t>
      </w:r>
      <w:r w:rsidR="009942B7">
        <w:rPr>
          <w:snapToGrid/>
          <w:szCs w:val="22"/>
          <w:lang w:val="lt-LT" w:eastAsia="lt-LT"/>
        </w:rPr>
        <w:t xml:space="preserve">lygio </w:t>
      </w:r>
      <w:proofErr w:type="spellStart"/>
      <w:r w:rsidR="009942B7">
        <w:rPr>
          <w:snapToGrid/>
          <w:szCs w:val="22"/>
          <w:lang w:val="lt-LT" w:eastAsia="lt-LT"/>
        </w:rPr>
        <w:t>antikoaguliaciją</w:t>
      </w:r>
      <w:proofErr w:type="spellEnd"/>
      <w:r w:rsidRPr="009F4AF6">
        <w:rPr>
          <w:snapToGrid/>
          <w:szCs w:val="22"/>
          <w:lang w:val="lt-LT" w:eastAsia="lt-LT"/>
        </w:rPr>
        <w:t xml:space="preserve">, gali prireikti </w:t>
      </w:r>
      <w:r w:rsidR="009942B7">
        <w:rPr>
          <w:snapToGrid/>
          <w:szCs w:val="22"/>
          <w:lang w:val="lt-LT" w:eastAsia="lt-LT"/>
        </w:rPr>
        <w:t>koreguoti</w:t>
      </w:r>
      <w:r w:rsidRPr="009F4AF6">
        <w:rPr>
          <w:snapToGrid/>
          <w:szCs w:val="22"/>
          <w:lang w:val="lt-LT" w:eastAsia="lt-LT"/>
        </w:rPr>
        <w:t xml:space="preserve"> geriamųjų antikoaguliantų dozes (žr. 4.5 ir 4.8</w:t>
      </w:r>
      <w:r w:rsidR="004F7642" w:rsidRPr="009F4AF6">
        <w:rPr>
          <w:snapToGrid/>
          <w:szCs w:val="22"/>
          <w:lang w:val="lt-LT" w:eastAsia="lt-LT"/>
        </w:rPr>
        <w:t> skyr</w:t>
      </w:r>
      <w:r w:rsidRPr="009F4AF6">
        <w:rPr>
          <w:snapToGrid/>
          <w:szCs w:val="22"/>
          <w:lang w:val="lt-LT" w:eastAsia="lt-LT"/>
        </w:rPr>
        <w:t>ius).</w:t>
      </w:r>
    </w:p>
    <w:p w14:paraId="6985C2A1" w14:textId="77777777" w:rsidR="006A4B4D" w:rsidRPr="009F4AF6" w:rsidRDefault="006A4B4D" w:rsidP="006A4B4D">
      <w:pPr>
        <w:widowControl w:val="0"/>
        <w:tabs>
          <w:tab w:val="clear" w:pos="567"/>
        </w:tabs>
        <w:spacing w:line="240" w:lineRule="auto"/>
        <w:rPr>
          <w:snapToGrid/>
          <w:szCs w:val="22"/>
          <w:lang w:val="lt-LT" w:eastAsia="lt-LT"/>
        </w:rPr>
      </w:pPr>
    </w:p>
    <w:p w14:paraId="4B889AD7" w14:textId="77777777" w:rsidR="006A4B4D" w:rsidRPr="009F4AF6" w:rsidRDefault="006A4B4D" w:rsidP="006A4B4D">
      <w:pPr>
        <w:widowControl w:val="0"/>
        <w:tabs>
          <w:tab w:val="clear" w:pos="567"/>
        </w:tabs>
        <w:spacing w:line="240" w:lineRule="auto"/>
        <w:rPr>
          <w:snapToGrid/>
          <w:szCs w:val="22"/>
          <w:u w:val="single"/>
          <w:lang w:val="lt-LT" w:eastAsia="lt-LT"/>
        </w:rPr>
      </w:pPr>
      <w:proofErr w:type="spellStart"/>
      <w:r w:rsidRPr="009F4AF6">
        <w:rPr>
          <w:snapToGrid/>
          <w:szCs w:val="22"/>
          <w:u w:val="single"/>
          <w:lang w:val="lt-LT" w:eastAsia="lt-LT"/>
        </w:rPr>
        <w:t>Kristalurija</w:t>
      </w:r>
      <w:proofErr w:type="spellEnd"/>
    </w:p>
    <w:p w14:paraId="52A909B7" w14:textId="037EE259"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Pacientams, kuriems yra sumažėjęs šlapimo išsiskyrimas, labai retai buvo pastebėta </w:t>
      </w:r>
      <w:proofErr w:type="spellStart"/>
      <w:r w:rsidRPr="009F4AF6">
        <w:rPr>
          <w:snapToGrid/>
          <w:szCs w:val="22"/>
          <w:lang w:val="lt-LT" w:eastAsia="lt-LT"/>
        </w:rPr>
        <w:t>kristalurija</w:t>
      </w:r>
      <w:proofErr w:type="spellEnd"/>
      <w:r w:rsidR="009D357A">
        <w:rPr>
          <w:snapToGrid/>
          <w:szCs w:val="22"/>
          <w:lang w:val="lt-LT" w:eastAsia="lt-LT"/>
        </w:rPr>
        <w:t xml:space="preserve"> </w:t>
      </w:r>
      <w:r w:rsidR="009D357A" w:rsidRPr="006D7824">
        <w:rPr>
          <w:lang w:val="lt-LT"/>
        </w:rPr>
        <w:t>(įskaitant ūmin</w:t>
      </w:r>
      <w:r w:rsidR="008D7144" w:rsidRPr="006D7824">
        <w:rPr>
          <w:lang w:val="lt-LT"/>
        </w:rPr>
        <w:t>į</w:t>
      </w:r>
      <w:r w:rsidR="009D357A" w:rsidRPr="006D7824">
        <w:rPr>
          <w:lang w:val="lt-LT"/>
        </w:rPr>
        <w:t xml:space="preserve"> inkstų paž</w:t>
      </w:r>
      <w:r w:rsidR="008D7144" w:rsidRPr="006D7824">
        <w:rPr>
          <w:lang w:val="lt-LT"/>
        </w:rPr>
        <w:t>eidim</w:t>
      </w:r>
      <w:r w:rsidR="009D357A" w:rsidRPr="006D7824">
        <w:rPr>
          <w:lang w:val="lt-LT"/>
        </w:rPr>
        <w:t>ą)</w:t>
      </w:r>
      <w:r w:rsidRPr="009F4AF6">
        <w:rPr>
          <w:snapToGrid/>
          <w:szCs w:val="22"/>
          <w:lang w:val="lt-LT" w:eastAsia="lt-LT"/>
        </w:rPr>
        <w:t xml:space="preserve">, dažniausiai vaistinį preparatą vartojant </w:t>
      </w:r>
      <w:proofErr w:type="spellStart"/>
      <w:r w:rsidRPr="009F4AF6">
        <w:rPr>
          <w:snapToGrid/>
          <w:szCs w:val="22"/>
          <w:lang w:val="lt-LT" w:eastAsia="lt-LT"/>
        </w:rPr>
        <w:t>parenteriniu</w:t>
      </w:r>
      <w:proofErr w:type="spellEnd"/>
      <w:r w:rsidRPr="009F4AF6">
        <w:rPr>
          <w:snapToGrid/>
          <w:szCs w:val="22"/>
          <w:lang w:val="lt-LT" w:eastAsia="lt-LT"/>
        </w:rPr>
        <w:t xml:space="preserve"> būdu. Vartojant dideles </w:t>
      </w:r>
      <w:proofErr w:type="spellStart"/>
      <w:r w:rsidRPr="009F4AF6">
        <w:rPr>
          <w:snapToGrid/>
          <w:szCs w:val="22"/>
          <w:lang w:val="lt-LT" w:eastAsia="lt-LT"/>
        </w:rPr>
        <w:t>amoksicilino</w:t>
      </w:r>
      <w:proofErr w:type="spellEnd"/>
      <w:r w:rsidRPr="009F4AF6">
        <w:rPr>
          <w:snapToGrid/>
          <w:szCs w:val="22"/>
          <w:lang w:val="lt-LT" w:eastAsia="lt-LT"/>
        </w:rPr>
        <w:t xml:space="preserve"> dozes, rekomenduojama vartoti pakankamai skysčių ir palaikyti tinkamą diurezę, kad būtų sumažinta </w:t>
      </w:r>
      <w:proofErr w:type="spellStart"/>
      <w:r w:rsidRPr="009F4AF6">
        <w:rPr>
          <w:snapToGrid/>
          <w:szCs w:val="22"/>
          <w:lang w:val="lt-LT" w:eastAsia="lt-LT"/>
        </w:rPr>
        <w:t>amoksicilino</w:t>
      </w:r>
      <w:proofErr w:type="spellEnd"/>
      <w:r w:rsidRPr="009F4AF6">
        <w:rPr>
          <w:snapToGrid/>
          <w:szCs w:val="22"/>
          <w:lang w:val="lt-LT" w:eastAsia="lt-LT"/>
        </w:rPr>
        <w:t xml:space="preserve"> sukeltos </w:t>
      </w:r>
      <w:proofErr w:type="spellStart"/>
      <w:r w:rsidRPr="009F4AF6">
        <w:rPr>
          <w:snapToGrid/>
          <w:szCs w:val="22"/>
          <w:lang w:val="lt-LT" w:eastAsia="lt-LT"/>
        </w:rPr>
        <w:t>kristalurijos</w:t>
      </w:r>
      <w:proofErr w:type="spellEnd"/>
      <w:r w:rsidRPr="009F4AF6">
        <w:rPr>
          <w:snapToGrid/>
          <w:szCs w:val="22"/>
          <w:lang w:val="lt-LT" w:eastAsia="lt-LT"/>
        </w:rPr>
        <w:t xml:space="preserve"> tikimybė. Pacientams, kuriems yra įvestas šlapimo pūslės kateteris, reikia reguliariai tikrinti jo praeinamumą (žr. 4.8 ir 4.9</w:t>
      </w:r>
      <w:r w:rsidR="004F7642" w:rsidRPr="009F4AF6">
        <w:rPr>
          <w:snapToGrid/>
          <w:szCs w:val="22"/>
          <w:lang w:val="lt-LT" w:eastAsia="lt-LT"/>
        </w:rPr>
        <w:t> skyr</w:t>
      </w:r>
      <w:r w:rsidRPr="009F4AF6">
        <w:rPr>
          <w:snapToGrid/>
          <w:szCs w:val="22"/>
          <w:lang w:val="lt-LT" w:eastAsia="lt-LT"/>
        </w:rPr>
        <w:t>ius).</w:t>
      </w:r>
    </w:p>
    <w:p w14:paraId="39E682A1" w14:textId="77777777" w:rsidR="006A4B4D" w:rsidRPr="009F4AF6" w:rsidRDefault="006A4B4D" w:rsidP="006A4B4D">
      <w:pPr>
        <w:widowControl w:val="0"/>
        <w:tabs>
          <w:tab w:val="clear" w:pos="567"/>
        </w:tabs>
        <w:spacing w:line="240" w:lineRule="auto"/>
        <w:rPr>
          <w:snapToGrid/>
          <w:szCs w:val="22"/>
          <w:lang w:val="lt-LT" w:eastAsia="lt-LT"/>
        </w:rPr>
      </w:pPr>
    </w:p>
    <w:p w14:paraId="5B2E2976" w14:textId="77777777" w:rsidR="006A4B4D" w:rsidRPr="009F4AF6" w:rsidRDefault="006A4B4D" w:rsidP="006A4B4D">
      <w:pPr>
        <w:widowControl w:val="0"/>
        <w:tabs>
          <w:tab w:val="clear" w:pos="567"/>
        </w:tabs>
        <w:spacing w:line="240" w:lineRule="auto"/>
        <w:rPr>
          <w:snapToGrid/>
          <w:szCs w:val="22"/>
          <w:u w:val="single"/>
          <w:lang w:val="lt-LT" w:eastAsia="lt-LT"/>
        </w:rPr>
      </w:pPr>
      <w:r w:rsidRPr="009F4AF6">
        <w:rPr>
          <w:snapToGrid/>
          <w:szCs w:val="22"/>
          <w:u w:val="single"/>
          <w:lang w:val="lt-LT" w:eastAsia="lt-LT"/>
        </w:rPr>
        <w:t>Sąveika su diagnostiniais testais</w:t>
      </w:r>
    </w:p>
    <w:p w14:paraId="14F97EF1"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Tikėtina, kad padidėjusi </w:t>
      </w:r>
      <w:proofErr w:type="spellStart"/>
      <w:r w:rsidRPr="009F4AF6">
        <w:rPr>
          <w:snapToGrid/>
          <w:szCs w:val="22"/>
          <w:lang w:val="lt-LT" w:eastAsia="lt-LT"/>
        </w:rPr>
        <w:t>amoksicilino</w:t>
      </w:r>
      <w:proofErr w:type="spellEnd"/>
      <w:r w:rsidRPr="009F4AF6">
        <w:rPr>
          <w:snapToGrid/>
          <w:szCs w:val="22"/>
          <w:lang w:val="lt-LT" w:eastAsia="lt-LT"/>
        </w:rPr>
        <w:t xml:space="preserve"> koncentracija </w:t>
      </w:r>
      <w:r w:rsidR="009942B7">
        <w:rPr>
          <w:snapToGrid/>
          <w:szCs w:val="22"/>
          <w:lang w:val="lt-LT" w:eastAsia="lt-LT"/>
        </w:rPr>
        <w:t xml:space="preserve">kraujo </w:t>
      </w:r>
      <w:r w:rsidRPr="009F4AF6">
        <w:rPr>
          <w:snapToGrid/>
          <w:szCs w:val="22"/>
          <w:lang w:val="lt-LT" w:eastAsia="lt-LT"/>
        </w:rPr>
        <w:t xml:space="preserve">serume ir šlapime paveiks kai kurių </w:t>
      </w:r>
      <w:r w:rsidRPr="009F4AF6">
        <w:rPr>
          <w:snapToGrid/>
          <w:szCs w:val="22"/>
          <w:lang w:val="lt-LT" w:eastAsia="lt-LT"/>
        </w:rPr>
        <w:lastRenderedPageBreak/>
        <w:t xml:space="preserve">laboratorinių tyrimų rodmenis. Dėl didelės </w:t>
      </w:r>
      <w:proofErr w:type="spellStart"/>
      <w:r w:rsidRPr="009F4AF6">
        <w:rPr>
          <w:snapToGrid/>
          <w:szCs w:val="22"/>
          <w:lang w:val="lt-LT" w:eastAsia="lt-LT"/>
        </w:rPr>
        <w:t>amoksicilino</w:t>
      </w:r>
      <w:proofErr w:type="spellEnd"/>
      <w:r w:rsidRPr="009F4AF6">
        <w:rPr>
          <w:snapToGrid/>
          <w:szCs w:val="22"/>
          <w:lang w:val="lt-LT" w:eastAsia="lt-LT"/>
        </w:rPr>
        <w:t xml:space="preserve"> koncentracijos šlapime dažnai būna klaidingai teigiami tyrimų rodmenys, jei naudojami cheminiai metodai.</w:t>
      </w:r>
    </w:p>
    <w:p w14:paraId="4287ACAE" w14:textId="77777777" w:rsidR="006A4B4D" w:rsidRPr="009F4AF6" w:rsidRDefault="006A4B4D" w:rsidP="006A4B4D">
      <w:pPr>
        <w:widowControl w:val="0"/>
        <w:tabs>
          <w:tab w:val="clear" w:pos="567"/>
        </w:tabs>
        <w:spacing w:line="240" w:lineRule="auto"/>
        <w:rPr>
          <w:snapToGrid/>
          <w:szCs w:val="22"/>
          <w:lang w:val="lt-LT" w:eastAsia="lt-LT"/>
        </w:rPr>
      </w:pPr>
    </w:p>
    <w:p w14:paraId="69F873D6" w14:textId="77777777" w:rsidR="006A4B4D" w:rsidRPr="009F4AF6" w:rsidRDefault="006A4B4D" w:rsidP="006A4B4D">
      <w:pPr>
        <w:widowControl w:val="0"/>
        <w:tabs>
          <w:tab w:val="clear" w:pos="567"/>
        </w:tabs>
        <w:spacing w:line="240" w:lineRule="auto"/>
        <w:rPr>
          <w:snapToGrid/>
          <w:szCs w:val="22"/>
          <w:lang w:val="lt-LT" w:eastAsia="lt-LT"/>
        </w:rPr>
      </w:pPr>
      <w:r w:rsidRPr="009F4AF6">
        <w:rPr>
          <w:snapToGrid/>
          <w:szCs w:val="22"/>
          <w:lang w:val="lt-LT" w:eastAsia="lt-LT"/>
        </w:rPr>
        <w:t xml:space="preserve">Tiriant, ar šlapime yra gliukozės, gydymo </w:t>
      </w:r>
      <w:proofErr w:type="spellStart"/>
      <w:r w:rsidRPr="009F4AF6">
        <w:rPr>
          <w:snapToGrid/>
          <w:szCs w:val="22"/>
          <w:lang w:val="lt-LT" w:eastAsia="lt-LT"/>
        </w:rPr>
        <w:t>amoksicilinu</w:t>
      </w:r>
      <w:proofErr w:type="spellEnd"/>
      <w:r w:rsidRPr="009F4AF6">
        <w:rPr>
          <w:snapToGrid/>
          <w:szCs w:val="22"/>
          <w:lang w:val="lt-LT" w:eastAsia="lt-LT"/>
        </w:rPr>
        <w:t xml:space="preserve"> metu rekomenduojama taikyti fermentinius gliukozės </w:t>
      </w:r>
      <w:proofErr w:type="spellStart"/>
      <w:r w:rsidRPr="009F4AF6">
        <w:rPr>
          <w:snapToGrid/>
          <w:szCs w:val="22"/>
          <w:lang w:val="lt-LT" w:eastAsia="lt-LT"/>
        </w:rPr>
        <w:t>oksidazės</w:t>
      </w:r>
      <w:proofErr w:type="spellEnd"/>
      <w:r w:rsidRPr="009F4AF6">
        <w:rPr>
          <w:snapToGrid/>
          <w:szCs w:val="22"/>
          <w:lang w:val="lt-LT" w:eastAsia="lt-LT"/>
        </w:rPr>
        <w:t xml:space="preserve"> metodus.</w:t>
      </w:r>
    </w:p>
    <w:p w14:paraId="7B80D6C5" w14:textId="77777777" w:rsidR="006A4B4D" w:rsidRPr="009F4AF6" w:rsidRDefault="006A4B4D" w:rsidP="006A4B4D">
      <w:pPr>
        <w:widowControl w:val="0"/>
        <w:tabs>
          <w:tab w:val="clear" w:pos="567"/>
        </w:tabs>
        <w:spacing w:line="240" w:lineRule="auto"/>
        <w:rPr>
          <w:snapToGrid/>
          <w:szCs w:val="22"/>
          <w:lang w:val="lt-LT" w:eastAsia="lt-LT"/>
        </w:rPr>
      </w:pPr>
    </w:p>
    <w:p w14:paraId="18BC3157" w14:textId="77777777" w:rsidR="006A4B4D" w:rsidRPr="009F4AF6" w:rsidRDefault="006A4B4D" w:rsidP="006A4B4D">
      <w:pPr>
        <w:widowControl w:val="0"/>
        <w:tabs>
          <w:tab w:val="clear" w:pos="567"/>
        </w:tabs>
        <w:spacing w:line="240" w:lineRule="auto"/>
        <w:rPr>
          <w:snapToGrid/>
          <w:szCs w:val="22"/>
          <w:lang w:val="lt-LT" w:eastAsia="lt-LT"/>
        </w:rPr>
      </w:pPr>
      <w:proofErr w:type="spellStart"/>
      <w:r w:rsidRPr="009F4AF6">
        <w:rPr>
          <w:snapToGrid/>
          <w:szCs w:val="22"/>
          <w:lang w:val="lt-LT" w:eastAsia="lt-LT"/>
        </w:rPr>
        <w:t>Amoksicilinas</w:t>
      </w:r>
      <w:proofErr w:type="spellEnd"/>
      <w:r w:rsidRPr="009F4AF6">
        <w:rPr>
          <w:snapToGrid/>
          <w:szCs w:val="22"/>
          <w:lang w:val="lt-LT" w:eastAsia="lt-LT"/>
        </w:rPr>
        <w:t xml:space="preserve"> gali pakeisti </w:t>
      </w:r>
      <w:proofErr w:type="spellStart"/>
      <w:r w:rsidRPr="009F4AF6">
        <w:rPr>
          <w:snapToGrid/>
          <w:szCs w:val="22"/>
          <w:lang w:val="lt-LT" w:eastAsia="lt-LT"/>
        </w:rPr>
        <w:t>estriolio</w:t>
      </w:r>
      <w:proofErr w:type="spellEnd"/>
      <w:r w:rsidRPr="009F4AF6">
        <w:rPr>
          <w:snapToGrid/>
          <w:szCs w:val="22"/>
          <w:lang w:val="lt-LT" w:eastAsia="lt-LT"/>
        </w:rPr>
        <w:t xml:space="preserve"> tyrimo nėščioms moterims rodmenis.</w:t>
      </w:r>
    </w:p>
    <w:p w14:paraId="06BD8E22" w14:textId="77777777" w:rsidR="006A4B4D" w:rsidRPr="009F4AF6" w:rsidRDefault="006A4B4D" w:rsidP="006A4B4D">
      <w:pPr>
        <w:widowControl w:val="0"/>
        <w:tabs>
          <w:tab w:val="clear" w:pos="567"/>
        </w:tabs>
        <w:spacing w:line="240" w:lineRule="auto"/>
        <w:rPr>
          <w:snapToGrid/>
          <w:szCs w:val="22"/>
          <w:lang w:val="lt-LT" w:eastAsia="lt-LT"/>
        </w:rPr>
      </w:pPr>
    </w:p>
    <w:p w14:paraId="31025252" w14:textId="77777777" w:rsidR="006A4B4D" w:rsidRPr="009F4AF6" w:rsidRDefault="006A4B4D" w:rsidP="006A4B4D">
      <w:pPr>
        <w:widowControl w:val="0"/>
        <w:tabs>
          <w:tab w:val="clear" w:pos="567"/>
        </w:tabs>
        <w:spacing w:line="240" w:lineRule="auto"/>
        <w:rPr>
          <w:snapToGrid/>
          <w:szCs w:val="22"/>
          <w:u w:val="single"/>
          <w:lang w:val="lt-LT" w:eastAsia="sl-SI"/>
        </w:rPr>
      </w:pPr>
      <w:proofErr w:type="spellStart"/>
      <w:r w:rsidRPr="009F4AF6">
        <w:rPr>
          <w:snapToGrid/>
          <w:szCs w:val="22"/>
          <w:u w:val="single"/>
          <w:lang w:val="lt-LT" w:eastAsia="sl-SI"/>
        </w:rPr>
        <w:t>Aspartamas</w:t>
      </w:r>
      <w:proofErr w:type="spellEnd"/>
      <w:r w:rsidRPr="009F4AF6">
        <w:rPr>
          <w:snapToGrid/>
          <w:szCs w:val="22"/>
          <w:u w:val="single"/>
          <w:lang w:val="lt-LT" w:eastAsia="sl-SI"/>
        </w:rPr>
        <w:t xml:space="preserve"> (E951)</w:t>
      </w:r>
    </w:p>
    <w:p w14:paraId="411CCE75" w14:textId="77777777" w:rsidR="006A4B4D" w:rsidRPr="009F4AF6" w:rsidRDefault="006A4B4D" w:rsidP="006A4B4D">
      <w:pPr>
        <w:widowControl w:val="0"/>
        <w:tabs>
          <w:tab w:val="clear" w:pos="567"/>
        </w:tabs>
        <w:spacing w:line="240" w:lineRule="auto"/>
        <w:rPr>
          <w:snapToGrid/>
          <w:szCs w:val="22"/>
          <w:lang w:val="lt-LT" w:eastAsia="sl-SI"/>
        </w:rPr>
      </w:pPr>
      <w:proofErr w:type="spellStart"/>
      <w:r w:rsidRPr="009F4AF6">
        <w:rPr>
          <w:snapToGrid/>
          <w:szCs w:val="22"/>
          <w:lang w:val="lt-LT" w:eastAsia="sl-SI"/>
        </w:rPr>
        <w:t>Aspartamas</w:t>
      </w:r>
      <w:proofErr w:type="spellEnd"/>
      <w:r w:rsidRPr="009F4AF6">
        <w:rPr>
          <w:snapToGrid/>
          <w:szCs w:val="22"/>
          <w:lang w:val="lt-LT" w:eastAsia="sl-SI"/>
        </w:rPr>
        <w:t xml:space="preserve"> yra </w:t>
      </w:r>
      <w:proofErr w:type="spellStart"/>
      <w:r w:rsidRPr="009F4AF6">
        <w:rPr>
          <w:snapToGrid/>
          <w:szCs w:val="22"/>
          <w:lang w:val="lt-LT" w:eastAsia="sl-SI"/>
        </w:rPr>
        <w:t>fenilalanino</w:t>
      </w:r>
      <w:proofErr w:type="spellEnd"/>
      <w:r w:rsidRPr="009F4AF6">
        <w:rPr>
          <w:snapToGrid/>
          <w:szCs w:val="22"/>
          <w:lang w:val="lt-LT" w:eastAsia="sl-SI"/>
        </w:rPr>
        <w:t xml:space="preserve"> šaltinis. Jis gali būti kenksmingas sergantiems </w:t>
      </w:r>
      <w:proofErr w:type="spellStart"/>
      <w:r w:rsidRPr="009F4AF6">
        <w:rPr>
          <w:snapToGrid/>
          <w:szCs w:val="22"/>
          <w:lang w:val="lt-LT" w:eastAsia="sl-SI"/>
        </w:rPr>
        <w:t>fenilketonurija</w:t>
      </w:r>
      <w:proofErr w:type="spellEnd"/>
      <w:r w:rsidRPr="009F4AF6">
        <w:rPr>
          <w:snapToGrid/>
          <w:szCs w:val="22"/>
          <w:lang w:val="lt-LT" w:eastAsia="sl-SI"/>
        </w:rPr>
        <w:t>.</w:t>
      </w:r>
    </w:p>
    <w:p w14:paraId="092940F7" w14:textId="77777777" w:rsidR="006A4B4D" w:rsidRPr="009F4AF6" w:rsidRDefault="006A4B4D" w:rsidP="006A4B4D">
      <w:pPr>
        <w:widowControl w:val="0"/>
        <w:tabs>
          <w:tab w:val="clear" w:pos="567"/>
        </w:tabs>
        <w:spacing w:line="240" w:lineRule="auto"/>
        <w:rPr>
          <w:snapToGrid/>
          <w:szCs w:val="22"/>
          <w:lang w:val="lt-LT" w:eastAsia="sl-SI"/>
        </w:rPr>
      </w:pPr>
      <w:r w:rsidRPr="009F4AF6">
        <w:rPr>
          <w:snapToGrid/>
          <w:szCs w:val="22"/>
          <w:lang w:val="lt-LT" w:eastAsia="sl-SI"/>
        </w:rPr>
        <w:t xml:space="preserve">Šio vaistinio preparato būtina atsargiai vartoti </w:t>
      </w:r>
      <w:proofErr w:type="spellStart"/>
      <w:r w:rsidRPr="009F4AF6">
        <w:rPr>
          <w:snapToGrid/>
          <w:szCs w:val="22"/>
          <w:lang w:val="lt-LT" w:eastAsia="sl-SI"/>
        </w:rPr>
        <w:t>fenilketonurija</w:t>
      </w:r>
      <w:proofErr w:type="spellEnd"/>
      <w:r w:rsidRPr="009F4AF6">
        <w:rPr>
          <w:snapToGrid/>
          <w:szCs w:val="22"/>
          <w:lang w:val="lt-LT" w:eastAsia="sl-SI"/>
        </w:rPr>
        <w:t xml:space="preserve"> sergantiems pacientams.</w:t>
      </w:r>
    </w:p>
    <w:p w14:paraId="0EADEAC5" w14:textId="77777777" w:rsidR="00776FBE" w:rsidRPr="009F4AF6" w:rsidRDefault="006A4B4D" w:rsidP="006A4B4D">
      <w:pPr>
        <w:widowControl w:val="0"/>
        <w:tabs>
          <w:tab w:val="clear" w:pos="567"/>
        </w:tabs>
        <w:spacing w:line="240" w:lineRule="auto"/>
        <w:rPr>
          <w:snapToGrid/>
          <w:szCs w:val="22"/>
          <w:lang w:val="lt-LT" w:eastAsia="sl-SI"/>
        </w:rPr>
      </w:pPr>
      <w:r w:rsidRPr="009F4AF6">
        <w:rPr>
          <w:snapToGrid/>
          <w:szCs w:val="22"/>
          <w:lang w:val="lt-LT" w:eastAsia="sl-SI"/>
        </w:rPr>
        <w:t xml:space="preserve">Nėra nei </w:t>
      </w:r>
      <w:proofErr w:type="spellStart"/>
      <w:r w:rsidRPr="009F4AF6">
        <w:rPr>
          <w:snapToGrid/>
          <w:szCs w:val="22"/>
          <w:lang w:val="lt-LT" w:eastAsia="sl-SI"/>
        </w:rPr>
        <w:t>ikiklinikinių</w:t>
      </w:r>
      <w:proofErr w:type="spellEnd"/>
      <w:r w:rsidRPr="009F4AF6">
        <w:rPr>
          <w:snapToGrid/>
          <w:szCs w:val="22"/>
          <w:lang w:val="lt-LT" w:eastAsia="sl-SI"/>
        </w:rPr>
        <w:t xml:space="preserve">, nei klinikinių duomenų, kuriais remiantis būtų galima įvertinti </w:t>
      </w:r>
      <w:proofErr w:type="spellStart"/>
      <w:r w:rsidRPr="009F4AF6">
        <w:rPr>
          <w:snapToGrid/>
          <w:szCs w:val="22"/>
          <w:lang w:val="lt-LT" w:eastAsia="sl-SI"/>
        </w:rPr>
        <w:t>aspartamo</w:t>
      </w:r>
      <w:proofErr w:type="spellEnd"/>
      <w:r w:rsidRPr="009F4AF6">
        <w:rPr>
          <w:snapToGrid/>
          <w:szCs w:val="22"/>
          <w:lang w:val="lt-LT" w:eastAsia="sl-SI"/>
        </w:rPr>
        <w:t xml:space="preserve"> vartojimą jaunesniems kaip 12</w:t>
      </w:r>
      <w:r w:rsidR="009942B7">
        <w:rPr>
          <w:snapToGrid/>
          <w:szCs w:val="22"/>
          <w:lang w:val="lt-LT" w:eastAsia="sl-SI"/>
        </w:rPr>
        <w:t> </w:t>
      </w:r>
      <w:r w:rsidRPr="009F4AF6">
        <w:rPr>
          <w:snapToGrid/>
          <w:szCs w:val="22"/>
          <w:lang w:val="lt-LT" w:eastAsia="sl-SI"/>
        </w:rPr>
        <w:t>savaičių kūdikiams.</w:t>
      </w:r>
    </w:p>
    <w:p w14:paraId="41145365" w14:textId="77777777" w:rsidR="006A4B4D" w:rsidRPr="009F4AF6" w:rsidRDefault="006A4B4D" w:rsidP="006A4B4D">
      <w:pPr>
        <w:widowControl w:val="0"/>
        <w:tabs>
          <w:tab w:val="clear" w:pos="567"/>
        </w:tabs>
        <w:spacing w:line="240" w:lineRule="auto"/>
        <w:rPr>
          <w:snapToGrid/>
          <w:szCs w:val="22"/>
          <w:u w:val="single"/>
          <w:lang w:val="lt-LT"/>
        </w:rPr>
      </w:pPr>
    </w:p>
    <w:p w14:paraId="43D01CA3" w14:textId="77777777" w:rsidR="00776FBE" w:rsidRPr="009F4AF6" w:rsidRDefault="006A4B4D" w:rsidP="00AB3C1A">
      <w:pPr>
        <w:widowControl w:val="0"/>
        <w:tabs>
          <w:tab w:val="clear" w:pos="567"/>
        </w:tabs>
        <w:spacing w:line="240" w:lineRule="auto"/>
        <w:ind w:left="567" w:hanging="567"/>
        <w:rPr>
          <w:snapToGrid/>
          <w:szCs w:val="22"/>
          <w:u w:val="single"/>
          <w:lang w:val="lt-LT"/>
        </w:rPr>
      </w:pPr>
      <w:r w:rsidRPr="009F4AF6">
        <w:rPr>
          <w:snapToGrid/>
          <w:szCs w:val="22"/>
          <w:u w:val="single"/>
          <w:lang w:val="lt-LT"/>
        </w:rPr>
        <w:t>Natris</w:t>
      </w:r>
    </w:p>
    <w:p w14:paraId="21E775FA" w14:textId="77777777" w:rsidR="00776FBE" w:rsidRPr="009F4AF6" w:rsidRDefault="00125DEF" w:rsidP="00AB3C1A">
      <w:pPr>
        <w:widowControl w:val="0"/>
        <w:tabs>
          <w:tab w:val="clear" w:pos="567"/>
        </w:tabs>
        <w:spacing w:line="240" w:lineRule="auto"/>
        <w:rPr>
          <w:snapToGrid/>
          <w:szCs w:val="22"/>
          <w:lang w:val="lt-LT"/>
        </w:rPr>
      </w:pPr>
      <w:r w:rsidRPr="009F4AF6">
        <w:rPr>
          <w:snapToGrid/>
          <w:szCs w:val="22"/>
          <w:lang w:val="lt-LT"/>
        </w:rPr>
        <w:t>Šio vaistinio preparato</w:t>
      </w:r>
      <w:r w:rsidR="00776FBE" w:rsidRPr="009F4AF6">
        <w:rPr>
          <w:snapToGrid/>
          <w:szCs w:val="22"/>
          <w:lang w:val="lt-LT"/>
        </w:rPr>
        <w:t xml:space="preserve"> </w:t>
      </w:r>
      <w:r w:rsidR="009942B7">
        <w:rPr>
          <w:snapToGrid/>
          <w:szCs w:val="22"/>
          <w:lang w:val="lt-LT"/>
        </w:rPr>
        <w:t>dozėje</w:t>
      </w:r>
      <w:r w:rsidR="00776FBE" w:rsidRPr="009F4AF6">
        <w:rPr>
          <w:snapToGrid/>
          <w:szCs w:val="22"/>
          <w:lang w:val="lt-LT"/>
        </w:rPr>
        <w:t xml:space="preserve"> yra mažiau kaip 1</w:t>
      </w:r>
      <w:r w:rsidR="00776FBE" w:rsidRPr="009F4AF6">
        <w:rPr>
          <w:rFonts w:eastAsia="TimesNewRoman"/>
          <w:snapToGrid/>
          <w:szCs w:val="22"/>
          <w:lang w:val="lt-LT"/>
        </w:rPr>
        <w:t> </w:t>
      </w:r>
      <w:proofErr w:type="spellStart"/>
      <w:r w:rsidR="00776FBE" w:rsidRPr="009F4AF6">
        <w:rPr>
          <w:snapToGrid/>
          <w:szCs w:val="22"/>
          <w:lang w:val="lt-LT"/>
        </w:rPr>
        <w:t>mmol</w:t>
      </w:r>
      <w:proofErr w:type="spellEnd"/>
      <w:r w:rsidR="004B187A" w:rsidRPr="009F4AF6">
        <w:rPr>
          <w:snapToGrid/>
          <w:szCs w:val="22"/>
          <w:lang w:val="lt-LT"/>
        </w:rPr>
        <w:t xml:space="preserve"> </w:t>
      </w:r>
      <w:r w:rsidR="00776FBE" w:rsidRPr="009F4AF6">
        <w:rPr>
          <w:snapToGrid/>
          <w:szCs w:val="22"/>
          <w:lang w:val="lt-LT"/>
        </w:rPr>
        <w:t>(23</w:t>
      </w:r>
      <w:r w:rsidR="00297AD3">
        <w:rPr>
          <w:rFonts w:eastAsia="TimesNewRoman"/>
          <w:snapToGrid/>
          <w:szCs w:val="22"/>
          <w:lang w:val="lt-LT"/>
        </w:rPr>
        <w:t> mg</w:t>
      </w:r>
      <w:r w:rsidR="00776FBE" w:rsidRPr="009F4AF6">
        <w:rPr>
          <w:snapToGrid/>
          <w:szCs w:val="22"/>
          <w:lang w:val="lt-LT"/>
        </w:rPr>
        <w:t>) natrio</w:t>
      </w:r>
      <w:r w:rsidR="00BD75AD" w:rsidRPr="009F4AF6">
        <w:rPr>
          <w:snapToGrid/>
          <w:szCs w:val="22"/>
          <w:lang w:val="lt-LT"/>
        </w:rPr>
        <w:t>,</w:t>
      </w:r>
      <w:r w:rsidR="00776FBE" w:rsidRPr="009F4AF6">
        <w:rPr>
          <w:snapToGrid/>
          <w:szCs w:val="22"/>
          <w:lang w:val="lt-LT"/>
        </w:rPr>
        <w:t xml:space="preserve"> t. y. jis beveik neturi reikšmės.</w:t>
      </w:r>
    </w:p>
    <w:p w14:paraId="47A5CCB7" w14:textId="77777777" w:rsidR="00776FBE" w:rsidRPr="009F4AF6" w:rsidRDefault="00776FBE" w:rsidP="00AB3C1A">
      <w:pPr>
        <w:widowControl w:val="0"/>
        <w:tabs>
          <w:tab w:val="clear" w:pos="567"/>
        </w:tabs>
        <w:spacing w:line="240" w:lineRule="auto"/>
        <w:ind w:left="567" w:hanging="567"/>
        <w:rPr>
          <w:snapToGrid/>
          <w:szCs w:val="22"/>
          <w:lang w:val="lt-LT"/>
        </w:rPr>
      </w:pPr>
    </w:p>
    <w:p w14:paraId="3EAB5A9A"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4.5</w:t>
      </w:r>
      <w:r w:rsidRPr="009F4AF6">
        <w:rPr>
          <w:b/>
          <w:snapToGrid/>
          <w:kern w:val="28"/>
          <w:szCs w:val="22"/>
          <w:lang w:val="lt-LT"/>
        </w:rPr>
        <w:tab/>
        <w:t>Sąveika su kitais vaistiniais preparatais ir kitokia sąveika</w:t>
      </w:r>
    </w:p>
    <w:p w14:paraId="4EBFA2C8" w14:textId="77777777" w:rsidR="00776FBE" w:rsidRPr="009F4AF6" w:rsidRDefault="00776FBE" w:rsidP="00AB3C1A">
      <w:pPr>
        <w:widowControl w:val="0"/>
        <w:tabs>
          <w:tab w:val="clear" w:pos="567"/>
        </w:tabs>
        <w:spacing w:line="240" w:lineRule="auto"/>
        <w:ind w:left="567" w:hanging="567"/>
        <w:rPr>
          <w:bCs/>
          <w:snapToGrid/>
          <w:szCs w:val="22"/>
          <w:lang w:val="lt-LT"/>
        </w:rPr>
      </w:pPr>
    </w:p>
    <w:p w14:paraId="28D4AE85" w14:textId="77777777" w:rsidR="00442043" w:rsidRPr="009F4AF6" w:rsidRDefault="00442043" w:rsidP="00442043">
      <w:pPr>
        <w:widowControl w:val="0"/>
        <w:rPr>
          <w:iCs/>
          <w:snapToGrid/>
          <w:szCs w:val="22"/>
          <w:u w:val="single"/>
          <w:lang w:val="lt-LT" w:eastAsia="lt-LT"/>
        </w:rPr>
      </w:pPr>
      <w:proofErr w:type="spellStart"/>
      <w:r w:rsidRPr="009F4AF6">
        <w:rPr>
          <w:iCs/>
          <w:szCs w:val="22"/>
          <w:u w:val="single"/>
          <w:lang w:val="lt-LT" w:eastAsia="lt-LT"/>
        </w:rPr>
        <w:t>Probenecidas</w:t>
      </w:r>
      <w:proofErr w:type="spellEnd"/>
    </w:p>
    <w:p w14:paraId="0237F252" w14:textId="77777777" w:rsidR="00442043" w:rsidRPr="009F4AF6" w:rsidRDefault="00442043" w:rsidP="00442043">
      <w:pPr>
        <w:widowControl w:val="0"/>
        <w:rPr>
          <w:szCs w:val="22"/>
          <w:lang w:val="lt-LT" w:eastAsia="lt-LT"/>
        </w:rPr>
      </w:pPr>
      <w:proofErr w:type="spellStart"/>
      <w:r w:rsidRPr="009F4AF6">
        <w:rPr>
          <w:szCs w:val="22"/>
          <w:lang w:val="lt-LT" w:eastAsia="lt-LT"/>
        </w:rPr>
        <w:t>Probenecido</w:t>
      </w:r>
      <w:proofErr w:type="spellEnd"/>
      <w:r w:rsidRPr="009F4AF6">
        <w:rPr>
          <w:szCs w:val="22"/>
          <w:lang w:val="lt-LT" w:eastAsia="lt-LT"/>
        </w:rPr>
        <w:t xml:space="preserve"> vartoti kartu nerekomenduojama. </w:t>
      </w:r>
      <w:proofErr w:type="spellStart"/>
      <w:r w:rsidRPr="009F4AF6">
        <w:rPr>
          <w:szCs w:val="22"/>
          <w:lang w:val="lt-LT" w:eastAsia="lt-LT"/>
        </w:rPr>
        <w:t>Probenecidas</w:t>
      </w:r>
      <w:proofErr w:type="spellEnd"/>
      <w:r w:rsidRPr="009F4AF6">
        <w:rPr>
          <w:szCs w:val="22"/>
          <w:lang w:val="lt-LT" w:eastAsia="lt-LT"/>
        </w:rPr>
        <w:t xml:space="preserve"> mažina </w:t>
      </w:r>
      <w:proofErr w:type="spellStart"/>
      <w:r w:rsidRPr="009F4AF6">
        <w:rPr>
          <w:szCs w:val="22"/>
          <w:lang w:val="lt-LT" w:eastAsia="lt-LT"/>
        </w:rPr>
        <w:t>amoksicilino</w:t>
      </w:r>
      <w:proofErr w:type="spellEnd"/>
      <w:r w:rsidRPr="009F4AF6">
        <w:rPr>
          <w:szCs w:val="22"/>
          <w:lang w:val="lt-LT" w:eastAsia="lt-LT"/>
        </w:rPr>
        <w:t xml:space="preserve"> sekreciją inkstų kanalėliuose. Vartojant kartu </w:t>
      </w:r>
      <w:proofErr w:type="spellStart"/>
      <w:r w:rsidRPr="009F4AF6">
        <w:rPr>
          <w:szCs w:val="22"/>
          <w:lang w:val="lt-LT" w:eastAsia="lt-LT"/>
        </w:rPr>
        <w:t>probenecido</w:t>
      </w:r>
      <w:proofErr w:type="spellEnd"/>
      <w:r w:rsidRPr="009F4AF6">
        <w:rPr>
          <w:szCs w:val="22"/>
          <w:lang w:val="lt-LT" w:eastAsia="lt-LT"/>
        </w:rPr>
        <w:t xml:space="preserve">, </w:t>
      </w:r>
      <w:proofErr w:type="spellStart"/>
      <w:r w:rsidRPr="009F4AF6">
        <w:rPr>
          <w:szCs w:val="22"/>
          <w:lang w:val="lt-LT" w:eastAsia="lt-LT"/>
        </w:rPr>
        <w:t>amoksicilino</w:t>
      </w:r>
      <w:proofErr w:type="spellEnd"/>
      <w:r w:rsidRPr="009F4AF6">
        <w:rPr>
          <w:szCs w:val="22"/>
          <w:lang w:val="lt-LT" w:eastAsia="lt-LT"/>
        </w:rPr>
        <w:t xml:space="preserve"> koncentracija kraujyje gali padidėti ir išsilaik</w:t>
      </w:r>
      <w:r w:rsidR="00046C21">
        <w:rPr>
          <w:szCs w:val="22"/>
          <w:lang w:val="lt-LT" w:eastAsia="lt-LT"/>
        </w:rPr>
        <w:t>y</w:t>
      </w:r>
      <w:r w:rsidRPr="009F4AF6">
        <w:rPr>
          <w:szCs w:val="22"/>
          <w:lang w:val="lt-LT" w:eastAsia="lt-LT"/>
        </w:rPr>
        <w:t>ti ilgiau.</w:t>
      </w:r>
    </w:p>
    <w:p w14:paraId="3757EAA3" w14:textId="77777777" w:rsidR="00442043" w:rsidRPr="009F4AF6" w:rsidRDefault="00442043" w:rsidP="00442043">
      <w:pPr>
        <w:widowControl w:val="0"/>
        <w:rPr>
          <w:i/>
          <w:szCs w:val="22"/>
          <w:u w:val="single"/>
          <w:lang w:val="lt-LT" w:eastAsia="lt-LT"/>
        </w:rPr>
      </w:pPr>
    </w:p>
    <w:p w14:paraId="42D1478F" w14:textId="77777777" w:rsidR="00442043" w:rsidRPr="009F4AF6" w:rsidRDefault="00442043" w:rsidP="00442043">
      <w:pPr>
        <w:widowControl w:val="0"/>
        <w:rPr>
          <w:iCs/>
          <w:szCs w:val="22"/>
          <w:u w:val="single"/>
          <w:lang w:val="lt-LT" w:eastAsia="lt-LT"/>
        </w:rPr>
      </w:pPr>
      <w:proofErr w:type="spellStart"/>
      <w:r w:rsidRPr="009F4AF6">
        <w:rPr>
          <w:iCs/>
          <w:szCs w:val="22"/>
          <w:u w:val="single"/>
          <w:lang w:val="lt-LT" w:eastAsia="lt-LT"/>
        </w:rPr>
        <w:t>Alopurinolis</w:t>
      </w:r>
      <w:proofErr w:type="spellEnd"/>
    </w:p>
    <w:p w14:paraId="71B30958" w14:textId="77777777" w:rsidR="00442043" w:rsidRPr="009F4AF6" w:rsidRDefault="00442043" w:rsidP="00442043">
      <w:pPr>
        <w:widowControl w:val="0"/>
        <w:rPr>
          <w:szCs w:val="22"/>
          <w:lang w:val="lt-LT" w:eastAsia="lt-LT"/>
        </w:rPr>
      </w:pPr>
      <w:r w:rsidRPr="009F4AF6">
        <w:rPr>
          <w:szCs w:val="22"/>
          <w:lang w:val="lt-LT" w:eastAsia="lt-LT"/>
        </w:rPr>
        <w:t xml:space="preserve">Gydymo </w:t>
      </w:r>
      <w:proofErr w:type="spellStart"/>
      <w:r w:rsidRPr="009F4AF6">
        <w:rPr>
          <w:szCs w:val="22"/>
          <w:lang w:val="lt-LT" w:eastAsia="lt-LT"/>
        </w:rPr>
        <w:t>amoksicilinu</w:t>
      </w:r>
      <w:proofErr w:type="spellEnd"/>
      <w:r w:rsidRPr="009F4AF6">
        <w:rPr>
          <w:szCs w:val="22"/>
          <w:lang w:val="lt-LT" w:eastAsia="lt-LT"/>
        </w:rPr>
        <w:t xml:space="preserve"> metu vartojant </w:t>
      </w:r>
      <w:proofErr w:type="spellStart"/>
      <w:r w:rsidRPr="009F4AF6">
        <w:rPr>
          <w:szCs w:val="22"/>
          <w:lang w:val="lt-LT" w:eastAsia="lt-LT"/>
        </w:rPr>
        <w:t>alopurinolį</w:t>
      </w:r>
      <w:proofErr w:type="spellEnd"/>
      <w:r w:rsidRPr="009F4AF6">
        <w:rPr>
          <w:szCs w:val="22"/>
          <w:lang w:val="lt-LT" w:eastAsia="lt-LT"/>
        </w:rPr>
        <w:t>, gali padidėti alerginių odos reakcijų tikimybė.</w:t>
      </w:r>
    </w:p>
    <w:p w14:paraId="7C7A7159" w14:textId="77777777" w:rsidR="00442043" w:rsidRPr="009F4AF6" w:rsidRDefault="00442043" w:rsidP="00442043">
      <w:pPr>
        <w:widowControl w:val="0"/>
        <w:rPr>
          <w:szCs w:val="22"/>
          <w:lang w:val="lt-LT" w:eastAsia="lt-LT"/>
        </w:rPr>
      </w:pPr>
    </w:p>
    <w:p w14:paraId="005B5142" w14:textId="77777777" w:rsidR="00442043" w:rsidRPr="009F4AF6" w:rsidRDefault="00442043" w:rsidP="00442043">
      <w:pPr>
        <w:widowControl w:val="0"/>
        <w:rPr>
          <w:iCs/>
          <w:szCs w:val="22"/>
          <w:u w:val="single"/>
          <w:lang w:val="lt-LT" w:eastAsia="lt-LT"/>
        </w:rPr>
      </w:pPr>
      <w:proofErr w:type="spellStart"/>
      <w:r w:rsidRPr="009F4AF6">
        <w:rPr>
          <w:iCs/>
          <w:szCs w:val="22"/>
          <w:u w:val="single"/>
          <w:lang w:val="lt-LT" w:eastAsia="lt-LT"/>
        </w:rPr>
        <w:t>Tetraciklinai</w:t>
      </w:r>
      <w:proofErr w:type="spellEnd"/>
    </w:p>
    <w:p w14:paraId="4A48F012" w14:textId="77777777" w:rsidR="00442043" w:rsidRPr="009F4AF6" w:rsidRDefault="00442043" w:rsidP="00442043">
      <w:pPr>
        <w:widowControl w:val="0"/>
        <w:rPr>
          <w:szCs w:val="22"/>
          <w:lang w:val="lt-LT" w:eastAsia="lt-LT"/>
        </w:rPr>
      </w:pPr>
      <w:proofErr w:type="spellStart"/>
      <w:r w:rsidRPr="009F4AF6">
        <w:rPr>
          <w:szCs w:val="22"/>
          <w:lang w:val="lt-LT" w:eastAsia="lt-LT"/>
        </w:rPr>
        <w:t>Tetraciklinai</w:t>
      </w:r>
      <w:proofErr w:type="spellEnd"/>
      <w:r w:rsidRPr="009F4AF6">
        <w:rPr>
          <w:szCs w:val="22"/>
          <w:lang w:val="lt-LT" w:eastAsia="lt-LT"/>
        </w:rPr>
        <w:t xml:space="preserve"> ir kiti </w:t>
      </w:r>
      <w:proofErr w:type="spellStart"/>
      <w:r w:rsidRPr="009F4AF6">
        <w:rPr>
          <w:szCs w:val="22"/>
          <w:lang w:val="lt-LT" w:eastAsia="lt-LT"/>
        </w:rPr>
        <w:t>bakteriostatiniai</w:t>
      </w:r>
      <w:proofErr w:type="spellEnd"/>
      <w:r w:rsidRPr="009F4AF6">
        <w:rPr>
          <w:szCs w:val="22"/>
          <w:lang w:val="lt-LT" w:eastAsia="lt-LT"/>
        </w:rPr>
        <w:t xml:space="preserve"> vaistiniai preparatai gali turėti įtakos baktericidiniam </w:t>
      </w:r>
      <w:proofErr w:type="spellStart"/>
      <w:r w:rsidRPr="009F4AF6">
        <w:rPr>
          <w:szCs w:val="22"/>
          <w:lang w:val="lt-LT" w:eastAsia="lt-LT"/>
        </w:rPr>
        <w:t>amoksicilino</w:t>
      </w:r>
      <w:proofErr w:type="spellEnd"/>
      <w:r w:rsidRPr="009F4AF6">
        <w:rPr>
          <w:szCs w:val="22"/>
          <w:lang w:val="lt-LT" w:eastAsia="lt-LT"/>
        </w:rPr>
        <w:t xml:space="preserve"> poveikiui.</w:t>
      </w:r>
    </w:p>
    <w:p w14:paraId="6B2ECAFD" w14:textId="77777777" w:rsidR="00442043" w:rsidRPr="009F4AF6" w:rsidRDefault="00442043" w:rsidP="00442043">
      <w:pPr>
        <w:widowControl w:val="0"/>
        <w:rPr>
          <w:szCs w:val="22"/>
          <w:lang w:val="lt-LT" w:eastAsia="lt-LT"/>
        </w:rPr>
      </w:pPr>
    </w:p>
    <w:p w14:paraId="7D2E3C13" w14:textId="77777777" w:rsidR="00442043" w:rsidRPr="009F4AF6" w:rsidRDefault="00442043" w:rsidP="00442043">
      <w:pPr>
        <w:widowControl w:val="0"/>
        <w:rPr>
          <w:iCs/>
          <w:szCs w:val="22"/>
          <w:u w:val="single"/>
          <w:lang w:val="lt-LT" w:eastAsia="lt-LT"/>
        </w:rPr>
      </w:pPr>
      <w:r w:rsidRPr="009F4AF6">
        <w:rPr>
          <w:iCs/>
          <w:szCs w:val="22"/>
          <w:u w:val="single"/>
          <w:lang w:val="lt-LT" w:eastAsia="lt-LT"/>
        </w:rPr>
        <w:t>Geriamieji antikoaguliantai</w:t>
      </w:r>
    </w:p>
    <w:p w14:paraId="71C3A1F4" w14:textId="77777777" w:rsidR="00442043" w:rsidRPr="009F4AF6" w:rsidRDefault="00442043" w:rsidP="00442043">
      <w:pPr>
        <w:widowControl w:val="0"/>
        <w:rPr>
          <w:szCs w:val="22"/>
          <w:lang w:val="lt-LT" w:eastAsia="lt-LT"/>
        </w:rPr>
      </w:pPr>
      <w:r w:rsidRPr="009F4AF6">
        <w:rPr>
          <w:szCs w:val="22"/>
          <w:lang w:val="lt-LT" w:eastAsia="lt-LT"/>
        </w:rPr>
        <w:t xml:space="preserve">Geriamieji antikoaguliantai kartu su penicilinų grupės antibiotikais plačiai vartojami praktikoje ir pranešimų apie sąveiką negauta. Vis dėlto </w:t>
      </w:r>
      <w:r w:rsidR="00046C21">
        <w:rPr>
          <w:szCs w:val="22"/>
          <w:lang w:val="lt-LT" w:eastAsia="lt-LT"/>
        </w:rPr>
        <w:t xml:space="preserve">mokslinėje </w:t>
      </w:r>
      <w:r w:rsidRPr="009F4AF6">
        <w:rPr>
          <w:szCs w:val="22"/>
          <w:lang w:val="lt-LT" w:eastAsia="lt-LT"/>
        </w:rPr>
        <w:t xml:space="preserve">literatūroje yra duomenų apie tarptautinio normalizuotojo santykio padidėjimą gydymo </w:t>
      </w:r>
      <w:proofErr w:type="spellStart"/>
      <w:r w:rsidRPr="009F4AF6">
        <w:rPr>
          <w:szCs w:val="22"/>
          <w:lang w:val="lt-LT" w:eastAsia="lt-LT"/>
        </w:rPr>
        <w:t>amoksicilinu</w:t>
      </w:r>
      <w:proofErr w:type="spellEnd"/>
      <w:r w:rsidRPr="009F4AF6">
        <w:rPr>
          <w:szCs w:val="22"/>
          <w:lang w:val="lt-LT" w:eastAsia="lt-LT"/>
        </w:rPr>
        <w:t xml:space="preserve"> kurso metu pacientams, kuriems buvo taikytas palaikomasis gydymas </w:t>
      </w:r>
      <w:proofErr w:type="spellStart"/>
      <w:r w:rsidRPr="009F4AF6">
        <w:rPr>
          <w:szCs w:val="22"/>
          <w:lang w:val="lt-LT" w:eastAsia="lt-LT"/>
        </w:rPr>
        <w:t>acenokumaroliu</w:t>
      </w:r>
      <w:proofErr w:type="spellEnd"/>
      <w:r w:rsidRPr="009F4AF6">
        <w:rPr>
          <w:szCs w:val="22"/>
          <w:lang w:val="lt-LT" w:eastAsia="lt-LT"/>
        </w:rPr>
        <w:t xml:space="preserve"> ar varfarinu. Jeigu šiuos vaistinius preparatus vartoti kartu būtina, </w:t>
      </w:r>
      <w:r w:rsidR="00046C21">
        <w:rPr>
          <w:szCs w:val="22"/>
          <w:lang w:val="lt-LT" w:eastAsia="lt-LT"/>
        </w:rPr>
        <w:t>pradėjus</w:t>
      </w:r>
      <w:r w:rsidRPr="009F4AF6">
        <w:rPr>
          <w:szCs w:val="22"/>
          <w:lang w:val="lt-LT" w:eastAsia="lt-LT"/>
        </w:rPr>
        <w:t xml:space="preserve"> ar nutraukus </w:t>
      </w:r>
      <w:proofErr w:type="spellStart"/>
      <w:r w:rsidRPr="009F4AF6">
        <w:rPr>
          <w:szCs w:val="22"/>
          <w:lang w:val="lt-LT" w:eastAsia="lt-LT"/>
        </w:rPr>
        <w:t>amoksicilino</w:t>
      </w:r>
      <w:proofErr w:type="spellEnd"/>
      <w:r w:rsidRPr="009F4AF6">
        <w:rPr>
          <w:szCs w:val="22"/>
          <w:lang w:val="lt-LT" w:eastAsia="lt-LT"/>
        </w:rPr>
        <w:t xml:space="preserve"> vartojimą, reikia atidžiai stebėti </w:t>
      </w:r>
      <w:proofErr w:type="spellStart"/>
      <w:r w:rsidRPr="009F4AF6">
        <w:rPr>
          <w:szCs w:val="22"/>
          <w:lang w:val="lt-LT" w:eastAsia="lt-LT"/>
        </w:rPr>
        <w:t>protrombino</w:t>
      </w:r>
      <w:proofErr w:type="spellEnd"/>
      <w:r w:rsidRPr="009F4AF6">
        <w:rPr>
          <w:szCs w:val="22"/>
          <w:lang w:val="lt-LT" w:eastAsia="lt-LT"/>
        </w:rPr>
        <w:t xml:space="preserve"> laiką ar tarptautinį normalizuotąjį santykį. Be to, gali prireikti keisti geriamųjų antikoaguliantų dozę (žr. 4.4 ir 4.8</w:t>
      </w:r>
      <w:r w:rsidR="004F7642" w:rsidRPr="009F4AF6">
        <w:rPr>
          <w:szCs w:val="22"/>
          <w:lang w:val="lt-LT" w:eastAsia="lt-LT"/>
        </w:rPr>
        <w:t> skyr</w:t>
      </w:r>
      <w:r w:rsidRPr="009F4AF6">
        <w:rPr>
          <w:szCs w:val="22"/>
          <w:lang w:val="lt-LT" w:eastAsia="lt-LT"/>
        </w:rPr>
        <w:t>ius).</w:t>
      </w:r>
    </w:p>
    <w:p w14:paraId="792913FC" w14:textId="77777777" w:rsidR="00442043" w:rsidRPr="009F4AF6" w:rsidRDefault="00442043" w:rsidP="00442043">
      <w:pPr>
        <w:widowControl w:val="0"/>
        <w:rPr>
          <w:i/>
          <w:szCs w:val="22"/>
          <w:u w:val="single"/>
          <w:lang w:val="lt-LT" w:eastAsia="lt-LT"/>
        </w:rPr>
      </w:pPr>
    </w:p>
    <w:p w14:paraId="37F09E9D" w14:textId="77777777" w:rsidR="00442043" w:rsidRPr="009F4AF6" w:rsidRDefault="00442043" w:rsidP="00442043">
      <w:pPr>
        <w:widowControl w:val="0"/>
        <w:rPr>
          <w:iCs/>
          <w:szCs w:val="22"/>
          <w:u w:val="single"/>
          <w:lang w:val="lt-LT" w:eastAsia="lt-LT"/>
        </w:rPr>
      </w:pPr>
      <w:proofErr w:type="spellStart"/>
      <w:r w:rsidRPr="009F4AF6">
        <w:rPr>
          <w:iCs/>
          <w:szCs w:val="22"/>
          <w:u w:val="single"/>
          <w:lang w:val="lt-LT" w:eastAsia="lt-LT"/>
        </w:rPr>
        <w:t>Metotreksatas</w:t>
      </w:r>
      <w:proofErr w:type="spellEnd"/>
    </w:p>
    <w:p w14:paraId="2501AE73" w14:textId="77777777" w:rsidR="00442043" w:rsidRPr="009F4AF6" w:rsidRDefault="00442043" w:rsidP="00442043">
      <w:pPr>
        <w:widowControl w:val="0"/>
        <w:rPr>
          <w:szCs w:val="22"/>
          <w:lang w:val="lt-LT" w:eastAsia="lt-LT"/>
        </w:rPr>
      </w:pPr>
      <w:r w:rsidRPr="009F4AF6">
        <w:rPr>
          <w:szCs w:val="22"/>
          <w:lang w:val="lt-LT" w:eastAsia="lt-LT"/>
        </w:rPr>
        <w:t xml:space="preserve">Penicilinai gali mažinti </w:t>
      </w:r>
      <w:proofErr w:type="spellStart"/>
      <w:r w:rsidRPr="009F4AF6">
        <w:rPr>
          <w:szCs w:val="22"/>
          <w:lang w:val="lt-LT" w:eastAsia="lt-LT"/>
        </w:rPr>
        <w:t>metotreksato</w:t>
      </w:r>
      <w:proofErr w:type="spellEnd"/>
      <w:r w:rsidRPr="009F4AF6">
        <w:rPr>
          <w:szCs w:val="22"/>
          <w:lang w:val="lt-LT" w:eastAsia="lt-LT"/>
        </w:rPr>
        <w:t xml:space="preserve"> </w:t>
      </w:r>
      <w:proofErr w:type="spellStart"/>
      <w:r w:rsidRPr="009F4AF6">
        <w:rPr>
          <w:szCs w:val="22"/>
          <w:lang w:val="lt-LT" w:eastAsia="lt-LT"/>
        </w:rPr>
        <w:t>ekskreciją</w:t>
      </w:r>
      <w:proofErr w:type="spellEnd"/>
      <w:r w:rsidRPr="009F4AF6">
        <w:rPr>
          <w:szCs w:val="22"/>
          <w:lang w:val="lt-LT" w:eastAsia="lt-LT"/>
        </w:rPr>
        <w:t>, dėl to gali sustiprėti jo toksinis poveikis.</w:t>
      </w:r>
    </w:p>
    <w:p w14:paraId="4C8E3B35"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7823A65" w14:textId="77777777" w:rsidR="00776FBE" w:rsidRPr="009F4AF6" w:rsidRDefault="00776FBE" w:rsidP="00AB3C1A">
      <w:pPr>
        <w:widowControl w:val="0"/>
        <w:spacing w:line="240" w:lineRule="auto"/>
        <w:ind w:left="567" w:hanging="567"/>
        <w:outlineLvl w:val="2"/>
        <w:rPr>
          <w:b/>
          <w:snapToGrid/>
          <w:szCs w:val="22"/>
          <w:lang w:val="lt-LT"/>
        </w:rPr>
      </w:pPr>
      <w:r w:rsidRPr="009F4AF6">
        <w:rPr>
          <w:b/>
          <w:snapToGrid/>
          <w:kern w:val="28"/>
          <w:szCs w:val="22"/>
          <w:lang w:val="lt-LT"/>
        </w:rPr>
        <w:t>4.6</w:t>
      </w:r>
      <w:r w:rsidRPr="009F4AF6">
        <w:rPr>
          <w:b/>
          <w:snapToGrid/>
          <w:kern w:val="28"/>
          <w:szCs w:val="22"/>
          <w:lang w:val="lt-LT"/>
        </w:rPr>
        <w:tab/>
        <w:t>Vaisingumas, nėštumo ir žindymo laikotarpis</w:t>
      </w:r>
    </w:p>
    <w:p w14:paraId="2A06FBE0" w14:textId="77777777" w:rsidR="00776FBE" w:rsidRPr="009F4AF6" w:rsidRDefault="00776FBE" w:rsidP="00AB3C1A">
      <w:pPr>
        <w:widowControl w:val="0"/>
        <w:tabs>
          <w:tab w:val="clear" w:pos="567"/>
        </w:tabs>
        <w:spacing w:line="240" w:lineRule="auto"/>
        <w:rPr>
          <w:i/>
          <w:snapToGrid/>
          <w:szCs w:val="22"/>
          <w:lang w:val="lt-LT"/>
        </w:rPr>
      </w:pPr>
    </w:p>
    <w:p w14:paraId="68F98947" w14:textId="77777777" w:rsidR="00D60D60" w:rsidRPr="009F4AF6" w:rsidRDefault="00D60D60" w:rsidP="00D60D60">
      <w:pPr>
        <w:widowControl w:val="0"/>
        <w:rPr>
          <w:snapToGrid/>
          <w:szCs w:val="22"/>
          <w:u w:val="single"/>
          <w:lang w:val="lt-LT" w:eastAsia="lt-LT"/>
        </w:rPr>
      </w:pPr>
      <w:r w:rsidRPr="009F4AF6">
        <w:rPr>
          <w:szCs w:val="22"/>
          <w:u w:val="single"/>
          <w:lang w:val="lt-LT" w:eastAsia="lt-LT"/>
        </w:rPr>
        <w:t>Nėštumas</w:t>
      </w:r>
    </w:p>
    <w:p w14:paraId="48145EE1" w14:textId="77777777" w:rsidR="00D60D60" w:rsidRPr="009F4AF6" w:rsidRDefault="00D60D60" w:rsidP="00D60D60">
      <w:pPr>
        <w:widowControl w:val="0"/>
        <w:rPr>
          <w:szCs w:val="22"/>
          <w:lang w:val="lt-LT" w:eastAsia="lt-LT"/>
        </w:rPr>
      </w:pPr>
      <w:r w:rsidRPr="009F4AF6">
        <w:rPr>
          <w:szCs w:val="22"/>
          <w:lang w:val="lt-LT" w:eastAsia="lt-LT"/>
        </w:rPr>
        <w:t xml:space="preserve">Tyrimai su gyvūnais tiesioginio ar netiesioginio kenksmingo toksinio poveikio reprodukcinei funkcijai neparodė. Riboti </w:t>
      </w:r>
      <w:proofErr w:type="spellStart"/>
      <w:r w:rsidRPr="009F4AF6">
        <w:rPr>
          <w:szCs w:val="22"/>
          <w:lang w:val="lt-LT" w:eastAsia="lt-LT"/>
        </w:rPr>
        <w:t>amoksicilino</w:t>
      </w:r>
      <w:proofErr w:type="spellEnd"/>
      <w:r w:rsidRPr="009F4AF6">
        <w:rPr>
          <w:szCs w:val="22"/>
          <w:lang w:val="lt-LT" w:eastAsia="lt-LT"/>
        </w:rPr>
        <w:t xml:space="preserve"> vartojimo nėštumo metu duomenys nerodo apsigimimų rizikos padidėjimo žmogui. </w:t>
      </w:r>
      <w:proofErr w:type="spellStart"/>
      <w:r w:rsidRPr="009F4AF6">
        <w:rPr>
          <w:szCs w:val="22"/>
          <w:lang w:val="lt-LT" w:eastAsia="lt-LT"/>
        </w:rPr>
        <w:t>Amoksiciliną</w:t>
      </w:r>
      <w:proofErr w:type="spellEnd"/>
      <w:r w:rsidRPr="009F4AF6">
        <w:rPr>
          <w:szCs w:val="22"/>
          <w:lang w:val="lt-LT" w:eastAsia="lt-LT"/>
        </w:rPr>
        <w:t xml:space="preserve"> galima vartoti nėštumo metu, jeigu laukiama nauda </w:t>
      </w:r>
      <w:r w:rsidR="00817BDE">
        <w:rPr>
          <w:szCs w:val="22"/>
          <w:lang w:val="lt-LT" w:eastAsia="lt-LT"/>
        </w:rPr>
        <w:t>yra didesnė už</w:t>
      </w:r>
      <w:r w:rsidRPr="009F4AF6">
        <w:rPr>
          <w:szCs w:val="22"/>
          <w:lang w:val="lt-LT" w:eastAsia="lt-LT"/>
        </w:rPr>
        <w:t xml:space="preserve"> galimą </w:t>
      </w:r>
      <w:r w:rsidR="00817BDE" w:rsidRPr="009F4AF6">
        <w:rPr>
          <w:szCs w:val="22"/>
          <w:lang w:val="lt-LT" w:eastAsia="lt-LT"/>
        </w:rPr>
        <w:t xml:space="preserve">su gydymu susijusią </w:t>
      </w:r>
      <w:r w:rsidRPr="009F4AF6">
        <w:rPr>
          <w:szCs w:val="22"/>
          <w:lang w:val="lt-LT" w:eastAsia="lt-LT"/>
        </w:rPr>
        <w:t>riziką.</w:t>
      </w:r>
    </w:p>
    <w:p w14:paraId="5088C1C4" w14:textId="77777777" w:rsidR="00D60D60" w:rsidRPr="009F4AF6" w:rsidRDefault="00D60D60" w:rsidP="00D60D60">
      <w:pPr>
        <w:widowControl w:val="0"/>
        <w:rPr>
          <w:szCs w:val="22"/>
          <w:lang w:val="lt-LT" w:eastAsia="lt-LT"/>
        </w:rPr>
      </w:pPr>
    </w:p>
    <w:p w14:paraId="297E68DA" w14:textId="77777777" w:rsidR="00D60D60" w:rsidRPr="009F4AF6" w:rsidRDefault="00D60D60" w:rsidP="00D60D60">
      <w:pPr>
        <w:widowControl w:val="0"/>
        <w:rPr>
          <w:szCs w:val="22"/>
          <w:u w:val="single"/>
          <w:lang w:val="lt-LT" w:eastAsia="lt-LT"/>
        </w:rPr>
      </w:pPr>
      <w:r w:rsidRPr="009F4AF6">
        <w:rPr>
          <w:szCs w:val="22"/>
          <w:u w:val="single"/>
          <w:lang w:val="lt-LT" w:eastAsia="lt-LT"/>
        </w:rPr>
        <w:t>Žindymas</w:t>
      </w:r>
    </w:p>
    <w:p w14:paraId="71893534" w14:textId="35BE2934" w:rsidR="00D60D60" w:rsidRPr="009F4AF6" w:rsidRDefault="00D60D60" w:rsidP="00D60D60">
      <w:pPr>
        <w:widowControl w:val="0"/>
        <w:rPr>
          <w:szCs w:val="22"/>
          <w:lang w:val="lt-LT" w:eastAsia="lt-LT"/>
        </w:rPr>
      </w:pPr>
      <w:r w:rsidRPr="009F4AF6">
        <w:rPr>
          <w:szCs w:val="22"/>
          <w:lang w:val="lt-LT" w:eastAsia="lt-LT"/>
        </w:rPr>
        <w:t xml:space="preserve">Maži </w:t>
      </w:r>
      <w:proofErr w:type="spellStart"/>
      <w:r w:rsidRPr="009F4AF6">
        <w:rPr>
          <w:szCs w:val="22"/>
          <w:lang w:val="lt-LT" w:eastAsia="lt-LT"/>
        </w:rPr>
        <w:t>amoksicilino</w:t>
      </w:r>
      <w:proofErr w:type="spellEnd"/>
      <w:r w:rsidRPr="009F4AF6">
        <w:rPr>
          <w:szCs w:val="22"/>
          <w:lang w:val="lt-LT" w:eastAsia="lt-LT"/>
        </w:rPr>
        <w:t xml:space="preserve"> kiekiai išsiskiria į </w:t>
      </w:r>
      <w:r w:rsidR="00491BA8">
        <w:rPr>
          <w:szCs w:val="22"/>
          <w:lang w:val="lt-LT" w:eastAsia="lt-LT"/>
        </w:rPr>
        <w:t>gydytų moterų</w:t>
      </w:r>
      <w:r w:rsidR="00491BA8" w:rsidRPr="009F4AF6">
        <w:rPr>
          <w:szCs w:val="22"/>
          <w:lang w:val="lt-LT" w:eastAsia="lt-LT"/>
        </w:rPr>
        <w:t xml:space="preserve"> </w:t>
      </w:r>
      <w:r w:rsidRPr="009F4AF6">
        <w:rPr>
          <w:szCs w:val="22"/>
          <w:lang w:val="lt-LT" w:eastAsia="lt-LT"/>
        </w:rPr>
        <w:t>pieną ir gali įjautrinti. Dėl to žindomam kūdikiui gali pasireikšti viduriavimas ir grybelių sukelta gleivin</w:t>
      </w:r>
      <w:r w:rsidR="00F452BE">
        <w:rPr>
          <w:szCs w:val="22"/>
          <w:lang w:val="lt-LT" w:eastAsia="lt-LT"/>
        </w:rPr>
        <w:t>ių</w:t>
      </w:r>
      <w:r w:rsidRPr="009F4AF6">
        <w:rPr>
          <w:szCs w:val="22"/>
          <w:lang w:val="lt-LT" w:eastAsia="lt-LT"/>
        </w:rPr>
        <w:t xml:space="preserve"> infekcinė liga, taigi žindymą gali tekti nutraukti.</w:t>
      </w:r>
      <w:r w:rsidRPr="009F4AF6">
        <w:rPr>
          <w:szCs w:val="22"/>
          <w:lang w:val="lt-LT"/>
        </w:rPr>
        <w:t xml:space="preserve"> </w:t>
      </w:r>
      <w:r w:rsidRPr="009F4AF6">
        <w:rPr>
          <w:szCs w:val="22"/>
          <w:lang w:val="lt-LT" w:eastAsia="lt-LT"/>
        </w:rPr>
        <w:t xml:space="preserve">Žindymo laikotarpiu </w:t>
      </w:r>
      <w:proofErr w:type="spellStart"/>
      <w:r w:rsidRPr="009F4AF6">
        <w:rPr>
          <w:szCs w:val="22"/>
          <w:lang w:val="lt-LT" w:eastAsia="lt-LT"/>
        </w:rPr>
        <w:t>amoksicilino</w:t>
      </w:r>
      <w:proofErr w:type="spellEnd"/>
      <w:r w:rsidRPr="009F4AF6">
        <w:rPr>
          <w:szCs w:val="22"/>
          <w:lang w:val="lt-LT" w:eastAsia="lt-LT"/>
        </w:rPr>
        <w:t xml:space="preserve"> turėtų būti vartojama tik </w:t>
      </w:r>
      <w:r w:rsidR="00CF73C3">
        <w:rPr>
          <w:szCs w:val="22"/>
          <w:lang w:val="lt-LT" w:eastAsia="lt-LT"/>
        </w:rPr>
        <w:t>atsakingam</w:t>
      </w:r>
      <w:r w:rsidRPr="009F4AF6">
        <w:rPr>
          <w:szCs w:val="22"/>
          <w:lang w:val="lt-LT" w:eastAsia="lt-LT"/>
        </w:rPr>
        <w:t xml:space="preserve"> gydytojui įvertinus naudos ir rizikos santykį.</w:t>
      </w:r>
    </w:p>
    <w:p w14:paraId="37CB0D11" w14:textId="77777777" w:rsidR="00D60D60" w:rsidRPr="009F4AF6" w:rsidRDefault="00D60D60" w:rsidP="00D60D60">
      <w:pPr>
        <w:widowControl w:val="0"/>
        <w:rPr>
          <w:szCs w:val="22"/>
          <w:lang w:val="lt-LT" w:eastAsia="lt-LT"/>
        </w:rPr>
      </w:pPr>
    </w:p>
    <w:p w14:paraId="03C124B7" w14:textId="77777777" w:rsidR="00D60D60" w:rsidRPr="009F4AF6" w:rsidRDefault="00D60D60" w:rsidP="00D60D60">
      <w:pPr>
        <w:widowControl w:val="0"/>
        <w:rPr>
          <w:szCs w:val="22"/>
          <w:u w:val="single"/>
          <w:lang w:val="lt-LT" w:eastAsia="lt-LT"/>
        </w:rPr>
      </w:pPr>
      <w:r w:rsidRPr="009F4AF6">
        <w:rPr>
          <w:szCs w:val="22"/>
          <w:u w:val="single"/>
          <w:lang w:val="lt-LT" w:eastAsia="lt-LT"/>
        </w:rPr>
        <w:t>Vaisingumas</w:t>
      </w:r>
    </w:p>
    <w:p w14:paraId="23AA244C" w14:textId="77777777" w:rsidR="00D60D60" w:rsidRPr="009F4AF6" w:rsidRDefault="00D60D60" w:rsidP="00D60D60">
      <w:pPr>
        <w:widowControl w:val="0"/>
        <w:rPr>
          <w:szCs w:val="22"/>
          <w:lang w:val="lt-LT" w:eastAsia="lt-LT"/>
        </w:rPr>
      </w:pPr>
      <w:r w:rsidRPr="009F4AF6">
        <w:rPr>
          <w:szCs w:val="22"/>
          <w:lang w:val="lt-LT" w:eastAsia="lt-LT"/>
        </w:rPr>
        <w:t xml:space="preserve">Duomenų apie </w:t>
      </w:r>
      <w:proofErr w:type="spellStart"/>
      <w:r w:rsidRPr="009F4AF6">
        <w:rPr>
          <w:szCs w:val="22"/>
          <w:lang w:val="lt-LT" w:eastAsia="lt-LT"/>
        </w:rPr>
        <w:t>amoksicilino</w:t>
      </w:r>
      <w:proofErr w:type="spellEnd"/>
      <w:r w:rsidRPr="009F4AF6">
        <w:rPr>
          <w:szCs w:val="22"/>
          <w:lang w:val="lt-LT" w:eastAsia="lt-LT"/>
        </w:rPr>
        <w:t xml:space="preserve"> poveikį žmogaus vaisingumui nėra. Reprodukcijos tyrimai su gyvūnais </w:t>
      </w:r>
      <w:r w:rsidR="00622500" w:rsidRPr="009F4AF6">
        <w:rPr>
          <w:szCs w:val="22"/>
          <w:lang w:val="lt-LT" w:eastAsia="lt-LT"/>
        </w:rPr>
        <w:t xml:space="preserve">poveikio vaisingumui </w:t>
      </w:r>
      <w:r w:rsidRPr="009F4AF6">
        <w:rPr>
          <w:szCs w:val="22"/>
          <w:lang w:val="lt-LT" w:eastAsia="lt-LT"/>
        </w:rPr>
        <w:t>neparodė.</w:t>
      </w:r>
    </w:p>
    <w:p w14:paraId="513F4AB4" w14:textId="77777777" w:rsidR="00776FBE" w:rsidRPr="009F4AF6" w:rsidRDefault="00776FBE" w:rsidP="00AB3C1A">
      <w:pPr>
        <w:widowControl w:val="0"/>
        <w:tabs>
          <w:tab w:val="clear" w:pos="567"/>
        </w:tabs>
        <w:spacing w:line="240" w:lineRule="auto"/>
        <w:ind w:left="567" w:hanging="567"/>
        <w:rPr>
          <w:snapToGrid/>
          <w:szCs w:val="22"/>
          <w:lang w:val="lt-LT"/>
        </w:rPr>
      </w:pPr>
    </w:p>
    <w:p w14:paraId="0421C618"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4.7</w:t>
      </w:r>
      <w:r w:rsidRPr="009F4AF6">
        <w:rPr>
          <w:b/>
          <w:snapToGrid/>
          <w:kern w:val="28"/>
          <w:szCs w:val="22"/>
          <w:lang w:val="lt-LT"/>
        </w:rPr>
        <w:tab/>
        <w:t>Poveikis gebėjimui vairuoti ir valdyti mechanizmus</w:t>
      </w:r>
    </w:p>
    <w:p w14:paraId="1EB92D02" w14:textId="77777777" w:rsidR="00776FBE" w:rsidRPr="009F4AF6" w:rsidRDefault="00776FBE" w:rsidP="00AB3C1A">
      <w:pPr>
        <w:widowControl w:val="0"/>
        <w:tabs>
          <w:tab w:val="clear" w:pos="567"/>
        </w:tabs>
        <w:spacing w:line="240" w:lineRule="auto"/>
        <w:ind w:left="567" w:hanging="567"/>
        <w:rPr>
          <w:snapToGrid/>
          <w:szCs w:val="22"/>
          <w:lang w:val="lt-LT"/>
        </w:rPr>
      </w:pPr>
    </w:p>
    <w:p w14:paraId="41007899" w14:textId="77777777" w:rsidR="00D60D60" w:rsidRPr="009F4AF6" w:rsidRDefault="00D60D60" w:rsidP="00D60D60">
      <w:pPr>
        <w:widowControl w:val="0"/>
        <w:rPr>
          <w:snapToGrid/>
          <w:szCs w:val="22"/>
          <w:lang w:val="lt-LT" w:eastAsia="lt-LT"/>
        </w:rPr>
      </w:pPr>
      <w:r w:rsidRPr="009F4AF6">
        <w:rPr>
          <w:szCs w:val="22"/>
          <w:lang w:val="lt-LT" w:eastAsia="lt-LT"/>
        </w:rPr>
        <w:t>Poveikio gebėjimui vairuoti bei valdyti mechanizmus tyrimų neatlikta. Vis dėlto gali pasireikšti nepageidaujam</w:t>
      </w:r>
      <w:r w:rsidR="00A2508E">
        <w:rPr>
          <w:szCs w:val="22"/>
          <w:lang w:val="lt-LT" w:eastAsia="lt-LT"/>
        </w:rPr>
        <w:t>as</w:t>
      </w:r>
      <w:r w:rsidRPr="009F4AF6">
        <w:rPr>
          <w:szCs w:val="22"/>
          <w:lang w:val="lt-LT" w:eastAsia="lt-LT"/>
        </w:rPr>
        <w:t xml:space="preserve"> poveiki</w:t>
      </w:r>
      <w:r w:rsidR="00A2508E">
        <w:rPr>
          <w:szCs w:val="22"/>
          <w:lang w:val="lt-LT" w:eastAsia="lt-LT"/>
        </w:rPr>
        <w:t>s</w:t>
      </w:r>
      <w:r w:rsidRPr="009F4AF6">
        <w:rPr>
          <w:szCs w:val="22"/>
          <w:lang w:val="lt-LT" w:eastAsia="lt-LT"/>
        </w:rPr>
        <w:t xml:space="preserve"> (pvz., alerginės reakcijos, </w:t>
      </w:r>
      <w:r w:rsidR="00A2508E">
        <w:rPr>
          <w:szCs w:val="22"/>
          <w:lang w:val="lt-LT" w:eastAsia="lt-LT"/>
        </w:rPr>
        <w:t>svaigulys</w:t>
      </w:r>
      <w:r w:rsidRPr="009F4AF6">
        <w:rPr>
          <w:szCs w:val="22"/>
          <w:lang w:val="lt-LT" w:eastAsia="lt-LT"/>
        </w:rPr>
        <w:t>, traukuliai), kuri</w:t>
      </w:r>
      <w:r w:rsidR="00CA548D">
        <w:rPr>
          <w:szCs w:val="22"/>
          <w:lang w:val="lt-LT" w:eastAsia="lt-LT"/>
        </w:rPr>
        <w:t>s</w:t>
      </w:r>
      <w:r w:rsidRPr="009F4AF6">
        <w:rPr>
          <w:szCs w:val="22"/>
          <w:lang w:val="lt-LT" w:eastAsia="lt-LT"/>
        </w:rPr>
        <w:t xml:space="preserve"> gali daryti įtaką gebėjimui vairuoti ir valdyti mechanizmus (žr. 4.8</w:t>
      </w:r>
      <w:r w:rsidR="004F7642" w:rsidRPr="009F4AF6">
        <w:rPr>
          <w:szCs w:val="22"/>
          <w:lang w:val="lt-LT" w:eastAsia="lt-LT"/>
        </w:rPr>
        <w:t> skyr</w:t>
      </w:r>
      <w:r w:rsidRPr="009F4AF6">
        <w:rPr>
          <w:szCs w:val="22"/>
          <w:lang w:val="lt-LT" w:eastAsia="lt-LT"/>
        </w:rPr>
        <w:t>ių).</w:t>
      </w:r>
    </w:p>
    <w:p w14:paraId="4A1F5B60"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0014AE4"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4.8</w:t>
      </w:r>
      <w:r w:rsidRPr="009F4AF6">
        <w:rPr>
          <w:b/>
          <w:snapToGrid/>
          <w:kern w:val="28"/>
          <w:szCs w:val="22"/>
          <w:lang w:val="lt-LT"/>
        </w:rPr>
        <w:tab/>
        <w:t>Nepageidaujamas poveikis</w:t>
      </w:r>
    </w:p>
    <w:p w14:paraId="3CA2DE93" w14:textId="77777777" w:rsidR="00776FBE" w:rsidRPr="009F4AF6" w:rsidRDefault="00776FBE" w:rsidP="00AB3C1A">
      <w:pPr>
        <w:widowControl w:val="0"/>
        <w:tabs>
          <w:tab w:val="clear" w:pos="567"/>
        </w:tabs>
        <w:spacing w:line="240" w:lineRule="auto"/>
        <w:rPr>
          <w:i/>
          <w:snapToGrid/>
          <w:szCs w:val="22"/>
          <w:lang w:val="lt-LT"/>
        </w:rPr>
      </w:pPr>
    </w:p>
    <w:p w14:paraId="4F418DC2"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Nepageidaujamos reakcijos į vaistinį preparatą (NRV), apie kurias buvo pranešta dažniausiai, yra viduriavimas, pykinimas ir odos išbėrimas.</w:t>
      </w:r>
    </w:p>
    <w:p w14:paraId="20E83BF2" w14:textId="77777777" w:rsidR="004F7642" w:rsidRPr="009F4AF6" w:rsidRDefault="004F7642" w:rsidP="004F7642">
      <w:pPr>
        <w:widowControl w:val="0"/>
        <w:tabs>
          <w:tab w:val="clear" w:pos="567"/>
        </w:tabs>
        <w:spacing w:line="240" w:lineRule="auto"/>
        <w:rPr>
          <w:snapToGrid/>
          <w:szCs w:val="22"/>
          <w:lang w:val="lt-LT" w:eastAsia="lt-LT"/>
        </w:rPr>
      </w:pPr>
    </w:p>
    <w:p w14:paraId="08507F0C"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NRV, apie kurias buvo pranešta klinikinių tyrimų ir stebėjimo po vaistinio preparato pate</w:t>
      </w:r>
      <w:r w:rsidR="00A2508E">
        <w:rPr>
          <w:snapToGrid/>
          <w:szCs w:val="22"/>
          <w:lang w:val="lt-LT" w:eastAsia="lt-LT"/>
        </w:rPr>
        <w:t>i</w:t>
      </w:r>
      <w:r w:rsidRPr="009F4AF6">
        <w:rPr>
          <w:snapToGrid/>
          <w:szCs w:val="22"/>
          <w:lang w:val="lt-LT" w:eastAsia="lt-LT"/>
        </w:rPr>
        <w:t xml:space="preserve">kimo į rinką metu, išvardytos toliau pagal </w:t>
      </w:r>
      <w:proofErr w:type="spellStart"/>
      <w:r w:rsidRPr="009F4AF6">
        <w:rPr>
          <w:snapToGrid/>
          <w:szCs w:val="22"/>
          <w:lang w:val="lt-LT" w:eastAsia="lt-LT"/>
        </w:rPr>
        <w:t>MedDRA</w:t>
      </w:r>
      <w:proofErr w:type="spellEnd"/>
      <w:r w:rsidRPr="009F4AF6">
        <w:rPr>
          <w:snapToGrid/>
          <w:szCs w:val="22"/>
          <w:lang w:val="lt-LT" w:eastAsia="lt-LT"/>
        </w:rPr>
        <w:t xml:space="preserve"> organų sistemų klases.</w:t>
      </w:r>
    </w:p>
    <w:p w14:paraId="13269174" w14:textId="77777777" w:rsidR="004F7642" w:rsidRPr="009F4AF6" w:rsidRDefault="004F7642" w:rsidP="004F7642">
      <w:pPr>
        <w:widowControl w:val="0"/>
        <w:tabs>
          <w:tab w:val="clear" w:pos="567"/>
        </w:tabs>
        <w:spacing w:line="240" w:lineRule="auto"/>
        <w:rPr>
          <w:snapToGrid/>
          <w:szCs w:val="22"/>
          <w:lang w:val="lt-LT" w:eastAsia="lt-LT"/>
        </w:rPr>
      </w:pPr>
    </w:p>
    <w:p w14:paraId="49A6DB6B" w14:textId="09E97ED1" w:rsidR="004F7642" w:rsidRPr="009F4AF6" w:rsidRDefault="004F7642" w:rsidP="004F7642">
      <w:pPr>
        <w:widowControl w:val="0"/>
        <w:tabs>
          <w:tab w:val="clear" w:pos="567"/>
        </w:tabs>
        <w:spacing w:line="240" w:lineRule="auto"/>
        <w:rPr>
          <w:snapToGrid/>
          <w:szCs w:val="22"/>
          <w:lang w:val="lt-LT" w:eastAsia="sl-SI"/>
        </w:rPr>
      </w:pPr>
      <w:r w:rsidRPr="009F4AF6">
        <w:rPr>
          <w:snapToGrid/>
          <w:szCs w:val="22"/>
          <w:lang w:val="lt-LT" w:eastAsia="sl-SI"/>
        </w:rPr>
        <w:t>Nepageidaujamo poveikio dažnis apibūdinamas taip: labai dažnas (≥ 1/10), dažnas (nuo ≥ 1/100 iki &lt; 1/10), nedažnas (nuo ≥ 1/1</w:t>
      </w:r>
      <w:r w:rsidR="00491BA8">
        <w:rPr>
          <w:snapToGrid/>
          <w:szCs w:val="22"/>
          <w:lang w:val="lt-LT" w:eastAsia="sl-SI"/>
        </w:rPr>
        <w:t xml:space="preserve"> </w:t>
      </w:r>
      <w:r w:rsidRPr="009F4AF6">
        <w:rPr>
          <w:snapToGrid/>
          <w:szCs w:val="22"/>
          <w:lang w:val="lt-LT" w:eastAsia="sl-SI"/>
        </w:rPr>
        <w:t>000 iki &lt; 1/100), retas (nuo ≥ 1/10</w:t>
      </w:r>
      <w:r w:rsidR="00491BA8">
        <w:rPr>
          <w:snapToGrid/>
          <w:szCs w:val="22"/>
          <w:lang w:val="lt-LT" w:eastAsia="sl-SI"/>
        </w:rPr>
        <w:t xml:space="preserve"> </w:t>
      </w:r>
      <w:r w:rsidRPr="009F4AF6">
        <w:rPr>
          <w:snapToGrid/>
          <w:szCs w:val="22"/>
          <w:lang w:val="lt-LT" w:eastAsia="sl-SI"/>
        </w:rPr>
        <w:t>000 iki &lt; 1/1</w:t>
      </w:r>
      <w:r w:rsidR="00491BA8">
        <w:rPr>
          <w:snapToGrid/>
          <w:szCs w:val="22"/>
          <w:lang w:val="lt-LT" w:eastAsia="sl-SI"/>
        </w:rPr>
        <w:t xml:space="preserve"> </w:t>
      </w:r>
      <w:r w:rsidRPr="009F4AF6">
        <w:rPr>
          <w:snapToGrid/>
          <w:szCs w:val="22"/>
          <w:lang w:val="lt-LT" w:eastAsia="sl-SI"/>
        </w:rPr>
        <w:t>000), labai retas (&lt; 1/10</w:t>
      </w:r>
      <w:r w:rsidR="00491BA8">
        <w:rPr>
          <w:snapToGrid/>
          <w:szCs w:val="22"/>
          <w:lang w:val="lt-LT" w:eastAsia="sl-SI"/>
        </w:rPr>
        <w:t xml:space="preserve"> </w:t>
      </w:r>
      <w:r w:rsidRPr="009F4AF6">
        <w:rPr>
          <w:snapToGrid/>
          <w:szCs w:val="22"/>
          <w:lang w:val="lt-LT" w:eastAsia="sl-SI"/>
        </w:rPr>
        <w:t>000) ir nežinomas (negali būti apskaičiuotas pagal turimus duomenis).</w:t>
      </w:r>
    </w:p>
    <w:p w14:paraId="213C6E44" w14:textId="77777777" w:rsidR="004F7642" w:rsidRPr="009F4AF6" w:rsidRDefault="004F7642" w:rsidP="004F7642">
      <w:pPr>
        <w:widowControl w:val="0"/>
        <w:tabs>
          <w:tab w:val="clear" w:pos="567"/>
        </w:tabs>
        <w:spacing w:line="240" w:lineRule="auto"/>
        <w:rPr>
          <w:snapToGrid/>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5768"/>
      </w:tblGrid>
      <w:tr w:rsidR="004F7642" w:rsidRPr="009F4AF6" w14:paraId="5E7D3AD3"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265EEABD"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Organų sistemų klasė</w:t>
            </w:r>
          </w:p>
        </w:tc>
        <w:tc>
          <w:tcPr>
            <w:tcW w:w="5917" w:type="dxa"/>
            <w:tcBorders>
              <w:top w:val="single" w:sz="4" w:space="0" w:color="auto"/>
              <w:left w:val="single" w:sz="4" w:space="0" w:color="auto"/>
              <w:bottom w:val="single" w:sz="4" w:space="0" w:color="auto"/>
              <w:right w:val="single" w:sz="4" w:space="0" w:color="auto"/>
            </w:tcBorders>
            <w:hideMark/>
          </w:tcPr>
          <w:p w14:paraId="22602BCE"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Nepageidaujamas poveikis</w:t>
            </w:r>
          </w:p>
        </w:tc>
      </w:tr>
      <w:tr w:rsidR="004F7642" w:rsidRPr="009F4AF6" w14:paraId="0326DCCE"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0546AB50"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 xml:space="preserve">Infekcijos ir </w:t>
            </w:r>
            <w:proofErr w:type="spellStart"/>
            <w:r w:rsidRPr="00A2508E">
              <w:rPr>
                <w:b/>
                <w:bCs/>
                <w:snapToGrid/>
                <w:szCs w:val="22"/>
                <w:lang w:val="lt-LT" w:eastAsia="lt-LT"/>
              </w:rPr>
              <w:t>infestacijos</w:t>
            </w:r>
            <w:proofErr w:type="spellEnd"/>
          </w:p>
        </w:tc>
      </w:tr>
      <w:tr w:rsidR="004F7642" w:rsidRPr="009F4AF6" w14:paraId="0694A42F"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04F17BEB"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3F2B98E0"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Odos ir gleivinių kandidamikozė.</w:t>
            </w:r>
          </w:p>
        </w:tc>
      </w:tr>
      <w:tr w:rsidR="004F7642" w:rsidRPr="006B43E0" w14:paraId="21DACD73"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0F6B48F6"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Kraujo ir limfinės sistemos sutrikimai</w:t>
            </w:r>
          </w:p>
        </w:tc>
      </w:tr>
      <w:tr w:rsidR="004F7642" w:rsidRPr="00BA5F28" w14:paraId="1544741E"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62088493"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tcPr>
          <w:p w14:paraId="7BD2E666"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 xml:space="preserve">Laikina </w:t>
            </w:r>
            <w:proofErr w:type="spellStart"/>
            <w:r w:rsidRPr="009F4AF6">
              <w:rPr>
                <w:snapToGrid/>
                <w:szCs w:val="22"/>
                <w:lang w:val="lt-LT" w:eastAsia="lt-LT"/>
              </w:rPr>
              <w:t>leukopenija</w:t>
            </w:r>
            <w:proofErr w:type="spellEnd"/>
            <w:r w:rsidRPr="009F4AF6">
              <w:rPr>
                <w:snapToGrid/>
                <w:szCs w:val="22"/>
                <w:lang w:val="lt-LT" w:eastAsia="lt-LT"/>
              </w:rPr>
              <w:t xml:space="preserve"> (įskaitant sunkią </w:t>
            </w:r>
            <w:proofErr w:type="spellStart"/>
            <w:r w:rsidRPr="009F4AF6">
              <w:rPr>
                <w:snapToGrid/>
                <w:szCs w:val="22"/>
                <w:lang w:val="lt-LT" w:eastAsia="lt-LT"/>
              </w:rPr>
              <w:t>neutropeniją</w:t>
            </w:r>
            <w:proofErr w:type="spellEnd"/>
            <w:r w:rsidRPr="009F4AF6">
              <w:rPr>
                <w:snapToGrid/>
                <w:szCs w:val="22"/>
                <w:lang w:val="lt-LT" w:eastAsia="lt-LT"/>
              </w:rPr>
              <w:t xml:space="preserve"> ar </w:t>
            </w:r>
            <w:proofErr w:type="spellStart"/>
            <w:r w:rsidRPr="009F4AF6">
              <w:rPr>
                <w:snapToGrid/>
                <w:szCs w:val="22"/>
                <w:lang w:val="lt-LT" w:eastAsia="lt-LT"/>
              </w:rPr>
              <w:t>agranulocitozę</w:t>
            </w:r>
            <w:proofErr w:type="spellEnd"/>
            <w:r w:rsidRPr="009F4AF6">
              <w:rPr>
                <w:snapToGrid/>
                <w:szCs w:val="22"/>
                <w:lang w:val="lt-LT" w:eastAsia="lt-LT"/>
              </w:rPr>
              <w:t xml:space="preserve">), laikina </w:t>
            </w:r>
            <w:proofErr w:type="spellStart"/>
            <w:r w:rsidRPr="009F4AF6">
              <w:rPr>
                <w:snapToGrid/>
                <w:szCs w:val="22"/>
                <w:lang w:val="lt-LT" w:eastAsia="lt-LT"/>
              </w:rPr>
              <w:t>trombocitopenija</w:t>
            </w:r>
            <w:proofErr w:type="spellEnd"/>
            <w:r w:rsidRPr="009F4AF6">
              <w:rPr>
                <w:snapToGrid/>
                <w:szCs w:val="22"/>
                <w:lang w:val="lt-LT" w:eastAsia="lt-LT"/>
              </w:rPr>
              <w:t xml:space="preserve"> ir hemolizinė anemija.</w:t>
            </w:r>
          </w:p>
          <w:p w14:paraId="64DDBF94" w14:textId="77777777" w:rsidR="004F7642" w:rsidRPr="009F4AF6" w:rsidRDefault="004F7642" w:rsidP="004F7642">
            <w:pPr>
              <w:widowControl w:val="0"/>
              <w:tabs>
                <w:tab w:val="clear" w:pos="567"/>
              </w:tabs>
              <w:spacing w:line="240" w:lineRule="auto"/>
              <w:rPr>
                <w:snapToGrid/>
                <w:szCs w:val="22"/>
                <w:lang w:val="lt-LT" w:eastAsia="lt-LT"/>
              </w:rPr>
            </w:pPr>
          </w:p>
          <w:p w14:paraId="2A0B7998" w14:textId="77777777" w:rsidR="004F7642" w:rsidRPr="009F4AF6" w:rsidRDefault="004F7642" w:rsidP="00A2508E">
            <w:pPr>
              <w:widowControl w:val="0"/>
              <w:tabs>
                <w:tab w:val="clear" w:pos="567"/>
              </w:tabs>
              <w:spacing w:line="240" w:lineRule="auto"/>
              <w:rPr>
                <w:snapToGrid/>
                <w:szCs w:val="22"/>
                <w:lang w:val="lt-LT" w:eastAsia="lt-LT"/>
              </w:rPr>
            </w:pPr>
            <w:r w:rsidRPr="009F4AF6">
              <w:rPr>
                <w:snapToGrid/>
                <w:szCs w:val="22"/>
                <w:lang w:val="lt-LT" w:eastAsia="lt-LT"/>
              </w:rPr>
              <w:t xml:space="preserve">Kraujavimo laiko ir </w:t>
            </w:r>
            <w:proofErr w:type="spellStart"/>
            <w:r w:rsidRPr="009F4AF6">
              <w:rPr>
                <w:snapToGrid/>
                <w:szCs w:val="22"/>
                <w:lang w:val="lt-LT" w:eastAsia="lt-LT"/>
              </w:rPr>
              <w:t>protrombino</w:t>
            </w:r>
            <w:proofErr w:type="spellEnd"/>
            <w:r w:rsidRPr="009F4AF6">
              <w:rPr>
                <w:snapToGrid/>
                <w:szCs w:val="22"/>
                <w:lang w:val="lt-LT" w:eastAsia="lt-LT"/>
              </w:rPr>
              <w:t xml:space="preserve"> laiko pailgėjimas</w:t>
            </w:r>
            <w:r w:rsidR="00A2508E">
              <w:rPr>
                <w:snapToGrid/>
                <w:szCs w:val="22"/>
                <w:lang w:val="lt-LT" w:eastAsia="lt-LT"/>
              </w:rPr>
              <w:t xml:space="preserve"> </w:t>
            </w:r>
            <w:r w:rsidRPr="009F4AF6">
              <w:rPr>
                <w:snapToGrid/>
                <w:szCs w:val="22"/>
                <w:lang w:val="lt-LT" w:eastAsia="lt-LT"/>
              </w:rPr>
              <w:t>(žr. 4.4 skyrių).</w:t>
            </w:r>
          </w:p>
        </w:tc>
      </w:tr>
      <w:tr w:rsidR="004F7642" w:rsidRPr="009F4AF6" w14:paraId="490F112E"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7E2769B4"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Imuninės sistemos sutrikimai</w:t>
            </w:r>
          </w:p>
        </w:tc>
      </w:tr>
      <w:tr w:rsidR="004F7642" w:rsidRPr="00BA5F28" w14:paraId="1C4B8047"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6212F60A"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0C75BFCB"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 xml:space="preserve">Sunkios alerginės reakcijos, įskaitant </w:t>
            </w:r>
            <w:proofErr w:type="spellStart"/>
            <w:r w:rsidRPr="009F4AF6">
              <w:rPr>
                <w:snapToGrid/>
                <w:szCs w:val="22"/>
                <w:lang w:val="lt-LT" w:eastAsia="lt-LT"/>
              </w:rPr>
              <w:t>angioneurozinę</w:t>
            </w:r>
            <w:proofErr w:type="spellEnd"/>
            <w:r w:rsidRPr="009F4AF6">
              <w:rPr>
                <w:snapToGrid/>
                <w:szCs w:val="22"/>
                <w:lang w:val="lt-LT" w:eastAsia="lt-LT"/>
              </w:rPr>
              <w:t xml:space="preserve"> edemą, </w:t>
            </w:r>
            <w:proofErr w:type="spellStart"/>
            <w:r w:rsidRPr="009F4AF6">
              <w:rPr>
                <w:snapToGrid/>
                <w:szCs w:val="22"/>
                <w:lang w:val="lt-LT" w:eastAsia="lt-LT"/>
              </w:rPr>
              <w:t>anafilaksiją</w:t>
            </w:r>
            <w:proofErr w:type="spellEnd"/>
            <w:r w:rsidRPr="009F4AF6">
              <w:rPr>
                <w:snapToGrid/>
                <w:szCs w:val="22"/>
                <w:lang w:val="lt-LT" w:eastAsia="lt-LT"/>
              </w:rPr>
              <w:t xml:space="preserve">, </w:t>
            </w:r>
            <w:proofErr w:type="spellStart"/>
            <w:r w:rsidRPr="009F4AF6">
              <w:rPr>
                <w:snapToGrid/>
                <w:szCs w:val="22"/>
                <w:lang w:val="lt-LT" w:eastAsia="lt-LT"/>
              </w:rPr>
              <w:t>seruminę</w:t>
            </w:r>
            <w:proofErr w:type="spellEnd"/>
            <w:r w:rsidRPr="009F4AF6">
              <w:rPr>
                <w:snapToGrid/>
                <w:szCs w:val="22"/>
                <w:lang w:val="lt-LT" w:eastAsia="lt-LT"/>
              </w:rPr>
              <w:t xml:space="preserve"> ligą ir </w:t>
            </w:r>
            <w:r w:rsidR="00854AF3">
              <w:rPr>
                <w:snapToGrid/>
                <w:szCs w:val="22"/>
                <w:lang w:val="lt-LT" w:eastAsia="lt-LT"/>
              </w:rPr>
              <w:t xml:space="preserve">dėl </w:t>
            </w:r>
            <w:r w:rsidRPr="009F4AF6">
              <w:rPr>
                <w:snapToGrid/>
                <w:szCs w:val="22"/>
                <w:lang w:val="lt-LT" w:eastAsia="lt-LT"/>
              </w:rPr>
              <w:t xml:space="preserve">padidėjusio jautrumo </w:t>
            </w:r>
            <w:r w:rsidR="00854AF3">
              <w:rPr>
                <w:snapToGrid/>
                <w:szCs w:val="22"/>
                <w:lang w:val="lt-LT" w:eastAsia="lt-LT"/>
              </w:rPr>
              <w:t xml:space="preserve">pasireiškiantį </w:t>
            </w:r>
            <w:proofErr w:type="spellStart"/>
            <w:r w:rsidRPr="009F4AF6">
              <w:rPr>
                <w:snapToGrid/>
                <w:szCs w:val="22"/>
                <w:lang w:val="lt-LT" w:eastAsia="lt-LT"/>
              </w:rPr>
              <w:t>vaskulitą</w:t>
            </w:r>
            <w:proofErr w:type="spellEnd"/>
            <w:r w:rsidRPr="009F4AF6">
              <w:rPr>
                <w:snapToGrid/>
                <w:szCs w:val="22"/>
                <w:lang w:val="lt-LT" w:eastAsia="lt-LT"/>
              </w:rPr>
              <w:t xml:space="preserve"> (žr. 4.4 skyrių).</w:t>
            </w:r>
          </w:p>
        </w:tc>
      </w:tr>
      <w:tr w:rsidR="004F7642" w:rsidRPr="009F4AF6" w14:paraId="0C9E2972"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1784D9BE"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Dažnis nežinomas</w:t>
            </w:r>
          </w:p>
        </w:tc>
        <w:tc>
          <w:tcPr>
            <w:tcW w:w="5917" w:type="dxa"/>
            <w:tcBorders>
              <w:top w:val="single" w:sz="4" w:space="0" w:color="auto"/>
              <w:left w:val="single" w:sz="4" w:space="0" w:color="auto"/>
              <w:bottom w:val="single" w:sz="4" w:space="0" w:color="auto"/>
              <w:right w:val="single" w:sz="4" w:space="0" w:color="auto"/>
            </w:tcBorders>
            <w:hideMark/>
          </w:tcPr>
          <w:p w14:paraId="5EA21F78" w14:textId="77777777" w:rsidR="004F7642" w:rsidRPr="00FD2333" w:rsidRDefault="004F7642" w:rsidP="00FD2333">
            <w:pPr>
              <w:tabs>
                <w:tab w:val="clear" w:pos="567"/>
              </w:tabs>
              <w:spacing w:line="240" w:lineRule="auto"/>
              <w:rPr>
                <w:snapToGrid/>
                <w:sz w:val="24"/>
                <w:szCs w:val="24"/>
                <w:lang w:eastAsia="en-GB"/>
              </w:rPr>
            </w:pPr>
            <w:proofErr w:type="spellStart"/>
            <w:r w:rsidRPr="00FD2333">
              <w:rPr>
                <w:i/>
                <w:snapToGrid/>
                <w:szCs w:val="22"/>
                <w:lang w:val="lt-LT" w:eastAsia="lt-LT"/>
              </w:rPr>
              <w:t>Jarisch-Herxheimer</w:t>
            </w:r>
            <w:proofErr w:type="spellEnd"/>
            <w:r w:rsidRPr="009F4AF6">
              <w:rPr>
                <w:snapToGrid/>
                <w:szCs w:val="22"/>
                <w:lang w:val="lt-LT" w:eastAsia="lt-LT"/>
              </w:rPr>
              <w:t xml:space="preserve"> reakcija (žr. 4.4 skyrių).</w:t>
            </w:r>
          </w:p>
        </w:tc>
      </w:tr>
      <w:tr w:rsidR="004F7642" w:rsidRPr="009F4AF6" w14:paraId="24409435"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2AA8AEA4"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Nervų sistemos sutrikimai</w:t>
            </w:r>
          </w:p>
        </w:tc>
      </w:tr>
      <w:tr w:rsidR="004F7642" w:rsidRPr="00BA5F28" w14:paraId="22C96B88"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5C828BCB"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1739E315" w14:textId="77777777" w:rsidR="004F7642" w:rsidRPr="009F4AF6" w:rsidRDefault="004F7642" w:rsidP="004F7642">
            <w:pPr>
              <w:widowControl w:val="0"/>
              <w:tabs>
                <w:tab w:val="clear" w:pos="567"/>
              </w:tabs>
              <w:spacing w:line="240" w:lineRule="auto"/>
              <w:rPr>
                <w:snapToGrid/>
                <w:szCs w:val="22"/>
                <w:lang w:val="lt-LT" w:eastAsia="lt-LT"/>
              </w:rPr>
            </w:pPr>
            <w:proofErr w:type="spellStart"/>
            <w:r w:rsidRPr="009F4AF6">
              <w:rPr>
                <w:snapToGrid/>
                <w:szCs w:val="22"/>
                <w:lang w:val="lt-LT" w:eastAsia="lt-LT"/>
              </w:rPr>
              <w:t>Hiperkinezija</w:t>
            </w:r>
            <w:proofErr w:type="spellEnd"/>
            <w:r w:rsidRPr="009F4AF6">
              <w:rPr>
                <w:snapToGrid/>
                <w:szCs w:val="22"/>
                <w:lang w:val="lt-LT" w:eastAsia="lt-LT"/>
              </w:rPr>
              <w:t xml:space="preserve">, </w:t>
            </w:r>
            <w:r w:rsidR="00A2508E">
              <w:rPr>
                <w:snapToGrid/>
                <w:szCs w:val="22"/>
                <w:lang w:val="lt-LT" w:eastAsia="lt-LT"/>
              </w:rPr>
              <w:t>svaigulys</w:t>
            </w:r>
            <w:r w:rsidRPr="009F4AF6">
              <w:rPr>
                <w:snapToGrid/>
                <w:szCs w:val="22"/>
                <w:lang w:val="lt-LT" w:eastAsia="lt-LT"/>
              </w:rPr>
              <w:t xml:space="preserve"> ir traukuliai (žr. 4.4 skyrių).</w:t>
            </w:r>
          </w:p>
        </w:tc>
      </w:tr>
      <w:tr w:rsidR="009D357A" w:rsidRPr="009F4AF6" w14:paraId="01967C6D" w14:textId="77777777" w:rsidTr="004F7642">
        <w:tc>
          <w:tcPr>
            <w:tcW w:w="3369" w:type="dxa"/>
            <w:tcBorders>
              <w:top w:val="single" w:sz="4" w:space="0" w:color="auto"/>
              <w:left w:val="single" w:sz="4" w:space="0" w:color="auto"/>
              <w:bottom w:val="single" w:sz="4" w:space="0" w:color="auto"/>
              <w:right w:val="single" w:sz="4" w:space="0" w:color="auto"/>
            </w:tcBorders>
          </w:tcPr>
          <w:p w14:paraId="40D2BE82" w14:textId="18CF7794" w:rsidR="009D357A" w:rsidRPr="009F4AF6" w:rsidRDefault="00201014" w:rsidP="004F7642">
            <w:pPr>
              <w:widowControl w:val="0"/>
              <w:tabs>
                <w:tab w:val="clear" w:pos="567"/>
              </w:tabs>
              <w:spacing w:line="240" w:lineRule="auto"/>
              <w:rPr>
                <w:snapToGrid/>
                <w:szCs w:val="22"/>
                <w:lang w:val="lt-LT" w:eastAsia="lt-LT"/>
              </w:rPr>
            </w:pPr>
            <w:r>
              <w:rPr>
                <w:snapToGrid/>
                <w:szCs w:val="22"/>
                <w:lang w:val="lt-LT"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6FE36494" w14:textId="49EEE25A" w:rsidR="009D357A" w:rsidRPr="009F4AF6" w:rsidRDefault="00201014" w:rsidP="004F7642">
            <w:pPr>
              <w:widowControl w:val="0"/>
              <w:tabs>
                <w:tab w:val="clear" w:pos="567"/>
              </w:tabs>
              <w:spacing w:line="240" w:lineRule="auto"/>
              <w:rPr>
                <w:snapToGrid/>
                <w:szCs w:val="22"/>
                <w:lang w:val="lt-LT" w:eastAsia="lt-LT"/>
              </w:rPr>
            </w:pPr>
            <w:proofErr w:type="spellStart"/>
            <w:r>
              <w:rPr>
                <w:snapToGrid/>
                <w:szCs w:val="22"/>
                <w:lang w:val="lt-LT" w:eastAsia="lt-LT"/>
              </w:rPr>
              <w:t>Aseptinis</w:t>
            </w:r>
            <w:proofErr w:type="spellEnd"/>
            <w:r>
              <w:rPr>
                <w:snapToGrid/>
                <w:szCs w:val="22"/>
                <w:lang w:val="lt-LT" w:eastAsia="lt-LT"/>
              </w:rPr>
              <w:t xml:space="preserve"> meningitas</w:t>
            </w:r>
          </w:p>
        </w:tc>
      </w:tr>
      <w:tr w:rsidR="00201014" w:rsidRPr="009F4AF6" w14:paraId="0C0FE134" w14:textId="77777777" w:rsidTr="004F7642">
        <w:tc>
          <w:tcPr>
            <w:tcW w:w="3369" w:type="dxa"/>
            <w:tcBorders>
              <w:top w:val="single" w:sz="4" w:space="0" w:color="auto"/>
              <w:left w:val="single" w:sz="4" w:space="0" w:color="auto"/>
              <w:bottom w:val="single" w:sz="4" w:space="0" w:color="auto"/>
              <w:right w:val="single" w:sz="4" w:space="0" w:color="auto"/>
            </w:tcBorders>
          </w:tcPr>
          <w:p w14:paraId="27ED993A" w14:textId="41EE7BC4" w:rsidR="00201014" w:rsidRPr="00A2508E" w:rsidRDefault="00201014" w:rsidP="004F7642">
            <w:pPr>
              <w:widowControl w:val="0"/>
              <w:tabs>
                <w:tab w:val="clear" w:pos="567"/>
              </w:tabs>
              <w:spacing w:line="240" w:lineRule="auto"/>
              <w:rPr>
                <w:b/>
                <w:bCs/>
                <w:snapToGrid/>
                <w:szCs w:val="22"/>
                <w:lang w:val="lt-LT" w:eastAsia="lt-LT"/>
              </w:rPr>
            </w:pPr>
            <w:r>
              <w:rPr>
                <w:b/>
                <w:bCs/>
                <w:snapToGrid/>
                <w:szCs w:val="22"/>
                <w:lang w:val="lt-LT" w:eastAsia="lt-LT"/>
              </w:rPr>
              <w:t>Širdies sutrikimai</w:t>
            </w:r>
          </w:p>
        </w:tc>
        <w:tc>
          <w:tcPr>
            <w:tcW w:w="5917" w:type="dxa"/>
            <w:tcBorders>
              <w:top w:val="single" w:sz="4" w:space="0" w:color="auto"/>
              <w:left w:val="single" w:sz="4" w:space="0" w:color="auto"/>
              <w:bottom w:val="single" w:sz="4" w:space="0" w:color="auto"/>
              <w:right w:val="single" w:sz="4" w:space="0" w:color="auto"/>
            </w:tcBorders>
          </w:tcPr>
          <w:p w14:paraId="611C0C47" w14:textId="77777777" w:rsidR="00201014" w:rsidRPr="009F4AF6" w:rsidRDefault="00201014" w:rsidP="004F7642">
            <w:pPr>
              <w:widowControl w:val="0"/>
              <w:tabs>
                <w:tab w:val="clear" w:pos="567"/>
              </w:tabs>
              <w:spacing w:line="240" w:lineRule="auto"/>
              <w:rPr>
                <w:snapToGrid/>
                <w:szCs w:val="22"/>
                <w:lang w:val="lt-LT" w:eastAsia="lt-LT"/>
              </w:rPr>
            </w:pPr>
          </w:p>
        </w:tc>
      </w:tr>
      <w:tr w:rsidR="00201014" w:rsidRPr="009F4AF6" w14:paraId="2379AEF9" w14:textId="77777777" w:rsidTr="004F7642">
        <w:tc>
          <w:tcPr>
            <w:tcW w:w="3369" w:type="dxa"/>
            <w:tcBorders>
              <w:top w:val="single" w:sz="4" w:space="0" w:color="auto"/>
              <w:left w:val="single" w:sz="4" w:space="0" w:color="auto"/>
              <w:bottom w:val="single" w:sz="4" w:space="0" w:color="auto"/>
              <w:right w:val="single" w:sz="4" w:space="0" w:color="auto"/>
            </w:tcBorders>
          </w:tcPr>
          <w:p w14:paraId="223F6EB3" w14:textId="72F8059E" w:rsidR="00201014" w:rsidRPr="00994EFC" w:rsidRDefault="00201014" w:rsidP="004F7642">
            <w:pPr>
              <w:widowControl w:val="0"/>
              <w:tabs>
                <w:tab w:val="clear" w:pos="567"/>
              </w:tabs>
              <w:spacing w:line="240" w:lineRule="auto"/>
              <w:rPr>
                <w:bCs/>
                <w:snapToGrid/>
                <w:szCs w:val="22"/>
                <w:lang w:val="lt-LT" w:eastAsia="lt-LT"/>
              </w:rPr>
            </w:pPr>
            <w:r w:rsidRPr="00994EFC">
              <w:rPr>
                <w:bCs/>
                <w:snapToGrid/>
                <w:szCs w:val="22"/>
                <w:lang w:val="lt-LT"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7686911B" w14:textId="23C1E67E" w:rsidR="00201014" w:rsidRPr="009F4AF6" w:rsidRDefault="00201014" w:rsidP="004F7642">
            <w:pPr>
              <w:widowControl w:val="0"/>
              <w:tabs>
                <w:tab w:val="clear" w:pos="567"/>
              </w:tabs>
              <w:spacing w:line="240" w:lineRule="auto"/>
              <w:rPr>
                <w:snapToGrid/>
                <w:szCs w:val="22"/>
                <w:lang w:val="lt-LT" w:eastAsia="lt-LT"/>
              </w:rPr>
            </w:pPr>
            <w:proofErr w:type="spellStart"/>
            <w:r>
              <w:rPr>
                <w:snapToGrid/>
                <w:szCs w:val="22"/>
                <w:lang w:val="lt-LT" w:eastAsia="lt-LT"/>
              </w:rPr>
              <w:t>Kounis</w:t>
            </w:r>
            <w:proofErr w:type="spellEnd"/>
            <w:r>
              <w:rPr>
                <w:snapToGrid/>
                <w:szCs w:val="22"/>
                <w:lang w:val="lt-LT" w:eastAsia="lt-LT"/>
              </w:rPr>
              <w:t xml:space="preserve"> sindromas</w:t>
            </w:r>
          </w:p>
        </w:tc>
      </w:tr>
      <w:tr w:rsidR="004F7642" w:rsidRPr="009F4AF6" w14:paraId="4C0C8E57"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242EFE26"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Virškinimo trakto sutrikimai</w:t>
            </w:r>
          </w:p>
        </w:tc>
        <w:tc>
          <w:tcPr>
            <w:tcW w:w="5917" w:type="dxa"/>
            <w:tcBorders>
              <w:top w:val="single" w:sz="4" w:space="0" w:color="auto"/>
              <w:left w:val="single" w:sz="4" w:space="0" w:color="auto"/>
              <w:bottom w:val="single" w:sz="4" w:space="0" w:color="auto"/>
              <w:right w:val="single" w:sz="4" w:space="0" w:color="auto"/>
            </w:tcBorders>
          </w:tcPr>
          <w:p w14:paraId="39D8C50E" w14:textId="77777777" w:rsidR="004F7642" w:rsidRPr="009F4AF6" w:rsidRDefault="004F7642" w:rsidP="004F7642">
            <w:pPr>
              <w:widowControl w:val="0"/>
              <w:tabs>
                <w:tab w:val="clear" w:pos="567"/>
              </w:tabs>
              <w:spacing w:line="240" w:lineRule="auto"/>
              <w:rPr>
                <w:snapToGrid/>
                <w:szCs w:val="22"/>
                <w:lang w:val="lt-LT" w:eastAsia="lt-LT"/>
              </w:rPr>
            </w:pPr>
          </w:p>
        </w:tc>
      </w:tr>
      <w:tr w:rsidR="004F7642" w:rsidRPr="009F4AF6" w14:paraId="381C99C2"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18BD7ACC" w14:textId="77777777" w:rsidR="004F7642" w:rsidRPr="009F4AF6" w:rsidRDefault="004F7642" w:rsidP="004F7642">
            <w:pPr>
              <w:widowControl w:val="0"/>
              <w:tabs>
                <w:tab w:val="clear" w:pos="567"/>
              </w:tabs>
              <w:spacing w:line="240" w:lineRule="auto"/>
              <w:rPr>
                <w:i/>
                <w:snapToGrid/>
                <w:szCs w:val="22"/>
                <w:lang w:val="lt-LT" w:eastAsia="lt-LT"/>
              </w:rPr>
            </w:pPr>
            <w:r w:rsidRPr="009F4AF6">
              <w:rPr>
                <w:i/>
                <w:snapToGrid/>
                <w:szCs w:val="22"/>
                <w:lang w:val="lt-LT" w:eastAsia="lt-LT"/>
              </w:rPr>
              <w:t>Klinikinių tyrimų duomenys</w:t>
            </w:r>
          </w:p>
        </w:tc>
      </w:tr>
      <w:tr w:rsidR="004F7642" w:rsidRPr="009F4AF6" w14:paraId="1D70776A"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3C43836A"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*Dažnas</w:t>
            </w:r>
          </w:p>
        </w:tc>
        <w:tc>
          <w:tcPr>
            <w:tcW w:w="5917" w:type="dxa"/>
            <w:tcBorders>
              <w:top w:val="single" w:sz="4" w:space="0" w:color="auto"/>
              <w:left w:val="single" w:sz="4" w:space="0" w:color="auto"/>
              <w:bottom w:val="single" w:sz="4" w:space="0" w:color="auto"/>
              <w:right w:val="single" w:sz="4" w:space="0" w:color="auto"/>
            </w:tcBorders>
            <w:hideMark/>
          </w:tcPr>
          <w:p w14:paraId="05154E7B"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Viduriavimas ir pykinimas</w:t>
            </w:r>
            <w:r w:rsidR="00AA73BD">
              <w:rPr>
                <w:snapToGrid/>
                <w:szCs w:val="22"/>
                <w:lang w:val="lt-LT" w:eastAsia="lt-LT"/>
              </w:rPr>
              <w:t>.</w:t>
            </w:r>
          </w:p>
        </w:tc>
      </w:tr>
      <w:tr w:rsidR="004F7642" w:rsidRPr="009F4AF6" w14:paraId="1C0F7A73"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7EA1CFDB"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*Nedažnas</w:t>
            </w:r>
          </w:p>
        </w:tc>
        <w:tc>
          <w:tcPr>
            <w:tcW w:w="5917" w:type="dxa"/>
            <w:tcBorders>
              <w:top w:val="single" w:sz="4" w:space="0" w:color="auto"/>
              <w:left w:val="single" w:sz="4" w:space="0" w:color="auto"/>
              <w:bottom w:val="single" w:sz="4" w:space="0" w:color="auto"/>
              <w:right w:val="single" w:sz="4" w:space="0" w:color="auto"/>
            </w:tcBorders>
            <w:hideMark/>
          </w:tcPr>
          <w:p w14:paraId="20B00729"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Vėmimas</w:t>
            </w:r>
            <w:r w:rsidR="00AA73BD">
              <w:rPr>
                <w:snapToGrid/>
                <w:szCs w:val="22"/>
                <w:lang w:val="lt-LT" w:eastAsia="lt-LT"/>
              </w:rPr>
              <w:t>.</w:t>
            </w:r>
          </w:p>
        </w:tc>
      </w:tr>
      <w:tr w:rsidR="004F7642" w:rsidRPr="00BA5F28" w14:paraId="65DF1BC9"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18D95D5B" w14:textId="77777777" w:rsidR="004F7642" w:rsidRPr="009F4AF6" w:rsidRDefault="004F7642" w:rsidP="004F7642">
            <w:pPr>
              <w:widowControl w:val="0"/>
              <w:tabs>
                <w:tab w:val="clear" w:pos="567"/>
              </w:tabs>
              <w:spacing w:line="240" w:lineRule="auto"/>
              <w:rPr>
                <w:i/>
                <w:snapToGrid/>
                <w:szCs w:val="22"/>
                <w:lang w:val="lt-LT" w:eastAsia="lt-LT"/>
              </w:rPr>
            </w:pPr>
            <w:r w:rsidRPr="009F4AF6">
              <w:rPr>
                <w:i/>
                <w:snapToGrid/>
                <w:szCs w:val="22"/>
                <w:lang w:val="lt-LT" w:eastAsia="lt-LT"/>
              </w:rPr>
              <w:t>Po vaistinio preparato pate</w:t>
            </w:r>
            <w:r w:rsidR="00A2508E">
              <w:rPr>
                <w:i/>
                <w:snapToGrid/>
                <w:szCs w:val="22"/>
                <w:lang w:val="lt-LT" w:eastAsia="lt-LT"/>
              </w:rPr>
              <w:t>i</w:t>
            </w:r>
            <w:r w:rsidRPr="009F4AF6">
              <w:rPr>
                <w:i/>
                <w:snapToGrid/>
                <w:szCs w:val="22"/>
                <w:lang w:val="lt-LT" w:eastAsia="lt-LT"/>
              </w:rPr>
              <w:t>kimo į rinką gauti duomenys</w:t>
            </w:r>
          </w:p>
        </w:tc>
      </w:tr>
      <w:tr w:rsidR="004F7642" w:rsidRPr="006B43E0" w14:paraId="0D754FD9"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3B39E2E9"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tcPr>
          <w:p w14:paraId="36C2C5E8"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 xml:space="preserve">Su antibiotikų vartojimu susijęs kolitas (įskaitant </w:t>
            </w:r>
            <w:proofErr w:type="spellStart"/>
            <w:r w:rsidRPr="009F4AF6">
              <w:rPr>
                <w:snapToGrid/>
                <w:szCs w:val="22"/>
                <w:lang w:val="lt-LT" w:eastAsia="lt-LT"/>
              </w:rPr>
              <w:t>pseudomembraninį</w:t>
            </w:r>
            <w:proofErr w:type="spellEnd"/>
            <w:r w:rsidRPr="009F4AF6">
              <w:rPr>
                <w:snapToGrid/>
                <w:szCs w:val="22"/>
                <w:lang w:val="lt-LT" w:eastAsia="lt-LT"/>
              </w:rPr>
              <w:t xml:space="preserve"> kolitą ir hemoraginį kolitą, žr. 4.4 skyrių).</w:t>
            </w:r>
          </w:p>
          <w:p w14:paraId="692F3723" w14:textId="77777777" w:rsidR="004F7642" w:rsidRPr="009F4AF6" w:rsidRDefault="004F7642" w:rsidP="004F7642">
            <w:pPr>
              <w:widowControl w:val="0"/>
              <w:tabs>
                <w:tab w:val="clear" w:pos="567"/>
              </w:tabs>
              <w:spacing w:line="240" w:lineRule="auto"/>
              <w:rPr>
                <w:snapToGrid/>
                <w:szCs w:val="22"/>
                <w:lang w:val="lt-LT" w:eastAsia="lt-LT"/>
              </w:rPr>
            </w:pPr>
          </w:p>
          <w:p w14:paraId="53631C18"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Gauruotas juodasis liežuvis</w:t>
            </w:r>
            <w:r w:rsidR="00AA73BD">
              <w:rPr>
                <w:snapToGrid/>
                <w:szCs w:val="22"/>
                <w:lang w:val="lt-LT" w:eastAsia="lt-LT"/>
              </w:rPr>
              <w:t>.</w:t>
            </w:r>
          </w:p>
          <w:p w14:paraId="1C39B184" w14:textId="77777777" w:rsidR="004F7642" w:rsidRPr="009F4AF6" w:rsidRDefault="004F7642" w:rsidP="004F7642">
            <w:pPr>
              <w:widowControl w:val="0"/>
              <w:tabs>
                <w:tab w:val="clear" w:pos="567"/>
              </w:tabs>
              <w:spacing w:line="240" w:lineRule="auto"/>
              <w:rPr>
                <w:snapToGrid/>
                <w:szCs w:val="22"/>
                <w:lang w:val="lt-LT" w:eastAsia="lt-LT"/>
              </w:rPr>
            </w:pPr>
          </w:p>
          <w:p w14:paraId="6C5BE4E6"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Paviršinis dantų spalvos pokytis</w:t>
            </w:r>
            <w:r w:rsidR="00AA73BD">
              <w:rPr>
                <w:snapToGrid/>
                <w:szCs w:val="22"/>
                <w:lang w:val="lt-LT" w:eastAsia="lt-LT"/>
              </w:rPr>
              <w:t>.</w:t>
            </w:r>
            <w:r w:rsidRPr="009F4AF6">
              <w:rPr>
                <w:snapToGrid/>
                <w:szCs w:val="22"/>
                <w:vertAlign w:val="superscript"/>
                <w:lang w:val="lt-LT" w:eastAsia="lt-LT"/>
              </w:rPr>
              <w:t>#</w:t>
            </w:r>
          </w:p>
          <w:p w14:paraId="1C69447E" w14:textId="77777777" w:rsidR="004F7642" w:rsidRPr="009F4AF6" w:rsidRDefault="004F7642" w:rsidP="004F7642">
            <w:pPr>
              <w:widowControl w:val="0"/>
              <w:tabs>
                <w:tab w:val="clear" w:pos="567"/>
              </w:tabs>
              <w:spacing w:line="240" w:lineRule="auto"/>
              <w:rPr>
                <w:snapToGrid/>
                <w:szCs w:val="22"/>
                <w:lang w:val="lt-LT" w:eastAsia="lt-LT"/>
              </w:rPr>
            </w:pPr>
          </w:p>
        </w:tc>
      </w:tr>
      <w:tr w:rsidR="00201014" w:rsidRPr="00BA5F28" w14:paraId="0B7C7CC6" w14:textId="77777777" w:rsidTr="004F7642">
        <w:tc>
          <w:tcPr>
            <w:tcW w:w="3369" w:type="dxa"/>
            <w:tcBorders>
              <w:top w:val="single" w:sz="4" w:space="0" w:color="auto"/>
              <w:left w:val="single" w:sz="4" w:space="0" w:color="auto"/>
              <w:bottom w:val="single" w:sz="4" w:space="0" w:color="auto"/>
              <w:right w:val="single" w:sz="4" w:space="0" w:color="auto"/>
            </w:tcBorders>
          </w:tcPr>
          <w:p w14:paraId="17566C9D" w14:textId="47E5BFA9" w:rsidR="00201014" w:rsidRPr="009F4AF6" w:rsidRDefault="00201014" w:rsidP="004F7642">
            <w:pPr>
              <w:widowControl w:val="0"/>
              <w:tabs>
                <w:tab w:val="clear" w:pos="567"/>
              </w:tabs>
              <w:spacing w:line="240" w:lineRule="auto"/>
              <w:rPr>
                <w:snapToGrid/>
                <w:szCs w:val="22"/>
                <w:lang w:val="lt-LT" w:eastAsia="lt-LT"/>
              </w:rPr>
            </w:pPr>
            <w:r>
              <w:rPr>
                <w:snapToGrid/>
                <w:szCs w:val="22"/>
                <w:lang w:val="lt-LT"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69916FD7" w14:textId="05A85817" w:rsidR="00201014" w:rsidRPr="009F4AF6" w:rsidRDefault="00201014" w:rsidP="004F7642">
            <w:pPr>
              <w:widowControl w:val="0"/>
              <w:tabs>
                <w:tab w:val="clear" w:pos="567"/>
              </w:tabs>
              <w:spacing w:line="240" w:lineRule="auto"/>
              <w:rPr>
                <w:snapToGrid/>
                <w:szCs w:val="22"/>
                <w:lang w:val="lt-LT" w:eastAsia="lt-LT"/>
              </w:rPr>
            </w:pPr>
            <w:r>
              <w:rPr>
                <w:snapToGrid/>
                <w:szCs w:val="22"/>
                <w:lang w:val="lt-LT" w:eastAsia="lt-LT"/>
              </w:rPr>
              <w:t xml:space="preserve">Vaistinių preparatų sukelto </w:t>
            </w:r>
            <w:proofErr w:type="spellStart"/>
            <w:r>
              <w:rPr>
                <w:snapToGrid/>
                <w:szCs w:val="22"/>
                <w:lang w:val="lt-LT" w:eastAsia="lt-LT"/>
              </w:rPr>
              <w:t>enterokolito</w:t>
            </w:r>
            <w:proofErr w:type="spellEnd"/>
            <w:r>
              <w:rPr>
                <w:snapToGrid/>
                <w:szCs w:val="22"/>
                <w:lang w:val="lt-LT" w:eastAsia="lt-LT"/>
              </w:rPr>
              <w:t xml:space="preserve"> sindromas</w:t>
            </w:r>
          </w:p>
        </w:tc>
      </w:tr>
      <w:tr w:rsidR="004F7642" w:rsidRPr="00BA5F28" w14:paraId="4CF3B680"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6884E28A"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lastRenderedPageBreak/>
              <w:t>Kepenų, tulžies pūslės ir latakų sutrikimai</w:t>
            </w:r>
          </w:p>
        </w:tc>
      </w:tr>
      <w:tr w:rsidR="004F7642" w:rsidRPr="00BA5F28" w14:paraId="6162C505"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3CAD3BB2"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5CD7E46B" w14:textId="77777777" w:rsidR="004F7642" w:rsidRPr="009F4AF6" w:rsidRDefault="004F7642" w:rsidP="00A2508E">
            <w:pPr>
              <w:widowControl w:val="0"/>
              <w:tabs>
                <w:tab w:val="clear" w:pos="567"/>
              </w:tabs>
              <w:spacing w:line="240" w:lineRule="auto"/>
              <w:rPr>
                <w:snapToGrid/>
                <w:szCs w:val="22"/>
                <w:lang w:val="lt-LT" w:eastAsia="lt-LT"/>
              </w:rPr>
            </w:pPr>
            <w:r w:rsidRPr="009F4AF6">
              <w:rPr>
                <w:snapToGrid/>
                <w:szCs w:val="22"/>
                <w:lang w:val="lt-LT" w:eastAsia="lt-LT"/>
              </w:rPr>
              <w:t xml:space="preserve">Hepatitas ir </w:t>
            </w:r>
            <w:proofErr w:type="spellStart"/>
            <w:r w:rsidRPr="009F4AF6">
              <w:rPr>
                <w:snapToGrid/>
                <w:szCs w:val="22"/>
                <w:lang w:val="lt-LT" w:eastAsia="lt-LT"/>
              </w:rPr>
              <w:t>cholestazinė</w:t>
            </w:r>
            <w:proofErr w:type="spellEnd"/>
            <w:r w:rsidRPr="009F4AF6">
              <w:rPr>
                <w:snapToGrid/>
                <w:szCs w:val="22"/>
                <w:lang w:val="lt-LT" w:eastAsia="lt-LT"/>
              </w:rPr>
              <w:t xml:space="preserve"> gelta. Vidutinio </w:t>
            </w:r>
            <w:r w:rsidR="00A2508E">
              <w:rPr>
                <w:snapToGrid/>
                <w:szCs w:val="22"/>
                <w:lang w:val="lt-LT" w:eastAsia="lt-LT"/>
              </w:rPr>
              <w:t xml:space="preserve">intensyvumo </w:t>
            </w:r>
            <w:r w:rsidRPr="009F4AF6">
              <w:rPr>
                <w:snapToGrid/>
                <w:szCs w:val="22"/>
                <w:lang w:val="lt-LT" w:eastAsia="lt-LT"/>
              </w:rPr>
              <w:t xml:space="preserve">AST ir (arba) ALT </w:t>
            </w:r>
            <w:r w:rsidR="00A2508E">
              <w:rPr>
                <w:snapToGrid/>
                <w:szCs w:val="22"/>
                <w:lang w:val="lt-LT" w:eastAsia="lt-LT"/>
              </w:rPr>
              <w:t xml:space="preserve">aktyvumo </w:t>
            </w:r>
            <w:r w:rsidRPr="009F4AF6">
              <w:rPr>
                <w:snapToGrid/>
                <w:szCs w:val="22"/>
                <w:lang w:val="lt-LT" w:eastAsia="lt-LT"/>
              </w:rPr>
              <w:t>padidėjimas</w:t>
            </w:r>
            <w:r w:rsidR="00A2508E">
              <w:rPr>
                <w:snapToGrid/>
                <w:szCs w:val="22"/>
                <w:lang w:val="lt-LT" w:eastAsia="lt-LT"/>
              </w:rPr>
              <w:t xml:space="preserve"> (</w:t>
            </w:r>
            <w:r w:rsidR="00A2508E" w:rsidRPr="009F4AF6">
              <w:rPr>
                <w:snapToGrid/>
                <w:szCs w:val="22"/>
                <w:lang w:val="lt-LT" w:eastAsia="lt-LT"/>
              </w:rPr>
              <w:t>žr. 4.4 skyrių).</w:t>
            </w:r>
          </w:p>
        </w:tc>
      </w:tr>
      <w:tr w:rsidR="004F7642" w:rsidRPr="00BA5F28" w14:paraId="538D60E3"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252D3D17" w14:textId="77777777" w:rsidR="004F7642" w:rsidRPr="00A2508E" w:rsidRDefault="004F7642" w:rsidP="004F7642">
            <w:pPr>
              <w:widowControl w:val="0"/>
              <w:tabs>
                <w:tab w:val="clear" w:pos="567"/>
              </w:tabs>
              <w:spacing w:line="240" w:lineRule="auto"/>
              <w:rPr>
                <w:b/>
                <w:bCs/>
                <w:snapToGrid/>
                <w:szCs w:val="22"/>
                <w:lang w:val="lt-LT" w:eastAsia="lt-LT"/>
              </w:rPr>
            </w:pPr>
            <w:r w:rsidRPr="00A2508E">
              <w:rPr>
                <w:b/>
                <w:bCs/>
                <w:snapToGrid/>
                <w:szCs w:val="22"/>
                <w:lang w:val="lt-LT" w:eastAsia="lt-LT"/>
              </w:rPr>
              <w:t>Odos ir poodinio audinio sutrikimai</w:t>
            </w:r>
          </w:p>
        </w:tc>
      </w:tr>
      <w:tr w:rsidR="004F7642" w:rsidRPr="009F4AF6" w14:paraId="0D2F62C4"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71CAD3E1" w14:textId="77777777" w:rsidR="004F7642" w:rsidRPr="009F4AF6" w:rsidRDefault="004F7642" w:rsidP="004F7642">
            <w:pPr>
              <w:widowControl w:val="0"/>
              <w:tabs>
                <w:tab w:val="clear" w:pos="567"/>
              </w:tabs>
              <w:spacing w:line="240" w:lineRule="auto"/>
              <w:rPr>
                <w:i/>
                <w:snapToGrid/>
                <w:szCs w:val="22"/>
                <w:lang w:val="lt-LT" w:eastAsia="lt-LT"/>
              </w:rPr>
            </w:pPr>
            <w:r w:rsidRPr="009F4AF6">
              <w:rPr>
                <w:i/>
                <w:snapToGrid/>
                <w:szCs w:val="22"/>
                <w:lang w:val="lt-LT" w:eastAsia="lt-LT"/>
              </w:rPr>
              <w:t>Klinikinių tyrimų duomenys</w:t>
            </w:r>
          </w:p>
        </w:tc>
      </w:tr>
      <w:tr w:rsidR="004F7642" w:rsidRPr="009F4AF6" w14:paraId="2BAA2C95"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6DECAEC6"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*Dažnas</w:t>
            </w:r>
          </w:p>
        </w:tc>
        <w:tc>
          <w:tcPr>
            <w:tcW w:w="5917" w:type="dxa"/>
            <w:tcBorders>
              <w:top w:val="single" w:sz="4" w:space="0" w:color="auto"/>
              <w:left w:val="single" w:sz="4" w:space="0" w:color="auto"/>
              <w:bottom w:val="single" w:sz="4" w:space="0" w:color="auto"/>
              <w:right w:val="single" w:sz="4" w:space="0" w:color="auto"/>
            </w:tcBorders>
            <w:hideMark/>
          </w:tcPr>
          <w:p w14:paraId="2BF9DD43"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Odos išbėrimas</w:t>
            </w:r>
            <w:r w:rsidR="0034696E">
              <w:rPr>
                <w:snapToGrid/>
                <w:szCs w:val="22"/>
                <w:lang w:val="lt-LT" w:eastAsia="lt-LT"/>
              </w:rPr>
              <w:t>.</w:t>
            </w:r>
          </w:p>
        </w:tc>
      </w:tr>
      <w:tr w:rsidR="004F7642" w:rsidRPr="009F4AF6" w14:paraId="6E538BE0"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3A7D106B"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*Nedažnas</w:t>
            </w:r>
          </w:p>
        </w:tc>
        <w:tc>
          <w:tcPr>
            <w:tcW w:w="5917" w:type="dxa"/>
            <w:tcBorders>
              <w:top w:val="single" w:sz="4" w:space="0" w:color="auto"/>
              <w:left w:val="single" w:sz="4" w:space="0" w:color="auto"/>
              <w:bottom w:val="single" w:sz="4" w:space="0" w:color="auto"/>
              <w:right w:val="single" w:sz="4" w:space="0" w:color="auto"/>
            </w:tcBorders>
            <w:hideMark/>
          </w:tcPr>
          <w:p w14:paraId="6AEBACDD"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Dilgėlinė ir niež</w:t>
            </w:r>
            <w:r w:rsidR="0049036D">
              <w:rPr>
                <w:snapToGrid/>
                <w:szCs w:val="22"/>
                <w:lang w:val="lt-LT" w:eastAsia="lt-LT"/>
              </w:rPr>
              <w:t>ėjimas</w:t>
            </w:r>
            <w:r w:rsidR="0034696E">
              <w:rPr>
                <w:snapToGrid/>
                <w:szCs w:val="22"/>
                <w:lang w:val="lt-LT" w:eastAsia="lt-LT"/>
              </w:rPr>
              <w:t>.</w:t>
            </w:r>
          </w:p>
        </w:tc>
      </w:tr>
      <w:tr w:rsidR="004F7642" w:rsidRPr="00BA5F28" w14:paraId="6327796A"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1629F84E" w14:textId="77777777" w:rsidR="004F7642" w:rsidRPr="009F4AF6" w:rsidRDefault="004F7642" w:rsidP="004F7642">
            <w:pPr>
              <w:widowControl w:val="0"/>
              <w:tabs>
                <w:tab w:val="clear" w:pos="567"/>
              </w:tabs>
              <w:spacing w:line="240" w:lineRule="auto"/>
              <w:rPr>
                <w:i/>
                <w:snapToGrid/>
                <w:szCs w:val="22"/>
                <w:lang w:val="lt-LT" w:eastAsia="lt-LT"/>
              </w:rPr>
            </w:pPr>
            <w:r w:rsidRPr="009F4AF6">
              <w:rPr>
                <w:i/>
                <w:snapToGrid/>
                <w:szCs w:val="22"/>
                <w:lang w:val="lt-LT" w:eastAsia="lt-LT"/>
              </w:rPr>
              <w:t>Po vaistinio preparato pate</w:t>
            </w:r>
            <w:r w:rsidR="00A2508E">
              <w:rPr>
                <w:i/>
                <w:snapToGrid/>
                <w:szCs w:val="22"/>
                <w:lang w:val="lt-LT" w:eastAsia="lt-LT"/>
              </w:rPr>
              <w:t>i</w:t>
            </w:r>
            <w:r w:rsidRPr="009F4AF6">
              <w:rPr>
                <w:i/>
                <w:snapToGrid/>
                <w:szCs w:val="22"/>
                <w:lang w:val="lt-LT" w:eastAsia="lt-LT"/>
              </w:rPr>
              <w:t>kimo į rinką gauti duomenys</w:t>
            </w:r>
          </w:p>
        </w:tc>
      </w:tr>
      <w:tr w:rsidR="004F7642" w:rsidRPr="00BA5F28" w14:paraId="01932041"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7C69B05F"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7DA016AF"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 xml:space="preserve">Odos reakcijos, pavyzdžiui, daugiaformė </w:t>
            </w:r>
            <w:proofErr w:type="spellStart"/>
            <w:r w:rsidRPr="009F4AF6">
              <w:rPr>
                <w:snapToGrid/>
                <w:szCs w:val="22"/>
                <w:lang w:val="lt-LT" w:eastAsia="lt-LT"/>
              </w:rPr>
              <w:t>eritema</w:t>
            </w:r>
            <w:proofErr w:type="spellEnd"/>
            <w:r w:rsidRPr="009F4AF6">
              <w:rPr>
                <w:snapToGrid/>
                <w:szCs w:val="22"/>
                <w:lang w:val="lt-LT" w:eastAsia="lt-LT"/>
              </w:rPr>
              <w:t xml:space="preserve">, </w:t>
            </w:r>
            <w:proofErr w:type="spellStart"/>
            <w:r w:rsidRPr="009F4AF6">
              <w:rPr>
                <w:snapToGrid/>
                <w:szCs w:val="22"/>
                <w:lang w:val="lt-LT" w:eastAsia="lt-LT"/>
              </w:rPr>
              <w:t>Stivenso</w:t>
            </w:r>
            <w:proofErr w:type="spellEnd"/>
            <w:r w:rsidR="00A2508E">
              <w:rPr>
                <w:snapToGrid/>
                <w:szCs w:val="22"/>
                <w:lang w:val="lt-LT" w:eastAsia="lt-LT"/>
              </w:rPr>
              <w:t xml:space="preserve"> ir </w:t>
            </w:r>
            <w:r w:rsidRPr="009F4AF6">
              <w:rPr>
                <w:snapToGrid/>
                <w:szCs w:val="22"/>
                <w:lang w:val="lt-LT" w:eastAsia="lt-LT"/>
              </w:rPr>
              <w:t xml:space="preserve">Džonsono </w:t>
            </w:r>
            <w:r w:rsidR="00A2508E">
              <w:rPr>
                <w:snapToGrid/>
                <w:szCs w:val="22"/>
                <w:lang w:val="lt-LT" w:eastAsia="lt-LT"/>
              </w:rPr>
              <w:t>(</w:t>
            </w:r>
            <w:proofErr w:type="spellStart"/>
            <w:r w:rsidR="00A2508E" w:rsidRPr="00A2508E">
              <w:rPr>
                <w:i/>
                <w:iCs/>
                <w:snapToGrid/>
                <w:szCs w:val="22"/>
                <w:lang w:val="lt-LT" w:eastAsia="lt-LT"/>
              </w:rPr>
              <w:t>Stevens-Johnson</w:t>
            </w:r>
            <w:proofErr w:type="spellEnd"/>
            <w:r w:rsidR="00A2508E">
              <w:rPr>
                <w:snapToGrid/>
                <w:szCs w:val="22"/>
                <w:lang w:val="lt-LT" w:eastAsia="lt-LT"/>
              </w:rPr>
              <w:t xml:space="preserve">) </w:t>
            </w:r>
            <w:r w:rsidRPr="009F4AF6">
              <w:rPr>
                <w:snapToGrid/>
                <w:szCs w:val="22"/>
                <w:lang w:val="lt-LT" w:eastAsia="lt-LT"/>
              </w:rPr>
              <w:t xml:space="preserve">sindromas, toksinė epidermio </w:t>
            </w:r>
            <w:proofErr w:type="spellStart"/>
            <w:r w:rsidRPr="009F4AF6">
              <w:rPr>
                <w:snapToGrid/>
                <w:szCs w:val="22"/>
                <w:lang w:val="lt-LT" w:eastAsia="lt-LT"/>
              </w:rPr>
              <w:t>nekrolizė</w:t>
            </w:r>
            <w:proofErr w:type="spellEnd"/>
            <w:r w:rsidRPr="009F4AF6">
              <w:rPr>
                <w:snapToGrid/>
                <w:szCs w:val="22"/>
                <w:lang w:val="lt-LT" w:eastAsia="lt-LT"/>
              </w:rPr>
              <w:t xml:space="preserve">, </w:t>
            </w:r>
            <w:proofErr w:type="spellStart"/>
            <w:r w:rsidRPr="009F4AF6">
              <w:rPr>
                <w:snapToGrid/>
                <w:szCs w:val="22"/>
                <w:lang w:val="lt-LT" w:eastAsia="lt-LT"/>
              </w:rPr>
              <w:t>pūslinis</w:t>
            </w:r>
            <w:proofErr w:type="spellEnd"/>
            <w:r w:rsidRPr="009F4AF6">
              <w:rPr>
                <w:snapToGrid/>
                <w:szCs w:val="22"/>
                <w:lang w:val="lt-LT" w:eastAsia="lt-LT"/>
              </w:rPr>
              <w:t xml:space="preserve"> ir </w:t>
            </w:r>
            <w:proofErr w:type="spellStart"/>
            <w:r w:rsidRPr="009F4AF6">
              <w:rPr>
                <w:snapToGrid/>
                <w:szCs w:val="22"/>
                <w:lang w:val="lt-LT" w:eastAsia="lt-LT"/>
              </w:rPr>
              <w:t>eksfoliacinis</w:t>
            </w:r>
            <w:proofErr w:type="spellEnd"/>
            <w:r w:rsidRPr="009F4AF6">
              <w:rPr>
                <w:snapToGrid/>
                <w:szCs w:val="22"/>
                <w:lang w:val="lt-LT" w:eastAsia="lt-LT"/>
              </w:rPr>
              <w:t xml:space="preserve"> dermatitas, ūminė </w:t>
            </w:r>
            <w:proofErr w:type="spellStart"/>
            <w:r w:rsidRPr="009F4AF6">
              <w:rPr>
                <w:snapToGrid/>
                <w:szCs w:val="22"/>
                <w:lang w:val="lt-LT" w:eastAsia="lt-LT"/>
              </w:rPr>
              <w:t>generalizuota</w:t>
            </w:r>
            <w:proofErr w:type="spellEnd"/>
            <w:r w:rsidRPr="009F4AF6">
              <w:rPr>
                <w:snapToGrid/>
                <w:szCs w:val="22"/>
                <w:lang w:val="lt-LT" w:eastAsia="lt-LT"/>
              </w:rPr>
              <w:t xml:space="preserve"> </w:t>
            </w:r>
            <w:proofErr w:type="spellStart"/>
            <w:r w:rsidRPr="009F4AF6">
              <w:rPr>
                <w:snapToGrid/>
                <w:szCs w:val="22"/>
                <w:lang w:val="lt-LT" w:eastAsia="lt-LT"/>
              </w:rPr>
              <w:t>egzanteminė</w:t>
            </w:r>
            <w:proofErr w:type="spellEnd"/>
            <w:r w:rsidRPr="009F4AF6">
              <w:rPr>
                <w:snapToGrid/>
                <w:szCs w:val="22"/>
                <w:lang w:val="lt-LT" w:eastAsia="lt-LT"/>
              </w:rPr>
              <w:t xml:space="preserve"> </w:t>
            </w:r>
            <w:proofErr w:type="spellStart"/>
            <w:r w:rsidRPr="009F4AF6">
              <w:rPr>
                <w:snapToGrid/>
                <w:szCs w:val="22"/>
                <w:lang w:val="lt-LT" w:eastAsia="lt-LT"/>
              </w:rPr>
              <w:t>pustuliozė</w:t>
            </w:r>
            <w:proofErr w:type="spellEnd"/>
            <w:r w:rsidRPr="009F4AF6">
              <w:rPr>
                <w:snapToGrid/>
                <w:szCs w:val="22"/>
                <w:lang w:val="lt-LT" w:eastAsia="lt-LT"/>
              </w:rPr>
              <w:t xml:space="preserve"> (ŪGEP) (žr. 4.4 skyrių)</w:t>
            </w:r>
            <w:r w:rsidRPr="009F4AF6">
              <w:rPr>
                <w:snapToGrid/>
                <w:szCs w:val="22"/>
                <w:lang w:val="lt-LT" w:eastAsia="sl-SI"/>
              </w:rPr>
              <w:t xml:space="preserve"> </w:t>
            </w:r>
            <w:r w:rsidRPr="009F4AF6">
              <w:rPr>
                <w:snapToGrid/>
                <w:szCs w:val="22"/>
                <w:lang w:val="lt-LT" w:eastAsia="lt-LT"/>
              </w:rPr>
              <w:t xml:space="preserve">ir vaistinio preparato reakcija su </w:t>
            </w:r>
            <w:proofErr w:type="spellStart"/>
            <w:r w:rsidRPr="009F4AF6">
              <w:rPr>
                <w:snapToGrid/>
                <w:szCs w:val="22"/>
                <w:lang w:val="lt-LT" w:eastAsia="lt-LT"/>
              </w:rPr>
              <w:t>eozinofilija</w:t>
            </w:r>
            <w:proofErr w:type="spellEnd"/>
            <w:r w:rsidRPr="009F4AF6">
              <w:rPr>
                <w:snapToGrid/>
                <w:szCs w:val="22"/>
                <w:lang w:val="lt-LT" w:eastAsia="lt-LT"/>
              </w:rPr>
              <w:t xml:space="preserve"> ir sisteminiais simptomais (</w:t>
            </w:r>
            <w:r w:rsidR="00D149DA">
              <w:rPr>
                <w:snapToGrid/>
                <w:szCs w:val="22"/>
                <w:lang w:val="lt-LT" w:eastAsia="lt-LT"/>
              </w:rPr>
              <w:t xml:space="preserve">angl. </w:t>
            </w:r>
            <w:proofErr w:type="spellStart"/>
            <w:r w:rsidR="00D149DA" w:rsidRPr="00D149DA">
              <w:rPr>
                <w:i/>
                <w:iCs/>
                <w:snapToGrid/>
                <w:szCs w:val="22"/>
                <w:lang w:val="lt-LT" w:eastAsia="lt-LT"/>
              </w:rPr>
              <w:t>drug</w:t>
            </w:r>
            <w:proofErr w:type="spellEnd"/>
            <w:r w:rsidR="00D149DA" w:rsidRPr="00D149DA">
              <w:rPr>
                <w:i/>
                <w:iCs/>
                <w:snapToGrid/>
                <w:szCs w:val="22"/>
                <w:lang w:val="lt-LT" w:eastAsia="lt-LT"/>
              </w:rPr>
              <w:t xml:space="preserve"> </w:t>
            </w:r>
            <w:proofErr w:type="spellStart"/>
            <w:r w:rsidR="00D149DA" w:rsidRPr="00D149DA">
              <w:rPr>
                <w:i/>
                <w:iCs/>
                <w:snapToGrid/>
                <w:szCs w:val="22"/>
                <w:lang w:val="lt-LT" w:eastAsia="lt-LT"/>
              </w:rPr>
              <w:t>reaction</w:t>
            </w:r>
            <w:proofErr w:type="spellEnd"/>
            <w:r w:rsidR="00D149DA" w:rsidRPr="00D149DA">
              <w:rPr>
                <w:i/>
                <w:iCs/>
                <w:snapToGrid/>
                <w:szCs w:val="22"/>
                <w:lang w:val="lt-LT" w:eastAsia="lt-LT"/>
              </w:rPr>
              <w:t xml:space="preserve"> </w:t>
            </w:r>
            <w:proofErr w:type="spellStart"/>
            <w:r w:rsidR="00D149DA" w:rsidRPr="00D149DA">
              <w:rPr>
                <w:i/>
                <w:iCs/>
                <w:snapToGrid/>
                <w:szCs w:val="22"/>
                <w:lang w:val="lt-LT" w:eastAsia="lt-LT"/>
              </w:rPr>
              <w:t>with</w:t>
            </w:r>
            <w:proofErr w:type="spellEnd"/>
            <w:r w:rsidR="00D149DA" w:rsidRPr="00D149DA">
              <w:rPr>
                <w:i/>
                <w:iCs/>
                <w:snapToGrid/>
                <w:szCs w:val="22"/>
                <w:lang w:val="lt-LT" w:eastAsia="lt-LT"/>
              </w:rPr>
              <w:t xml:space="preserve"> </w:t>
            </w:r>
            <w:proofErr w:type="spellStart"/>
            <w:r w:rsidR="00D149DA" w:rsidRPr="00D149DA">
              <w:rPr>
                <w:i/>
                <w:iCs/>
                <w:snapToGrid/>
                <w:szCs w:val="22"/>
                <w:lang w:val="lt-LT" w:eastAsia="lt-LT"/>
              </w:rPr>
              <w:t>eosinophilia</w:t>
            </w:r>
            <w:proofErr w:type="spellEnd"/>
            <w:r w:rsidR="00D149DA" w:rsidRPr="00D149DA">
              <w:rPr>
                <w:i/>
                <w:iCs/>
                <w:snapToGrid/>
                <w:szCs w:val="22"/>
                <w:lang w:val="lt-LT" w:eastAsia="lt-LT"/>
              </w:rPr>
              <w:t xml:space="preserve"> </w:t>
            </w:r>
            <w:proofErr w:type="spellStart"/>
            <w:r w:rsidR="00D149DA" w:rsidRPr="00D149DA">
              <w:rPr>
                <w:i/>
                <w:iCs/>
                <w:snapToGrid/>
                <w:szCs w:val="22"/>
                <w:lang w:val="lt-LT" w:eastAsia="lt-LT"/>
              </w:rPr>
              <w:t>and</w:t>
            </w:r>
            <w:proofErr w:type="spellEnd"/>
            <w:r w:rsidR="00D149DA" w:rsidRPr="00D149DA">
              <w:rPr>
                <w:i/>
                <w:iCs/>
                <w:snapToGrid/>
                <w:szCs w:val="22"/>
                <w:lang w:val="lt-LT" w:eastAsia="lt-LT"/>
              </w:rPr>
              <w:t xml:space="preserve"> </w:t>
            </w:r>
            <w:proofErr w:type="spellStart"/>
            <w:r w:rsidR="00D149DA" w:rsidRPr="00D149DA">
              <w:rPr>
                <w:i/>
                <w:iCs/>
                <w:snapToGrid/>
                <w:szCs w:val="22"/>
                <w:lang w:val="lt-LT" w:eastAsia="lt-LT"/>
              </w:rPr>
              <w:t>systemis</w:t>
            </w:r>
            <w:proofErr w:type="spellEnd"/>
            <w:r w:rsidR="00D149DA" w:rsidRPr="00D149DA">
              <w:rPr>
                <w:i/>
                <w:iCs/>
                <w:snapToGrid/>
                <w:szCs w:val="22"/>
                <w:lang w:val="lt-LT" w:eastAsia="lt-LT"/>
              </w:rPr>
              <w:t xml:space="preserve"> </w:t>
            </w:r>
            <w:proofErr w:type="spellStart"/>
            <w:r w:rsidR="00D149DA" w:rsidRPr="00D149DA">
              <w:rPr>
                <w:i/>
                <w:iCs/>
                <w:snapToGrid/>
                <w:szCs w:val="22"/>
                <w:lang w:val="lt-LT" w:eastAsia="lt-LT"/>
              </w:rPr>
              <w:t>symptoms</w:t>
            </w:r>
            <w:proofErr w:type="spellEnd"/>
            <w:r w:rsidR="00D149DA">
              <w:rPr>
                <w:snapToGrid/>
                <w:szCs w:val="22"/>
                <w:lang w:val="lt-LT" w:eastAsia="lt-LT"/>
              </w:rPr>
              <w:t xml:space="preserve">, </w:t>
            </w:r>
            <w:r w:rsidRPr="009F4AF6">
              <w:rPr>
                <w:snapToGrid/>
                <w:szCs w:val="22"/>
                <w:lang w:val="lt-LT" w:eastAsia="lt-LT"/>
              </w:rPr>
              <w:t>DRESS).</w:t>
            </w:r>
          </w:p>
        </w:tc>
      </w:tr>
      <w:tr w:rsidR="00E54FED" w:rsidRPr="009F4AF6" w14:paraId="7CA2905A" w14:textId="77777777" w:rsidTr="004F7642">
        <w:tc>
          <w:tcPr>
            <w:tcW w:w="3369" w:type="dxa"/>
            <w:tcBorders>
              <w:top w:val="single" w:sz="4" w:space="0" w:color="auto"/>
              <w:left w:val="single" w:sz="4" w:space="0" w:color="auto"/>
              <w:bottom w:val="single" w:sz="4" w:space="0" w:color="auto"/>
              <w:right w:val="single" w:sz="4" w:space="0" w:color="auto"/>
            </w:tcBorders>
          </w:tcPr>
          <w:p w14:paraId="3993390A" w14:textId="524240E7" w:rsidR="00E54FED" w:rsidRPr="00994EFC" w:rsidRDefault="00E54FED" w:rsidP="004F7642">
            <w:pPr>
              <w:widowControl w:val="0"/>
              <w:tabs>
                <w:tab w:val="clear" w:pos="567"/>
              </w:tabs>
              <w:spacing w:line="240" w:lineRule="auto"/>
              <w:rPr>
                <w:bCs/>
                <w:snapToGrid/>
                <w:szCs w:val="22"/>
                <w:lang w:val="lt-LT" w:eastAsia="lt-LT"/>
              </w:rPr>
            </w:pPr>
            <w:r w:rsidRPr="00994EFC">
              <w:rPr>
                <w:bCs/>
                <w:snapToGrid/>
                <w:szCs w:val="22"/>
                <w:lang w:val="lt-LT"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60000A93" w14:textId="01021B59" w:rsidR="00E54FED" w:rsidRPr="009F4AF6" w:rsidRDefault="00E54FED" w:rsidP="004F7642">
            <w:pPr>
              <w:widowControl w:val="0"/>
              <w:tabs>
                <w:tab w:val="clear" w:pos="567"/>
              </w:tabs>
              <w:spacing w:line="240" w:lineRule="auto"/>
              <w:rPr>
                <w:snapToGrid/>
                <w:szCs w:val="22"/>
                <w:lang w:val="lt-LT" w:eastAsia="lt-LT"/>
              </w:rPr>
            </w:pPr>
            <w:r>
              <w:rPr>
                <w:snapToGrid/>
                <w:szCs w:val="22"/>
                <w:lang w:val="lt-LT" w:eastAsia="lt-LT"/>
              </w:rPr>
              <w:t xml:space="preserve">Linijinė </w:t>
            </w:r>
            <w:proofErr w:type="spellStart"/>
            <w:r>
              <w:rPr>
                <w:snapToGrid/>
                <w:szCs w:val="22"/>
                <w:lang w:val="lt-LT" w:eastAsia="lt-LT"/>
              </w:rPr>
              <w:t>IgA</w:t>
            </w:r>
            <w:proofErr w:type="spellEnd"/>
            <w:r>
              <w:rPr>
                <w:snapToGrid/>
                <w:szCs w:val="22"/>
                <w:lang w:val="lt-LT" w:eastAsia="lt-LT"/>
              </w:rPr>
              <w:t xml:space="preserve"> liga</w:t>
            </w:r>
          </w:p>
        </w:tc>
      </w:tr>
      <w:tr w:rsidR="004F7642" w:rsidRPr="006B43E0" w14:paraId="1151E035"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044907A7" w14:textId="77777777" w:rsidR="004F7642" w:rsidRPr="0034696E" w:rsidRDefault="004F7642" w:rsidP="004F7642">
            <w:pPr>
              <w:widowControl w:val="0"/>
              <w:tabs>
                <w:tab w:val="clear" w:pos="567"/>
              </w:tabs>
              <w:spacing w:line="240" w:lineRule="auto"/>
              <w:rPr>
                <w:b/>
                <w:bCs/>
                <w:snapToGrid/>
                <w:szCs w:val="22"/>
                <w:lang w:val="lt-LT" w:eastAsia="lt-LT"/>
              </w:rPr>
            </w:pPr>
            <w:r w:rsidRPr="0034696E">
              <w:rPr>
                <w:b/>
                <w:bCs/>
                <w:snapToGrid/>
                <w:szCs w:val="22"/>
                <w:lang w:val="lt-LT" w:eastAsia="lt-LT"/>
              </w:rPr>
              <w:t>Inkstų ir šlapimo takų sutrikimai</w:t>
            </w:r>
          </w:p>
        </w:tc>
        <w:tc>
          <w:tcPr>
            <w:tcW w:w="5917" w:type="dxa"/>
            <w:tcBorders>
              <w:top w:val="single" w:sz="4" w:space="0" w:color="auto"/>
              <w:left w:val="single" w:sz="4" w:space="0" w:color="auto"/>
              <w:bottom w:val="single" w:sz="4" w:space="0" w:color="auto"/>
              <w:right w:val="single" w:sz="4" w:space="0" w:color="auto"/>
            </w:tcBorders>
          </w:tcPr>
          <w:p w14:paraId="00B74154" w14:textId="77777777" w:rsidR="004F7642" w:rsidRPr="009F4AF6" w:rsidRDefault="004F7642" w:rsidP="004F7642">
            <w:pPr>
              <w:widowControl w:val="0"/>
              <w:tabs>
                <w:tab w:val="clear" w:pos="567"/>
              </w:tabs>
              <w:spacing w:line="240" w:lineRule="auto"/>
              <w:rPr>
                <w:snapToGrid/>
                <w:szCs w:val="22"/>
                <w:lang w:val="lt-LT" w:eastAsia="lt-LT"/>
              </w:rPr>
            </w:pPr>
          </w:p>
        </w:tc>
      </w:tr>
      <w:tr w:rsidR="004F7642" w:rsidRPr="009F4AF6" w14:paraId="403F2713" w14:textId="77777777" w:rsidTr="004F7642">
        <w:tc>
          <w:tcPr>
            <w:tcW w:w="3369" w:type="dxa"/>
            <w:tcBorders>
              <w:top w:val="single" w:sz="4" w:space="0" w:color="auto"/>
              <w:left w:val="single" w:sz="4" w:space="0" w:color="auto"/>
              <w:bottom w:val="single" w:sz="4" w:space="0" w:color="auto"/>
              <w:right w:val="single" w:sz="4" w:space="0" w:color="auto"/>
            </w:tcBorders>
            <w:hideMark/>
          </w:tcPr>
          <w:p w14:paraId="0D131DA9"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lang w:val="lt-LT" w:eastAsia="lt-LT"/>
              </w:rPr>
              <w:t>Labai retas</w:t>
            </w:r>
          </w:p>
        </w:tc>
        <w:tc>
          <w:tcPr>
            <w:tcW w:w="5917" w:type="dxa"/>
            <w:tcBorders>
              <w:top w:val="single" w:sz="4" w:space="0" w:color="auto"/>
              <w:left w:val="single" w:sz="4" w:space="0" w:color="auto"/>
              <w:bottom w:val="single" w:sz="4" w:space="0" w:color="auto"/>
              <w:right w:val="single" w:sz="4" w:space="0" w:color="auto"/>
            </w:tcBorders>
          </w:tcPr>
          <w:p w14:paraId="3165A616" w14:textId="77777777" w:rsidR="004F7642" w:rsidRPr="009F4AF6" w:rsidRDefault="004F7642" w:rsidP="004F7642">
            <w:pPr>
              <w:widowControl w:val="0"/>
              <w:tabs>
                <w:tab w:val="clear" w:pos="567"/>
              </w:tabs>
              <w:spacing w:line="240" w:lineRule="auto"/>
              <w:rPr>
                <w:snapToGrid/>
                <w:szCs w:val="22"/>
                <w:lang w:val="lt-LT" w:eastAsia="lt-LT"/>
              </w:rPr>
            </w:pPr>
            <w:proofErr w:type="spellStart"/>
            <w:r w:rsidRPr="009F4AF6">
              <w:rPr>
                <w:snapToGrid/>
                <w:szCs w:val="22"/>
                <w:lang w:val="lt-LT" w:eastAsia="lt-LT"/>
              </w:rPr>
              <w:t>Intersticinis</w:t>
            </w:r>
            <w:proofErr w:type="spellEnd"/>
            <w:r w:rsidRPr="009F4AF6">
              <w:rPr>
                <w:snapToGrid/>
                <w:szCs w:val="22"/>
                <w:lang w:val="lt-LT" w:eastAsia="lt-LT"/>
              </w:rPr>
              <w:t xml:space="preserve"> nefritas.</w:t>
            </w:r>
          </w:p>
          <w:p w14:paraId="04B8CA8D" w14:textId="5B3F848F" w:rsidR="004F7642" w:rsidRPr="009F4AF6" w:rsidRDefault="004F7642" w:rsidP="004F7642">
            <w:pPr>
              <w:widowControl w:val="0"/>
              <w:tabs>
                <w:tab w:val="clear" w:pos="567"/>
              </w:tabs>
              <w:spacing w:line="240" w:lineRule="auto"/>
              <w:rPr>
                <w:snapToGrid/>
                <w:szCs w:val="22"/>
                <w:lang w:val="lt-LT" w:eastAsia="lt-LT"/>
              </w:rPr>
            </w:pPr>
          </w:p>
        </w:tc>
      </w:tr>
      <w:tr w:rsidR="00EA5F78" w:rsidRPr="00BA5F28" w14:paraId="2F3F2F30" w14:textId="77777777" w:rsidTr="004F7642">
        <w:tc>
          <w:tcPr>
            <w:tcW w:w="3369" w:type="dxa"/>
            <w:tcBorders>
              <w:top w:val="single" w:sz="4" w:space="0" w:color="auto"/>
              <w:left w:val="single" w:sz="4" w:space="0" w:color="auto"/>
              <w:bottom w:val="single" w:sz="4" w:space="0" w:color="auto"/>
              <w:right w:val="single" w:sz="4" w:space="0" w:color="auto"/>
            </w:tcBorders>
          </w:tcPr>
          <w:p w14:paraId="62A81ED9" w14:textId="03497ECB" w:rsidR="00EA5F78" w:rsidRPr="009F4AF6" w:rsidRDefault="00EA5F78" w:rsidP="004F7642">
            <w:pPr>
              <w:widowControl w:val="0"/>
              <w:tabs>
                <w:tab w:val="clear" w:pos="567"/>
              </w:tabs>
              <w:spacing w:line="240" w:lineRule="auto"/>
              <w:rPr>
                <w:snapToGrid/>
                <w:szCs w:val="22"/>
                <w:lang w:val="lt-LT" w:eastAsia="lt-LT"/>
              </w:rPr>
            </w:pPr>
            <w:r>
              <w:rPr>
                <w:snapToGrid/>
                <w:szCs w:val="22"/>
                <w:lang w:val="lt-LT"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66B45574" w14:textId="13F1353F" w:rsidR="00EA5F78" w:rsidRPr="009F4AF6" w:rsidRDefault="00EA5F78" w:rsidP="004F7642">
            <w:pPr>
              <w:widowControl w:val="0"/>
              <w:tabs>
                <w:tab w:val="clear" w:pos="567"/>
              </w:tabs>
              <w:spacing w:line="240" w:lineRule="auto"/>
              <w:rPr>
                <w:snapToGrid/>
                <w:szCs w:val="22"/>
                <w:lang w:val="lt-LT" w:eastAsia="lt-LT"/>
              </w:rPr>
            </w:pPr>
            <w:proofErr w:type="spellStart"/>
            <w:r>
              <w:rPr>
                <w:snapToGrid/>
                <w:szCs w:val="22"/>
                <w:lang w:val="lt-LT" w:eastAsia="lt-LT"/>
              </w:rPr>
              <w:t>Kristalurija</w:t>
            </w:r>
            <w:proofErr w:type="spellEnd"/>
            <w:r>
              <w:rPr>
                <w:snapToGrid/>
                <w:szCs w:val="22"/>
                <w:lang w:val="lt-LT" w:eastAsia="lt-LT"/>
              </w:rPr>
              <w:t xml:space="preserve"> (įskaitant ūmin</w:t>
            </w:r>
            <w:r w:rsidR="008D7144">
              <w:rPr>
                <w:snapToGrid/>
                <w:szCs w:val="22"/>
                <w:lang w:val="lt-LT" w:eastAsia="lt-LT"/>
              </w:rPr>
              <w:t>į</w:t>
            </w:r>
            <w:r>
              <w:rPr>
                <w:snapToGrid/>
                <w:szCs w:val="22"/>
                <w:lang w:val="lt-LT" w:eastAsia="lt-LT"/>
              </w:rPr>
              <w:t xml:space="preserve"> inkstų paž</w:t>
            </w:r>
            <w:r w:rsidR="008D7144">
              <w:rPr>
                <w:snapToGrid/>
                <w:szCs w:val="22"/>
                <w:lang w:val="lt-LT" w:eastAsia="lt-LT"/>
              </w:rPr>
              <w:t>eidimą</w:t>
            </w:r>
            <w:r>
              <w:rPr>
                <w:snapToGrid/>
                <w:szCs w:val="22"/>
                <w:lang w:val="lt-LT" w:eastAsia="lt-LT"/>
              </w:rPr>
              <w:t xml:space="preserve">) ( žr. </w:t>
            </w:r>
            <w:r w:rsidRPr="009F4AF6">
              <w:rPr>
                <w:snapToGrid/>
                <w:szCs w:val="22"/>
                <w:lang w:val="lt-LT" w:eastAsia="lt-LT"/>
              </w:rPr>
              <w:t>4.4 ir 4.9 skyrius).</w:t>
            </w:r>
          </w:p>
        </w:tc>
      </w:tr>
      <w:tr w:rsidR="004F7642" w:rsidRPr="00BA5F28" w14:paraId="040562E3" w14:textId="77777777" w:rsidTr="004F7642">
        <w:tc>
          <w:tcPr>
            <w:tcW w:w="9286" w:type="dxa"/>
            <w:gridSpan w:val="2"/>
            <w:tcBorders>
              <w:top w:val="single" w:sz="4" w:space="0" w:color="auto"/>
              <w:left w:val="single" w:sz="4" w:space="0" w:color="auto"/>
              <w:bottom w:val="single" w:sz="4" w:space="0" w:color="auto"/>
              <w:right w:val="single" w:sz="4" w:space="0" w:color="auto"/>
            </w:tcBorders>
            <w:hideMark/>
          </w:tcPr>
          <w:p w14:paraId="51CAEDAA"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vertAlign w:val="superscript"/>
                <w:lang w:val="lt-LT" w:eastAsia="lt-LT"/>
              </w:rPr>
              <w:t>*</w:t>
            </w:r>
            <w:r w:rsidRPr="009F4AF6">
              <w:rPr>
                <w:snapToGrid/>
                <w:szCs w:val="22"/>
                <w:lang w:val="lt-LT" w:eastAsia="lt-LT"/>
              </w:rPr>
              <w:t xml:space="preserve">Šių nepageidaujamų reiškinių dažnis buvo nustatytas atliekant klinikinius tyrimus, kurių metu </w:t>
            </w:r>
            <w:proofErr w:type="spellStart"/>
            <w:r w:rsidRPr="009F4AF6">
              <w:rPr>
                <w:snapToGrid/>
                <w:szCs w:val="22"/>
                <w:lang w:val="lt-LT" w:eastAsia="lt-LT"/>
              </w:rPr>
              <w:t>amoksicilinu</w:t>
            </w:r>
            <w:proofErr w:type="spellEnd"/>
            <w:r w:rsidRPr="009F4AF6">
              <w:rPr>
                <w:snapToGrid/>
                <w:szCs w:val="22"/>
                <w:lang w:val="lt-LT" w:eastAsia="lt-LT"/>
              </w:rPr>
              <w:t xml:space="preserve"> buvo gydyta maždaug 6</w:t>
            </w:r>
            <w:r w:rsidR="0034696E">
              <w:rPr>
                <w:snapToGrid/>
                <w:szCs w:val="22"/>
                <w:lang w:val="lt-LT" w:eastAsia="lt-LT"/>
              </w:rPr>
              <w:t> </w:t>
            </w:r>
            <w:r w:rsidRPr="009F4AF6">
              <w:rPr>
                <w:snapToGrid/>
                <w:szCs w:val="22"/>
                <w:lang w:val="lt-LT" w:eastAsia="lt-LT"/>
              </w:rPr>
              <w:t>000 suaugusių</w:t>
            </w:r>
            <w:r w:rsidR="001D5DB8">
              <w:rPr>
                <w:snapToGrid/>
                <w:szCs w:val="22"/>
                <w:lang w:val="lt-LT" w:eastAsia="lt-LT"/>
              </w:rPr>
              <w:t>jų ir vaikų</w:t>
            </w:r>
            <w:r w:rsidRPr="009F4AF6">
              <w:rPr>
                <w:snapToGrid/>
                <w:szCs w:val="22"/>
                <w:lang w:val="lt-LT" w:eastAsia="lt-LT"/>
              </w:rPr>
              <w:t>.</w:t>
            </w:r>
          </w:p>
          <w:p w14:paraId="710C682C" w14:textId="77777777" w:rsidR="004F7642" w:rsidRPr="009F4AF6" w:rsidRDefault="004F7642" w:rsidP="004F7642">
            <w:pPr>
              <w:widowControl w:val="0"/>
              <w:tabs>
                <w:tab w:val="clear" w:pos="567"/>
              </w:tabs>
              <w:spacing w:line="240" w:lineRule="auto"/>
              <w:rPr>
                <w:snapToGrid/>
                <w:szCs w:val="22"/>
                <w:lang w:val="lt-LT" w:eastAsia="lt-LT"/>
              </w:rPr>
            </w:pPr>
            <w:r w:rsidRPr="009F4AF6">
              <w:rPr>
                <w:snapToGrid/>
                <w:szCs w:val="22"/>
                <w:vertAlign w:val="superscript"/>
                <w:lang w:val="lt-LT" w:eastAsia="lt-LT"/>
              </w:rPr>
              <w:t>#</w:t>
            </w:r>
            <w:r w:rsidRPr="009F4AF6">
              <w:rPr>
                <w:snapToGrid/>
                <w:szCs w:val="22"/>
                <w:lang w:val="lt-LT" w:eastAsia="lt-LT"/>
              </w:rPr>
              <w:t xml:space="preserve">Apie paviršinį dantų spalvos pokytį buvo pranešta vaikams. Gera burnos higiena gali padėti išvengti dantų spalvos pokyčių, nes jie </w:t>
            </w:r>
            <w:r w:rsidR="0034696E">
              <w:rPr>
                <w:snapToGrid/>
                <w:szCs w:val="22"/>
                <w:lang w:val="lt-LT" w:eastAsia="lt-LT"/>
              </w:rPr>
              <w:t>paprastai gali būt</w:t>
            </w:r>
            <w:r w:rsidR="008150E1">
              <w:rPr>
                <w:snapToGrid/>
                <w:szCs w:val="22"/>
                <w:lang w:val="lt-LT" w:eastAsia="lt-LT"/>
              </w:rPr>
              <w:t>i</w:t>
            </w:r>
            <w:r w:rsidR="0034696E">
              <w:rPr>
                <w:snapToGrid/>
                <w:szCs w:val="22"/>
                <w:lang w:val="lt-LT" w:eastAsia="lt-LT"/>
              </w:rPr>
              <w:t xml:space="preserve"> </w:t>
            </w:r>
            <w:r w:rsidRPr="009F4AF6">
              <w:rPr>
                <w:snapToGrid/>
                <w:szCs w:val="22"/>
                <w:lang w:val="lt-LT" w:eastAsia="lt-LT"/>
              </w:rPr>
              <w:t>lengvai pašalinami, valant dantis šepetėliu.</w:t>
            </w:r>
          </w:p>
        </w:tc>
      </w:tr>
    </w:tbl>
    <w:p w14:paraId="5DAF5E87" w14:textId="77777777" w:rsidR="00776FBE" w:rsidRPr="009F4AF6" w:rsidRDefault="00776FBE" w:rsidP="00AB3C1A">
      <w:pPr>
        <w:widowControl w:val="0"/>
        <w:tabs>
          <w:tab w:val="clear" w:pos="567"/>
        </w:tabs>
        <w:autoSpaceDE w:val="0"/>
        <w:autoSpaceDN w:val="0"/>
        <w:adjustRightInd w:val="0"/>
        <w:spacing w:line="240" w:lineRule="auto"/>
        <w:rPr>
          <w:bCs/>
          <w:snapToGrid/>
          <w:szCs w:val="22"/>
          <w:lang w:val="lt-LT"/>
        </w:rPr>
      </w:pPr>
    </w:p>
    <w:p w14:paraId="2BCA467F" w14:textId="77777777" w:rsidR="00776FBE" w:rsidRPr="009F4AF6" w:rsidRDefault="00776FBE" w:rsidP="00AB3C1A">
      <w:pPr>
        <w:widowControl w:val="0"/>
        <w:tabs>
          <w:tab w:val="clear" w:pos="567"/>
          <w:tab w:val="left" w:pos="540"/>
        </w:tabs>
        <w:spacing w:line="240" w:lineRule="auto"/>
        <w:rPr>
          <w:rFonts w:eastAsia="Calibri"/>
          <w:snapToGrid/>
          <w:szCs w:val="22"/>
          <w:u w:val="single"/>
          <w:lang w:val="lt-LT"/>
        </w:rPr>
      </w:pPr>
      <w:r w:rsidRPr="009F4AF6">
        <w:rPr>
          <w:rFonts w:eastAsia="Calibri"/>
          <w:snapToGrid/>
          <w:szCs w:val="22"/>
          <w:u w:val="single"/>
          <w:lang w:val="lt-LT"/>
        </w:rPr>
        <w:t>Pranešimas apie įtariamas nepageidaujamas reakcijas</w:t>
      </w:r>
    </w:p>
    <w:p w14:paraId="6FA790CE" w14:textId="77777777" w:rsidR="00702053" w:rsidRPr="006B43E0" w:rsidRDefault="00702053" w:rsidP="00702053">
      <w:pPr>
        <w:jc w:val="both"/>
        <w:rPr>
          <w:szCs w:val="24"/>
          <w:lang w:val="pt-PT"/>
        </w:rPr>
      </w:pPr>
      <w:r w:rsidRPr="006B43E0">
        <w:rPr>
          <w:szCs w:val="22"/>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B43E0">
        <w:rPr>
          <w:szCs w:val="22"/>
          <w:u w:val="single"/>
          <w:lang w:val="pt-PT"/>
        </w:rPr>
        <w:t>https://vvkt.lrv.lt/lt/</w:t>
      </w:r>
      <w:r w:rsidRPr="006B43E0">
        <w:rPr>
          <w:szCs w:val="22"/>
          <w:lang w:val="pt-PT"/>
        </w:rPr>
        <w:t xml:space="preserve"> nurodytais būdais.</w:t>
      </w:r>
    </w:p>
    <w:p w14:paraId="2255BF60" w14:textId="77777777" w:rsidR="00776FBE" w:rsidRPr="00702053" w:rsidRDefault="00776FBE" w:rsidP="00AB3C1A">
      <w:pPr>
        <w:widowControl w:val="0"/>
        <w:tabs>
          <w:tab w:val="clear" w:pos="567"/>
        </w:tabs>
        <w:autoSpaceDE w:val="0"/>
        <w:autoSpaceDN w:val="0"/>
        <w:adjustRightInd w:val="0"/>
        <w:spacing w:line="240" w:lineRule="auto"/>
        <w:rPr>
          <w:bCs/>
          <w:snapToGrid/>
          <w:szCs w:val="22"/>
          <w:u w:val="single"/>
          <w:lang w:val="pt-PT"/>
        </w:rPr>
      </w:pPr>
    </w:p>
    <w:p w14:paraId="4E9B8171"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4.9</w:t>
      </w:r>
      <w:r w:rsidRPr="009F4AF6">
        <w:rPr>
          <w:b/>
          <w:snapToGrid/>
          <w:kern w:val="28"/>
          <w:szCs w:val="22"/>
          <w:lang w:val="lt-LT"/>
        </w:rPr>
        <w:tab/>
        <w:t>Perdozavimas</w:t>
      </w:r>
    </w:p>
    <w:p w14:paraId="3EC1B566" w14:textId="77777777" w:rsidR="003F4E62" w:rsidRPr="009F4AF6" w:rsidRDefault="003F4E62" w:rsidP="00AB3C1A">
      <w:pPr>
        <w:widowControl w:val="0"/>
        <w:tabs>
          <w:tab w:val="clear" w:pos="567"/>
        </w:tabs>
        <w:autoSpaceDE w:val="0"/>
        <w:autoSpaceDN w:val="0"/>
        <w:adjustRightInd w:val="0"/>
        <w:spacing w:line="240" w:lineRule="auto"/>
        <w:rPr>
          <w:bCs/>
          <w:snapToGrid/>
          <w:szCs w:val="22"/>
          <w:u w:val="single"/>
          <w:lang w:val="lt-LT"/>
        </w:rPr>
      </w:pPr>
    </w:p>
    <w:p w14:paraId="2858F2BB" w14:textId="77777777" w:rsidR="004F7642" w:rsidRPr="009F4AF6" w:rsidRDefault="004F7642" w:rsidP="004F7642">
      <w:pPr>
        <w:widowControl w:val="0"/>
        <w:rPr>
          <w:snapToGrid/>
          <w:szCs w:val="22"/>
          <w:u w:val="single"/>
          <w:lang w:val="lt-LT" w:eastAsia="lt-LT"/>
        </w:rPr>
      </w:pPr>
      <w:r w:rsidRPr="009F4AF6">
        <w:rPr>
          <w:szCs w:val="22"/>
          <w:u w:val="single"/>
          <w:lang w:val="lt-LT" w:eastAsia="lt-LT"/>
        </w:rPr>
        <w:t>Perdozavimo simptomai ir požymiai</w:t>
      </w:r>
    </w:p>
    <w:p w14:paraId="7764C041" w14:textId="5611ED81" w:rsidR="004F7642" w:rsidRPr="009F4AF6" w:rsidRDefault="004F7642" w:rsidP="004F7642">
      <w:pPr>
        <w:widowControl w:val="0"/>
        <w:rPr>
          <w:szCs w:val="22"/>
          <w:lang w:val="lt-LT" w:eastAsia="lt-LT"/>
        </w:rPr>
      </w:pPr>
      <w:r w:rsidRPr="009F4AF6">
        <w:rPr>
          <w:szCs w:val="22"/>
          <w:lang w:val="lt-LT" w:eastAsia="lt-LT"/>
        </w:rPr>
        <w:t xml:space="preserve">Gali pasireikšti virškinimo trakto sutrikimo simptomai (pvz., pykinimas, vėmimas ir viduriavimas) bei vandens ir elektrolitų pusiausvyros sutrikimas. Buvo stebėta </w:t>
      </w:r>
      <w:proofErr w:type="spellStart"/>
      <w:r w:rsidRPr="009F4AF6">
        <w:rPr>
          <w:szCs w:val="22"/>
          <w:lang w:val="lt-LT" w:eastAsia="lt-LT"/>
        </w:rPr>
        <w:t>amoksicilino</w:t>
      </w:r>
      <w:proofErr w:type="spellEnd"/>
      <w:r w:rsidRPr="009F4AF6">
        <w:rPr>
          <w:szCs w:val="22"/>
          <w:lang w:val="lt-LT" w:eastAsia="lt-LT"/>
        </w:rPr>
        <w:t xml:space="preserve"> </w:t>
      </w:r>
      <w:proofErr w:type="spellStart"/>
      <w:r w:rsidRPr="009F4AF6">
        <w:rPr>
          <w:szCs w:val="22"/>
          <w:lang w:val="lt-LT" w:eastAsia="lt-LT"/>
        </w:rPr>
        <w:t>kristalurija</w:t>
      </w:r>
      <w:proofErr w:type="spellEnd"/>
      <w:r w:rsidRPr="009F4AF6">
        <w:rPr>
          <w:szCs w:val="22"/>
          <w:lang w:val="lt-LT" w:eastAsia="lt-LT"/>
        </w:rPr>
        <w:t xml:space="preserve">, kuri </w:t>
      </w:r>
      <w:r w:rsidR="0034696E">
        <w:rPr>
          <w:szCs w:val="22"/>
          <w:lang w:val="lt-LT" w:eastAsia="lt-LT"/>
        </w:rPr>
        <w:t>kai kuriais atvejais sukėlė</w:t>
      </w:r>
      <w:r w:rsidRPr="009F4AF6">
        <w:rPr>
          <w:szCs w:val="22"/>
          <w:lang w:val="lt-LT" w:eastAsia="lt-LT"/>
        </w:rPr>
        <w:t xml:space="preserve"> inkstų nepakankamumą</w:t>
      </w:r>
      <w:r w:rsidR="005F58AC" w:rsidRPr="006D7824">
        <w:rPr>
          <w:lang w:val="lt-LT"/>
        </w:rPr>
        <w:t xml:space="preserve"> (žr. 4.4 skyrių)</w:t>
      </w:r>
      <w:r w:rsidRPr="009F4AF6">
        <w:rPr>
          <w:szCs w:val="22"/>
          <w:lang w:val="lt-LT" w:eastAsia="lt-LT"/>
        </w:rPr>
        <w:t xml:space="preserve">. Pacientams, kurių inkstų funkcija yra sutrikusi arba </w:t>
      </w:r>
      <w:r w:rsidR="0034696E">
        <w:rPr>
          <w:szCs w:val="22"/>
          <w:lang w:val="lt-LT" w:eastAsia="lt-LT"/>
        </w:rPr>
        <w:t xml:space="preserve">kurie </w:t>
      </w:r>
      <w:r w:rsidRPr="009F4AF6">
        <w:rPr>
          <w:szCs w:val="22"/>
          <w:lang w:val="lt-LT" w:eastAsia="lt-LT"/>
        </w:rPr>
        <w:t>vartoja dideles vaistinio preparato dozes, gali pasireikšti traukuliai (žr. 4.4 ir 4.8 skyrius).</w:t>
      </w:r>
    </w:p>
    <w:p w14:paraId="6F307306" w14:textId="77777777" w:rsidR="004F7642" w:rsidRPr="009F4AF6" w:rsidRDefault="004F7642" w:rsidP="004F7642">
      <w:pPr>
        <w:widowControl w:val="0"/>
        <w:rPr>
          <w:szCs w:val="22"/>
          <w:lang w:val="lt-LT" w:eastAsia="lt-LT"/>
        </w:rPr>
      </w:pPr>
    </w:p>
    <w:p w14:paraId="30B99F4C" w14:textId="77777777" w:rsidR="004F7642" w:rsidRPr="009F4AF6" w:rsidRDefault="004F7642" w:rsidP="004F7642">
      <w:pPr>
        <w:widowControl w:val="0"/>
        <w:rPr>
          <w:szCs w:val="22"/>
          <w:u w:val="single"/>
          <w:lang w:val="lt-LT" w:eastAsia="lt-LT"/>
        </w:rPr>
      </w:pPr>
      <w:r w:rsidRPr="009F4AF6">
        <w:rPr>
          <w:szCs w:val="22"/>
          <w:u w:val="single"/>
          <w:lang w:val="lt-LT" w:eastAsia="lt-LT"/>
        </w:rPr>
        <w:t>Perdozavimo gydymas</w:t>
      </w:r>
    </w:p>
    <w:p w14:paraId="5C20F2A9" w14:textId="77777777" w:rsidR="0034696E" w:rsidRDefault="004F7642" w:rsidP="004F7642">
      <w:pPr>
        <w:widowControl w:val="0"/>
        <w:rPr>
          <w:szCs w:val="22"/>
          <w:lang w:val="lt-LT"/>
        </w:rPr>
      </w:pPr>
      <w:r w:rsidRPr="009F4AF6">
        <w:rPr>
          <w:szCs w:val="22"/>
          <w:lang w:val="lt-LT" w:eastAsia="lt-LT"/>
        </w:rPr>
        <w:t xml:space="preserve">Virškinimo trakto sutrikimo simptomus galima gydyti simptomiškai, stebint vandens ir </w:t>
      </w:r>
      <w:r w:rsidRPr="009F4AF6">
        <w:rPr>
          <w:szCs w:val="22"/>
          <w:lang w:val="lt-LT"/>
        </w:rPr>
        <w:t>elektrolitų pusiausvyrą.</w:t>
      </w:r>
    </w:p>
    <w:p w14:paraId="770A253E" w14:textId="77777777" w:rsidR="004F7642" w:rsidRPr="009F4AF6" w:rsidRDefault="004F7642" w:rsidP="004F7642">
      <w:pPr>
        <w:widowControl w:val="0"/>
        <w:rPr>
          <w:szCs w:val="22"/>
          <w:lang w:val="lt-LT" w:eastAsia="sl-SI"/>
        </w:rPr>
      </w:pPr>
      <w:proofErr w:type="spellStart"/>
      <w:r w:rsidRPr="009F4AF6">
        <w:rPr>
          <w:szCs w:val="22"/>
          <w:lang w:val="lt-LT"/>
        </w:rPr>
        <w:t>Amoksiciliną</w:t>
      </w:r>
      <w:proofErr w:type="spellEnd"/>
      <w:r w:rsidRPr="009F4AF6">
        <w:rPr>
          <w:szCs w:val="22"/>
          <w:lang w:val="lt-LT"/>
        </w:rPr>
        <w:t xml:space="preserve"> iš kraujotakos galima pašalinti hemodializės būdu.</w:t>
      </w:r>
    </w:p>
    <w:p w14:paraId="5B43B249" w14:textId="77777777" w:rsidR="00776FBE" w:rsidRPr="009F4AF6" w:rsidRDefault="00776FBE" w:rsidP="00AB3C1A">
      <w:pPr>
        <w:widowControl w:val="0"/>
        <w:tabs>
          <w:tab w:val="clear" w:pos="567"/>
        </w:tabs>
        <w:spacing w:line="240" w:lineRule="auto"/>
        <w:ind w:left="567" w:hanging="567"/>
        <w:rPr>
          <w:snapToGrid/>
          <w:szCs w:val="22"/>
          <w:lang w:val="lt-LT"/>
        </w:rPr>
      </w:pPr>
    </w:p>
    <w:p w14:paraId="4F1B709D" w14:textId="77777777" w:rsidR="00447048" w:rsidRPr="009F4AF6" w:rsidRDefault="00447048" w:rsidP="00AB3C1A">
      <w:pPr>
        <w:widowControl w:val="0"/>
        <w:tabs>
          <w:tab w:val="clear" w:pos="567"/>
        </w:tabs>
        <w:spacing w:line="240" w:lineRule="auto"/>
        <w:ind w:left="567" w:hanging="567"/>
        <w:rPr>
          <w:snapToGrid/>
          <w:szCs w:val="22"/>
          <w:lang w:val="lt-LT"/>
        </w:rPr>
      </w:pPr>
    </w:p>
    <w:p w14:paraId="6ABC058F" w14:textId="77777777" w:rsidR="00776FBE" w:rsidRPr="009F4AF6" w:rsidRDefault="00447048" w:rsidP="00AB3C1A">
      <w:pPr>
        <w:widowControl w:val="0"/>
        <w:spacing w:line="240" w:lineRule="auto"/>
        <w:ind w:left="567" w:hanging="567"/>
        <w:outlineLvl w:val="1"/>
        <w:rPr>
          <w:b/>
          <w:snapToGrid/>
          <w:szCs w:val="22"/>
          <w:lang w:val="lt-LT"/>
        </w:rPr>
      </w:pPr>
      <w:r w:rsidRPr="009F4AF6">
        <w:rPr>
          <w:b/>
          <w:snapToGrid/>
          <w:szCs w:val="22"/>
          <w:lang w:val="lt-LT"/>
        </w:rPr>
        <w:t>5.</w:t>
      </w:r>
      <w:r w:rsidRPr="009F4AF6">
        <w:rPr>
          <w:b/>
          <w:snapToGrid/>
          <w:szCs w:val="22"/>
          <w:lang w:val="lt-LT"/>
        </w:rPr>
        <w:tab/>
        <w:t>FARMAKOLOGINĖS SAVYBĖS</w:t>
      </w:r>
    </w:p>
    <w:p w14:paraId="4A2E2693" w14:textId="77777777" w:rsidR="001137C8" w:rsidRPr="009F4AF6" w:rsidRDefault="001137C8" w:rsidP="00AB3C1A">
      <w:pPr>
        <w:widowControl w:val="0"/>
        <w:tabs>
          <w:tab w:val="clear" w:pos="567"/>
        </w:tabs>
        <w:spacing w:line="240" w:lineRule="auto"/>
        <w:ind w:left="567" w:hanging="567"/>
        <w:rPr>
          <w:snapToGrid/>
          <w:szCs w:val="22"/>
          <w:lang w:val="lt-LT"/>
        </w:rPr>
      </w:pPr>
    </w:p>
    <w:p w14:paraId="678AB742"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5.1</w:t>
      </w:r>
      <w:r w:rsidRPr="009F4AF6">
        <w:rPr>
          <w:b/>
          <w:snapToGrid/>
          <w:kern w:val="28"/>
          <w:szCs w:val="22"/>
          <w:lang w:val="lt-LT"/>
        </w:rPr>
        <w:tab/>
      </w:r>
      <w:proofErr w:type="spellStart"/>
      <w:r w:rsidRPr="009F4AF6">
        <w:rPr>
          <w:b/>
          <w:snapToGrid/>
          <w:kern w:val="28"/>
          <w:szCs w:val="22"/>
          <w:lang w:val="lt-LT"/>
        </w:rPr>
        <w:t>Farmakodinaminės</w:t>
      </w:r>
      <w:proofErr w:type="spellEnd"/>
      <w:r w:rsidRPr="009F4AF6">
        <w:rPr>
          <w:b/>
          <w:snapToGrid/>
          <w:kern w:val="28"/>
          <w:szCs w:val="22"/>
          <w:lang w:val="lt-LT"/>
        </w:rPr>
        <w:t xml:space="preserve"> savybės</w:t>
      </w:r>
    </w:p>
    <w:p w14:paraId="4FA5415B" w14:textId="77777777" w:rsidR="001137C8" w:rsidRPr="009F4AF6" w:rsidRDefault="001137C8" w:rsidP="00AB3C1A">
      <w:pPr>
        <w:widowControl w:val="0"/>
        <w:tabs>
          <w:tab w:val="clear" w:pos="567"/>
        </w:tabs>
        <w:spacing w:line="240" w:lineRule="auto"/>
        <w:ind w:left="567" w:hanging="567"/>
        <w:rPr>
          <w:snapToGrid/>
          <w:szCs w:val="22"/>
          <w:lang w:val="lt-LT"/>
        </w:rPr>
      </w:pPr>
    </w:p>
    <w:p w14:paraId="11C92CDC" w14:textId="77777777" w:rsidR="004F7642" w:rsidRPr="009F4AF6" w:rsidRDefault="004F7642" w:rsidP="004F7642">
      <w:pPr>
        <w:widowControl w:val="0"/>
        <w:rPr>
          <w:snapToGrid/>
          <w:szCs w:val="22"/>
          <w:lang w:val="lt-LT" w:eastAsia="lt-LT"/>
        </w:rPr>
      </w:pPr>
      <w:proofErr w:type="spellStart"/>
      <w:r w:rsidRPr="009F4AF6">
        <w:rPr>
          <w:szCs w:val="22"/>
          <w:lang w:val="lt-LT" w:eastAsia="lt-LT"/>
        </w:rPr>
        <w:t>Farmakoterapinė</w:t>
      </w:r>
      <w:proofErr w:type="spellEnd"/>
      <w:r w:rsidRPr="009F4AF6">
        <w:rPr>
          <w:szCs w:val="22"/>
          <w:lang w:val="lt-LT" w:eastAsia="lt-LT"/>
        </w:rPr>
        <w:t xml:space="preserve"> grupė – </w:t>
      </w:r>
      <w:r w:rsidR="0034696E">
        <w:rPr>
          <w:szCs w:val="22"/>
          <w:lang w:val="lt-LT" w:eastAsia="lt-LT"/>
        </w:rPr>
        <w:t xml:space="preserve">sisteminio vartojimo antibakteriniai vaistiniai preparatai, </w:t>
      </w:r>
      <w:r w:rsidRPr="009F4AF6">
        <w:rPr>
          <w:szCs w:val="22"/>
          <w:lang w:val="lt-LT" w:eastAsia="lt-LT"/>
        </w:rPr>
        <w:t>plataus veikimo spektro penicilinai, ATC kodas – J01CA04.</w:t>
      </w:r>
    </w:p>
    <w:p w14:paraId="6DCA9D81" w14:textId="77777777" w:rsidR="004F7642" w:rsidRPr="009F4AF6" w:rsidRDefault="004F7642" w:rsidP="004F7642">
      <w:pPr>
        <w:widowControl w:val="0"/>
        <w:ind w:left="567" w:hanging="567"/>
        <w:outlineLvl w:val="2"/>
        <w:rPr>
          <w:b/>
          <w:kern w:val="28"/>
          <w:szCs w:val="22"/>
          <w:lang w:val="lt-LT"/>
        </w:rPr>
      </w:pPr>
      <w:bookmarkStart w:id="1" w:name="_Toc129243112"/>
      <w:bookmarkStart w:id="2" w:name="_Toc129243237"/>
    </w:p>
    <w:bookmarkEnd w:id="1"/>
    <w:bookmarkEnd w:id="2"/>
    <w:p w14:paraId="110956CD" w14:textId="77777777" w:rsidR="004F7642" w:rsidRPr="009F4AF6" w:rsidRDefault="004F7642" w:rsidP="004F7642">
      <w:pPr>
        <w:widowControl w:val="0"/>
        <w:rPr>
          <w:szCs w:val="22"/>
          <w:u w:val="single"/>
          <w:lang w:val="lt-LT" w:eastAsia="lt-LT"/>
        </w:rPr>
      </w:pPr>
      <w:r w:rsidRPr="009F4AF6">
        <w:rPr>
          <w:szCs w:val="22"/>
          <w:u w:val="single"/>
          <w:lang w:val="lt-LT" w:eastAsia="lt-LT"/>
        </w:rPr>
        <w:lastRenderedPageBreak/>
        <w:t>Veikimo mechanizmas</w:t>
      </w:r>
    </w:p>
    <w:p w14:paraId="2E53B08B" w14:textId="77777777" w:rsidR="004F7642" w:rsidRPr="009F4AF6" w:rsidRDefault="004F7642" w:rsidP="004F7642">
      <w:pPr>
        <w:widowControl w:val="0"/>
        <w:rPr>
          <w:szCs w:val="22"/>
          <w:lang w:val="lt-LT" w:eastAsia="lt-LT"/>
        </w:rPr>
      </w:pPr>
      <w:proofErr w:type="spellStart"/>
      <w:r w:rsidRPr="009F4AF6">
        <w:rPr>
          <w:szCs w:val="22"/>
          <w:lang w:val="lt-LT" w:eastAsia="lt-LT"/>
        </w:rPr>
        <w:t>Amoksicilinas</w:t>
      </w:r>
      <w:proofErr w:type="spellEnd"/>
      <w:r w:rsidRPr="009F4AF6">
        <w:rPr>
          <w:szCs w:val="22"/>
          <w:lang w:val="lt-LT" w:eastAsia="lt-LT"/>
        </w:rPr>
        <w:t xml:space="preserve"> yra pusiau sintetinis penicilinas (beta laktamų grupės antibiotikas). Jis slopina vieną ar daugiau bakterijų ląstelės sienelės struktūrini</w:t>
      </w:r>
      <w:r w:rsidR="00BA5D21">
        <w:rPr>
          <w:szCs w:val="22"/>
          <w:lang w:val="lt-LT" w:eastAsia="lt-LT"/>
        </w:rPr>
        <w:t>o</w:t>
      </w:r>
      <w:r w:rsidRPr="009F4AF6">
        <w:rPr>
          <w:szCs w:val="22"/>
          <w:lang w:val="lt-LT" w:eastAsia="lt-LT"/>
        </w:rPr>
        <w:t xml:space="preserve"> komponent</w:t>
      </w:r>
      <w:r w:rsidR="00BA5D21">
        <w:rPr>
          <w:szCs w:val="22"/>
          <w:lang w:val="lt-LT" w:eastAsia="lt-LT"/>
        </w:rPr>
        <w:t>o</w:t>
      </w:r>
      <w:r w:rsidRPr="009F4AF6">
        <w:rPr>
          <w:szCs w:val="22"/>
          <w:lang w:val="lt-LT" w:eastAsia="lt-LT"/>
        </w:rPr>
        <w:t xml:space="preserve"> – </w:t>
      </w:r>
      <w:proofErr w:type="spellStart"/>
      <w:r w:rsidRPr="009F4AF6">
        <w:rPr>
          <w:szCs w:val="22"/>
          <w:lang w:val="lt-LT" w:eastAsia="lt-LT"/>
        </w:rPr>
        <w:t>peptidoglikano</w:t>
      </w:r>
      <w:proofErr w:type="spellEnd"/>
      <w:r w:rsidR="00BA5D21">
        <w:rPr>
          <w:szCs w:val="22"/>
          <w:lang w:val="lt-LT" w:eastAsia="lt-LT"/>
        </w:rPr>
        <w:t xml:space="preserve"> – </w:t>
      </w:r>
      <w:r w:rsidRPr="009F4AF6">
        <w:rPr>
          <w:szCs w:val="22"/>
          <w:lang w:val="lt-LT" w:eastAsia="lt-LT"/>
        </w:rPr>
        <w:t xml:space="preserve"> </w:t>
      </w:r>
      <w:r w:rsidR="00BA5D21">
        <w:rPr>
          <w:szCs w:val="22"/>
          <w:lang w:val="lt-LT" w:eastAsia="lt-LT"/>
        </w:rPr>
        <w:t>b</w:t>
      </w:r>
      <w:r w:rsidRPr="009F4AF6">
        <w:rPr>
          <w:szCs w:val="22"/>
          <w:lang w:val="lt-LT" w:eastAsia="lt-LT"/>
        </w:rPr>
        <w:t>iologinės sintezės ferment</w:t>
      </w:r>
      <w:r w:rsidR="00BA5D21">
        <w:rPr>
          <w:szCs w:val="22"/>
          <w:lang w:val="lt-LT" w:eastAsia="lt-LT"/>
        </w:rPr>
        <w:t>ų</w:t>
      </w:r>
      <w:r w:rsidRPr="009F4AF6">
        <w:rPr>
          <w:szCs w:val="22"/>
          <w:lang w:val="lt-LT" w:eastAsia="lt-LT"/>
        </w:rPr>
        <w:t xml:space="preserve"> (dažnai dar vadinam</w:t>
      </w:r>
      <w:r w:rsidR="00BA5D21">
        <w:rPr>
          <w:szCs w:val="22"/>
          <w:lang w:val="lt-LT" w:eastAsia="lt-LT"/>
        </w:rPr>
        <w:t>ų</w:t>
      </w:r>
      <w:r w:rsidRPr="009F4AF6">
        <w:rPr>
          <w:szCs w:val="22"/>
          <w:lang w:val="lt-LT" w:eastAsia="lt-LT"/>
        </w:rPr>
        <w:t xml:space="preserve"> peniciliną prijungiančiais baltymais, PPB). Slopinant </w:t>
      </w:r>
      <w:proofErr w:type="spellStart"/>
      <w:r w:rsidRPr="009F4AF6">
        <w:rPr>
          <w:szCs w:val="22"/>
          <w:lang w:val="lt-LT" w:eastAsia="lt-LT"/>
        </w:rPr>
        <w:t>peptidoglikano</w:t>
      </w:r>
      <w:proofErr w:type="spellEnd"/>
      <w:r w:rsidRPr="009F4AF6">
        <w:rPr>
          <w:szCs w:val="22"/>
          <w:lang w:val="lt-LT" w:eastAsia="lt-LT"/>
        </w:rPr>
        <w:t xml:space="preserve"> sintezę, ląstelės sienelė silpnėja ir dažniausiai dėl to pasireiškia ląstelės </w:t>
      </w:r>
      <w:proofErr w:type="spellStart"/>
      <w:r w:rsidRPr="009F4AF6">
        <w:rPr>
          <w:szCs w:val="22"/>
          <w:lang w:val="lt-LT" w:eastAsia="lt-LT"/>
        </w:rPr>
        <w:t>lizė</w:t>
      </w:r>
      <w:proofErr w:type="spellEnd"/>
      <w:r w:rsidRPr="009F4AF6">
        <w:rPr>
          <w:szCs w:val="22"/>
          <w:lang w:val="lt-LT" w:eastAsia="lt-LT"/>
        </w:rPr>
        <w:t xml:space="preserve"> ir </w:t>
      </w:r>
      <w:r w:rsidR="0034696E">
        <w:rPr>
          <w:szCs w:val="22"/>
          <w:lang w:val="lt-LT" w:eastAsia="lt-LT"/>
        </w:rPr>
        <w:t>žūtis</w:t>
      </w:r>
      <w:r w:rsidRPr="009F4AF6">
        <w:rPr>
          <w:szCs w:val="22"/>
          <w:lang w:val="lt-LT" w:eastAsia="lt-LT"/>
        </w:rPr>
        <w:t>.</w:t>
      </w:r>
    </w:p>
    <w:p w14:paraId="5BA89591" w14:textId="77777777" w:rsidR="004F7642" w:rsidRPr="009F4AF6" w:rsidRDefault="004F7642" w:rsidP="004F7642">
      <w:pPr>
        <w:widowControl w:val="0"/>
        <w:rPr>
          <w:szCs w:val="22"/>
          <w:lang w:val="lt-LT" w:eastAsia="lt-LT"/>
        </w:rPr>
      </w:pPr>
      <w:proofErr w:type="spellStart"/>
      <w:r w:rsidRPr="009F4AF6">
        <w:rPr>
          <w:szCs w:val="22"/>
          <w:lang w:val="lt-LT" w:eastAsia="lt-LT"/>
        </w:rPr>
        <w:t>Amoksiciliną</w:t>
      </w:r>
      <w:proofErr w:type="spellEnd"/>
      <w:r w:rsidRPr="009F4AF6">
        <w:rPr>
          <w:szCs w:val="22"/>
          <w:lang w:val="lt-LT" w:eastAsia="lt-LT"/>
        </w:rPr>
        <w:t xml:space="preserve"> skaldo beta </w:t>
      </w:r>
      <w:proofErr w:type="spellStart"/>
      <w:r w:rsidRPr="009F4AF6">
        <w:rPr>
          <w:szCs w:val="22"/>
          <w:lang w:val="lt-LT" w:eastAsia="lt-LT"/>
        </w:rPr>
        <w:t>laktamazės</w:t>
      </w:r>
      <w:proofErr w:type="spellEnd"/>
      <w:r w:rsidRPr="009F4AF6">
        <w:rPr>
          <w:szCs w:val="22"/>
          <w:lang w:val="lt-LT" w:eastAsia="lt-LT"/>
        </w:rPr>
        <w:t>, kurias gamina atsparios bakterijos, todėl viena</w:t>
      </w:r>
      <w:r w:rsidR="00D01166">
        <w:rPr>
          <w:szCs w:val="22"/>
          <w:lang w:val="lt-LT" w:eastAsia="lt-LT"/>
        </w:rPr>
        <w:t>s</w:t>
      </w:r>
      <w:r w:rsidR="0034696E">
        <w:rPr>
          <w:szCs w:val="22"/>
          <w:lang w:val="lt-LT" w:eastAsia="lt-LT"/>
        </w:rPr>
        <w:t xml:space="preserve"> </w:t>
      </w:r>
      <w:proofErr w:type="spellStart"/>
      <w:r w:rsidRPr="009F4AF6">
        <w:rPr>
          <w:szCs w:val="22"/>
          <w:lang w:val="lt-LT" w:eastAsia="lt-LT"/>
        </w:rPr>
        <w:t>amoksicilinas</w:t>
      </w:r>
      <w:proofErr w:type="spellEnd"/>
      <w:r w:rsidRPr="009F4AF6">
        <w:rPr>
          <w:szCs w:val="22"/>
          <w:lang w:val="lt-LT" w:eastAsia="lt-LT"/>
        </w:rPr>
        <w:t xml:space="preserve"> neveikia šiuos fermentus gaminančių mikroorganizmų.</w:t>
      </w:r>
    </w:p>
    <w:p w14:paraId="6D7ECA0B" w14:textId="77777777" w:rsidR="004F7642" w:rsidRPr="009F4AF6" w:rsidRDefault="004F7642" w:rsidP="004F7642">
      <w:pPr>
        <w:widowControl w:val="0"/>
        <w:rPr>
          <w:szCs w:val="22"/>
          <w:lang w:val="lt-LT" w:eastAsia="lt-LT"/>
        </w:rPr>
      </w:pPr>
    </w:p>
    <w:p w14:paraId="3419F731" w14:textId="77777777" w:rsidR="004F7642" w:rsidRPr="009F4AF6" w:rsidRDefault="004F7642" w:rsidP="004F7642">
      <w:pPr>
        <w:widowControl w:val="0"/>
        <w:rPr>
          <w:szCs w:val="22"/>
          <w:u w:val="single"/>
          <w:lang w:val="lt-LT" w:eastAsia="lt-LT"/>
        </w:rPr>
      </w:pPr>
      <w:r w:rsidRPr="009F4AF6">
        <w:rPr>
          <w:szCs w:val="22"/>
          <w:u w:val="single"/>
          <w:lang w:val="lt-LT" w:eastAsia="lt-LT"/>
        </w:rPr>
        <w:t>Farmakokinetikos ir farmakodinamikos ryšys</w:t>
      </w:r>
    </w:p>
    <w:p w14:paraId="632CDB8E" w14:textId="77777777" w:rsidR="0034696E" w:rsidRDefault="0034696E" w:rsidP="004F7642">
      <w:pPr>
        <w:widowControl w:val="0"/>
        <w:rPr>
          <w:szCs w:val="22"/>
          <w:lang w:val="lt-LT" w:eastAsia="lt-LT"/>
        </w:rPr>
      </w:pPr>
    </w:p>
    <w:p w14:paraId="4AEFBEBC" w14:textId="77777777" w:rsidR="004F7642" w:rsidRPr="009F4AF6" w:rsidRDefault="004F7642" w:rsidP="004F7642">
      <w:pPr>
        <w:widowControl w:val="0"/>
        <w:rPr>
          <w:szCs w:val="22"/>
          <w:lang w:val="lt-LT" w:eastAsia="lt-LT"/>
        </w:rPr>
      </w:pPr>
      <w:r w:rsidRPr="009F4AF6">
        <w:rPr>
          <w:szCs w:val="22"/>
          <w:lang w:val="lt-LT" w:eastAsia="lt-LT"/>
        </w:rPr>
        <w:t>Manoma, kad laik</w:t>
      </w:r>
      <w:r w:rsidR="00CD2BEA">
        <w:rPr>
          <w:szCs w:val="22"/>
          <w:lang w:val="lt-LT" w:eastAsia="lt-LT"/>
        </w:rPr>
        <w:t>as</w:t>
      </w:r>
      <w:r w:rsidRPr="009F4AF6">
        <w:rPr>
          <w:szCs w:val="22"/>
          <w:lang w:val="lt-LT" w:eastAsia="lt-LT"/>
        </w:rPr>
        <w:t xml:space="preserve">, kurį koncentracijos būna didesnės už mažiausią slopinamąją koncentraciją (T&gt;MSK), yra svarbiausias </w:t>
      </w:r>
      <w:proofErr w:type="spellStart"/>
      <w:r w:rsidRPr="009F4AF6">
        <w:rPr>
          <w:szCs w:val="22"/>
          <w:lang w:val="lt-LT" w:eastAsia="lt-LT"/>
        </w:rPr>
        <w:t>amoksicilino</w:t>
      </w:r>
      <w:proofErr w:type="spellEnd"/>
      <w:r w:rsidRPr="009F4AF6">
        <w:rPr>
          <w:szCs w:val="22"/>
          <w:lang w:val="lt-LT" w:eastAsia="lt-LT"/>
        </w:rPr>
        <w:t xml:space="preserve"> veiksmingumą lemiantis veiksnys.</w:t>
      </w:r>
    </w:p>
    <w:p w14:paraId="6A751E91" w14:textId="77777777" w:rsidR="004F7642" w:rsidRPr="009F4AF6" w:rsidRDefault="004F7642" w:rsidP="004F7642">
      <w:pPr>
        <w:widowControl w:val="0"/>
        <w:rPr>
          <w:szCs w:val="22"/>
          <w:lang w:val="lt-LT" w:eastAsia="lt-LT"/>
        </w:rPr>
      </w:pPr>
    </w:p>
    <w:p w14:paraId="2A228C93" w14:textId="77777777" w:rsidR="004F7642" w:rsidRPr="009F4AF6" w:rsidRDefault="004F7642" w:rsidP="004F7642">
      <w:pPr>
        <w:widowControl w:val="0"/>
        <w:rPr>
          <w:szCs w:val="22"/>
          <w:u w:val="single"/>
          <w:lang w:val="lt-LT" w:eastAsia="lt-LT"/>
        </w:rPr>
      </w:pPr>
      <w:r w:rsidRPr="009F4AF6">
        <w:rPr>
          <w:szCs w:val="22"/>
          <w:u w:val="single"/>
          <w:lang w:val="lt-LT" w:eastAsia="lt-LT"/>
        </w:rPr>
        <w:t>Atsparumo mechanizmai</w:t>
      </w:r>
    </w:p>
    <w:p w14:paraId="0A77AC76" w14:textId="77777777" w:rsidR="004F7642" w:rsidRPr="009F4AF6" w:rsidRDefault="004F7642" w:rsidP="004F7642">
      <w:pPr>
        <w:widowControl w:val="0"/>
        <w:rPr>
          <w:szCs w:val="22"/>
          <w:lang w:val="lt-LT" w:eastAsia="lt-LT"/>
        </w:rPr>
      </w:pPr>
      <w:r w:rsidRPr="009F4AF6">
        <w:rPr>
          <w:szCs w:val="22"/>
          <w:lang w:val="lt-LT" w:eastAsia="lt-LT"/>
        </w:rPr>
        <w:t xml:space="preserve">Pagrindiniai atsparumo </w:t>
      </w:r>
      <w:proofErr w:type="spellStart"/>
      <w:r w:rsidRPr="009F4AF6">
        <w:rPr>
          <w:szCs w:val="22"/>
          <w:lang w:val="lt-LT" w:eastAsia="lt-LT"/>
        </w:rPr>
        <w:t>amoksicilinui</w:t>
      </w:r>
      <w:proofErr w:type="spellEnd"/>
      <w:r w:rsidRPr="009F4AF6">
        <w:rPr>
          <w:szCs w:val="22"/>
          <w:lang w:val="lt-LT" w:eastAsia="lt-LT"/>
        </w:rPr>
        <w:t xml:space="preserve"> mechanizmai yra:</w:t>
      </w:r>
    </w:p>
    <w:p w14:paraId="2C1FE22A" w14:textId="77777777" w:rsidR="004F7642" w:rsidRPr="009F4AF6" w:rsidRDefault="004F7642" w:rsidP="004F7642">
      <w:pPr>
        <w:widowControl w:val="0"/>
        <w:numPr>
          <w:ilvl w:val="0"/>
          <w:numId w:val="19"/>
        </w:numPr>
        <w:tabs>
          <w:tab w:val="clear" w:pos="567"/>
        </w:tabs>
        <w:spacing w:line="240" w:lineRule="auto"/>
        <w:ind w:left="567" w:hanging="567"/>
        <w:contextualSpacing/>
        <w:rPr>
          <w:szCs w:val="22"/>
          <w:lang w:val="lt-LT" w:eastAsia="lt-LT"/>
        </w:rPr>
      </w:pPr>
      <w:r w:rsidRPr="009F4AF6">
        <w:rPr>
          <w:szCs w:val="22"/>
          <w:lang w:val="lt-LT" w:eastAsia="lt-LT"/>
        </w:rPr>
        <w:t xml:space="preserve">vaistinio preparato poveikio slopinimas, veikiant bakterijų beta </w:t>
      </w:r>
      <w:proofErr w:type="spellStart"/>
      <w:r w:rsidRPr="009F4AF6">
        <w:rPr>
          <w:szCs w:val="22"/>
          <w:lang w:val="lt-LT" w:eastAsia="lt-LT"/>
        </w:rPr>
        <w:t>laktamazėms</w:t>
      </w:r>
      <w:proofErr w:type="spellEnd"/>
      <w:r w:rsidRPr="009F4AF6">
        <w:rPr>
          <w:szCs w:val="22"/>
          <w:lang w:val="lt-LT" w:eastAsia="lt-LT"/>
        </w:rPr>
        <w:t>;</w:t>
      </w:r>
    </w:p>
    <w:p w14:paraId="5E34410B" w14:textId="77777777" w:rsidR="004F7642" w:rsidRPr="009F4AF6" w:rsidRDefault="004F7642" w:rsidP="004F7642">
      <w:pPr>
        <w:widowControl w:val="0"/>
        <w:numPr>
          <w:ilvl w:val="0"/>
          <w:numId w:val="19"/>
        </w:numPr>
        <w:tabs>
          <w:tab w:val="clear" w:pos="567"/>
        </w:tabs>
        <w:spacing w:line="240" w:lineRule="auto"/>
        <w:ind w:left="567" w:hanging="567"/>
        <w:contextualSpacing/>
        <w:rPr>
          <w:szCs w:val="22"/>
          <w:lang w:val="lt-LT" w:eastAsia="lt-LT"/>
        </w:rPr>
      </w:pPr>
      <w:r w:rsidRPr="009F4AF6">
        <w:rPr>
          <w:szCs w:val="22"/>
          <w:lang w:val="lt-LT" w:eastAsia="lt-LT"/>
        </w:rPr>
        <w:t xml:space="preserve">PPB pokyčiai, dėl kurių sumažėja antibakterinio vaistinio preparato </w:t>
      </w:r>
      <w:proofErr w:type="spellStart"/>
      <w:r w:rsidRPr="009F4AF6">
        <w:rPr>
          <w:szCs w:val="22"/>
          <w:lang w:val="lt-LT" w:eastAsia="lt-LT"/>
        </w:rPr>
        <w:t>afinitetas</w:t>
      </w:r>
      <w:proofErr w:type="spellEnd"/>
      <w:r w:rsidRPr="009F4AF6">
        <w:rPr>
          <w:szCs w:val="22"/>
          <w:lang w:val="lt-LT" w:eastAsia="lt-LT"/>
        </w:rPr>
        <w:t xml:space="preserve"> taikiniui.</w:t>
      </w:r>
    </w:p>
    <w:p w14:paraId="15B03065" w14:textId="77777777" w:rsidR="004F7642" w:rsidRPr="009F4AF6" w:rsidRDefault="004F7642" w:rsidP="004F7642">
      <w:pPr>
        <w:widowControl w:val="0"/>
        <w:rPr>
          <w:szCs w:val="22"/>
          <w:lang w:val="lt-LT" w:eastAsia="lt-LT"/>
        </w:rPr>
      </w:pPr>
    </w:p>
    <w:p w14:paraId="233D4DA9" w14:textId="77777777" w:rsidR="004F7642" w:rsidRPr="009F4AF6" w:rsidRDefault="00511893" w:rsidP="004F7642">
      <w:pPr>
        <w:widowControl w:val="0"/>
        <w:rPr>
          <w:szCs w:val="22"/>
          <w:lang w:val="lt-LT" w:eastAsia="lt-LT"/>
        </w:rPr>
      </w:pPr>
      <w:r>
        <w:rPr>
          <w:szCs w:val="22"/>
          <w:lang w:val="lt-LT" w:eastAsia="lt-LT"/>
        </w:rPr>
        <w:t>Mechanizmai, susiję su b</w:t>
      </w:r>
      <w:r w:rsidR="004F7642" w:rsidRPr="009F4AF6">
        <w:rPr>
          <w:szCs w:val="22"/>
          <w:lang w:val="lt-LT" w:eastAsia="lt-LT"/>
        </w:rPr>
        <w:t>akterijų sienelės nepraeinamum</w:t>
      </w:r>
      <w:r>
        <w:rPr>
          <w:szCs w:val="22"/>
          <w:lang w:val="lt-LT" w:eastAsia="lt-LT"/>
        </w:rPr>
        <w:t>u</w:t>
      </w:r>
      <w:r w:rsidR="004F7642" w:rsidRPr="009F4AF6">
        <w:rPr>
          <w:szCs w:val="22"/>
          <w:lang w:val="lt-LT" w:eastAsia="lt-LT"/>
        </w:rPr>
        <w:t xml:space="preserve"> arba šalinimo iš ląstelės siurbl</w:t>
      </w:r>
      <w:r>
        <w:rPr>
          <w:szCs w:val="22"/>
          <w:lang w:val="lt-LT" w:eastAsia="lt-LT"/>
        </w:rPr>
        <w:t>iu,</w:t>
      </w:r>
      <w:r w:rsidR="004F7642" w:rsidRPr="009F4AF6">
        <w:rPr>
          <w:szCs w:val="22"/>
          <w:lang w:val="lt-LT" w:eastAsia="lt-LT"/>
        </w:rPr>
        <w:t xml:space="preserve"> gali sukelti arba skatinti bakterijų, ypač </w:t>
      </w:r>
      <w:proofErr w:type="spellStart"/>
      <w:r w:rsidR="004F7642" w:rsidRPr="009F4AF6">
        <w:rPr>
          <w:szCs w:val="22"/>
          <w:lang w:val="lt-LT" w:eastAsia="lt-LT"/>
        </w:rPr>
        <w:t>gramneigiamų</w:t>
      </w:r>
      <w:proofErr w:type="spellEnd"/>
      <w:r w:rsidR="004F7642" w:rsidRPr="009F4AF6">
        <w:rPr>
          <w:szCs w:val="22"/>
          <w:lang w:val="lt-LT" w:eastAsia="lt-LT"/>
        </w:rPr>
        <w:t>, atsparumą.</w:t>
      </w:r>
    </w:p>
    <w:p w14:paraId="01D9245D" w14:textId="77777777" w:rsidR="004F7642" w:rsidRPr="009F4AF6" w:rsidRDefault="004F7642" w:rsidP="004F7642">
      <w:pPr>
        <w:widowControl w:val="0"/>
        <w:rPr>
          <w:szCs w:val="22"/>
          <w:lang w:val="lt-LT" w:eastAsia="lt-LT"/>
        </w:rPr>
      </w:pPr>
    </w:p>
    <w:p w14:paraId="0254C0B5" w14:textId="77777777" w:rsidR="004F7642" w:rsidRPr="009F4AF6" w:rsidRDefault="004F7642" w:rsidP="004F7642">
      <w:pPr>
        <w:widowControl w:val="0"/>
        <w:rPr>
          <w:szCs w:val="22"/>
          <w:u w:val="single"/>
          <w:lang w:val="lt-LT" w:eastAsia="lt-LT"/>
        </w:rPr>
      </w:pPr>
      <w:r w:rsidRPr="009F4AF6">
        <w:rPr>
          <w:szCs w:val="22"/>
          <w:u w:val="single"/>
          <w:lang w:val="lt-LT" w:eastAsia="lt-LT"/>
        </w:rPr>
        <w:t>Ribinės koncentracijos</w:t>
      </w:r>
    </w:p>
    <w:p w14:paraId="087186B9" w14:textId="77777777" w:rsidR="00511893" w:rsidRDefault="00511893" w:rsidP="004F7642">
      <w:pPr>
        <w:widowControl w:val="0"/>
        <w:rPr>
          <w:szCs w:val="22"/>
          <w:lang w:val="lt-LT" w:eastAsia="lt-LT"/>
        </w:rPr>
      </w:pPr>
    </w:p>
    <w:p w14:paraId="064A1CB4" w14:textId="77777777" w:rsidR="004F7642" w:rsidRDefault="004F7642" w:rsidP="004F7642">
      <w:pPr>
        <w:widowControl w:val="0"/>
        <w:rPr>
          <w:szCs w:val="22"/>
          <w:lang w:val="lt-LT" w:eastAsia="lt-LT"/>
        </w:rPr>
      </w:pPr>
      <w:r w:rsidRPr="009F4AF6">
        <w:rPr>
          <w:szCs w:val="22"/>
          <w:lang w:val="lt-LT" w:eastAsia="lt-LT"/>
        </w:rPr>
        <w:t xml:space="preserve">Ribinės </w:t>
      </w:r>
      <w:proofErr w:type="spellStart"/>
      <w:r w:rsidRPr="009F4AF6">
        <w:rPr>
          <w:szCs w:val="22"/>
          <w:lang w:val="lt-LT" w:eastAsia="lt-LT"/>
        </w:rPr>
        <w:t>amoksicilino</w:t>
      </w:r>
      <w:proofErr w:type="spellEnd"/>
      <w:r w:rsidRPr="009F4AF6">
        <w:rPr>
          <w:szCs w:val="22"/>
          <w:lang w:val="lt-LT" w:eastAsia="lt-LT"/>
        </w:rPr>
        <w:t xml:space="preserve"> MSK yra nurodytos Europos antimikrobinių vaistinių preparatų jautrumo tyrimų komiteto (angl. </w:t>
      </w:r>
      <w:proofErr w:type="spellStart"/>
      <w:r w:rsidRPr="009F4AF6">
        <w:rPr>
          <w:i/>
          <w:szCs w:val="22"/>
          <w:lang w:val="lt-LT" w:eastAsia="lt-LT"/>
        </w:rPr>
        <w:t>the</w:t>
      </w:r>
      <w:proofErr w:type="spellEnd"/>
      <w:r w:rsidRPr="009F4AF6">
        <w:rPr>
          <w:i/>
          <w:szCs w:val="22"/>
          <w:lang w:val="lt-LT" w:eastAsia="lt-LT"/>
        </w:rPr>
        <w:t xml:space="preserve"> </w:t>
      </w:r>
      <w:proofErr w:type="spellStart"/>
      <w:r w:rsidRPr="009F4AF6">
        <w:rPr>
          <w:i/>
          <w:szCs w:val="22"/>
          <w:lang w:val="lt-LT" w:eastAsia="lt-LT"/>
        </w:rPr>
        <w:t>European</w:t>
      </w:r>
      <w:proofErr w:type="spellEnd"/>
      <w:r w:rsidRPr="009F4AF6">
        <w:rPr>
          <w:i/>
          <w:szCs w:val="22"/>
          <w:lang w:val="lt-LT" w:eastAsia="lt-LT"/>
        </w:rPr>
        <w:t xml:space="preserve"> </w:t>
      </w:r>
      <w:proofErr w:type="spellStart"/>
      <w:r w:rsidRPr="009F4AF6">
        <w:rPr>
          <w:i/>
          <w:szCs w:val="22"/>
          <w:lang w:val="lt-LT" w:eastAsia="lt-LT"/>
        </w:rPr>
        <w:t>Committee</w:t>
      </w:r>
      <w:proofErr w:type="spellEnd"/>
      <w:r w:rsidRPr="009F4AF6">
        <w:rPr>
          <w:i/>
          <w:szCs w:val="22"/>
          <w:lang w:val="lt-LT" w:eastAsia="lt-LT"/>
        </w:rPr>
        <w:t xml:space="preserve"> </w:t>
      </w:r>
      <w:proofErr w:type="spellStart"/>
      <w:r w:rsidRPr="009F4AF6">
        <w:rPr>
          <w:i/>
          <w:szCs w:val="22"/>
          <w:lang w:val="lt-LT" w:eastAsia="lt-LT"/>
        </w:rPr>
        <w:t>on</w:t>
      </w:r>
      <w:proofErr w:type="spellEnd"/>
      <w:r w:rsidRPr="009F4AF6">
        <w:rPr>
          <w:i/>
          <w:szCs w:val="22"/>
          <w:lang w:val="lt-LT" w:eastAsia="lt-LT"/>
        </w:rPr>
        <w:t xml:space="preserve"> </w:t>
      </w:r>
      <w:proofErr w:type="spellStart"/>
      <w:r w:rsidRPr="009F4AF6">
        <w:rPr>
          <w:i/>
          <w:szCs w:val="22"/>
          <w:lang w:val="lt-LT" w:eastAsia="lt-LT"/>
        </w:rPr>
        <w:t>Antimicrobial</w:t>
      </w:r>
      <w:proofErr w:type="spellEnd"/>
      <w:r w:rsidRPr="009F4AF6">
        <w:rPr>
          <w:i/>
          <w:szCs w:val="22"/>
          <w:lang w:val="lt-LT" w:eastAsia="lt-LT"/>
        </w:rPr>
        <w:t xml:space="preserve"> </w:t>
      </w:r>
      <w:proofErr w:type="spellStart"/>
      <w:r w:rsidRPr="009F4AF6">
        <w:rPr>
          <w:i/>
          <w:szCs w:val="22"/>
          <w:lang w:val="lt-LT" w:eastAsia="lt-LT"/>
        </w:rPr>
        <w:t>Susceptibility</w:t>
      </w:r>
      <w:proofErr w:type="spellEnd"/>
      <w:r w:rsidRPr="009F4AF6">
        <w:rPr>
          <w:i/>
          <w:szCs w:val="22"/>
          <w:lang w:val="lt-LT" w:eastAsia="lt-LT"/>
        </w:rPr>
        <w:t xml:space="preserve"> </w:t>
      </w:r>
      <w:proofErr w:type="spellStart"/>
      <w:r w:rsidRPr="009F4AF6">
        <w:rPr>
          <w:i/>
          <w:szCs w:val="22"/>
          <w:lang w:val="lt-LT" w:eastAsia="lt-LT"/>
        </w:rPr>
        <w:t>Testing</w:t>
      </w:r>
      <w:proofErr w:type="spellEnd"/>
      <w:r w:rsidR="007369DF">
        <w:rPr>
          <w:szCs w:val="22"/>
          <w:lang w:val="lt-LT" w:eastAsia="lt-LT"/>
        </w:rPr>
        <w:t xml:space="preserve">, </w:t>
      </w:r>
      <w:r w:rsidRPr="009F4AF6">
        <w:rPr>
          <w:szCs w:val="22"/>
          <w:lang w:val="lt-LT" w:eastAsia="lt-LT"/>
        </w:rPr>
        <w:t xml:space="preserve">EUCAST) ribinių koncentracijų </w:t>
      </w:r>
      <w:r w:rsidR="0087004C">
        <w:rPr>
          <w:szCs w:val="22"/>
          <w:lang w:val="lt-LT" w:eastAsia="lt-LT"/>
        </w:rPr>
        <w:t>11</w:t>
      </w:r>
      <w:r w:rsidRPr="009F4AF6">
        <w:rPr>
          <w:szCs w:val="22"/>
          <w:lang w:val="lt-LT" w:eastAsia="lt-LT"/>
        </w:rPr>
        <w:t>.0 versijoje.</w:t>
      </w:r>
    </w:p>
    <w:p w14:paraId="643BEBC4" w14:textId="77777777" w:rsidR="00621A33" w:rsidRPr="009F4AF6" w:rsidRDefault="00621A33" w:rsidP="004F7642">
      <w:pPr>
        <w:widowControl w:val="0"/>
        <w:rPr>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8"/>
        <w:gridCol w:w="3019"/>
      </w:tblGrid>
      <w:tr w:rsidR="004F7642" w:rsidRPr="006B43E0" w14:paraId="13B1371F"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69D0A5B2" w14:textId="77777777" w:rsidR="004F7642" w:rsidRPr="0087004C" w:rsidRDefault="004F7642">
            <w:pPr>
              <w:widowControl w:val="0"/>
              <w:rPr>
                <w:b/>
                <w:bCs/>
                <w:szCs w:val="22"/>
                <w:lang w:val="lt-LT" w:eastAsia="lt-LT"/>
              </w:rPr>
            </w:pPr>
            <w:r w:rsidRPr="0087004C">
              <w:rPr>
                <w:b/>
                <w:bCs/>
                <w:szCs w:val="22"/>
                <w:lang w:val="lt-LT" w:eastAsia="lt-LT"/>
              </w:rPr>
              <w:t>Mikroorganizmas</w:t>
            </w:r>
          </w:p>
        </w:tc>
        <w:tc>
          <w:tcPr>
            <w:tcW w:w="6191" w:type="dxa"/>
            <w:gridSpan w:val="2"/>
            <w:tcBorders>
              <w:top w:val="single" w:sz="4" w:space="0" w:color="auto"/>
              <w:left w:val="single" w:sz="4" w:space="0" w:color="auto"/>
              <w:bottom w:val="single" w:sz="4" w:space="0" w:color="auto"/>
              <w:right w:val="single" w:sz="4" w:space="0" w:color="auto"/>
            </w:tcBorders>
            <w:hideMark/>
          </w:tcPr>
          <w:p w14:paraId="04719015" w14:textId="77777777" w:rsidR="004F7642" w:rsidRPr="0087004C" w:rsidRDefault="004F7642">
            <w:pPr>
              <w:widowControl w:val="0"/>
              <w:rPr>
                <w:b/>
                <w:bCs/>
                <w:szCs w:val="22"/>
                <w:lang w:val="lt-LT" w:eastAsia="lt-LT"/>
              </w:rPr>
            </w:pPr>
            <w:r w:rsidRPr="0087004C">
              <w:rPr>
                <w:b/>
                <w:bCs/>
                <w:szCs w:val="22"/>
                <w:lang w:val="lt-LT" w:eastAsia="lt-LT"/>
              </w:rPr>
              <w:t>MSK ribinės koncentracijos (mg/l)</w:t>
            </w:r>
          </w:p>
        </w:tc>
      </w:tr>
      <w:tr w:rsidR="004F7642" w:rsidRPr="009F4AF6" w14:paraId="0BDE0CBF" w14:textId="77777777" w:rsidTr="004F7642">
        <w:tc>
          <w:tcPr>
            <w:tcW w:w="3095" w:type="dxa"/>
            <w:tcBorders>
              <w:top w:val="single" w:sz="4" w:space="0" w:color="auto"/>
              <w:left w:val="single" w:sz="4" w:space="0" w:color="auto"/>
              <w:bottom w:val="single" w:sz="4" w:space="0" w:color="auto"/>
              <w:right w:val="single" w:sz="4" w:space="0" w:color="auto"/>
            </w:tcBorders>
          </w:tcPr>
          <w:p w14:paraId="109C4A4D" w14:textId="77777777" w:rsidR="004F7642" w:rsidRPr="0087004C" w:rsidRDefault="004F7642">
            <w:pPr>
              <w:widowControl w:val="0"/>
              <w:rPr>
                <w:b/>
                <w:bCs/>
                <w:szCs w:val="22"/>
                <w:lang w:val="lt-LT" w:eastAsia="lt-LT"/>
              </w:rPr>
            </w:pPr>
          </w:p>
        </w:tc>
        <w:tc>
          <w:tcPr>
            <w:tcW w:w="3095" w:type="dxa"/>
            <w:tcBorders>
              <w:top w:val="single" w:sz="4" w:space="0" w:color="auto"/>
              <w:left w:val="single" w:sz="4" w:space="0" w:color="auto"/>
              <w:bottom w:val="single" w:sz="4" w:space="0" w:color="auto"/>
              <w:right w:val="single" w:sz="4" w:space="0" w:color="auto"/>
            </w:tcBorders>
            <w:hideMark/>
          </w:tcPr>
          <w:p w14:paraId="56DB1BA0" w14:textId="77777777" w:rsidR="004F7642" w:rsidRPr="0087004C" w:rsidRDefault="004F7642">
            <w:pPr>
              <w:widowControl w:val="0"/>
              <w:rPr>
                <w:b/>
                <w:bCs/>
                <w:szCs w:val="22"/>
                <w:lang w:val="lt-LT" w:eastAsia="lt-LT"/>
              </w:rPr>
            </w:pPr>
            <w:r w:rsidRPr="0087004C">
              <w:rPr>
                <w:b/>
                <w:bCs/>
                <w:szCs w:val="22"/>
                <w:lang w:val="lt-LT" w:eastAsia="lt-LT"/>
              </w:rPr>
              <w:t>Jautrūs mikroorganizmai ≤</w:t>
            </w:r>
          </w:p>
        </w:tc>
        <w:tc>
          <w:tcPr>
            <w:tcW w:w="3096" w:type="dxa"/>
            <w:tcBorders>
              <w:top w:val="single" w:sz="4" w:space="0" w:color="auto"/>
              <w:left w:val="single" w:sz="4" w:space="0" w:color="auto"/>
              <w:bottom w:val="single" w:sz="4" w:space="0" w:color="auto"/>
              <w:right w:val="single" w:sz="4" w:space="0" w:color="auto"/>
            </w:tcBorders>
            <w:hideMark/>
          </w:tcPr>
          <w:p w14:paraId="2EBFB70C" w14:textId="77777777" w:rsidR="004F7642" w:rsidRPr="0087004C" w:rsidRDefault="004F7642">
            <w:pPr>
              <w:widowControl w:val="0"/>
              <w:rPr>
                <w:b/>
                <w:bCs/>
                <w:szCs w:val="22"/>
                <w:lang w:val="lt-LT" w:eastAsia="lt-LT"/>
              </w:rPr>
            </w:pPr>
            <w:r w:rsidRPr="0087004C">
              <w:rPr>
                <w:b/>
                <w:bCs/>
                <w:szCs w:val="22"/>
                <w:lang w:val="lt-LT" w:eastAsia="lt-LT"/>
              </w:rPr>
              <w:t>Atsparūs mikroorg</w:t>
            </w:r>
            <w:r w:rsidR="0087004C" w:rsidRPr="0087004C">
              <w:rPr>
                <w:b/>
                <w:bCs/>
                <w:szCs w:val="22"/>
                <w:lang w:val="lt-LT" w:eastAsia="lt-LT"/>
              </w:rPr>
              <w:t>an</w:t>
            </w:r>
            <w:r w:rsidRPr="0087004C">
              <w:rPr>
                <w:b/>
                <w:bCs/>
                <w:szCs w:val="22"/>
                <w:lang w:val="lt-LT" w:eastAsia="lt-LT"/>
              </w:rPr>
              <w:t>izmai &gt;</w:t>
            </w:r>
          </w:p>
        </w:tc>
      </w:tr>
      <w:tr w:rsidR="004F7642" w:rsidRPr="009F4AF6" w14:paraId="2663429A"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609BB681" w14:textId="77777777" w:rsidR="004F7642" w:rsidRPr="009F4AF6" w:rsidRDefault="004F7642">
            <w:pPr>
              <w:widowControl w:val="0"/>
              <w:rPr>
                <w:i/>
                <w:szCs w:val="22"/>
                <w:lang w:val="lt-LT" w:eastAsia="lt-LT"/>
              </w:rPr>
            </w:pPr>
            <w:proofErr w:type="spellStart"/>
            <w:r w:rsidRPr="009F4AF6">
              <w:rPr>
                <w:i/>
                <w:szCs w:val="22"/>
                <w:lang w:val="lt-LT" w:eastAsia="lt-LT"/>
              </w:rPr>
              <w:t>Enterobacteriaceae</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50B558C4" w14:textId="77777777" w:rsidR="004F7642" w:rsidRPr="009F4AF6" w:rsidRDefault="004F7642">
            <w:pPr>
              <w:widowControl w:val="0"/>
              <w:rPr>
                <w:szCs w:val="22"/>
                <w:lang w:val="lt-LT" w:eastAsia="lt-LT"/>
              </w:rPr>
            </w:pPr>
            <w:r w:rsidRPr="009F4AF6">
              <w:rPr>
                <w:szCs w:val="22"/>
                <w:lang w:val="lt-LT" w:eastAsia="lt-LT"/>
              </w:rPr>
              <w:t>8</w:t>
            </w:r>
            <w:r w:rsidRPr="009F4AF6">
              <w:rPr>
                <w:szCs w:val="22"/>
                <w:vertAlign w:val="superscript"/>
                <w:lang w:val="lt-LT" w:eastAsia="lt-LT"/>
              </w:rPr>
              <w:t>1</w:t>
            </w:r>
          </w:p>
        </w:tc>
        <w:tc>
          <w:tcPr>
            <w:tcW w:w="3096" w:type="dxa"/>
            <w:tcBorders>
              <w:top w:val="single" w:sz="4" w:space="0" w:color="auto"/>
              <w:left w:val="single" w:sz="4" w:space="0" w:color="auto"/>
              <w:bottom w:val="single" w:sz="4" w:space="0" w:color="auto"/>
              <w:right w:val="single" w:sz="4" w:space="0" w:color="auto"/>
            </w:tcBorders>
            <w:hideMark/>
          </w:tcPr>
          <w:p w14:paraId="581B323D" w14:textId="77777777" w:rsidR="004F7642" w:rsidRPr="009F4AF6" w:rsidRDefault="004F7642">
            <w:pPr>
              <w:widowControl w:val="0"/>
              <w:rPr>
                <w:szCs w:val="22"/>
                <w:lang w:val="lt-LT" w:eastAsia="lt-LT"/>
              </w:rPr>
            </w:pPr>
            <w:r w:rsidRPr="009F4AF6">
              <w:rPr>
                <w:szCs w:val="22"/>
                <w:lang w:val="lt-LT" w:eastAsia="lt-LT"/>
              </w:rPr>
              <w:t>8</w:t>
            </w:r>
          </w:p>
        </w:tc>
      </w:tr>
      <w:tr w:rsidR="004F7642" w:rsidRPr="009F4AF6" w14:paraId="0D6A9EC5"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48FECBC3" w14:textId="77777777" w:rsidR="004F7642" w:rsidRPr="009F4AF6" w:rsidRDefault="004F7642">
            <w:pPr>
              <w:widowControl w:val="0"/>
              <w:rPr>
                <w:szCs w:val="22"/>
                <w:lang w:val="lt-LT" w:eastAsia="lt-LT"/>
              </w:rPr>
            </w:pPr>
            <w:proofErr w:type="spellStart"/>
            <w:r w:rsidRPr="009F4AF6">
              <w:rPr>
                <w:i/>
                <w:szCs w:val="22"/>
                <w:lang w:val="lt-LT" w:eastAsia="lt-LT"/>
              </w:rPr>
              <w:t>Staphylococcus</w:t>
            </w:r>
            <w:proofErr w:type="spellEnd"/>
            <w:r w:rsidRPr="009F4AF6">
              <w:rPr>
                <w:szCs w:val="22"/>
                <w:lang w:val="lt-LT" w:eastAsia="lt-LT"/>
              </w:rPr>
              <w:t xml:space="preserve"> padermės</w:t>
            </w:r>
          </w:p>
        </w:tc>
        <w:tc>
          <w:tcPr>
            <w:tcW w:w="3095" w:type="dxa"/>
            <w:tcBorders>
              <w:top w:val="single" w:sz="4" w:space="0" w:color="auto"/>
              <w:left w:val="single" w:sz="4" w:space="0" w:color="auto"/>
              <w:bottom w:val="single" w:sz="4" w:space="0" w:color="auto"/>
              <w:right w:val="single" w:sz="4" w:space="0" w:color="auto"/>
            </w:tcBorders>
            <w:hideMark/>
          </w:tcPr>
          <w:p w14:paraId="71DBCC0E" w14:textId="77777777" w:rsidR="004F7642" w:rsidRPr="009F4AF6" w:rsidRDefault="004F7642">
            <w:pPr>
              <w:widowControl w:val="0"/>
              <w:rPr>
                <w:szCs w:val="22"/>
                <w:lang w:val="lt-LT" w:eastAsia="lt-LT"/>
              </w:rPr>
            </w:pPr>
            <w:r w:rsidRPr="009F4AF6">
              <w:rPr>
                <w:szCs w:val="22"/>
                <w:lang w:val="lt-LT" w:eastAsia="lt-LT"/>
              </w:rPr>
              <w:t>Pastaba</w:t>
            </w:r>
            <w:r w:rsidRPr="009F4AF6">
              <w:rPr>
                <w:szCs w:val="22"/>
                <w:vertAlign w:val="superscript"/>
                <w:lang w:val="lt-LT" w:eastAsia="lt-LT"/>
              </w:rPr>
              <w:t>2</w:t>
            </w:r>
          </w:p>
        </w:tc>
        <w:tc>
          <w:tcPr>
            <w:tcW w:w="3096" w:type="dxa"/>
            <w:tcBorders>
              <w:top w:val="single" w:sz="4" w:space="0" w:color="auto"/>
              <w:left w:val="single" w:sz="4" w:space="0" w:color="auto"/>
              <w:bottom w:val="single" w:sz="4" w:space="0" w:color="auto"/>
              <w:right w:val="single" w:sz="4" w:space="0" w:color="auto"/>
            </w:tcBorders>
            <w:hideMark/>
          </w:tcPr>
          <w:p w14:paraId="18303B96" w14:textId="77777777" w:rsidR="004F7642" w:rsidRPr="009F4AF6" w:rsidRDefault="004F7642">
            <w:pPr>
              <w:widowControl w:val="0"/>
              <w:rPr>
                <w:szCs w:val="22"/>
                <w:lang w:val="lt-LT" w:eastAsia="lt-LT"/>
              </w:rPr>
            </w:pPr>
            <w:r w:rsidRPr="009F4AF6">
              <w:rPr>
                <w:szCs w:val="22"/>
                <w:lang w:val="lt-LT" w:eastAsia="lt-LT"/>
              </w:rPr>
              <w:t>Pastaba</w:t>
            </w:r>
            <w:r w:rsidRPr="009F4AF6">
              <w:rPr>
                <w:szCs w:val="22"/>
                <w:vertAlign w:val="superscript"/>
                <w:lang w:val="lt-LT" w:eastAsia="lt-LT"/>
              </w:rPr>
              <w:t>2</w:t>
            </w:r>
          </w:p>
        </w:tc>
      </w:tr>
      <w:tr w:rsidR="004F7642" w:rsidRPr="009F4AF6" w14:paraId="739A6E05"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4E59A4A9" w14:textId="77777777" w:rsidR="004F7642" w:rsidRPr="009F4AF6" w:rsidRDefault="004F7642">
            <w:pPr>
              <w:widowControl w:val="0"/>
              <w:rPr>
                <w:szCs w:val="22"/>
                <w:lang w:val="lt-LT" w:eastAsia="lt-LT"/>
              </w:rPr>
            </w:pPr>
            <w:proofErr w:type="spellStart"/>
            <w:r w:rsidRPr="009F4AF6">
              <w:rPr>
                <w:i/>
                <w:szCs w:val="22"/>
                <w:lang w:val="lt-LT" w:eastAsia="lt-LT"/>
              </w:rPr>
              <w:t>Enterococcus</w:t>
            </w:r>
            <w:proofErr w:type="spellEnd"/>
            <w:r w:rsidRPr="009F4AF6">
              <w:rPr>
                <w:szCs w:val="22"/>
                <w:lang w:val="lt-LT" w:eastAsia="lt-LT"/>
              </w:rPr>
              <w:t xml:space="preserve"> padermės</w:t>
            </w:r>
            <w:r w:rsidRPr="009F4AF6">
              <w:rPr>
                <w:szCs w:val="22"/>
                <w:vertAlign w:val="superscript"/>
                <w:lang w:val="lt-LT" w:eastAsia="lt-LT"/>
              </w:rPr>
              <w:t>3</w:t>
            </w:r>
          </w:p>
        </w:tc>
        <w:tc>
          <w:tcPr>
            <w:tcW w:w="3095" w:type="dxa"/>
            <w:tcBorders>
              <w:top w:val="single" w:sz="4" w:space="0" w:color="auto"/>
              <w:left w:val="single" w:sz="4" w:space="0" w:color="auto"/>
              <w:bottom w:val="single" w:sz="4" w:space="0" w:color="auto"/>
              <w:right w:val="single" w:sz="4" w:space="0" w:color="auto"/>
            </w:tcBorders>
            <w:hideMark/>
          </w:tcPr>
          <w:p w14:paraId="600ED0F8" w14:textId="77777777" w:rsidR="004F7642" w:rsidRPr="009F4AF6" w:rsidRDefault="004F7642">
            <w:pPr>
              <w:widowControl w:val="0"/>
              <w:rPr>
                <w:szCs w:val="22"/>
                <w:lang w:val="lt-LT" w:eastAsia="lt-LT"/>
              </w:rPr>
            </w:pPr>
            <w:r w:rsidRPr="009F4AF6">
              <w:rPr>
                <w:szCs w:val="22"/>
                <w:lang w:val="lt-LT" w:eastAsia="lt-LT"/>
              </w:rPr>
              <w:t>4</w:t>
            </w:r>
          </w:p>
        </w:tc>
        <w:tc>
          <w:tcPr>
            <w:tcW w:w="3096" w:type="dxa"/>
            <w:tcBorders>
              <w:top w:val="single" w:sz="4" w:space="0" w:color="auto"/>
              <w:left w:val="single" w:sz="4" w:space="0" w:color="auto"/>
              <w:bottom w:val="single" w:sz="4" w:space="0" w:color="auto"/>
              <w:right w:val="single" w:sz="4" w:space="0" w:color="auto"/>
            </w:tcBorders>
            <w:hideMark/>
          </w:tcPr>
          <w:p w14:paraId="33739150" w14:textId="77777777" w:rsidR="004F7642" w:rsidRPr="009F4AF6" w:rsidRDefault="004F7642">
            <w:pPr>
              <w:widowControl w:val="0"/>
              <w:rPr>
                <w:szCs w:val="22"/>
                <w:lang w:val="lt-LT" w:eastAsia="lt-LT"/>
              </w:rPr>
            </w:pPr>
            <w:r w:rsidRPr="009F4AF6">
              <w:rPr>
                <w:szCs w:val="22"/>
                <w:lang w:val="lt-LT" w:eastAsia="lt-LT"/>
              </w:rPr>
              <w:t>8</w:t>
            </w:r>
          </w:p>
        </w:tc>
      </w:tr>
      <w:tr w:rsidR="004F7642" w:rsidRPr="009F4AF6" w14:paraId="12031B53"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067BAC5B" w14:textId="77777777" w:rsidR="004F7642" w:rsidRPr="009F4AF6" w:rsidRDefault="004F7642">
            <w:pPr>
              <w:widowControl w:val="0"/>
              <w:rPr>
                <w:szCs w:val="22"/>
                <w:lang w:val="lt-LT" w:eastAsia="lt-LT"/>
              </w:rPr>
            </w:pPr>
            <w:r w:rsidRPr="009F4AF6">
              <w:rPr>
                <w:szCs w:val="22"/>
                <w:lang w:val="lt-LT" w:eastAsia="lt-LT"/>
              </w:rPr>
              <w:t>A, B, C ir G grupių streptokokai</w:t>
            </w:r>
          </w:p>
        </w:tc>
        <w:tc>
          <w:tcPr>
            <w:tcW w:w="3095" w:type="dxa"/>
            <w:tcBorders>
              <w:top w:val="single" w:sz="4" w:space="0" w:color="auto"/>
              <w:left w:val="single" w:sz="4" w:space="0" w:color="auto"/>
              <w:bottom w:val="single" w:sz="4" w:space="0" w:color="auto"/>
              <w:right w:val="single" w:sz="4" w:space="0" w:color="auto"/>
            </w:tcBorders>
            <w:hideMark/>
          </w:tcPr>
          <w:p w14:paraId="518FE052" w14:textId="77777777" w:rsidR="004F7642" w:rsidRPr="009F4AF6" w:rsidRDefault="004F7642">
            <w:pPr>
              <w:widowControl w:val="0"/>
              <w:rPr>
                <w:szCs w:val="22"/>
                <w:lang w:val="lt-LT" w:eastAsia="lt-LT"/>
              </w:rPr>
            </w:pPr>
            <w:r w:rsidRPr="009F4AF6">
              <w:rPr>
                <w:szCs w:val="22"/>
                <w:lang w:val="lt-LT" w:eastAsia="lt-LT"/>
              </w:rPr>
              <w:t>Pastaba</w:t>
            </w:r>
            <w:r w:rsidRPr="009F4AF6">
              <w:rPr>
                <w:szCs w:val="22"/>
                <w:vertAlign w:val="superscript"/>
                <w:lang w:val="lt-LT" w:eastAsia="lt-LT"/>
              </w:rPr>
              <w:t>4</w:t>
            </w:r>
          </w:p>
        </w:tc>
        <w:tc>
          <w:tcPr>
            <w:tcW w:w="3096" w:type="dxa"/>
            <w:tcBorders>
              <w:top w:val="single" w:sz="4" w:space="0" w:color="auto"/>
              <w:left w:val="single" w:sz="4" w:space="0" w:color="auto"/>
              <w:bottom w:val="single" w:sz="4" w:space="0" w:color="auto"/>
              <w:right w:val="single" w:sz="4" w:space="0" w:color="auto"/>
            </w:tcBorders>
            <w:hideMark/>
          </w:tcPr>
          <w:p w14:paraId="179D8BA6" w14:textId="77777777" w:rsidR="004F7642" w:rsidRPr="009F4AF6" w:rsidRDefault="004F7642">
            <w:pPr>
              <w:widowControl w:val="0"/>
              <w:rPr>
                <w:szCs w:val="22"/>
                <w:lang w:val="lt-LT" w:eastAsia="lt-LT"/>
              </w:rPr>
            </w:pPr>
            <w:r w:rsidRPr="009F4AF6">
              <w:rPr>
                <w:szCs w:val="22"/>
                <w:lang w:val="lt-LT" w:eastAsia="lt-LT"/>
              </w:rPr>
              <w:t>Pastaba</w:t>
            </w:r>
            <w:r w:rsidRPr="009F4AF6">
              <w:rPr>
                <w:szCs w:val="22"/>
                <w:vertAlign w:val="superscript"/>
                <w:lang w:val="lt-LT" w:eastAsia="lt-LT"/>
              </w:rPr>
              <w:t>4</w:t>
            </w:r>
          </w:p>
        </w:tc>
      </w:tr>
      <w:tr w:rsidR="004F7642" w:rsidRPr="009F4AF6" w14:paraId="0205040C"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1C3C0596" w14:textId="77777777" w:rsidR="004F7642" w:rsidRPr="009F4AF6" w:rsidRDefault="004F7642">
            <w:pPr>
              <w:widowControl w:val="0"/>
              <w:rPr>
                <w:szCs w:val="22"/>
                <w:lang w:val="lt-LT" w:eastAsia="lt-LT"/>
              </w:rPr>
            </w:pPr>
            <w:proofErr w:type="spellStart"/>
            <w:r w:rsidRPr="009F4AF6">
              <w:rPr>
                <w:i/>
                <w:szCs w:val="22"/>
                <w:lang w:val="lt-LT" w:eastAsia="lt-LT"/>
              </w:rPr>
              <w:t>Streptococcus</w:t>
            </w:r>
            <w:proofErr w:type="spellEnd"/>
            <w:r w:rsidRPr="009F4AF6">
              <w:rPr>
                <w:szCs w:val="22"/>
                <w:lang w:val="lt-LT" w:eastAsia="lt-LT"/>
              </w:rPr>
              <w:t xml:space="preserve"> </w:t>
            </w:r>
            <w:proofErr w:type="spellStart"/>
            <w:r w:rsidRPr="009F4AF6">
              <w:rPr>
                <w:i/>
                <w:szCs w:val="22"/>
                <w:lang w:val="lt-LT" w:eastAsia="lt-LT"/>
              </w:rPr>
              <w:t>pneumoniae</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45AF1B71" w14:textId="77777777" w:rsidR="004F7642" w:rsidRPr="009F4AF6" w:rsidRDefault="0087004C">
            <w:pPr>
              <w:widowControl w:val="0"/>
              <w:rPr>
                <w:szCs w:val="22"/>
                <w:lang w:val="lt-LT" w:eastAsia="lt-LT"/>
              </w:rPr>
            </w:pPr>
            <w:r w:rsidRPr="009F4AF6">
              <w:rPr>
                <w:szCs w:val="22"/>
                <w:lang w:val="lt-LT" w:eastAsia="lt-LT"/>
              </w:rPr>
              <w:t>0,5</w:t>
            </w:r>
            <w:r w:rsidR="004F7642" w:rsidRPr="009F4AF6">
              <w:rPr>
                <w:szCs w:val="22"/>
                <w:vertAlign w:val="superscript"/>
                <w:lang w:val="lt-LT" w:eastAsia="lt-LT"/>
              </w:rPr>
              <w:t>5</w:t>
            </w:r>
          </w:p>
        </w:tc>
        <w:tc>
          <w:tcPr>
            <w:tcW w:w="3096" w:type="dxa"/>
            <w:tcBorders>
              <w:top w:val="single" w:sz="4" w:space="0" w:color="auto"/>
              <w:left w:val="single" w:sz="4" w:space="0" w:color="auto"/>
              <w:bottom w:val="single" w:sz="4" w:space="0" w:color="auto"/>
              <w:right w:val="single" w:sz="4" w:space="0" w:color="auto"/>
            </w:tcBorders>
            <w:hideMark/>
          </w:tcPr>
          <w:p w14:paraId="69BC909F" w14:textId="77777777" w:rsidR="004F7642" w:rsidRPr="009F4AF6" w:rsidRDefault="0087004C">
            <w:pPr>
              <w:widowControl w:val="0"/>
              <w:rPr>
                <w:szCs w:val="22"/>
                <w:lang w:val="lt-LT" w:eastAsia="lt-LT"/>
              </w:rPr>
            </w:pPr>
            <w:r>
              <w:rPr>
                <w:szCs w:val="22"/>
                <w:lang w:val="lt-LT" w:eastAsia="lt-LT"/>
              </w:rPr>
              <w:t>1</w:t>
            </w:r>
            <w:r w:rsidR="004F7642" w:rsidRPr="009F4AF6">
              <w:rPr>
                <w:szCs w:val="22"/>
                <w:vertAlign w:val="superscript"/>
                <w:lang w:val="lt-LT" w:eastAsia="lt-LT"/>
              </w:rPr>
              <w:t>5</w:t>
            </w:r>
          </w:p>
        </w:tc>
      </w:tr>
      <w:tr w:rsidR="004F7642" w:rsidRPr="009F4AF6" w14:paraId="762B2174"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15790380" w14:textId="77777777" w:rsidR="004F7642" w:rsidRPr="009F4AF6" w:rsidRDefault="004F7642">
            <w:pPr>
              <w:widowControl w:val="0"/>
              <w:rPr>
                <w:szCs w:val="22"/>
                <w:lang w:val="lt-LT" w:eastAsia="lt-LT"/>
              </w:rPr>
            </w:pPr>
            <w:proofErr w:type="spellStart"/>
            <w:r w:rsidRPr="009F4AF6">
              <w:rPr>
                <w:i/>
                <w:szCs w:val="22"/>
                <w:lang w:val="lt-LT" w:eastAsia="lt-LT"/>
              </w:rPr>
              <w:t>Viridans</w:t>
            </w:r>
            <w:proofErr w:type="spellEnd"/>
            <w:r w:rsidRPr="009F4AF6">
              <w:rPr>
                <w:szCs w:val="22"/>
                <w:lang w:val="lt-LT" w:eastAsia="lt-LT"/>
              </w:rPr>
              <w:t xml:space="preserve"> grupės streptokokai</w:t>
            </w:r>
          </w:p>
        </w:tc>
        <w:tc>
          <w:tcPr>
            <w:tcW w:w="3095" w:type="dxa"/>
            <w:tcBorders>
              <w:top w:val="single" w:sz="4" w:space="0" w:color="auto"/>
              <w:left w:val="single" w:sz="4" w:space="0" w:color="auto"/>
              <w:bottom w:val="single" w:sz="4" w:space="0" w:color="auto"/>
              <w:right w:val="single" w:sz="4" w:space="0" w:color="auto"/>
            </w:tcBorders>
            <w:hideMark/>
          </w:tcPr>
          <w:p w14:paraId="5E87EF63" w14:textId="77777777" w:rsidR="004F7642" w:rsidRPr="009F4AF6" w:rsidRDefault="004F7642">
            <w:pPr>
              <w:widowControl w:val="0"/>
              <w:rPr>
                <w:szCs w:val="22"/>
                <w:lang w:val="lt-LT" w:eastAsia="lt-LT"/>
              </w:rPr>
            </w:pPr>
            <w:r w:rsidRPr="009F4AF6">
              <w:rPr>
                <w:szCs w:val="22"/>
                <w:lang w:val="lt-LT" w:eastAsia="lt-LT"/>
              </w:rPr>
              <w:t>0,5</w:t>
            </w:r>
          </w:p>
        </w:tc>
        <w:tc>
          <w:tcPr>
            <w:tcW w:w="3096" w:type="dxa"/>
            <w:tcBorders>
              <w:top w:val="single" w:sz="4" w:space="0" w:color="auto"/>
              <w:left w:val="single" w:sz="4" w:space="0" w:color="auto"/>
              <w:bottom w:val="single" w:sz="4" w:space="0" w:color="auto"/>
              <w:right w:val="single" w:sz="4" w:space="0" w:color="auto"/>
            </w:tcBorders>
            <w:hideMark/>
          </w:tcPr>
          <w:p w14:paraId="1FF7880D" w14:textId="77777777" w:rsidR="004F7642" w:rsidRPr="009F4AF6" w:rsidRDefault="004F7642">
            <w:pPr>
              <w:widowControl w:val="0"/>
              <w:rPr>
                <w:szCs w:val="22"/>
                <w:lang w:val="lt-LT" w:eastAsia="lt-LT"/>
              </w:rPr>
            </w:pPr>
            <w:r w:rsidRPr="009F4AF6">
              <w:rPr>
                <w:szCs w:val="22"/>
                <w:lang w:val="lt-LT" w:eastAsia="lt-LT"/>
              </w:rPr>
              <w:t>2</w:t>
            </w:r>
          </w:p>
        </w:tc>
      </w:tr>
      <w:tr w:rsidR="004F7642" w:rsidRPr="009F4AF6" w14:paraId="29D2EAEE"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6FAF4AF6" w14:textId="77777777" w:rsidR="004F7642" w:rsidRPr="009F4AF6" w:rsidRDefault="004F7642">
            <w:pPr>
              <w:widowControl w:val="0"/>
              <w:rPr>
                <w:i/>
                <w:szCs w:val="22"/>
                <w:lang w:val="lt-LT" w:eastAsia="lt-LT"/>
              </w:rPr>
            </w:pPr>
            <w:proofErr w:type="spellStart"/>
            <w:r w:rsidRPr="009F4AF6">
              <w:rPr>
                <w:i/>
                <w:szCs w:val="22"/>
                <w:lang w:val="lt-LT" w:eastAsia="lt-LT"/>
              </w:rPr>
              <w:t>Haemophilus</w:t>
            </w:r>
            <w:proofErr w:type="spellEnd"/>
            <w:r w:rsidRPr="009F4AF6">
              <w:rPr>
                <w:i/>
                <w:szCs w:val="22"/>
                <w:lang w:val="lt-LT" w:eastAsia="lt-LT"/>
              </w:rPr>
              <w:t xml:space="preserve"> </w:t>
            </w:r>
            <w:proofErr w:type="spellStart"/>
            <w:r w:rsidRPr="009F4AF6">
              <w:rPr>
                <w:i/>
                <w:szCs w:val="22"/>
                <w:lang w:val="lt-LT" w:eastAsia="lt-LT"/>
              </w:rPr>
              <w:t>influenzae</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32DBA7E5" w14:textId="77777777" w:rsidR="004F7642" w:rsidRPr="009F4AF6" w:rsidRDefault="0087004C">
            <w:pPr>
              <w:widowControl w:val="0"/>
              <w:rPr>
                <w:szCs w:val="22"/>
                <w:lang w:val="lt-LT" w:eastAsia="lt-LT"/>
              </w:rPr>
            </w:pPr>
            <w:r>
              <w:rPr>
                <w:szCs w:val="22"/>
                <w:lang w:val="lt-LT" w:eastAsia="lt-LT"/>
              </w:rPr>
              <w:t>0,001</w:t>
            </w:r>
            <w:r w:rsidR="004F7642" w:rsidRPr="009F4AF6">
              <w:rPr>
                <w:szCs w:val="22"/>
                <w:vertAlign w:val="superscript"/>
                <w:lang w:val="lt-LT" w:eastAsia="lt-LT"/>
              </w:rPr>
              <w:t>6</w:t>
            </w:r>
            <w:r w:rsidR="004F7642" w:rsidRPr="009F4AF6">
              <w:rPr>
                <w:szCs w:val="22"/>
                <w:lang w:val="lt-LT" w:eastAsia="lt-LT"/>
              </w:rPr>
              <w:t xml:space="preserve"> </w:t>
            </w:r>
          </w:p>
        </w:tc>
        <w:tc>
          <w:tcPr>
            <w:tcW w:w="3096" w:type="dxa"/>
            <w:tcBorders>
              <w:top w:val="single" w:sz="4" w:space="0" w:color="auto"/>
              <w:left w:val="single" w:sz="4" w:space="0" w:color="auto"/>
              <w:bottom w:val="single" w:sz="4" w:space="0" w:color="auto"/>
              <w:right w:val="single" w:sz="4" w:space="0" w:color="auto"/>
            </w:tcBorders>
            <w:hideMark/>
          </w:tcPr>
          <w:p w14:paraId="2FC4BEA7" w14:textId="77777777" w:rsidR="004F7642" w:rsidRPr="009F4AF6" w:rsidRDefault="004F7642">
            <w:pPr>
              <w:widowControl w:val="0"/>
              <w:rPr>
                <w:szCs w:val="22"/>
                <w:lang w:val="lt-LT" w:eastAsia="lt-LT"/>
              </w:rPr>
            </w:pPr>
            <w:r w:rsidRPr="009F4AF6">
              <w:rPr>
                <w:szCs w:val="22"/>
                <w:lang w:val="lt-LT" w:eastAsia="lt-LT"/>
              </w:rPr>
              <w:t>2</w:t>
            </w:r>
            <w:r w:rsidRPr="009F4AF6">
              <w:rPr>
                <w:szCs w:val="22"/>
                <w:vertAlign w:val="superscript"/>
                <w:lang w:val="lt-LT" w:eastAsia="lt-LT"/>
              </w:rPr>
              <w:t>6</w:t>
            </w:r>
          </w:p>
        </w:tc>
      </w:tr>
      <w:tr w:rsidR="004F7642" w:rsidRPr="009F4AF6" w14:paraId="68926F99"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1B8B7345" w14:textId="77777777" w:rsidR="004F7642" w:rsidRPr="009F4AF6" w:rsidRDefault="004F7642">
            <w:pPr>
              <w:widowControl w:val="0"/>
              <w:rPr>
                <w:i/>
                <w:szCs w:val="22"/>
                <w:lang w:val="lt-LT" w:eastAsia="lt-LT"/>
              </w:rPr>
            </w:pPr>
            <w:proofErr w:type="spellStart"/>
            <w:r w:rsidRPr="009F4AF6">
              <w:rPr>
                <w:i/>
                <w:szCs w:val="22"/>
                <w:lang w:val="lt-LT" w:eastAsia="lt-LT"/>
              </w:rPr>
              <w:t>Moraxella</w:t>
            </w:r>
            <w:proofErr w:type="spellEnd"/>
            <w:r w:rsidRPr="009F4AF6">
              <w:rPr>
                <w:i/>
                <w:szCs w:val="22"/>
                <w:lang w:val="lt-LT" w:eastAsia="lt-LT"/>
              </w:rPr>
              <w:t xml:space="preserve"> </w:t>
            </w:r>
            <w:proofErr w:type="spellStart"/>
            <w:r w:rsidRPr="009F4AF6">
              <w:rPr>
                <w:i/>
                <w:szCs w:val="22"/>
                <w:lang w:val="lt-LT" w:eastAsia="lt-LT"/>
              </w:rPr>
              <w:t>catarrhalis</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4FD1EA7E" w14:textId="77777777" w:rsidR="004F7642" w:rsidRPr="009F4AF6" w:rsidRDefault="004F7642">
            <w:pPr>
              <w:widowControl w:val="0"/>
              <w:rPr>
                <w:szCs w:val="22"/>
                <w:lang w:val="lt-LT" w:eastAsia="lt-LT"/>
              </w:rPr>
            </w:pPr>
            <w:r w:rsidRPr="009F4AF6">
              <w:rPr>
                <w:szCs w:val="22"/>
                <w:lang w:val="lt-LT" w:eastAsia="lt-LT"/>
              </w:rPr>
              <w:t>Pastaba</w:t>
            </w:r>
            <w:r w:rsidRPr="009F4AF6">
              <w:rPr>
                <w:szCs w:val="22"/>
                <w:vertAlign w:val="superscript"/>
                <w:lang w:val="lt-LT" w:eastAsia="lt-LT"/>
              </w:rPr>
              <w:t>7</w:t>
            </w:r>
          </w:p>
        </w:tc>
        <w:tc>
          <w:tcPr>
            <w:tcW w:w="3096" w:type="dxa"/>
            <w:tcBorders>
              <w:top w:val="single" w:sz="4" w:space="0" w:color="auto"/>
              <w:left w:val="single" w:sz="4" w:space="0" w:color="auto"/>
              <w:bottom w:val="single" w:sz="4" w:space="0" w:color="auto"/>
              <w:right w:val="single" w:sz="4" w:space="0" w:color="auto"/>
            </w:tcBorders>
            <w:hideMark/>
          </w:tcPr>
          <w:p w14:paraId="431DC81A" w14:textId="77777777" w:rsidR="004F7642" w:rsidRPr="009F4AF6" w:rsidRDefault="004F7642">
            <w:pPr>
              <w:widowControl w:val="0"/>
              <w:rPr>
                <w:szCs w:val="22"/>
                <w:lang w:val="lt-LT" w:eastAsia="lt-LT"/>
              </w:rPr>
            </w:pPr>
            <w:r w:rsidRPr="009F4AF6">
              <w:rPr>
                <w:szCs w:val="22"/>
                <w:lang w:val="lt-LT" w:eastAsia="lt-LT"/>
              </w:rPr>
              <w:t>Pastaba</w:t>
            </w:r>
            <w:r w:rsidRPr="009F4AF6">
              <w:rPr>
                <w:szCs w:val="22"/>
                <w:vertAlign w:val="superscript"/>
                <w:lang w:val="lt-LT" w:eastAsia="lt-LT"/>
              </w:rPr>
              <w:t>7</w:t>
            </w:r>
          </w:p>
        </w:tc>
      </w:tr>
      <w:tr w:rsidR="004F7642" w:rsidRPr="009F4AF6" w14:paraId="2CC66241"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54D03ED6" w14:textId="77777777" w:rsidR="004F7642" w:rsidRPr="009F4AF6" w:rsidRDefault="004F7642">
            <w:pPr>
              <w:widowControl w:val="0"/>
              <w:rPr>
                <w:i/>
                <w:szCs w:val="22"/>
                <w:lang w:val="lt-LT" w:eastAsia="lt-LT"/>
              </w:rPr>
            </w:pPr>
            <w:proofErr w:type="spellStart"/>
            <w:r w:rsidRPr="009F4AF6">
              <w:rPr>
                <w:i/>
                <w:szCs w:val="22"/>
                <w:lang w:val="lt-LT" w:eastAsia="lt-LT"/>
              </w:rPr>
              <w:t>Neisseria</w:t>
            </w:r>
            <w:proofErr w:type="spellEnd"/>
            <w:r w:rsidRPr="009F4AF6">
              <w:rPr>
                <w:i/>
                <w:szCs w:val="22"/>
                <w:lang w:val="lt-LT" w:eastAsia="lt-LT"/>
              </w:rPr>
              <w:t xml:space="preserve"> </w:t>
            </w:r>
            <w:proofErr w:type="spellStart"/>
            <w:r w:rsidRPr="009F4AF6">
              <w:rPr>
                <w:i/>
                <w:szCs w:val="22"/>
                <w:lang w:val="lt-LT" w:eastAsia="lt-LT"/>
              </w:rPr>
              <w:t>meningitidis</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5407740E" w14:textId="77777777" w:rsidR="004F7642" w:rsidRPr="009F4AF6" w:rsidRDefault="0087004C">
            <w:pPr>
              <w:widowControl w:val="0"/>
              <w:rPr>
                <w:szCs w:val="22"/>
                <w:lang w:val="lt-LT" w:eastAsia="lt-LT"/>
              </w:rPr>
            </w:pPr>
            <w:r>
              <w:rPr>
                <w:szCs w:val="22"/>
                <w:lang w:val="lt-LT" w:eastAsia="lt-LT"/>
              </w:rPr>
              <w:t>ND</w:t>
            </w:r>
          </w:p>
        </w:tc>
        <w:tc>
          <w:tcPr>
            <w:tcW w:w="3096" w:type="dxa"/>
            <w:tcBorders>
              <w:top w:val="single" w:sz="4" w:space="0" w:color="auto"/>
              <w:left w:val="single" w:sz="4" w:space="0" w:color="auto"/>
              <w:bottom w:val="single" w:sz="4" w:space="0" w:color="auto"/>
              <w:right w:val="single" w:sz="4" w:space="0" w:color="auto"/>
            </w:tcBorders>
            <w:hideMark/>
          </w:tcPr>
          <w:p w14:paraId="3CFC0E89" w14:textId="77777777" w:rsidR="004F7642" w:rsidRPr="009F4AF6" w:rsidRDefault="0087004C">
            <w:pPr>
              <w:widowControl w:val="0"/>
              <w:rPr>
                <w:szCs w:val="22"/>
                <w:lang w:val="lt-LT" w:eastAsia="lt-LT"/>
              </w:rPr>
            </w:pPr>
            <w:r>
              <w:rPr>
                <w:szCs w:val="22"/>
                <w:lang w:val="lt-LT" w:eastAsia="lt-LT"/>
              </w:rPr>
              <w:t>N</w:t>
            </w:r>
            <w:r w:rsidR="00F40B3E">
              <w:rPr>
                <w:szCs w:val="22"/>
                <w:lang w:val="lt-LT" w:eastAsia="lt-LT"/>
              </w:rPr>
              <w:t>D</w:t>
            </w:r>
          </w:p>
        </w:tc>
      </w:tr>
      <w:tr w:rsidR="004F7642" w:rsidRPr="009F4AF6" w14:paraId="08EBF4E6"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51B43233" w14:textId="77777777" w:rsidR="004F7642" w:rsidRPr="009F4AF6" w:rsidRDefault="004F7642">
            <w:pPr>
              <w:widowControl w:val="0"/>
              <w:rPr>
                <w:szCs w:val="22"/>
                <w:lang w:val="lt-LT" w:eastAsia="lt-LT"/>
              </w:rPr>
            </w:pPr>
            <w:proofErr w:type="spellStart"/>
            <w:r w:rsidRPr="009F4AF6">
              <w:rPr>
                <w:szCs w:val="22"/>
                <w:lang w:val="lt-LT" w:eastAsia="lt-LT"/>
              </w:rPr>
              <w:t>Gramteigiami</w:t>
            </w:r>
            <w:proofErr w:type="spellEnd"/>
            <w:r w:rsidRPr="009F4AF6">
              <w:rPr>
                <w:szCs w:val="22"/>
                <w:lang w:val="lt-LT" w:eastAsia="lt-LT"/>
              </w:rPr>
              <w:t xml:space="preserve"> anaerobiniai mikroorganizmai, išskyrus </w:t>
            </w:r>
            <w:proofErr w:type="spellStart"/>
            <w:r w:rsidRPr="009F4AF6">
              <w:rPr>
                <w:i/>
                <w:szCs w:val="22"/>
                <w:lang w:val="lt-LT" w:eastAsia="lt-LT"/>
              </w:rPr>
              <w:t>Clostridium</w:t>
            </w:r>
            <w:proofErr w:type="spellEnd"/>
            <w:r w:rsidRPr="009F4AF6">
              <w:rPr>
                <w:i/>
                <w:szCs w:val="22"/>
                <w:lang w:val="lt-LT" w:eastAsia="lt-LT"/>
              </w:rPr>
              <w:t xml:space="preserve"> difficile</w:t>
            </w:r>
            <w:r w:rsidRPr="009F4AF6">
              <w:rPr>
                <w:szCs w:val="22"/>
                <w:vertAlign w:val="superscript"/>
                <w:lang w:val="lt-LT" w:eastAsia="lt-LT"/>
              </w:rPr>
              <w:t>8</w:t>
            </w:r>
          </w:p>
        </w:tc>
        <w:tc>
          <w:tcPr>
            <w:tcW w:w="3095" w:type="dxa"/>
            <w:tcBorders>
              <w:top w:val="single" w:sz="4" w:space="0" w:color="auto"/>
              <w:left w:val="single" w:sz="4" w:space="0" w:color="auto"/>
              <w:bottom w:val="single" w:sz="4" w:space="0" w:color="auto"/>
              <w:right w:val="single" w:sz="4" w:space="0" w:color="auto"/>
            </w:tcBorders>
            <w:hideMark/>
          </w:tcPr>
          <w:p w14:paraId="08F6BF86" w14:textId="77777777" w:rsidR="004F7642" w:rsidRPr="009F4AF6" w:rsidRDefault="004F7642">
            <w:pPr>
              <w:widowControl w:val="0"/>
              <w:rPr>
                <w:szCs w:val="22"/>
                <w:lang w:val="lt-LT" w:eastAsia="lt-LT"/>
              </w:rPr>
            </w:pPr>
            <w:r w:rsidRPr="009F4AF6">
              <w:rPr>
                <w:szCs w:val="22"/>
                <w:lang w:val="lt-LT" w:eastAsia="lt-LT"/>
              </w:rPr>
              <w:t>4</w:t>
            </w:r>
          </w:p>
        </w:tc>
        <w:tc>
          <w:tcPr>
            <w:tcW w:w="3096" w:type="dxa"/>
            <w:tcBorders>
              <w:top w:val="single" w:sz="4" w:space="0" w:color="auto"/>
              <w:left w:val="single" w:sz="4" w:space="0" w:color="auto"/>
              <w:bottom w:val="single" w:sz="4" w:space="0" w:color="auto"/>
              <w:right w:val="single" w:sz="4" w:space="0" w:color="auto"/>
            </w:tcBorders>
            <w:hideMark/>
          </w:tcPr>
          <w:p w14:paraId="7D1E27DB" w14:textId="77777777" w:rsidR="004F7642" w:rsidRPr="009F4AF6" w:rsidRDefault="004F7642">
            <w:pPr>
              <w:widowControl w:val="0"/>
              <w:rPr>
                <w:szCs w:val="22"/>
                <w:lang w:val="lt-LT" w:eastAsia="lt-LT"/>
              </w:rPr>
            </w:pPr>
            <w:r w:rsidRPr="009F4AF6">
              <w:rPr>
                <w:szCs w:val="22"/>
                <w:lang w:val="lt-LT" w:eastAsia="lt-LT"/>
              </w:rPr>
              <w:t>8</w:t>
            </w:r>
          </w:p>
        </w:tc>
      </w:tr>
      <w:tr w:rsidR="004F7642" w:rsidRPr="009F4AF6" w14:paraId="6C30698E"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5F1EC43D" w14:textId="77777777" w:rsidR="004F7642" w:rsidRPr="009F4AF6" w:rsidRDefault="004F7642">
            <w:pPr>
              <w:widowControl w:val="0"/>
              <w:rPr>
                <w:szCs w:val="22"/>
                <w:lang w:val="lt-LT" w:eastAsia="lt-LT"/>
              </w:rPr>
            </w:pPr>
            <w:proofErr w:type="spellStart"/>
            <w:r w:rsidRPr="009F4AF6">
              <w:rPr>
                <w:szCs w:val="22"/>
                <w:lang w:val="lt-LT" w:eastAsia="lt-LT"/>
              </w:rPr>
              <w:t>Gramneigiami</w:t>
            </w:r>
            <w:proofErr w:type="spellEnd"/>
            <w:r w:rsidRPr="009F4AF6">
              <w:rPr>
                <w:szCs w:val="22"/>
                <w:lang w:val="lt-LT" w:eastAsia="lt-LT"/>
              </w:rPr>
              <w:t xml:space="preserve"> anaerobiniai mikroorganizmai</w:t>
            </w:r>
            <w:r w:rsidRPr="009F4AF6">
              <w:rPr>
                <w:szCs w:val="22"/>
                <w:vertAlign w:val="superscript"/>
                <w:lang w:val="lt-LT" w:eastAsia="lt-LT"/>
              </w:rPr>
              <w:t>8</w:t>
            </w:r>
          </w:p>
        </w:tc>
        <w:tc>
          <w:tcPr>
            <w:tcW w:w="3095" w:type="dxa"/>
            <w:tcBorders>
              <w:top w:val="single" w:sz="4" w:space="0" w:color="auto"/>
              <w:left w:val="single" w:sz="4" w:space="0" w:color="auto"/>
              <w:bottom w:val="single" w:sz="4" w:space="0" w:color="auto"/>
              <w:right w:val="single" w:sz="4" w:space="0" w:color="auto"/>
            </w:tcBorders>
            <w:hideMark/>
          </w:tcPr>
          <w:p w14:paraId="3A5B4A34" w14:textId="77777777" w:rsidR="004F7642" w:rsidRPr="009F4AF6" w:rsidRDefault="004F7642">
            <w:pPr>
              <w:widowControl w:val="0"/>
              <w:rPr>
                <w:szCs w:val="22"/>
                <w:lang w:val="lt-LT" w:eastAsia="lt-LT"/>
              </w:rPr>
            </w:pPr>
            <w:r w:rsidRPr="009F4AF6">
              <w:rPr>
                <w:szCs w:val="22"/>
                <w:lang w:val="lt-LT" w:eastAsia="lt-LT"/>
              </w:rPr>
              <w:t>0,5</w:t>
            </w:r>
          </w:p>
        </w:tc>
        <w:tc>
          <w:tcPr>
            <w:tcW w:w="3096" w:type="dxa"/>
            <w:tcBorders>
              <w:top w:val="single" w:sz="4" w:space="0" w:color="auto"/>
              <w:left w:val="single" w:sz="4" w:space="0" w:color="auto"/>
              <w:bottom w:val="single" w:sz="4" w:space="0" w:color="auto"/>
              <w:right w:val="single" w:sz="4" w:space="0" w:color="auto"/>
            </w:tcBorders>
            <w:hideMark/>
          </w:tcPr>
          <w:p w14:paraId="5B3A71E6" w14:textId="77777777" w:rsidR="004F7642" w:rsidRPr="009F4AF6" w:rsidRDefault="004F7642">
            <w:pPr>
              <w:widowControl w:val="0"/>
              <w:rPr>
                <w:szCs w:val="22"/>
                <w:lang w:val="lt-LT" w:eastAsia="lt-LT"/>
              </w:rPr>
            </w:pPr>
            <w:r w:rsidRPr="009F4AF6">
              <w:rPr>
                <w:szCs w:val="22"/>
                <w:lang w:val="lt-LT" w:eastAsia="lt-LT"/>
              </w:rPr>
              <w:t>2</w:t>
            </w:r>
          </w:p>
        </w:tc>
      </w:tr>
      <w:tr w:rsidR="004F7642" w:rsidRPr="009F4AF6" w14:paraId="2ACFC607"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184E6719" w14:textId="77777777" w:rsidR="004F7642" w:rsidRPr="009F4AF6" w:rsidRDefault="004F7642">
            <w:pPr>
              <w:widowControl w:val="0"/>
              <w:rPr>
                <w:i/>
                <w:szCs w:val="22"/>
                <w:lang w:val="lt-LT" w:eastAsia="lt-LT"/>
              </w:rPr>
            </w:pPr>
            <w:proofErr w:type="spellStart"/>
            <w:r w:rsidRPr="009F4AF6">
              <w:rPr>
                <w:i/>
                <w:szCs w:val="22"/>
                <w:lang w:val="lt-LT" w:eastAsia="lt-LT"/>
              </w:rPr>
              <w:t>Helicobacter</w:t>
            </w:r>
            <w:proofErr w:type="spellEnd"/>
            <w:r w:rsidRPr="009F4AF6">
              <w:rPr>
                <w:i/>
                <w:szCs w:val="22"/>
                <w:lang w:val="lt-LT" w:eastAsia="lt-LT"/>
              </w:rPr>
              <w:t xml:space="preserve"> </w:t>
            </w:r>
            <w:proofErr w:type="spellStart"/>
            <w:r w:rsidRPr="009F4AF6">
              <w:rPr>
                <w:i/>
                <w:szCs w:val="22"/>
                <w:lang w:val="lt-LT" w:eastAsia="lt-LT"/>
              </w:rPr>
              <w:t>pylori</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12D5DCF6" w14:textId="77777777" w:rsidR="004F7642" w:rsidRPr="009F4AF6" w:rsidRDefault="004F7642">
            <w:pPr>
              <w:widowControl w:val="0"/>
              <w:rPr>
                <w:szCs w:val="22"/>
                <w:lang w:val="lt-LT" w:eastAsia="lt-LT"/>
              </w:rPr>
            </w:pPr>
            <w:r w:rsidRPr="009F4AF6">
              <w:rPr>
                <w:szCs w:val="22"/>
                <w:lang w:val="lt-LT" w:eastAsia="lt-LT"/>
              </w:rPr>
              <w:t>0,125</w:t>
            </w:r>
            <w:r w:rsidRPr="009F4AF6">
              <w:rPr>
                <w:szCs w:val="22"/>
                <w:vertAlign w:val="superscript"/>
                <w:lang w:val="lt-LT" w:eastAsia="lt-LT"/>
              </w:rPr>
              <w:t>9</w:t>
            </w:r>
          </w:p>
        </w:tc>
        <w:tc>
          <w:tcPr>
            <w:tcW w:w="3096" w:type="dxa"/>
            <w:tcBorders>
              <w:top w:val="single" w:sz="4" w:space="0" w:color="auto"/>
              <w:left w:val="single" w:sz="4" w:space="0" w:color="auto"/>
              <w:bottom w:val="single" w:sz="4" w:space="0" w:color="auto"/>
              <w:right w:val="single" w:sz="4" w:space="0" w:color="auto"/>
            </w:tcBorders>
            <w:hideMark/>
          </w:tcPr>
          <w:p w14:paraId="318A89A8" w14:textId="77777777" w:rsidR="004F7642" w:rsidRPr="009F4AF6" w:rsidRDefault="004F7642">
            <w:pPr>
              <w:widowControl w:val="0"/>
              <w:rPr>
                <w:szCs w:val="22"/>
                <w:lang w:val="lt-LT" w:eastAsia="lt-LT"/>
              </w:rPr>
            </w:pPr>
            <w:r w:rsidRPr="009F4AF6">
              <w:rPr>
                <w:szCs w:val="22"/>
                <w:lang w:val="lt-LT" w:eastAsia="lt-LT"/>
              </w:rPr>
              <w:t>0,125</w:t>
            </w:r>
            <w:r w:rsidRPr="009F4AF6">
              <w:rPr>
                <w:szCs w:val="22"/>
                <w:vertAlign w:val="superscript"/>
                <w:lang w:val="lt-LT" w:eastAsia="lt-LT"/>
              </w:rPr>
              <w:t>9</w:t>
            </w:r>
          </w:p>
        </w:tc>
      </w:tr>
      <w:tr w:rsidR="004F7642" w:rsidRPr="009F4AF6" w14:paraId="7D61B9D8"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7FECC5C4" w14:textId="77777777" w:rsidR="004F7642" w:rsidRPr="009F4AF6" w:rsidRDefault="004F7642">
            <w:pPr>
              <w:widowControl w:val="0"/>
              <w:rPr>
                <w:i/>
                <w:szCs w:val="22"/>
                <w:lang w:val="lt-LT" w:eastAsia="lt-LT"/>
              </w:rPr>
            </w:pPr>
            <w:proofErr w:type="spellStart"/>
            <w:r w:rsidRPr="009F4AF6">
              <w:rPr>
                <w:i/>
                <w:szCs w:val="22"/>
                <w:lang w:val="lt-LT" w:eastAsia="lt-LT"/>
              </w:rPr>
              <w:t>Pasteurella</w:t>
            </w:r>
            <w:proofErr w:type="spellEnd"/>
            <w:r w:rsidRPr="009F4AF6">
              <w:rPr>
                <w:i/>
                <w:szCs w:val="22"/>
                <w:lang w:val="lt-LT" w:eastAsia="lt-LT"/>
              </w:rPr>
              <w:t xml:space="preserve"> </w:t>
            </w:r>
            <w:proofErr w:type="spellStart"/>
            <w:r w:rsidRPr="009F4AF6">
              <w:rPr>
                <w:i/>
                <w:szCs w:val="22"/>
                <w:lang w:val="lt-LT" w:eastAsia="lt-LT"/>
              </w:rPr>
              <w:t>multocida</w:t>
            </w:r>
            <w:proofErr w:type="spellEnd"/>
          </w:p>
        </w:tc>
        <w:tc>
          <w:tcPr>
            <w:tcW w:w="3095" w:type="dxa"/>
            <w:tcBorders>
              <w:top w:val="single" w:sz="4" w:space="0" w:color="auto"/>
              <w:left w:val="single" w:sz="4" w:space="0" w:color="auto"/>
              <w:bottom w:val="single" w:sz="4" w:space="0" w:color="auto"/>
              <w:right w:val="single" w:sz="4" w:space="0" w:color="auto"/>
            </w:tcBorders>
            <w:hideMark/>
          </w:tcPr>
          <w:p w14:paraId="396BFE7E" w14:textId="77777777" w:rsidR="004F7642" w:rsidRPr="009F4AF6" w:rsidRDefault="004F7642">
            <w:pPr>
              <w:widowControl w:val="0"/>
              <w:rPr>
                <w:szCs w:val="22"/>
                <w:lang w:val="lt-LT" w:eastAsia="lt-LT"/>
              </w:rPr>
            </w:pPr>
            <w:r w:rsidRPr="009F4AF6">
              <w:rPr>
                <w:szCs w:val="22"/>
                <w:lang w:val="lt-LT" w:eastAsia="lt-LT"/>
              </w:rPr>
              <w:t>1</w:t>
            </w:r>
          </w:p>
        </w:tc>
        <w:tc>
          <w:tcPr>
            <w:tcW w:w="3096" w:type="dxa"/>
            <w:tcBorders>
              <w:top w:val="single" w:sz="4" w:space="0" w:color="auto"/>
              <w:left w:val="single" w:sz="4" w:space="0" w:color="auto"/>
              <w:bottom w:val="single" w:sz="4" w:space="0" w:color="auto"/>
              <w:right w:val="single" w:sz="4" w:space="0" w:color="auto"/>
            </w:tcBorders>
            <w:hideMark/>
          </w:tcPr>
          <w:p w14:paraId="7F0EFF36" w14:textId="77777777" w:rsidR="004F7642" w:rsidRPr="009F4AF6" w:rsidRDefault="004F7642">
            <w:pPr>
              <w:widowControl w:val="0"/>
              <w:rPr>
                <w:szCs w:val="22"/>
                <w:lang w:val="lt-LT" w:eastAsia="lt-LT"/>
              </w:rPr>
            </w:pPr>
            <w:r w:rsidRPr="009F4AF6">
              <w:rPr>
                <w:szCs w:val="22"/>
                <w:lang w:val="lt-LT" w:eastAsia="lt-LT"/>
              </w:rPr>
              <w:t>1</w:t>
            </w:r>
          </w:p>
        </w:tc>
      </w:tr>
      <w:tr w:rsidR="004F7642" w:rsidRPr="009F4AF6" w14:paraId="613C6CA4" w14:textId="77777777" w:rsidTr="004F7642">
        <w:tc>
          <w:tcPr>
            <w:tcW w:w="3095" w:type="dxa"/>
            <w:tcBorders>
              <w:top w:val="single" w:sz="4" w:space="0" w:color="auto"/>
              <w:left w:val="single" w:sz="4" w:space="0" w:color="auto"/>
              <w:bottom w:val="single" w:sz="4" w:space="0" w:color="auto"/>
              <w:right w:val="single" w:sz="4" w:space="0" w:color="auto"/>
            </w:tcBorders>
            <w:hideMark/>
          </w:tcPr>
          <w:p w14:paraId="29237DCB" w14:textId="77777777" w:rsidR="004F7642" w:rsidRPr="009F4AF6" w:rsidRDefault="004F7642">
            <w:pPr>
              <w:widowControl w:val="0"/>
              <w:rPr>
                <w:szCs w:val="22"/>
                <w:lang w:val="lt-LT" w:eastAsia="lt-LT"/>
              </w:rPr>
            </w:pPr>
            <w:r w:rsidRPr="009F4AF6">
              <w:rPr>
                <w:szCs w:val="22"/>
                <w:lang w:val="lt-LT" w:eastAsia="lt-LT"/>
              </w:rPr>
              <w:t>Su rūšimi nesusijusios ribinės koncentracijos</w:t>
            </w:r>
            <w:r w:rsidRPr="009F4AF6">
              <w:rPr>
                <w:szCs w:val="22"/>
                <w:vertAlign w:val="superscript"/>
                <w:lang w:val="lt-LT" w:eastAsia="lt-LT"/>
              </w:rPr>
              <w:t>10</w:t>
            </w:r>
          </w:p>
        </w:tc>
        <w:tc>
          <w:tcPr>
            <w:tcW w:w="3095" w:type="dxa"/>
            <w:tcBorders>
              <w:top w:val="single" w:sz="4" w:space="0" w:color="auto"/>
              <w:left w:val="single" w:sz="4" w:space="0" w:color="auto"/>
              <w:bottom w:val="single" w:sz="4" w:space="0" w:color="auto"/>
              <w:right w:val="single" w:sz="4" w:space="0" w:color="auto"/>
            </w:tcBorders>
            <w:hideMark/>
          </w:tcPr>
          <w:p w14:paraId="519DA4FE" w14:textId="77777777" w:rsidR="004F7642" w:rsidRPr="009F4AF6" w:rsidRDefault="004F7642">
            <w:pPr>
              <w:widowControl w:val="0"/>
              <w:rPr>
                <w:szCs w:val="22"/>
                <w:lang w:val="lt-LT" w:eastAsia="lt-LT"/>
              </w:rPr>
            </w:pPr>
            <w:r w:rsidRPr="009F4AF6">
              <w:rPr>
                <w:szCs w:val="22"/>
                <w:lang w:val="lt-LT" w:eastAsia="lt-LT"/>
              </w:rPr>
              <w:t>2</w:t>
            </w:r>
          </w:p>
        </w:tc>
        <w:tc>
          <w:tcPr>
            <w:tcW w:w="3096" w:type="dxa"/>
            <w:tcBorders>
              <w:top w:val="single" w:sz="4" w:space="0" w:color="auto"/>
              <w:left w:val="single" w:sz="4" w:space="0" w:color="auto"/>
              <w:bottom w:val="single" w:sz="4" w:space="0" w:color="auto"/>
              <w:right w:val="single" w:sz="4" w:space="0" w:color="auto"/>
            </w:tcBorders>
            <w:hideMark/>
          </w:tcPr>
          <w:p w14:paraId="27CF92B8" w14:textId="77777777" w:rsidR="004F7642" w:rsidRPr="009F4AF6" w:rsidRDefault="004F7642">
            <w:pPr>
              <w:widowControl w:val="0"/>
              <w:rPr>
                <w:szCs w:val="22"/>
                <w:lang w:val="lt-LT" w:eastAsia="lt-LT"/>
              </w:rPr>
            </w:pPr>
            <w:r w:rsidRPr="009F4AF6">
              <w:rPr>
                <w:szCs w:val="22"/>
                <w:lang w:val="lt-LT" w:eastAsia="lt-LT"/>
              </w:rPr>
              <w:t>8</w:t>
            </w:r>
          </w:p>
        </w:tc>
      </w:tr>
      <w:tr w:rsidR="004F7642" w:rsidRPr="00BA5F28" w14:paraId="703D1EB3" w14:textId="77777777" w:rsidTr="004F7642">
        <w:tc>
          <w:tcPr>
            <w:tcW w:w="9286" w:type="dxa"/>
            <w:gridSpan w:val="3"/>
            <w:tcBorders>
              <w:top w:val="single" w:sz="4" w:space="0" w:color="auto"/>
              <w:left w:val="single" w:sz="4" w:space="0" w:color="auto"/>
              <w:bottom w:val="single" w:sz="4" w:space="0" w:color="auto"/>
              <w:right w:val="single" w:sz="4" w:space="0" w:color="auto"/>
            </w:tcBorders>
            <w:hideMark/>
          </w:tcPr>
          <w:p w14:paraId="6620BA93" w14:textId="77777777" w:rsidR="00104ED3" w:rsidRDefault="004F7642">
            <w:pPr>
              <w:widowControl w:val="0"/>
              <w:rPr>
                <w:szCs w:val="22"/>
                <w:lang w:val="lt-LT" w:eastAsia="lt-LT"/>
              </w:rPr>
            </w:pPr>
            <w:r w:rsidRPr="009F4AF6">
              <w:rPr>
                <w:szCs w:val="22"/>
                <w:vertAlign w:val="superscript"/>
                <w:lang w:val="lt-LT" w:eastAsia="lt-LT"/>
              </w:rPr>
              <w:t>1</w:t>
            </w:r>
            <w:r w:rsidRPr="00FD2333">
              <w:rPr>
                <w:szCs w:val="22"/>
                <w:lang w:val="lt-LT" w:eastAsia="lt-LT"/>
              </w:rPr>
              <w:t>Enter</w:t>
            </w:r>
            <w:r w:rsidR="00DF2EAE" w:rsidRPr="00FD2333">
              <w:rPr>
                <w:szCs w:val="22"/>
                <w:lang w:val="lt-LT" w:eastAsia="lt-LT"/>
              </w:rPr>
              <w:t>obakterijų</w:t>
            </w:r>
            <w:r w:rsidRPr="00DF2EAE">
              <w:rPr>
                <w:szCs w:val="22"/>
                <w:lang w:val="lt-LT" w:eastAsia="lt-LT"/>
              </w:rPr>
              <w:t xml:space="preserve"> </w:t>
            </w:r>
            <w:r w:rsidR="00104ED3">
              <w:rPr>
                <w:szCs w:val="22"/>
                <w:lang w:val="lt-LT" w:eastAsia="lt-LT"/>
              </w:rPr>
              <w:t>jautrumo</w:t>
            </w:r>
            <w:r w:rsidRPr="009F4AF6">
              <w:rPr>
                <w:szCs w:val="22"/>
                <w:lang w:val="lt-LT" w:eastAsia="lt-LT"/>
              </w:rPr>
              <w:t xml:space="preserve"> </w:t>
            </w:r>
            <w:proofErr w:type="spellStart"/>
            <w:r w:rsidRPr="009F4AF6">
              <w:rPr>
                <w:szCs w:val="22"/>
                <w:lang w:val="lt-LT" w:eastAsia="lt-LT"/>
              </w:rPr>
              <w:t>aminopenicilinams</w:t>
            </w:r>
            <w:proofErr w:type="spellEnd"/>
            <w:r w:rsidRPr="009F4AF6">
              <w:rPr>
                <w:szCs w:val="22"/>
                <w:lang w:val="lt-LT" w:eastAsia="lt-LT"/>
              </w:rPr>
              <w:t xml:space="preserve"> </w:t>
            </w:r>
            <w:r w:rsidR="00104ED3">
              <w:rPr>
                <w:szCs w:val="22"/>
                <w:lang w:val="lt-LT" w:eastAsia="lt-LT"/>
              </w:rPr>
              <w:t>r</w:t>
            </w:r>
            <w:r w:rsidR="00104ED3" w:rsidRPr="00104ED3">
              <w:rPr>
                <w:szCs w:val="22"/>
                <w:lang w:val="lt-LT" w:eastAsia="lt-LT"/>
              </w:rPr>
              <w:t>ibinės koncentracijos yra nustatytos leidžiant vaistinį preparatą į veną</w:t>
            </w:r>
            <w:r w:rsidRPr="009F4AF6">
              <w:rPr>
                <w:szCs w:val="22"/>
                <w:lang w:val="lt-LT" w:eastAsia="lt-LT"/>
              </w:rPr>
              <w:t xml:space="preserve">. </w:t>
            </w:r>
            <w:r w:rsidR="00104ED3">
              <w:rPr>
                <w:szCs w:val="22"/>
                <w:lang w:val="lt-LT" w:eastAsia="lt-LT"/>
              </w:rPr>
              <w:t>Vaistinį preparatą vartojant per burną, ribinės koncentracijos aktualios tik esant šlapimo takų infekcijai, ribinės koncentracijos esant kitokiai infekcijai yra šiuo metu vertinamos.</w:t>
            </w:r>
          </w:p>
          <w:p w14:paraId="10A281EE" w14:textId="77777777" w:rsidR="004F7642" w:rsidRPr="009F4AF6" w:rsidRDefault="004F7642">
            <w:pPr>
              <w:widowControl w:val="0"/>
              <w:rPr>
                <w:szCs w:val="22"/>
                <w:lang w:val="lt-LT" w:eastAsia="lt-LT"/>
              </w:rPr>
            </w:pPr>
            <w:r w:rsidRPr="009F4AF6">
              <w:rPr>
                <w:szCs w:val="22"/>
                <w:vertAlign w:val="superscript"/>
                <w:lang w:val="lt-LT" w:eastAsia="lt-LT"/>
              </w:rPr>
              <w:t>2</w:t>
            </w:r>
            <w:r w:rsidRPr="009F4AF6">
              <w:rPr>
                <w:szCs w:val="22"/>
                <w:lang w:val="lt-LT" w:eastAsia="lt-LT"/>
              </w:rPr>
              <w:t xml:space="preserve">Dauguma stafilokokų gamina </w:t>
            </w:r>
            <w:proofErr w:type="spellStart"/>
            <w:r w:rsidRPr="009F4AF6">
              <w:rPr>
                <w:szCs w:val="22"/>
                <w:lang w:val="lt-LT" w:eastAsia="lt-LT"/>
              </w:rPr>
              <w:t>penicilinazes</w:t>
            </w:r>
            <w:proofErr w:type="spellEnd"/>
            <w:r w:rsidRPr="009F4AF6">
              <w:rPr>
                <w:szCs w:val="22"/>
                <w:lang w:val="lt-LT" w:eastAsia="lt-LT"/>
              </w:rPr>
              <w:t xml:space="preserve">, todėl yra atsparūs </w:t>
            </w:r>
            <w:proofErr w:type="spellStart"/>
            <w:r w:rsidRPr="009F4AF6">
              <w:rPr>
                <w:szCs w:val="22"/>
                <w:lang w:val="lt-LT" w:eastAsia="lt-LT"/>
              </w:rPr>
              <w:t>amoksicilinui</w:t>
            </w:r>
            <w:proofErr w:type="spellEnd"/>
            <w:r w:rsidRPr="009F4AF6">
              <w:rPr>
                <w:szCs w:val="22"/>
                <w:lang w:val="lt-LT" w:eastAsia="lt-LT"/>
              </w:rPr>
              <w:t xml:space="preserve">. </w:t>
            </w:r>
            <w:proofErr w:type="spellStart"/>
            <w:r w:rsidRPr="009F4AF6">
              <w:rPr>
                <w:szCs w:val="22"/>
                <w:lang w:val="lt-LT" w:eastAsia="lt-LT"/>
              </w:rPr>
              <w:t>Meticilinui</w:t>
            </w:r>
            <w:proofErr w:type="spellEnd"/>
            <w:r w:rsidRPr="009F4AF6">
              <w:rPr>
                <w:szCs w:val="22"/>
                <w:lang w:val="lt-LT" w:eastAsia="lt-LT"/>
              </w:rPr>
              <w:t xml:space="preserve"> atspar</w:t>
            </w:r>
            <w:r w:rsidR="00104ED3">
              <w:rPr>
                <w:szCs w:val="22"/>
                <w:lang w:val="lt-LT" w:eastAsia="lt-LT"/>
              </w:rPr>
              <w:t>io</w:t>
            </w:r>
            <w:r w:rsidRPr="009F4AF6">
              <w:rPr>
                <w:szCs w:val="22"/>
                <w:lang w:val="lt-LT" w:eastAsia="lt-LT"/>
              </w:rPr>
              <w:t xml:space="preserve">s </w:t>
            </w:r>
            <w:r w:rsidR="00104ED3">
              <w:rPr>
                <w:szCs w:val="22"/>
                <w:lang w:val="lt-LT" w:eastAsia="lt-LT"/>
              </w:rPr>
              <w:t>išskirtos padermės</w:t>
            </w:r>
            <w:r w:rsidRPr="009F4AF6">
              <w:rPr>
                <w:szCs w:val="22"/>
                <w:lang w:val="lt-LT" w:eastAsia="lt-LT"/>
              </w:rPr>
              <w:t>, išskyrus keletą išimčių, yra atspar</w:t>
            </w:r>
            <w:r w:rsidR="00104ED3">
              <w:rPr>
                <w:szCs w:val="22"/>
                <w:lang w:val="lt-LT" w:eastAsia="lt-LT"/>
              </w:rPr>
              <w:t>io</w:t>
            </w:r>
            <w:r w:rsidRPr="009F4AF6">
              <w:rPr>
                <w:szCs w:val="22"/>
                <w:lang w:val="lt-LT" w:eastAsia="lt-LT"/>
              </w:rPr>
              <w:t>s visiems beta laktamų grupės vaistiniams preparatams.</w:t>
            </w:r>
          </w:p>
          <w:p w14:paraId="455F49D9" w14:textId="77777777" w:rsidR="004F7642" w:rsidRPr="009F4AF6" w:rsidRDefault="004F7642">
            <w:pPr>
              <w:widowControl w:val="0"/>
              <w:rPr>
                <w:szCs w:val="22"/>
                <w:lang w:val="lt-LT" w:eastAsia="lt-LT"/>
              </w:rPr>
            </w:pPr>
            <w:r w:rsidRPr="009F4AF6">
              <w:rPr>
                <w:szCs w:val="22"/>
                <w:vertAlign w:val="superscript"/>
                <w:lang w:val="lt-LT" w:eastAsia="lt-LT"/>
              </w:rPr>
              <w:t>3</w:t>
            </w:r>
            <w:r w:rsidRPr="009F4AF6">
              <w:rPr>
                <w:szCs w:val="22"/>
                <w:lang w:val="lt-LT" w:eastAsia="lt-LT"/>
              </w:rPr>
              <w:t xml:space="preserve">Apie jautrumą </w:t>
            </w:r>
            <w:proofErr w:type="spellStart"/>
            <w:r w:rsidRPr="009F4AF6">
              <w:rPr>
                <w:szCs w:val="22"/>
                <w:lang w:val="lt-LT" w:eastAsia="lt-LT"/>
              </w:rPr>
              <w:t>amoksicilinui</w:t>
            </w:r>
            <w:proofErr w:type="spellEnd"/>
            <w:r w:rsidRPr="009F4AF6">
              <w:rPr>
                <w:szCs w:val="22"/>
                <w:lang w:val="lt-LT" w:eastAsia="lt-LT"/>
              </w:rPr>
              <w:t xml:space="preserve"> galima spręsti pagal jautrumą ampicilinui.</w:t>
            </w:r>
          </w:p>
          <w:p w14:paraId="73A0E11F" w14:textId="77777777" w:rsidR="004F7642" w:rsidRPr="009F4AF6" w:rsidRDefault="004F7642">
            <w:pPr>
              <w:widowControl w:val="0"/>
              <w:rPr>
                <w:szCs w:val="22"/>
                <w:lang w:val="lt-LT" w:eastAsia="lt-LT"/>
              </w:rPr>
            </w:pPr>
            <w:r w:rsidRPr="006F71E6">
              <w:rPr>
                <w:szCs w:val="22"/>
                <w:vertAlign w:val="superscript"/>
                <w:lang w:val="lt-LT" w:eastAsia="lt-LT"/>
              </w:rPr>
              <w:lastRenderedPageBreak/>
              <w:t>4</w:t>
            </w:r>
            <w:r w:rsidRPr="006F71E6">
              <w:rPr>
                <w:szCs w:val="22"/>
                <w:lang w:val="lt-LT" w:eastAsia="lt-LT"/>
              </w:rPr>
              <w:t>A, B, C ir G grupių streptokokų jautrum</w:t>
            </w:r>
            <w:r w:rsidR="00506031" w:rsidRPr="006F71E6">
              <w:rPr>
                <w:szCs w:val="22"/>
                <w:lang w:val="lt-LT" w:eastAsia="lt-LT"/>
              </w:rPr>
              <w:t>as</w:t>
            </w:r>
            <w:r w:rsidRPr="006F71E6">
              <w:rPr>
                <w:szCs w:val="22"/>
                <w:lang w:val="lt-LT" w:eastAsia="lt-LT"/>
              </w:rPr>
              <w:t xml:space="preserve"> penicilinams </w:t>
            </w:r>
            <w:r w:rsidR="00506031" w:rsidRPr="006F71E6">
              <w:rPr>
                <w:szCs w:val="22"/>
                <w:lang w:val="lt-LT" w:eastAsia="lt-LT"/>
              </w:rPr>
              <w:t>įvertintas</w:t>
            </w:r>
            <w:r w:rsidRPr="006F71E6">
              <w:rPr>
                <w:szCs w:val="22"/>
                <w:lang w:val="lt-LT" w:eastAsia="lt-LT"/>
              </w:rPr>
              <w:t xml:space="preserve"> pagal jautrumą </w:t>
            </w:r>
            <w:proofErr w:type="spellStart"/>
            <w:r w:rsidRPr="006F71E6">
              <w:rPr>
                <w:szCs w:val="22"/>
                <w:lang w:val="lt-LT" w:eastAsia="lt-LT"/>
              </w:rPr>
              <w:t>benzilpenicilinui</w:t>
            </w:r>
            <w:proofErr w:type="spellEnd"/>
            <w:r w:rsidRPr="009F4AF6">
              <w:rPr>
                <w:szCs w:val="22"/>
                <w:lang w:val="lt-LT" w:eastAsia="lt-LT"/>
              </w:rPr>
              <w:t>.</w:t>
            </w:r>
          </w:p>
          <w:p w14:paraId="7DE9538D" w14:textId="77777777" w:rsidR="00506031" w:rsidRDefault="004F7642">
            <w:pPr>
              <w:widowControl w:val="0"/>
              <w:rPr>
                <w:szCs w:val="22"/>
                <w:lang w:val="lt-LT" w:eastAsia="lt-LT"/>
              </w:rPr>
            </w:pPr>
            <w:r w:rsidRPr="009F4AF6">
              <w:rPr>
                <w:szCs w:val="22"/>
                <w:vertAlign w:val="superscript"/>
                <w:lang w:val="lt-LT" w:eastAsia="lt-LT"/>
              </w:rPr>
              <w:t>5</w:t>
            </w:r>
            <w:r w:rsidR="00506031">
              <w:rPr>
                <w:szCs w:val="22"/>
                <w:lang w:val="lt-LT" w:eastAsia="lt-LT"/>
              </w:rPr>
              <w:t xml:space="preserve">Kad būtų paneigti beta laktamų atsparumo mechanizmai, reikia atlikti </w:t>
            </w:r>
            <w:proofErr w:type="spellStart"/>
            <w:r w:rsidR="00506031">
              <w:rPr>
                <w:szCs w:val="22"/>
                <w:lang w:val="lt-LT" w:eastAsia="lt-LT"/>
              </w:rPr>
              <w:t>oksacilino</w:t>
            </w:r>
            <w:proofErr w:type="spellEnd"/>
            <w:r w:rsidR="00506031">
              <w:rPr>
                <w:szCs w:val="22"/>
                <w:lang w:val="lt-LT" w:eastAsia="lt-LT"/>
              </w:rPr>
              <w:t xml:space="preserve"> 1 µg disko atrankinį testą arba nustatyti </w:t>
            </w:r>
            <w:proofErr w:type="spellStart"/>
            <w:r w:rsidR="00506031">
              <w:rPr>
                <w:szCs w:val="22"/>
                <w:lang w:val="lt-LT" w:eastAsia="lt-LT"/>
              </w:rPr>
              <w:t>benzilpenicilino</w:t>
            </w:r>
            <w:proofErr w:type="spellEnd"/>
            <w:r w:rsidR="00506031">
              <w:rPr>
                <w:szCs w:val="22"/>
                <w:lang w:val="lt-LT" w:eastAsia="lt-LT"/>
              </w:rPr>
              <w:t xml:space="preserve"> MSK. Jei atrankinis testas neigiamas (</w:t>
            </w:r>
            <w:proofErr w:type="spellStart"/>
            <w:r w:rsidR="00506031">
              <w:rPr>
                <w:szCs w:val="22"/>
                <w:lang w:val="lt-LT" w:eastAsia="lt-LT"/>
              </w:rPr>
              <w:t>oksacilino</w:t>
            </w:r>
            <w:proofErr w:type="spellEnd"/>
            <w:r w:rsidR="00506031">
              <w:rPr>
                <w:szCs w:val="22"/>
                <w:lang w:val="lt-LT" w:eastAsia="lt-LT"/>
              </w:rPr>
              <w:t xml:space="preserve"> slopinimo zona ≥ 20 mm arba </w:t>
            </w:r>
            <w:proofErr w:type="spellStart"/>
            <w:r w:rsidR="00506031">
              <w:rPr>
                <w:szCs w:val="22"/>
                <w:lang w:val="lt-LT" w:eastAsia="lt-LT"/>
              </w:rPr>
              <w:t>benzilpenicilino</w:t>
            </w:r>
            <w:proofErr w:type="spellEnd"/>
            <w:r w:rsidR="00506031">
              <w:rPr>
                <w:szCs w:val="22"/>
                <w:lang w:val="lt-LT" w:eastAsia="lt-LT"/>
              </w:rPr>
              <w:t xml:space="preserve"> MSK ≤ 0,06 mg/l), visus beta laktamų grupės vaistinius preparatus, kuriems nustatytos klinikinės jautrumo koncentracijos, galima laikyti </w:t>
            </w:r>
            <w:r w:rsidR="0040645A">
              <w:rPr>
                <w:szCs w:val="22"/>
                <w:lang w:val="lt-LT" w:eastAsia="lt-LT"/>
              </w:rPr>
              <w:t>veikliais</w:t>
            </w:r>
            <w:r w:rsidR="00506031">
              <w:rPr>
                <w:szCs w:val="22"/>
                <w:lang w:val="lt-LT" w:eastAsia="lt-LT"/>
              </w:rPr>
              <w:t xml:space="preserve"> neatliekant tolesnių tyrimų.</w:t>
            </w:r>
          </w:p>
          <w:p w14:paraId="7B373AA3" w14:textId="77777777" w:rsidR="001A49D3" w:rsidRDefault="00506031">
            <w:pPr>
              <w:widowControl w:val="0"/>
              <w:rPr>
                <w:szCs w:val="22"/>
                <w:lang w:val="lt-LT" w:eastAsia="lt-LT"/>
              </w:rPr>
            </w:pPr>
            <w:r>
              <w:rPr>
                <w:szCs w:val="22"/>
                <w:vertAlign w:val="superscript"/>
                <w:lang w:val="lt-LT" w:eastAsia="lt-LT"/>
              </w:rPr>
              <w:t>6</w:t>
            </w:r>
            <w:r w:rsidRPr="009F4AF6">
              <w:rPr>
                <w:szCs w:val="22"/>
                <w:lang w:val="lt-LT" w:eastAsia="lt-LT"/>
              </w:rPr>
              <w:t xml:space="preserve">Beta </w:t>
            </w:r>
            <w:proofErr w:type="spellStart"/>
            <w:r w:rsidRPr="009F4AF6">
              <w:rPr>
                <w:szCs w:val="22"/>
                <w:lang w:val="lt-LT" w:eastAsia="lt-LT"/>
              </w:rPr>
              <w:t>laktamaze</w:t>
            </w:r>
            <w:r>
              <w:rPr>
                <w:szCs w:val="22"/>
                <w:lang w:val="lt-LT" w:eastAsia="lt-LT"/>
              </w:rPr>
              <w:t>i</w:t>
            </w:r>
            <w:proofErr w:type="spellEnd"/>
            <w:r>
              <w:rPr>
                <w:szCs w:val="22"/>
                <w:lang w:val="lt-LT" w:eastAsia="lt-LT"/>
              </w:rPr>
              <w:t xml:space="preserve"> tei</w:t>
            </w:r>
            <w:r w:rsidR="0040645A">
              <w:rPr>
                <w:szCs w:val="22"/>
                <w:lang w:val="lt-LT" w:eastAsia="lt-LT"/>
              </w:rPr>
              <w:t>g</w:t>
            </w:r>
            <w:r>
              <w:rPr>
                <w:szCs w:val="22"/>
                <w:lang w:val="lt-LT" w:eastAsia="lt-LT"/>
              </w:rPr>
              <w:t xml:space="preserve">iamos išskirtos padermės gali būti </w:t>
            </w:r>
            <w:r w:rsidR="001A49D3">
              <w:rPr>
                <w:szCs w:val="22"/>
                <w:lang w:val="lt-LT" w:eastAsia="lt-LT"/>
              </w:rPr>
              <w:t>laikomos</w:t>
            </w:r>
            <w:r>
              <w:rPr>
                <w:szCs w:val="22"/>
                <w:lang w:val="lt-LT" w:eastAsia="lt-LT"/>
              </w:rPr>
              <w:t xml:space="preserve"> atsparios </w:t>
            </w:r>
            <w:proofErr w:type="spellStart"/>
            <w:r>
              <w:rPr>
                <w:szCs w:val="22"/>
                <w:lang w:val="lt-LT" w:eastAsia="lt-LT"/>
              </w:rPr>
              <w:t>amoksicilinui</w:t>
            </w:r>
            <w:proofErr w:type="spellEnd"/>
            <w:r>
              <w:rPr>
                <w:szCs w:val="22"/>
                <w:lang w:val="lt-LT" w:eastAsia="lt-LT"/>
              </w:rPr>
              <w:t xml:space="preserve">. </w:t>
            </w:r>
            <w:r w:rsidR="001A49D3">
              <w:rPr>
                <w:szCs w:val="22"/>
                <w:lang w:val="lt-LT" w:eastAsia="lt-LT"/>
              </w:rPr>
              <w:t xml:space="preserve">Beta </w:t>
            </w:r>
            <w:proofErr w:type="spellStart"/>
            <w:r w:rsidR="001A49D3">
              <w:rPr>
                <w:szCs w:val="22"/>
                <w:lang w:val="lt-LT" w:eastAsia="lt-LT"/>
              </w:rPr>
              <w:t>laktamazei</w:t>
            </w:r>
            <w:proofErr w:type="spellEnd"/>
            <w:r w:rsidR="001A49D3">
              <w:rPr>
                <w:szCs w:val="22"/>
                <w:lang w:val="lt-LT" w:eastAsia="lt-LT"/>
              </w:rPr>
              <w:t xml:space="preserve"> nustatyti gali būti naudojami testai, paremti </w:t>
            </w:r>
            <w:proofErr w:type="spellStart"/>
            <w:r w:rsidR="001A49D3">
              <w:rPr>
                <w:szCs w:val="22"/>
                <w:lang w:val="lt-LT" w:eastAsia="lt-LT"/>
              </w:rPr>
              <w:t>chromogeniniu</w:t>
            </w:r>
            <w:proofErr w:type="spellEnd"/>
            <w:r w:rsidR="001A49D3">
              <w:rPr>
                <w:szCs w:val="22"/>
                <w:lang w:val="lt-LT" w:eastAsia="lt-LT"/>
              </w:rPr>
              <w:t xml:space="preserve"> </w:t>
            </w:r>
            <w:proofErr w:type="spellStart"/>
            <w:r w:rsidR="001A49D3">
              <w:rPr>
                <w:szCs w:val="22"/>
                <w:lang w:val="lt-LT" w:eastAsia="lt-LT"/>
              </w:rPr>
              <w:t>cefalopsporinu</w:t>
            </w:r>
            <w:proofErr w:type="spellEnd"/>
            <w:r w:rsidR="001A49D3">
              <w:rPr>
                <w:szCs w:val="22"/>
                <w:lang w:val="lt-LT" w:eastAsia="lt-LT"/>
              </w:rPr>
              <w:t xml:space="preserve">. </w:t>
            </w:r>
          </w:p>
          <w:p w14:paraId="10D16725" w14:textId="77777777" w:rsidR="004F7642" w:rsidRPr="009F4AF6" w:rsidRDefault="004F7642">
            <w:pPr>
              <w:widowControl w:val="0"/>
              <w:rPr>
                <w:szCs w:val="22"/>
                <w:lang w:val="lt-LT" w:eastAsia="lt-LT"/>
              </w:rPr>
            </w:pPr>
            <w:r w:rsidRPr="009F4AF6">
              <w:rPr>
                <w:szCs w:val="22"/>
                <w:vertAlign w:val="superscript"/>
                <w:lang w:val="lt-LT" w:eastAsia="lt-LT"/>
              </w:rPr>
              <w:t>7</w:t>
            </w:r>
            <w:r w:rsidRPr="009F4AF6">
              <w:rPr>
                <w:szCs w:val="22"/>
                <w:lang w:val="lt-LT" w:eastAsia="lt-LT"/>
              </w:rPr>
              <w:t xml:space="preserve">Beta </w:t>
            </w:r>
            <w:proofErr w:type="spellStart"/>
            <w:r w:rsidRPr="009F4AF6">
              <w:rPr>
                <w:szCs w:val="22"/>
                <w:lang w:val="lt-LT" w:eastAsia="lt-LT"/>
              </w:rPr>
              <w:t>laktamazes</w:t>
            </w:r>
            <w:proofErr w:type="spellEnd"/>
            <w:r w:rsidRPr="009F4AF6">
              <w:rPr>
                <w:szCs w:val="22"/>
                <w:lang w:val="lt-LT" w:eastAsia="lt-LT"/>
              </w:rPr>
              <w:t xml:space="preserve"> gaminantys mikroorganizmai turi būti laikomi atspariais.</w:t>
            </w:r>
          </w:p>
          <w:p w14:paraId="4C6EA785" w14:textId="77777777" w:rsidR="004F7642" w:rsidRPr="009F4AF6" w:rsidRDefault="004F7642">
            <w:pPr>
              <w:widowControl w:val="0"/>
              <w:rPr>
                <w:szCs w:val="22"/>
                <w:lang w:val="lt-LT" w:eastAsia="lt-LT"/>
              </w:rPr>
            </w:pPr>
            <w:r w:rsidRPr="009F4AF6">
              <w:rPr>
                <w:szCs w:val="22"/>
                <w:vertAlign w:val="superscript"/>
                <w:lang w:val="lt-LT" w:eastAsia="lt-LT"/>
              </w:rPr>
              <w:t>8</w:t>
            </w:r>
            <w:r w:rsidRPr="009F4AF6">
              <w:rPr>
                <w:szCs w:val="22"/>
                <w:lang w:val="lt-LT" w:eastAsia="lt-LT"/>
              </w:rPr>
              <w:t xml:space="preserve">Apie jautrumą </w:t>
            </w:r>
            <w:proofErr w:type="spellStart"/>
            <w:r w:rsidRPr="009F4AF6">
              <w:rPr>
                <w:szCs w:val="22"/>
                <w:lang w:val="lt-LT" w:eastAsia="lt-LT"/>
              </w:rPr>
              <w:t>amoksicilinui</w:t>
            </w:r>
            <w:proofErr w:type="spellEnd"/>
            <w:r w:rsidRPr="009F4AF6">
              <w:rPr>
                <w:szCs w:val="22"/>
                <w:lang w:val="lt-LT" w:eastAsia="lt-LT"/>
              </w:rPr>
              <w:t xml:space="preserve"> galima spręsti pagal jautrumą </w:t>
            </w:r>
            <w:proofErr w:type="spellStart"/>
            <w:r w:rsidRPr="009F4AF6">
              <w:rPr>
                <w:szCs w:val="22"/>
                <w:lang w:val="lt-LT" w:eastAsia="lt-LT"/>
              </w:rPr>
              <w:t>benzilpenicilinui</w:t>
            </w:r>
            <w:proofErr w:type="spellEnd"/>
            <w:r w:rsidRPr="009F4AF6">
              <w:rPr>
                <w:szCs w:val="22"/>
                <w:lang w:val="lt-LT" w:eastAsia="lt-LT"/>
              </w:rPr>
              <w:t>.</w:t>
            </w:r>
          </w:p>
          <w:p w14:paraId="4C1D722E" w14:textId="77777777" w:rsidR="004F7642" w:rsidRPr="009F4AF6" w:rsidRDefault="004F7642">
            <w:pPr>
              <w:widowControl w:val="0"/>
              <w:rPr>
                <w:szCs w:val="22"/>
                <w:lang w:val="lt-LT" w:eastAsia="lt-LT"/>
              </w:rPr>
            </w:pPr>
            <w:r w:rsidRPr="009F4AF6">
              <w:rPr>
                <w:szCs w:val="22"/>
                <w:vertAlign w:val="superscript"/>
                <w:lang w:val="lt-LT" w:eastAsia="lt-LT"/>
              </w:rPr>
              <w:t>9</w:t>
            </w:r>
            <w:r w:rsidRPr="009F4AF6">
              <w:rPr>
                <w:szCs w:val="22"/>
                <w:lang w:val="lt-LT" w:eastAsia="lt-LT"/>
              </w:rPr>
              <w:t xml:space="preserve">Ribinės koncentracijos yra pagrįstos epidemiologinių tyrimų metu nustatytomis ribinėmis koncentracijomis (angl. </w:t>
            </w:r>
            <w:proofErr w:type="spellStart"/>
            <w:r w:rsidRPr="009F4AF6">
              <w:rPr>
                <w:i/>
                <w:szCs w:val="22"/>
                <w:lang w:val="lt-LT" w:eastAsia="lt-LT"/>
              </w:rPr>
              <w:t>epidemiological</w:t>
            </w:r>
            <w:proofErr w:type="spellEnd"/>
            <w:r w:rsidRPr="009F4AF6">
              <w:rPr>
                <w:i/>
                <w:szCs w:val="22"/>
                <w:lang w:val="lt-LT" w:eastAsia="lt-LT"/>
              </w:rPr>
              <w:t xml:space="preserve"> </w:t>
            </w:r>
            <w:proofErr w:type="spellStart"/>
            <w:r w:rsidRPr="009F4AF6">
              <w:rPr>
                <w:i/>
                <w:szCs w:val="22"/>
                <w:lang w:val="lt-LT" w:eastAsia="lt-LT"/>
              </w:rPr>
              <w:t>cut-off</w:t>
            </w:r>
            <w:proofErr w:type="spellEnd"/>
            <w:r w:rsidRPr="009F4AF6">
              <w:rPr>
                <w:szCs w:val="22"/>
                <w:lang w:val="lt-LT" w:eastAsia="lt-LT"/>
              </w:rPr>
              <w:t xml:space="preserve"> </w:t>
            </w:r>
            <w:proofErr w:type="spellStart"/>
            <w:r w:rsidRPr="009F4AF6">
              <w:rPr>
                <w:szCs w:val="22"/>
                <w:lang w:val="lt-LT" w:eastAsia="lt-LT"/>
              </w:rPr>
              <w:t>values</w:t>
            </w:r>
            <w:proofErr w:type="spellEnd"/>
            <w:r w:rsidR="0023763F">
              <w:rPr>
                <w:i/>
                <w:szCs w:val="22"/>
                <w:lang w:val="lt-LT" w:eastAsia="lt-LT"/>
              </w:rPr>
              <w:t xml:space="preserve">, </w:t>
            </w:r>
            <w:r w:rsidRPr="009F4AF6">
              <w:rPr>
                <w:i/>
                <w:szCs w:val="22"/>
                <w:lang w:val="lt-LT" w:eastAsia="lt-LT"/>
              </w:rPr>
              <w:t>ECOFF</w:t>
            </w:r>
            <w:r w:rsidRPr="009F4AF6">
              <w:rPr>
                <w:szCs w:val="22"/>
                <w:lang w:val="lt-LT" w:eastAsia="lt-LT"/>
              </w:rPr>
              <w:t xml:space="preserve">), kurios </w:t>
            </w:r>
            <w:r w:rsidR="0066125C">
              <w:rPr>
                <w:szCs w:val="22"/>
                <w:lang w:val="lt-LT" w:eastAsia="lt-LT"/>
              </w:rPr>
              <w:t>at</w:t>
            </w:r>
            <w:r w:rsidRPr="009F4AF6">
              <w:rPr>
                <w:szCs w:val="22"/>
                <w:lang w:val="lt-LT" w:eastAsia="lt-LT"/>
              </w:rPr>
              <w:t xml:space="preserve">skiria </w:t>
            </w:r>
            <w:r w:rsidR="0066125C">
              <w:rPr>
                <w:szCs w:val="22"/>
                <w:lang w:val="lt-LT" w:eastAsia="lt-LT"/>
              </w:rPr>
              <w:t xml:space="preserve">išskirtas </w:t>
            </w:r>
            <w:r w:rsidRPr="009F4AF6">
              <w:rPr>
                <w:szCs w:val="22"/>
                <w:lang w:val="lt-LT" w:eastAsia="lt-LT"/>
              </w:rPr>
              <w:t xml:space="preserve">laukinio tipo </w:t>
            </w:r>
            <w:r w:rsidR="001A49D3">
              <w:rPr>
                <w:szCs w:val="22"/>
                <w:lang w:val="lt-LT" w:eastAsia="lt-LT"/>
              </w:rPr>
              <w:t>paderm</w:t>
            </w:r>
            <w:r w:rsidR="0023763F">
              <w:rPr>
                <w:szCs w:val="22"/>
                <w:lang w:val="lt-LT" w:eastAsia="lt-LT"/>
              </w:rPr>
              <w:t xml:space="preserve">es nuo sumažėjusio </w:t>
            </w:r>
            <w:r w:rsidRPr="009F4AF6">
              <w:rPr>
                <w:szCs w:val="22"/>
                <w:lang w:val="lt-LT" w:eastAsia="lt-LT"/>
              </w:rPr>
              <w:t>jautrum</w:t>
            </w:r>
            <w:r w:rsidR="0023763F">
              <w:rPr>
                <w:szCs w:val="22"/>
                <w:lang w:val="lt-LT" w:eastAsia="lt-LT"/>
              </w:rPr>
              <w:t>o padermių</w:t>
            </w:r>
            <w:r w:rsidRPr="009F4AF6">
              <w:rPr>
                <w:szCs w:val="22"/>
                <w:lang w:val="lt-LT" w:eastAsia="lt-LT"/>
              </w:rPr>
              <w:t>.</w:t>
            </w:r>
          </w:p>
          <w:p w14:paraId="20B238E3" w14:textId="77777777" w:rsidR="004F7642" w:rsidRPr="001A49D3" w:rsidRDefault="001A49D3">
            <w:pPr>
              <w:widowControl w:val="0"/>
              <w:rPr>
                <w:szCs w:val="22"/>
                <w:lang w:val="lt-LT" w:eastAsia="lt-LT"/>
              </w:rPr>
            </w:pPr>
            <w:r>
              <w:rPr>
                <w:szCs w:val="22"/>
                <w:lang w:val="lt-LT" w:eastAsia="lt-LT"/>
              </w:rPr>
              <w:t>ND Nepakanka duomenų, patvirtinančių, ka</w:t>
            </w:r>
            <w:r w:rsidR="00CD572D">
              <w:rPr>
                <w:szCs w:val="22"/>
                <w:lang w:val="lt-LT" w:eastAsia="lt-LT"/>
              </w:rPr>
              <w:t>d</w:t>
            </w:r>
            <w:r>
              <w:rPr>
                <w:szCs w:val="22"/>
                <w:lang w:val="lt-LT" w:eastAsia="lt-LT"/>
              </w:rPr>
              <w:t xml:space="preserve"> mikroorganizmas ar jų grupė yra tinkamai veikiami vartojant vaistinį preparatą.</w:t>
            </w:r>
          </w:p>
        </w:tc>
      </w:tr>
    </w:tbl>
    <w:p w14:paraId="73CFA8BE" w14:textId="77777777" w:rsidR="004F7642" w:rsidRPr="009F4AF6" w:rsidRDefault="004F7642" w:rsidP="004F7642">
      <w:pPr>
        <w:widowControl w:val="0"/>
        <w:rPr>
          <w:szCs w:val="22"/>
          <w:lang w:val="lt-LT" w:eastAsia="lt-LT"/>
        </w:rPr>
      </w:pPr>
    </w:p>
    <w:p w14:paraId="00897AA3" w14:textId="77777777" w:rsidR="004F7642" w:rsidRPr="009F4AF6" w:rsidRDefault="004F7642" w:rsidP="004F7642">
      <w:pPr>
        <w:widowControl w:val="0"/>
        <w:rPr>
          <w:szCs w:val="22"/>
          <w:lang w:val="lt-LT" w:eastAsia="lt-LT"/>
        </w:rPr>
      </w:pPr>
      <w:r w:rsidRPr="009F4AF6">
        <w:rPr>
          <w:szCs w:val="22"/>
          <w:lang w:val="lt-LT" w:eastAsia="lt-LT"/>
        </w:rPr>
        <w:t xml:space="preserve">Tam tikros padermės įgyto atsparumo paplitimas skirtingose geografinėse vietovėse skirtingu laiku gali būti skirtingas, todėl rekomenduojama atsižvelgti į </w:t>
      </w:r>
      <w:r w:rsidR="0066125C">
        <w:rPr>
          <w:szCs w:val="22"/>
          <w:lang w:val="lt-LT" w:eastAsia="lt-LT"/>
        </w:rPr>
        <w:t>regioninę</w:t>
      </w:r>
      <w:r w:rsidRPr="009F4AF6">
        <w:rPr>
          <w:szCs w:val="22"/>
          <w:lang w:val="lt-LT" w:eastAsia="lt-LT"/>
        </w:rPr>
        <w:t xml:space="preserve"> informaciją apie atsparumą, ypač gydant sunkias infekcines ligas. Jeigu reikia, kai atsparumo paplitimas vietovėje yra toks, kad abejojama vaistinio preparato veiksmingumu gydant kurios nors rūšies infekciją, būtinos eksperto rekomendacijos.</w:t>
      </w:r>
    </w:p>
    <w:p w14:paraId="35326B33" w14:textId="77777777" w:rsidR="004F7642" w:rsidRPr="009F4AF6" w:rsidRDefault="004F7642" w:rsidP="004F7642">
      <w:pPr>
        <w:widowControl w:val="0"/>
        <w:rPr>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F7642" w:rsidRPr="009F4AF6" w14:paraId="4CAAF548"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6A474EE7" w14:textId="77777777" w:rsidR="004F7642" w:rsidRPr="009F4AF6" w:rsidRDefault="004F7642">
            <w:pPr>
              <w:widowControl w:val="0"/>
              <w:rPr>
                <w:b/>
                <w:szCs w:val="22"/>
                <w:lang w:val="lt-LT" w:eastAsia="lt-LT"/>
              </w:rPr>
            </w:pPr>
            <w:r w:rsidRPr="009F4AF6">
              <w:rPr>
                <w:b/>
                <w:szCs w:val="22"/>
                <w:lang w:val="lt-LT" w:eastAsia="lt-LT"/>
              </w:rPr>
              <w:t xml:space="preserve">Mikroorganizmų jautrumas </w:t>
            </w:r>
            <w:proofErr w:type="spellStart"/>
            <w:r w:rsidRPr="009F4AF6">
              <w:rPr>
                <w:b/>
                <w:szCs w:val="22"/>
                <w:lang w:val="lt-LT" w:eastAsia="lt-LT"/>
              </w:rPr>
              <w:t>amoksicilinui</w:t>
            </w:r>
            <w:proofErr w:type="spellEnd"/>
            <w:r w:rsidRPr="009F4AF6">
              <w:rPr>
                <w:b/>
                <w:szCs w:val="22"/>
                <w:lang w:val="lt-LT" w:eastAsia="lt-LT"/>
              </w:rPr>
              <w:t xml:space="preserve"> </w:t>
            </w:r>
            <w:proofErr w:type="spellStart"/>
            <w:r w:rsidRPr="009F4AF6">
              <w:rPr>
                <w:b/>
                <w:i/>
                <w:szCs w:val="22"/>
                <w:lang w:val="lt-LT" w:eastAsia="lt-LT"/>
              </w:rPr>
              <w:t>in</w:t>
            </w:r>
            <w:proofErr w:type="spellEnd"/>
            <w:r w:rsidRPr="009F4AF6">
              <w:rPr>
                <w:b/>
                <w:i/>
                <w:szCs w:val="22"/>
                <w:lang w:val="lt-LT" w:eastAsia="lt-LT"/>
              </w:rPr>
              <w:t xml:space="preserve"> </w:t>
            </w:r>
            <w:proofErr w:type="spellStart"/>
            <w:r w:rsidRPr="009F4AF6">
              <w:rPr>
                <w:b/>
                <w:i/>
                <w:szCs w:val="22"/>
                <w:lang w:val="lt-LT" w:eastAsia="lt-LT"/>
              </w:rPr>
              <w:t>vitro</w:t>
            </w:r>
            <w:proofErr w:type="spellEnd"/>
          </w:p>
        </w:tc>
      </w:tr>
      <w:tr w:rsidR="004F7642" w:rsidRPr="009F4AF6" w14:paraId="29AEF575"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5590A8F7" w14:textId="77777777" w:rsidR="004F7642" w:rsidRPr="005F3FFB" w:rsidRDefault="005F3FFB">
            <w:pPr>
              <w:widowControl w:val="0"/>
              <w:rPr>
                <w:b/>
                <w:szCs w:val="22"/>
                <w:lang w:val="lt-LT" w:eastAsia="lt-LT"/>
              </w:rPr>
            </w:pPr>
            <w:r w:rsidRPr="005F3FFB">
              <w:rPr>
                <w:b/>
                <w:szCs w:val="22"/>
                <w:lang w:val="lt-LT" w:eastAsia="lt-LT"/>
              </w:rPr>
              <w:t>Paprastai</w:t>
            </w:r>
            <w:r w:rsidR="004F7642" w:rsidRPr="005F3FFB">
              <w:rPr>
                <w:b/>
                <w:szCs w:val="22"/>
                <w:lang w:val="lt-LT" w:eastAsia="lt-LT"/>
              </w:rPr>
              <w:t xml:space="preserve"> jautrios rūšys</w:t>
            </w:r>
          </w:p>
        </w:tc>
      </w:tr>
      <w:tr w:rsidR="004F7642" w:rsidRPr="009F4AF6" w14:paraId="74C91D55"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380B484B"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Gramteigiami</w:t>
            </w:r>
            <w:proofErr w:type="spellEnd"/>
            <w:r w:rsidRPr="009F4AF6">
              <w:rPr>
                <w:szCs w:val="22"/>
                <w:u w:val="single"/>
                <w:lang w:val="lt-LT" w:eastAsia="lt-LT"/>
              </w:rPr>
              <w:t xml:space="preserve"> aerobiniai mikroorganizmai</w:t>
            </w:r>
          </w:p>
          <w:p w14:paraId="23E14754" w14:textId="77777777" w:rsidR="004F7642" w:rsidRPr="009F4AF6" w:rsidRDefault="004F7642">
            <w:pPr>
              <w:widowControl w:val="0"/>
              <w:rPr>
                <w:i/>
                <w:szCs w:val="22"/>
                <w:lang w:val="lt-LT" w:eastAsia="lt-LT"/>
              </w:rPr>
            </w:pPr>
            <w:proofErr w:type="spellStart"/>
            <w:r w:rsidRPr="009F4AF6">
              <w:rPr>
                <w:i/>
                <w:szCs w:val="22"/>
                <w:lang w:val="lt-LT" w:eastAsia="lt-LT"/>
              </w:rPr>
              <w:t>Enterococcus</w:t>
            </w:r>
            <w:proofErr w:type="spellEnd"/>
            <w:r w:rsidRPr="009F4AF6">
              <w:rPr>
                <w:i/>
                <w:szCs w:val="22"/>
                <w:lang w:val="lt-LT" w:eastAsia="lt-LT"/>
              </w:rPr>
              <w:t xml:space="preserve"> </w:t>
            </w:r>
            <w:proofErr w:type="spellStart"/>
            <w:r w:rsidRPr="009F4AF6">
              <w:rPr>
                <w:i/>
                <w:szCs w:val="22"/>
                <w:lang w:val="lt-LT" w:eastAsia="lt-LT"/>
              </w:rPr>
              <w:t>faecalis</w:t>
            </w:r>
            <w:proofErr w:type="spellEnd"/>
          </w:p>
          <w:p w14:paraId="147A3271" w14:textId="77777777" w:rsidR="004F7642" w:rsidRPr="009F4AF6" w:rsidRDefault="004F7642">
            <w:pPr>
              <w:widowControl w:val="0"/>
              <w:rPr>
                <w:szCs w:val="22"/>
                <w:lang w:val="lt-LT" w:eastAsia="lt-LT"/>
              </w:rPr>
            </w:pPr>
            <w:r w:rsidRPr="009F4AF6">
              <w:rPr>
                <w:szCs w:val="22"/>
                <w:lang w:val="lt-LT" w:eastAsia="lt-LT"/>
              </w:rPr>
              <w:t>Beta hemoliziniai streptokokai (A, B, C ir G grupės)</w:t>
            </w:r>
          </w:p>
          <w:p w14:paraId="2EEDD31F" w14:textId="77777777" w:rsidR="004F7642" w:rsidRPr="009F4AF6" w:rsidRDefault="004F7642">
            <w:pPr>
              <w:widowControl w:val="0"/>
              <w:rPr>
                <w:i/>
                <w:szCs w:val="22"/>
                <w:lang w:val="lt-LT" w:eastAsia="lt-LT"/>
              </w:rPr>
            </w:pPr>
            <w:proofErr w:type="spellStart"/>
            <w:r w:rsidRPr="009F4AF6">
              <w:rPr>
                <w:i/>
                <w:szCs w:val="22"/>
                <w:lang w:val="lt-LT" w:eastAsia="lt-LT"/>
              </w:rPr>
              <w:t>Listeria</w:t>
            </w:r>
            <w:proofErr w:type="spellEnd"/>
            <w:r w:rsidRPr="009F4AF6">
              <w:rPr>
                <w:i/>
                <w:szCs w:val="22"/>
                <w:lang w:val="lt-LT" w:eastAsia="lt-LT"/>
              </w:rPr>
              <w:t xml:space="preserve"> </w:t>
            </w:r>
            <w:proofErr w:type="spellStart"/>
            <w:r w:rsidRPr="009F4AF6">
              <w:rPr>
                <w:i/>
                <w:szCs w:val="22"/>
                <w:lang w:val="lt-LT" w:eastAsia="lt-LT"/>
              </w:rPr>
              <w:t>monocytogenes</w:t>
            </w:r>
            <w:proofErr w:type="spellEnd"/>
          </w:p>
        </w:tc>
      </w:tr>
      <w:tr w:rsidR="004F7642" w:rsidRPr="006B43E0" w14:paraId="121C4429"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6277343F" w14:textId="77777777" w:rsidR="004F7642" w:rsidRPr="005F3FFB" w:rsidRDefault="004F7642">
            <w:pPr>
              <w:widowControl w:val="0"/>
              <w:rPr>
                <w:b/>
                <w:szCs w:val="22"/>
                <w:lang w:val="lt-LT" w:eastAsia="lt-LT"/>
              </w:rPr>
            </w:pPr>
            <w:r w:rsidRPr="005F3FFB">
              <w:rPr>
                <w:b/>
                <w:szCs w:val="22"/>
                <w:lang w:val="lt-LT" w:eastAsia="lt-LT"/>
              </w:rPr>
              <w:t>Rūšys, kurių įgytas atsparumas gali kelti problemų</w:t>
            </w:r>
          </w:p>
        </w:tc>
      </w:tr>
      <w:tr w:rsidR="004F7642" w:rsidRPr="009F4AF6" w14:paraId="48AC0577"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616F8241"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Gramneigiami</w:t>
            </w:r>
            <w:proofErr w:type="spellEnd"/>
            <w:r w:rsidRPr="009F4AF6">
              <w:rPr>
                <w:szCs w:val="22"/>
                <w:u w:val="single"/>
                <w:lang w:val="lt-LT" w:eastAsia="lt-LT"/>
              </w:rPr>
              <w:t xml:space="preserve"> aerobiniai mikroorganizmai</w:t>
            </w:r>
          </w:p>
          <w:p w14:paraId="0DE4DBA5" w14:textId="77777777" w:rsidR="004F7642" w:rsidRPr="009F4AF6" w:rsidRDefault="004F7642">
            <w:pPr>
              <w:widowControl w:val="0"/>
              <w:rPr>
                <w:i/>
                <w:szCs w:val="22"/>
                <w:lang w:val="lt-LT" w:eastAsia="lt-LT"/>
              </w:rPr>
            </w:pPr>
            <w:proofErr w:type="spellStart"/>
            <w:r w:rsidRPr="009F4AF6">
              <w:rPr>
                <w:i/>
                <w:szCs w:val="22"/>
                <w:lang w:val="lt-LT" w:eastAsia="lt-LT"/>
              </w:rPr>
              <w:t>Escherichia</w:t>
            </w:r>
            <w:proofErr w:type="spellEnd"/>
            <w:r w:rsidRPr="009F4AF6">
              <w:rPr>
                <w:i/>
                <w:szCs w:val="22"/>
                <w:lang w:val="lt-LT" w:eastAsia="lt-LT"/>
              </w:rPr>
              <w:t xml:space="preserve"> coli</w:t>
            </w:r>
          </w:p>
          <w:p w14:paraId="1FCB0F3A" w14:textId="77777777" w:rsidR="004F7642" w:rsidRPr="009F4AF6" w:rsidRDefault="004F7642">
            <w:pPr>
              <w:widowControl w:val="0"/>
              <w:rPr>
                <w:i/>
                <w:szCs w:val="22"/>
                <w:lang w:val="lt-LT" w:eastAsia="lt-LT"/>
              </w:rPr>
            </w:pPr>
            <w:proofErr w:type="spellStart"/>
            <w:r w:rsidRPr="009F4AF6">
              <w:rPr>
                <w:i/>
                <w:szCs w:val="22"/>
                <w:lang w:val="lt-LT" w:eastAsia="lt-LT"/>
              </w:rPr>
              <w:t>Haemophilus</w:t>
            </w:r>
            <w:proofErr w:type="spellEnd"/>
            <w:r w:rsidRPr="009F4AF6">
              <w:rPr>
                <w:i/>
                <w:szCs w:val="22"/>
                <w:lang w:val="lt-LT" w:eastAsia="lt-LT"/>
              </w:rPr>
              <w:t xml:space="preserve"> </w:t>
            </w:r>
            <w:proofErr w:type="spellStart"/>
            <w:r w:rsidRPr="009F4AF6">
              <w:rPr>
                <w:i/>
                <w:szCs w:val="22"/>
                <w:lang w:val="lt-LT" w:eastAsia="lt-LT"/>
              </w:rPr>
              <w:t>influenzae</w:t>
            </w:r>
            <w:proofErr w:type="spellEnd"/>
          </w:p>
          <w:p w14:paraId="4C13E615" w14:textId="77777777" w:rsidR="004F7642" w:rsidRPr="009F4AF6" w:rsidRDefault="004F7642">
            <w:pPr>
              <w:widowControl w:val="0"/>
              <w:rPr>
                <w:i/>
                <w:szCs w:val="22"/>
                <w:lang w:val="lt-LT" w:eastAsia="lt-LT"/>
              </w:rPr>
            </w:pPr>
            <w:proofErr w:type="spellStart"/>
            <w:r w:rsidRPr="009F4AF6">
              <w:rPr>
                <w:i/>
                <w:szCs w:val="22"/>
                <w:lang w:val="lt-LT" w:eastAsia="lt-LT"/>
              </w:rPr>
              <w:t>Helicobacter</w:t>
            </w:r>
            <w:proofErr w:type="spellEnd"/>
            <w:r w:rsidRPr="009F4AF6">
              <w:rPr>
                <w:i/>
                <w:szCs w:val="22"/>
                <w:lang w:val="lt-LT" w:eastAsia="lt-LT"/>
              </w:rPr>
              <w:t xml:space="preserve"> </w:t>
            </w:r>
            <w:proofErr w:type="spellStart"/>
            <w:r w:rsidRPr="009F4AF6">
              <w:rPr>
                <w:i/>
                <w:szCs w:val="22"/>
                <w:lang w:val="lt-LT" w:eastAsia="lt-LT"/>
              </w:rPr>
              <w:t>pylori</w:t>
            </w:r>
            <w:proofErr w:type="spellEnd"/>
          </w:p>
          <w:p w14:paraId="326E8E71" w14:textId="77777777" w:rsidR="004F7642" w:rsidRPr="009F4AF6" w:rsidRDefault="004F7642">
            <w:pPr>
              <w:widowControl w:val="0"/>
              <w:rPr>
                <w:i/>
                <w:szCs w:val="22"/>
                <w:lang w:val="lt-LT" w:eastAsia="lt-LT"/>
              </w:rPr>
            </w:pPr>
            <w:proofErr w:type="spellStart"/>
            <w:r w:rsidRPr="009F4AF6">
              <w:rPr>
                <w:i/>
                <w:szCs w:val="22"/>
                <w:lang w:val="lt-LT" w:eastAsia="lt-LT"/>
              </w:rPr>
              <w:t>Proteus</w:t>
            </w:r>
            <w:proofErr w:type="spellEnd"/>
            <w:r w:rsidRPr="009F4AF6">
              <w:rPr>
                <w:i/>
                <w:szCs w:val="22"/>
                <w:lang w:val="lt-LT" w:eastAsia="lt-LT"/>
              </w:rPr>
              <w:t xml:space="preserve"> </w:t>
            </w:r>
            <w:proofErr w:type="spellStart"/>
            <w:r w:rsidRPr="009F4AF6">
              <w:rPr>
                <w:i/>
                <w:szCs w:val="22"/>
                <w:lang w:val="lt-LT" w:eastAsia="lt-LT"/>
              </w:rPr>
              <w:t>mirabilis</w:t>
            </w:r>
            <w:proofErr w:type="spellEnd"/>
          </w:p>
          <w:p w14:paraId="565B6495" w14:textId="77777777" w:rsidR="004F7642" w:rsidRPr="009F4AF6" w:rsidRDefault="004F7642">
            <w:pPr>
              <w:widowControl w:val="0"/>
              <w:rPr>
                <w:i/>
                <w:szCs w:val="22"/>
                <w:lang w:val="lt-LT" w:eastAsia="lt-LT"/>
              </w:rPr>
            </w:pPr>
            <w:proofErr w:type="spellStart"/>
            <w:r w:rsidRPr="009F4AF6">
              <w:rPr>
                <w:i/>
                <w:szCs w:val="22"/>
                <w:lang w:val="lt-LT" w:eastAsia="lt-LT"/>
              </w:rPr>
              <w:t>Salmonella</w:t>
            </w:r>
            <w:proofErr w:type="spellEnd"/>
            <w:r w:rsidRPr="009F4AF6">
              <w:rPr>
                <w:i/>
                <w:szCs w:val="22"/>
                <w:lang w:val="lt-LT" w:eastAsia="lt-LT"/>
              </w:rPr>
              <w:t xml:space="preserve"> </w:t>
            </w:r>
            <w:proofErr w:type="spellStart"/>
            <w:r w:rsidRPr="009F4AF6">
              <w:rPr>
                <w:i/>
                <w:szCs w:val="22"/>
                <w:lang w:val="lt-LT" w:eastAsia="lt-LT"/>
              </w:rPr>
              <w:t>typhi</w:t>
            </w:r>
            <w:proofErr w:type="spellEnd"/>
          </w:p>
          <w:p w14:paraId="0B2E98AD" w14:textId="77777777" w:rsidR="004F7642" w:rsidRPr="009F4AF6" w:rsidRDefault="004F7642">
            <w:pPr>
              <w:widowControl w:val="0"/>
              <w:rPr>
                <w:i/>
                <w:szCs w:val="22"/>
                <w:lang w:val="lt-LT" w:eastAsia="lt-LT"/>
              </w:rPr>
            </w:pPr>
            <w:proofErr w:type="spellStart"/>
            <w:r w:rsidRPr="009F4AF6">
              <w:rPr>
                <w:i/>
                <w:szCs w:val="22"/>
                <w:lang w:val="lt-LT" w:eastAsia="lt-LT"/>
              </w:rPr>
              <w:t>Salmonella</w:t>
            </w:r>
            <w:proofErr w:type="spellEnd"/>
            <w:r w:rsidRPr="009F4AF6">
              <w:rPr>
                <w:i/>
                <w:szCs w:val="22"/>
                <w:lang w:val="lt-LT" w:eastAsia="lt-LT"/>
              </w:rPr>
              <w:t xml:space="preserve"> </w:t>
            </w:r>
            <w:proofErr w:type="spellStart"/>
            <w:r w:rsidRPr="009F4AF6">
              <w:rPr>
                <w:i/>
                <w:szCs w:val="22"/>
                <w:lang w:val="lt-LT" w:eastAsia="lt-LT"/>
              </w:rPr>
              <w:t>paratyphi</w:t>
            </w:r>
            <w:proofErr w:type="spellEnd"/>
          </w:p>
          <w:p w14:paraId="15A3D195" w14:textId="77777777" w:rsidR="004F7642" w:rsidRPr="009F4AF6" w:rsidRDefault="004F7642">
            <w:pPr>
              <w:widowControl w:val="0"/>
              <w:rPr>
                <w:szCs w:val="22"/>
                <w:lang w:val="lt-LT" w:eastAsia="lt-LT"/>
              </w:rPr>
            </w:pPr>
            <w:proofErr w:type="spellStart"/>
            <w:r w:rsidRPr="009F4AF6">
              <w:rPr>
                <w:i/>
                <w:szCs w:val="22"/>
                <w:lang w:val="lt-LT" w:eastAsia="lt-LT"/>
              </w:rPr>
              <w:t>Pasteurella</w:t>
            </w:r>
            <w:proofErr w:type="spellEnd"/>
            <w:r w:rsidRPr="009F4AF6">
              <w:rPr>
                <w:i/>
                <w:szCs w:val="22"/>
                <w:lang w:val="lt-LT" w:eastAsia="lt-LT"/>
              </w:rPr>
              <w:t xml:space="preserve"> </w:t>
            </w:r>
            <w:proofErr w:type="spellStart"/>
            <w:r w:rsidRPr="009F4AF6">
              <w:rPr>
                <w:i/>
                <w:szCs w:val="22"/>
                <w:lang w:val="lt-LT" w:eastAsia="lt-LT"/>
              </w:rPr>
              <w:t>multocida</w:t>
            </w:r>
            <w:proofErr w:type="spellEnd"/>
          </w:p>
        </w:tc>
      </w:tr>
      <w:tr w:rsidR="004F7642" w:rsidRPr="00BA5F28" w14:paraId="411FBE23"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0A5A72E3"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Gramteigiami</w:t>
            </w:r>
            <w:proofErr w:type="spellEnd"/>
            <w:r w:rsidRPr="009F4AF6">
              <w:rPr>
                <w:szCs w:val="22"/>
                <w:u w:val="single"/>
                <w:lang w:val="lt-LT" w:eastAsia="lt-LT"/>
              </w:rPr>
              <w:t xml:space="preserve"> aerobiniai mikroorganizmai</w:t>
            </w:r>
          </w:p>
          <w:p w14:paraId="4AF61AF9" w14:textId="77777777" w:rsidR="004F7642" w:rsidRPr="009F4AF6" w:rsidRDefault="004F7642">
            <w:pPr>
              <w:widowControl w:val="0"/>
              <w:rPr>
                <w:szCs w:val="22"/>
                <w:lang w:val="lt-LT" w:eastAsia="lt-LT"/>
              </w:rPr>
            </w:pPr>
            <w:proofErr w:type="spellStart"/>
            <w:r w:rsidRPr="009F4AF6">
              <w:rPr>
                <w:szCs w:val="22"/>
                <w:lang w:val="lt-LT" w:eastAsia="lt-LT"/>
              </w:rPr>
              <w:t>Koaguliazės</w:t>
            </w:r>
            <w:proofErr w:type="spellEnd"/>
            <w:r w:rsidRPr="009F4AF6">
              <w:rPr>
                <w:szCs w:val="22"/>
                <w:lang w:val="lt-LT" w:eastAsia="lt-LT"/>
              </w:rPr>
              <w:t xml:space="preserve"> negaminantys stafilokokai</w:t>
            </w:r>
          </w:p>
          <w:p w14:paraId="5E759840" w14:textId="77777777" w:rsidR="004F7642" w:rsidRPr="009F4AF6" w:rsidRDefault="004F7642">
            <w:pPr>
              <w:widowControl w:val="0"/>
              <w:rPr>
                <w:i/>
                <w:szCs w:val="22"/>
                <w:lang w:val="lt-LT" w:eastAsia="lt-LT"/>
              </w:rPr>
            </w:pPr>
            <w:proofErr w:type="spellStart"/>
            <w:r w:rsidRPr="009F4AF6">
              <w:rPr>
                <w:i/>
                <w:szCs w:val="22"/>
                <w:lang w:val="lt-LT" w:eastAsia="lt-LT"/>
              </w:rPr>
              <w:t>Staphylococcus</w:t>
            </w:r>
            <w:proofErr w:type="spellEnd"/>
            <w:r w:rsidRPr="009F4AF6">
              <w:rPr>
                <w:i/>
                <w:szCs w:val="22"/>
                <w:lang w:val="lt-LT" w:eastAsia="lt-LT"/>
              </w:rPr>
              <w:t xml:space="preserve"> </w:t>
            </w:r>
            <w:proofErr w:type="spellStart"/>
            <w:r w:rsidRPr="009F4AF6">
              <w:rPr>
                <w:i/>
                <w:szCs w:val="22"/>
                <w:lang w:val="lt-LT" w:eastAsia="lt-LT"/>
              </w:rPr>
              <w:t>aureus</w:t>
            </w:r>
            <w:proofErr w:type="spellEnd"/>
            <w:r w:rsidRPr="009F4AF6">
              <w:rPr>
                <w:i/>
                <w:szCs w:val="22"/>
                <w:vertAlign w:val="superscript"/>
                <w:lang w:val="lt-LT" w:eastAsia="lt-LT"/>
              </w:rPr>
              <w:t xml:space="preserve"> £</w:t>
            </w:r>
          </w:p>
          <w:p w14:paraId="605EA843" w14:textId="77777777" w:rsidR="004F7642" w:rsidRPr="009F4AF6" w:rsidRDefault="004F7642">
            <w:pPr>
              <w:widowControl w:val="0"/>
              <w:rPr>
                <w:i/>
                <w:szCs w:val="22"/>
                <w:lang w:val="lt-LT" w:eastAsia="lt-LT"/>
              </w:rPr>
            </w:pPr>
            <w:proofErr w:type="spellStart"/>
            <w:r w:rsidRPr="009F4AF6">
              <w:rPr>
                <w:i/>
                <w:szCs w:val="22"/>
                <w:lang w:val="lt-LT" w:eastAsia="lt-LT"/>
              </w:rPr>
              <w:t>Streptococcus</w:t>
            </w:r>
            <w:proofErr w:type="spellEnd"/>
            <w:r w:rsidRPr="009F4AF6">
              <w:rPr>
                <w:i/>
                <w:szCs w:val="22"/>
                <w:lang w:val="lt-LT" w:eastAsia="lt-LT"/>
              </w:rPr>
              <w:t xml:space="preserve"> </w:t>
            </w:r>
            <w:proofErr w:type="spellStart"/>
            <w:r w:rsidRPr="009F4AF6">
              <w:rPr>
                <w:i/>
                <w:szCs w:val="22"/>
                <w:lang w:val="lt-LT" w:eastAsia="lt-LT"/>
              </w:rPr>
              <w:t>pneumoniae</w:t>
            </w:r>
            <w:proofErr w:type="spellEnd"/>
          </w:p>
          <w:p w14:paraId="2A6A0A74" w14:textId="77777777" w:rsidR="004F7642" w:rsidRPr="009F4AF6" w:rsidRDefault="004F7642">
            <w:pPr>
              <w:widowControl w:val="0"/>
              <w:rPr>
                <w:szCs w:val="22"/>
                <w:lang w:val="lt-LT" w:eastAsia="lt-LT"/>
              </w:rPr>
            </w:pPr>
            <w:proofErr w:type="spellStart"/>
            <w:r w:rsidRPr="009F4AF6">
              <w:rPr>
                <w:i/>
                <w:szCs w:val="22"/>
                <w:lang w:val="lt-LT" w:eastAsia="lt-LT"/>
              </w:rPr>
              <w:t>Viridans</w:t>
            </w:r>
            <w:proofErr w:type="spellEnd"/>
            <w:r w:rsidRPr="009F4AF6">
              <w:rPr>
                <w:i/>
                <w:szCs w:val="22"/>
                <w:lang w:val="lt-LT" w:eastAsia="lt-LT"/>
              </w:rPr>
              <w:t xml:space="preserve"> </w:t>
            </w:r>
            <w:r w:rsidRPr="009F4AF6">
              <w:rPr>
                <w:szCs w:val="22"/>
                <w:lang w:val="lt-LT" w:eastAsia="lt-LT"/>
              </w:rPr>
              <w:t>grupės streptokokai</w:t>
            </w:r>
          </w:p>
        </w:tc>
      </w:tr>
      <w:tr w:rsidR="004F7642" w:rsidRPr="00BA5F28" w14:paraId="41688354"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79CE0ED1"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Gramteigiami</w:t>
            </w:r>
            <w:proofErr w:type="spellEnd"/>
            <w:r w:rsidRPr="009F4AF6">
              <w:rPr>
                <w:szCs w:val="22"/>
                <w:u w:val="single"/>
                <w:lang w:val="lt-LT" w:eastAsia="lt-LT"/>
              </w:rPr>
              <w:t xml:space="preserve"> anaerobiniai mikroorganizmai</w:t>
            </w:r>
          </w:p>
          <w:p w14:paraId="711B5A6A" w14:textId="77777777" w:rsidR="004F7642" w:rsidRPr="009F4AF6" w:rsidRDefault="004F7642">
            <w:pPr>
              <w:widowControl w:val="0"/>
              <w:rPr>
                <w:szCs w:val="22"/>
                <w:lang w:val="lt-LT" w:eastAsia="lt-LT"/>
              </w:rPr>
            </w:pPr>
            <w:proofErr w:type="spellStart"/>
            <w:r w:rsidRPr="009F4AF6">
              <w:rPr>
                <w:i/>
                <w:szCs w:val="22"/>
                <w:lang w:val="lt-LT" w:eastAsia="lt-LT"/>
              </w:rPr>
              <w:t>Clostridium</w:t>
            </w:r>
            <w:proofErr w:type="spellEnd"/>
            <w:r w:rsidRPr="009F4AF6">
              <w:rPr>
                <w:szCs w:val="22"/>
                <w:lang w:val="lt-LT" w:eastAsia="lt-LT"/>
              </w:rPr>
              <w:t xml:space="preserve"> padermės</w:t>
            </w:r>
          </w:p>
        </w:tc>
      </w:tr>
      <w:tr w:rsidR="004F7642" w:rsidRPr="00BA5F28" w14:paraId="5C860E01"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6182F9DE"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Gramneigiami</w:t>
            </w:r>
            <w:proofErr w:type="spellEnd"/>
            <w:r w:rsidRPr="009F4AF6">
              <w:rPr>
                <w:szCs w:val="22"/>
                <w:u w:val="single"/>
                <w:lang w:val="lt-LT" w:eastAsia="lt-LT"/>
              </w:rPr>
              <w:t xml:space="preserve"> anaerobiniai mikroorganizmai</w:t>
            </w:r>
          </w:p>
          <w:p w14:paraId="78B89702" w14:textId="77777777" w:rsidR="004F7642" w:rsidRPr="009F4AF6" w:rsidRDefault="004F7642">
            <w:pPr>
              <w:widowControl w:val="0"/>
              <w:rPr>
                <w:szCs w:val="22"/>
                <w:lang w:val="lt-LT" w:eastAsia="lt-LT"/>
              </w:rPr>
            </w:pPr>
            <w:proofErr w:type="spellStart"/>
            <w:r w:rsidRPr="009F4AF6">
              <w:rPr>
                <w:i/>
                <w:szCs w:val="22"/>
                <w:lang w:val="lt-LT" w:eastAsia="lt-LT"/>
              </w:rPr>
              <w:t>Fusobacterium</w:t>
            </w:r>
            <w:proofErr w:type="spellEnd"/>
            <w:r w:rsidRPr="009F4AF6">
              <w:rPr>
                <w:szCs w:val="22"/>
                <w:lang w:val="lt-LT" w:eastAsia="lt-LT"/>
              </w:rPr>
              <w:t xml:space="preserve"> padermės</w:t>
            </w:r>
          </w:p>
        </w:tc>
      </w:tr>
      <w:tr w:rsidR="004F7642" w:rsidRPr="009F4AF6" w14:paraId="7E49F6FB"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1DD413F5" w14:textId="77777777" w:rsidR="004F7642" w:rsidRPr="009F4AF6" w:rsidRDefault="004F7642">
            <w:pPr>
              <w:widowControl w:val="0"/>
              <w:rPr>
                <w:szCs w:val="22"/>
                <w:u w:val="single"/>
                <w:lang w:val="lt-LT" w:eastAsia="lt-LT"/>
              </w:rPr>
            </w:pPr>
            <w:r w:rsidRPr="009F4AF6">
              <w:rPr>
                <w:szCs w:val="22"/>
                <w:u w:val="single"/>
                <w:lang w:val="lt-LT" w:eastAsia="lt-LT"/>
              </w:rPr>
              <w:t>Kiti</w:t>
            </w:r>
          </w:p>
          <w:p w14:paraId="6C0E5E71" w14:textId="77777777" w:rsidR="004F7642" w:rsidRPr="009F4AF6" w:rsidRDefault="004F7642">
            <w:pPr>
              <w:widowControl w:val="0"/>
              <w:rPr>
                <w:i/>
                <w:szCs w:val="22"/>
                <w:lang w:val="lt-LT" w:eastAsia="lt-LT"/>
              </w:rPr>
            </w:pPr>
            <w:proofErr w:type="spellStart"/>
            <w:r w:rsidRPr="009F4AF6">
              <w:rPr>
                <w:i/>
                <w:szCs w:val="22"/>
                <w:lang w:val="lt-LT" w:eastAsia="lt-LT"/>
              </w:rPr>
              <w:t>Borrelia</w:t>
            </w:r>
            <w:proofErr w:type="spellEnd"/>
            <w:r w:rsidRPr="009F4AF6">
              <w:rPr>
                <w:i/>
                <w:szCs w:val="22"/>
                <w:lang w:val="lt-LT" w:eastAsia="lt-LT"/>
              </w:rPr>
              <w:t xml:space="preserve"> </w:t>
            </w:r>
            <w:proofErr w:type="spellStart"/>
            <w:r w:rsidRPr="009F4AF6">
              <w:rPr>
                <w:i/>
                <w:szCs w:val="22"/>
                <w:lang w:val="lt-LT" w:eastAsia="lt-LT"/>
              </w:rPr>
              <w:t>burgdorferi</w:t>
            </w:r>
            <w:proofErr w:type="spellEnd"/>
          </w:p>
        </w:tc>
      </w:tr>
      <w:tr w:rsidR="004F7642" w:rsidRPr="009F4AF6" w14:paraId="4912FE07"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7694E49B" w14:textId="77777777" w:rsidR="004F7642" w:rsidRPr="005F3FFB" w:rsidRDefault="005F3FFB">
            <w:pPr>
              <w:widowControl w:val="0"/>
              <w:rPr>
                <w:b/>
                <w:szCs w:val="22"/>
                <w:lang w:val="lt-LT" w:eastAsia="lt-LT"/>
              </w:rPr>
            </w:pPr>
            <w:r w:rsidRPr="005F3FFB">
              <w:rPr>
                <w:b/>
                <w:szCs w:val="22"/>
                <w:lang w:val="lt-LT" w:eastAsia="lt-LT"/>
              </w:rPr>
              <w:t>Natūraliai</w:t>
            </w:r>
            <w:r w:rsidR="004F7642" w:rsidRPr="005F3FFB">
              <w:rPr>
                <w:b/>
                <w:szCs w:val="22"/>
                <w:lang w:val="lt-LT" w:eastAsia="lt-LT"/>
              </w:rPr>
              <w:t xml:space="preserve"> atsparūs mikroorganizmai</w:t>
            </w:r>
            <w:r w:rsidR="004F7642" w:rsidRPr="005F3FFB">
              <w:rPr>
                <w:b/>
                <w:szCs w:val="22"/>
                <w:vertAlign w:val="superscript"/>
                <w:lang w:val="lt-LT" w:eastAsia="lt-LT"/>
              </w:rPr>
              <w:t>†</w:t>
            </w:r>
          </w:p>
        </w:tc>
      </w:tr>
      <w:tr w:rsidR="004F7642" w:rsidRPr="00BA5F28" w14:paraId="598D5997"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78A825C9"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Gramteigiami</w:t>
            </w:r>
            <w:proofErr w:type="spellEnd"/>
            <w:r w:rsidRPr="009F4AF6">
              <w:rPr>
                <w:szCs w:val="22"/>
                <w:u w:val="single"/>
                <w:lang w:val="lt-LT" w:eastAsia="lt-LT"/>
              </w:rPr>
              <w:t xml:space="preserve"> aerobiniai mikroorganizmai</w:t>
            </w:r>
          </w:p>
          <w:p w14:paraId="65BE88A7" w14:textId="77777777" w:rsidR="004F7642" w:rsidRPr="009F4AF6" w:rsidRDefault="004F7642">
            <w:pPr>
              <w:widowControl w:val="0"/>
              <w:rPr>
                <w:i/>
                <w:szCs w:val="22"/>
                <w:lang w:val="lt-LT" w:eastAsia="lt-LT"/>
              </w:rPr>
            </w:pPr>
            <w:proofErr w:type="spellStart"/>
            <w:r w:rsidRPr="009F4AF6">
              <w:rPr>
                <w:i/>
                <w:szCs w:val="22"/>
                <w:lang w:val="lt-LT" w:eastAsia="lt-LT"/>
              </w:rPr>
              <w:t>Enterococcus</w:t>
            </w:r>
            <w:proofErr w:type="spellEnd"/>
            <w:r w:rsidRPr="009F4AF6">
              <w:rPr>
                <w:i/>
                <w:szCs w:val="22"/>
                <w:lang w:val="lt-LT" w:eastAsia="lt-LT"/>
              </w:rPr>
              <w:t xml:space="preserve"> </w:t>
            </w:r>
            <w:proofErr w:type="spellStart"/>
            <w:r w:rsidRPr="009F4AF6">
              <w:rPr>
                <w:i/>
                <w:szCs w:val="22"/>
                <w:lang w:val="lt-LT" w:eastAsia="lt-LT"/>
              </w:rPr>
              <w:t>faecium</w:t>
            </w:r>
            <w:proofErr w:type="spellEnd"/>
            <w:r w:rsidRPr="009F4AF6">
              <w:rPr>
                <w:i/>
                <w:szCs w:val="22"/>
                <w:vertAlign w:val="superscript"/>
                <w:lang w:val="lt-LT" w:eastAsia="lt-LT"/>
              </w:rPr>
              <w:t>†</w:t>
            </w:r>
          </w:p>
        </w:tc>
      </w:tr>
      <w:tr w:rsidR="004F7642" w:rsidRPr="009F4AF6" w14:paraId="178DE04F"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1EB2D76A"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t>Gramneigiami</w:t>
            </w:r>
            <w:proofErr w:type="spellEnd"/>
            <w:r w:rsidRPr="009F4AF6">
              <w:rPr>
                <w:szCs w:val="22"/>
                <w:u w:val="single"/>
                <w:lang w:val="lt-LT" w:eastAsia="lt-LT"/>
              </w:rPr>
              <w:t xml:space="preserve"> aerobiniai mikroorganizmai</w:t>
            </w:r>
          </w:p>
          <w:p w14:paraId="4DFEC404" w14:textId="77777777" w:rsidR="004F7642" w:rsidRPr="009F4AF6" w:rsidRDefault="004F7642">
            <w:pPr>
              <w:widowControl w:val="0"/>
              <w:rPr>
                <w:szCs w:val="22"/>
                <w:lang w:val="lt-LT" w:eastAsia="lt-LT"/>
              </w:rPr>
            </w:pPr>
            <w:proofErr w:type="spellStart"/>
            <w:r w:rsidRPr="009F4AF6">
              <w:rPr>
                <w:i/>
                <w:szCs w:val="22"/>
                <w:lang w:val="lt-LT" w:eastAsia="lt-LT"/>
              </w:rPr>
              <w:t>Acinetobacter</w:t>
            </w:r>
            <w:proofErr w:type="spellEnd"/>
            <w:r w:rsidRPr="009F4AF6">
              <w:rPr>
                <w:szCs w:val="22"/>
                <w:lang w:val="lt-LT" w:eastAsia="lt-LT"/>
              </w:rPr>
              <w:t xml:space="preserve"> padermės</w:t>
            </w:r>
          </w:p>
          <w:p w14:paraId="41B2A45F" w14:textId="77777777" w:rsidR="004F7642" w:rsidRPr="009F4AF6" w:rsidRDefault="004F7642">
            <w:pPr>
              <w:widowControl w:val="0"/>
              <w:rPr>
                <w:szCs w:val="22"/>
                <w:lang w:val="lt-LT" w:eastAsia="lt-LT"/>
              </w:rPr>
            </w:pPr>
            <w:proofErr w:type="spellStart"/>
            <w:r w:rsidRPr="009F4AF6">
              <w:rPr>
                <w:i/>
                <w:szCs w:val="22"/>
                <w:lang w:val="lt-LT" w:eastAsia="lt-LT"/>
              </w:rPr>
              <w:t>Enterobacter</w:t>
            </w:r>
            <w:proofErr w:type="spellEnd"/>
            <w:r w:rsidRPr="009F4AF6">
              <w:rPr>
                <w:szCs w:val="22"/>
                <w:lang w:val="lt-LT" w:eastAsia="lt-LT"/>
              </w:rPr>
              <w:t xml:space="preserve"> padermės</w:t>
            </w:r>
          </w:p>
          <w:p w14:paraId="7D589EF5" w14:textId="77777777" w:rsidR="004F7642" w:rsidRPr="009F4AF6" w:rsidRDefault="004F7642">
            <w:pPr>
              <w:widowControl w:val="0"/>
              <w:rPr>
                <w:szCs w:val="22"/>
                <w:lang w:val="lt-LT" w:eastAsia="lt-LT"/>
              </w:rPr>
            </w:pPr>
            <w:proofErr w:type="spellStart"/>
            <w:r w:rsidRPr="009F4AF6">
              <w:rPr>
                <w:i/>
                <w:szCs w:val="22"/>
                <w:lang w:val="lt-LT" w:eastAsia="lt-LT"/>
              </w:rPr>
              <w:t>Klebsiella</w:t>
            </w:r>
            <w:proofErr w:type="spellEnd"/>
            <w:r w:rsidRPr="009F4AF6">
              <w:rPr>
                <w:szCs w:val="22"/>
                <w:lang w:val="lt-LT" w:eastAsia="lt-LT"/>
              </w:rPr>
              <w:t xml:space="preserve"> padermės</w:t>
            </w:r>
          </w:p>
          <w:p w14:paraId="4BD72406" w14:textId="77777777" w:rsidR="004F7642" w:rsidRPr="009F4AF6" w:rsidRDefault="004F7642">
            <w:pPr>
              <w:widowControl w:val="0"/>
              <w:rPr>
                <w:szCs w:val="22"/>
                <w:lang w:val="lt-LT" w:eastAsia="lt-LT"/>
              </w:rPr>
            </w:pPr>
            <w:proofErr w:type="spellStart"/>
            <w:r w:rsidRPr="009F4AF6">
              <w:rPr>
                <w:i/>
                <w:szCs w:val="22"/>
                <w:lang w:val="lt-LT" w:eastAsia="lt-LT"/>
              </w:rPr>
              <w:lastRenderedPageBreak/>
              <w:t>Pseudomonas</w:t>
            </w:r>
            <w:proofErr w:type="spellEnd"/>
            <w:r w:rsidRPr="009F4AF6">
              <w:rPr>
                <w:szCs w:val="22"/>
                <w:lang w:val="lt-LT" w:eastAsia="lt-LT"/>
              </w:rPr>
              <w:t xml:space="preserve"> padermės</w:t>
            </w:r>
          </w:p>
        </w:tc>
      </w:tr>
      <w:tr w:rsidR="004F7642" w:rsidRPr="006B43E0" w14:paraId="3298A8F4"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38E30048" w14:textId="77777777" w:rsidR="004F7642" w:rsidRPr="009F4AF6" w:rsidRDefault="004F7642">
            <w:pPr>
              <w:widowControl w:val="0"/>
              <w:rPr>
                <w:szCs w:val="22"/>
                <w:u w:val="single"/>
                <w:lang w:val="lt-LT" w:eastAsia="lt-LT"/>
              </w:rPr>
            </w:pPr>
            <w:proofErr w:type="spellStart"/>
            <w:r w:rsidRPr="009F4AF6">
              <w:rPr>
                <w:szCs w:val="22"/>
                <w:u w:val="single"/>
                <w:lang w:val="lt-LT" w:eastAsia="lt-LT"/>
              </w:rPr>
              <w:lastRenderedPageBreak/>
              <w:t>Gramneigiami</w:t>
            </w:r>
            <w:proofErr w:type="spellEnd"/>
            <w:r w:rsidRPr="009F4AF6">
              <w:rPr>
                <w:szCs w:val="22"/>
                <w:u w:val="single"/>
                <w:lang w:val="lt-LT" w:eastAsia="lt-LT"/>
              </w:rPr>
              <w:t xml:space="preserve"> anaerobiniai mikroorganizmai</w:t>
            </w:r>
          </w:p>
          <w:p w14:paraId="778E8BDE" w14:textId="77777777" w:rsidR="004F7642" w:rsidRPr="009F4AF6" w:rsidRDefault="004F7642">
            <w:pPr>
              <w:widowControl w:val="0"/>
              <w:rPr>
                <w:szCs w:val="22"/>
                <w:lang w:val="lt-LT" w:eastAsia="lt-LT"/>
              </w:rPr>
            </w:pPr>
            <w:proofErr w:type="spellStart"/>
            <w:r w:rsidRPr="009F4AF6">
              <w:rPr>
                <w:i/>
                <w:szCs w:val="22"/>
                <w:lang w:val="lt-LT" w:eastAsia="lt-LT"/>
              </w:rPr>
              <w:t>Bacteroides</w:t>
            </w:r>
            <w:proofErr w:type="spellEnd"/>
            <w:r w:rsidRPr="009F4AF6">
              <w:rPr>
                <w:szCs w:val="22"/>
                <w:lang w:val="lt-LT" w:eastAsia="lt-LT"/>
              </w:rPr>
              <w:t xml:space="preserve"> padermės (</w:t>
            </w:r>
            <w:r w:rsidR="005F3FFB">
              <w:rPr>
                <w:szCs w:val="22"/>
                <w:lang w:val="lt-LT" w:eastAsia="lt-LT"/>
              </w:rPr>
              <w:t>daugelis</w:t>
            </w:r>
            <w:r w:rsidRPr="009F4AF6">
              <w:rPr>
                <w:szCs w:val="22"/>
                <w:lang w:val="lt-LT" w:eastAsia="lt-LT"/>
              </w:rPr>
              <w:t xml:space="preserve"> </w:t>
            </w:r>
            <w:proofErr w:type="spellStart"/>
            <w:r w:rsidRPr="005F3FFB">
              <w:rPr>
                <w:i/>
                <w:iCs/>
                <w:szCs w:val="22"/>
                <w:lang w:val="lt-LT" w:eastAsia="lt-LT"/>
              </w:rPr>
              <w:t>Bacteroides</w:t>
            </w:r>
            <w:proofErr w:type="spellEnd"/>
            <w:r w:rsidRPr="005F3FFB">
              <w:rPr>
                <w:i/>
                <w:iCs/>
                <w:szCs w:val="22"/>
                <w:lang w:val="lt-LT" w:eastAsia="lt-LT"/>
              </w:rPr>
              <w:t xml:space="preserve"> </w:t>
            </w:r>
            <w:proofErr w:type="spellStart"/>
            <w:r w:rsidRPr="005F3FFB">
              <w:rPr>
                <w:i/>
                <w:iCs/>
                <w:szCs w:val="22"/>
                <w:lang w:val="lt-LT" w:eastAsia="lt-LT"/>
              </w:rPr>
              <w:t>fragilis</w:t>
            </w:r>
            <w:proofErr w:type="spellEnd"/>
            <w:r w:rsidRPr="009F4AF6">
              <w:rPr>
                <w:szCs w:val="22"/>
                <w:lang w:val="lt-LT" w:eastAsia="lt-LT"/>
              </w:rPr>
              <w:t xml:space="preserve"> padermių</w:t>
            </w:r>
            <w:r w:rsidR="005F3FFB">
              <w:rPr>
                <w:szCs w:val="22"/>
                <w:lang w:val="lt-LT" w:eastAsia="lt-LT"/>
              </w:rPr>
              <w:t xml:space="preserve"> yra atsparios</w:t>
            </w:r>
            <w:r w:rsidRPr="009F4AF6">
              <w:rPr>
                <w:szCs w:val="22"/>
                <w:lang w:val="lt-LT" w:eastAsia="lt-LT"/>
              </w:rPr>
              <w:t>).</w:t>
            </w:r>
          </w:p>
        </w:tc>
      </w:tr>
      <w:tr w:rsidR="004F7642" w:rsidRPr="00BA5F28" w14:paraId="55618A69"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2596624C" w14:textId="77777777" w:rsidR="004F7642" w:rsidRPr="009F4AF6" w:rsidRDefault="004F7642">
            <w:pPr>
              <w:widowControl w:val="0"/>
              <w:rPr>
                <w:szCs w:val="22"/>
                <w:u w:val="single"/>
                <w:lang w:val="lt-LT" w:eastAsia="lt-LT"/>
              </w:rPr>
            </w:pPr>
            <w:r w:rsidRPr="009F4AF6">
              <w:rPr>
                <w:szCs w:val="22"/>
                <w:u w:val="single"/>
                <w:lang w:val="lt-LT" w:eastAsia="lt-LT"/>
              </w:rPr>
              <w:t>Kiti</w:t>
            </w:r>
          </w:p>
          <w:p w14:paraId="1545C64B" w14:textId="77777777" w:rsidR="004F7642" w:rsidRPr="009F4AF6" w:rsidRDefault="004F7642">
            <w:pPr>
              <w:widowControl w:val="0"/>
              <w:rPr>
                <w:szCs w:val="22"/>
                <w:lang w:val="lt-LT" w:eastAsia="lt-LT"/>
              </w:rPr>
            </w:pPr>
            <w:proofErr w:type="spellStart"/>
            <w:r w:rsidRPr="009F4AF6">
              <w:rPr>
                <w:i/>
                <w:szCs w:val="22"/>
                <w:lang w:val="lt-LT" w:eastAsia="lt-LT"/>
              </w:rPr>
              <w:t>Chlamydia</w:t>
            </w:r>
            <w:proofErr w:type="spellEnd"/>
            <w:r w:rsidRPr="009F4AF6">
              <w:rPr>
                <w:szCs w:val="22"/>
                <w:lang w:val="lt-LT" w:eastAsia="lt-LT"/>
              </w:rPr>
              <w:t xml:space="preserve"> padermės</w:t>
            </w:r>
          </w:p>
          <w:p w14:paraId="30D4E611" w14:textId="77777777" w:rsidR="004F7642" w:rsidRPr="009F4AF6" w:rsidRDefault="004F7642">
            <w:pPr>
              <w:widowControl w:val="0"/>
              <w:rPr>
                <w:szCs w:val="22"/>
                <w:lang w:val="lt-LT" w:eastAsia="lt-LT"/>
              </w:rPr>
            </w:pPr>
            <w:proofErr w:type="spellStart"/>
            <w:r w:rsidRPr="009F4AF6">
              <w:rPr>
                <w:i/>
                <w:szCs w:val="22"/>
                <w:lang w:val="lt-LT" w:eastAsia="lt-LT"/>
              </w:rPr>
              <w:t>Mycoplasma</w:t>
            </w:r>
            <w:proofErr w:type="spellEnd"/>
            <w:r w:rsidRPr="009F4AF6">
              <w:rPr>
                <w:szCs w:val="22"/>
                <w:lang w:val="lt-LT" w:eastAsia="lt-LT"/>
              </w:rPr>
              <w:t xml:space="preserve"> padermės</w:t>
            </w:r>
          </w:p>
          <w:p w14:paraId="728AE434" w14:textId="77777777" w:rsidR="004F7642" w:rsidRPr="009F4AF6" w:rsidRDefault="004F7642">
            <w:pPr>
              <w:widowControl w:val="0"/>
              <w:rPr>
                <w:szCs w:val="22"/>
                <w:lang w:val="lt-LT" w:eastAsia="lt-LT"/>
              </w:rPr>
            </w:pPr>
            <w:proofErr w:type="spellStart"/>
            <w:r w:rsidRPr="009F4AF6">
              <w:rPr>
                <w:i/>
                <w:szCs w:val="22"/>
                <w:lang w:val="lt-LT" w:eastAsia="lt-LT"/>
              </w:rPr>
              <w:t>Legionella</w:t>
            </w:r>
            <w:proofErr w:type="spellEnd"/>
            <w:r w:rsidRPr="009F4AF6">
              <w:rPr>
                <w:szCs w:val="22"/>
                <w:lang w:val="lt-LT" w:eastAsia="lt-LT"/>
              </w:rPr>
              <w:t xml:space="preserve"> padermės</w:t>
            </w:r>
          </w:p>
        </w:tc>
      </w:tr>
      <w:tr w:rsidR="004F7642" w:rsidRPr="009F4AF6" w14:paraId="662808FE" w14:textId="77777777" w:rsidTr="004F7642">
        <w:tc>
          <w:tcPr>
            <w:tcW w:w="9286" w:type="dxa"/>
            <w:tcBorders>
              <w:top w:val="single" w:sz="4" w:space="0" w:color="auto"/>
              <w:left w:val="single" w:sz="4" w:space="0" w:color="auto"/>
              <w:bottom w:val="single" w:sz="4" w:space="0" w:color="auto"/>
              <w:right w:val="single" w:sz="4" w:space="0" w:color="auto"/>
            </w:tcBorders>
            <w:hideMark/>
          </w:tcPr>
          <w:p w14:paraId="1A07D129" w14:textId="77777777" w:rsidR="004F7642" w:rsidRPr="009F4AF6" w:rsidRDefault="004F7642">
            <w:pPr>
              <w:widowControl w:val="0"/>
              <w:rPr>
                <w:szCs w:val="22"/>
                <w:lang w:val="lt-LT" w:eastAsia="lt-LT"/>
              </w:rPr>
            </w:pPr>
            <w:r w:rsidRPr="009F4AF6">
              <w:rPr>
                <w:szCs w:val="22"/>
                <w:vertAlign w:val="superscript"/>
                <w:lang w:val="lt-LT" w:eastAsia="lt-LT"/>
              </w:rPr>
              <w:t>†</w:t>
            </w:r>
            <w:r w:rsidRPr="009F4AF6">
              <w:rPr>
                <w:szCs w:val="22"/>
                <w:lang w:val="lt-LT" w:eastAsia="lt-LT"/>
              </w:rPr>
              <w:t>Natūralus vidutinis jautrumas, kai nėra įgyto atsparumo mechanizmo.</w:t>
            </w:r>
          </w:p>
          <w:p w14:paraId="38EFE4C4" w14:textId="77777777" w:rsidR="004F7642" w:rsidRPr="009F4AF6" w:rsidRDefault="004F7642">
            <w:pPr>
              <w:widowControl w:val="0"/>
              <w:rPr>
                <w:szCs w:val="22"/>
                <w:lang w:val="lt-LT" w:eastAsia="lt-LT"/>
              </w:rPr>
            </w:pPr>
            <w:r w:rsidRPr="009F4AF6">
              <w:rPr>
                <w:szCs w:val="22"/>
                <w:vertAlign w:val="superscript"/>
                <w:lang w:val="lt-LT" w:eastAsia="lt-LT"/>
              </w:rPr>
              <w:t>£</w:t>
            </w:r>
            <w:r w:rsidRPr="009F4AF6">
              <w:rPr>
                <w:szCs w:val="22"/>
                <w:lang w:val="lt-LT" w:eastAsia="lt-LT"/>
              </w:rPr>
              <w:t xml:space="preserve">Beveik visi </w:t>
            </w:r>
            <w:r w:rsidRPr="009F4AF6">
              <w:rPr>
                <w:i/>
                <w:szCs w:val="22"/>
                <w:lang w:val="lt-LT" w:eastAsia="lt-LT"/>
              </w:rPr>
              <w:t xml:space="preserve">S. </w:t>
            </w:r>
            <w:proofErr w:type="spellStart"/>
            <w:r w:rsidRPr="009F4AF6">
              <w:rPr>
                <w:i/>
                <w:szCs w:val="22"/>
                <w:lang w:val="lt-LT" w:eastAsia="lt-LT"/>
              </w:rPr>
              <w:t>aureus</w:t>
            </w:r>
            <w:proofErr w:type="spellEnd"/>
            <w:r w:rsidRPr="009F4AF6">
              <w:rPr>
                <w:szCs w:val="22"/>
                <w:lang w:val="lt-LT" w:eastAsia="lt-LT"/>
              </w:rPr>
              <w:t xml:space="preserve"> yra atsparūs </w:t>
            </w:r>
            <w:proofErr w:type="spellStart"/>
            <w:r w:rsidRPr="009F4AF6">
              <w:rPr>
                <w:szCs w:val="22"/>
                <w:lang w:val="lt-LT" w:eastAsia="lt-LT"/>
              </w:rPr>
              <w:t>amoksicilinui</w:t>
            </w:r>
            <w:proofErr w:type="spellEnd"/>
            <w:r w:rsidRPr="009F4AF6">
              <w:rPr>
                <w:szCs w:val="22"/>
                <w:lang w:val="lt-LT" w:eastAsia="lt-LT"/>
              </w:rPr>
              <w:t xml:space="preserve">, nes gamina </w:t>
            </w:r>
            <w:proofErr w:type="spellStart"/>
            <w:r w:rsidRPr="009F4AF6">
              <w:rPr>
                <w:szCs w:val="22"/>
                <w:lang w:val="lt-LT" w:eastAsia="lt-LT"/>
              </w:rPr>
              <w:t>penicilinazes</w:t>
            </w:r>
            <w:proofErr w:type="spellEnd"/>
            <w:r w:rsidRPr="009F4AF6">
              <w:rPr>
                <w:szCs w:val="22"/>
                <w:lang w:val="lt-LT" w:eastAsia="lt-LT"/>
              </w:rPr>
              <w:t xml:space="preserve">. Be to, visos </w:t>
            </w:r>
            <w:proofErr w:type="spellStart"/>
            <w:r w:rsidRPr="009F4AF6">
              <w:rPr>
                <w:szCs w:val="22"/>
                <w:lang w:val="lt-LT" w:eastAsia="lt-LT"/>
              </w:rPr>
              <w:t>meticilinui</w:t>
            </w:r>
            <w:proofErr w:type="spellEnd"/>
            <w:r w:rsidRPr="009F4AF6">
              <w:rPr>
                <w:szCs w:val="22"/>
                <w:lang w:val="lt-LT" w:eastAsia="lt-LT"/>
              </w:rPr>
              <w:t xml:space="preserve"> atsparios padermės yra atsparios </w:t>
            </w:r>
            <w:proofErr w:type="spellStart"/>
            <w:r w:rsidRPr="009F4AF6">
              <w:rPr>
                <w:szCs w:val="22"/>
                <w:lang w:val="lt-LT" w:eastAsia="lt-LT"/>
              </w:rPr>
              <w:t>amoksicilinui</w:t>
            </w:r>
            <w:proofErr w:type="spellEnd"/>
            <w:r w:rsidRPr="009F4AF6">
              <w:rPr>
                <w:szCs w:val="22"/>
                <w:lang w:val="lt-LT" w:eastAsia="lt-LT"/>
              </w:rPr>
              <w:t>.</w:t>
            </w:r>
          </w:p>
        </w:tc>
      </w:tr>
    </w:tbl>
    <w:p w14:paraId="28EDF7A7" w14:textId="77777777" w:rsidR="00776FBE" w:rsidRPr="009F4AF6" w:rsidRDefault="00776FBE" w:rsidP="00AB3C1A">
      <w:pPr>
        <w:widowControl w:val="0"/>
        <w:tabs>
          <w:tab w:val="clear" w:pos="567"/>
        </w:tabs>
        <w:spacing w:line="240" w:lineRule="auto"/>
        <w:rPr>
          <w:snapToGrid/>
          <w:szCs w:val="22"/>
          <w:lang w:val="lt-LT"/>
        </w:rPr>
      </w:pPr>
    </w:p>
    <w:p w14:paraId="4C42936A"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5.2</w:t>
      </w:r>
      <w:r w:rsidRPr="009F4AF6">
        <w:rPr>
          <w:b/>
          <w:snapToGrid/>
          <w:kern w:val="28"/>
          <w:szCs w:val="22"/>
          <w:lang w:val="lt-LT"/>
        </w:rPr>
        <w:tab/>
      </w:r>
      <w:proofErr w:type="spellStart"/>
      <w:r w:rsidRPr="009F4AF6">
        <w:rPr>
          <w:b/>
          <w:snapToGrid/>
          <w:kern w:val="28"/>
          <w:szCs w:val="22"/>
          <w:lang w:val="lt-LT"/>
        </w:rPr>
        <w:t>Farmakokinetinės</w:t>
      </w:r>
      <w:proofErr w:type="spellEnd"/>
      <w:r w:rsidRPr="009F4AF6">
        <w:rPr>
          <w:b/>
          <w:snapToGrid/>
          <w:kern w:val="28"/>
          <w:szCs w:val="22"/>
          <w:lang w:val="lt-LT"/>
        </w:rPr>
        <w:t xml:space="preserve"> savybės</w:t>
      </w:r>
    </w:p>
    <w:p w14:paraId="311E29DE" w14:textId="77777777" w:rsidR="00776FBE" w:rsidRPr="009F4AF6" w:rsidRDefault="00776FBE" w:rsidP="00AB3C1A">
      <w:pPr>
        <w:widowControl w:val="0"/>
        <w:tabs>
          <w:tab w:val="clear" w:pos="567"/>
        </w:tabs>
        <w:spacing w:line="240" w:lineRule="auto"/>
        <w:ind w:left="567" w:hanging="567"/>
        <w:rPr>
          <w:bCs/>
          <w:snapToGrid/>
          <w:szCs w:val="22"/>
          <w:lang w:val="lt-LT"/>
        </w:rPr>
      </w:pPr>
    </w:p>
    <w:p w14:paraId="6D38F3C0" w14:textId="77777777" w:rsidR="00CB5CAD" w:rsidRPr="00CB5CAD" w:rsidRDefault="00CB5CAD" w:rsidP="004F7642">
      <w:pPr>
        <w:widowControl w:val="0"/>
        <w:rPr>
          <w:szCs w:val="22"/>
          <w:u w:val="single"/>
          <w:lang w:val="lt-LT" w:eastAsia="lt-LT"/>
        </w:rPr>
      </w:pPr>
      <w:r w:rsidRPr="00CB5CAD">
        <w:rPr>
          <w:szCs w:val="22"/>
          <w:u w:val="single"/>
          <w:lang w:val="lt-LT" w:eastAsia="lt-LT"/>
        </w:rPr>
        <w:t>Absorbcija</w:t>
      </w:r>
    </w:p>
    <w:p w14:paraId="3CEBFF3E" w14:textId="77777777" w:rsidR="004F7642" w:rsidRPr="009F4AF6" w:rsidRDefault="004F7642" w:rsidP="004F7642">
      <w:pPr>
        <w:widowControl w:val="0"/>
        <w:rPr>
          <w:snapToGrid/>
          <w:szCs w:val="22"/>
          <w:lang w:val="lt-LT" w:eastAsia="lt-LT"/>
        </w:rPr>
      </w:pPr>
      <w:r w:rsidRPr="009F4AF6">
        <w:rPr>
          <w:szCs w:val="22"/>
          <w:lang w:val="lt-LT" w:eastAsia="lt-LT"/>
        </w:rPr>
        <w:t xml:space="preserve">Visas </w:t>
      </w:r>
      <w:proofErr w:type="spellStart"/>
      <w:r w:rsidRPr="009F4AF6">
        <w:rPr>
          <w:szCs w:val="22"/>
          <w:lang w:val="lt-LT" w:eastAsia="lt-LT"/>
        </w:rPr>
        <w:t>amoksicilinas</w:t>
      </w:r>
      <w:proofErr w:type="spellEnd"/>
      <w:r w:rsidRPr="009F4AF6">
        <w:rPr>
          <w:szCs w:val="22"/>
          <w:lang w:val="lt-LT" w:eastAsia="lt-LT"/>
        </w:rPr>
        <w:t xml:space="preserve"> </w:t>
      </w:r>
      <w:proofErr w:type="spellStart"/>
      <w:r w:rsidRPr="009F4AF6">
        <w:rPr>
          <w:szCs w:val="22"/>
          <w:lang w:val="lt-LT" w:eastAsia="lt-LT"/>
        </w:rPr>
        <w:t>disocijuoja</w:t>
      </w:r>
      <w:proofErr w:type="spellEnd"/>
      <w:r w:rsidRPr="009F4AF6">
        <w:rPr>
          <w:szCs w:val="22"/>
          <w:lang w:val="lt-LT" w:eastAsia="lt-LT"/>
        </w:rPr>
        <w:t xml:space="preserve"> vandeniniame tirpale, kurio pH yra fiziologinis. Išgertas </w:t>
      </w:r>
      <w:proofErr w:type="spellStart"/>
      <w:r w:rsidRPr="009F4AF6">
        <w:rPr>
          <w:szCs w:val="22"/>
          <w:lang w:val="lt-LT" w:eastAsia="lt-LT"/>
        </w:rPr>
        <w:t>amoksicilinas</w:t>
      </w:r>
      <w:proofErr w:type="spellEnd"/>
      <w:r w:rsidRPr="009F4AF6">
        <w:rPr>
          <w:szCs w:val="22"/>
          <w:lang w:val="lt-LT" w:eastAsia="lt-LT"/>
        </w:rPr>
        <w:t xml:space="preserve"> greitai ir gerai absorbuojamas. Išgerto </w:t>
      </w:r>
      <w:proofErr w:type="spellStart"/>
      <w:r w:rsidRPr="009F4AF6">
        <w:rPr>
          <w:szCs w:val="22"/>
          <w:lang w:val="lt-LT" w:eastAsia="lt-LT"/>
        </w:rPr>
        <w:t>amoksicilino</w:t>
      </w:r>
      <w:proofErr w:type="spellEnd"/>
      <w:r w:rsidRPr="009F4AF6">
        <w:rPr>
          <w:szCs w:val="22"/>
          <w:lang w:val="lt-LT" w:eastAsia="lt-LT"/>
        </w:rPr>
        <w:t xml:space="preserve"> biologinis prieinamumas yra maždaug 70</w:t>
      </w:r>
      <w:r w:rsidR="00CB5CAD">
        <w:rPr>
          <w:szCs w:val="22"/>
          <w:lang w:val="lt-LT" w:eastAsia="lt-LT"/>
        </w:rPr>
        <w:t> </w:t>
      </w:r>
      <w:r w:rsidRPr="009F4AF6">
        <w:rPr>
          <w:szCs w:val="22"/>
          <w:lang w:val="lt-LT" w:eastAsia="lt-LT"/>
        </w:rPr>
        <w:t>%. Laik</w:t>
      </w:r>
      <w:r w:rsidR="00BA6E7E">
        <w:rPr>
          <w:szCs w:val="22"/>
          <w:lang w:val="lt-LT" w:eastAsia="lt-LT"/>
        </w:rPr>
        <w:t>as</w:t>
      </w:r>
      <w:r w:rsidRPr="009F4AF6">
        <w:rPr>
          <w:szCs w:val="22"/>
          <w:lang w:val="lt-LT" w:eastAsia="lt-LT"/>
        </w:rPr>
        <w:t>, per kurį pasiekiama didžiausia koncentracija</w:t>
      </w:r>
      <w:r w:rsidR="00CB5CAD">
        <w:rPr>
          <w:szCs w:val="22"/>
          <w:lang w:val="lt-LT" w:eastAsia="lt-LT"/>
        </w:rPr>
        <w:t xml:space="preserve"> kraujo</w:t>
      </w:r>
      <w:r w:rsidRPr="009F4AF6">
        <w:rPr>
          <w:szCs w:val="22"/>
          <w:lang w:val="lt-LT" w:eastAsia="lt-LT"/>
        </w:rPr>
        <w:t xml:space="preserve"> plazmoje (</w:t>
      </w:r>
      <w:proofErr w:type="spellStart"/>
      <w:r w:rsidRPr="009F4AF6">
        <w:rPr>
          <w:szCs w:val="22"/>
          <w:lang w:val="lt-LT" w:eastAsia="lt-LT"/>
        </w:rPr>
        <w:t>T</w:t>
      </w:r>
      <w:r w:rsidRPr="00CB5CAD">
        <w:rPr>
          <w:szCs w:val="22"/>
          <w:vertAlign w:val="subscript"/>
          <w:lang w:val="lt-LT" w:eastAsia="lt-LT"/>
        </w:rPr>
        <w:t>max</w:t>
      </w:r>
      <w:proofErr w:type="spellEnd"/>
      <w:r w:rsidRPr="009F4AF6">
        <w:rPr>
          <w:szCs w:val="22"/>
          <w:lang w:val="lt-LT" w:eastAsia="lt-LT"/>
        </w:rPr>
        <w:t>), trunka maždaug vieną valandą.</w:t>
      </w:r>
    </w:p>
    <w:p w14:paraId="44ABB5FB" w14:textId="77777777" w:rsidR="004F7642" w:rsidRPr="009F4AF6" w:rsidRDefault="004F7642" w:rsidP="004F7642">
      <w:pPr>
        <w:widowControl w:val="0"/>
        <w:rPr>
          <w:szCs w:val="22"/>
          <w:lang w:val="lt-LT" w:eastAsia="lt-LT"/>
        </w:rPr>
      </w:pPr>
      <w:r w:rsidRPr="009F4AF6">
        <w:rPr>
          <w:szCs w:val="22"/>
          <w:lang w:val="lt-LT" w:eastAsia="lt-LT"/>
        </w:rPr>
        <w:t>Tyrimo, kurio metu į grupes suskirstyti sveiki savanoriai nevalgę vartojo 250</w:t>
      </w:r>
      <w:r w:rsidR="00297AD3">
        <w:rPr>
          <w:szCs w:val="22"/>
          <w:lang w:val="lt-LT" w:eastAsia="lt-LT"/>
        </w:rPr>
        <w:t> mg</w:t>
      </w:r>
      <w:r w:rsidRPr="009F4AF6">
        <w:rPr>
          <w:szCs w:val="22"/>
          <w:lang w:val="lt-LT" w:eastAsia="lt-LT"/>
        </w:rPr>
        <w:t xml:space="preserve"> dozę tris kartus per parą, farmakokinetikos duomenys pateikti toliau.</w:t>
      </w:r>
    </w:p>
    <w:p w14:paraId="0A712A77" w14:textId="77777777" w:rsidR="004F7642" w:rsidRPr="009F4AF6" w:rsidRDefault="004F7642" w:rsidP="004F7642">
      <w:pPr>
        <w:widowControl w:val="0"/>
        <w:rPr>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57"/>
        <w:gridCol w:w="2281"/>
        <w:gridCol w:w="2258"/>
      </w:tblGrid>
      <w:tr w:rsidR="004F7642" w:rsidRPr="009F4AF6" w14:paraId="1717EC7F" w14:textId="77777777" w:rsidTr="004F7642">
        <w:tc>
          <w:tcPr>
            <w:tcW w:w="2321" w:type="dxa"/>
            <w:tcBorders>
              <w:top w:val="single" w:sz="4" w:space="0" w:color="auto"/>
              <w:left w:val="single" w:sz="4" w:space="0" w:color="auto"/>
              <w:bottom w:val="single" w:sz="4" w:space="0" w:color="auto"/>
              <w:right w:val="single" w:sz="4" w:space="0" w:color="auto"/>
            </w:tcBorders>
            <w:hideMark/>
          </w:tcPr>
          <w:p w14:paraId="3276C743" w14:textId="77777777" w:rsidR="004F7642" w:rsidRPr="009F4AF6" w:rsidRDefault="004F7642">
            <w:pPr>
              <w:widowControl w:val="0"/>
              <w:rPr>
                <w:szCs w:val="22"/>
                <w:lang w:val="lt-LT" w:eastAsia="lt-LT"/>
              </w:rPr>
            </w:pPr>
            <w:proofErr w:type="spellStart"/>
            <w:r w:rsidRPr="009F4AF6">
              <w:rPr>
                <w:szCs w:val="22"/>
                <w:lang w:val="lt-LT" w:eastAsia="lt-LT"/>
              </w:rPr>
              <w:t>C</w:t>
            </w:r>
            <w:r w:rsidRPr="009F4AF6">
              <w:rPr>
                <w:szCs w:val="22"/>
                <w:vertAlign w:val="subscript"/>
                <w:lang w:val="lt-LT" w:eastAsia="lt-LT"/>
              </w:rPr>
              <w:t>max</w:t>
            </w:r>
            <w:proofErr w:type="spellEnd"/>
          </w:p>
        </w:tc>
        <w:tc>
          <w:tcPr>
            <w:tcW w:w="2321" w:type="dxa"/>
            <w:tcBorders>
              <w:top w:val="single" w:sz="4" w:space="0" w:color="auto"/>
              <w:left w:val="single" w:sz="4" w:space="0" w:color="auto"/>
              <w:bottom w:val="single" w:sz="4" w:space="0" w:color="auto"/>
              <w:right w:val="single" w:sz="4" w:space="0" w:color="auto"/>
            </w:tcBorders>
            <w:hideMark/>
          </w:tcPr>
          <w:p w14:paraId="11C71961" w14:textId="77777777" w:rsidR="004F7642" w:rsidRPr="00FD2333" w:rsidRDefault="004F7642">
            <w:pPr>
              <w:widowControl w:val="0"/>
              <w:rPr>
                <w:szCs w:val="22"/>
                <w:lang w:val="en-US" w:eastAsia="lt-LT"/>
              </w:rPr>
            </w:pPr>
            <w:proofErr w:type="spellStart"/>
            <w:r w:rsidRPr="009F4AF6">
              <w:rPr>
                <w:szCs w:val="22"/>
                <w:lang w:val="lt-LT" w:eastAsia="lt-LT"/>
              </w:rPr>
              <w:t>T</w:t>
            </w:r>
            <w:r w:rsidRPr="009F4AF6">
              <w:rPr>
                <w:szCs w:val="22"/>
                <w:vertAlign w:val="subscript"/>
                <w:lang w:val="lt-LT" w:eastAsia="lt-LT"/>
              </w:rPr>
              <w:t>max</w:t>
            </w:r>
            <w:proofErr w:type="spellEnd"/>
            <w:r w:rsidR="005D6181" w:rsidRPr="00FD2333">
              <w:rPr>
                <w:szCs w:val="22"/>
                <w:vertAlign w:val="superscript"/>
                <w:lang w:val="en-US" w:eastAsia="lt-LT"/>
              </w:rPr>
              <w:t>*</w:t>
            </w:r>
          </w:p>
        </w:tc>
        <w:tc>
          <w:tcPr>
            <w:tcW w:w="2322" w:type="dxa"/>
            <w:tcBorders>
              <w:top w:val="single" w:sz="4" w:space="0" w:color="auto"/>
              <w:left w:val="single" w:sz="4" w:space="0" w:color="auto"/>
              <w:bottom w:val="single" w:sz="4" w:space="0" w:color="auto"/>
              <w:right w:val="single" w:sz="4" w:space="0" w:color="auto"/>
            </w:tcBorders>
            <w:hideMark/>
          </w:tcPr>
          <w:p w14:paraId="1E254F05" w14:textId="77777777" w:rsidR="004F7642" w:rsidRPr="009F4AF6" w:rsidRDefault="004F7642">
            <w:pPr>
              <w:widowControl w:val="0"/>
              <w:rPr>
                <w:szCs w:val="22"/>
                <w:lang w:val="lt-LT" w:eastAsia="lt-LT"/>
              </w:rPr>
            </w:pPr>
            <w:r w:rsidRPr="009F4AF6">
              <w:rPr>
                <w:szCs w:val="22"/>
                <w:lang w:val="lt-LT" w:eastAsia="lt-LT"/>
              </w:rPr>
              <w:t>AUC</w:t>
            </w:r>
            <w:r w:rsidRPr="009F4AF6">
              <w:rPr>
                <w:szCs w:val="22"/>
                <w:vertAlign w:val="subscript"/>
                <w:lang w:val="lt-LT" w:eastAsia="lt-LT"/>
              </w:rPr>
              <w:t>(0-24h)</w:t>
            </w:r>
          </w:p>
        </w:tc>
        <w:tc>
          <w:tcPr>
            <w:tcW w:w="2322" w:type="dxa"/>
            <w:tcBorders>
              <w:top w:val="single" w:sz="4" w:space="0" w:color="auto"/>
              <w:left w:val="single" w:sz="4" w:space="0" w:color="auto"/>
              <w:bottom w:val="single" w:sz="4" w:space="0" w:color="auto"/>
              <w:right w:val="single" w:sz="4" w:space="0" w:color="auto"/>
            </w:tcBorders>
            <w:hideMark/>
          </w:tcPr>
          <w:p w14:paraId="18552FD0" w14:textId="77777777" w:rsidR="004F7642" w:rsidRPr="009F4AF6" w:rsidRDefault="004F7642">
            <w:pPr>
              <w:widowControl w:val="0"/>
              <w:rPr>
                <w:szCs w:val="22"/>
                <w:lang w:val="lt-LT" w:eastAsia="lt-LT"/>
              </w:rPr>
            </w:pPr>
            <w:r w:rsidRPr="009F4AF6">
              <w:rPr>
                <w:szCs w:val="22"/>
                <w:lang w:val="lt-LT" w:eastAsia="lt-LT"/>
              </w:rPr>
              <w:t>T½</w:t>
            </w:r>
          </w:p>
        </w:tc>
      </w:tr>
      <w:tr w:rsidR="004F7642" w:rsidRPr="009F4AF6" w14:paraId="7383092F" w14:textId="77777777" w:rsidTr="004F7642">
        <w:tc>
          <w:tcPr>
            <w:tcW w:w="2321" w:type="dxa"/>
            <w:tcBorders>
              <w:top w:val="single" w:sz="4" w:space="0" w:color="auto"/>
              <w:left w:val="single" w:sz="4" w:space="0" w:color="auto"/>
              <w:bottom w:val="single" w:sz="4" w:space="0" w:color="auto"/>
              <w:right w:val="single" w:sz="4" w:space="0" w:color="auto"/>
            </w:tcBorders>
            <w:hideMark/>
          </w:tcPr>
          <w:p w14:paraId="0BD884E1" w14:textId="77777777" w:rsidR="004F7642" w:rsidRPr="009F4AF6" w:rsidRDefault="004F7642">
            <w:pPr>
              <w:widowControl w:val="0"/>
              <w:rPr>
                <w:szCs w:val="22"/>
                <w:lang w:val="lt-LT" w:eastAsia="lt-LT"/>
              </w:rPr>
            </w:pPr>
            <w:r w:rsidRPr="009F4AF6">
              <w:rPr>
                <w:szCs w:val="22"/>
                <w:lang w:val="lt-LT" w:eastAsia="lt-LT"/>
              </w:rPr>
              <w:t>(µg/ml)</w:t>
            </w:r>
          </w:p>
        </w:tc>
        <w:tc>
          <w:tcPr>
            <w:tcW w:w="2321" w:type="dxa"/>
            <w:tcBorders>
              <w:top w:val="single" w:sz="4" w:space="0" w:color="auto"/>
              <w:left w:val="single" w:sz="4" w:space="0" w:color="auto"/>
              <w:bottom w:val="single" w:sz="4" w:space="0" w:color="auto"/>
              <w:right w:val="single" w:sz="4" w:space="0" w:color="auto"/>
            </w:tcBorders>
            <w:hideMark/>
          </w:tcPr>
          <w:p w14:paraId="0C6E5CD2" w14:textId="77777777" w:rsidR="004F7642" w:rsidRPr="009F4AF6" w:rsidRDefault="004F7642">
            <w:pPr>
              <w:widowControl w:val="0"/>
              <w:rPr>
                <w:szCs w:val="22"/>
                <w:lang w:val="lt-LT" w:eastAsia="lt-LT"/>
              </w:rPr>
            </w:pPr>
            <w:r w:rsidRPr="009F4AF6">
              <w:rPr>
                <w:szCs w:val="22"/>
                <w:lang w:val="lt-LT" w:eastAsia="lt-LT"/>
              </w:rPr>
              <w:t>(val.)</w:t>
            </w:r>
          </w:p>
        </w:tc>
        <w:tc>
          <w:tcPr>
            <w:tcW w:w="2322" w:type="dxa"/>
            <w:tcBorders>
              <w:top w:val="single" w:sz="4" w:space="0" w:color="auto"/>
              <w:left w:val="single" w:sz="4" w:space="0" w:color="auto"/>
              <w:bottom w:val="single" w:sz="4" w:space="0" w:color="auto"/>
              <w:right w:val="single" w:sz="4" w:space="0" w:color="auto"/>
            </w:tcBorders>
            <w:hideMark/>
          </w:tcPr>
          <w:p w14:paraId="00EB96CB" w14:textId="77777777" w:rsidR="004F7642" w:rsidRPr="009F4AF6" w:rsidRDefault="004F7642">
            <w:pPr>
              <w:widowControl w:val="0"/>
              <w:rPr>
                <w:szCs w:val="22"/>
                <w:lang w:val="lt-LT" w:eastAsia="lt-LT"/>
              </w:rPr>
            </w:pPr>
            <w:r w:rsidRPr="009F4AF6">
              <w:rPr>
                <w:szCs w:val="22"/>
                <w:lang w:val="lt-LT" w:eastAsia="lt-LT"/>
              </w:rPr>
              <w:t>(µ</w:t>
            </w:r>
            <w:proofErr w:type="spellStart"/>
            <w:r w:rsidRPr="009F4AF6">
              <w:rPr>
                <w:szCs w:val="22"/>
                <w:lang w:val="lt-LT" w:eastAsia="lt-LT"/>
              </w:rPr>
              <w:t>g·val</w:t>
            </w:r>
            <w:proofErr w:type="spellEnd"/>
            <w:r w:rsidRPr="009F4AF6">
              <w:rPr>
                <w:szCs w:val="22"/>
                <w:lang w:val="lt-LT" w:eastAsia="lt-LT"/>
              </w:rPr>
              <w:t>./ml)</w:t>
            </w:r>
          </w:p>
        </w:tc>
        <w:tc>
          <w:tcPr>
            <w:tcW w:w="2322" w:type="dxa"/>
            <w:tcBorders>
              <w:top w:val="single" w:sz="4" w:space="0" w:color="auto"/>
              <w:left w:val="single" w:sz="4" w:space="0" w:color="auto"/>
              <w:bottom w:val="single" w:sz="4" w:space="0" w:color="auto"/>
              <w:right w:val="single" w:sz="4" w:space="0" w:color="auto"/>
            </w:tcBorders>
            <w:hideMark/>
          </w:tcPr>
          <w:p w14:paraId="6904AD8E" w14:textId="77777777" w:rsidR="004F7642" w:rsidRPr="009F4AF6" w:rsidRDefault="004F7642">
            <w:pPr>
              <w:widowControl w:val="0"/>
              <w:rPr>
                <w:szCs w:val="22"/>
                <w:lang w:val="lt-LT" w:eastAsia="lt-LT"/>
              </w:rPr>
            </w:pPr>
            <w:r w:rsidRPr="009F4AF6">
              <w:rPr>
                <w:szCs w:val="22"/>
                <w:lang w:val="lt-LT" w:eastAsia="lt-LT"/>
              </w:rPr>
              <w:t>(val.)</w:t>
            </w:r>
          </w:p>
        </w:tc>
      </w:tr>
      <w:tr w:rsidR="004F7642" w:rsidRPr="009F4AF6" w14:paraId="0D6E0BF2" w14:textId="77777777" w:rsidTr="004F7642">
        <w:tc>
          <w:tcPr>
            <w:tcW w:w="2321" w:type="dxa"/>
            <w:tcBorders>
              <w:top w:val="single" w:sz="4" w:space="0" w:color="auto"/>
              <w:left w:val="single" w:sz="4" w:space="0" w:color="auto"/>
              <w:bottom w:val="single" w:sz="4" w:space="0" w:color="auto"/>
              <w:right w:val="single" w:sz="4" w:space="0" w:color="auto"/>
            </w:tcBorders>
            <w:hideMark/>
          </w:tcPr>
          <w:p w14:paraId="05044B43" w14:textId="77777777" w:rsidR="004F7642" w:rsidRPr="009F4AF6" w:rsidRDefault="004F7642">
            <w:pPr>
              <w:widowControl w:val="0"/>
              <w:rPr>
                <w:szCs w:val="22"/>
                <w:lang w:val="lt-LT" w:eastAsia="lt-LT"/>
              </w:rPr>
            </w:pPr>
            <w:r w:rsidRPr="009F4AF6">
              <w:rPr>
                <w:szCs w:val="22"/>
                <w:lang w:val="lt-LT" w:eastAsia="lt-LT"/>
              </w:rPr>
              <w:t>3,3 ± 1,12</w:t>
            </w:r>
          </w:p>
        </w:tc>
        <w:tc>
          <w:tcPr>
            <w:tcW w:w="2321" w:type="dxa"/>
            <w:tcBorders>
              <w:top w:val="single" w:sz="4" w:space="0" w:color="auto"/>
              <w:left w:val="single" w:sz="4" w:space="0" w:color="auto"/>
              <w:bottom w:val="single" w:sz="4" w:space="0" w:color="auto"/>
              <w:right w:val="single" w:sz="4" w:space="0" w:color="auto"/>
            </w:tcBorders>
            <w:hideMark/>
          </w:tcPr>
          <w:p w14:paraId="10C7EE22" w14:textId="77777777" w:rsidR="004F7642" w:rsidRPr="009F4AF6" w:rsidRDefault="004F7642">
            <w:pPr>
              <w:widowControl w:val="0"/>
              <w:rPr>
                <w:szCs w:val="22"/>
                <w:lang w:val="lt-LT" w:eastAsia="lt-LT"/>
              </w:rPr>
            </w:pPr>
            <w:r w:rsidRPr="009F4AF6">
              <w:rPr>
                <w:szCs w:val="22"/>
                <w:lang w:val="lt-LT" w:eastAsia="lt-LT"/>
              </w:rPr>
              <w:t>1,5 (1,0-2,0)</w:t>
            </w:r>
          </w:p>
        </w:tc>
        <w:tc>
          <w:tcPr>
            <w:tcW w:w="2322" w:type="dxa"/>
            <w:tcBorders>
              <w:top w:val="single" w:sz="4" w:space="0" w:color="auto"/>
              <w:left w:val="single" w:sz="4" w:space="0" w:color="auto"/>
              <w:bottom w:val="single" w:sz="4" w:space="0" w:color="auto"/>
              <w:right w:val="single" w:sz="4" w:space="0" w:color="auto"/>
            </w:tcBorders>
            <w:hideMark/>
          </w:tcPr>
          <w:p w14:paraId="610748F2" w14:textId="77777777" w:rsidR="004F7642" w:rsidRPr="009F4AF6" w:rsidRDefault="004F7642">
            <w:pPr>
              <w:widowControl w:val="0"/>
              <w:rPr>
                <w:szCs w:val="22"/>
                <w:lang w:val="lt-LT" w:eastAsia="lt-LT"/>
              </w:rPr>
            </w:pPr>
            <w:r w:rsidRPr="009F4AF6">
              <w:rPr>
                <w:szCs w:val="22"/>
                <w:lang w:val="lt-LT" w:eastAsia="lt-LT"/>
              </w:rPr>
              <w:t>26,7 ± 4,56</w:t>
            </w:r>
          </w:p>
        </w:tc>
        <w:tc>
          <w:tcPr>
            <w:tcW w:w="2322" w:type="dxa"/>
            <w:tcBorders>
              <w:top w:val="single" w:sz="4" w:space="0" w:color="auto"/>
              <w:left w:val="single" w:sz="4" w:space="0" w:color="auto"/>
              <w:bottom w:val="single" w:sz="4" w:space="0" w:color="auto"/>
              <w:right w:val="single" w:sz="4" w:space="0" w:color="auto"/>
            </w:tcBorders>
            <w:hideMark/>
          </w:tcPr>
          <w:p w14:paraId="6F864766" w14:textId="77777777" w:rsidR="004F7642" w:rsidRPr="009F4AF6" w:rsidRDefault="004F7642">
            <w:pPr>
              <w:widowControl w:val="0"/>
              <w:rPr>
                <w:szCs w:val="22"/>
                <w:lang w:val="lt-LT" w:eastAsia="lt-LT"/>
              </w:rPr>
            </w:pPr>
            <w:r w:rsidRPr="009F4AF6">
              <w:rPr>
                <w:szCs w:val="22"/>
                <w:lang w:val="lt-LT" w:eastAsia="lt-LT"/>
              </w:rPr>
              <w:t>1,36 ± 0,56</w:t>
            </w:r>
          </w:p>
        </w:tc>
      </w:tr>
      <w:tr w:rsidR="004F7642" w:rsidRPr="009F4AF6" w14:paraId="3CED44D5" w14:textId="77777777" w:rsidTr="004F7642">
        <w:tc>
          <w:tcPr>
            <w:tcW w:w="9286" w:type="dxa"/>
            <w:gridSpan w:val="4"/>
            <w:tcBorders>
              <w:top w:val="single" w:sz="4" w:space="0" w:color="auto"/>
              <w:left w:val="single" w:sz="4" w:space="0" w:color="auto"/>
              <w:bottom w:val="single" w:sz="4" w:space="0" w:color="auto"/>
              <w:right w:val="single" w:sz="4" w:space="0" w:color="auto"/>
            </w:tcBorders>
            <w:hideMark/>
          </w:tcPr>
          <w:p w14:paraId="51CCE801" w14:textId="77777777" w:rsidR="004F7642" w:rsidRPr="009F4AF6" w:rsidRDefault="004F7642">
            <w:pPr>
              <w:widowControl w:val="0"/>
              <w:rPr>
                <w:szCs w:val="22"/>
                <w:lang w:val="lt-LT" w:eastAsia="lt-LT"/>
              </w:rPr>
            </w:pPr>
            <w:r w:rsidRPr="009F4AF6">
              <w:rPr>
                <w:szCs w:val="22"/>
                <w:lang w:val="lt-LT" w:eastAsia="lt-LT"/>
              </w:rPr>
              <w:t>*Mediana (ribos)</w:t>
            </w:r>
          </w:p>
        </w:tc>
      </w:tr>
    </w:tbl>
    <w:p w14:paraId="75766A61" w14:textId="77777777" w:rsidR="004F7642" w:rsidRPr="009F4AF6" w:rsidRDefault="004F7642" w:rsidP="004F7642">
      <w:pPr>
        <w:widowControl w:val="0"/>
        <w:rPr>
          <w:szCs w:val="22"/>
          <w:lang w:val="lt-LT" w:eastAsia="lt-LT"/>
        </w:rPr>
      </w:pPr>
    </w:p>
    <w:p w14:paraId="5ADC049F" w14:textId="77777777" w:rsidR="004F7642" w:rsidRPr="009F4AF6" w:rsidRDefault="004F7642" w:rsidP="004F7642">
      <w:pPr>
        <w:widowControl w:val="0"/>
        <w:rPr>
          <w:szCs w:val="22"/>
          <w:lang w:val="lt-LT" w:eastAsia="lt-LT"/>
        </w:rPr>
      </w:pPr>
      <w:r w:rsidRPr="009F4AF6">
        <w:rPr>
          <w:szCs w:val="22"/>
          <w:lang w:val="lt-LT" w:eastAsia="lt-LT"/>
        </w:rPr>
        <w:t>Vartojant nuo 250</w:t>
      </w:r>
      <w:r w:rsidR="00F11FC0">
        <w:rPr>
          <w:szCs w:val="22"/>
          <w:lang w:val="lt-LT" w:eastAsia="lt-LT"/>
        </w:rPr>
        <w:t> mg</w:t>
      </w:r>
      <w:r w:rsidRPr="009F4AF6">
        <w:rPr>
          <w:szCs w:val="22"/>
          <w:lang w:val="lt-LT" w:eastAsia="lt-LT"/>
        </w:rPr>
        <w:t xml:space="preserve"> iki 3000</w:t>
      </w:r>
      <w:r w:rsidR="00297AD3">
        <w:rPr>
          <w:szCs w:val="22"/>
          <w:lang w:val="lt-LT" w:eastAsia="lt-LT"/>
        </w:rPr>
        <w:t> mg</w:t>
      </w:r>
      <w:r w:rsidRPr="009F4AF6">
        <w:rPr>
          <w:szCs w:val="22"/>
          <w:lang w:val="lt-LT" w:eastAsia="lt-LT"/>
        </w:rPr>
        <w:t xml:space="preserve"> dozes, </w:t>
      </w:r>
      <w:r w:rsidR="005D6181">
        <w:rPr>
          <w:szCs w:val="22"/>
          <w:lang w:val="lt-LT" w:eastAsia="lt-LT"/>
        </w:rPr>
        <w:t xml:space="preserve">tarp </w:t>
      </w:r>
      <w:r w:rsidRPr="009F4AF6">
        <w:rPr>
          <w:szCs w:val="22"/>
          <w:lang w:val="lt-LT" w:eastAsia="lt-LT"/>
        </w:rPr>
        <w:t xml:space="preserve">biologinio prieinamumo </w:t>
      </w:r>
      <w:r w:rsidR="005D6181">
        <w:rPr>
          <w:szCs w:val="22"/>
          <w:lang w:val="lt-LT" w:eastAsia="lt-LT"/>
        </w:rPr>
        <w:t>ir dozės buvo tiesinė priklausomybė</w:t>
      </w:r>
      <w:r w:rsidRPr="009F4AF6">
        <w:rPr>
          <w:szCs w:val="22"/>
          <w:lang w:val="lt-LT" w:eastAsia="lt-LT"/>
        </w:rPr>
        <w:t xml:space="preserve"> (</w:t>
      </w:r>
      <w:r w:rsidR="00F11FC0">
        <w:rPr>
          <w:szCs w:val="22"/>
          <w:lang w:val="lt-LT" w:eastAsia="lt-LT"/>
        </w:rPr>
        <w:t>vertinant</w:t>
      </w:r>
      <w:r w:rsidRPr="009F4AF6">
        <w:rPr>
          <w:szCs w:val="22"/>
          <w:lang w:val="lt-LT" w:eastAsia="lt-LT"/>
        </w:rPr>
        <w:t xml:space="preserve"> </w:t>
      </w:r>
      <w:proofErr w:type="spellStart"/>
      <w:r w:rsidRPr="009F4AF6">
        <w:rPr>
          <w:szCs w:val="22"/>
          <w:lang w:val="lt-LT" w:eastAsia="lt-LT"/>
        </w:rPr>
        <w:t>C</w:t>
      </w:r>
      <w:r w:rsidRPr="00F11FC0">
        <w:rPr>
          <w:szCs w:val="22"/>
          <w:vertAlign w:val="subscript"/>
          <w:lang w:val="lt-LT" w:eastAsia="lt-LT"/>
        </w:rPr>
        <w:t>max</w:t>
      </w:r>
      <w:proofErr w:type="spellEnd"/>
      <w:r w:rsidRPr="009F4AF6">
        <w:rPr>
          <w:szCs w:val="22"/>
          <w:lang w:val="lt-LT" w:eastAsia="lt-LT"/>
        </w:rPr>
        <w:t xml:space="preserve"> ir AUC). Absorbcija nepriklauso nuo kartu vartojamo maisto.</w:t>
      </w:r>
    </w:p>
    <w:p w14:paraId="45AA2B7E" w14:textId="77777777" w:rsidR="004F7642" w:rsidRPr="009F4AF6" w:rsidRDefault="004F7642" w:rsidP="004F7642">
      <w:pPr>
        <w:widowControl w:val="0"/>
        <w:rPr>
          <w:szCs w:val="22"/>
          <w:lang w:val="lt-LT" w:eastAsia="lt-LT"/>
        </w:rPr>
      </w:pPr>
      <w:r w:rsidRPr="009F4AF6">
        <w:rPr>
          <w:szCs w:val="22"/>
          <w:lang w:val="lt-LT" w:eastAsia="lt-LT"/>
        </w:rPr>
        <w:t xml:space="preserve">Norint pašalinti iš organizmo </w:t>
      </w:r>
      <w:proofErr w:type="spellStart"/>
      <w:r w:rsidRPr="009F4AF6">
        <w:rPr>
          <w:szCs w:val="22"/>
          <w:lang w:val="lt-LT" w:eastAsia="lt-LT"/>
        </w:rPr>
        <w:t>amoksiciliną</w:t>
      </w:r>
      <w:proofErr w:type="spellEnd"/>
      <w:r w:rsidRPr="009F4AF6">
        <w:rPr>
          <w:szCs w:val="22"/>
          <w:lang w:val="lt-LT" w:eastAsia="lt-LT"/>
        </w:rPr>
        <w:t>, galima taikyti hemodializę.</w:t>
      </w:r>
    </w:p>
    <w:p w14:paraId="2C53518C" w14:textId="77777777" w:rsidR="004F7642" w:rsidRPr="009F4AF6" w:rsidRDefault="004F7642" w:rsidP="004F7642">
      <w:pPr>
        <w:widowControl w:val="0"/>
        <w:rPr>
          <w:i/>
          <w:szCs w:val="22"/>
          <w:u w:val="single"/>
          <w:lang w:val="lt-LT" w:eastAsia="lt-LT"/>
        </w:rPr>
      </w:pPr>
    </w:p>
    <w:p w14:paraId="136C3A5C" w14:textId="77777777" w:rsidR="004F7642" w:rsidRPr="009F4AF6" w:rsidRDefault="004F7642" w:rsidP="004F7642">
      <w:pPr>
        <w:widowControl w:val="0"/>
        <w:rPr>
          <w:szCs w:val="22"/>
          <w:u w:val="single"/>
          <w:lang w:val="lt-LT" w:eastAsia="lt-LT"/>
        </w:rPr>
      </w:pPr>
      <w:r w:rsidRPr="009F4AF6">
        <w:rPr>
          <w:szCs w:val="22"/>
          <w:u w:val="single"/>
          <w:lang w:val="lt-LT" w:eastAsia="lt-LT"/>
        </w:rPr>
        <w:t>Pasiskirstymas</w:t>
      </w:r>
    </w:p>
    <w:p w14:paraId="3A078E60" w14:textId="77777777" w:rsidR="004F7642" w:rsidRPr="009F4AF6" w:rsidRDefault="004F7642" w:rsidP="004F7642">
      <w:pPr>
        <w:widowControl w:val="0"/>
        <w:rPr>
          <w:szCs w:val="22"/>
          <w:lang w:val="lt-LT" w:eastAsia="lt-LT"/>
        </w:rPr>
      </w:pPr>
      <w:r w:rsidRPr="009F4AF6">
        <w:rPr>
          <w:szCs w:val="22"/>
          <w:lang w:val="lt-LT" w:eastAsia="lt-LT"/>
        </w:rPr>
        <w:t>Maždaug 18</w:t>
      </w:r>
      <w:r w:rsidR="00F11FC0">
        <w:rPr>
          <w:szCs w:val="22"/>
          <w:lang w:val="lt-LT" w:eastAsia="lt-LT"/>
        </w:rPr>
        <w:t> </w:t>
      </w:r>
      <w:r w:rsidRPr="009F4AF6">
        <w:rPr>
          <w:szCs w:val="22"/>
          <w:lang w:val="lt-LT" w:eastAsia="lt-LT"/>
        </w:rPr>
        <w:t xml:space="preserve">% viso </w:t>
      </w:r>
      <w:r w:rsidR="00F11FC0">
        <w:rPr>
          <w:szCs w:val="22"/>
          <w:lang w:val="lt-LT" w:eastAsia="lt-LT"/>
        </w:rPr>
        <w:t xml:space="preserve">kraujo </w:t>
      </w:r>
      <w:r w:rsidRPr="009F4AF6">
        <w:rPr>
          <w:szCs w:val="22"/>
          <w:lang w:val="lt-LT" w:eastAsia="lt-LT"/>
        </w:rPr>
        <w:t xml:space="preserve">plazmoje esančio </w:t>
      </w:r>
      <w:proofErr w:type="spellStart"/>
      <w:r w:rsidRPr="009F4AF6">
        <w:rPr>
          <w:szCs w:val="22"/>
          <w:lang w:val="lt-LT" w:eastAsia="lt-LT"/>
        </w:rPr>
        <w:t>amoksicilino</w:t>
      </w:r>
      <w:proofErr w:type="spellEnd"/>
      <w:r w:rsidRPr="009F4AF6">
        <w:rPr>
          <w:szCs w:val="22"/>
          <w:lang w:val="lt-LT" w:eastAsia="lt-LT"/>
        </w:rPr>
        <w:t xml:space="preserve"> būna susijungę su baltym</w:t>
      </w:r>
      <w:r w:rsidR="00F11FC0">
        <w:rPr>
          <w:szCs w:val="22"/>
          <w:lang w:val="lt-LT" w:eastAsia="lt-LT"/>
        </w:rPr>
        <w:t>ais</w:t>
      </w:r>
      <w:r w:rsidRPr="009F4AF6">
        <w:rPr>
          <w:szCs w:val="22"/>
          <w:lang w:val="lt-LT" w:eastAsia="lt-LT"/>
        </w:rPr>
        <w:t>, tariamasis pasiskirstymo tūris yra maždaug nuo 0,3 iki 0,4</w:t>
      </w:r>
      <w:r w:rsidR="00F11FC0">
        <w:rPr>
          <w:szCs w:val="22"/>
          <w:lang w:val="lt-LT" w:eastAsia="lt-LT"/>
        </w:rPr>
        <w:t> </w:t>
      </w:r>
      <w:r w:rsidRPr="009F4AF6">
        <w:rPr>
          <w:szCs w:val="22"/>
          <w:lang w:val="lt-LT" w:eastAsia="lt-LT"/>
        </w:rPr>
        <w:t>l/kg.</w:t>
      </w:r>
    </w:p>
    <w:p w14:paraId="4EEDC022" w14:textId="77777777" w:rsidR="004F7642" w:rsidRPr="009F4AF6" w:rsidRDefault="004F7642" w:rsidP="004F7642">
      <w:pPr>
        <w:widowControl w:val="0"/>
        <w:rPr>
          <w:szCs w:val="22"/>
          <w:lang w:val="lt-LT" w:eastAsia="lt-LT"/>
        </w:rPr>
      </w:pPr>
    </w:p>
    <w:p w14:paraId="11F0A83A" w14:textId="77777777" w:rsidR="004F7642" w:rsidRPr="009F4AF6" w:rsidRDefault="004F7642" w:rsidP="004F7642">
      <w:pPr>
        <w:widowControl w:val="0"/>
        <w:rPr>
          <w:szCs w:val="22"/>
          <w:lang w:val="lt-LT" w:eastAsia="lt-LT"/>
        </w:rPr>
      </w:pPr>
      <w:r w:rsidRPr="009F4AF6">
        <w:rPr>
          <w:szCs w:val="22"/>
          <w:lang w:val="lt-LT" w:eastAsia="lt-LT"/>
        </w:rPr>
        <w:t xml:space="preserve">Suleidus į veną, </w:t>
      </w:r>
      <w:proofErr w:type="spellStart"/>
      <w:r w:rsidRPr="009F4AF6">
        <w:rPr>
          <w:szCs w:val="22"/>
          <w:lang w:val="lt-LT" w:eastAsia="lt-LT"/>
        </w:rPr>
        <w:t>amoksicilino</w:t>
      </w:r>
      <w:proofErr w:type="spellEnd"/>
      <w:r w:rsidRPr="009F4AF6">
        <w:rPr>
          <w:szCs w:val="22"/>
          <w:lang w:val="lt-LT" w:eastAsia="lt-LT"/>
        </w:rPr>
        <w:t xml:space="preserve"> buvo aptikta tulžies pūslėje, pilvo audiniuose, odoje, riebaluose, raumenų audinyje, </w:t>
      </w:r>
      <w:proofErr w:type="spellStart"/>
      <w:r w:rsidRPr="009F4AF6">
        <w:rPr>
          <w:szCs w:val="22"/>
          <w:lang w:val="lt-LT" w:eastAsia="lt-LT"/>
        </w:rPr>
        <w:t>sinovijiniame</w:t>
      </w:r>
      <w:proofErr w:type="spellEnd"/>
      <w:r w:rsidRPr="009F4AF6">
        <w:rPr>
          <w:szCs w:val="22"/>
          <w:lang w:val="lt-LT" w:eastAsia="lt-LT"/>
        </w:rPr>
        <w:t xml:space="preserve"> ir pilvaplėvės skysčiuose, tulžyje ir pūliuose. </w:t>
      </w:r>
      <w:proofErr w:type="spellStart"/>
      <w:r w:rsidRPr="009F4AF6">
        <w:rPr>
          <w:szCs w:val="22"/>
          <w:lang w:val="lt-LT" w:eastAsia="lt-LT"/>
        </w:rPr>
        <w:t>Amoksicilinas</w:t>
      </w:r>
      <w:proofErr w:type="spellEnd"/>
      <w:r w:rsidRPr="009F4AF6">
        <w:rPr>
          <w:szCs w:val="22"/>
          <w:lang w:val="lt-LT" w:eastAsia="lt-LT"/>
        </w:rPr>
        <w:t xml:space="preserve"> nepakankamai patenka į </w:t>
      </w:r>
      <w:proofErr w:type="spellStart"/>
      <w:r w:rsidRPr="009F4AF6">
        <w:rPr>
          <w:szCs w:val="22"/>
          <w:lang w:val="lt-LT" w:eastAsia="lt-LT"/>
        </w:rPr>
        <w:t>cerebrospinalinį</w:t>
      </w:r>
      <w:proofErr w:type="spellEnd"/>
      <w:r w:rsidRPr="009F4AF6">
        <w:rPr>
          <w:szCs w:val="22"/>
          <w:lang w:val="lt-LT" w:eastAsia="lt-LT"/>
        </w:rPr>
        <w:t xml:space="preserve"> skystį.</w:t>
      </w:r>
    </w:p>
    <w:p w14:paraId="587284AC" w14:textId="77777777" w:rsidR="004F7642" w:rsidRPr="009F4AF6" w:rsidRDefault="004F7642" w:rsidP="004F7642">
      <w:pPr>
        <w:widowControl w:val="0"/>
        <w:rPr>
          <w:szCs w:val="22"/>
          <w:lang w:val="lt-LT" w:eastAsia="lt-LT"/>
        </w:rPr>
      </w:pPr>
    </w:p>
    <w:p w14:paraId="3C589EE4" w14:textId="77777777" w:rsidR="004F7642" w:rsidRPr="009F4AF6" w:rsidRDefault="004F7642" w:rsidP="004F7642">
      <w:pPr>
        <w:widowControl w:val="0"/>
        <w:rPr>
          <w:szCs w:val="22"/>
          <w:lang w:val="lt-LT" w:eastAsia="lt-LT"/>
        </w:rPr>
      </w:pPr>
      <w:r w:rsidRPr="009F4AF6">
        <w:rPr>
          <w:szCs w:val="22"/>
          <w:lang w:val="lt-LT" w:eastAsia="lt-LT"/>
        </w:rPr>
        <w:t xml:space="preserve">Remiantis tyrimų su gyvūnais duomenimis, nėra įrodymų, kad su vaistiniu preparatu susijusios medžiagos </w:t>
      </w:r>
      <w:r w:rsidR="00131B6C">
        <w:rPr>
          <w:szCs w:val="22"/>
          <w:lang w:val="lt-LT" w:eastAsia="lt-LT"/>
        </w:rPr>
        <w:t xml:space="preserve">reikšmingai </w:t>
      </w:r>
      <w:r w:rsidRPr="009F4AF6">
        <w:rPr>
          <w:szCs w:val="22"/>
          <w:lang w:val="lt-LT" w:eastAsia="lt-LT"/>
        </w:rPr>
        <w:t xml:space="preserve">kauptųsi audiniuose. </w:t>
      </w:r>
      <w:proofErr w:type="spellStart"/>
      <w:r w:rsidRPr="009F4AF6">
        <w:rPr>
          <w:szCs w:val="22"/>
          <w:lang w:val="lt-LT" w:eastAsia="lt-LT"/>
        </w:rPr>
        <w:t>Amoksicilinas</w:t>
      </w:r>
      <w:proofErr w:type="spellEnd"/>
      <w:r w:rsidRPr="009F4AF6">
        <w:rPr>
          <w:szCs w:val="22"/>
          <w:lang w:val="lt-LT" w:eastAsia="lt-LT"/>
        </w:rPr>
        <w:t>, kaip ir dauguma penicilinų, išsiskiria į motinos pieną (žr. 4.6</w:t>
      </w:r>
      <w:r w:rsidR="00F11FC0">
        <w:rPr>
          <w:szCs w:val="22"/>
          <w:lang w:val="lt-LT" w:eastAsia="lt-LT"/>
        </w:rPr>
        <w:t> </w:t>
      </w:r>
      <w:r w:rsidRPr="009F4AF6">
        <w:rPr>
          <w:szCs w:val="22"/>
          <w:lang w:val="lt-LT" w:eastAsia="lt-LT"/>
        </w:rPr>
        <w:t>skyrių).</w:t>
      </w:r>
    </w:p>
    <w:p w14:paraId="2ED45397" w14:textId="77777777" w:rsidR="004F7642" w:rsidRPr="009F4AF6" w:rsidRDefault="004F7642" w:rsidP="004F7642">
      <w:pPr>
        <w:widowControl w:val="0"/>
        <w:rPr>
          <w:szCs w:val="22"/>
          <w:lang w:val="lt-LT" w:eastAsia="lt-LT"/>
        </w:rPr>
      </w:pPr>
      <w:r w:rsidRPr="009F4AF6">
        <w:rPr>
          <w:szCs w:val="22"/>
          <w:lang w:val="lt-LT" w:eastAsia="lt-LT"/>
        </w:rPr>
        <w:t xml:space="preserve">Nustatyta, kad </w:t>
      </w:r>
      <w:proofErr w:type="spellStart"/>
      <w:r w:rsidRPr="009F4AF6">
        <w:rPr>
          <w:szCs w:val="22"/>
          <w:lang w:val="lt-LT" w:eastAsia="lt-LT"/>
        </w:rPr>
        <w:t>amoksicilinas</w:t>
      </w:r>
      <w:proofErr w:type="spellEnd"/>
      <w:r w:rsidRPr="009F4AF6">
        <w:rPr>
          <w:szCs w:val="22"/>
          <w:lang w:val="lt-LT" w:eastAsia="lt-LT"/>
        </w:rPr>
        <w:t xml:space="preserve"> prasiskverbia per placentos barjerą (žr. 4.6</w:t>
      </w:r>
      <w:r w:rsidR="00F11FC0">
        <w:rPr>
          <w:szCs w:val="22"/>
          <w:lang w:val="lt-LT" w:eastAsia="lt-LT"/>
        </w:rPr>
        <w:t> </w:t>
      </w:r>
      <w:r w:rsidRPr="009F4AF6">
        <w:rPr>
          <w:szCs w:val="22"/>
          <w:lang w:val="lt-LT" w:eastAsia="lt-LT"/>
        </w:rPr>
        <w:t>skyrių).</w:t>
      </w:r>
    </w:p>
    <w:p w14:paraId="22979BA1" w14:textId="77777777" w:rsidR="004F7642" w:rsidRPr="009F4AF6" w:rsidRDefault="004F7642" w:rsidP="004F7642">
      <w:pPr>
        <w:widowControl w:val="0"/>
        <w:rPr>
          <w:szCs w:val="22"/>
          <w:lang w:val="lt-LT" w:eastAsia="lt-LT"/>
        </w:rPr>
      </w:pPr>
    </w:p>
    <w:p w14:paraId="2D3A25D0" w14:textId="77777777" w:rsidR="004F7642" w:rsidRPr="009F4AF6" w:rsidRDefault="004F7642" w:rsidP="004F7642">
      <w:pPr>
        <w:widowControl w:val="0"/>
        <w:rPr>
          <w:szCs w:val="22"/>
          <w:u w:val="single"/>
          <w:lang w:val="lt-LT" w:eastAsia="lt-LT"/>
        </w:rPr>
      </w:pPr>
      <w:proofErr w:type="spellStart"/>
      <w:r w:rsidRPr="009F4AF6">
        <w:rPr>
          <w:szCs w:val="22"/>
          <w:u w:val="single"/>
          <w:lang w:val="lt-LT" w:eastAsia="lt-LT"/>
        </w:rPr>
        <w:t>Biotransformacija</w:t>
      </w:r>
      <w:proofErr w:type="spellEnd"/>
    </w:p>
    <w:p w14:paraId="2AC96A7D" w14:textId="77777777" w:rsidR="004F7642" w:rsidRPr="009F4AF6" w:rsidRDefault="004F7642" w:rsidP="004F7642">
      <w:pPr>
        <w:widowControl w:val="0"/>
        <w:rPr>
          <w:szCs w:val="22"/>
          <w:lang w:val="lt-LT" w:eastAsia="lt-LT"/>
        </w:rPr>
      </w:pPr>
      <w:r w:rsidRPr="009F4AF6">
        <w:rPr>
          <w:szCs w:val="22"/>
          <w:lang w:val="lt-LT" w:eastAsia="lt-LT"/>
        </w:rPr>
        <w:t xml:space="preserve">Dalis </w:t>
      </w:r>
      <w:proofErr w:type="spellStart"/>
      <w:r w:rsidRPr="009F4AF6">
        <w:rPr>
          <w:szCs w:val="22"/>
          <w:lang w:val="lt-LT" w:eastAsia="lt-LT"/>
        </w:rPr>
        <w:t>amoksicilino</w:t>
      </w:r>
      <w:proofErr w:type="spellEnd"/>
      <w:r w:rsidRPr="009F4AF6">
        <w:rPr>
          <w:szCs w:val="22"/>
          <w:lang w:val="lt-LT" w:eastAsia="lt-LT"/>
        </w:rPr>
        <w:t xml:space="preserve"> pašalinama su šlapimu neaktyvios </w:t>
      </w:r>
      <w:proofErr w:type="spellStart"/>
      <w:r w:rsidRPr="009F4AF6">
        <w:rPr>
          <w:szCs w:val="22"/>
          <w:lang w:val="lt-LT" w:eastAsia="lt-LT"/>
        </w:rPr>
        <w:t>penicilo</w:t>
      </w:r>
      <w:proofErr w:type="spellEnd"/>
      <w:r w:rsidRPr="009F4AF6">
        <w:rPr>
          <w:szCs w:val="22"/>
          <w:lang w:val="lt-LT" w:eastAsia="lt-LT"/>
        </w:rPr>
        <w:t xml:space="preserve"> rūgšties pavidalu tokiais kiekiais, kurie atitinka 10</w:t>
      </w:r>
      <w:r w:rsidR="00F11FC0">
        <w:rPr>
          <w:szCs w:val="22"/>
          <w:lang w:val="lt-LT" w:eastAsia="lt-LT"/>
        </w:rPr>
        <w:noBreakHyphen/>
      </w:r>
      <w:r w:rsidRPr="009F4AF6">
        <w:rPr>
          <w:szCs w:val="22"/>
          <w:lang w:val="lt-LT" w:eastAsia="lt-LT"/>
        </w:rPr>
        <w:t>25</w:t>
      </w:r>
      <w:r w:rsidR="00F11FC0">
        <w:rPr>
          <w:szCs w:val="22"/>
          <w:lang w:val="lt-LT" w:eastAsia="lt-LT"/>
        </w:rPr>
        <w:t> </w:t>
      </w:r>
      <w:r w:rsidRPr="009F4AF6">
        <w:rPr>
          <w:szCs w:val="22"/>
          <w:lang w:val="lt-LT" w:eastAsia="lt-LT"/>
        </w:rPr>
        <w:t>% suvartotos dozės.</w:t>
      </w:r>
    </w:p>
    <w:p w14:paraId="0C0713A8" w14:textId="77777777" w:rsidR="004F7642" w:rsidRPr="009F4AF6" w:rsidRDefault="004F7642" w:rsidP="004F7642">
      <w:pPr>
        <w:widowControl w:val="0"/>
        <w:rPr>
          <w:szCs w:val="22"/>
          <w:lang w:val="lt-LT" w:eastAsia="lt-LT"/>
        </w:rPr>
      </w:pPr>
    </w:p>
    <w:p w14:paraId="0689CA22" w14:textId="77777777" w:rsidR="004F7642" w:rsidRPr="009F4AF6" w:rsidRDefault="004F7642" w:rsidP="004F7642">
      <w:pPr>
        <w:widowControl w:val="0"/>
        <w:rPr>
          <w:szCs w:val="22"/>
          <w:u w:val="single"/>
          <w:lang w:val="lt-LT" w:eastAsia="lt-LT"/>
        </w:rPr>
      </w:pPr>
      <w:r w:rsidRPr="009F4AF6">
        <w:rPr>
          <w:szCs w:val="22"/>
          <w:u w:val="single"/>
          <w:lang w:val="lt-LT" w:eastAsia="lt-LT"/>
        </w:rPr>
        <w:t>Eliminacija</w:t>
      </w:r>
    </w:p>
    <w:p w14:paraId="6F1C335F" w14:textId="77777777" w:rsidR="004F7642" w:rsidRPr="009F4AF6" w:rsidRDefault="004F7642" w:rsidP="004F7642">
      <w:pPr>
        <w:widowControl w:val="0"/>
        <w:rPr>
          <w:szCs w:val="22"/>
          <w:lang w:val="lt-LT" w:eastAsia="lt-LT"/>
        </w:rPr>
      </w:pPr>
      <w:r w:rsidRPr="009F4AF6">
        <w:rPr>
          <w:szCs w:val="22"/>
          <w:lang w:val="lt-LT" w:eastAsia="lt-LT"/>
        </w:rPr>
        <w:t xml:space="preserve">Didžioji </w:t>
      </w:r>
      <w:proofErr w:type="spellStart"/>
      <w:r w:rsidRPr="009F4AF6">
        <w:rPr>
          <w:szCs w:val="22"/>
          <w:lang w:val="lt-LT" w:eastAsia="lt-LT"/>
        </w:rPr>
        <w:t>amoksicilino</w:t>
      </w:r>
      <w:proofErr w:type="spellEnd"/>
      <w:r w:rsidRPr="009F4AF6">
        <w:rPr>
          <w:szCs w:val="22"/>
          <w:lang w:val="lt-LT" w:eastAsia="lt-LT"/>
        </w:rPr>
        <w:t xml:space="preserve"> dalis pašalinama per inkstus.</w:t>
      </w:r>
    </w:p>
    <w:p w14:paraId="27EBA61F" w14:textId="77777777" w:rsidR="004F7642" w:rsidRPr="009F4AF6" w:rsidRDefault="004F7642" w:rsidP="004F7642">
      <w:pPr>
        <w:widowControl w:val="0"/>
        <w:rPr>
          <w:szCs w:val="22"/>
          <w:lang w:val="lt-LT" w:eastAsia="lt-LT"/>
        </w:rPr>
      </w:pPr>
    </w:p>
    <w:p w14:paraId="1650A83D" w14:textId="77777777" w:rsidR="004F7642" w:rsidRPr="009F4AF6" w:rsidRDefault="00F11FC0" w:rsidP="004F7642">
      <w:pPr>
        <w:widowControl w:val="0"/>
        <w:rPr>
          <w:szCs w:val="22"/>
          <w:lang w:val="lt-LT" w:eastAsia="lt-LT"/>
        </w:rPr>
      </w:pPr>
      <w:r>
        <w:rPr>
          <w:szCs w:val="22"/>
          <w:lang w:val="lt-LT" w:eastAsia="lt-LT"/>
        </w:rPr>
        <w:t xml:space="preserve">Vidutinis </w:t>
      </w:r>
      <w:proofErr w:type="spellStart"/>
      <w:r>
        <w:rPr>
          <w:szCs w:val="22"/>
          <w:lang w:val="lt-LT" w:eastAsia="lt-LT"/>
        </w:rPr>
        <w:t>a</w:t>
      </w:r>
      <w:r w:rsidR="004F7642" w:rsidRPr="009F4AF6">
        <w:rPr>
          <w:szCs w:val="22"/>
          <w:lang w:val="lt-LT" w:eastAsia="lt-LT"/>
        </w:rPr>
        <w:t>moksicilino</w:t>
      </w:r>
      <w:proofErr w:type="spellEnd"/>
      <w:r w:rsidR="004F7642" w:rsidRPr="009F4AF6">
        <w:rPr>
          <w:szCs w:val="22"/>
          <w:lang w:val="lt-LT" w:eastAsia="lt-LT"/>
        </w:rPr>
        <w:t xml:space="preserve"> pusinės eliminacijos laikas yra maždaug viena valanda, o vidutinis bendrasis klirensas iš sveikų asmenų organizmo yra maždaug 25</w:t>
      </w:r>
      <w:r w:rsidR="00D267A8">
        <w:rPr>
          <w:szCs w:val="22"/>
          <w:lang w:val="lt-LT" w:eastAsia="lt-LT"/>
        </w:rPr>
        <w:t> </w:t>
      </w:r>
      <w:r w:rsidR="004F7642" w:rsidRPr="009F4AF6">
        <w:rPr>
          <w:szCs w:val="22"/>
          <w:lang w:val="lt-LT" w:eastAsia="lt-LT"/>
        </w:rPr>
        <w:t>l per valandą. Pavartojus vienkartinę 250</w:t>
      </w:r>
      <w:r w:rsidR="00297AD3">
        <w:rPr>
          <w:szCs w:val="22"/>
          <w:lang w:val="lt-LT" w:eastAsia="lt-LT"/>
        </w:rPr>
        <w:t> mg</w:t>
      </w:r>
      <w:r w:rsidR="004F7642" w:rsidRPr="009F4AF6">
        <w:rPr>
          <w:szCs w:val="22"/>
          <w:lang w:val="lt-LT" w:eastAsia="lt-LT"/>
        </w:rPr>
        <w:t xml:space="preserve"> arba 500</w:t>
      </w:r>
      <w:r w:rsidR="00297AD3">
        <w:rPr>
          <w:szCs w:val="22"/>
          <w:lang w:val="lt-LT" w:eastAsia="lt-LT"/>
        </w:rPr>
        <w:t> mg</w:t>
      </w:r>
      <w:r w:rsidR="004F7642" w:rsidRPr="009F4AF6">
        <w:rPr>
          <w:szCs w:val="22"/>
          <w:lang w:val="lt-LT" w:eastAsia="lt-LT"/>
        </w:rPr>
        <w:t xml:space="preserve"> </w:t>
      </w:r>
      <w:proofErr w:type="spellStart"/>
      <w:r w:rsidR="004F7642" w:rsidRPr="009F4AF6">
        <w:rPr>
          <w:szCs w:val="22"/>
          <w:lang w:val="lt-LT" w:eastAsia="lt-LT"/>
        </w:rPr>
        <w:t>amoksicilino</w:t>
      </w:r>
      <w:proofErr w:type="spellEnd"/>
      <w:r w:rsidR="004F7642" w:rsidRPr="009F4AF6">
        <w:rPr>
          <w:szCs w:val="22"/>
          <w:lang w:val="lt-LT" w:eastAsia="lt-LT"/>
        </w:rPr>
        <w:t xml:space="preserve"> dozę, maždaug 60</w:t>
      </w:r>
      <w:r w:rsidR="00D267A8">
        <w:rPr>
          <w:szCs w:val="22"/>
          <w:lang w:val="lt-LT" w:eastAsia="lt-LT"/>
        </w:rPr>
        <w:noBreakHyphen/>
      </w:r>
      <w:r w:rsidR="004F7642" w:rsidRPr="009F4AF6">
        <w:rPr>
          <w:szCs w:val="22"/>
          <w:lang w:val="lt-LT" w:eastAsia="lt-LT"/>
        </w:rPr>
        <w:t>70</w:t>
      </w:r>
      <w:r w:rsidR="00D267A8">
        <w:rPr>
          <w:szCs w:val="22"/>
          <w:lang w:val="lt-LT" w:eastAsia="lt-LT"/>
        </w:rPr>
        <w:t> </w:t>
      </w:r>
      <w:r w:rsidR="004F7642" w:rsidRPr="009F4AF6">
        <w:rPr>
          <w:szCs w:val="22"/>
          <w:lang w:val="lt-LT" w:eastAsia="lt-LT"/>
        </w:rPr>
        <w:t xml:space="preserve">% nepakitusio </w:t>
      </w:r>
      <w:proofErr w:type="spellStart"/>
      <w:r w:rsidR="004F7642" w:rsidRPr="009F4AF6">
        <w:rPr>
          <w:szCs w:val="22"/>
          <w:lang w:val="lt-LT" w:eastAsia="lt-LT"/>
        </w:rPr>
        <w:t>amoksicilino</w:t>
      </w:r>
      <w:proofErr w:type="spellEnd"/>
      <w:r w:rsidR="004F7642" w:rsidRPr="009F4AF6">
        <w:rPr>
          <w:szCs w:val="22"/>
          <w:lang w:val="lt-LT" w:eastAsia="lt-LT"/>
        </w:rPr>
        <w:t xml:space="preserve"> išsiskiria per inkstus per pirmąsias </w:t>
      </w:r>
      <w:r w:rsidR="00D267A8">
        <w:rPr>
          <w:szCs w:val="22"/>
          <w:lang w:val="lt-LT" w:eastAsia="lt-LT"/>
        </w:rPr>
        <w:t>6 </w:t>
      </w:r>
      <w:r w:rsidR="004F7642" w:rsidRPr="009F4AF6">
        <w:rPr>
          <w:szCs w:val="22"/>
          <w:lang w:val="lt-LT" w:eastAsia="lt-LT"/>
        </w:rPr>
        <w:t>valandas. Įvairūs tyrimai parodė, kad su šlapimu per 24</w:t>
      </w:r>
      <w:r w:rsidR="00D267A8">
        <w:rPr>
          <w:szCs w:val="22"/>
          <w:lang w:val="lt-LT" w:eastAsia="lt-LT"/>
        </w:rPr>
        <w:t> </w:t>
      </w:r>
      <w:r w:rsidR="004F7642" w:rsidRPr="009F4AF6">
        <w:rPr>
          <w:szCs w:val="22"/>
          <w:lang w:val="lt-LT" w:eastAsia="lt-LT"/>
        </w:rPr>
        <w:t>valandas pašalinama 50</w:t>
      </w:r>
      <w:r w:rsidR="00D267A8">
        <w:rPr>
          <w:szCs w:val="22"/>
          <w:lang w:val="lt-LT" w:eastAsia="lt-LT"/>
        </w:rPr>
        <w:noBreakHyphen/>
      </w:r>
      <w:r w:rsidR="004F7642" w:rsidRPr="009F4AF6">
        <w:rPr>
          <w:szCs w:val="22"/>
          <w:lang w:val="lt-LT" w:eastAsia="lt-LT"/>
        </w:rPr>
        <w:t>85</w:t>
      </w:r>
      <w:r w:rsidR="00D267A8">
        <w:rPr>
          <w:szCs w:val="22"/>
          <w:lang w:val="lt-LT" w:eastAsia="lt-LT"/>
        </w:rPr>
        <w:t> </w:t>
      </w:r>
      <w:r w:rsidR="004F7642" w:rsidRPr="009F4AF6">
        <w:rPr>
          <w:szCs w:val="22"/>
          <w:lang w:val="lt-LT" w:eastAsia="lt-LT"/>
        </w:rPr>
        <w:t xml:space="preserve">% </w:t>
      </w:r>
      <w:proofErr w:type="spellStart"/>
      <w:r w:rsidR="004F7642" w:rsidRPr="009F4AF6">
        <w:rPr>
          <w:szCs w:val="22"/>
          <w:lang w:val="lt-LT" w:eastAsia="lt-LT"/>
        </w:rPr>
        <w:t>amoksicilino</w:t>
      </w:r>
      <w:proofErr w:type="spellEnd"/>
      <w:r w:rsidR="004F7642" w:rsidRPr="009F4AF6">
        <w:rPr>
          <w:szCs w:val="22"/>
          <w:lang w:val="lt-LT" w:eastAsia="lt-LT"/>
        </w:rPr>
        <w:t>.</w:t>
      </w:r>
    </w:p>
    <w:p w14:paraId="2F52EFBF" w14:textId="77777777" w:rsidR="004F7642" w:rsidRPr="009F4AF6" w:rsidRDefault="004F7642" w:rsidP="004F7642">
      <w:pPr>
        <w:widowControl w:val="0"/>
        <w:rPr>
          <w:szCs w:val="22"/>
          <w:lang w:val="lt-LT" w:eastAsia="lt-LT"/>
        </w:rPr>
      </w:pPr>
      <w:r w:rsidRPr="009F4AF6">
        <w:rPr>
          <w:szCs w:val="22"/>
          <w:lang w:val="lt-LT" w:eastAsia="lt-LT"/>
        </w:rPr>
        <w:lastRenderedPageBreak/>
        <w:t xml:space="preserve">Kartu vartojant </w:t>
      </w:r>
      <w:proofErr w:type="spellStart"/>
      <w:r w:rsidRPr="009F4AF6">
        <w:rPr>
          <w:szCs w:val="22"/>
          <w:lang w:val="lt-LT" w:eastAsia="lt-LT"/>
        </w:rPr>
        <w:t>probenecidą</w:t>
      </w:r>
      <w:proofErr w:type="spellEnd"/>
      <w:r w:rsidRPr="009F4AF6">
        <w:rPr>
          <w:szCs w:val="22"/>
          <w:lang w:val="lt-LT" w:eastAsia="lt-LT"/>
        </w:rPr>
        <w:t xml:space="preserve">, </w:t>
      </w:r>
      <w:proofErr w:type="spellStart"/>
      <w:r w:rsidRPr="009F4AF6">
        <w:rPr>
          <w:szCs w:val="22"/>
          <w:lang w:val="lt-LT" w:eastAsia="lt-LT"/>
        </w:rPr>
        <w:t>amoksicilino</w:t>
      </w:r>
      <w:proofErr w:type="spellEnd"/>
      <w:r w:rsidRPr="009F4AF6">
        <w:rPr>
          <w:szCs w:val="22"/>
          <w:lang w:val="lt-LT" w:eastAsia="lt-LT"/>
        </w:rPr>
        <w:t xml:space="preserve"> </w:t>
      </w:r>
      <w:proofErr w:type="spellStart"/>
      <w:r w:rsidRPr="009F4AF6">
        <w:rPr>
          <w:szCs w:val="22"/>
          <w:lang w:val="lt-LT" w:eastAsia="lt-LT"/>
        </w:rPr>
        <w:t>ekskrecija</w:t>
      </w:r>
      <w:proofErr w:type="spellEnd"/>
      <w:r w:rsidRPr="009F4AF6">
        <w:rPr>
          <w:szCs w:val="22"/>
          <w:lang w:val="lt-LT" w:eastAsia="lt-LT"/>
        </w:rPr>
        <w:t xml:space="preserve"> sulėtėja (žr. 4.5</w:t>
      </w:r>
      <w:r w:rsidR="00D267A8">
        <w:rPr>
          <w:szCs w:val="22"/>
          <w:lang w:val="lt-LT" w:eastAsia="lt-LT"/>
        </w:rPr>
        <w:t> </w:t>
      </w:r>
      <w:r w:rsidRPr="009F4AF6">
        <w:rPr>
          <w:szCs w:val="22"/>
          <w:lang w:val="lt-LT" w:eastAsia="lt-LT"/>
        </w:rPr>
        <w:t>skyrių).</w:t>
      </w:r>
    </w:p>
    <w:p w14:paraId="1BC44616" w14:textId="77777777" w:rsidR="004F7642" w:rsidRPr="009F4AF6" w:rsidRDefault="004F7642" w:rsidP="004F7642">
      <w:pPr>
        <w:widowControl w:val="0"/>
        <w:rPr>
          <w:szCs w:val="22"/>
          <w:lang w:val="lt-LT" w:eastAsia="lt-LT"/>
        </w:rPr>
      </w:pPr>
    </w:p>
    <w:p w14:paraId="53C16959" w14:textId="77777777" w:rsidR="004F7642" w:rsidRPr="009F4AF6" w:rsidRDefault="004F7642" w:rsidP="004F7642">
      <w:pPr>
        <w:widowControl w:val="0"/>
        <w:rPr>
          <w:szCs w:val="22"/>
          <w:u w:val="single"/>
          <w:lang w:val="lt-LT" w:eastAsia="lt-LT"/>
        </w:rPr>
      </w:pPr>
      <w:r w:rsidRPr="009F4AF6">
        <w:rPr>
          <w:szCs w:val="22"/>
          <w:u w:val="single"/>
          <w:lang w:val="lt-LT" w:eastAsia="lt-LT"/>
        </w:rPr>
        <w:t>Amžius</w:t>
      </w:r>
    </w:p>
    <w:p w14:paraId="3DF34D61" w14:textId="77777777" w:rsidR="004F7642" w:rsidRPr="009F4AF6" w:rsidRDefault="004F7642" w:rsidP="004F7642">
      <w:pPr>
        <w:widowControl w:val="0"/>
        <w:rPr>
          <w:szCs w:val="22"/>
          <w:lang w:val="lt-LT" w:eastAsia="lt-LT"/>
        </w:rPr>
      </w:pPr>
      <w:proofErr w:type="spellStart"/>
      <w:r w:rsidRPr="009F4AF6">
        <w:rPr>
          <w:szCs w:val="22"/>
          <w:lang w:val="lt-LT" w:eastAsia="lt-LT"/>
        </w:rPr>
        <w:t>Amoksicilino</w:t>
      </w:r>
      <w:proofErr w:type="spellEnd"/>
      <w:r w:rsidRPr="009F4AF6">
        <w:rPr>
          <w:szCs w:val="22"/>
          <w:lang w:val="lt-LT" w:eastAsia="lt-LT"/>
        </w:rPr>
        <w:t xml:space="preserve"> pusinės eliminacijos laikas kūdikių nuo maždaug 3</w:t>
      </w:r>
      <w:r w:rsidR="00D267A8">
        <w:rPr>
          <w:szCs w:val="22"/>
          <w:lang w:val="lt-LT" w:eastAsia="lt-LT"/>
        </w:rPr>
        <w:t> </w:t>
      </w:r>
      <w:r w:rsidRPr="009F4AF6">
        <w:rPr>
          <w:szCs w:val="22"/>
          <w:lang w:val="lt-LT" w:eastAsia="lt-LT"/>
        </w:rPr>
        <w:t>mėnesių iki 2</w:t>
      </w:r>
      <w:r w:rsidR="00D267A8">
        <w:rPr>
          <w:szCs w:val="22"/>
          <w:lang w:val="lt-LT" w:eastAsia="lt-LT"/>
        </w:rPr>
        <w:t> </w:t>
      </w:r>
      <w:r w:rsidRPr="009F4AF6">
        <w:rPr>
          <w:szCs w:val="22"/>
          <w:lang w:val="lt-LT" w:eastAsia="lt-LT"/>
        </w:rPr>
        <w:t>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39EC581B" w14:textId="77777777" w:rsidR="004F7642" w:rsidRPr="009F4AF6" w:rsidRDefault="004F7642" w:rsidP="004F7642">
      <w:pPr>
        <w:widowControl w:val="0"/>
        <w:rPr>
          <w:szCs w:val="22"/>
          <w:lang w:val="lt-LT" w:eastAsia="lt-LT"/>
        </w:rPr>
      </w:pPr>
    </w:p>
    <w:p w14:paraId="3AFCE3CB" w14:textId="77777777" w:rsidR="004F7642" w:rsidRPr="009F4AF6" w:rsidRDefault="004F7642" w:rsidP="004F7642">
      <w:pPr>
        <w:widowControl w:val="0"/>
        <w:rPr>
          <w:szCs w:val="22"/>
          <w:u w:val="single"/>
          <w:lang w:val="lt-LT" w:eastAsia="lt-LT"/>
        </w:rPr>
      </w:pPr>
      <w:r w:rsidRPr="009F4AF6">
        <w:rPr>
          <w:szCs w:val="22"/>
          <w:u w:val="single"/>
          <w:lang w:val="lt-LT" w:eastAsia="lt-LT"/>
        </w:rPr>
        <w:t>Lytis</w:t>
      </w:r>
    </w:p>
    <w:p w14:paraId="12BBB060" w14:textId="77777777" w:rsidR="004F7642" w:rsidRPr="009F4AF6" w:rsidRDefault="004F7642" w:rsidP="004F7642">
      <w:pPr>
        <w:widowControl w:val="0"/>
        <w:rPr>
          <w:szCs w:val="22"/>
          <w:lang w:val="lt-LT" w:eastAsia="lt-LT"/>
        </w:rPr>
      </w:pPr>
      <w:r w:rsidRPr="009F4AF6">
        <w:rPr>
          <w:szCs w:val="22"/>
          <w:lang w:val="lt-LT" w:eastAsia="lt-LT"/>
        </w:rPr>
        <w:t xml:space="preserve">Sveikiems vyriškos ir moteriškos lyties savanoriams geriant </w:t>
      </w:r>
      <w:proofErr w:type="spellStart"/>
      <w:r w:rsidRPr="009F4AF6">
        <w:rPr>
          <w:szCs w:val="22"/>
          <w:lang w:val="lt-LT" w:eastAsia="lt-LT"/>
        </w:rPr>
        <w:t>amoksiciliną</w:t>
      </w:r>
      <w:proofErr w:type="spellEnd"/>
      <w:r w:rsidRPr="009F4AF6">
        <w:rPr>
          <w:szCs w:val="22"/>
          <w:lang w:val="lt-LT" w:eastAsia="lt-LT"/>
        </w:rPr>
        <w:t xml:space="preserve">, lytis nedarė reikšmingos įtakos </w:t>
      </w:r>
      <w:proofErr w:type="spellStart"/>
      <w:r w:rsidRPr="009F4AF6">
        <w:rPr>
          <w:szCs w:val="22"/>
          <w:lang w:val="lt-LT" w:eastAsia="lt-LT"/>
        </w:rPr>
        <w:t>amoksicilino</w:t>
      </w:r>
      <w:proofErr w:type="spellEnd"/>
      <w:r w:rsidRPr="009F4AF6">
        <w:rPr>
          <w:szCs w:val="22"/>
          <w:lang w:val="lt-LT" w:eastAsia="lt-LT"/>
        </w:rPr>
        <w:t xml:space="preserve"> farmakokinetikai.</w:t>
      </w:r>
    </w:p>
    <w:p w14:paraId="456A0D3E" w14:textId="77777777" w:rsidR="004F7642" w:rsidRPr="009F4AF6" w:rsidRDefault="004F7642" w:rsidP="004F7642">
      <w:pPr>
        <w:widowControl w:val="0"/>
        <w:rPr>
          <w:szCs w:val="22"/>
          <w:lang w:val="lt-LT" w:eastAsia="lt-LT"/>
        </w:rPr>
      </w:pPr>
    </w:p>
    <w:p w14:paraId="108AF079" w14:textId="77777777" w:rsidR="004F7642" w:rsidRPr="009F4AF6" w:rsidRDefault="004F7642" w:rsidP="004F7642">
      <w:pPr>
        <w:widowControl w:val="0"/>
        <w:rPr>
          <w:szCs w:val="22"/>
          <w:u w:val="single"/>
          <w:lang w:val="lt-LT" w:eastAsia="lt-LT"/>
        </w:rPr>
      </w:pPr>
      <w:r w:rsidRPr="009F4AF6">
        <w:rPr>
          <w:szCs w:val="22"/>
          <w:u w:val="single"/>
          <w:lang w:val="lt-LT" w:eastAsia="lt-LT"/>
        </w:rPr>
        <w:t>Sutrikusi inkstų funkcija</w:t>
      </w:r>
    </w:p>
    <w:p w14:paraId="3D38097B" w14:textId="77777777" w:rsidR="004F7642" w:rsidRPr="009F4AF6" w:rsidRDefault="004F7642" w:rsidP="004F7642">
      <w:pPr>
        <w:widowControl w:val="0"/>
        <w:rPr>
          <w:szCs w:val="22"/>
          <w:lang w:val="lt-LT" w:eastAsia="lt-LT"/>
        </w:rPr>
      </w:pPr>
      <w:r w:rsidRPr="009F4AF6">
        <w:rPr>
          <w:szCs w:val="22"/>
          <w:lang w:val="lt-LT" w:eastAsia="lt-LT"/>
        </w:rPr>
        <w:t xml:space="preserve">Silpnėjant inkstų funkcijai, proporcingai mažėja bendrasis </w:t>
      </w:r>
      <w:proofErr w:type="spellStart"/>
      <w:r w:rsidRPr="009F4AF6">
        <w:rPr>
          <w:szCs w:val="22"/>
          <w:lang w:val="lt-LT" w:eastAsia="lt-LT"/>
        </w:rPr>
        <w:t>amoksicilino</w:t>
      </w:r>
      <w:proofErr w:type="spellEnd"/>
      <w:r w:rsidRPr="009F4AF6">
        <w:rPr>
          <w:szCs w:val="22"/>
          <w:lang w:val="lt-LT" w:eastAsia="lt-LT"/>
        </w:rPr>
        <w:t xml:space="preserve"> klirensas iš </w:t>
      </w:r>
      <w:r w:rsidR="00D267A8">
        <w:rPr>
          <w:szCs w:val="22"/>
          <w:lang w:val="lt-LT" w:eastAsia="lt-LT"/>
        </w:rPr>
        <w:t xml:space="preserve">kraujo </w:t>
      </w:r>
      <w:r w:rsidRPr="009F4AF6">
        <w:rPr>
          <w:szCs w:val="22"/>
          <w:lang w:val="lt-LT" w:eastAsia="lt-LT"/>
        </w:rPr>
        <w:t>serumo (žr. 4.2 ir 4.4</w:t>
      </w:r>
      <w:r w:rsidR="00D267A8">
        <w:rPr>
          <w:szCs w:val="22"/>
          <w:lang w:val="lt-LT" w:eastAsia="lt-LT"/>
        </w:rPr>
        <w:t> </w:t>
      </w:r>
      <w:r w:rsidRPr="009F4AF6">
        <w:rPr>
          <w:szCs w:val="22"/>
          <w:lang w:val="lt-LT" w:eastAsia="lt-LT"/>
        </w:rPr>
        <w:t>skyrius).</w:t>
      </w:r>
    </w:p>
    <w:p w14:paraId="29D07E04" w14:textId="77777777" w:rsidR="004F7642" w:rsidRPr="009F4AF6" w:rsidRDefault="004F7642" w:rsidP="004F7642">
      <w:pPr>
        <w:widowControl w:val="0"/>
        <w:rPr>
          <w:szCs w:val="22"/>
          <w:lang w:val="lt-LT" w:eastAsia="lt-LT"/>
        </w:rPr>
      </w:pPr>
    </w:p>
    <w:p w14:paraId="3E7F1A1F" w14:textId="77777777" w:rsidR="004F7642" w:rsidRPr="009F4AF6" w:rsidRDefault="004F7642" w:rsidP="004F7642">
      <w:pPr>
        <w:widowControl w:val="0"/>
        <w:rPr>
          <w:szCs w:val="22"/>
          <w:u w:val="single"/>
          <w:lang w:val="lt-LT" w:eastAsia="lt-LT"/>
        </w:rPr>
      </w:pPr>
      <w:r w:rsidRPr="009F4AF6">
        <w:rPr>
          <w:szCs w:val="22"/>
          <w:u w:val="single"/>
          <w:lang w:val="lt-LT" w:eastAsia="lt-LT"/>
        </w:rPr>
        <w:t>Sutrikusi kepenų funkcija</w:t>
      </w:r>
    </w:p>
    <w:p w14:paraId="2D19F9B8" w14:textId="77777777" w:rsidR="004F7642" w:rsidRPr="009F4AF6" w:rsidRDefault="004F7642" w:rsidP="004F7642">
      <w:pPr>
        <w:widowControl w:val="0"/>
        <w:rPr>
          <w:szCs w:val="22"/>
          <w:lang w:val="lt-LT" w:eastAsia="lt-LT"/>
        </w:rPr>
      </w:pPr>
      <w:r w:rsidRPr="009F4AF6">
        <w:rPr>
          <w:szCs w:val="22"/>
          <w:lang w:val="lt-LT" w:eastAsia="lt-LT"/>
        </w:rPr>
        <w:t xml:space="preserve">Pacientams, kurių kepenų funkcija yra sutrikusi, vaistinį preparatą dozuoti reikia atsargiai ir </w:t>
      </w:r>
      <w:r w:rsidR="00D267A8">
        <w:rPr>
          <w:szCs w:val="22"/>
          <w:lang w:val="lt-LT" w:eastAsia="lt-LT"/>
        </w:rPr>
        <w:t>būtina</w:t>
      </w:r>
      <w:r w:rsidRPr="009F4AF6">
        <w:rPr>
          <w:szCs w:val="22"/>
          <w:lang w:val="lt-LT" w:eastAsia="lt-LT"/>
        </w:rPr>
        <w:t xml:space="preserve"> reguliariais laiko intervalais </w:t>
      </w:r>
      <w:r w:rsidR="00D267A8">
        <w:rPr>
          <w:szCs w:val="22"/>
          <w:lang w:val="lt-LT" w:eastAsia="lt-LT"/>
        </w:rPr>
        <w:t>vertinti</w:t>
      </w:r>
      <w:r w:rsidRPr="009F4AF6">
        <w:rPr>
          <w:szCs w:val="22"/>
          <w:lang w:val="lt-LT" w:eastAsia="lt-LT"/>
        </w:rPr>
        <w:t xml:space="preserve"> kepenų funkciją.</w:t>
      </w:r>
    </w:p>
    <w:p w14:paraId="588DD53E"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4"/>
          <w:lang w:val="lt-LT"/>
        </w:rPr>
      </w:pPr>
    </w:p>
    <w:p w14:paraId="543A9DB7"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5.3</w:t>
      </w:r>
      <w:r w:rsidRPr="009F4AF6">
        <w:rPr>
          <w:b/>
          <w:snapToGrid/>
          <w:kern w:val="28"/>
          <w:szCs w:val="22"/>
          <w:lang w:val="lt-LT"/>
        </w:rPr>
        <w:tab/>
      </w:r>
      <w:proofErr w:type="spellStart"/>
      <w:r w:rsidRPr="009F4AF6">
        <w:rPr>
          <w:b/>
          <w:snapToGrid/>
          <w:kern w:val="28"/>
          <w:szCs w:val="22"/>
          <w:lang w:val="lt-LT"/>
        </w:rPr>
        <w:t>Ikiklinikinių</w:t>
      </w:r>
      <w:proofErr w:type="spellEnd"/>
      <w:r w:rsidRPr="009F4AF6">
        <w:rPr>
          <w:b/>
          <w:snapToGrid/>
          <w:kern w:val="28"/>
          <w:szCs w:val="22"/>
          <w:lang w:val="lt-LT"/>
        </w:rPr>
        <w:t xml:space="preserve"> saugumo tyrimų duomenys</w:t>
      </w:r>
    </w:p>
    <w:p w14:paraId="67C1486D"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D045A5B" w14:textId="77777777" w:rsidR="004F7642" w:rsidRPr="009F4AF6" w:rsidRDefault="004F7642" w:rsidP="004F7642">
      <w:pPr>
        <w:widowControl w:val="0"/>
        <w:rPr>
          <w:snapToGrid/>
          <w:szCs w:val="22"/>
          <w:lang w:val="lt-LT" w:eastAsia="lt-LT"/>
        </w:rPr>
      </w:pPr>
      <w:r w:rsidRPr="009F4AF6">
        <w:rPr>
          <w:szCs w:val="22"/>
          <w:lang w:val="lt-LT" w:eastAsia="lt-LT"/>
        </w:rPr>
        <w:t xml:space="preserve">Įprastų farmakologinio saugumo, kartotinių dozių toksiškumo, </w:t>
      </w:r>
      <w:proofErr w:type="spellStart"/>
      <w:r w:rsidRPr="009F4AF6">
        <w:rPr>
          <w:szCs w:val="22"/>
          <w:lang w:val="lt-LT" w:eastAsia="lt-LT"/>
        </w:rPr>
        <w:t>genotoksiškumo</w:t>
      </w:r>
      <w:proofErr w:type="spellEnd"/>
      <w:r w:rsidRPr="009F4AF6">
        <w:rPr>
          <w:szCs w:val="22"/>
          <w:lang w:val="lt-LT" w:eastAsia="lt-LT"/>
        </w:rPr>
        <w:t xml:space="preserve">, toksinio poveikio reprodukcijai ir vystymuisi </w:t>
      </w:r>
      <w:proofErr w:type="spellStart"/>
      <w:r w:rsidRPr="009F4AF6">
        <w:rPr>
          <w:szCs w:val="22"/>
          <w:lang w:val="lt-LT" w:eastAsia="lt-LT"/>
        </w:rPr>
        <w:t>ikiklinikinių</w:t>
      </w:r>
      <w:proofErr w:type="spellEnd"/>
      <w:r w:rsidRPr="009F4AF6">
        <w:rPr>
          <w:szCs w:val="22"/>
          <w:lang w:val="lt-LT" w:eastAsia="lt-LT"/>
        </w:rPr>
        <w:t xml:space="preserve"> tyrimų duomenys specifinio pavojaus žmogui nerodo.</w:t>
      </w:r>
    </w:p>
    <w:p w14:paraId="2B0B5051" w14:textId="77777777" w:rsidR="004F7642" w:rsidRPr="009F4AF6" w:rsidRDefault="004F7642" w:rsidP="004F7642">
      <w:pPr>
        <w:widowControl w:val="0"/>
        <w:rPr>
          <w:szCs w:val="22"/>
          <w:lang w:val="lt-LT" w:eastAsia="lt-LT"/>
        </w:rPr>
      </w:pPr>
    </w:p>
    <w:p w14:paraId="6C15059F" w14:textId="77777777" w:rsidR="004F7642" w:rsidRPr="009F4AF6" w:rsidRDefault="004F7642" w:rsidP="004F7642">
      <w:pPr>
        <w:widowControl w:val="0"/>
        <w:rPr>
          <w:szCs w:val="22"/>
          <w:lang w:val="lt-LT" w:eastAsia="lt-LT"/>
        </w:rPr>
      </w:pPr>
      <w:proofErr w:type="spellStart"/>
      <w:r w:rsidRPr="009F4AF6">
        <w:rPr>
          <w:szCs w:val="22"/>
          <w:lang w:val="lt-LT" w:eastAsia="lt-LT"/>
        </w:rPr>
        <w:t>Amoksicilino</w:t>
      </w:r>
      <w:proofErr w:type="spellEnd"/>
      <w:r w:rsidRPr="009F4AF6">
        <w:rPr>
          <w:szCs w:val="22"/>
          <w:lang w:val="lt-LT" w:eastAsia="lt-LT"/>
        </w:rPr>
        <w:t xml:space="preserve"> kancerogeninio poveikio tyrimų neatlikta.</w:t>
      </w:r>
    </w:p>
    <w:p w14:paraId="7D858890"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6D4FA6C"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397A952" w14:textId="77777777" w:rsidR="00776FBE" w:rsidRPr="009F4AF6" w:rsidRDefault="00110575" w:rsidP="00AB3C1A">
      <w:pPr>
        <w:widowControl w:val="0"/>
        <w:spacing w:line="240" w:lineRule="auto"/>
        <w:ind w:left="567" w:hanging="567"/>
        <w:outlineLvl w:val="1"/>
        <w:rPr>
          <w:b/>
          <w:snapToGrid/>
          <w:szCs w:val="22"/>
          <w:lang w:val="lt-LT"/>
        </w:rPr>
      </w:pPr>
      <w:r w:rsidRPr="009F4AF6">
        <w:rPr>
          <w:b/>
          <w:snapToGrid/>
          <w:szCs w:val="22"/>
          <w:lang w:val="lt-LT"/>
        </w:rPr>
        <w:t>6.</w:t>
      </w:r>
      <w:r w:rsidRPr="009F4AF6">
        <w:rPr>
          <w:b/>
          <w:snapToGrid/>
          <w:szCs w:val="22"/>
          <w:lang w:val="lt-LT"/>
        </w:rPr>
        <w:tab/>
        <w:t>FARMACINĖ INFORMACIJA</w:t>
      </w:r>
    </w:p>
    <w:p w14:paraId="5C478F72" w14:textId="77777777" w:rsidR="00776FBE" w:rsidRPr="009F4AF6" w:rsidRDefault="00776FBE" w:rsidP="00AB3C1A">
      <w:pPr>
        <w:widowControl w:val="0"/>
        <w:tabs>
          <w:tab w:val="clear" w:pos="567"/>
        </w:tabs>
        <w:spacing w:line="240" w:lineRule="auto"/>
        <w:ind w:left="567" w:hanging="567"/>
        <w:rPr>
          <w:snapToGrid/>
          <w:szCs w:val="22"/>
          <w:lang w:val="lt-LT"/>
        </w:rPr>
      </w:pPr>
    </w:p>
    <w:p w14:paraId="4056EE64"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6.1</w:t>
      </w:r>
      <w:r w:rsidRPr="009F4AF6">
        <w:rPr>
          <w:b/>
          <w:snapToGrid/>
          <w:kern w:val="28"/>
          <w:szCs w:val="22"/>
          <w:lang w:val="lt-LT"/>
        </w:rPr>
        <w:tab/>
        <w:t>Pagalbinių medžiagų sąrašas</w:t>
      </w:r>
    </w:p>
    <w:p w14:paraId="62045455" w14:textId="77777777" w:rsidR="00776FBE" w:rsidRPr="009F4AF6" w:rsidRDefault="00776FBE" w:rsidP="00AB3C1A">
      <w:pPr>
        <w:widowControl w:val="0"/>
        <w:tabs>
          <w:tab w:val="clear" w:pos="567"/>
        </w:tabs>
        <w:spacing w:line="240" w:lineRule="auto"/>
        <w:rPr>
          <w:snapToGrid/>
          <w:szCs w:val="22"/>
          <w:lang w:val="lt-LT"/>
        </w:rPr>
      </w:pPr>
    </w:p>
    <w:p w14:paraId="5B243132" w14:textId="77777777" w:rsidR="00B94D5F" w:rsidRPr="009F4AF6" w:rsidRDefault="00B94D5F" w:rsidP="00B94D5F">
      <w:pPr>
        <w:widowControl w:val="0"/>
        <w:tabs>
          <w:tab w:val="clear" w:pos="567"/>
        </w:tabs>
        <w:autoSpaceDE w:val="0"/>
        <w:autoSpaceDN w:val="0"/>
        <w:adjustRightInd w:val="0"/>
        <w:spacing w:line="240" w:lineRule="auto"/>
        <w:rPr>
          <w:rFonts w:eastAsia="TimesNewRoman"/>
          <w:snapToGrid/>
          <w:szCs w:val="22"/>
          <w:lang w:val="lt-LT"/>
        </w:rPr>
      </w:pPr>
      <w:proofErr w:type="spellStart"/>
      <w:r w:rsidRPr="009F4AF6">
        <w:rPr>
          <w:rFonts w:eastAsia="TimesNewRoman"/>
          <w:snapToGrid/>
          <w:szCs w:val="22"/>
          <w:lang w:val="lt-LT"/>
        </w:rPr>
        <w:t>Aspartamas</w:t>
      </w:r>
      <w:proofErr w:type="spellEnd"/>
      <w:r w:rsidRPr="009F4AF6">
        <w:rPr>
          <w:rFonts w:eastAsia="TimesNewRoman"/>
          <w:snapToGrid/>
          <w:szCs w:val="22"/>
          <w:lang w:val="lt-LT"/>
        </w:rPr>
        <w:t xml:space="preserve"> (E951)</w:t>
      </w:r>
    </w:p>
    <w:p w14:paraId="16802FB8" w14:textId="77777777" w:rsidR="00B94D5F" w:rsidRPr="009F4AF6" w:rsidRDefault="00B94D5F" w:rsidP="00B94D5F">
      <w:pPr>
        <w:widowControl w:val="0"/>
        <w:tabs>
          <w:tab w:val="clear" w:pos="567"/>
        </w:tabs>
        <w:autoSpaceDE w:val="0"/>
        <w:autoSpaceDN w:val="0"/>
        <w:adjustRightInd w:val="0"/>
        <w:spacing w:line="240" w:lineRule="auto"/>
        <w:rPr>
          <w:rFonts w:eastAsia="TimesNewRoman"/>
          <w:snapToGrid/>
          <w:szCs w:val="22"/>
          <w:lang w:val="lt-LT"/>
        </w:rPr>
      </w:pPr>
      <w:proofErr w:type="spellStart"/>
      <w:r w:rsidRPr="009F4AF6">
        <w:rPr>
          <w:rFonts w:eastAsia="TimesNewRoman"/>
          <w:snapToGrid/>
          <w:szCs w:val="22"/>
          <w:lang w:val="lt-LT"/>
        </w:rPr>
        <w:t>Krospovidonas</w:t>
      </w:r>
      <w:proofErr w:type="spellEnd"/>
    </w:p>
    <w:p w14:paraId="4EB3768A" w14:textId="77777777" w:rsidR="00B94D5F" w:rsidRPr="009F4AF6" w:rsidRDefault="00B94D5F" w:rsidP="00B94D5F">
      <w:pPr>
        <w:widowControl w:val="0"/>
        <w:tabs>
          <w:tab w:val="clear" w:pos="567"/>
        </w:tabs>
        <w:autoSpaceDE w:val="0"/>
        <w:autoSpaceDN w:val="0"/>
        <w:adjustRightInd w:val="0"/>
        <w:spacing w:line="240" w:lineRule="auto"/>
        <w:rPr>
          <w:rFonts w:eastAsia="TimesNewRoman"/>
          <w:snapToGrid/>
          <w:szCs w:val="22"/>
          <w:lang w:val="lt-LT"/>
        </w:rPr>
      </w:pPr>
      <w:r w:rsidRPr="009F4AF6">
        <w:rPr>
          <w:rFonts w:eastAsia="TimesNewRoman"/>
          <w:snapToGrid/>
          <w:szCs w:val="22"/>
          <w:lang w:val="lt-LT"/>
        </w:rPr>
        <w:t xml:space="preserve">Magnio </w:t>
      </w:r>
      <w:proofErr w:type="spellStart"/>
      <w:r w:rsidRPr="009F4AF6">
        <w:rPr>
          <w:rFonts w:eastAsia="TimesNewRoman"/>
          <w:snapToGrid/>
          <w:szCs w:val="22"/>
          <w:lang w:val="lt-LT"/>
        </w:rPr>
        <w:t>stearatas</w:t>
      </w:r>
      <w:proofErr w:type="spellEnd"/>
      <w:r w:rsidRPr="009F4AF6">
        <w:rPr>
          <w:rFonts w:eastAsia="TimesNewRoman"/>
          <w:snapToGrid/>
          <w:szCs w:val="22"/>
          <w:lang w:val="lt-LT"/>
        </w:rPr>
        <w:t xml:space="preserve"> (E470b)</w:t>
      </w:r>
    </w:p>
    <w:p w14:paraId="55D77E06" w14:textId="77777777" w:rsidR="00B94D5F" w:rsidRPr="009F4AF6" w:rsidRDefault="00B94D5F" w:rsidP="00B94D5F">
      <w:pPr>
        <w:widowControl w:val="0"/>
        <w:tabs>
          <w:tab w:val="clear" w:pos="567"/>
        </w:tabs>
        <w:autoSpaceDE w:val="0"/>
        <w:autoSpaceDN w:val="0"/>
        <w:adjustRightInd w:val="0"/>
        <w:spacing w:line="240" w:lineRule="auto"/>
        <w:rPr>
          <w:rFonts w:eastAsia="TimesNewRoman"/>
          <w:snapToGrid/>
          <w:szCs w:val="22"/>
          <w:lang w:val="lt-LT"/>
        </w:rPr>
      </w:pPr>
      <w:r w:rsidRPr="009F4AF6">
        <w:rPr>
          <w:rFonts w:eastAsia="TimesNewRoman"/>
          <w:snapToGrid/>
          <w:szCs w:val="22"/>
          <w:lang w:val="lt-LT"/>
        </w:rPr>
        <w:t>Laukinių vyšnių kvapioji medžiaga (</w:t>
      </w:r>
      <w:proofErr w:type="spellStart"/>
      <w:r w:rsidRPr="009F4AF6">
        <w:rPr>
          <w:rFonts w:eastAsia="TimesNewRoman"/>
          <w:snapToGrid/>
          <w:szCs w:val="22"/>
          <w:lang w:val="lt-LT"/>
        </w:rPr>
        <w:t>maltodekstrinas</w:t>
      </w:r>
      <w:proofErr w:type="spellEnd"/>
      <w:r w:rsidRPr="009F4AF6">
        <w:rPr>
          <w:rFonts w:eastAsia="TimesNewRoman"/>
          <w:snapToGrid/>
          <w:szCs w:val="22"/>
          <w:lang w:val="lt-LT"/>
        </w:rPr>
        <w:t xml:space="preserve">, </w:t>
      </w:r>
      <w:proofErr w:type="spellStart"/>
      <w:r w:rsidRPr="009F4AF6">
        <w:rPr>
          <w:rFonts w:eastAsia="TimesNewRoman"/>
          <w:snapToGrid/>
          <w:szCs w:val="22"/>
          <w:lang w:val="lt-LT"/>
        </w:rPr>
        <w:t>glicerolio</w:t>
      </w:r>
      <w:proofErr w:type="spellEnd"/>
      <w:r w:rsidRPr="009F4AF6">
        <w:rPr>
          <w:rFonts w:eastAsia="TimesNewRoman"/>
          <w:snapToGrid/>
          <w:szCs w:val="22"/>
          <w:lang w:val="lt-LT"/>
        </w:rPr>
        <w:t xml:space="preserve"> </w:t>
      </w:r>
      <w:proofErr w:type="spellStart"/>
      <w:r w:rsidRPr="009F4AF6">
        <w:rPr>
          <w:rFonts w:eastAsia="TimesNewRoman"/>
          <w:snapToGrid/>
          <w:szCs w:val="22"/>
          <w:lang w:val="lt-LT"/>
        </w:rPr>
        <w:t>triacetatas</w:t>
      </w:r>
      <w:proofErr w:type="spellEnd"/>
      <w:r w:rsidRPr="009F4AF6">
        <w:rPr>
          <w:rFonts w:eastAsia="TimesNewRoman"/>
          <w:snapToGrid/>
          <w:szCs w:val="22"/>
          <w:lang w:val="lt-LT"/>
        </w:rPr>
        <w:t xml:space="preserve"> (E1518), krakmolo</w:t>
      </w:r>
      <w:r w:rsidR="005E23BD">
        <w:rPr>
          <w:rFonts w:eastAsia="TimesNewRoman"/>
          <w:snapToGrid/>
          <w:szCs w:val="22"/>
          <w:lang w:val="lt-LT"/>
        </w:rPr>
        <w:t xml:space="preserve"> natrio</w:t>
      </w:r>
      <w:r w:rsidRPr="009F4AF6">
        <w:rPr>
          <w:rFonts w:eastAsia="TimesNewRoman"/>
          <w:snapToGrid/>
          <w:szCs w:val="22"/>
          <w:lang w:val="lt-LT"/>
        </w:rPr>
        <w:t xml:space="preserve"> </w:t>
      </w:r>
      <w:proofErr w:type="spellStart"/>
      <w:r w:rsidRPr="009F4AF6">
        <w:rPr>
          <w:rFonts w:eastAsia="TimesNewRoman"/>
          <w:snapToGrid/>
          <w:szCs w:val="22"/>
          <w:lang w:val="lt-LT"/>
        </w:rPr>
        <w:t>oktenilo</w:t>
      </w:r>
      <w:proofErr w:type="spellEnd"/>
      <w:r w:rsidRPr="009F4AF6">
        <w:rPr>
          <w:rFonts w:eastAsia="TimesNewRoman"/>
          <w:snapToGrid/>
          <w:szCs w:val="22"/>
          <w:lang w:val="lt-LT"/>
        </w:rPr>
        <w:t xml:space="preserve"> </w:t>
      </w:r>
      <w:proofErr w:type="spellStart"/>
      <w:r w:rsidRPr="009F4AF6">
        <w:rPr>
          <w:rFonts w:eastAsia="TimesNewRoman"/>
          <w:snapToGrid/>
          <w:szCs w:val="22"/>
          <w:lang w:val="lt-LT"/>
        </w:rPr>
        <w:t>sukcinat</w:t>
      </w:r>
      <w:r w:rsidR="005E23BD">
        <w:rPr>
          <w:rFonts w:eastAsia="TimesNewRoman"/>
          <w:snapToGrid/>
          <w:szCs w:val="22"/>
          <w:lang w:val="lt-LT"/>
        </w:rPr>
        <w:t>as</w:t>
      </w:r>
      <w:proofErr w:type="spellEnd"/>
      <w:r w:rsidRPr="009F4AF6">
        <w:rPr>
          <w:rFonts w:eastAsia="TimesNewRoman"/>
          <w:snapToGrid/>
          <w:szCs w:val="22"/>
          <w:lang w:val="lt-LT"/>
        </w:rPr>
        <w:t xml:space="preserve"> (E1450), kvapiosios medžiagos)</w:t>
      </w:r>
    </w:p>
    <w:p w14:paraId="470A899D" w14:textId="77777777" w:rsidR="00776FBE" w:rsidRPr="009F4AF6" w:rsidRDefault="00776FBE" w:rsidP="00AB3C1A">
      <w:pPr>
        <w:widowControl w:val="0"/>
        <w:tabs>
          <w:tab w:val="clear" w:pos="567"/>
        </w:tabs>
        <w:spacing w:line="240" w:lineRule="auto"/>
        <w:ind w:left="567" w:hanging="567"/>
        <w:rPr>
          <w:snapToGrid/>
          <w:szCs w:val="22"/>
          <w:lang w:val="lt-LT"/>
        </w:rPr>
      </w:pPr>
    </w:p>
    <w:p w14:paraId="7A4E3947"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6.2</w:t>
      </w:r>
      <w:r w:rsidRPr="009F4AF6">
        <w:rPr>
          <w:b/>
          <w:snapToGrid/>
          <w:kern w:val="28"/>
          <w:szCs w:val="22"/>
          <w:lang w:val="lt-LT"/>
        </w:rPr>
        <w:tab/>
        <w:t>Nesuderinamumas</w:t>
      </w:r>
    </w:p>
    <w:p w14:paraId="25F8528E" w14:textId="77777777" w:rsidR="00776FBE" w:rsidRPr="009F4AF6" w:rsidRDefault="00776FBE" w:rsidP="00AB3C1A">
      <w:pPr>
        <w:widowControl w:val="0"/>
        <w:tabs>
          <w:tab w:val="clear" w:pos="567"/>
        </w:tabs>
        <w:spacing w:line="240" w:lineRule="auto"/>
        <w:ind w:left="567" w:hanging="567"/>
        <w:rPr>
          <w:snapToGrid/>
          <w:szCs w:val="22"/>
          <w:lang w:val="lt-LT"/>
        </w:rPr>
      </w:pPr>
    </w:p>
    <w:p w14:paraId="4283CB81"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Duomenys nebūtini.</w:t>
      </w:r>
    </w:p>
    <w:p w14:paraId="5522FD5D" w14:textId="77777777" w:rsidR="00776FBE" w:rsidRPr="009F4AF6" w:rsidRDefault="00776FBE" w:rsidP="00AB3C1A">
      <w:pPr>
        <w:widowControl w:val="0"/>
        <w:tabs>
          <w:tab w:val="clear" w:pos="567"/>
        </w:tabs>
        <w:spacing w:line="240" w:lineRule="auto"/>
        <w:ind w:left="567" w:hanging="567"/>
        <w:rPr>
          <w:snapToGrid/>
          <w:szCs w:val="22"/>
          <w:lang w:val="lt-LT"/>
        </w:rPr>
      </w:pPr>
    </w:p>
    <w:p w14:paraId="3A5EA909"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6.3</w:t>
      </w:r>
      <w:r w:rsidRPr="009F4AF6">
        <w:rPr>
          <w:b/>
          <w:snapToGrid/>
          <w:kern w:val="28"/>
          <w:szCs w:val="22"/>
          <w:lang w:val="lt-LT"/>
        </w:rPr>
        <w:tab/>
        <w:t>Tinkamumo laikas</w:t>
      </w:r>
    </w:p>
    <w:p w14:paraId="5C878659" w14:textId="77777777" w:rsidR="00776FBE" w:rsidRPr="009F4AF6" w:rsidRDefault="00776FBE" w:rsidP="00AB3C1A">
      <w:pPr>
        <w:widowControl w:val="0"/>
        <w:tabs>
          <w:tab w:val="clear" w:pos="567"/>
        </w:tabs>
        <w:spacing w:line="240" w:lineRule="auto"/>
        <w:ind w:left="567" w:hanging="567"/>
        <w:rPr>
          <w:snapToGrid/>
          <w:szCs w:val="22"/>
          <w:lang w:val="lt-LT"/>
        </w:rPr>
      </w:pPr>
    </w:p>
    <w:p w14:paraId="5639FA7E"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2 metai.</w:t>
      </w:r>
    </w:p>
    <w:p w14:paraId="094B9EC6" w14:textId="77777777" w:rsidR="00776FBE" w:rsidRPr="009F4AF6" w:rsidRDefault="00776FBE" w:rsidP="00AB3C1A">
      <w:pPr>
        <w:widowControl w:val="0"/>
        <w:tabs>
          <w:tab w:val="clear" w:pos="567"/>
        </w:tabs>
        <w:spacing w:line="240" w:lineRule="auto"/>
        <w:rPr>
          <w:snapToGrid/>
          <w:szCs w:val="22"/>
          <w:lang w:val="lt-LT"/>
        </w:rPr>
      </w:pPr>
    </w:p>
    <w:p w14:paraId="3516D418"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6.4</w:t>
      </w:r>
      <w:r w:rsidRPr="009F4AF6">
        <w:rPr>
          <w:b/>
          <w:snapToGrid/>
          <w:kern w:val="28"/>
          <w:szCs w:val="22"/>
          <w:lang w:val="lt-LT"/>
        </w:rPr>
        <w:tab/>
        <w:t>Specialios laikymo sąlygos</w:t>
      </w:r>
    </w:p>
    <w:p w14:paraId="47D35F1B" w14:textId="77777777" w:rsidR="00776FBE" w:rsidRPr="009F4AF6" w:rsidRDefault="00776FBE" w:rsidP="00AB3C1A">
      <w:pPr>
        <w:widowControl w:val="0"/>
        <w:tabs>
          <w:tab w:val="clear" w:pos="567"/>
        </w:tabs>
        <w:spacing w:line="240" w:lineRule="auto"/>
        <w:rPr>
          <w:i/>
          <w:iCs/>
          <w:snapToGrid/>
          <w:szCs w:val="22"/>
          <w:lang w:val="lt-LT"/>
        </w:rPr>
      </w:pPr>
    </w:p>
    <w:p w14:paraId="12F4661A" w14:textId="77777777" w:rsidR="009D7BBF" w:rsidRPr="009F4AF6" w:rsidRDefault="00DB4903" w:rsidP="00AB3C1A">
      <w:pPr>
        <w:widowControl w:val="0"/>
        <w:tabs>
          <w:tab w:val="clear" w:pos="567"/>
        </w:tabs>
        <w:spacing w:line="240" w:lineRule="auto"/>
        <w:rPr>
          <w:rFonts w:eastAsia="TimesNewRoman"/>
          <w:snapToGrid/>
          <w:szCs w:val="22"/>
          <w:lang w:val="lt-LT"/>
        </w:rPr>
      </w:pPr>
      <w:r w:rsidRPr="009F4AF6">
        <w:rPr>
          <w:lang w:val="lt-LT"/>
        </w:rPr>
        <w:t>Šiam vaistiniam preparatui specialių laikymo sąlygų nereikia</w:t>
      </w:r>
      <w:r w:rsidR="009D7BBF" w:rsidRPr="009F4AF6">
        <w:rPr>
          <w:rFonts w:eastAsia="TimesNewRoman"/>
          <w:snapToGrid/>
          <w:szCs w:val="22"/>
          <w:lang w:val="lt-LT"/>
        </w:rPr>
        <w:t>.</w:t>
      </w:r>
    </w:p>
    <w:p w14:paraId="44FDBE60" w14:textId="77777777" w:rsidR="00776FBE" w:rsidRPr="009F4AF6" w:rsidRDefault="00776FBE" w:rsidP="00AB3C1A">
      <w:pPr>
        <w:widowControl w:val="0"/>
        <w:tabs>
          <w:tab w:val="clear" w:pos="567"/>
        </w:tabs>
        <w:spacing w:line="240" w:lineRule="auto"/>
        <w:ind w:left="567" w:hanging="567"/>
        <w:rPr>
          <w:snapToGrid/>
          <w:szCs w:val="22"/>
          <w:lang w:val="lt-LT"/>
        </w:rPr>
      </w:pPr>
    </w:p>
    <w:p w14:paraId="557D34ED" w14:textId="77777777" w:rsidR="00776FBE" w:rsidRPr="009F4AF6" w:rsidRDefault="00776FBE" w:rsidP="00AB3C1A">
      <w:pPr>
        <w:widowControl w:val="0"/>
        <w:spacing w:line="240" w:lineRule="auto"/>
        <w:ind w:left="567" w:hanging="567"/>
        <w:outlineLvl w:val="2"/>
        <w:rPr>
          <w:b/>
          <w:snapToGrid/>
          <w:kern w:val="28"/>
          <w:szCs w:val="22"/>
          <w:lang w:val="lt-LT"/>
        </w:rPr>
      </w:pPr>
      <w:r w:rsidRPr="009F4AF6">
        <w:rPr>
          <w:b/>
          <w:snapToGrid/>
          <w:kern w:val="28"/>
          <w:szCs w:val="22"/>
          <w:lang w:val="lt-LT"/>
        </w:rPr>
        <w:t>6.5</w:t>
      </w:r>
      <w:r w:rsidRPr="009F4AF6">
        <w:rPr>
          <w:b/>
          <w:snapToGrid/>
          <w:kern w:val="28"/>
          <w:szCs w:val="22"/>
          <w:lang w:val="lt-LT"/>
        </w:rPr>
        <w:tab/>
      </w:r>
      <w:proofErr w:type="spellStart"/>
      <w:r w:rsidRPr="009F4AF6">
        <w:rPr>
          <w:b/>
          <w:snapToGrid/>
          <w:kern w:val="28"/>
          <w:szCs w:val="22"/>
          <w:lang w:val="lt-LT"/>
        </w:rPr>
        <w:t>Talpyklės</w:t>
      </w:r>
      <w:proofErr w:type="spellEnd"/>
      <w:r w:rsidRPr="009F4AF6">
        <w:rPr>
          <w:b/>
          <w:snapToGrid/>
          <w:kern w:val="28"/>
          <w:szCs w:val="22"/>
          <w:lang w:val="lt-LT"/>
        </w:rPr>
        <w:t xml:space="preserve"> pobūdis ir jos turinys</w:t>
      </w:r>
    </w:p>
    <w:p w14:paraId="3F644FF3" w14:textId="77777777" w:rsidR="00776FBE" w:rsidRPr="009F4AF6" w:rsidRDefault="00776FBE" w:rsidP="00AB3C1A">
      <w:pPr>
        <w:widowControl w:val="0"/>
        <w:tabs>
          <w:tab w:val="clear" w:pos="567"/>
        </w:tabs>
        <w:spacing w:line="240" w:lineRule="auto"/>
        <w:ind w:left="567" w:hanging="567"/>
        <w:rPr>
          <w:snapToGrid/>
          <w:szCs w:val="22"/>
          <w:lang w:val="lt-LT"/>
        </w:rPr>
      </w:pPr>
    </w:p>
    <w:p w14:paraId="065BEDAE" w14:textId="77777777" w:rsidR="008250A8" w:rsidRPr="009F4AF6" w:rsidRDefault="008250A8" w:rsidP="008250A8">
      <w:pPr>
        <w:widowControl w:val="0"/>
        <w:spacing w:line="240" w:lineRule="auto"/>
        <w:rPr>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750</w:t>
      </w:r>
      <w:r w:rsidR="00297AD3">
        <w:rPr>
          <w:snapToGrid/>
          <w:szCs w:val="22"/>
          <w:u w:val="single"/>
          <w:lang w:val="lt-LT"/>
        </w:rPr>
        <w:t> mg</w:t>
      </w:r>
      <w:r w:rsidRPr="009F4AF6">
        <w:rPr>
          <w:snapToGrid/>
          <w:szCs w:val="22"/>
          <w:u w:val="single"/>
          <w:lang w:val="lt-LT"/>
        </w:rPr>
        <w:t xml:space="preserve"> disperguojamosios tabletės</w:t>
      </w:r>
    </w:p>
    <w:p w14:paraId="0FB9DBDE" w14:textId="77777777" w:rsidR="008250A8" w:rsidRPr="009F4AF6" w:rsidRDefault="00283042" w:rsidP="008250A8">
      <w:pPr>
        <w:widowControl w:val="0"/>
        <w:spacing w:line="240" w:lineRule="auto"/>
        <w:rPr>
          <w:snapToGrid/>
          <w:szCs w:val="22"/>
          <w:lang w:val="lt-LT" w:eastAsia="sl-SI"/>
        </w:rPr>
      </w:pPr>
      <w:r w:rsidRPr="009F4AF6">
        <w:rPr>
          <w:snapToGrid/>
          <w:szCs w:val="22"/>
          <w:lang w:val="lt-LT"/>
        </w:rPr>
        <w:t>Lizdinės plokštelės</w:t>
      </w:r>
      <w:r w:rsidR="008250A8" w:rsidRPr="009F4AF6">
        <w:rPr>
          <w:snapToGrid/>
          <w:szCs w:val="22"/>
          <w:lang w:val="lt-LT"/>
        </w:rPr>
        <w:t xml:space="preserve"> (OPA/</w:t>
      </w:r>
      <w:r w:rsidRPr="009F4AF6">
        <w:rPr>
          <w:snapToGrid/>
          <w:szCs w:val="22"/>
          <w:lang w:val="lt-LT" w:eastAsia="sl-SI"/>
        </w:rPr>
        <w:t>aliuminio</w:t>
      </w:r>
      <w:r w:rsidR="008250A8" w:rsidRPr="009F4AF6">
        <w:rPr>
          <w:snapToGrid/>
          <w:szCs w:val="22"/>
          <w:lang w:val="lt-LT" w:eastAsia="sl-SI"/>
        </w:rPr>
        <w:t>/PVC//</w:t>
      </w:r>
      <w:r w:rsidRPr="009F4AF6">
        <w:rPr>
          <w:snapToGrid/>
          <w:szCs w:val="22"/>
          <w:lang w:val="lt-LT" w:eastAsia="sl-SI"/>
        </w:rPr>
        <w:t>aliuminio</w:t>
      </w:r>
      <w:r w:rsidR="008250A8" w:rsidRPr="009F4AF6">
        <w:rPr>
          <w:snapToGrid/>
          <w:szCs w:val="22"/>
          <w:lang w:val="lt-LT"/>
        </w:rPr>
        <w:t xml:space="preserve">): 12, 14, 16, 20 </w:t>
      </w:r>
      <w:r w:rsidRPr="009F4AF6">
        <w:rPr>
          <w:snapToGrid/>
          <w:szCs w:val="22"/>
          <w:lang w:val="lt-LT"/>
        </w:rPr>
        <w:t>ir</w:t>
      </w:r>
      <w:r w:rsidR="008250A8" w:rsidRPr="009F4AF6">
        <w:rPr>
          <w:snapToGrid/>
          <w:szCs w:val="22"/>
          <w:lang w:val="lt-LT"/>
        </w:rPr>
        <w:t xml:space="preserve"> 30 </w:t>
      </w:r>
      <w:r w:rsidRPr="009F4AF6">
        <w:rPr>
          <w:snapToGrid/>
          <w:szCs w:val="22"/>
          <w:lang w:val="lt-LT"/>
        </w:rPr>
        <w:t>disperguojamųjų tablečių kartono dėžutėje</w:t>
      </w:r>
      <w:r w:rsidR="008250A8" w:rsidRPr="009F4AF6">
        <w:rPr>
          <w:snapToGrid/>
          <w:szCs w:val="22"/>
          <w:lang w:val="lt-LT" w:eastAsia="sl-SI"/>
        </w:rPr>
        <w:t>.</w:t>
      </w:r>
    </w:p>
    <w:p w14:paraId="68349B34" w14:textId="77777777" w:rsidR="008250A8" w:rsidRPr="009F4AF6" w:rsidRDefault="008250A8" w:rsidP="008250A8">
      <w:pPr>
        <w:widowControl w:val="0"/>
        <w:spacing w:line="240" w:lineRule="auto"/>
        <w:rPr>
          <w:snapToGrid/>
          <w:szCs w:val="22"/>
          <w:lang w:val="lt-LT"/>
        </w:rPr>
      </w:pPr>
    </w:p>
    <w:p w14:paraId="453305A3" w14:textId="77777777" w:rsidR="008250A8" w:rsidRPr="009F4AF6" w:rsidRDefault="008250A8" w:rsidP="008250A8">
      <w:pPr>
        <w:widowControl w:val="0"/>
        <w:spacing w:line="240" w:lineRule="auto"/>
        <w:rPr>
          <w:iCs/>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1000</w:t>
      </w:r>
      <w:r w:rsidR="00297AD3">
        <w:rPr>
          <w:snapToGrid/>
          <w:szCs w:val="22"/>
          <w:u w:val="single"/>
          <w:lang w:val="lt-LT"/>
        </w:rPr>
        <w:t> mg</w:t>
      </w:r>
      <w:r w:rsidRPr="009F4AF6">
        <w:rPr>
          <w:snapToGrid/>
          <w:szCs w:val="22"/>
          <w:u w:val="single"/>
          <w:lang w:val="lt-LT"/>
        </w:rPr>
        <w:t xml:space="preserve"> disperguojamosios tabletės</w:t>
      </w:r>
    </w:p>
    <w:p w14:paraId="516C1FB2" w14:textId="77777777" w:rsidR="00283042" w:rsidRPr="009F4AF6" w:rsidRDefault="00283042" w:rsidP="00283042">
      <w:pPr>
        <w:widowControl w:val="0"/>
        <w:spacing w:line="240" w:lineRule="auto"/>
        <w:rPr>
          <w:snapToGrid/>
          <w:szCs w:val="22"/>
          <w:lang w:val="lt-LT" w:eastAsia="sl-SI"/>
        </w:rPr>
      </w:pPr>
      <w:r w:rsidRPr="009F4AF6">
        <w:rPr>
          <w:snapToGrid/>
          <w:szCs w:val="22"/>
          <w:lang w:val="lt-LT"/>
        </w:rPr>
        <w:t xml:space="preserve">Lizdinės plokštelės </w:t>
      </w:r>
      <w:r w:rsidR="008250A8" w:rsidRPr="009F4AF6">
        <w:rPr>
          <w:snapToGrid/>
          <w:szCs w:val="22"/>
          <w:lang w:val="lt-LT"/>
        </w:rPr>
        <w:t>(OPA/</w:t>
      </w:r>
      <w:r w:rsidRPr="009F4AF6">
        <w:rPr>
          <w:snapToGrid/>
          <w:szCs w:val="22"/>
          <w:lang w:val="lt-LT" w:eastAsia="sl-SI"/>
        </w:rPr>
        <w:t xml:space="preserve">aliuminio </w:t>
      </w:r>
      <w:r w:rsidR="008250A8" w:rsidRPr="009F4AF6">
        <w:rPr>
          <w:snapToGrid/>
          <w:szCs w:val="22"/>
          <w:lang w:val="lt-LT" w:eastAsia="sl-SI"/>
        </w:rPr>
        <w:t>/PVC//</w:t>
      </w:r>
      <w:r w:rsidRPr="009F4AF6">
        <w:rPr>
          <w:snapToGrid/>
          <w:szCs w:val="22"/>
          <w:lang w:val="lt-LT" w:eastAsia="sl-SI"/>
        </w:rPr>
        <w:t>aliuminio</w:t>
      </w:r>
      <w:r w:rsidR="008250A8" w:rsidRPr="009F4AF6">
        <w:rPr>
          <w:snapToGrid/>
          <w:szCs w:val="22"/>
          <w:lang w:val="lt-LT"/>
        </w:rPr>
        <w:t xml:space="preserve">): 6, 8, 12, 14, 16, 20 </w:t>
      </w:r>
      <w:r w:rsidRPr="009F4AF6">
        <w:rPr>
          <w:snapToGrid/>
          <w:szCs w:val="22"/>
          <w:lang w:val="lt-LT"/>
        </w:rPr>
        <w:t>ir</w:t>
      </w:r>
      <w:r w:rsidR="008250A8" w:rsidRPr="009F4AF6">
        <w:rPr>
          <w:snapToGrid/>
          <w:szCs w:val="22"/>
          <w:lang w:val="lt-LT"/>
        </w:rPr>
        <w:t xml:space="preserve"> 24 </w:t>
      </w:r>
      <w:r w:rsidRPr="009F4AF6">
        <w:rPr>
          <w:snapToGrid/>
          <w:szCs w:val="22"/>
          <w:lang w:val="lt-LT"/>
        </w:rPr>
        <w:t>disperguojamosios tabletės kartono dėžutėje</w:t>
      </w:r>
      <w:r w:rsidRPr="009F4AF6">
        <w:rPr>
          <w:snapToGrid/>
          <w:szCs w:val="22"/>
          <w:lang w:val="lt-LT" w:eastAsia="sl-SI"/>
        </w:rPr>
        <w:t>.</w:t>
      </w:r>
    </w:p>
    <w:p w14:paraId="3C08D591" w14:textId="77777777" w:rsidR="008B0020" w:rsidRPr="009F4AF6" w:rsidRDefault="008B0020" w:rsidP="00283042">
      <w:pPr>
        <w:widowControl w:val="0"/>
        <w:spacing w:line="240" w:lineRule="auto"/>
        <w:rPr>
          <w:rFonts w:eastAsia="TimesNewRoman"/>
          <w:snapToGrid/>
          <w:szCs w:val="22"/>
          <w:lang w:val="lt-LT"/>
        </w:rPr>
      </w:pPr>
    </w:p>
    <w:p w14:paraId="39F5F6B7" w14:textId="77777777" w:rsidR="00776FBE" w:rsidRPr="009F4AF6"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9F4AF6">
        <w:rPr>
          <w:rFonts w:eastAsia="TimesNewRoman"/>
          <w:snapToGrid/>
          <w:szCs w:val="22"/>
          <w:lang w:val="lt-LT"/>
        </w:rPr>
        <w:t>Gali būti tiekiamos ne visų dydžių pakuotės.</w:t>
      </w:r>
    </w:p>
    <w:p w14:paraId="2C06988F" w14:textId="77777777" w:rsidR="00776FBE" w:rsidRPr="009F4AF6" w:rsidRDefault="00776FBE" w:rsidP="00AB3C1A">
      <w:pPr>
        <w:widowControl w:val="0"/>
        <w:tabs>
          <w:tab w:val="clear" w:pos="567"/>
        </w:tabs>
        <w:spacing w:line="240" w:lineRule="auto"/>
        <w:ind w:left="567" w:hanging="567"/>
        <w:rPr>
          <w:snapToGrid/>
          <w:szCs w:val="22"/>
          <w:lang w:val="lt-LT"/>
        </w:rPr>
      </w:pPr>
    </w:p>
    <w:p w14:paraId="141763C5" w14:textId="77777777" w:rsidR="00776FBE" w:rsidRPr="009F4AF6" w:rsidRDefault="00776FBE" w:rsidP="00AB3C1A">
      <w:pPr>
        <w:widowControl w:val="0"/>
        <w:spacing w:line="240" w:lineRule="auto"/>
        <w:ind w:left="567" w:hanging="567"/>
        <w:outlineLvl w:val="2"/>
        <w:rPr>
          <w:snapToGrid/>
          <w:szCs w:val="22"/>
          <w:lang w:val="lt-LT"/>
        </w:rPr>
      </w:pPr>
      <w:r w:rsidRPr="009F4AF6">
        <w:rPr>
          <w:b/>
          <w:snapToGrid/>
          <w:kern w:val="28"/>
          <w:szCs w:val="22"/>
          <w:lang w:val="lt-LT"/>
        </w:rPr>
        <w:t>6.6</w:t>
      </w:r>
      <w:r w:rsidRPr="009F4AF6">
        <w:rPr>
          <w:b/>
          <w:snapToGrid/>
          <w:kern w:val="28"/>
          <w:szCs w:val="22"/>
          <w:lang w:val="lt-LT"/>
        </w:rPr>
        <w:tab/>
        <w:t>Specialūs reikalavimai atliekoms tvarkyti</w:t>
      </w:r>
    </w:p>
    <w:p w14:paraId="605B2A6C" w14:textId="77777777" w:rsidR="00776FBE" w:rsidRPr="009F4AF6" w:rsidRDefault="00776FBE" w:rsidP="00AB3C1A">
      <w:pPr>
        <w:widowControl w:val="0"/>
        <w:tabs>
          <w:tab w:val="clear" w:pos="567"/>
        </w:tabs>
        <w:spacing w:line="240" w:lineRule="auto"/>
        <w:rPr>
          <w:snapToGrid/>
          <w:szCs w:val="22"/>
          <w:lang w:val="lt-LT"/>
        </w:rPr>
      </w:pPr>
    </w:p>
    <w:p w14:paraId="2477515F" w14:textId="77777777" w:rsidR="00283042" w:rsidRPr="009F4AF6" w:rsidRDefault="00283042" w:rsidP="00AB3C1A">
      <w:pPr>
        <w:widowControl w:val="0"/>
        <w:tabs>
          <w:tab w:val="clear" w:pos="567"/>
        </w:tabs>
        <w:spacing w:line="240" w:lineRule="auto"/>
        <w:ind w:left="567" w:hanging="567"/>
        <w:rPr>
          <w:snapToGrid/>
          <w:szCs w:val="22"/>
          <w:lang w:val="lt-LT"/>
        </w:rPr>
      </w:pPr>
      <w:r w:rsidRPr="009F4AF6">
        <w:rPr>
          <w:snapToGrid/>
          <w:szCs w:val="22"/>
          <w:lang w:val="lt-LT"/>
        </w:rPr>
        <w:t>Specialių reikalavimų nėra.</w:t>
      </w:r>
    </w:p>
    <w:p w14:paraId="10795EB7" w14:textId="77777777" w:rsidR="00776FBE" w:rsidRPr="009F4AF6" w:rsidRDefault="00D31D1F" w:rsidP="00AB3C1A">
      <w:pPr>
        <w:widowControl w:val="0"/>
        <w:tabs>
          <w:tab w:val="clear" w:pos="567"/>
        </w:tabs>
        <w:spacing w:line="240" w:lineRule="auto"/>
        <w:ind w:left="567" w:hanging="567"/>
        <w:rPr>
          <w:snapToGrid/>
          <w:szCs w:val="22"/>
          <w:lang w:val="lt-LT"/>
        </w:rPr>
      </w:pPr>
      <w:r w:rsidRPr="009F4AF6">
        <w:rPr>
          <w:snapToGrid/>
          <w:szCs w:val="22"/>
          <w:lang w:val="lt-LT"/>
        </w:rPr>
        <w:t>Nesuvartotą vaistinį preparatą ar atliekas reikia tvarkyti laikantis vietinių reikalavimų</w:t>
      </w:r>
      <w:r w:rsidR="00776FBE" w:rsidRPr="009F4AF6">
        <w:rPr>
          <w:snapToGrid/>
          <w:szCs w:val="22"/>
          <w:lang w:val="lt-LT"/>
        </w:rPr>
        <w:t>.</w:t>
      </w:r>
    </w:p>
    <w:p w14:paraId="1B33449C" w14:textId="77777777" w:rsidR="00776FBE" w:rsidRPr="009F4AF6" w:rsidRDefault="00776FBE" w:rsidP="00AB3C1A">
      <w:pPr>
        <w:widowControl w:val="0"/>
        <w:tabs>
          <w:tab w:val="clear" w:pos="567"/>
        </w:tabs>
        <w:spacing w:line="240" w:lineRule="auto"/>
        <w:ind w:left="567" w:hanging="567"/>
        <w:rPr>
          <w:snapToGrid/>
          <w:szCs w:val="22"/>
          <w:lang w:val="lt-LT"/>
        </w:rPr>
      </w:pPr>
    </w:p>
    <w:p w14:paraId="18DBDC02" w14:textId="77777777" w:rsidR="00776FBE" w:rsidRPr="009F4AF6" w:rsidRDefault="00776FBE" w:rsidP="00AB3C1A">
      <w:pPr>
        <w:widowControl w:val="0"/>
        <w:tabs>
          <w:tab w:val="clear" w:pos="567"/>
        </w:tabs>
        <w:spacing w:line="240" w:lineRule="auto"/>
        <w:ind w:left="567" w:hanging="567"/>
        <w:rPr>
          <w:snapToGrid/>
          <w:szCs w:val="22"/>
          <w:lang w:val="lt-LT"/>
        </w:rPr>
      </w:pPr>
    </w:p>
    <w:p w14:paraId="4593E935" w14:textId="77777777" w:rsidR="00776FBE" w:rsidRPr="009F4AF6" w:rsidRDefault="00776FBE" w:rsidP="00AB3C1A">
      <w:pPr>
        <w:widowControl w:val="0"/>
        <w:spacing w:line="240" w:lineRule="auto"/>
        <w:ind w:left="567" w:hanging="567"/>
        <w:outlineLvl w:val="1"/>
        <w:rPr>
          <w:b/>
          <w:snapToGrid/>
          <w:szCs w:val="22"/>
          <w:lang w:val="lt-LT"/>
        </w:rPr>
      </w:pPr>
      <w:r w:rsidRPr="009F4AF6">
        <w:rPr>
          <w:b/>
          <w:snapToGrid/>
          <w:szCs w:val="22"/>
          <w:lang w:val="lt-LT"/>
        </w:rPr>
        <w:t>7.</w:t>
      </w:r>
      <w:r w:rsidRPr="009F4AF6">
        <w:rPr>
          <w:b/>
          <w:snapToGrid/>
          <w:szCs w:val="22"/>
          <w:lang w:val="lt-LT"/>
        </w:rPr>
        <w:tab/>
        <w:t>REGISTRUOTOJAS</w:t>
      </w:r>
    </w:p>
    <w:p w14:paraId="56665DBC" w14:textId="77777777" w:rsidR="00776FBE" w:rsidRPr="009F4AF6" w:rsidRDefault="00776FBE" w:rsidP="00AB3C1A">
      <w:pPr>
        <w:widowControl w:val="0"/>
        <w:tabs>
          <w:tab w:val="clear" w:pos="567"/>
        </w:tabs>
        <w:spacing w:line="240" w:lineRule="auto"/>
        <w:rPr>
          <w:snapToGrid/>
          <w:szCs w:val="22"/>
          <w:lang w:val="lt-LT"/>
        </w:rPr>
      </w:pPr>
    </w:p>
    <w:p w14:paraId="3026DA14"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 xml:space="preserve">KRKA, </w:t>
      </w:r>
      <w:proofErr w:type="spellStart"/>
      <w:r w:rsidRPr="009F4AF6">
        <w:rPr>
          <w:rFonts w:eastAsia="Calibri"/>
          <w:snapToGrid/>
          <w:szCs w:val="22"/>
          <w:lang w:val="lt-LT"/>
        </w:rPr>
        <w:t>d.d</w:t>
      </w:r>
      <w:proofErr w:type="spellEnd"/>
      <w:r w:rsidRPr="009F4AF6">
        <w:rPr>
          <w:rFonts w:eastAsia="Calibri"/>
          <w:snapToGrid/>
          <w:szCs w:val="22"/>
          <w:lang w:val="lt-LT"/>
        </w:rPr>
        <w:t>., Novo mesto</w:t>
      </w:r>
    </w:p>
    <w:p w14:paraId="5D88F081" w14:textId="77777777" w:rsidR="007B1E7C" w:rsidRPr="009F4AF6" w:rsidRDefault="007B1E7C" w:rsidP="007B1E7C">
      <w:pPr>
        <w:widowControl w:val="0"/>
        <w:tabs>
          <w:tab w:val="clear" w:pos="567"/>
        </w:tabs>
        <w:spacing w:line="240" w:lineRule="auto"/>
        <w:rPr>
          <w:rFonts w:eastAsia="Calibri"/>
          <w:snapToGrid/>
          <w:szCs w:val="22"/>
          <w:lang w:val="lt-LT"/>
        </w:rPr>
      </w:pPr>
      <w:proofErr w:type="spellStart"/>
      <w:r w:rsidRPr="009F4AF6">
        <w:rPr>
          <w:rFonts w:eastAsia="Calibri"/>
          <w:snapToGrid/>
          <w:szCs w:val="22"/>
          <w:lang w:val="lt-LT"/>
        </w:rPr>
        <w:t>Šmarješka</w:t>
      </w:r>
      <w:proofErr w:type="spellEnd"/>
      <w:r w:rsidRPr="009F4AF6">
        <w:rPr>
          <w:rFonts w:eastAsia="Calibri"/>
          <w:snapToGrid/>
          <w:szCs w:val="22"/>
          <w:lang w:val="lt-LT"/>
        </w:rPr>
        <w:t xml:space="preserve"> </w:t>
      </w:r>
      <w:proofErr w:type="spellStart"/>
      <w:r w:rsidRPr="009F4AF6">
        <w:rPr>
          <w:rFonts w:eastAsia="Calibri"/>
          <w:snapToGrid/>
          <w:szCs w:val="22"/>
          <w:lang w:val="lt-LT"/>
        </w:rPr>
        <w:t>cesta</w:t>
      </w:r>
      <w:proofErr w:type="spellEnd"/>
      <w:r w:rsidRPr="009F4AF6">
        <w:rPr>
          <w:rFonts w:eastAsia="Calibri"/>
          <w:snapToGrid/>
          <w:szCs w:val="22"/>
          <w:lang w:val="lt-LT"/>
        </w:rPr>
        <w:t xml:space="preserve"> 6</w:t>
      </w:r>
    </w:p>
    <w:p w14:paraId="697F6A64"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8501 Novo mesto</w:t>
      </w:r>
    </w:p>
    <w:p w14:paraId="58215CE3" w14:textId="77777777" w:rsidR="00776FBE"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Slovėnija</w:t>
      </w:r>
    </w:p>
    <w:p w14:paraId="12F55326" w14:textId="77777777" w:rsidR="007B1E7C" w:rsidRPr="009F4AF6" w:rsidRDefault="007B1E7C" w:rsidP="007B1E7C">
      <w:pPr>
        <w:widowControl w:val="0"/>
        <w:tabs>
          <w:tab w:val="clear" w:pos="567"/>
        </w:tabs>
        <w:spacing w:line="240" w:lineRule="auto"/>
        <w:rPr>
          <w:snapToGrid/>
          <w:szCs w:val="22"/>
          <w:lang w:val="lt-LT"/>
        </w:rPr>
      </w:pPr>
    </w:p>
    <w:p w14:paraId="688394BF" w14:textId="77777777" w:rsidR="00776FBE" w:rsidRPr="009F4AF6" w:rsidRDefault="00776FBE" w:rsidP="00AB3C1A">
      <w:pPr>
        <w:widowControl w:val="0"/>
        <w:tabs>
          <w:tab w:val="clear" w:pos="567"/>
        </w:tabs>
        <w:spacing w:line="240" w:lineRule="auto"/>
        <w:ind w:left="567" w:hanging="567"/>
        <w:rPr>
          <w:snapToGrid/>
          <w:szCs w:val="22"/>
          <w:lang w:val="lt-LT"/>
        </w:rPr>
      </w:pPr>
    </w:p>
    <w:p w14:paraId="1AEE4938" w14:textId="77777777" w:rsidR="00776FBE" w:rsidRPr="009F4AF6" w:rsidRDefault="00776FBE" w:rsidP="00AB3C1A">
      <w:pPr>
        <w:widowControl w:val="0"/>
        <w:spacing w:line="240" w:lineRule="auto"/>
        <w:ind w:left="567" w:hanging="567"/>
        <w:outlineLvl w:val="1"/>
        <w:rPr>
          <w:b/>
          <w:snapToGrid/>
          <w:szCs w:val="22"/>
          <w:lang w:val="lt-LT"/>
        </w:rPr>
      </w:pPr>
      <w:r w:rsidRPr="009F4AF6">
        <w:rPr>
          <w:b/>
          <w:snapToGrid/>
          <w:szCs w:val="22"/>
          <w:lang w:val="lt-LT"/>
        </w:rPr>
        <w:t>8.</w:t>
      </w:r>
      <w:r w:rsidRPr="009F4AF6">
        <w:rPr>
          <w:b/>
          <w:snapToGrid/>
          <w:szCs w:val="22"/>
          <w:lang w:val="lt-LT"/>
        </w:rPr>
        <w:tab/>
      </w:r>
      <w:r w:rsidR="00D31D1F" w:rsidRPr="009F4AF6">
        <w:rPr>
          <w:b/>
          <w:snapToGrid/>
          <w:szCs w:val="22"/>
          <w:lang w:val="lt-LT"/>
        </w:rPr>
        <w:t>REGISTRACIJOS PAŽYMĖJIMO NUMERIS (</w:t>
      </w:r>
      <w:r w:rsidR="00D31D1F" w:rsidRPr="009F4AF6">
        <w:rPr>
          <w:b/>
          <w:snapToGrid/>
          <w:szCs w:val="22"/>
          <w:lang w:val="lt-LT"/>
        </w:rPr>
        <w:noBreakHyphen/>
        <w:t>IAI)</w:t>
      </w:r>
    </w:p>
    <w:p w14:paraId="427B970D" w14:textId="77777777" w:rsidR="00776FBE" w:rsidRDefault="00776FBE" w:rsidP="00AB3C1A">
      <w:pPr>
        <w:widowControl w:val="0"/>
        <w:tabs>
          <w:tab w:val="clear" w:pos="567"/>
        </w:tabs>
        <w:spacing w:line="240" w:lineRule="auto"/>
        <w:rPr>
          <w:i/>
          <w:snapToGrid/>
          <w:szCs w:val="22"/>
          <w:lang w:val="lt-LT"/>
        </w:rPr>
      </w:pPr>
    </w:p>
    <w:tbl>
      <w:tblPr>
        <w:tblW w:w="0" w:type="auto"/>
        <w:tblLook w:val="04A0" w:firstRow="1" w:lastRow="0" w:firstColumn="1" w:lastColumn="0" w:noHBand="0" w:noVBand="1"/>
      </w:tblPr>
      <w:tblGrid>
        <w:gridCol w:w="4535"/>
        <w:gridCol w:w="4535"/>
      </w:tblGrid>
      <w:tr w:rsidR="00661A6A" w:rsidRPr="006B43E0" w14:paraId="23120F0A" w14:textId="77777777" w:rsidTr="00B050A5">
        <w:tc>
          <w:tcPr>
            <w:tcW w:w="4643" w:type="dxa"/>
          </w:tcPr>
          <w:p w14:paraId="1A5E9FEC" w14:textId="77777777" w:rsidR="00661A6A" w:rsidRPr="00B050A5" w:rsidRDefault="00661A6A" w:rsidP="00B050A5">
            <w:pPr>
              <w:widowControl w:val="0"/>
              <w:tabs>
                <w:tab w:val="clear" w:pos="567"/>
              </w:tabs>
              <w:spacing w:line="240" w:lineRule="auto"/>
              <w:rPr>
                <w:snapToGrid/>
                <w:szCs w:val="22"/>
                <w:u w:val="single"/>
                <w:lang w:val="lt-LT"/>
              </w:rPr>
            </w:pPr>
            <w:r w:rsidRPr="00B050A5">
              <w:rPr>
                <w:snapToGrid/>
                <w:szCs w:val="22"/>
                <w:u w:val="single"/>
                <w:lang w:val="lt-LT"/>
              </w:rPr>
              <w:t>750 mg</w:t>
            </w:r>
          </w:p>
          <w:p w14:paraId="3B29DE2D" w14:textId="77777777" w:rsidR="00661A6A" w:rsidRPr="00B050A5" w:rsidRDefault="00661A6A" w:rsidP="00B050A5">
            <w:pPr>
              <w:widowControl w:val="0"/>
              <w:tabs>
                <w:tab w:val="clear" w:pos="567"/>
              </w:tabs>
              <w:spacing w:line="240" w:lineRule="auto"/>
              <w:rPr>
                <w:snapToGrid/>
                <w:szCs w:val="22"/>
                <w:lang w:val="lt-LT"/>
              </w:rPr>
            </w:pPr>
            <w:r w:rsidRPr="00B050A5">
              <w:rPr>
                <w:snapToGrid/>
                <w:szCs w:val="22"/>
                <w:lang w:val="lt-LT"/>
              </w:rPr>
              <w:t>LT/1/21/4780/001 – N12</w:t>
            </w:r>
          </w:p>
          <w:p w14:paraId="503D3C17" w14:textId="77777777" w:rsidR="00661A6A" w:rsidRPr="00B050A5" w:rsidRDefault="00661A6A" w:rsidP="00B050A5">
            <w:pPr>
              <w:widowControl w:val="0"/>
              <w:tabs>
                <w:tab w:val="clear" w:pos="567"/>
              </w:tabs>
              <w:spacing w:line="240" w:lineRule="auto"/>
              <w:rPr>
                <w:snapToGrid/>
                <w:szCs w:val="22"/>
                <w:lang w:val="lt-LT"/>
              </w:rPr>
            </w:pPr>
            <w:r w:rsidRPr="00B050A5">
              <w:rPr>
                <w:snapToGrid/>
                <w:szCs w:val="22"/>
                <w:lang w:val="lt-LT"/>
              </w:rPr>
              <w:t>LT/1/21/4780/002 – N14</w:t>
            </w:r>
          </w:p>
          <w:p w14:paraId="58370CBB" w14:textId="77777777" w:rsidR="00661A6A" w:rsidRPr="00B050A5" w:rsidRDefault="00661A6A" w:rsidP="00B050A5">
            <w:pPr>
              <w:widowControl w:val="0"/>
              <w:tabs>
                <w:tab w:val="clear" w:pos="567"/>
              </w:tabs>
              <w:spacing w:line="240" w:lineRule="auto"/>
              <w:rPr>
                <w:snapToGrid/>
                <w:szCs w:val="22"/>
                <w:lang w:val="lt-LT"/>
              </w:rPr>
            </w:pPr>
            <w:r w:rsidRPr="00B050A5">
              <w:rPr>
                <w:snapToGrid/>
                <w:szCs w:val="22"/>
                <w:lang w:val="lt-LT"/>
              </w:rPr>
              <w:t>LT/1/21/4780/003 – N16</w:t>
            </w:r>
          </w:p>
          <w:p w14:paraId="52F03B9F" w14:textId="77777777" w:rsidR="00661A6A" w:rsidRPr="00B050A5" w:rsidRDefault="00661A6A" w:rsidP="00B050A5">
            <w:pPr>
              <w:widowControl w:val="0"/>
              <w:tabs>
                <w:tab w:val="clear" w:pos="567"/>
              </w:tabs>
              <w:spacing w:line="240" w:lineRule="auto"/>
              <w:rPr>
                <w:snapToGrid/>
                <w:szCs w:val="22"/>
                <w:lang w:val="lt-LT"/>
              </w:rPr>
            </w:pPr>
            <w:r w:rsidRPr="00B050A5">
              <w:rPr>
                <w:snapToGrid/>
                <w:szCs w:val="22"/>
                <w:lang w:val="lt-LT"/>
              </w:rPr>
              <w:t>LT/1/21/4780/004 – N20</w:t>
            </w:r>
          </w:p>
          <w:p w14:paraId="652C2CDC" w14:textId="77777777" w:rsidR="00661A6A" w:rsidRPr="00B050A5" w:rsidRDefault="00661A6A" w:rsidP="00B050A5">
            <w:pPr>
              <w:widowControl w:val="0"/>
              <w:tabs>
                <w:tab w:val="clear" w:pos="567"/>
              </w:tabs>
              <w:spacing w:line="240" w:lineRule="auto"/>
              <w:rPr>
                <w:i/>
                <w:snapToGrid/>
                <w:szCs w:val="22"/>
                <w:lang w:val="lt-LT"/>
              </w:rPr>
            </w:pPr>
            <w:r w:rsidRPr="00B050A5">
              <w:rPr>
                <w:snapToGrid/>
                <w:szCs w:val="22"/>
                <w:lang w:val="lt-LT"/>
              </w:rPr>
              <w:t>LT/1/21/4780/005 – N30</w:t>
            </w:r>
          </w:p>
        </w:tc>
        <w:tc>
          <w:tcPr>
            <w:tcW w:w="4643" w:type="dxa"/>
          </w:tcPr>
          <w:p w14:paraId="6AC1D58D" w14:textId="77777777" w:rsidR="00661A6A" w:rsidRPr="00B050A5" w:rsidRDefault="00661A6A" w:rsidP="00B050A5">
            <w:pPr>
              <w:widowControl w:val="0"/>
              <w:tabs>
                <w:tab w:val="clear" w:pos="567"/>
              </w:tabs>
              <w:spacing w:line="240" w:lineRule="auto"/>
              <w:rPr>
                <w:snapToGrid/>
                <w:szCs w:val="22"/>
                <w:u w:val="single"/>
                <w:lang w:val="lt-LT"/>
              </w:rPr>
            </w:pPr>
            <w:r w:rsidRPr="00B050A5">
              <w:rPr>
                <w:snapToGrid/>
                <w:szCs w:val="22"/>
                <w:u w:val="single"/>
                <w:lang w:val="lt-LT"/>
              </w:rPr>
              <w:t>1000 mg</w:t>
            </w:r>
          </w:p>
          <w:p w14:paraId="292A7610" w14:textId="77777777" w:rsidR="00661A6A" w:rsidRPr="00B050A5" w:rsidRDefault="00661A6A" w:rsidP="00B050A5">
            <w:pPr>
              <w:widowControl w:val="0"/>
              <w:tabs>
                <w:tab w:val="clear" w:pos="567"/>
              </w:tabs>
              <w:spacing w:line="240" w:lineRule="auto"/>
              <w:rPr>
                <w:bCs/>
                <w:snapToGrid/>
                <w:szCs w:val="22"/>
                <w:lang w:val="lt-LT"/>
              </w:rPr>
            </w:pPr>
            <w:r w:rsidRPr="00B050A5">
              <w:rPr>
                <w:snapToGrid/>
                <w:szCs w:val="22"/>
                <w:lang w:val="lt-LT"/>
              </w:rPr>
              <w:t>LT/1/21/4781/001</w:t>
            </w:r>
            <w:r w:rsidRPr="00B050A5">
              <w:rPr>
                <w:bCs/>
                <w:snapToGrid/>
                <w:szCs w:val="22"/>
                <w:lang w:val="lt-LT"/>
              </w:rPr>
              <w:t xml:space="preserve"> – N6</w:t>
            </w:r>
          </w:p>
          <w:p w14:paraId="5D00169B" w14:textId="77777777" w:rsidR="00661A6A" w:rsidRPr="00B050A5" w:rsidRDefault="00661A6A" w:rsidP="00B050A5">
            <w:pPr>
              <w:widowControl w:val="0"/>
              <w:tabs>
                <w:tab w:val="clear" w:pos="567"/>
              </w:tabs>
              <w:spacing w:line="240" w:lineRule="auto"/>
              <w:rPr>
                <w:bCs/>
                <w:snapToGrid/>
                <w:szCs w:val="22"/>
                <w:lang w:val="lt-LT"/>
              </w:rPr>
            </w:pPr>
            <w:r w:rsidRPr="00B050A5">
              <w:rPr>
                <w:snapToGrid/>
                <w:szCs w:val="22"/>
                <w:lang w:val="lt-LT"/>
              </w:rPr>
              <w:t>LT/1/21/4781/002</w:t>
            </w:r>
            <w:r w:rsidRPr="00B050A5">
              <w:rPr>
                <w:bCs/>
                <w:snapToGrid/>
                <w:szCs w:val="22"/>
                <w:lang w:val="lt-LT"/>
              </w:rPr>
              <w:t xml:space="preserve"> – N8</w:t>
            </w:r>
          </w:p>
          <w:p w14:paraId="67702D7F" w14:textId="77777777" w:rsidR="00661A6A" w:rsidRPr="00B050A5" w:rsidRDefault="00661A6A" w:rsidP="00B050A5">
            <w:pPr>
              <w:widowControl w:val="0"/>
              <w:tabs>
                <w:tab w:val="clear" w:pos="567"/>
              </w:tabs>
              <w:spacing w:line="240" w:lineRule="auto"/>
              <w:rPr>
                <w:bCs/>
                <w:snapToGrid/>
                <w:szCs w:val="22"/>
                <w:lang w:val="lt-LT"/>
              </w:rPr>
            </w:pPr>
            <w:r w:rsidRPr="00B050A5">
              <w:rPr>
                <w:bCs/>
                <w:snapToGrid/>
                <w:szCs w:val="22"/>
                <w:lang w:val="lt-LT"/>
              </w:rPr>
              <w:t>LT/1/21/4781/003 – N12</w:t>
            </w:r>
          </w:p>
          <w:p w14:paraId="558E3E46" w14:textId="77777777" w:rsidR="00661A6A" w:rsidRPr="00B050A5" w:rsidRDefault="00661A6A" w:rsidP="00B050A5">
            <w:pPr>
              <w:widowControl w:val="0"/>
              <w:tabs>
                <w:tab w:val="clear" w:pos="567"/>
              </w:tabs>
              <w:spacing w:line="240" w:lineRule="auto"/>
              <w:rPr>
                <w:bCs/>
                <w:snapToGrid/>
                <w:szCs w:val="22"/>
                <w:lang w:val="lt-LT"/>
              </w:rPr>
            </w:pPr>
            <w:r w:rsidRPr="00B050A5">
              <w:rPr>
                <w:bCs/>
                <w:snapToGrid/>
                <w:szCs w:val="22"/>
                <w:lang w:val="lt-LT"/>
              </w:rPr>
              <w:t>LT/1/21/4781/004 – N14</w:t>
            </w:r>
          </w:p>
          <w:p w14:paraId="4CF7D4CD" w14:textId="77777777" w:rsidR="00661A6A" w:rsidRPr="00B050A5" w:rsidRDefault="00661A6A" w:rsidP="00B050A5">
            <w:pPr>
              <w:widowControl w:val="0"/>
              <w:tabs>
                <w:tab w:val="clear" w:pos="567"/>
              </w:tabs>
              <w:spacing w:line="240" w:lineRule="auto"/>
              <w:rPr>
                <w:bCs/>
                <w:snapToGrid/>
                <w:szCs w:val="22"/>
                <w:lang w:val="lt-LT"/>
              </w:rPr>
            </w:pPr>
            <w:r w:rsidRPr="00B050A5">
              <w:rPr>
                <w:bCs/>
                <w:snapToGrid/>
                <w:szCs w:val="22"/>
                <w:lang w:val="lt-LT"/>
              </w:rPr>
              <w:t>LT/1/21/4781/005 – N16</w:t>
            </w:r>
          </w:p>
          <w:p w14:paraId="5AABA05A" w14:textId="77777777" w:rsidR="00661A6A" w:rsidRPr="00B050A5" w:rsidRDefault="00661A6A" w:rsidP="00B050A5">
            <w:pPr>
              <w:widowControl w:val="0"/>
              <w:tabs>
                <w:tab w:val="clear" w:pos="567"/>
              </w:tabs>
              <w:spacing w:line="240" w:lineRule="auto"/>
              <w:rPr>
                <w:bCs/>
                <w:snapToGrid/>
                <w:szCs w:val="22"/>
                <w:lang w:val="lt-LT"/>
              </w:rPr>
            </w:pPr>
            <w:r w:rsidRPr="00B050A5">
              <w:rPr>
                <w:bCs/>
                <w:snapToGrid/>
                <w:szCs w:val="22"/>
                <w:lang w:val="lt-LT"/>
              </w:rPr>
              <w:t>LT/1/21/4781/006 – N20</w:t>
            </w:r>
          </w:p>
          <w:p w14:paraId="05337B69" w14:textId="77777777" w:rsidR="00661A6A" w:rsidRPr="00B050A5" w:rsidRDefault="00661A6A" w:rsidP="00B050A5">
            <w:pPr>
              <w:widowControl w:val="0"/>
              <w:tabs>
                <w:tab w:val="clear" w:pos="567"/>
              </w:tabs>
              <w:spacing w:line="240" w:lineRule="auto"/>
              <w:rPr>
                <w:i/>
                <w:snapToGrid/>
                <w:szCs w:val="22"/>
                <w:lang w:val="lt-LT"/>
              </w:rPr>
            </w:pPr>
            <w:r w:rsidRPr="00B050A5">
              <w:rPr>
                <w:bCs/>
                <w:snapToGrid/>
                <w:szCs w:val="22"/>
                <w:lang w:val="lt-LT"/>
              </w:rPr>
              <w:t>LT/1/21/4781/007 – N24</w:t>
            </w:r>
          </w:p>
        </w:tc>
      </w:tr>
    </w:tbl>
    <w:p w14:paraId="06D7A656" w14:textId="77777777" w:rsidR="00661A6A" w:rsidRPr="009F4AF6" w:rsidRDefault="00661A6A" w:rsidP="00AB3C1A">
      <w:pPr>
        <w:widowControl w:val="0"/>
        <w:tabs>
          <w:tab w:val="clear" w:pos="567"/>
        </w:tabs>
        <w:spacing w:line="240" w:lineRule="auto"/>
        <w:rPr>
          <w:i/>
          <w:snapToGrid/>
          <w:szCs w:val="22"/>
          <w:lang w:val="lt-LT"/>
        </w:rPr>
      </w:pPr>
    </w:p>
    <w:p w14:paraId="1A14F175" w14:textId="77777777" w:rsidR="00776FBE" w:rsidRPr="009F4AF6" w:rsidRDefault="00776FBE" w:rsidP="00AB3C1A">
      <w:pPr>
        <w:widowControl w:val="0"/>
        <w:tabs>
          <w:tab w:val="clear" w:pos="567"/>
        </w:tabs>
        <w:spacing w:line="240" w:lineRule="auto"/>
        <w:ind w:left="567" w:hanging="567"/>
        <w:rPr>
          <w:snapToGrid/>
          <w:szCs w:val="22"/>
          <w:lang w:val="lt-LT"/>
        </w:rPr>
      </w:pPr>
    </w:p>
    <w:p w14:paraId="307FE288" w14:textId="77777777" w:rsidR="00776FBE" w:rsidRPr="009F4AF6" w:rsidRDefault="00776FBE" w:rsidP="00AB3C1A">
      <w:pPr>
        <w:widowControl w:val="0"/>
        <w:tabs>
          <w:tab w:val="clear" w:pos="567"/>
        </w:tabs>
        <w:spacing w:line="240" w:lineRule="auto"/>
        <w:ind w:left="567" w:hanging="567"/>
        <w:rPr>
          <w:snapToGrid/>
          <w:szCs w:val="22"/>
          <w:lang w:val="lt-LT"/>
        </w:rPr>
      </w:pPr>
    </w:p>
    <w:p w14:paraId="35224AC2" w14:textId="77777777" w:rsidR="00776FBE" w:rsidRPr="009F4AF6" w:rsidRDefault="00776FBE" w:rsidP="00AB3C1A">
      <w:pPr>
        <w:widowControl w:val="0"/>
        <w:spacing w:line="240" w:lineRule="auto"/>
        <w:ind w:left="567" w:hanging="567"/>
        <w:outlineLvl w:val="1"/>
        <w:rPr>
          <w:b/>
          <w:snapToGrid/>
          <w:szCs w:val="22"/>
          <w:lang w:val="lt-LT"/>
        </w:rPr>
      </w:pPr>
      <w:r w:rsidRPr="009F4AF6">
        <w:rPr>
          <w:b/>
          <w:snapToGrid/>
          <w:szCs w:val="22"/>
          <w:lang w:val="lt-LT"/>
        </w:rPr>
        <w:t>9.</w:t>
      </w:r>
      <w:r w:rsidRPr="009F4AF6">
        <w:rPr>
          <w:b/>
          <w:snapToGrid/>
          <w:szCs w:val="22"/>
          <w:lang w:val="lt-LT"/>
        </w:rPr>
        <w:tab/>
      </w:r>
      <w:r w:rsidR="00D31D1F" w:rsidRPr="009F4AF6">
        <w:rPr>
          <w:b/>
          <w:snapToGrid/>
          <w:szCs w:val="22"/>
          <w:lang w:val="lt-LT"/>
        </w:rPr>
        <w:t>REGISTRAVIMO / PERREGISTRAVIMO DATA</w:t>
      </w:r>
    </w:p>
    <w:p w14:paraId="7F9AB5A9" w14:textId="77777777" w:rsidR="00776FBE" w:rsidRPr="009F4AF6" w:rsidRDefault="00776FBE" w:rsidP="00AB3C1A">
      <w:pPr>
        <w:widowControl w:val="0"/>
        <w:tabs>
          <w:tab w:val="clear" w:pos="567"/>
        </w:tabs>
        <w:spacing w:line="240" w:lineRule="auto"/>
        <w:ind w:left="567" w:hanging="567"/>
        <w:rPr>
          <w:bCs/>
          <w:caps/>
          <w:snapToGrid/>
          <w:szCs w:val="22"/>
          <w:lang w:val="lt-LT"/>
        </w:rPr>
      </w:pPr>
    </w:p>
    <w:p w14:paraId="6D3815A5" w14:textId="3471DD38" w:rsidR="00776FBE" w:rsidRPr="009F4AF6" w:rsidRDefault="00776FBE" w:rsidP="00AB3C1A">
      <w:pPr>
        <w:widowControl w:val="0"/>
        <w:tabs>
          <w:tab w:val="clear" w:pos="567"/>
        </w:tabs>
        <w:spacing w:line="240" w:lineRule="auto"/>
        <w:rPr>
          <w:snapToGrid/>
          <w:szCs w:val="22"/>
          <w:lang w:val="lt-LT"/>
        </w:rPr>
      </w:pPr>
      <w:r w:rsidRPr="009F4AF6">
        <w:rPr>
          <w:szCs w:val="22"/>
          <w:lang w:val="lt-LT"/>
        </w:rPr>
        <w:t xml:space="preserve">Registravimo data </w:t>
      </w:r>
      <w:r w:rsidR="00661A6A">
        <w:rPr>
          <w:szCs w:val="22"/>
          <w:lang w:val="lt-LT"/>
        </w:rPr>
        <w:t xml:space="preserve">2021 m. liepos </w:t>
      </w:r>
      <w:r w:rsidR="00215083">
        <w:rPr>
          <w:szCs w:val="22"/>
          <w:lang w:val="lt-LT"/>
        </w:rPr>
        <w:t>9</w:t>
      </w:r>
      <w:r w:rsidR="00661A6A">
        <w:rPr>
          <w:szCs w:val="22"/>
          <w:lang w:val="lt-LT"/>
        </w:rPr>
        <w:t xml:space="preserve"> d.</w:t>
      </w:r>
    </w:p>
    <w:p w14:paraId="1BA34185" w14:textId="2122A2A2" w:rsidR="00776FBE" w:rsidRDefault="006D7824" w:rsidP="00AB3C1A">
      <w:pPr>
        <w:widowControl w:val="0"/>
        <w:tabs>
          <w:tab w:val="clear" w:pos="567"/>
        </w:tabs>
        <w:spacing w:line="240" w:lineRule="auto"/>
        <w:rPr>
          <w:snapToGrid/>
          <w:szCs w:val="22"/>
          <w:lang w:val="lt-LT"/>
        </w:rPr>
      </w:pPr>
      <w:r>
        <w:rPr>
          <w:snapToGrid/>
          <w:szCs w:val="22"/>
          <w:lang w:val="lt-LT"/>
        </w:rPr>
        <w:t>Paskutinio perregistravimo data</w:t>
      </w:r>
      <w:r w:rsidR="00BA5F28">
        <w:rPr>
          <w:snapToGrid/>
          <w:szCs w:val="22"/>
          <w:lang w:val="lt-LT"/>
        </w:rPr>
        <w:t xml:space="preserve"> 2025 m. spalio 9 d.</w:t>
      </w:r>
    </w:p>
    <w:p w14:paraId="66D9EEF6" w14:textId="77777777" w:rsidR="006D7824" w:rsidRPr="009F4AF6" w:rsidRDefault="006D7824" w:rsidP="00AB3C1A">
      <w:pPr>
        <w:widowControl w:val="0"/>
        <w:tabs>
          <w:tab w:val="clear" w:pos="567"/>
        </w:tabs>
        <w:spacing w:line="240" w:lineRule="auto"/>
        <w:rPr>
          <w:snapToGrid/>
          <w:szCs w:val="22"/>
          <w:lang w:val="lt-LT"/>
        </w:rPr>
      </w:pPr>
    </w:p>
    <w:p w14:paraId="6115586A" w14:textId="77777777" w:rsidR="00776FBE" w:rsidRPr="009F4AF6" w:rsidRDefault="00776FBE" w:rsidP="00AB3C1A">
      <w:pPr>
        <w:widowControl w:val="0"/>
        <w:tabs>
          <w:tab w:val="clear" w:pos="567"/>
        </w:tabs>
        <w:spacing w:line="240" w:lineRule="auto"/>
        <w:ind w:left="567" w:hanging="567"/>
        <w:rPr>
          <w:snapToGrid/>
          <w:szCs w:val="22"/>
          <w:lang w:val="lt-LT"/>
        </w:rPr>
      </w:pPr>
    </w:p>
    <w:p w14:paraId="0AEDD731" w14:textId="77777777" w:rsidR="00776FBE" w:rsidRPr="009F4AF6" w:rsidRDefault="00D31D1F" w:rsidP="00AB3C1A">
      <w:pPr>
        <w:widowControl w:val="0"/>
        <w:spacing w:line="240" w:lineRule="auto"/>
        <w:ind w:left="567" w:hanging="567"/>
        <w:outlineLvl w:val="1"/>
        <w:rPr>
          <w:b/>
          <w:snapToGrid/>
          <w:szCs w:val="22"/>
          <w:lang w:val="lt-LT"/>
        </w:rPr>
      </w:pPr>
      <w:r w:rsidRPr="009F4AF6">
        <w:rPr>
          <w:b/>
          <w:snapToGrid/>
          <w:szCs w:val="22"/>
          <w:lang w:val="lt-LT"/>
        </w:rPr>
        <w:t>10.</w:t>
      </w:r>
      <w:r w:rsidRPr="009F4AF6">
        <w:rPr>
          <w:b/>
          <w:snapToGrid/>
          <w:szCs w:val="22"/>
          <w:lang w:val="lt-LT"/>
        </w:rPr>
        <w:tab/>
        <w:t>TEKSTO PERŽIŪROS DATA</w:t>
      </w:r>
    </w:p>
    <w:p w14:paraId="61652FDE" w14:textId="77777777" w:rsidR="00776FBE" w:rsidRDefault="00776FBE" w:rsidP="00AB3C1A">
      <w:pPr>
        <w:widowControl w:val="0"/>
        <w:tabs>
          <w:tab w:val="clear" w:pos="567"/>
        </w:tabs>
        <w:spacing w:line="240" w:lineRule="auto"/>
        <w:ind w:left="567" w:hanging="567"/>
        <w:rPr>
          <w:bCs/>
          <w:caps/>
          <w:snapToGrid/>
          <w:szCs w:val="22"/>
          <w:lang w:val="lt-LT"/>
        </w:rPr>
      </w:pPr>
    </w:p>
    <w:p w14:paraId="10AFF7A1" w14:textId="18549D8F" w:rsidR="00776FBE" w:rsidRDefault="00BA5F28" w:rsidP="00AB3C1A">
      <w:pPr>
        <w:widowControl w:val="0"/>
        <w:tabs>
          <w:tab w:val="clear" w:pos="567"/>
        </w:tabs>
        <w:spacing w:line="240" w:lineRule="auto"/>
        <w:ind w:left="567" w:hanging="567"/>
        <w:rPr>
          <w:bCs/>
          <w:caps/>
          <w:snapToGrid/>
          <w:szCs w:val="22"/>
          <w:lang w:val="lt-LT"/>
        </w:rPr>
      </w:pPr>
      <w:r>
        <w:rPr>
          <w:snapToGrid/>
          <w:szCs w:val="22"/>
          <w:lang w:val="lt-LT"/>
        </w:rPr>
        <w:t>2025 m. spalio 9 d.</w:t>
      </w:r>
    </w:p>
    <w:p w14:paraId="69C85CAB" w14:textId="77777777" w:rsidR="00BA5F28" w:rsidRPr="009F4AF6" w:rsidRDefault="00BA5F28" w:rsidP="00AB3C1A">
      <w:pPr>
        <w:widowControl w:val="0"/>
        <w:tabs>
          <w:tab w:val="clear" w:pos="567"/>
        </w:tabs>
        <w:spacing w:line="240" w:lineRule="auto"/>
        <w:ind w:left="567" w:hanging="567"/>
        <w:rPr>
          <w:bCs/>
          <w:caps/>
          <w:snapToGrid/>
          <w:szCs w:val="22"/>
          <w:lang w:val="lt-LT"/>
        </w:rPr>
      </w:pPr>
    </w:p>
    <w:p w14:paraId="49BB8CF1" w14:textId="4076E3E0" w:rsidR="00776FBE" w:rsidRPr="009F4AF6"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9F4AF6">
        <w:rPr>
          <w:rFonts w:eastAsia="SimSun"/>
          <w:snapToGrid/>
          <w:szCs w:val="22"/>
          <w:lang w:val="lt-LT"/>
        </w:rPr>
        <w:t>Išsami informacija apie šį vaistinį preparatą pateikiama Valstybinės vaistų kontrolės tarnybos prie Lietuvos Respublikos sveikatos apsaugos ministerijos tinklalapyje</w:t>
      </w:r>
      <w:r w:rsidRPr="009F4AF6">
        <w:rPr>
          <w:rFonts w:eastAsia="SimSun"/>
          <w:i/>
          <w:snapToGrid/>
          <w:szCs w:val="22"/>
          <w:lang w:val="lt-LT"/>
        </w:rPr>
        <w:t xml:space="preserve"> </w:t>
      </w:r>
      <w:r w:rsidR="00856E60" w:rsidRPr="00856E60">
        <w:rPr>
          <w:color w:val="0000EE"/>
          <w:szCs w:val="22"/>
          <w:u w:val="single"/>
          <w:lang w:val="lt-LT" w:eastAsia="lt-LT"/>
        </w:rPr>
        <w:t>https://vvkt.lrv.lt/lt/</w:t>
      </w:r>
      <w:r w:rsidRPr="009F4AF6">
        <w:rPr>
          <w:rFonts w:eastAsia="TimesNewRoman"/>
          <w:snapToGrid/>
          <w:szCs w:val="22"/>
          <w:lang w:val="lt-LT"/>
        </w:rPr>
        <w:t>.</w:t>
      </w:r>
    </w:p>
    <w:p w14:paraId="3B1AE5E6"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2"/>
          <w:lang w:val="lt-LT"/>
        </w:rPr>
        <w:br w:type="page"/>
      </w:r>
    </w:p>
    <w:p w14:paraId="11F2750F" w14:textId="77777777" w:rsidR="00776FBE" w:rsidRPr="009F4AF6" w:rsidRDefault="00776FBE" w:rsidP="00AB3C1A">
      <w:pPr>
        <w:widowControl w:val="0"/>
        <w:tabs>
          <w:tab w:val="clear" w:pos="567"/>
        </w:tabs>
        <w:spacing w:line="240" w:lineRule="auto"/>
        <w:rPr>
          <w:snapToGrid/>
          <w:szCs w:val="22"/>
          <w:lang w:val="lt-LT"/>
        </w:rPr>
      </w:pPr>
    </w:p>
    <w:p w14:paraId="1D818563" w14:textId="77777777" w:rsidR="00776FBE" w:rsidRPr="009F4AF6" w:rsidRDefault="00776FBE" w:rsidP="00AB3C1A">
      <w:pPr>
        <w:widowControl w:val="0"/>
        <w:tabs>
          <w:tab w:val="clear" w:pos="567"/>
        </w:tabs>
        <w:spacing w:line="240" w:lineRule="auto"/>
        <w:rPr>
          <w:snapToGrid/>
          <w:szCs w:val="22"/>
          <w:lang w:val="lt-LT"/>
        </w:rPr>
      </w:pPr>
    </w:p>
    <w:p w14:paraId="0CE6DEA4" w14:textId="77777777" w:rsidR="00776FBE" w:rsidRPr="009F4AF6" w:rsidRDefault="00776FBE" w:rsidP="00AB3C1A">
      <w:pPr>
        <w:widowControl w:val="0"/>
        <w:tabs>
          <w:tab w:val="clear" w:pos="567"/>
        </w:tabs>
        <w:spacing w:line="240" w:lineRule="auto"/>
        <w:rPr>
          <w:snapToGrid/>
          <w:szCs w:val="22"/>
          <w:lang w:val="lt-LT"/>
        </w:rPr>
      </w:pPr>
    </w:p>
    <w:p w14:paraId="0FF7EB7C" w14:textId="77777777" w:rsidR="00776FBE" w:rsidRPr="009F4AF6" w:rsidRDefault="00776FBE" w:rsidP="00AB3C1A">
      <w:pPr>
        <w:widowControl w:val="0"/>
        <w:tabs>
          <w:tab w:val="clear" w:pos="567"/>
        </w:tabs>
        <w:spacing w:line="240" w:lineRule="auto"/>
        <w:rPr>
          <w:snapToGrid/>
          <w:szCs w:val="22"/>
          <w:lang w:val="lt-LT"/>
        </w:rPr>
      </w:pPr>
    </w:p>
    <w:p w14:paraId="3511A67A" w14:textId="77777777" w:rsidR="00776FBE" w:rsidRPr="009F4AF6" w:rsidRDefault="00776FBE" w:rsidP="00AB3C1A">
      <w:pPr>
        <w:widowControl w:val="0"/>
        <w:tabs>
          <w:tab w:val="clear" w:pos="567"/>
        </w:tabs>
        <w:spacing w:line="240" w:lineRule="auto"/>
        <w:rPr>
          <w:snapToGrid/>
          <w:szCs w:val="22"/>
          <w:lang w:val="lt-LT"/>
        </w:rPr>
      </w:pPr>
    </w:p>
    <w:p w14:paraId="012C532B" w14:textId="77777777" w:rsidR="00776FBE" w:rsidRPr="009F4AF6" w:rsidRDefault="00776FBE" w:rsidP="00AB3C1A">
      <w:pPr>
        <w:widowControl w:val="0"/>
        <w:tabs>
          <w:tab w:val="clear" w:pos="567"/>
        </w:tabs>
        <w:spacing w:line="240" w:lineRule="auto"/>
        <w:rPr>
          <w:snapToGrid/>
          <w:szCs w:val="22"/>
          <w:lang w:val="lt-LT"/>
        </w:rPr>
      </w:pPr>
    </w:p>
    <w:p w14:paraId="1C7F389E" w14:textId="77777777" w:rsidR="00776FBE" w:rsidRPr="009F4AF6" w:rsidRDefault="00776FBE" w:rsidP="00AB3C1A">
      <w:pPr>
        <w:widowControl w:val="0"/>
        <w:tabs>
          <w:tab w:val="clear" w:pos="567"/>
        </w:tabs>
        <w:spacing w:line="240" w:lineRule="auto"/>
        <w:rPr>
          <w:snapToGrid/>
          <w:szCs w:val="22"/>
          <w:lang w:val="lt-LT"/>
        </w:rPr>
      </w:pPr>
    </w:p>
    <w:p w14:paraId="57ABCE61" w14:textId="77777777" w:rsidR="00776FBE" w:rsidRPr="009F4AF6" w:rsidRDefault="00776FBE" w:rsidP="00AB3C1A">
      <w:pPr>
        <w:widowControl w:val="0"/>
        <w:tabs>
          <w:tab w:val="clear" w:pos="567"/>
        </w:tabs>
        <w:spacing w:line="240" w:lineRule="auto"/>
        <w:rPr>
          <w:snapToGrid/>
          <w:szCs w:val="22"/>
          <w:lang w:val="lt-LT"/>
        </w:rPr>
      </w:pPr>
    </w:p>
    <w:p w14:paraId="7519416E" w14:textId="77777777" w:rsidR="00776FBE" w:rsidRPr="009F4AF6" w:rsidRDefault="00776FBE" w:rsidP="00AB3C1A">
      <w:pPr>
        <w:widowControl w:val="0"/>
        <w:tabs>
          <w:tab w:val="clear" w:pos="567"/>
        </w:tabs>
        <w:spacing w:line="240" w:lineRule="auto"/>
        <w:rPr>
          <w:snapToGrid/>
          <w:szCs w:val="22"/>
          <w:lang w:val="lt-LT"/>
        </w:rPr>
      </w:pPr>
    </w:p>
    <w:p w14:paraId="64F0078E" w14:textId="77777777" w:rsidR="00776FBE" w:rsidRPr="009F4AF6" w:rsidRDefault="00776FBE" w:rsidP="00AB3C1A">
      <w:pPr>
        <w:widowControl w:val="0"/>
        <w:tabs>
          <w:tab w:val="clear" w:pos="567"/>
        </w:tabs>
        <w:spacing w:line="240" w:lineRule="auto"/>
        <w:rPr>
          <w:snapToGrid/>
          <w:szCs w:val="22"/>
          <w:lang w:val="lt-LT"/>
        </w:rPr>
      </w:pPr>
    </w:p>
    <w:p w14:paraId="675EB052" w14:textId="77777777" w:rsidR="00776FBE" w:rsidRPr="009F4AF6" w:rsidRDefault="00776FBE" w:rsidP="00AB3C1A">
      <w:pPr>
        <w:widowControl w:val="0"/>
        <w:tabs>
          <w:tab w:val="clear" w:pos="567"/>
        </w:tabs>
        <w:spacing w:line="240" w:lineRule="auto"/>
        <w:rPr>
          <w:snapToGrid/>
          <w:szCs w:val="22"/>
          <w:lang w:val="lt-LT"/>
        </w:rPr>
      </w:pPr>
    </w:p>
    <w:p w14:paraId="369F1C8C" w14:textId="77777777" w:rsidR="00776FBE" w:rsidRPr="009F4AF6" w:rsidRDefault="00776FBE" w:rsidP="00AB3C1A">
      <w:pPr>
        <w:widowControl w:val="0"/>
        <w:tabs>
          <w:tab w:val="clear" w:pos="567"/>
        </w:tabs>
        <w:spacing w:line="240" w:lineRule="auto"/>
        <w:rPr>
          <w:snapToGrid/>
          <w:szCs w:val="22"/>
          <w:lang w:val="lt-LT"/>
        </w:rPr>
      </w:pPr>
    </w:p>
    <w:p w14:paraId="1116E9C6" w14:textId="77777777" w:rsidR="00776FBE" w:rsidRPr="009F4AF6" w:rsidRDefault="00776FBE" w:rsidP="00AB3C1A">
      <w:pPr>
        <w:widowControl w:val="0"/>
        <w:tabs>
          <w:tab w:val="clear" w:pos="567"/>
        </w:tabs>
        <w:spacing w:line="240" w:lineRule="auto"/>
        <w:rPr>
          <w:snapToGrid/>
          <w:szCs w:val="22"/>
          <w:lang w:val="lt-LT"/>
        </w:rPr>
      </w:pPr>
    </w:p>
    <w:p w14:paraId="37130C46" w14:textId="77777777" w:rsidR="00776FBE" w:rsidRPr="009F4AF6" w:rsidRDefault="00776FBE" w:rsidP="00AB3C1A">
      <w:pPr>
        <w:widowControl w:val="0"/>
        <w:tabs>
          <w:tab w:val="clear" w:pos="567"/>
        </w:tabs>
        <w:spacing w:line="240" w:lineRule="auto"/>
        <w:rPr>
          <w:snapToGrid/>
          <w:szCs w:val="22"/>
          <w:lang w:val="lt-LT"/>
        </w:rPr>
      </w:pPr>
    </w:p>
    <w:p w14:paraId="70CAADDF" w14:textId="77777777" w:rsidR="00776FBE" w:rsidRPr="009F4AF6" w:rsidRDefault="00776FBE" w:rsidP="00AB3C1A">
      <w:pPr>
        <w:widowControl w:val="0"/>
        <w:tabs>
          <w:tab w:val="clear" w:pos="567"/>
        </w:tabs>
        <w:spacing w:line="240" w:lineRule="auto"/>
        <w:rPr>
          <w:snapToGrid/>
          <w:szCs w:val="22"/>
          <w:lang w:val="lt-LT"/>
        </w:rPr>
      </w:pPr>
    </w:p>
    <w:p w14:paraId="2A7D390D" w14:textId="77777777" w:rsidR="00776FBE" w:rsidRPr="009F4AF6" w:rsidRDefault="00776FBE" w:rsidP="00AB3C1A">
      <w:pPr>
        <w:widowControl w:val="0"/>
        <w:tabs>
          <w:tab w:val="clear" w:pos="567"/>
        </w:tabs>
        <w:spacing w:line="240" w:lineRule="auto"/>
        <w:rPr>
          <w:snapToGrid/>
          <w:szCs w:val="22"/>
          <w:lang w:val="lt-LT"/>
        </w:rPr>
      </w:pPr>
    </w:p>
    <w:p w14:paraId="21027713" w14:textId="77777777" w:rsidR="00776FBE" w:rsidRPr="009F4AF6" w:rsidRDefault="00776FBE" w:rsidP="00AB3C1A">
      <w:pPr>
        <w:widowControl w:val="0"/>
        <w:tabs>
          <w:tab w:val="clear" w:pos="567"/>
        </w:tabs>
        <w:spacing w:line="240" w:lineRule="auto"/>
        <w:rPr>
          <w:snapToGrid/>
          <w:szCs w:val="22"/>
          <w:lang w:val="lt-LT"/>
        </w:rPr>
      </w:pPr>
    </w:p>
    <w:p w14:paraId="769ED516" w14:textId="77777777" w:rsidR="00776FBE" w:rsidRPr="009F4AF6" w:rsidRDefault="00776FBE" w:rsidP="00AB3C1A">
      <w:pPr>
        <w:widowControl w:val="0"/>
        <w:tabs>
          <w:tab w:val="clear" w:pos="567"/>
        </w:tabs>
        <w:spacing w:line="240" w:lineRule="auto"/>
        <w:rPr>
          <w:snapToGrid/>
          <w:szCs w:val="22"/>
          <w:lang w:val="lt-LT"/>
        </w:rPr>
      </w:pPr>
    </w:p>
    <w:p w14:paraId="4661AE3E" w14:textId="77777777" w:rsidR="00776FBE" w:rsidRPr="009F4AF6" w:rsidRDefault="00776FBE" w:rsidP="00AB3C1A">
      <w:pPr>
        <w:widowControl w:val="0"/>
        <w:tabs>
          <w:tab w:val="clear" w:pos="567"/>
        </w:tabs>
        <w:spacing w:line="240" w:lineRule="auto"/>
        <w:rPr>
          <w:snapToGrid/>
          <w:szCs w:val="22"/>
          <w:lang w:val="lt-LT"/>
        </w:rPr>
      </w:pPr>
    </w:p>
    <w:p w14:paraId="2C66671A" w14:textId="77777777" w:rsidR="00776FBE" w:rsidRPr="009F4AF6" w:rsidRDefault="00776FBE" w:rsidP="00AB3C1A">
      <w:pPr>
        <w:widowControl w:val="0"/>
        <w:tabs>
          <w:tab w:val="clear" w:pos="567"/>
        </w:tabs>
        <w:spacing w:line="240" w:lineRule="auto"/>
        <w:rPr>
          <w:snapToGrid/>
          <w:szCs w:val="22"/>
          <w:lang w:val="lt-LT"/>
        </w:rPr>
      </w:pPr>
    </w:p>
    <w:p w14:paraId="6F8E1D78" w14:textId="77777777" w:rsidR="00776FBE" w:rsidRPr="009F4AF6" w:rsidRDefault="00776FBE" w:rsidP="00AB3C1A">
      <w:pPr>
        <w:widowControl w:val="0"/>
        <w:tabs>
          <w:tab w:val="clear" w:pos="567"/>
        </w:tabs>
        <w:spacing w:line="240" w:lineRule="auto"/>
        <w:rPr>
          <w:snapToGrid/>
          <w:szCs w:val="22"/>
          <w:lang w:val="lt-LT"/>
        </w:rPr>
      </w:pPr>
    </w:p>
    <w:p w14:paraId="3A0D7A4F" w14:textId="77777777" w:rsidR="00776FBE" w:rsidRPr="009F4AF6" w:rsidRDefault="00776FBE" w:rsidP="00AB3C1A">
      <w:pPr>
        <w:widowControl w:val="0"/>
        <w:tabs>
          <w:tab w:val="clear" w:pos="567"/>
        </w:tabs>
        <w:spacing w:line="240" w:lineRule="auto"/>
        <w:rPr>
          <w:snapToGrid/>
          <w:szCs w:val="22"/>
          <w:lang w:val="lt-LT"/>
        </w:rPr>
      </w:pPr>
    </w:p>
    <w:p w14:paraId="3219E9F7" w14:textId="77777777" w:rsidR="00776FBE" w:rsidRPr="009F4AF6" w:rsidRDefault="00776FBE" w:rsidP="00AB3C1A">
      <w:pPr>
        <w:widowControl w:val="0"/>
        <w:spacing w:line="240" w:lineRule="auto"/>
        <w:ind w:left="567" w:hanging="567"/>
        <w:jc w:val="center"/>
        <w:outlineLvl w:val="0"/>
        <w:rPr>
          <w:b/>
          <w:caps/>
          <w:snapToGrid/>
          <w:szCs w:val="22"/>
          <w:lang w:val="lt-LT"/>
        </w:rPr>
      </w:pPr>
      <w:r w:rsidRPr="009F4AF6">
        <w:rPr>
          <w:b/>
          <w:caps/>
          <w:snapToGrid/>
          <w:szCs w:val="22"/>
          <w:lang w:val="lt-LT"/>
        </w:rPr>
        <w:t>II PRIEDAS</w:t>
      </w:r>
    </w:p>
    <w:p w14:paraId="2731643A" w14:textId="77777777" w:rsidR="00776FBE" w:rsidRPr="009F4AF6" w:rsidRDefault="00776FBE" w:rsidP="00AB3C1A">
      <w:pPr>
        <w:widowControl w:val="0"/>
        <w:tabs>
          <w:tab w:val="clear" w:pos="567"/>
        </w:tabs>
        <w:spacing w:line="240" w:lineRule="auto"/>
        <w:rPr>
          <w:snapToGrid/>
          <w:szCs w:val="22"/>
          <w:lang w:val="lt-LT"/>
        </w:rPr>
      </w:pPr>
    </w:p>
    <w:p w14:paraId="2CDEC117" w14:textId="77777777" w:rsidR="00776FBE" w:rsidRPr="009F4AF6" w:rsidRDefault="00776FBE" w:rsidP="00AB3C1A">
      <w:pPr>
        <w:widowControl w:val="0"/>
        <w:spacing w:line="240" w:lineRule="auto"/>
        <w:ind w:left="567" w:hanging="567"/>
        <w:jc w:val="center"/>
        <w:outlineLvl w:val="0"/>
        <w:rPr>
          <w:b/>
          <w:caps/>
          <w:snapToGrid/>
          <w:szCs w:val="22"/>
          <w:lang w:val="lt-LT"/>
        </w:rPr>
      </w:pPr>
      <w:r w:rsidRPr="009F4AF6">
        <w:rPr>
          <w:b/>
          <w:caps/>
          <w:snapToGrid/>
          <w:szCs w:val="22"/>
          <w:lang w:val="lt-LT"/>
        </w:rPr>
        <w:t>REGISTRACIJOS SĄLYGOS</w:t>
      </w:r>
    </w:p>
    <w:p w14:paraId="78A255C9" w14:textId="77777777" w:rsidR="00776FBE" w:rsidRPr="009F4AF6" w:rsidRDefault="00776FBE" w:rsidP="00AB3C1A">
      <w:pPr>
        <w:widowControl w:val="0"/>
        <w:tabs>
          <w:tab w:val="clear" w:pos="567"/>
        </w:tabs>
        <w:spacing w:line="240" w:lineRule="auto"/>
        <w:rPr>
          <w:snapToGrid/>
          <w:szCs w:val="24"/>
          <w:lang w:val="lt-LT"/>
        </w:rPr>
      </w:pPr>
    </w:p>
    <w:p w14:paraId="06C1F656" w14:textId="77777777" w:rsidR="00776FBE" w:rsidRPr="009F4AF6" w:rsidRDefault="00776FBE" w:rsidP="00AB3C1A">
      <w:pPr>
        <w:widowControl w:val="0"/>
        <w:tabs>
          <w:tab w:val="clear" w:pos="567"/>
          <w:tab w:val="left" w:pos="1701"/>
        </w:tabs>
        <w:spacing w:line="240" w:lineRule="auto"/>
        <w:ind w:left="1701" w:hanging="567"/>
        <w:rPr>
          <w:b/>
          <w:snapToGrid/>
          <w:szCs w:val="24"/>
          <w:highlight w:val="yellow"/>
          <w:lang w:val="lt-LT"/>
        </w:rPr>
      </w:pPr>
      <w:r w:rsidRPr="009F4AF6">
        <w:rPr>
          <w:b/>
          <w:snapToGrid/>
          <w:szCs w:val="24"/>
          <w:lang w:val="lt-LT"/>
        </w:rPr>
        <w:t>A.</w:t>
      </w:r>
      <w:r w:rsidRPr="009F4AF6">
        <w:rPr>
          <w:b/>
          <w:snapToGrid/>
          <w:szCs w:val="24"/>
          <w:lang w:val="lt-LT"/>
        </w:rPr>
        <w:tab/>
        <w:t>GAMINTOJAS (</w:t>
      </w:r>
      <w:r w:rsidRPr="009F4AF6">
        <w:rPr>
          <w:b/>
          <w:snapToGrid/>
          <w:szCs w:val="24"/>
          <w:lang w:val="lt-LT"/>
        </w:rPr>
        <w:noBreakHyphen/>
        <w:t>AI), ATSAKINGAS (</w:t>
      </w:r>
      <w:r w:rsidRPr="009F4AF6">
        <w:rPr>
          <w:b/>
          <w:snapToGrid/>
          <w:szCs w:val="24"/>
          <w:lang w:val="lt-LT"/>
        </w:rPr>
        <w:noBreakHyphen/>
        <w:t>I) UŽ SERIJŲ IŠLEIDIMĄ</w:t>
      </w:r>
    </w:p>
    <w:p w14:paraId="5A13ED86" w14:textId="77777777" w:rsidR="00776FBE" w:rsidRPr="009F4AF6" w:rsidRDefault="00776FBE" w:rsidP="00AB3C1A">
      <w:pPr>
        <w:widowControl w:val="0"/>
        <w:tabs>
          <w:tab w:val="clear" w:pos="567"/>
        </w:tabs>
        <w:spacing w:line="240" w:lineRule="auto"/>
        <w:rPr>
          <w:snapToGrid/>
          <w:szCs w:val="24"/>
          <w:highlight w:val="yellow"/>
          <w:lang w:val="lt-LT"/>
        </w:rPr>
      </w:pPr>
    </w:p>
    <w:p w14:paraId="498C14EE" w14:textId="77777777" w:rsidR="00776FBE" w:rsidRPr="009F4AF6" w:rsidRDefault="00776FBE" w:rsidP="00AB3C1A">
      <w:pPr>
        <w:widowControl w:val="0"/>
        <w:tabs>
          <w:tab w:val="clear" w:pos="567"/>
          <w:tab w:val="left" w:pos="1701"/>
        </w:tabs>
        <w:spacing w:line="240" w:lineRule="auto"/>
        <w:ind w:left="1701" w:hanging="567"/>
        <w:rPr>
          <w:snapToGrid/>
          <w:szCs w:val="22"/>
          <w:lang w:val="lt-LT"/>
        </w:rPr>
      </w:pPr>
      <w:r w:rsidRPr="009F4AF6">
        <w:rPr>
          <w:b/>
          <w:snapToGrid/>
          <w:szCs w:val="24"/>
          <w:lang w:val="lt-LT"/>
        </w:rPr>
        <w:t>B.</w:t>
      </w:r>
      <w:r w:rsidRPr="009F4AF6">
        <w:rPr>
          <w:b/>
          <w:snapToGrid/>
          <w:szCs w:val="24"/>
          <w:lang w:val="lt-LT"/>
        </w:rPr>
        <w:tab/>
        <w:t>TIEKIMO IR VARTOJIMO SĄLYGOS AR APRIBOJIMAI</w:t>
      </w:r>
    </w:p>
    <w:p w14:paraId="1E0BD3D7" w14:textId="77777777" w:rsidR="00776FBE" w:rsidRPr="009F4AF6" w:rsidRDefault="00776FBE" w:rsidP="00AB3C1A">
      <w:pPr>
        <w:widowControl w:val="0"/>
        <w:spacing w:line="240" w:lineRule="auto"/>
        <w:ind w:left="567" w:hanging="567"/>
        <w:jc w:val="both"/>
        <w:outlineLvl w:val="1"/>
        <w:rPr>
          <w:b/>
          <w:snapToGrid/>
          <w:szCs w:val="24"/>
          <w:lang w:val="lt-LT"/>
        </w:rPr>
      </w:pPr>
      <w:r w:rsidRPr="009F4AF6">
        <w:rPr>
          <w:snapToGrid/>
          <w:szCs w:val="22"/>
          <w:lang w:val="lt-LT"/>
        </w:rPr>
        <w:br w:type="page"/>
      </w:r>
      <w:r w:rsidRPr="009F4AF6">
        <w:rPr>
          <w:b/>
          <w:snapToGrid/>
          <w:szCs w:val="24"/>
          <w:lang w:val="lt-LT"/>
        </w:rPr>
        <w:lastRenderedPageBreak/>
        <w:t>A.</w:t>
      </w:r>
      <w:r w:rsidRPr="009F4AF6">
        <w:rPr>
          <w:b/>
          <w:snapToGrid/>
          <w:szCs w:val="24"/>
          <w:lang w:val="lt-LT"/>
        </w:rPr>
        <w:tab/>
        <w:t>GAMINTOJAS (</w:t>
      </w:r>
      <w:r w:rsidRPr="009F4AF6">
        <w:rPr>
          <w:b/>
          <w:snapToGrid/>
          <w:szCs w:val="24"/>
          <w:lang w:val="lt-LT"/>
        </w:rPr>
        <w:noBreakHyphen/>
        <w:t>AI), ATSAKINGAS (</w:t>
      </w:r>
      <w:r w:rsidRPr="009F4AF6">
        <w:rPr>
          <w:b/>
          <w:snapToGrid/>
          <w:szCs w:val="24"/>
          <w:lang w:val="lt-LT"/>
        </w:rPr>
        <w:noBreakHyphen/>
        <w:t>I) UŽ SERIJŲ IŠLEIDIMĄ</w:t>
      </w:r>
    </w:p>
    <w:p w14:paraId="46CAAFBA" w14:textId="77777777" w:rsidR="00776FBE" w:rsidRPr="009F4AF6" w:rsidRDefault="00776FBE" w:rsidP="00AB3C1A">
      <w:pPr>
        <w:widowControl w:val="0"/>
        <w:tabs>
          <w:tab w:val="clear" w:pos="567"/>
        </w:tabs>
        <w:spacing w:line="240" w:lineRule="auto"/>
        <w:jc w:val="both"/>
        <w:rPr>
          <w:snapToGrid/>
          <w:szCs w:val="24"/>
          <w:highlight w:val="yellow"/>
          <w:lang w:val="lt-LT"/>
        </w:rPr>
      </w:pPr>
    </w:p>
    <w:p w14:paraId="68C45D7E" w14:textId="77777777" w:rsidR="00776FBE" w:rsidRPr="009F4AF6" w:rsidRDefault="00776FBE" w:rsidP="00AB3C1A">
      <w:pPr>
        <w:widowControl w:val="0"/>
        <w:tabs>
          <w:tab w:val="clear" w:pos="567"/>
        </w:tabs>
        <w:spacing w:line="240" w:lineRule="auto"/>
        <w:jc w:val="both"/>
        <w:rPr>
          <w:snapToGrid/>
          <w:szCs w:val="24"/>
          <w:u w:val="single"/>
          <w:lang w:val="lt-LT"/>
        </w:rPr>
      </w:pPr>
      <w:r w:rsidRPr="009F4AF6">
        <w:rPr>
          <w:snapToGrid/>
          <w:szCs w:val="24"/>
          <w:u w:val="single"/>
          <w:lang w:val="lt-LT"/>
        </w:rPr>
        <w:t>Gamintojo (</w:t>
      </w:r>
      <w:r w:rsidRPr="009F4AF6">
        <w:rPr>
          <w:snapToGrid/>
          <w:szCs w:val="24"/>
          <w:u w:val="single"/>
          <w:lang w:val="lt-LT"/>
        </w:rPr>
        <w:noBreakHyphen/>
        <w:t>ų), atsakingo (</w:t>
      </w:r>
      <w:r w:rsidRPr="009F4AF6">
        <w:rPr>
          <w:snapToGrid/>
          <w:szCs w:val="24"/>
          <w:u w:val="single"/>
          <w:lang w:val="lt-LT"/>
        </w:rPr>
        <w:noBreakHyphen/>
        <w:t>ų) už serijų išleidimą, pavadinimas (</w:t>
      </w:r>
      <w:r w:rsidRPr="009F4AF6">
        <w:rPr>
          <w:snapToGrid/>
          <w:szCs w:val="24"/>
          <w:u w:val="single"/>
          <w:lang w:val="lt-LT"/>
        </w:rPr>
        <w:noBreakHyphen/>
        <w:t>ai) ir adresas (</w:t>
      </w:r>
      <w:r w:rsidRPr="009F4AF6">
        <w:rPr>
          <w:snapToGrid/>
          <w:szCs w:val="24"/>
          <w:u w:val="single"/>
          <w:lang w:val="lt-LT"/>
        </w:rPr>
        <w:noBreakHyphen/>
        <w:t>ai)</w:t>
      </w:r>
    </w:p>
    <w:p w14:paraId="50438C54" w14:textId="77777777" w:rsidR="00776FBE" w:rsidRPr="009F4AF6" w:rsidRDefault="00776FBE" w:rsidP="00AB3C1A">
      <w:pPr>
        <w:widowControl w:val="0"/>
        <w:tabs>
          <w:tab w:val="clear" w:pos="567"/>
        </w:tabs>
        <w:spacing w:line="240" w:lineRule="auto"/>
        <w:jc w:val="both"/>
        <w:rPr>
          <w:snapToGrid/>
          <w:szCs w:val="24"/>
          <w:highlight w:val="yellow"/>
          <w:lang w:val="lt-LT"/>
        </w:rPr>
      </w:pPr>
    </w:p>
    <w:p w14:paraId="4A6B5F63"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 xml:space="preserve">KRKA, </w:t>
      </w:r>
      <w:proofErr w:type="spellStart"/>
      <w:r w:rsidRPr="009F4AF6">
        <w:rPr>
          <w:rFonts w:eastAsia="Calibri"/>
          <w:snapToGrid/>
          <w:szCs w:val="22"/>
          <w:lang w:val="lt-LT"/>
        </w:rPr>
        <w:t>d.d</w:t>
      </w:r>
      <w:proofErr w:type="spellEnd"/>
      <w:r w:rsidRPr="009F4AF6">
        <w:rPr>
          <w:rFonts w:eastAsia="Calibri"/>
          <w:snapToGrid/>
          <w:szCs w:val="22"/>
          <w:lang w:val="lt-LT"/>
        </w:rPr>
        <w:t>., Novo mesto</w:t>
      </w:r>
    </w:p>
    <w:p w14:paraId="14372FE2" w14:textId="77777777" w:rsidR="007B1E7C" w:rsidRPr="009F4AF6" w:rsidRDefault="007B1E7C" w:rsidP="007B1E7C">
      <w:pPr>
        <w:widowControl w:val="0"/>
        <w:tabs>
          <w:tab w:val="clear" w:pos="567"/>
        </w:tabs>
        <w:spacing w:line="240" w:lineRule="auto"/>
        <w:rPr>
          <w:rFonts w:eastAsia="Calibri"/>
          <w:snapToGrid/>
          <w:szCs w:val="22"/>
          <w:lang w:val="lt-LT"/>
        </w:rPr>
      </w:pPr>
      <w:proofErr w:type="spellStart"/>
      <w:r w:rsidRPr="009F4AF6">
        <w:rPr>
          <w:rFonts w:eastAsia="Calibri"/>
          <w:snapToGrid/>
          <w:szCs w:val="22"/>
          <w:lang w:val="lt-LT"/>
        </w:rPr>
        <w:t>Šmarješka</w:t>
      </w:r>
      <w:proofErr w:type="spellEnd"/>
      <w:r w:rsidRPr="009F4AF6">
        <w:rPr>
          <w:rFonts w:eastAsia="Calibri"/>
          <w:snapToGrid/>
          <w:szCs w:val="22"/>
          <w:lang w:val="lt-LT"/>
        </w:rPr>
        <w:t xml:space="preserve"> </w:t>
      </w:r>
      <w:proofErr w:type="spellStart"/>
      <w:r w:rsidRPr="009F4AF6">
        <w:rPr>
          <w:rFonts w:eastAsia="Calibri"/>
          <w:snapToGrid/>
          <w:szCs w:val="22"/>
          <w:lang w:val="lt-LT"/>
        </w:rPr>
        <w:t>cesta</w:t>
      </w:r>
      <w:proofErr w:type="spellEnd"/>
      <w:r w:rsidRPr="009F4AF6">
        <w:rPr>
          <w:rFonts w:eastAsia="Calibri"/>
          <w:snapToGrid/>
          <w:szCs w:val="22"/>
          <w:lang w:val="lt-LT"/>
        </w:rPr>
        <w:t xml:space="preserve"> 6</w:t>
      </w:r>
    </w:p>
    <w:p w14:paraId="2434BF8E"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8501 Novo mesto</w:t>
      </w:r>
    </w:p>
    <w:p w14:paraId="16A564E2"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Slovėnija</w:t>
      </w:r>
    </w:p>
    <w:p w14:paraId="621BF1B7" w14:textId="77777777" w:rsidR="00776FBE" w:rsidRPr="009F4AF6" w:rsidRDefault="00776FBE" w:rsidP="00AB3C1A">
      <w:pPr>
        <w:widowControl w:val="0"/>
        <w:tabs>
          <w:tab w:val="clear" w:pos="567"/>
        </w:tabs>
        <w:spacing w:line="240" w:lineRule="auto"/>
        <w:jc w:val="both"/>
        <w:rPr>
          <w:snapToGrid/>
          <w:szCs w:val="24"/>
          <w:highlight w:val="yellow"/>
          <w:lang w:val="lt-LT"/>
        </w:rPr>
      </w:pPr>
    </w:p>
    <w:p w14:paraId="6514DB7C" w14:textId="77777777" w:rsidR="00776FBE" w:rsidRPr="009F4AF6" w:rsidRDefault="00776FBE" w:rsidP="00AB3C1A">
      <w:pPr>
        <w:widowControl w:val="0"/>
        <w:tabs>
          <w:tab w:val="clear" w:pos="567"/>
        </w:tabs>
        <w:spacing w:line="240" w:lineRule="auto"/>
        <w:jc w:val="both"/>
        <w:rPr>
          <w:snapToGrid/>
          <w:szCs w:val="24"/>
          <w:highlight w:val="yellow"/>
          <w:lang w:val="lt-LT"/>
        </w:rPr>
      </w:pPr>
    </w:p>
    <w:p w14:paraId="6C35145D" w14:textId="77777777" w:rsidR="00776FBE" w:rsidRPr="009F4AF6" w:rsidRDefault="00776FBE" w:rsidP="00AB3C1A">
      <w:pPr>
        <w:widowControl w:val="0"/>
        <w:spacing w:line="240" w:lineRule="auto"/>
        <w:ind w:left="567" w:hanging="567"/>
        <w:jc w:val="both"/>
        <w:outlineLvl w:val="1"/>
        <w:rPr>
          <w:b/>
          <w:snapToGrid/>
          <w:szCs w:val="24"/>
          <w:lang w:val="lt-LT"/>
        </w:rPr>
      </w:pPr>
      <w:bookmarkStart w:id="3" w:name="_Toc129243129"/>
      <w:bookmarkStart w:id="4" w:name="_Toc129243254"/>
      <w:r w:rsidRPr="009F4AF6">
        <w:rPr>
          <w:b/>
          <w:snapToGrid/>
          <w:szCs w:val="24"/>
          <w:lang w:val="lt-LT"/>
        </w:rPr>
        <w:t>B.</w:t>
      </w:r>
      <w:r w:rsidRPr="009F4AF6">
        <w:rPr>
          <w:b/>
          <w:snapToGrid/>
          <w:szCs w:val="24"/>
          <w:lang w:val="lt-LT"/>
        </w:rPr>
        <w:tab/>
        <w:t>TIEKIMO IR VARTOJIMO SĄLYGOS AR APRIBOJIMAI</w:t>
      </w:r>
      <w:bookmarkEnd w:id="3"/>
      <w:bookmarkEnd w:id="4"/>
    </w:p>
    <w:p w14:paraId="4B5B1857" w14:textId="77777777" w:rsidR="00776FBE" w:rsidRPr="009F4AF6" w:rsidRDefault="00776FBE" w:rsidP="00AB3C1A">
      <w:pPr>
        <w:widowControl w:val="0"/>
        <w:tabs>
          <w:tab w:val="clear" w:pos="567"/>
        </w:tabs>
        <w:spacing w:line="240" w:lineRule="auto"/>
        <w:jc w:val="both"/>
        <w:rPr>
          <w:snapToGrid/>
          <w:szCs w:val="24"/>
          <w:lang w:val="lt-LT"/>
        </w:rPr>
      </w:pPr>
    </w:p>
    <w:p w14:paraId="00C19275" w14:textId="77777777" w:rsidR="00776FBE" w:rsidRPr="009F4AF6" w:rsidRDefault="00776FBE" w:rsidP="00AB3C1A">
      <w:pPr>
        <w:widowControl w:val="0"/>
        <w:tabs>
          <w:tab w:val="clear" w:pos="567"/>
        </w:tabs>
        <w:spacing w:line="240" w:lineRule="auto"/>
        <w:jc w:val="both"/>
        <w:rPr>
          <w:snapToGrid/>
          <w:szCs w:val="24"/>
          <w:lang w:val="lt-LT"/>
        </w:rPr>
      </w:pPr>
      <w:r w:rsidRPr="009F4AF6">
        <w:rPr>
          <w:snapToGrid/>
          <w:szCs w:val="24"/>
          <w:lang w:val="lt-LT"/>
        </w:rPr>
        <w:t>Receptinis vaistinis preparatas.</w:t>
      </w:r>
    </w:p>
    <w:p w14:paraId="1D1C459C"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4"/>
          <w:lang w:val="lt-LT"/>
        </w:rPr>
        <w:br w:type="page"/>
      </w:r>
    </w:p>
    <w:p w14:paraId="60A72080" w14:textId="77777777" w:rsidR="00776FBE" w:rsidRPr="009F4AF6" w:rsidRDefault="00776FBE" w:rsidP="00AB3C1A">
      <w:pPr>
        <w:widowControl w:val="0"/>
        <w:tabs>
          <w:tab w:val="clear" w:pos="567"/>
        </w:tabs>
        <w:spacing w:line="240" w:lineRule="auto"/>
        <w:rPr>
          <w:snapToGrid/>
          <w:szCs w:val="22"/>
          <w:lang w:val="lt-LT"/>
        </w:rPr>
      </w:pPr>
    </w:p>
    <w:p w14:paraId="0696C800" w14:textId="77777777" w:rsidR="00776FBE" w:rsidRPr="009F4AF6" w:rsidRDefault="00776FBE" w:rsidP="00AB3C1A">
      <w:pPr>
        <w:widowControl w:val="0"/>
        <w:tabs>
          <w:tab w:val="clear" w:pos="567"/>
        </w:tabs>
        <w:spacing w:line="240" w:lineRule="auto"/>
        <w:rPr>
          <w:snapToGrid/>
          <w:szCs w:val="22"/>
          <w:lang w:val="lt-LT"/>
        </w:rPr>
      </w:pPr>
    </w:p>
    <w:p w14:paraId="61835C99" w14:textId="77777777" w:rsidR="00776FBE" w:rsidRPr="009F4AF6" w:rsidRDefault="00776FBE" w:rsidP="00AB3C1A">
      <w:pPr>
        <w:widowControl w:val="0"/>
        <w:tabs>
          <w:tab w:val="clear" w:pos="567"/>
        </w:tabs>
        <w:spacing w:line="240" w:lineRule="auto"/>
        <w:rPr>
          <w:snapToGrid/>
          <w:szCs w:val="22"/>
          <w:lang w:val="lt-LT"/>
        </w:rPr>
      </w:pPr>
    </w:p>
    <w:p w14:paraId="0784470E" w14:textId="77777777" w:rsidR="00776FBE" w:rsidRPr="009F4AF6" w:rsidRDefault="00776FBE" w:rsidP="00AB3C1A">
      <w:pPr>
        <w:widowControl w:val="0"/>
        <w:tabs>
          <w:tab w:val="clear" w:pos="567"/>
        </w:tabs>
        <w:spacing w:line="240" w:lineRule="auto"/>
        <w:rPr>
          <w:snapToGrid/>
          <w:szCs w:val="22"/>
          <w:lang w:val="lt-LT"/>
        </w:rPr>
      </w:pPr>
    </w:p>
    <w:p w14:paraId="78A6A605" w14:textId="77777777" w:rsidR="00776FBE" w:rsidRPr="009F4AF6" w:rsidRDefault="00776FBE" w:rsidP="00AB3C1A">
      <w:pPr>
        <w:widowControl w:val="0"/>
        <w:tabs>
          <w:tab w:val="clear" w:pos="567"/>
        </w:tabs>
        <w:spacing w:line="240" w:lineRule="auto"/>
        <w:rPr>
          <w:snapToGrid/>
          <w:szCs w:val="22"/>
          <w:lang w:val="lt-LT"/>
        </w:rPr>
      </w:pPr>
    </w:p>
    <w:p w14:paraId="2C3C0807" w14:textId="77777777" w:rsidR="00776FBE" w:rsidRPr="009F4AF6" w:rsidRDefault="00776FBE" w:rsidP="00AB3C1A">
      <w:pPr>
        <w:widowControl w:val="0"/>
        <w:tabs>
          <w:tab w:val="clear" w:pos="567"/>
        </w:tabs>
        <w:spacing w:line="240" w:lineRule="auto"/>
        <w:rPr>
          <w:snapToGrid/>
          <w:szCs w:val="22"/>
          <w:lang w:val="lt-LT"/>
        </w:rPr>
      </w:pPr>
    </w:p>
    <w:p w14:paraId="160CB1EA" w14:textId="77777777" w:rsidR="00776FBE" w:rsidRPr="009F4AF6" w:rsidRDefault="00776FBE" w:rsidP="00AB3C1A">
      <w:pPr>
        <w:widowControl w:val="0"/>
        <w:tabs>
          <w:tab w:val="clear" w:pos="567"/>
        </w:tabs>
        <w:spacing w:line="240" w:lineRule="auto"/>
        <w:rPr>
          <w:snapToGrid/>
          <w:szCs w:val="22"/>
          <w:lang w:val="lt-LT"/>
        </w:rPr>
      </w:pPr>
    </w:p>
    <w:p w14:paraId="0012086C" w14:textId="77777777" w:rsidR="00776FBE" w:rsidRPr="009F4AF6" w:rsidRDefault="00776FBE" w:rsidP="00AB3C1A">
      <w:pPr>
        <w:widowControl w:val="0"/>
        <w:tabs>
          <w:tab w:val="clear" w:pos="567"/>
        </w:tabs>
        <w:spacing w:line="240" w:lineRule="auto"/>
        <w:rPr>
          <w:snapToGrid/>
          <w:szCs w:val="22"/>
          <w:lang w:val="lt-LT"/>
        </w:rPr>
      </w:pPr>
    </w:p>
    <w:p w14:paraId="4ED9C35E" w14:textId="77777777" w:rsidR="00776FBE" w:rsidRPr="009F4AF6" w:rsidRDefault="00776FBE" w:rsidP="00AB3C1A">
      <w:pPr>
        <w:widowControl w:val="0"/>
        <w:tabs>
          <w:tab w:val="clear" w:pos="567"/>
        </w:tabs>
        <w:spacing w:line="240" w:lineRule="auto"/>
        <w:rPr>
          <w:snapToGrid/>
          <w:szCs w:val="22"/>
          <w:lang w:val="lt-LT"/>
        </w:rPr>
      </w:pPr>
    </w:p>
    <w:p w14:paraId="1328C678" w14:textId="77777777" w:rsidR="00776FBE" w:rsidRPr="009F4AF6" w:rsidRDefault="00776FBE" w:rsidP="00AB3C1A">
      <w:pPr>
        <w:widowControl w:val="0"/>
        <w:tabs>
          <w:tab w:val="clear" w:pos="567"/>
        </w:tabs>
        <w:spacing w:line="240" w:lineRule="auto"/>
        <w:rPr>
          <w:snapToGrid/>
          <w:szCs w:val="22"/>
          <w:lang w:val="lt-LT"/>
        </w:rPr>
      </w:pPr>
    </w:p>
    <w:p w14:paraId="1E529820" w14:textId="77777777" w:rsidR="00776FBE" w:rsidRPr="009F4AF6" w:rsidRDefault="00776FBE" w:rsidP="00AB3C1A">
      <w:pPr>
        <w:widowControl w:val="0"/>
        <w:tabs>
          <w:tab w:val="clear" w:pos="567"/>
        </w:tabs>
        <w:spacing w:line="240" w:lineRule="auto"/>
        <w:rPr>
          <w:snapToGrid/>
          <w:szCs w:val="22"/>
          <w:lang w:val="lt-LT"/>
        </w:rPr>
      </w:pPr>
    </w:p>
    <w:p w14:paraId="61A2D5BF" w14:textId="77777777" w:rsidR="00776FBE" w:rsidRPr="009F4AF6" w:rsidRDefault="00776FBE" w:rsidP="00AB3C1A">
      <w:pPr>
        <w:widowControl w:val="0"/>
        <w:tabs>
          <w:tab w:val="clear" w:pos="567"/>
        </w:tabs>
        <w:spacing w:line="240" w:lineRule="auto"/>
        <w:rPr>
          <w:snapToGrid/>
          <w:szCs w:val="22"/>
          <w:lang w:val="lt-LT"/>
        </w:rPr>
      </w:pPr>
    </w:p>
    <w:p w14:paraId="3EEEDD39" w14:textId="77777777" w:rsidR="00776FBE" w:rsidRPr="009F4AF6" w:rsidRDefault="00776FBE" w:rsidP="00AB3C1A">
      <w:pPr>
        <w:widowControl w:val="0"/>
        <w:tabs>
          <w:tab w:val="clear" w:pos="567"/>
        </w:tabs>
        <w:spacing w:line="240" w:lineRule="auto"/>
        <w:rPr>
          <w:snapToGrid/>
          <w:szCs w:val="22"/>
          <w:lang w:val="lt-LT"/>
        </w:rPr>
      </w:pPr>
    </w:p>
    <w:p w14:paraId="6CA9AF91" w14:textId="77777777" w:rsidR="00776FBE" w:rsidRPr="009F4AF6" w:rsidRDefault="00776FBE" w:rsidP="00AB3C1A">
      <w:pPr>
        <w:widowControl w:val="0"/>
        <w:tabs>
          <w:tab w:val="clear" w:pos="567"/>
        </w:tabs>
        <w:spacing w:line="240" w:lineRule="auto"/>
        <w:rPr>
          <w:snapToGrid/>
          <w:szCs w:val="22"/>
          <w:lang w:val="lt-LT"/>
        </w:rPr>
      </w:pPr>
    </w:p>
    <w:p w14:paraId="44C1420A" w14:textId="77777777" w:rsidR="00776FBE" w:rsidRPr="009F4AF6" w:rsidRDefault="00776FBE" w:rsidP="00AB3C1A">
      <w:pPr>
        <w:widowControl w:val="0"/>
        <w:tabs>
          <w:tab w:val="clear" w:pos="567"/>
        </w:tabs>
        <w:spacing w:line="240" w:lineRule="auto"/>
        <w:rPr>
          <w:snapToGrid/>
          <w:szCs w:val="22"/>
          <w:lang w:val="lt-LT"/>
        </w:rPr>
      </w:pPr>
    </w:p>
    <w:p w14:paraId="450F56EB" w14:textId="77777777" w:rsidR="00776FBE" w:rsidRPr="009F4AF6" w:rsidRDefault="00776FBE" w:rsidP="00AB3C1A">
      <w:pPr>
        <w:widowControl w:val="0"/>
        <w:tabs>
          <w:tab w:val="clear" w:pos="567"/>
        </w:tabs>
        <w:spacing w:line="240" w:lineRule="auto"/>
        <w:rPr>
          <w:snapToGrid/>
          <w:szCs w:val="22"/>
          <w:lang w:val="lt-LT"/>
        </w:rPr>
      </w:pPr>
    </w:p>
    <w:p w14:paraId="788654AD" w14:textId="77777777" w:rsidR="00776FBE" w:rsidRPr="009F4AF6" w:rsidRDefault="00776FBE" w:rsidP="00AB3C1A">
      <w:pPr>
        <w:widowControl w:val="0"/>
        <w:tabs>
          <w:tab w:val="clear" w:pos="567"/>
        </w:tabs>
        <w:spacing w:line="240" w:lineRule="auto"/>
        <w:rPr>
          <w:snapToGrid/>
          <w:szCs w:val="22"/>
          <w:lang w:val="lt-LT"/>
        </w:rPr>
      </w:pPr>
    </w:p>
    <w:p w14:paraId="546B72D9" w14:textId="77777777" w:rsidR="00776FBE" w:rsidRPr="009F4AF6" w:rsidRDefault="00776FBE" w:rsidP="00AB3C1A">
      <w:pPr>
        <w:widowControl w:val="0"/>
        <w:tabs>
          <w:tab w:val="clear" w:pos="567"/>
        </w:tabs>
        <w:spacing w:line="240" w:lineRule="auto"/>
        <w:rPr>
          <w:snapToGrid/>
          <w:szCs w:val="22"/>
          <w:lang w:val="lt-LT"/>
        </w:rPr>
      </w:pPr>
    </w:p>
    <w:p w14:paraId="3921CE5E" w14:textId="77777777" w:rsidR="00776FBE" w:rsidRPr="009F4AF6" w:rsidRDefault="00776FBE" w:rsidP="00AB3C1A">
      <w:pPr>
        <w:widowControl w:val="0"/>
        <w:tabs>
          <w:tab w:val="clear" w:pos="567"/>
        </w:tabs>
        <w:spacing w:line="240" w:lineRule="auto"/>
        <w:rPr>
          <w:snapToGrid/>
          <w:szCs w:val="22"/>
          <w:lang w:val="lt-LT"/>
        </w:rPr>
      </w:pPr>
    </w:p>
    <w:p w14:paraId="60F6B653" w14:textId="77777777" w:rsidR="00776FBE" w:rsidRPr="009F4AF6" w:rsidRDefault="00776FBE" w:rsidP="00AB3C1A">
      <w:pPr>
        <w:widowControl w:val="0"/>
        <w:tabs>
          <w:tab w:val="clear" w:pos="567"/>
        </w:tabs>
        <w:spacing w:line="240" w:lineRule="auto"/>
        <w:rPr>
          <w:snapToGrid/>
          <w:szCs w:val="22"/>
          <w:lang w:val="lt-LT"/>
        </w:rPr>
      </w:pPr>
    </w:p>
    <w:p w14:paraId="73BD879C" w14:textId="77777777" w:rsidR="00776FBE" w:rsidRPr="009F4AF6" w:rsidRDefault="00776FBE" w:rsidP="00AB3C1A">
      <w:pPr>
        <w:widowControl w:val="0"/>
        <w:tabs>
          <w:tab w:val="clear" w:pos="567"/>
        </w:tabs>
        <w:spacing w:line="240" w:lineRule="auto"/>
        <w:rPr>
          <w:snapToGrid/>
          <w:szCs w:val="22"/>
          <w:lang w:val="lt-LT"/>
        </w:rPr>
      </w:pPr>
    </w:p>
    <w:p w14:paraId="4908565F" w14:textId="77777777" w:rsidR="00776FBE" w:rsidRPr="009F4AF6" w:rsidRDefault="00776FBE" w:rsidP="00AB3C1A">
      <w:pPr>
        <w:widowControl w:val="0"/>
        <w:tabs>
          <w:tab w:val="clear" w:pos="567"/>
        </w:tabs>
        <w:spacing w:line="240" w:lineRule="auto"/>
        <w:rPr>
          <w:snapToGrid/>
          <w:szCs w:val="22"/>
          <w:lang w:val="lt-LT"/>
        </w:rPr>
      </w:pPr>
      <w:bookmarkStart w:id="5" w:name="_Toc129243134"/>
      <w:bookmarkStart w:id="6" w:name="_Toc129243259"/>
    </w:p>
    <w:p w14:paraId="5FE64729" w14:textId="77777777" w:rsidR="00776FBE" w:rsidRPr="009F4AF6" w:rsidRDefault="00776FBE" w:rsidP="00AB3C1A">
      <w:pPr>
        <w:widowControl w:val="0"/>
        <w:spacing w:line="240" w:lineRule="auto"/>
        <w:ind w:left="567" w:hanging="567"/>
        <w:jc w:val="center"/>
        <w:outlineLvl w:val="0"/>
        <w:rPr>
          <w:b/>
          <w:caps/>
          <w:snapToGrid/>
          <w:szCs w:val="24"/>
          <w:lang w:val="lt-LT"/>
        </w:rPr>
      </w:pPr>
      <w:r w:rsidRPr="009F4AF6">
        <w:rPr>
          <w:b/>
          <w:caps/>
          <w:snapToGrid/>
          <w:szCs w:val="24"/>
          <w:lang w:val="lt-LT"/>
        </w:rPr>
        <w:t>III PRIEDAS</w:t>
      </w:r>
      <w:bookmarkEnd w:id="5"/>
      <w:bookmarkEnd w:id="6"/>
    </w:p>
    <w:p w14:paraId="2044E921" w14:textId="77777777" w:rsidR="00776FBE" w:rsidRPr="009F4AF6" w:rsidRDefault="00776FBE" w:rsidP="00AB3C1A">
      <w:pPr>
        <w:widowControl w:val="0"/>
        <w:tabs>
          <w:tab w:val="clear" w:pos="567"/>
        </w:tabs>
        <w:spacing w:line="240" w:lineRule="auto"/>
        <w:jc w:val="both"/>
        <w:rPr>
          <w:snapToGrid/>
          <w:szCs w:val="24"/>
          <w:lang w:val="lt-LT"/>
        </w:rPr>
      </w:pPr>
    </w:p>
    <w:p w14:paraId="0EB06CC9" w14:textId="77777777" w:rsidR="00776FBE" w:rsidRPr="009F4AF6" w:rsidRDefault="00776FBE" w:rsidP="00AB3C1A">
      <w:pPr>
        <w:widowControl w:val="0"/>
        <w:spacing w:line="240" w:lineRule="auto"/>
        <w:ind w:left="567" w:hanging="567"/>
        <w:jc w:val="center"/>
        <w:outlineLvl w:val="0"/>
        <w:rPr>
          <w:b/>
          <w:caps/>
          <w:snapToGrid/>
          <w:szCs w:val="24"/>
          <w:lang w:val="lt-LT"/>
        </w:rPr>
      </w:pPr>
      <w:bookmarkStart w:id="7" w:name="_Toc129243135"/>
      <w:bookmarkStart w:id="8" w:name="_Toc129243260"/>
      <w:r w:rsidRPr="009F4AF6">
        <w:rPr>
          <w:b/>
          <w:caps/>
          <w:snapToGrid/>
          <w:szCs w:val="24"/>
          <w:lang w:val="lt-LT"/>
        </w:rPr>
        <w:t>ŽENKLINIMAS IR PAKUOTĖS LAPELIS</w:t>
      </w:r>
      <w:bookmarkEnd w:id="7"/>
      <w:bookmarkEnd w:id="8"/>
    </w:p>
    <w:p w14:paraId="214A0DAC"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4"/>
          <w:lang w:val="lt-LT"/>
        </w:rPr>
        <w:br w:type="page"/>
      </w:r>
    </w:p>
    <w:p w14:paraId="30FB513B" w14:textId="77777777" w:rsidR="00776FBE" w:rsidRPr="009F4AF6" w:rsidRDefault="00776FBE" w:rsidP="00AB3C1A">
      <w:pPr>
        <w:widowControl w:val="0"/>
        <w:tabs>
          <w:tab w:val="clear" w:pos="567"/>
        </w:tabs>
        <w:spacing w:line="240" w:lineRule="auto"/>
        <w:rPr>
          <w:snapToGrid/>
          <w:szCs w:val="22"/>
          <w:lang w:val="lt-LT"/>
        </w:rPr>
      </w:pPr>
    </w:p>
    <w:p w14:paraId="346824CB" w14:textId="77777777" w:rsidR="00776FBE" w:rsidRPr="009F4AF6" w:rsidRDefault="00776FBE" w:rsidP="00AB3C1A">
      <w:pPr>
        <w:widowControl w:val="0"/>
        <w:tabs>
          <w:tab w:val="clear" w:pos="567"/>
        </w:tabs>
        <w:spacing w:line="240" w:lineRule="auto"/>
        <w:rPr>
          <w:snapToGrid/>
          <w:szCs w:val="22"/>
          <w:lang w:val="lt-LT"/>
        </w:rPr>
      </w:pPr>
    </w:p>
    <w:p w14:paraId="1A5849DA" w14:textId="77777777" w:rsidR="00776FBE" w:rsidRPr="009F4AF6" w:rsidRDefault="00776FBE" w:rsidP="00AB3C1A">
      <w:pPr>
        <w:widowControl w:val="0"/>
        <w:tabs>
          <w:tab w:val="clear" w:pos="567"/>
        </w:tabs>
        <w:spacing w:line="240" w:lineRule="auto"/>
        <w:rPr>
          <w:snapToGrid/>
          <w:szCs w:val="22"/>
          <w:lang w:val="lt-LT"/>
        </w:rPr>
      </w:pPr>
    </w:p>
    <w:p w14:paraId="4815FC53" w14:textId="77777777" w:rsidR="00776FBE" w:rsidRPr="009F4AF6" w:rsidRDefault="00776FBE" w:rsidP="00AB3C1A">
      <w:pPr>
        <w:widowControl w:val="0"/>
        <w:tabs>
          <w:tab w:val="clear" w:pos="567"/>
        </w:tabs>
        <w:spacing w:line="240" w:lineRule="auto"/>
        <w:rPr>
          <w:snapToGrid/>
          <w:szCs w:val="22"/>
          <w:lang w:val="lt-LT"/>
        </w:rPr>
      </w:pPr>
    </w:p>
    <w:p w14:paraId="0E7DC49D" w14:textId="77777777" w:rsidR="00776FBE" w:rsidRPr="009F4AF6" w:rsidRDefault="00776FBE" w:rsidP="00AB3C1A">
      <w:pPr>
        <w:widowControl w:val="0"/>
        <w:tabs>
          <w:tab w:val="clear" w:pos="567"/>
        </w:tabs>
        <w:spacing w:line="240" w:lineRule="auto"/>
        <w:rPr>
          <w:snapToGrid/>
          <w:szCs w:val="22"/>
          <w:lang w:val="lt-LT"/>
        </w:rPr>
      </w:pPr>
    </w:p>
    <w:p w14:paraId="09EC60F4" w14:textId="77777777" w:rsidR="00776FBE" w:rsidRPr="009F4AF6" w:rsidRDefault="00776FBE" w:rsidP="00AB3C1A">
      <w:pPr>
        <w:widowControl w:val="0"/>
        <w:tabs>
          <w:tab w:val="clear" w:pos="567"/>
        </w:tabs>
        <w:spacing w:line="240" w:lineRule="auto"/>
        <w:rPr>
          <w:snapToGrid/>
          <w:szCs w:val="22"/>
          <w:lang w:val="lt-LT"/>
        </w:rPr>
      </w:pPr>
    </w:p>
    <w:p w14:paraId="4C5020AB" w14:textId="77777777" w:rsidR="00776FBE" w:rsidRPr="009F4AF6" w:rsidRDefault="00776FBE" w:rsidP="00AB3C1A">
      <w:pPr>
        <w:widowControl w:val="0"/>
        <w:tabs>
          <w:tab w:val="clear" w:pos="567"/>
        </w:tabs>
        <w:spacing w:line="240" w:lineRule="auto"/>
        <w:rPr>
          <w:snapToGrid/>
          <w:szCs w:val="22"/>
          <w:lang w:val="lt-LT"/>
        </w:rPr>
      </w:pPr>
    </w:p>
    <w:p w14:paraId="39022A85" w14:textId="77777777" w:rsidR="00776FBE" w:rsidRPr="009F4AF6" w:rsidRDefault="00776FBE" w:rsidP="00AB3C1A">
      <w:pPr>
        <w:widowControl w:val="0"/>
        <w:tabs>
          <w:tab w:val="clear" w:pos="567"/>
        </w:tabs>
        <w:spacing w:line="240" w:lineRule="auto"/>
        <w:rPr>
          <w:snapToGrid/>
          <w:szCs w:val="22"/>
          <w:lang w:val="lt-LT"/>
        </w:rPr>
      </w:pPr>
    </w:p>
    <w:p w14:paraId="23260776" w14:textId="77777777" w:rsidR="00776FBE" w:rsidRPr="009F4AF6" w:rsidRDefault="00776FBE" w:rsidP="00AB3C1A">
      <w:pPr>
        <w:widowControl w:val="0"/>
        <w:tabs>
          <w:tab w:val="clear" w:pos="567"/>
        </w:tabs>
        <w:spacing w:line="240" w:lineRule="auto"/>
        <w:rPr>
          <w:snapToGrid/>
          <w:szCs w:val="22"/>
          <w:lang w:val="lt-LT"/>
        </w:rPr>
      </w:pPr>
    </w:p>
    <w:p w14:paraId="04F8F6DD" w14:textId="77777777" w:rsidR="00776FBE" w:rsidRPr="009F4AF6" w:rsidRDefault="00776FBE" w:rsidP="00AB3C1A">
      <w:pPr>
        <w:widowControl w:val="0"/>
        <w:tabs>
          <w:tab w:val="clear" w:pos="567"/>
        </w:tabs>
        <w:spacing w:line="240" w:lineRule="auto"/>
        <w:rPr>
          <w:snapToGrid/>
          <w:szCs w:val="22"/>
          <w:lang w:val="lt-LT"/>
        </w:rPr>
      </w:pPr>
    </w:p>
    <w:p w14:paraId="5E232A37" w14:textId="77777777" w:rsidR="00776FBE" w:rsidRPr="009F4AF6" w:rsidRDefault="00776FBE" w:rsidP="00AB3C1A">
      <w:pPr>
        <w:widowControl w:val="0"/>
        <w:tabs>
          <w:tab w:val="clear" w:pos="567"/>
        </w:tabs>
        <w:spacing w:line="240" w:lineRule="auto"/>
        <w:rPr>
          <w:snapToGrid/>
          <w:szCs w:val="22"/>
          <w:lang w:val="lt-LT"/>
        </w:rPr>
      </w:pPr>
    </w:p>
    <w:p w14:paraId="06176716" w14:textId="77777777" w:rsidR="00776FBE" w:rsidRPr="009F4AF6" w:rsidRDefault="00776FBE" w:rsidP="00AB3C1A">
      <w:pPr>
        <w:widowControl w:val="0"/>
        <w:tabs>
          <w:tab w:val="clear" w:pos="567"/>
        </w:tabs>
        <w:spacing w:line="240" w:lineRule="auto"/>
        <w:rPr>
          <w:snapToGrid/>
          <w:szCs w:val="22"/>
          <w:lang w:val="lt-LT"/>
        </w:rPr>
      </w:pPr>
    </w:p>
    <w:p w14:paraId="4ADA6812" w14:textId="77777777" w:rsidR="00776FBE" w:rsidRPr="009F4AF6" w:rsidRDefault="00776FBE" w:rsidP="00AB3C1A">
      <w:pPr>
        <w:widowControl w:val="0"/>
        <w:tabs>
          <w:tab w:val="clear" w:pos="567"/>
        </w:tabs>
        <w:spacing w:line="240" w:lineRule="auto"/>
        <w:rPr>
          <w:snapToGrid/>
          <w:szCs w:val="22"/>
          <w:lang w:val="lt-LT"/>
        </w:rPr>
      </w:pPr>
    </w:p>
    <w:p w14:paraId="37D75368" w14:textId="77777777" w:rsidR="00776FBE" w:rsidRPr="009F4AF6" w:rsidRDefault="00776FBE" w:rsidP="00AB3C1A">
      <w:pPr>
        <w:widowControl w:val="0"/>
        <w:tabs>
          <w:tab w:val="clear" w:pos="567"/>
        </w:tabs>
        <w:spacing w:line="240" w:lineRule="auto"/>
        <w:rPr>
          <w:snapToGrid/>
          <w:szCs w:val="22"/>
          <w:lang w:val="lt-LT"/>
        </w:rPr>
      </w:pPr>
    </w:p>
    <w:p w14:paraId="5AA78097" w14:textId="77777777" w:rsidR="00776FBE" w:rsidRPr="009F4AF6" w:rsidRDefault="00776FBE" w:rsidP="00AB3C1A">
      <w:pPr>
        <w:widowControl w:val="0"/>
        <w:tabs>
          <w:tab w:val="clear" w:pos="567"/>
        </w:tabs>
        <w:spacing w:line="240" w:lineRule="auto"/>
        <w:rPr>
          <w:snapToGrid/>
          <w:szCs w:val="22"/>
          <w:lang w:val="lt-LT"/>
        </w:rPr>
      </w:pPr>
    </w:p>
    <w:p w14:paraId="66FD0974" w14:textId="77777777" w:rsidR="00776FBE" w:rsidRPr="009F4AF6" w:rsidRDefault="00776FBE" w:rsidP="00AB3C1A">
      <w:pPr>
        <w:widowControl w:val="0"/>
        <w:tabs>
          <w:tab w:val="clear" w:pos="567"/>
        </w:tabs>
        <w:spacing w:line="240" w:lineRule="auto"/>
        <w:rPr>
          <w:snapToGrid/>
          <w:szCs w:val="22"/>
          <w:lang w:val="lt-LT"/>
        </w:rPr>
      </w:pPr>
    </w:p>
    <w:p w14:paraId="146096DD" w14:textId="77777777" w:rsidR="00776FBE" w:rsidRPr="009F4AF6" w:rsidRDefault="00776FBE" w:rsidP="00AB3C1A">
      <w:pPr>
        <w:widowControl w:val="0"/>
        <w:tabs>
          <w:tab w:val="clear" w:pos="567"/>
        </w:tabs>
        <w:spacing w:line="240" w:lineRule="auto"/>
        <w:rPr>
          <w:snapToGrid/>
          <w:szCs w:val="22"/>
          <w:lang w:val="lt-LT"/>
        </w:rPr>
      </w:pPr>
    </w:p>
    <w:p w14:paraId="58884917" w14:textId="77777777" w:rsidR="00776FBE" w:rsidRPr="009F4AF6" w:rsidRDefault="00776FBE" w:rsidP="00AB3C1A">
      <w:pPr>
        <w:widowControl w:val="0"/>
        <w:tabs>
          <w:tab w:val="clear" w:pos="567"/>
        </w:tabs>
        <w:spacing w:line="240" w:lineRule="auto"/>
        <w:rPr>
          <w:snapToGrid/>
          <w:szCs w:val="22"/>
          <w:lang w:val="lt-LT"/>
        </w:rPr>
      </w:pPr>
    </w:p>
    <w:p w14:paraId="7F68E905" w14:textId="77777777" w:rsidR="00776FBE" w:rsidRPr="009F4AF6" w:rsidRDefault="00776FBE" w:rsidP="00AB3C1A">
      <w:pPr>
        <w:widowControl w:val="0"/>
        <w:tabs>
          <w:tab w:val="clear" w:pos="567"/>
        </w:tabs>
        <w:spacing w:line="240" w:lineRule="auto"/>
        <w:rPr>
          <w:snapToGrid/>
          <w:szCs w:val="22"/>
          <w:lang w:val="lt-LT"/>
        </w:rPr>
      </w:pPr>
    </w:p>
    <w:p w14:paraId="76C053B5" w14:textId="77777777" w:rsidR="00776FBE" w:rsidRPr="009F4AF6" w:rsidRDefault="00776FBE" w:rsidP="00AB3C1A">
      <w:pPr>
        <w:widowControl w:val="0"/>
        <w:tabs>
          <w:tab w:val="clear" w:pos="567"/>
        </w:tabs>
        <w:spacing w:line="240" w:lineRule="auto"/>
        <w:rPr>
          <w:snapToGrid/>
          <w:szCs w:val="22"/>
          <w:lang w:val="lt-LT"/>
        </w:rPr>
      </w:pPr>
    </w:p>
    <w:p w14:paraId="4B58405D" w14:textId="77777777" w:rsidR="000F7A60" w:rsidRPr="009F4AF6" w:rsidRDefault="000F7A60" w:rsidP="00AB3C1A">
      <w:pPr>
        <w:widowControl w:val="0"/>
        <w:tabs>
          <w:tab w:val="clear" w:pos="567"/>
        </w:tabs>
        <w:spacing w:line="240" w:lineRule="auto"/>
        <w:rPr>
          <w:snapToGrid/>
          <w:szCs w:val="22"/>
          <w:lang w:val="lt-LT"/>
        </w:rPr>
      </w:pPr>
    </w:p>
    <w:p w14:paraId="13AA0222" w14:textId="77777777" w:rsidR="000F7A60" w:rsidRPr="009F4AF6" w:rsidRDefault="000F7A60" w:rsidP="00AB3C1A">
      <w:pPr>
        <w:widowControl w:val="0"/>
        <w:tabs>
          <w:tab w:val="clear" w:pos="567"/>
        </w:tabs>
        <w:spacing w:line="240" w:lineRule="auto"/>
        <w:rPr>
          <w:snapToGrid/>
          <w:szCs w:val="22"/>
          <w:lang w:val="lt-LT"/>
        </w:rPr>
      </w:pPr>
    </w:p>
    <w:p w14:paraId="7C209DBA" w14:textId="77777777" w:rsidR="00776FBE" w:rsidRPr="009F4AF6" w:rsidRDefault="00776FBE" w:rsidP="00AB3C1A">
      <w:pPr>
        <w:widowControl w:val="0"/>
        <w:spacing w:line="240" w:lineRule="auto"/>
        <w:ind w:left="567" w:hanging="567"/>
        <w:jc w:val="center"/>
        <w:outlineLvl w:val="0"/>
        <w:rPr>
          <w:b/>
          <w:caps/>
          <w:snapToGrid/>
          <w:szCs w:val="24"/>
          <w:lang w:val="lt-LT"/>
        </w:rPr>
      </w:pPr>
      <w:bookmarkStart w:id="9" w:name="_Toc129243136"/>
      <w:bookmarkStart w:id="10" w:name="_Toc129243261"/>
      <w:r w:rsidRPr="009F4AF6">
        <w:rPr>
          <w:b/>
          <w:caps/>
          <w:snapToGrid/>
          <w:szCs w:val="24"/>
          <w:lang w:val="lt-LT"/>
        </w:rPr>
        <w:t>A. ŽENKLINIMAS</w:t>
      </w:r>
      <w:bookmarkEnd w:id="9"/>
      <w:bookmarkEnd w:id="10"/>
    </w:p>
    <w:p w14:paraId="0A4FDE70" w14:textId="77777777" w:rsidR="00776FBE" w:rsidRPr="009F4AF6"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9F4AF6">
        <w:rPr>
          <w:snapToGrid/>
          <w:szCs w:val="22"/>
          <w:lang w:val="lt-LT"/>
        </w:rPr>
        <w:br w:type="page"/>
      </w:r>
      <w:r w:rsidRPr="009F4AF6">
        <w:rPr>
          <w:b/>
          <w:snapToGrid/>
          <w:szCs w:val="22"/>
          <w:lang w:val="lt-LT"/>
        </w:rPr>
        <w:lastRenderedPageBreak/>
        <w:t>INFORMACIJA ANT IŠORINĖS PAKUOTĖS</w:t>
      </w:r>
    </w:p>
    <w:p w14:paraId="35151786" w14:textId="77777777" w:rsidR="00776FBE" w:rsidRPr="009F4AF6"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0534494C" w14:textId="77777777" w:rsidR="00776FBE" w:rsidRPr="009F4AF6"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9F4AF6">
        <w:rPr>
          <w:b/>
          <w:snapToGrid/>
          <w:szCs w:val="22"/>
          <w:lang w:val="lt-LT"/>
        </w:rPr>
        <w:t>KARTONO DĖŽUTĖ</w:t>
      </w:r>
    </w:p>
    <w:p w14:paraId="41ECA560" w14:textId="77777777" w:rsidR="00776FBE" w:rsidRPr="009F4AF6" w:rsidRDefault="00776FBE" w:rsidP="00AB3C1A">
      <w:pPr>
        <w:widowControl w:val="0"/>
        <w:tabs>
          <w:tab w:val="clear" w:pos="567"/>
        </w:tabs>
        <w:spacing w:line="240" w:lineRule="auto"/>
        <w:rPr>
          <w:snapToGrid/>
          <w:szCs w:val="22"/>
          <w:lang w:val="lt-LT"/>
        </w:rPr>
      </w:pPr>
    </w:p>
    <w:p w14:paraId="2E9139A1" w14:textId="77777777" w:rsidR="00776FBE" w:rsidRPr="009F4AF6" w:rsidRDefault="00776FBE" w:rsidP="00AB3C1A">
      <w:pPr>
        <w:widowControl w:val="0"/>
        <w:tabs>
          <w:tab w:val="clear" w:pos="567"/>
        </w:tabs>
        <w:spacing w:line="240" w:lineRule="auto"/>
        <w:rPr>
          <w:snapToGrid/>
          <w:szCs w:val="22"/>
          <w:lang w:val="lt-LT"/>
        </w:rPr>
      </w:pPr>
    </w:p>
    <w:p w14:paraId="145CA298"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F4AF6">
        <w:rPr>
          <w:b/>
          <w:snapToGrid/>
          <w:szCs w:val="22"/>
          <w:lang w:val="lt-LT"/>
        </w:rPr>
        <w:t>1.</w:t>
      </w:r>
      <w:r w:rsidRPr="009F4AF6">
        <w:rPr>
          <w:b/>
          <w:snapToGrid/>
          <w:szCs w:val="22"/>
          <w:lang w:val="lt-LT"/>
        </w:rPr>
        <w:tab/>
        <w:t>VAISTINIO PREPARATO PAVADINIMAS</w:t>
      </w:r>
    </w:p>
    <w:p w14:paraId="40D6512C" w14:textId="77777777" w:rsidR="00776FBE" w:rsidRPr="009F4AF6" w:rsidRDefault="00776FBE" w:rsidP="00AB3C1A">
      <w:pPr>
        <w:widowControl w:val="0"/>
        <w:tabs>
          <w:tab w:val="clear" w:pos="567"/>
        </w:tabs>
        <w:spacing w:line="240" w:lineRule="auto"/>
        <w:rPr>
          <w:snapToGrid/>
          <w:szCs w:val="22"/>
          <w:lang w:val="lt-LT"/>
        </w:rPr>
      </w:pPr>
    </w:p>
    <w:p w14:paraId="78F4E869" w14:textId="77777777" w:rsidR="0053638D" w:rsidRPr="009F4AF6" w:rsidRDefault="0053638D" w:rsidP="0053638D">
      <w:pPr>
        <w:widowControl w:val="0"/>
        <w:tabs>
          <w:tab w:val="clear" w:pos="567"/>
        </w:tabs>
        <w:spacing w:line="240" w:lineRule="auto"/>
        <w:ind w:left="567" w:hanging="567"/>
        <w:rPr>
          <w:snapToGrid/>
          <w:color w:val="000000"/>
          <w:szCs w:val="22"/>
          <w:lang w:val="lt-LT"/>
        </w:rPr>
      </w:pPr>
      <w:proofErr w:type="spellStart"/>
      <w:r w:rsidRPr="009F4AF6">
        <w:rPr>
          <w:snapToGrid/>
          <w:color w:val="000000"/>
          <w:szCs w:val="22"/>
          <w:lang w:val="lt-LT"/>
        </w:rPr>
        <w:t>Amoxicillin</w:t>
      </w:r>
      <w:proofErr w:type="spellEnd"/>
      <w:r w:rsidRPr="009F4AF6">
        <w:rPr>
          <w:snapToGrid/>
          <w:color w:val="000000"/>
          <w:szCs w:val="22"/>
          <w:lang w:val="lt-LT"/>
        </w:rPr>
        <w:t xml:space="preserve"> </w:t>
      </w:r>
      <w:proofErr w:type="spellStart"/>
      <w:r w:rsidRPr="009F4AF6">
        <w:rPr>
          <w:snapToGrid/>
          <w:color w:val="000000"/>
          <w:szCs w:val="22"/>
          <w:lang w:val="lt-LT"/>
        </w:rPr>
        <w:t>Krka</w:t>
      </w:r>
      <w:proofErr w:type="spellEnd"/>
      <w:r w:rsidRPr="009F4AF6">
        <w:rPr>
          <w:snapToGrid/>
          <w:color w:val="000000"/>
          <w:szCs w:val="22"/>
          <w:lang w:val="lt-LT"/>
        </w:rPr>
        <w:t xml:space="preserve"> 750</w:t>
      </w:r>
      <w:r w:rsidR="00297AD3">
        <w:rPr>
          <w:snapToGrid/>
          <w:color w:val="000000"/>
          <w:szCs w:val="22"/>
          <w:lang w:val="lt-LT"/>
        </w:rPr>
        <w:t> mg</w:t>
      </w:r>
      <w:r w:rsidRPr="009F4AF6">
        <w:rPr>
          <w:snapToGrid/>
          <w:color w:val="000000"/>
          <w:szCs w:val="22"/>
          <w:lang w:val="lt-LT"/>
        </w:rPr>
        <w:t xml:space="preserve"> disperguojamosios tabletės</w:t>
      </w:r>
    </w:p>
    <w:p w14:paraId="668505C5" w14:textId="77777777" w:rsidR="0053638D" w:rsidRPr="009F4AF6" w:rsidRDefault="0053638D" w:rsidP="0053638D">
      <w:pPr>
        <w:widowControl w:val="0"/>
        <w:tabs>
          <w:tab w:val="clear" w:pos="567"/>
        </w:tabs>
        <w:spacing w:line="240" w:lineRule="auto"/>
        <w:ind w:left="567" w:hanging="567"/>
        <w:rPr>
          <w:snapToGrid/>
          <w:szCs w:val="22"/>
          <w:lang w:val="lt-LT"/>
        </w:rPr>
      </w:pPr>
      <w:proofErr w:type="spellStart"/>
      <w:r w:rsidRPr="009F4AF6">
        <w:rPr>
          <w:snapToGrid/>
          <w:color w:val="000000"/>
          <w:szCs w:val="22"/>
          <w:highlight w:val="lightGray"/>
          <w:lang w:val="lt-LT"/>
        </w:rPr>
        <w:t>Amoxicillin</w:t>
      </w:r>
      <w:proofErr w:type="spellEnd"/>
      <w:r w:rsidRPr="009F4AF6">
        <w:rPr>
          <w:snapToGrid/>
          <w:color w:val="000000"/>
          <w:szCs w:val="22"/>
          <w:highlight w:val="lightGray"/>
          <w:lang w:val="lt-LT"/>
        </w:rPr>
        <w:t xml:space="preserve"> </w:t>
      </w:r>
      <w:proofErr w:type="spellStart"/>
      <w:r w:rsidRPr="009F4AF6">
        <w:rPr>
          <w:snapToGrid/>
          <w:color w:val="000000"/>
          <w:szCs w:val="22"/>
          <w:highlight w:val="lightGray"/>
          <w:lang w:val="lt-LT"/>
        </w:rPr>
        <w:t>Krka</w:t>
      </w:r>
      <w:proofErr w:type="spellEnd"/>
      <w:r w:rsidRPr="009F4AF6">
        <w:rPr>
          <w:snapToGrid/>
          <w:color w:val="000000"/>
          <w:szCs w:val="22"/>
          <w:highlight w:val="lightGray"/>
          <w:lang w:val="lt-LT"/>
        </w:rPr>
        <w:t xml:space="preserve"> 1000</w:t>
      </w:r>
      <w:r w:rsidR="00297AD3">
        <w:rPr>
          <w:snapToGrid/>
          <w:color w:val="000000"/>
          <w:szCs w:val="22"/>
          <w:highlight w:val="lightGray"/>
          <w:lang w:val="lt-LT"/>
        </w:rPr>
        <w:t> mg</w:t>
      </w:r>
      <w:r w:rsidRPr="009F4AF6">
        <w:rPr>
          <w:snapToGrid/>
          <w:color w:val="000000"/>
          <w:szCs w:val="22"/>
          <w:highlight w:val="lightGray"/>
          <w:lang w:val="lt-LT"/>
        </w:rPr>
        <w:t xml:space="preserve"> disperguojamosios tabletės</w:t>
      </w:r>
    </w:p>
    <w:p w14:paraId="183B39B3" w14:textId="77777777" w:rsidR="000F7A60" w:rsidRPr="009F4AF6" w:rsidRDefault="000F7A60" w:rsidP="00AB3C1A">
      <w:pPr>
        <w:widowControl w:val="0"/>
        <w:tabs>
          <w:tab w:val="clear" w:pos="567"/>
        </w:tabs>
        <w:spacing w:line="240" w:lineRule="auto"/>
        <w:ind w:left="567" w:hanging="567"/>
        <w:rPr>
          <w:snapToGrid/>
          <w:szCs w:val="22"/>
          <w:lang w:val="lt-LT"/>
        </w:rPr>
      </w:pPr>
    </w:p>
    <w:p w14:paraId="3321476B" w14:textId="77777777" w:rsidR="00776FBE" w:rsidRPr="00C74D0D" w:rsidRDefault="00C74D0D" w:rsidP="00C74D0D">
      <w:pPr>
        <w:tabs>
          <w:tab w:val="clear" w:pos="567"/>
        </w:tabs>
        <w:autoSpaceDE w:val="0"/>
        <w:autoSpaceDN w:val="0"/>
        <w:adjustRightInd w:val="0"/>
        <w:spacing w:line="240" w:lineRule="auto"/>
        <w:rPr>
          <w:rFonts w:eastAsia="Calibri"/>
          <w:snapToGrid/>
          <w:color w:val="000000"/>
          <w:szCs w:val="22"/>
          <w:lang w:val="lt-LT" w:eastAsia="lt-LT"/>
        </w:rPr>
      </w:pPr>
      <w:proofErr w:type="spellStart"/>
      <w:r>
        <w:rPr>
          <w:rFonts w:eastAsia="Calibri"/>
          <w:snapToGrid/>
          <w:color w:val="000000"/>
          <w:szCs w:val="22"/>
          <w:lang w:val="lt-LT" w:eastAsia="lt-LT"/>
        </w:rPr>
        <w:t>amoxicillinum</w:t>
      </w:r>
      <w:proofErr w:type="spellEnd"/>
    </w:p>
    <w:p w14:paraId="1EBDA0FA" w14:textId="77777777" w:rsidR="00776FBE" w:rsidRPr="009F4AF6" w:rsidRDefault="00776FBE" w:rsidP="00AB3C1A">
      <w:pPr>
        <w:widowControl w:val="0"/>
        <w:tabs>
          <w:tab w:val="clear" w:pos="567"/>
        </w:tabs>
        <w:spacing w:line="240" w:lineRule="auto"/>
        <w:rPr>
          <w:snapToGrid/>
          <w:szCs w:val="22"/>
          <w:lang w:val="lt-LT"/>
        </w:rPr>
      </w:pPr>
    </w:p>
    <w:p w14:paraId="6BD546C6" w14:textId="77777777" w:rsidR="00776FBE" w:rsidRPr="009F4AF6" w:rsidRDefault="00776FBE" w:rsidP="00AB3C1A">
      <w:pPr>
        <w:widowControl w:val="0"/>
        <w:tabs>
          <w:tab w:val="clear" w:pos="567"/>
        </w:tabs>
        <w:spacing w:line="240" w:lineRule="auto"/>
        <w:rPr>
          <w:snapToGrid/>
          <w:szCs w:val="22"/>
          <w:lang w:val="lt-LT"/>
        </w:rPr>
      </w:pPr>
    </w:p>
    <w:p w14:paraId="7008FD5B"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9F4AF6">
        <w:rPr>
          <w:b/>
          <w:snapToGrid/>
          <w:szCs w:val="22"/>
          <w:lang w:val="lt-LT"/>
        </w:rPr>
        <w:t>2.</w:t>
      </w:r>
      <w:r w:rsidRPr="009F4AF6">
        <w:rPr>
          <w:b/>
          <w:snapToGrid/>
          <w:szCs w:val="22"/>
          <w:lang w:val="lt-LT"/>
        </w:rPr>
        <w:tab/>
        <w:t>VEIKLIOJI (</w:t>
      </w:r>
      <w:r w:rsidRPr="009F4AF6">
        <w:rPr>
          <w:b/>
          <w:snapToGrid/>
          <w:szCs w:val="22"/>
          <w:lang w:val="lt-LT"/>
        </w:rPr>
        <w:noBreakHyphen/>
        <w:t>IOS) MEDŽIAGA (</w:t>
      </w:r>
      <w:r w:rsidRPr="009F4AF6">
        <w:rPr>
          <w:b/>
          <w:snapToGrid/>
          <w:szCs w:val="22"/>
          <w:lang w:val="lt-LT"/>
        </w:rPr>
        <w:noBreakHyphen/>
        <w:t>OS) IR JOS (</w:t>
      </w:r>
      <w:r w:rsidRPr="009F4AF6">
        <w:rPr>
          <w:b/>
          <w:snapToGrid/>
          <w:szCs w:val="22"/>
          <w:lang w:val="lt-LT"/>
        </w:rPr>
        <w:noBreakHyphen/>
        <w:t>Ų) KIEKIS (</w:t>
      </w:r>
      <w:r w:rsidRPr="009F4AF6">
        <w:rPr>
          <w:b/>
          <w:snapToGrid/>
          <w:szCs w:val="22"/>
          <w:lang w:val="lt-LT"/>
        </w:rPr>
        <w:noBreakHyphen/>
        <w:t>IAI)</w:t>
      </w:r>
    </w:p>
    <w:p w14:paraId="23EC8DC3" w14:textId="77777777" w:rsidR="00776FBE" w:rsidRPr="009F4AF6" w:rsidRDefault="00776FBE" w:rsidP="00AB3C1A">
      <w:pPr>
        <w:widowControl w:val="0"/>
        <w:tabs>
          <w:tab w:val="clear" w:pos="567"/>
        </w:tabs>
        <w:spacing w:line="240" w:lineRule="auto"/>
        <w:rPr>
          <w:snapToGrid/>
          <w:szCs w:val="22"/>
          <w:lang w:val="lt-LT"/>
        </w:rPr>
      </w:pPr>
    </w:p>
    <w:p w14:paraId="45073580" w14:textId="77777777" w:rsidR="0053638D" w:rsidRPr="009F4AF6" w:rsidRDefault="0053638D" w:rsidP="0053638D">
      <w:pPr>
        <w:widowControl w:val="0"/>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750</w:t>
      </w:r>
      <w:r w:rsidR="00297AD3">
        <w:rPr>
          <w:rFonts w:eastAsia="Calibri"/>
          <w:szCs w:val="22"/>
          <w:lang w:val="lt-LT"/>
        </w:rPr>
        <w:t> mg</w:t>
      </w:r>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trihidrato</w:t>
      </w:r>
      <w:proofErr w:type="spellEnd"/>
      <w:r w:rsidRPr="009F4AF6">
        <w:rPr>
          <w:rFonts w:eastAsia="Calibri"/>
          <w:szCs w:val="22"/>
          <w:lang w:val="lt-LT"/>
        </w:rPr>
        <w:t xml:space="preserve"> pavidalu).</w:t>
      </w:r>
    </w:p>
    <w:p w14:paraId="409C4A2A" w14:textId="77777777" w:rsidR="0053638D" w:rsidRPr="009F4AF6" w:rsidRDefault="0053638D" w:rsidP="0053638D">
      <w:pPr>
        <w:widowControl w:val="0"/>
        <w:rPr>
          <w:rFonts w:eastAsia="Calibri"/>
          <w:szCs w:val="22"/>
          <w:lang w:val="lt-LT"/>
        </w:rPr>
      </w:pPr>
      <w:r w:rsidRPr="009F4AF6">
        <w:rPr>
          <w:szCs w:val="22"/>
          <w:highlight w:val="lightGray"/>
          <w:lang w:val="lt-LT"/>
        </w:rPr>
        <w:t xml:space="preserve">Kiekvienoje disperguojamoje tabletėje yra </w:t>
      </w:r>
      <w:r w:rsidRPr="009F4AF6">
        <w:rPr>
          <w:rFonts w:eastAsia="Calibri"/>
          <w:szCs w:val="22"/>
          <w:highlight w:val="lightGray"/>
          <w:lang w:val="lt-LT"/>
        </w:rPr>
        <w:t>1000</w:t>
      </w:r>
      <w:r w:rsidR="00297AD3">
        <w:rPr>
          <w:rFonts w:eastAsia="Calibri"/>
          <w:szCs w:val="22"/>
          <w:highlight w:val="lightGray"/>
          <w:lang w:val="lt-LT"/>
        </w:rPr>
        <w:t> mg</w:t>
      </w:r>
      <w:r w:rsidRPr="009F4AF6">
        <w:rPr>
          <w:rFonts w:eastAsia="Calibri"/>
          <w:szCs w:val="22"/>
          <w:highlight w:val="lightGray"/>
          <w:lang w:val="lt-LT"/>
        </w:rPr>
        <w:t xml:space="preserve"> </w:t>
      </w:r>
      <w:proofErr w:type="spellStart"/>
      <w:r w:rsidRPr="009F4AF6">
        <w:rPr>
          <w:rFonts w:eastAsia="Calibri"/>
          <w:szCs w:val="22"/>
          <w:highlight w:val="lightGray"/>
          <w:lang w:val="lt-LT"/>
        </w:rPr>
        <w:t>amoksicilino</w:t>
      </w:r>
      <w:proofErr w:type="spellEnd"/>
      <w:r w:rsidRPr="009F4AF6">
        <w:rPr>
          <w:rFonts w:eastAsia="Calibri"/>
          <w:szCs w:val="22"/>
          <w:highlight w:val="lightGray"/>
          <w:lang w:val="lt-LT"/>
        </w:rPr>
        <w:t xml:space="preserve"> (</w:t>
      </w:r>
      <w:proofErr w:type="spellStart"/>
      <w:r w:rsidRPr="009F4AF6">
        <w:rPr>
          <w:rFonts w:eastAsia="Calibri"/>
          <w:szCs w:val="22"/>
          <w:highlight w:val="lightGray"/>
          <w:lang w:val="lt-LT"/>
        </w:rPr>
        <w:t>amoksicilino</w:t>
      </w:r>
      <w:proofErr w:type="spellEnd"/>
      <w:r w:rsidRPr="009F4AF6">
        <w:rPr>
          <w:rFonts w:eastAsia="Calibri"/>
          <w:szCs w:val="22"/>
          <w:highlight w:val="lightGray"/>
          <w:lang w:val="lt-LT"/>
        </w:rPr>
        <w:t xml:space="preserve"> </w:t>
      </w:r>
      <w:proofErr w:type="spellStart"/>
      <w:r w:rsidRPr="009F4AF6">
        <w:rPr>
          <w:rFonts w:eastAsia="Calibri"/>
          <w:szCs w:val="22"/>
          <w:highlight w:val="lightGray"/>
          <w:lang w:val="lt-LT"/>
        </w:rPr>
        <w:t>trihidrato</w:t>
      </w:r>
      <w:proofErr w:type="spellEnd"/>
      <w:r w:rsidRPr="009F4AF6">
        <w:rPr>
          <w:rFonts w:eastAsia="Calibri"/>
          <w:szCs w:val="22"/>
          <w:highlight w:val="lightGray"/>
          <w:lang w:val="lt-LT"/>
        </w:rPr>
        <w:t xml:space="preserve"> pavidalu).</w:t>
      </w:r>
    </w:p>
    <w:p w14:paraId="46D5FEDB" w14:textId="77777777" w:rsidR="00776FBE" w:rsidRPr="009F4AF6" w:rsidRDefault="00776FBE" w:rsidP="00AB3C1A">
      <w:pPr>
        <w:widowControl w:val="0"/>
        <w:tabs>
          <w:tab w:val="clear" w:pos="567"/>
        </w:tabs>
        <w:spacing w:line="240" w:lineRule="auto"/>
        <w:rPr>
          <w:snapToGrid/>
          <w:szCs w:val="22"/>
          <w:lang w:val="lt-LT"/>
        </w:rPr>
      </w:pPr>
    </w:p>
    <w:p w14:paraId="1A9EE9FB" w14:textId="77777777" w:rsidR="00776FBE" w:rsidRPr="009F4AF6" w:rsidRDefault="00776FBE" w:rsidP="00AB3C1A">
      <w:pPr>
        <w:widowControl w:val="0"/>
        <w:tabs>
          <w:tab w:val="clear" w:pos="567"/>
        </w:tabs>
        <w:spacing w:line="240" w:lineRule="auto"/>
        <w:rPr>
          <w:snapToGrid/>
          <w:szCs w:val="22"/>
          <w:lang w:val="lt-LT"/>
        </w:rPr>
      </w:pPr>
    </w:p>
    <w:p w14:paraId="5D831487"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F4AF6">
        <w:rPr>
          <w:b/>
          <w:snapToGrid/>
          <w:szCs w:val="22"/>
          <w:lang w:val="lt-LT"/>
        </w:rPr>
        <w:t>3.</w:t>
      </w:r>
      <w:r w:rsidRPr="009F4AF6">
        <w:rPr>
          <w:b/>
          <w:snapToGrid/>
          <w:szCs w:val="22"/>
          <w:lang w:val="lt-LT"/>
        </w:rPr>
        <w:tab/>
        <w:t>PAGALBINIŲ MEDŽIAGŲ SĄRAŠAS</w:t>
      </w:r>
    </w:p>
    <w:p w14:paraId="08B770CA" w14:textId="77777777" w:rsidR="00776FBE" w:rsidRPr="009F4AF6" w:rsidRDefault="00776FBE" w:rsidP="00AB3C1A">
      <w:pPr>
        <w:widowControl w:val="0"/>
        <w:tabs>
          <w:tab w:val="clear" w:pos="567"/>
        </w:tabs>
        <w:spacing w:line="240" w:lineRule="auto"/>
        <w:rPr>
          <w:snapToGrid/>
          <w:szCs w:val="22"/>
          <w:lang w:val="lt-LT"/>
        </w:rPr>
      </w:pPr>
    </w:p>
    <w:p w14:paraId="006E9E86" w14:textId="77777777" w:rsidR="00776FBE" w:rsidRPr="009F4AF6" w:rsidRDefault="0053638D" w:rsidP="00AB3C1A">
      <w:pPr>
        <w:widowControl w:val="0"/>
        <w:tabs>
          <w:tab w:val="clear" w:pos="567"/>
        </w:tabs>
        <w:spacing w:line="240" w:lineRule="auto"/>
        <w:rPr>
          <w:snapToGrid/>
          <w:szCs w:val="22"/>
          <w:lang w:val="lt-LT"/>
        </w:rPr>
      </w:pPr>
      <w:r w:rsidRPr="009F4AF6">
        <w:rPr>
          <w:snapToGrid/>
          <w:szCs w:val="22"/>
          <w:lang w:val="lt-LT"/>
        </w:rPr>
        <w:t xml:space="preserve">Sudėtyje yra </w:t>
      </w:r>
      <w:proofErr w:type="spellStart"/>
      <w:r w:rsidRPr="009F4AF6">
        <w:rPr>
          <w:snapToGrid/>
          <w:szCs w:val="22"/>
          <w:lang w:val="lt-LT"/>
        </w:rPr>
        <w:t>aspartamo</w:t>
      </w:r>
      <w:proofErr w:type="spellEnd"/>
      <w:r w:rsidRPr="009F4AF6">
        <w:rPr>
          <w:snapToGrid/>
          <w:szCs w:val="22"/>
          <w:lang w:val="lt-LT"/>
        </w:rPr>
        <w:t xml:space="preserve"> (E951).</w:t>
      </w:r>
    </w:p>
    <w:p w14:paraId="2EC42371" w14:textId="77777777" w:rsidR="0053638D" w:rsidRPr="009F4AF6" w:rsidRDefault="0053638D" w:rsidP="00AB3C1A">
      <w:pPr>
        <w:widowControl w:val="0"/>
        <w:tabs>
          <w:tab w:val="clear" w:pos="567"/>
        </w:tabs>
        <w:spacing w:line="240" w:lineRule="auto"/>
        <w:rPr>
          <w:snapToGrid/>
          <w:szCs w:val="22"/>
          <w:lang w:val="lt-LT"/>
        </w:rPr>
      </w:pPr>
      <w:r w:rsidRPr="009F4AF6">
        <w:rPr>
          <w:snapToGrid/>
          <w:szCs w:val="22"/>
          <w:lang w:val="lt-LT"/>
        </w:rPr>
        <w:t>Daugiau informacij</w:t>
      </w:r>
      <w:r w:rsidR="00037CB6">
        <w:rPr>
          <w:snapToGrid/>
          <w:szCs w:val="22"/>
          <w:lang w:val="lt-LT"/>
        </w:rPr>
        <w:t>os</w:t>
      </w:r>
      <w:r w:rsidRPr="009F4AF6">
        <w:rPr>
          <w:snapToGrid/>
          <w:szCs w:val="22"/>
          <w:lang w:val="lt-LT"/>
        </w:rPr>
        <w:t xml:space="preserve"> pateikiama pakuotės lapelyje.</w:t>
      </w:r>
    </w:p>
    <w:p w14:paraId="359078B3" w14:textId="77777777" w:rsidR="0053638D" w:rsidRPr="009F4AF6" w:rsidRDefault="0053638D" w:rsidP="00AB3C1A">
      <w:pPr>
        <w:widowControl w:val="0"/>
        <w:tabs>
          <w:tab w:val="clear" w:pos="567"/>
        </w:tabs>
        <w:spacing w:line="240" w:lineRule="auto"/>
        <w:rPr>
          <w:snapToGrid/>
          <w:szCs w:val="22"/>
          <w:lang w:val="lt-LT"/>
        </w:rPr>
      </w:pPr>
    </w:p>
    <w:p w14:paraId="0273376C" w14:textId="77777777" w:rsidR="0053638D" w:rsidRPr="009F4AF6" w:rsidRDefault="0053638D" w:rsidP="00AB3C1A">
      <w:pPr>
        <w:widowControl w:val="0"/>
        <w:tabs>
          <w:tab w:val="clear" w:pos="567"/>
        </w:tabs>
        <w:spacing w:line="240" w:lineRule="auto"/>
        <w:rPr>
          <w:snapToGrid/>
          <w:szCs w:val="22"/>
          <w:lang w:val="lt-LT"/>
        </w:rPr>
      </w:pPr>
      <w:r w:rsidRPr="009F4AF6">
        <w:rPr>
          <w:snapToGrid/>
          <w:szCs w:val="22"/>
          <w:lang w:val="lt-LT"/>
        </w:rPr>
        <w:t xml:space="preserve"> </w:t>
      </w:r>
    </w:p>
    <w:p w14:paraId="1921D180"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F4AF6">
        <w:rPr>
          <w:b/>
          <w:snapToGrid/>
          <w:szCs w:val="22"/>
          <w:lang w:val="lt-LT"/>
        </w:rPr>
        <w:t>4.</w:t>
      </w:r>
      <w:r w:rsidRPr="009F4AF6">
        <w:rPr>
          <w:b/>
          <w:snapToGrid/>
          <w:szCs w:val="22"/>
          <w:lang w:val="lt-LT"/>
        </w:rPr>
        <w:tab/>
        <w:t>FARMACINĖ FORMA IR KIEKIS PAKUOTĖJE</w:t>
      </w:r>
    </w:p>
    <w:p w14:paraId="416ED5DF" w14:textId="77777777" w:rsidR="00776FBE" w:rsidRPr="009F4AF6" w:rsidRDefault="00776FBE" w:rsidP="00AB3C1A">
      <w:pPr>
        <w:widowControl w:val="0"/>
        <w:tabs>
          <w:tab w:val="clear" w:pos="567"/>
        </w:tabs>
        <w:spacing w:line="240" w:lineRule="auto"/>
        <w:rPr>
          <w:snapToGrid/>
          <w:szCs w:val="22"/>
          <w:lang w:val="lt-LT"/>
        </w:rPr>
      </w:pPr>
    </w:p>
    <w:p w14:paraId="540FA999" w14:textId="77777777" w:rsidR="008E398E" w:rsidRPr="009F4AF6" w:rsidRDefault="008E398E" w:rsidP="008E398E">
      <w:pPr>
        <w:widowControl w:val="0"/>
        <w:spacing w:line="240" w:lineRule="auto"/>
        <w:rPr>
          <w:snapToGrid/>
          <w:szCs w:val="22"/>
          <w:lang w:val="lt-LT"/>
        </w:rPr>
      </w:pPr>
      <w:r w:rsidRPr="009F4AF6">
        <w:rPr>
          <w:snapToGrid/>
          <w:szCs w:val="22"/>
          <w:highlight w:val="lightGray"/>
          <w:lang w:val="lt-LT"/>
        </w:rPr>
        <w:t>Disper</w:t>
      </w:r>
      <w:r w:rsidR="00D267A8">
        <w:rPr>
          <w:snapToGrid/>
          <w:szCs w:val="22"/>
          <w:highlight w:val="lightGray"/>
          <w:lang w:val="lt-LT"/>
        </w:rPr>
        <w:t>guojamoji</w:t>
      </w:r>
      <w:r w:rsidRPr="009F4AF6">
        <w:rPr>
          <w:snapToGrid/>
          <w:szCs w:val="22"/>
          <w:highlight w:val="lightGray"/>
          <w:lang w:val="lt-LT"/>
        </w:rPr>
        <w:t xml:space="preserve"> tablet</w:t>
      </w:r>
      <w:r w:rsidR="00D267A8" w:rsidRPr="00D267A8">
        <w:rPr>
          <w:snapToGrid/>
          <w:szCs w:val="22"/>
          <w:highlight w:val="lightGray"/>
          <w:lang w:val="lt-LT"/>
        </w:rPr>
        <w:t>ė</w:t>
      </w:r>
    </w:p>
    <w:p w14:paraId="77EA2766" w14:textId="77777777" w:rsidR="008E398E" w:rsidRPr="009F4AF6" w:rsidRDefault="008E398E" w:rsidP="008E398E">
      <w:pPr>
        <w:widowControl w:val="0"/>
        <w:tabs>
          <w:tab w:val="clear" w:pos="567"/>
          <w:tab w:val="left" w:pos="1440"/>
        </w:tabs>
        <w:spacing w:line="240" w:lineRule="auto"/>
        <w:rPr>
          <w:iCs/>
          <w:snapToGrid/>
          <w:szCs w:val="22"/>
          <w:highlight w:val="cyan"/>
          <w:lang w:val="lt-LT"/>
        </w:rPr>
      </w:pPr>
    </w:p>
    <w:p w14:paraId="6CF66592" w14:textId="77777777" w:rsidR="008E398E" w:rsidRPr="009F4AF6" w:rsidRDefault="008E398E" w:rsidP="008E398E">
      <w:pPr>
        <w:widowControl w:val="0"/>
        <w:spacing w:line="240" w:lineRule="auto"/>
        <w:rPr>
          <w:snapToGrid/>
          <w:szCs w:val="22"/>
          <w:highlight w:val="lightGray"/>
          <w:u w:val="single"/>
          <w:lang w:val="lt-LT"/>
        </w:rPr>
      </w:pPr>
      <w:proofErr w:type="spellStart"/>
      <w:r w:rsidRPr="009F4AF6">
        <w:rPr>
          <w:snapToGrid/>
          <w:szCs w:val="22"/>
          <w:highlight w:val="lightGray"/>
          <w:u w:val="single"/>
          <w:lang w:val="lt-LT"/>
        </w:rPr>
        <w:t>Amoxicillin</w:t>
      </w:r>
      <w:proofErr w:type="spellEnd"/>
      <w:r w:rsidRPr="009F4AF6">
        <w:rPr>
          <w:snapToGrid/>
          <w:szCs w:val="22"/>
          <w:highlight w:val="lightGray"/>
          <w:u w:val="single"/>
          <w:lang w:val="lt-LT"/>
        </w:rPr>
        <w:t xml:space="preserve"> </w:t>
      </w:r>
      <w:proofErr w:type="spellStart"/>
      <w:r w:rsidRPr="009F4AF6">
        <w:rPr>
          <w:snapToGrid/>
          <w:szCs w:val="22"/>
          <w:highlight w:val="lightGray"/>
          <w:u w:val="single"/>
          <w:lang w:val="lt-LT"/>
        </w:rPr>
        <w:t>Krka</w:t>
      </w:r>
      <w:proofErr w:type="spellEnd"/>
      <w:r w:rsidRPr="009F4AF6">
        <w:rPr>
          <w:snapToGrid/>
          <w:szCs w:val="22"/>
          <w:highlight w:val="lightGray"/>
          <w:u w:val="single"/>
          <w:lang w:val="lt-LT"/>
        </w:rPr>
        <w:t xml:space="preserve"> 750</w:t>
      </w:r>
      <w:r w:rsidR="00297AD3">
        <w:rPr>
          <w:snapToGrid/>
          <w:szCs w:val="22"/>
          <w:highlight w:val="lightGray"/>
          <w:u w:val="single"/>
          <w:lang w:val="lt-LT"/>
        </w:rPr>
        <w:t> mg</w:t>
      </w:r>
      <w:r w:rsidRPr="009F4AF6">
        <w:rPr>
          <w:snapToGrid/>
          <w:szCs w:val="22"/>
          <w:highlight w:val="lightGray"/>
          <w:u w:val="single"/>
          <w:lang w:val="lt-LT"/>
        </w:rPr>
        <w:t xml:space="preserve"> disperguojamosios tabletės</w:t>
      </w:r>
    </w:p>
    <w:p w14:paraId="43A37312" w14:textId="77777777" w:rsidR="008E398E" w:rsidRPr="00C74D0D" w:rsidRDefault="008E398E" w:rsidP="008E398E">
      <w:pPr>
        <w:widowControl w:val="0"/>
        <w:spacing w:line="240" w:lineRule="auto"/>
        <w:rPr>
          <w:snapToGrid/>
          <w:szCs w:val="22"/>
          <w:u w:val="single"/>
          <w:lang w:val="lt-LT"/>
        </w:rPr>
      </w:pPr>
      <w:r w:rsidRPr="00C74D0D">
        <w:rPr>
          <w:snapToGrid/>
          <w:szCs w:val="22"/>
          <w:lang w:val="lt-LT"/>
        </w:rPr>
        <w:t>12 disperguojamųjų tablečių</w:t>
      </w:r>
    </w:p>
    <w:p w14:paraId="70825C11"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14 disperguojamųjų tablečių</w:t>
      </w:r>
    </w:p>
    <w:p w14:paraId="5412F2E8"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16 disperguojamųjų tablečių</w:t>
      </w:r>
    </w:p>
    <w:p w14:paraId="75FD9C7F"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20 disperguojamųjų tablečių</w:t>
      </w:r>
    </w:p>
    <w:p w14:paraId="1D69BBC2"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30 disperguojamųjų tablečių</w:t>
      </w:r>
    </w:p>
    <w:p w14:paraId="7C54D29F" w14:textId="77777777" w:rsidR="008E398E" w:rsidRPr="009F4AF6" w:rsidRDefault="008E398E" w:rsidP="008E398E">
      <w:pPr>
        <w:widowControl w:val="0"/>
        <w:spacing w:line="240" w:lineRule="auto"/>
        <w:rPr>
          <w:snapToGrid/>
          <w:szCs w:val="22"/>
          <w:highlight w:val="lightGray"/>
          <w:u w:val="single"/>
          <w:lang w:val="lt-LT"/>
        </w:rPr>
      </w:pPr>
    </w:p>
    <w:p w14:paraId="5D211319" w14:textId="77777777" w:rsidR="008E398E" w:rsidRPr="009F4AF6" w:rsidRDefault="008E398E" w:rsidP="008E398E">
      <w:pPr>
        <w:widowControl w:val="0"/>
        <w:spacing w:line="240" w:lineRule="auto"/>
        <w:rPr>
          <w:snapToGrid/>
          <w:szCs w:val="22"/>
          <w:highlight w:val="lightGray"/>
          <w:u w:val="single"/>
          <w:lang w:val="lt-LT"/>
        </w:rPr>
      </w:pPr>
    </w:p>
    <w:p w14:paraId="58E6914E" w14:textId="77777777" w:rsidR="008E398E" w:rsidRPr="009F4AF6" w:rsidRDefault="008E398E" w:rsidP="008E398E">
      <w:pPr>
        <w:widowControl w:val="0"/>
        <w:spacing w:line="240" w:lineRule="auto"/>
        <w:rPr>
          <w:iCs/>
          <w:snapToGrid/>
          <w:szCs w:val="22"/>
          <w:highlight w:val="lightGray"/>
          <w:u w:val="single"/>
          <w:lang w:val="lt-LT"/>
        </w:rPr>
      </w:pPr>
      <w:proofErr w:type="spellStart"/>
      <w:r w:rsidRPr="009F4AF6">
        <w:rPr>
          <w:snapToGrid/>
          <w:szCs w:val="22"/>
          <w:highlight w:val="lightGray"/>
          <w:u w:val="single"/>
          <w:lang w:val="lt-LT"/>
        </w:rPr>
        <w:t>Amoxicillin</w:t>
      </w:r>
      <w:proofErr w:type="spellEnd"/>
      <w:r w:rsidRPr="009F4AF6">
        <w:rPr>
          <w:snapToGrid/>
          <w:szCs w:val="22"/>
          <w:highlight w:val="lightGray"/>
          <w:u w:val="single"/>
          <w:lang w:val="lt-LT"/>
        </w:rPr>
        <w:t xml:space="preserve"> </w:t>
      </w:r>
      <w:proofErr w:type="spellStart"/>
      <w:r w:rsidRPr="009F4AF6">
        <w:rPr>
          <w:snapToGrid/>
          <w:szCs w:val="22"/>
          <w:highlight w:val="lightGray"/>
          <w:u w:val="single"/>
          <w:lang w:val="lt-LT"/>
        </w:rPr>
        <w:t>Krka</w:t>
      </w:r>
      <w:proofErr w:type="spellEnd"/>
      <w:r w:rsidRPr="009F4AF6">
        <w:rPr>
          <w:snapToGrid/>
          <w:szCs w:val="22"/>
          <w:highlight w:val="lightGray"/>
          <w:u w:val="single"/>
          <w:lang w:val="lt-LT"/>
        </w:rPr>
        <w:t xml:space="preserve"> 1000</w:t>
      </w:r>
      <w:r w:rsidR="00297AD3">
        <w:rPr>
          <w:snapToGrid/>
          <w:szCs w:val="22"/>
          <w:highlight w:val="lightGray"/>
          <w:u w:val="single"/>
          <w:lang w:val="lt-LT"/>
        </w:rPr>
        <w:t> mg</w:t>
      </w:r>
      <w:r w:rsidRPr="009F4AF6">
        <w:rPr>
          <w:snapToGrid/>
          <w:szCs w:val="22"/>
          <w:highlight w:val="lightGray"/>
          <w:u w:val="single"/>
          <w:lang w:val="lt-LT"/>
        </w:rPr>
        <w:t xml:space="preserve"> disperguojamosios tabletės</w:t>
      </w:r>
    </w:p>
    <w:p w14:paraId="20613468"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6 disperguojamosios tabletės</w:t>
      </w:r>
    </w:p>
    <w:p w14:paraId="4C242FCE"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8 disperguojamosios tabletės</w:t>
      </w:r>
    </w:p>
    <w:p w14:paraId="234ACA41"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12 disperguojamųjų tablečių</w:t>
      </w:r>
    </w:p>
    <w:p w14:paraId="073DDFFB"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14 disperguojamųjų tablečių</w:t>
      </w:r>
    </w:p>
    <w:p w14:paraId="6BC654C8"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16 disperguojamųjų tablečių</w:t>
      </w:r>
    </w:p>
    <w:p w14:paraId="32AF6A21"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20 disperguojamųjų tablečių</w:t>
      </w:r>
    </w:p>
    <w:p w14:paraId="0E873601" w14:textId="77777777" w:rsidR="008E398E" w:rsidRPr="009F4AF6" w:rsidRDefault="008E398E" w:rsidP="008E398E">
      <w:pPr>
        <w:widowControl w:val="0"/>
        <w:spacing w:line="240" w:lineRule="auto"/>
        <w:rPr>
          <w:snapToGrid/>
          <w:szCs w:val="22"/>
          <w:highlight w:val="lightGray"/>
          <w:u w:val="single"/>
          <w:lang w:val="lt-LT"/>
        </w:rPr>
      </w:pPr>
      <w:r w:rsidRPr="009F4AF6">
        <w:rPr>
          <w:snapToGrid/>
          <w:szCs w:val="22"/>
          <w:highlight w:val="lightGray"/>
          <w:lang w:val="lt-LT"/>
        </w:rPr>
        <w:t>24 disperguojamosios tabletės</w:t>
      </w:r>
    </w:p>
    <w:p w14:paraId="742F78CF" w14:textId="77777777" w:rsidR="00776FBE" w:rsidRPr="009F4AF6" w:rsidRDefault="00776FBE" w:rsidP="00AB3C1A">
      <w:pPr>
        <w:widowControl w:val="0"/>
        <w:tabs>
          <w:tab w:val="clear" w:pos="567"/>
        </w:tabs>
        <w:spacing w:line="240" w:lineRule="auto"/>
        <w:rPr>
          <w:snapToGrid/>
          <w:szCs w:val="22"/>
          <w:lang w:val="lt-LT"/>
        </w:rPr>
      </w:pPr>
    </w:p>
    <w:p w14:paraId="5C3AA318" w14:textId="77777777" w:rsidR="00776FBE" w:rsidRPr="009F4AF6" w:rsidRDefault="00776FBE" w:rsidP="00AB3C1A">
      <w:pPr>
        <w:widowControl w:val="0"/>
        <w:tabs>
          <w:tab w:val="clear" w:pos="567"/>
        </w:tabs>
        <w:spacing w:line="240" w:lineRule="auto"/>
        <w:rPr>
          <w:snapToGrid/>
          <w:szCs w:val="22"/>
          <w:lang w:val="lt-LT"/>
        </w:rPr>
      </w:pPr>
    </w:p>
    <w:p w14:paraId="508FC056"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F4AF6">
        <w:rPr>
          <w:b/>
          <w:snapToGrid/>
          <w:szCs w:val="22"/>
          <w:lang w:val="lt-LT"/>
        </w:rPr>
        <w:t>5.</w:t>
      </w:r>
      <w:r w:rsidRPr="009F4AF6">
        <w:rPr>
          <w:b/>
          <w:snapToGrid/>
          <w:szCs w:val="22"/>
          <w:lang w:val="lt-LT"/>
        </w:rPr>
        <w:tab/>
        <w:t>VARTOJIMO METODAS IR BŪDAS (</w:t>
      </w:r>
      <w:r w:rsidRPr="009F4AF6">
        <w:rPr>
          <w:b/>
          <w:snapToGrid/>
          <w:szCs w:val="22"/>
          <w:lang w:val="lt-LT"/>
        </w:rPr>
        <w:noBreakHyphen/>
        <w:t>AI)</w:t>
      </w:r>
    </w:p>
    <w:p w14:paraId="35D27D4F" w14:textId="77777777" w:rsidR="00776FBE" w:rsidRPr="009F4AF6" w:rsidRDefault="00776FBE" w:rsidP="00AB3C1A">
      <w:pPr>
        <w:widowControl w:val="0"/>
        <w:tabs>
          <w:tab w:val="clear" w:pos="567"/>
        </w:tabs>
        <w:spacing w:line="240" w:lineRule="auto"/>
        <w:rPr>
          <w:i/>
          <w:snapToGrid/>
          <w:szCs w:val="22"/>
          <w:lang w:val="lt-LT"/>
        </w:rPr>
      </w:pPr>
    </w:p>
    <w:p w14:paraId="671DFFE9" w14:textId="77777777" w:rsidR="00FC6A9C" w:rsidRPr="009F4AF6" w:rsidRDefault="00FC6A9C" w:rsidP="00AB3C1A">
      <w:pPr>
        <w:widowControl w:val="0"/>
        <w:tabs>
          <w:tab w:val="clear" w:pos="567"/>
        </w:tabs>
        <w:spacing w:line="240" w:lineRule="auto"/>
        <w:rPr>
          <w:snapToGrid/>
          <w:szCs w:val="22"/>
          <w:lang w:val="lt-LT"/>
        </w:rPr>
      </w:pPr>
      <w:r w:rsidRPr="009F4AF6">
        <w:rPr>
          <w:snapToGrid/>
          <w:szCs w:val="22"/>
          <w:lang w:val="lt-LT"/>
        </w:rPr>
        <w:t>Prieš vartojimą perskaitykite pakuotės lapelį.</w:t>
      </w:r>
    </w:p>
    <w:p w14:paraId="04EF810A" w14:textId="77777777" w:rsidR="00AD54B1" w:rsidRPr="009F4AF6" w:rsidRDefault="00AD54B1" w:rsidP="00AB3C1A">
      <w:pPr>
        <w:widowControl w:val="0"/>
        <w:tabs>
          <w:tab w:val="clear" w:pos="567"/>
        </w:tabs>
        <w:spacing w:line="240" w:lineRule="auto"/>
        <w:rPr>
          <w:snapToGrid/>
          <w:szCs w:val="22"/>
          <w:lang w:val="lt-LT"/>
        </w:rPr>
      </w:pPr>
    </w:p>
    <w:p w14:paraId="7336059E" w14:textId="77777777" w:rsidR="00776FBE" w:rsidRPr="009F4AF6" w:rsidRDefault="00776FBE" w:rsidP="00AB3C1A">
      <w:pPr>
        <w:widowControl w:val="0"/>
        <w:tabs>
          <w:tab w:val="clear" w:pos="567"/>
        </w:tabs>
        <w:spacing w:line="240" w:lineRule="auto"/>
        <w:rPr>
          <w:snapToGrid/>
          <w:szCs w:val="22"/>
          <w:lang w:val="lt-LT"/>
        </w:rPr>
      </w:pPr>
      <w:r w:rsidRPr="009F4AF6">
        <w:rPr>
          <w:rFonts w:eastAsia="TimesNewRoman"/>
          <w:snapToGrid/>
          <w:szCs w:val="22"/>
          <w:lang w:val="lt-LT"/>
        </w:rPr>
        <w:t>Vartoti per burną.</w:t>
      </w:r>
    </w:p>
    <w:p w14:paraId="7A8265F2" w14:textId="77777777" w:rsidR="00776FBE" w:rsidRPr="009F4AF6" w:rsidRDefault="00776FBE" w:rsidP="00AB3C1A">
      <w:pPr>
        <w:widowControl w:val="0"/>
        <w:tabs>
          <w:tab w:val="clear" w:pos="567"/>
        </w:tabs>
        <w:spacing w:line="240" w:lineRule="auto"/>
        <w:rPr>
          <w:snapToGrid/>
          <w:szCs w:val="22"/>
          <w:lang w:val="lt-LT"/>
        </w:rPr>
      </w:pPr>
    </w:p>
    <w:p w14:paraId="778DF650" w14:textId="77777777" w:rsidR="00776FBE" w:rsidRPr="009F4AF6" w:rsidRDefault="00776FBE" w:rsidP="00AB3C1A">
      <w:pPr>
        <w:widowControl w:val="0"/>
        <w:tabs>
          <w:tab w:val="clear" w:pos="567"/>
        </w:tabs>
        <w:spacing w:line="240" w:lineRule="auto"/>
        <w:rPr>
          <w:snapToGrid/>
          <w:szCs w:val="22"/>
          <w:lang w:val="lt-LT"/>
        </w:rPr>
      </w:pPr>
    </w:p>
    <w:p w14:paraId="1C2F4F94" w14:textId="77777777" w:rsidR="00776FBE" w:rsidRPr="009F4AF6" w:rsidRDefault="00776FBE" w:rsidP="00AB3C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F4AF6">
        <w:rPr>
          <w:b/>
          <w:snapToGrid/>
          <w:szCs w:val="22"/>
          <w:lang w:val="lt-LT"/>
        </w:rPr>
        <w:t>6.</w:t>
      </w:r>
      <w:r w:rsidRPr="009F4AF6">
        <w:rPr>
          <w:b/>
          <w:snapToGrid/>
          <w:szCs w:val="22"/>
          <w:lang w:val="lt-LT"/>
        </w:rPr>
        <w:tab/>
      </w:r>
      <w:r w:rsidRPr="009F4AF6">
        <w:rPr>
          <w:b/>
          <w:bCs/>
          <w:snapToGrid/>
          <w:szCs w:val="22"/>
          <w:lang w:val="lt-LT"/>
        </w:rPr>
        <w:t xml:space="preserve">SPECIALUS ĮSPĖJIMAS, KAD VAISTINĮ PREPARATĄ BŪTINA LAIKYTI </w:t>
      </w:r>
      <w:r w:rsidRPr="009F4AF6">
        <w:rPr>
          <w:b/>
          <w:bCs/>
          <w:snapToGrid/>
          <w:szCs w:val="22"/>
          <w:lang w:val="lt-LT"/>
        </w:rPr>
        <w:lastRenderedPageBreak/>
        <w:t>VAIKAMS NEPASTEBIMOJE IR NEPASIEKIAMOJE VIETOJE</w:t>
      </w:r>
    </w:p>
    <w:p w14:paraId="5E0CA5A0" w14:textId="77777777" w:rsidR="00776FBE" w:rsidRPr="009F4AF6" w:rsidRDefault="00776FBE" w:rsidP="00AB3C1A">
      <w:pPr>
        <w:widowControl w:val="0"/>
        <w:tabs>
          <w:tab w:val="clear" w:pos="567"/>
        </w:tabs>
        <w:spacing w:line="240" w:lineRule="auto"/>
        <w:rPr>
          <w:snapToGrid/>
          <w:szCs w:val="22"/>
          <w:lang w:val="lt-LT"/>
        </w:rPr>
      </w:pPr>
    </w:p>
    <w:p w14:paraId="263AC232" w14:textId="77777777" w:rsidR="00776FBE" w:rsidRPr="009F4AF6" w:rsidRDefault="00776FBE" w:rsidP="00AB3C1A">
      <w:pPr>
        <w:widowControl w:val="0"/>
        <w:tabs>
          <w:tab w:val="clear" w:pos="567"/>
        </w:tabs>
        <w:spacing w:line="240" w:lineRule="auto"/>
        <w:rPr>
          <w:iCs/>
          <w:snapToGrid/>
          <w:szCs w:val="22"/>
          <w:lang w:val="lt-LT"/>
        </w:rPr>
      </w:pPr>
      <w:r w:rsidRPr="009F4AF6">
        <w:rPr>
          <w:iCs/>
          <w:snapToGrid/>
          <w:szCs w:val="22"/>
          <w:lang w:val="lt-LT"/>
        </w:rPr>
        <w:t>Laikyti vaikams nepastebimoje ir nepasiekiamoje vietoje.</w:t>
      </w:r>
    </w:p>
    <w:p w14:paraId="3738AE30" w14:textId="77777777" w:rsidR="00776FBE" w:rsidRPr="009F4AF6" w:rsidRDefault="00776FBE" w:rsidP="00AB3C1A">
      <w:pPr>
        <w:widowControl w:val="0"/>
        <w:tabs>
          <w:tab w:val="clear" w:pos="567"/>
        </w:tabs>
        <w:spacing w:line="240" w:lineRule="auto"/>
        <w:rPr>
          <w:snapToGrid/>
          <w:szCs w:val="22"/>
          <w:lang w:val="lt-LT"/>
        </w:rPr>
      </w:pPr>
    </w:p>
    <w:p w14:paraId="147F3FDB" w14:textId="77777777" w:rsidR="00776FBE" w:rsidRPr="009F4AF6" w:rsidRDefault="00776FBE" w:rsidP="00AB3C1A">
      <w:pPr>
        <w:widowControl w:val="0"/>
        <w:tabs>
          <w:tab w:val="clear" w:pos="567"/>
        </w:tabs>
        <w:spacing w:line="240" w:lineRule="auto"/>
        <w:rPr>
          <w:snapToGrid/>
          <w:szCs w:val="22"/>
          <w:lang w:val="lt-LT"/>
        </w:rPr>
      </w:pPr>
    </w:p>
    <w:p w14:paraId="70C174EB"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F4AF6">
        <w:rPr>
          <w:b/>
          <w:snapToGrid/>
          <w:szCs w:val="22"/>
          <w:lang w:val="lt-LT"/>
        </w:rPr>
        <w:t>7.</w:t>
      </w:r>
      <w:r w:rsidRPr="009F4AF6">
        <w:rPr>
          <w:b/>
          <w:snapToGrid/>
          <w:szCs w:val="22"/>
          <w:lang w:val="lt-LT"/>
        </w:rPr>
        <w:tab/>
      </w:r>
      <w:r w:rsidRPr="009F4AF6">
        <w:rPr>
          <w:b/>
          <w:bCs/>
          <w:snapToGrid/>
          <w:szCs w:val="22"/>
          <w:lang w:val="lt-LT"/>
        </w:rPr>
        <w:t>KITAS (</w:t>
      </w:r>
      <w:r w:rsidRPr="009F4AF6">
        <w:rPr>
          <w:b/>
          <w:bCs/>
          <w:snapToGrid/>
          <w:szCs w:val="22"/>
          <w:lang w:val="lt-LT"/>
        </w:rPr>
        <w:noBreakHyphen/>
        <w:t>I) SPECIALUS (</w:t>
      </w:r>
      <w:r w:rsidRPr="009F4AF6">
        <w:rPr>
          <w:b/>
          <w:bCs/>
          <w:snapToGrid/>
          <w:szCs w:val="22"/>
          <w:lang w:val="lt-LT"/>
        </w:rPr>
        <w:noBreakHyphen/>
        <w:t>ŪS) ĮSPĖJIMAS (</w:t>
      </w:r>
      <w:r w:rsidRPr="009F4AF6">
        <w:rPr>
          <w:b/>
          <w:bCs/>
          <w:snapToGrid/>
          <w:szCs w:val="22"/>
          <w:lang w:val="lt-LT"/>
        </w:rPr>
        <w:noBreakHyphen/>
        <w:t>AI) (JEI REIKIA)</w:t>
      </w:r>
    </w:p>
    <w:p w14:paraId="48AF5CB2" w14:textId="77777777" w:rsidR="00776FBE" w:rsidRPr="009F4AF6" w:rsidRDefault="00776FBE" w:rsidP="00AB3C1A">
      <w:pPr>
        <w:widowControl w:val="0"/>
        <w:tabs>
          <w:tab w:val="clear" w:pos="567"/>
        </w:tabs>
        <w:spacing w:line="240" w:lineRule="auto"/>
        <w:rPr>
          <w:snapToGrid/>
          <w:szCs w:val="22"/>
          <w:lang w:val="lt-LT"/>
        </w:rPr>
      </w:pPr>
    </w:p>
    <w:p w14:paraId="0A84064A" w14:textId="77777777" w:rsidR="00776FBE" w:rsidRPr="009F4AF6" w:rsidRDefault="00776FBE" w:rsidP="00AB3C1A">
      <w:pPr>
        <w:widowControl w:val="0"/>
        <w:tabs>
          <w:tab w:val="clear" w:pos="567"/>
        </w:tabs>
        <w:spacing w:line="240" w:lineRule="auto"/>
        <w:rPr>
          <w:snapToGrid/>
          <w:szCs w:val="22"/>
          <w:lang w:val="lt-LT"/>
        </w:rPr>
      </w:pPr>
    </w:p>
    <w:p w14:paraId="05F1EE66"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F4AF6">
        <w:rPr>
          <w:b/>
          <w:snapToGrid/>
          <w:szCs w:val="22"/>
          <w:lang w:val="lt-LT"/>
        </w:rPr>
        <w:t>8.</w:t>
      </w:r>
      <w:r w:rsidRPr="009F4AF6">
        <w:rPr>
          <w:b/>
          <w:snapToGrid/>
          <w:szCs w:val="22"/>
          <w:lang w:val="lt-LT"/>
        </w:rPr>
        <w:tab/>
      </w:r>
      <w:r w:rsidRPr="009F4AF6">
        <w:rPr>
          <w:b/>
          <w:bCs/>
          <w:snapToGrid/>
          <w:szCs w:val="22"/>
          <w:lang w:val="lt-LT"/>
        </w:rPr>
        <w:t>TINKAMUMO LAIKAS</w:t>
      </w:r>
    </w:p>
    <w:p w14:paraId="2D53644C" w14:textId="77777777" w:rsidR="00776FBE" w:rsidRPr="009F4AF6" w:rsidRDefault="00776FBE" w:rsidP="00AB3C1A">
      <w:pPr>
        <w:widowControl w:val="0"/>
        <w:tabs>
          <w:tab w:val="clear" w:pos="567"/>
        </w:tabs>
        <w:spacing w:line="240" w:lineRule="auto"/>
        <w:rPr>
          <w:i/>
          <w:snapToGrid/>
          <w:szCs w:val="22"/>
          <w:lang w:val="lt-LT"/>
        </w:rPr>
      </w:pPr>
    </w:p>
    <w:p w14:paraId="733B75A6"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2"/>
          <w:lang w:val="lt-LT"/>
        </w:rPr>
        <w:t>EXP</w:t>
      </w:r>
      <w:r w:rsidR="000B42B9">
        <w:rPr>
          <w:snapToGrid/>
          <w:szCs w:val="22"/>
          <w:lang w:val="lt-LT"/>
        </w:rPr>
        <w:t xml:space="preserve"> </w:t>
      </w:r>
      <w:r w:rsidR="000B42B9" w:rsidRPr="006D7824">
        <w:rPr>
          <w:rFonts w:eastAsia="PMingLiU"/>
          <w:lang w:val="lt-LT"/>
        </w:rPr>
        <w:t>{</w:t>
      </w:r>
      <w:proofErr w:type="spellStart"/>
      <w:r w:rsidR="000B42B9" w:rsidRPr="006D7824">
        <w:rPr>
          <w:rFonts w:eastAsia="PMingLiU"/>
          <w:lang w:val="lt-LT"/>
        </w:rPr>
        <w:t>mm.MMMM</w:t>
      </w:r>
      <w:proofErr w:type="spellEnd"/>
      <w:r w:rsidR="000B42B9" w:rsidRPr="006D7824">
        <w:rPr>
          <w:rFonts w:eastAsia="PMingLiU"/>
          <w:lang w:val="lt-LT"/>
        </w:rPr>
        <w:t>}</w:t>
      </w:r>
    </w:p>
    <w:p w14:paraId="4B1D4A6E" w14:textId="77777777" w:rsidR="00776FBE" w:rsidRPr="009F4AF6" w:rsidRDefault="00776FBE" w:rsidP="00AB3C1A">
      <w:pPr>
        <w:widowControl w:val="0"/>
        <w:tabs>
          <w:tab w:val="clear" w:pos="567"/>
        </w:tabs>
        <w:spacing w:line="240" w:lineRule="auto"/>
        <w:rPr>
          <w:snapToGrid/>
          <w:szCs w:val="22"/>
          <w:lang w:val="lt-LT"/>
        </w:rPr>
      </w:pPr>
    </w:p>
    <w:p w14:paraId="3DBD31CE" w14:textId="77777777" w:rsidR="00776FBE" w:rsidRPr="009F4AF6" w:rsidRDefault="00776FBE" w:rsidP="00AB3C1A">
      <w:pPr>
        <w:widowControl w:val="0"/>
        <w:tabs>
          <w:tab w:val="clear" w:pos="567"/>
        </w:tabs>
        <w:spacing w:line="240" w:lineRule="auto"/>
        <w:rPr>
          <w:snapToGrid/>
          <w:szCs w:val="22"/>
          <w:lang w:val="lt-LT"/>
        </w:rPr>
      </w:pPr>
    </w:p>
    <w:p w14:paraId="1E2C8F7E"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F4AF6">
        <w:rPr>
          <w:b/>
          <w:snapToGrid/>
          <w:szCs w:val="22"/>
          <w:lang w:val="lt-LT"/>
        </w:rPr>
        <w:t>9.</w:t>
      </w:r>
      <w:r w:rsidRPr="009F4AF6">
        <w:rPr>
          <w:b/>
          <w:snapToGrid/>
          <w:szCs w:val="22"/>
          <w:lang w:val="lt-LT"/>
        </w:rPr>
        <w:tab/>
        <w:t>SPECIALIOS LAIKYMO SĄLYGOS</w:t>
      </w:r>
    </w:p>
    <w:p w14:paraId="2E899E94" w14:textId="77777777" w:rsidR="00776FBE" w:rsidRPr="009F4AF6" w:rsidRDefault="00776FBE" w:rsidP="00AB3C1A">
      <w:pPr>
        <w:widowControl w:val="0"/>
        <w:tabs>
          <w:tab w:val="clear" w:pos="567"/>
        </w:tabs>
        <w:spacing w:line="240" w:lineRule="auto"/>
        <w:rPr>
          <w:i/>
          <w:snapToGrid/>
          <w:szCs w:val="22"/>
          <w:lang w:val="lt-LT"/>
        </w:rPr>
      </w:pPr>
    </w:p>
    <w:p w14:paraId="70956A61" w14:textId="77777777" w:rsidR="00776FBE" w:rsidRPr="009F4AF6" w:rsidRDefault="00776FBE" w:rsidP="00AB3C1A">
      <w:pPr>
        <w:widowControl w:val="0"/>
        <w:tabs>
          <w:tab w:val="clear" w:pos="567"/>
        </w:tabs>
        <w:spacing w:line="240" w:lineRule="auto"/>
        <w:ind w:left="567" w:hanging="567"/>
        <w:rPr>
          <w:i/>
          <w:iCs/>
          <w:snapToGrid/>
          <w:szCs w:val="22"/>
          <w:lang w:val="lt-LT"/>
        </w:rPr>
      </w:pPr>
    </w:p>
    <w:p w14:paraId="2F1F0A8B" w14:textId="77777777" w:rsidR="00776FBE" w:rsidRPr="009F4AF6" w:rsidRDefault="00776FBE" w:rsidP="00AB3C1A">
      <w:pPr>
        <w:widowControl w:val="0"/>
        <w:tabs>
          <w:tab w:val="clear" w:pos="567"/>
        </w:tabs>
        <w:spacing w:line="240" w:lineRule="auto"/>
        <w:ind w:left="567" w:hanging="567"/>
        <w:rPr>
          <w:snapToGrid/>
          <w:szCs w:val="22"/>
          <w:lang w:val="lt-LT"/>
        </w:rPr>
      </w:pPr>
    </w:p>
    <w:p w14:paraId="54E44159"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9F4AF6">
        <w:rPr>
          <w:b/>
          <w:snapToGrid/>
          <w:szCs w:val="22"/>
          <w:lang w:val="lt-LT"/>
        </w:rPr>
        <w:t>10.</w:t>
      </w:r>
      <w:r w:rsidRPr="009F4AF6">
        <w:rPr>
          <w:b/>
          <w:snapToGrid/>
          <w:szCs w:val="22"/>
          <w:lang w:val="lt-LT"/>
        </w:rPr>
        <w:tab/>
        <w:t>SPECIALIOS ATSARGUMO PRIEMONĖS DĖL NESUVARTOTO</w:t>
      </w:r>
      <w:r w:rsidRPr="009F4AF6">
        <w:rPr>
          <w:b/>
          <w:bCs/>
          <w:snapToGrid/>
          <w:szCs w:val="22"/>
          <w:lang w:val="lt-LT"/>
        </w:rPr>
        <w:t xml:space="preserve"> VAISTINIO PREPARATO AR JO ATLIEK</w:t>
      </w:r>
      <w:r w:rsidR="0097429E" w:rsidRPr="009F4AF6">
        <w:rPr>
          <w:b/>
          <w:bCs/>
          <w:snapToGrid/>
          <w:szCs w:val="22"/>
          <w:lang w:val="lt-LT"/>
        </w:rPr>
        <w:t>Ų</w:t>
      </w:r>
      <w:r w:rsidRPr="009F4AF6">
        <w:rPr>
          <w:snapToGrid/>
          <w:szCs w:val="22"/>
          <w:lang w:val="lt-LT"/>
        </w:rPr>
        <w:t xml:space="preserve"> </w:t>
      </w:r>
      <w:r w:rsidRPr="009F4AF6">
        <w:rPr>
          <w:b/>
          <w:bCs/>
          <w:snapToGrid/>
          <w:szCs w:val="22"/>
          <w:lang w:val="lt-LT"/>
        </w:rPr>
        <w:t>TVARKYMO</w:t>
      </w:r>
      <w:r w:rsidRPr="009F4AF6">
        <w:rPr>
          <w:b/>
          <w:snapToGrid/>
          <w:szCs w:val="22"/>
          <w:lang w:val="lt-LT"/>
        </w:rPr>
        <w:t xml:space="preserve"> (JEI REIKIA)</w:t>
      </w:r>
    </w:p>
    <w:p w14:paraId="53ABDEC7" w14:textId="77777777" w:rsidR="00776FBE" w:rsidRPr="009F4AF6" w:rsidRDefault="00776FBE" w:rsidP="00AB3C1A">
      <w:pPr>
        <w:widowControl w:val="0"/>
        <w:tabs>
          <w:tab w:val="clear" w:pos="567"/>
        </w:tabs>
        <w:spacing w:line="240" w:lineRule="auto"/>
        <w:rPr>
          <w:snapToGrid/>
          <w:szCs w:val="22"/>
          <w:lang w:val="lt-LT"/>
        </w:rPr>
      </w:pPr>
    </w:p>
    <w:p w14:paraId="038E6445" w14:textId="77777777" w:rsidR="00FC6A9C" w:rsidRPr="009F4AF6" w:rsidRDefault="00FC6A9C" w:rsidP="00AB3C1A">
      <w:pPr>
        <w:widowControl w:val="0"/>
        <w:tabs>
          <w:tab w:val="clear" w:pos="567"/>
        </w:tabs>
        <w:spacing w:line="240" w:lineRule="auto"/>
        <w:rPr>
          <w:snapToGrid/>
          <w:szCs w:val="22"/>
          <w:lang w:val="lt-LT"/>
        </w:rPr>
      </w:pPr>
    </w:p>
    <w:p w14:paraId="08A954BB"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9F4AF6">
        <w:rPr>
          <w:b/>
          <w:snapToGrid/>
          <w:szCs w:val="22"/>
          <w:lang w:val="lt-LT"/>
        </w:rPr>
        <w:t>11.</w:t>
      </w:r>
      <w:r w:rsidRPr="009F4AF6">
        <w:rPr>
          <w:b/>
          <w:snapToGrid/>
          <w:szCs w:val="22"/>
          <w:lang w:val="lt-LT"/>
        </w:rPr>
        <w:tab/>
      </w:r>
      <w:r w:rsidRPr="009F4AF6">
        <w:rPr>
          <w:b/>
          <w:szCs w:val="22"/>
          <w:lang w:val="lt-LT"/>
        </w:rPr>
        <w:t xml:space="preserve">REGISTRUOTOJO </w:t>
      </w:r>
      <w:r w:rsidRPr="009F4AF6">
        <w:rPr>
          <w:b/>
          <w:snapToGrid/>
          <w:szCs w:val="22"/>
          <w:lang w:val="lt-LT"/>
        </w:rPr>
        <w:t>PAVADINIMAS IR ADRESAS</w:t>
      </w:r>
    </w:p>
    <w:p w14:paraId="63243D1C" w14:textId="77777777" w:rsidR="00776FBE" w:rsidRPr="009F4AF6" w:rsidRDefault="00776FBE" w:rsidP="00AB3C1A">
      <w:pPr>
        <w:widowControl w:val="0"/>
        <w:tabs>
          <w:tab w:val="clear" w:pos="567"/>
        </w:tabs>
        <w:spacing w:line="240" w:lineRule="auto"/>
        <w:rPr>
          <w:snapToGrid/>
          <w:szCs w:val="22"/>
          <w:lang w:val="lt-LT"/>
        </w:rPr>
      </w:pPr>
    </w:p>
    <w:p w14:paraId="00493756"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 xml:space="preserve">KRKA, </w:t>
      </w:r>
      <w:proofErr w:type="spellStart"/>
      <w:r w:rsidRPr="009F4AF6">
        <w:rPr>
          <w:rFonts w:eastAsia="Calibri"/>
          <w:snapToGrid/>
          <w:szCs w:val="22"/>
          <w:lang w:val="lt-LT"/>
        </w:rPr>
        <w:t>d.d</w:t>
      </w:r>
      <w:proofErr w:type="spellEnd"/>
      <w:r w:rsidRPr="009F4AF6">
        <w:rPr>
          <w:rFonts w:eastAsia="Calibri"/>
          <w:snapToGrid/>
          <w:szCs w:val="22"/>
          <w:lang w:val="lt-LT"/>
        </w:rPr>
        <w:t>., Novo mesto</w:t>
      </w:r>
    </w:p>
    <w:p w14:paraId="13DCA1C1" w14:textId="77777777" w:rsidR="007B1E7C" w:rsidRPr="009F4AF6" w:rsidRDefault="007B1E7C" w:rsidP="007B1E7C">
      <w:pPr>
        <w:widowControl w:val="0"/>
        <w:tabs>
          <w:tab w:val="clear" w:pos="567"/>
        </w:tabs>
        <w:spacing w:line="240" w:lineRule="auto"/>
        <w:rPr>
          <w:rFonts w:eastAsia="Calibri"/>
          <w:snapToGrid/>
          <w:szCs w:val="22"/>
          <w:lang w:val="lt-LT"/>
        </w:rPr>
      </w:pPr>
      <w:proofErr w:type="spellStart"/>
      <w:r w:rsidRPr="009F4AF6">
        <w:rPr>
          <w:rFonts w:eastAsia="Calibri"/>
          <w:snapToGrid/>
          <w:szCs w:val="22"/>
          <w:lang w:val="lt-LT"/>
        </w:rPr>
        <w:t>Šmarješka</w:t>
      </w:r>
      <w:proofErr w:type="spellEnd"/>
      <w:r w:rsidRPr="009F4AF6">
        <w:rPr>
          <w:rFonts w:eastAsia="Calibri"/>
          <w:snapToGrid/>
          <w:szCs w:val="22"/>
          <w:lang w:val="lt-LT"/>
        </w:rPr>
        <w:t xml:space="preserve"> </w:t>
      </w:r>
      <w:proofErr w:type="spellStart"/>
      <w:r w:rsidRPr="009F4AF6">
        <w:rPr>
          <w:rFonts w:eastAsia="Calibri"/>
          <w:snapToGrid/>
          <w:szCs w:val="22"/>
          <w:lang w:val="lt-LT"/>
        </w:rPr>
        <w:t>cesta</w:t>
      </w:r>
      <w:proofErr w:type="spellEnd"/>
      <w:r w:rsidRPr="009F4AF6">
        <w:rPr>
          <w:rFonts w:eastAsia="Calibri"/>
          <w:snapToGrid/>
          <w:szCs w:val="22"/>
          <w:lang w:val="lt-LT"/>
        </w:rPr>
        <w:t xml:space="preserve"> 6</w:t>
      </w:r>
    </w:p>
    <w:p w14:paraId="123635D8"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8501 Novo mesto</w:t>
      </w:r>
    </w:p>
    <w:p w14:paraId="44BC6150"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Slovėnija</w:t>
      </w:r>
    </w:p>
    <w:p w14:paraId="09EE0ECB" w14:textId="77777777" w:rsidR="00776FBE" w:rsidRPr="00BA5F28" w:rsidRDefault="00776FBE" w:rsidP="00AB3C1A">
      <w:pPr>
        <w:widowControl w:val="0"/>
        <w:tabs>
          <w:tab w:val="clear" w:pos="567"/>
        </w:tabs>
        <w:spacing w:line="240" w:lineRule="auto"/>
        <w:rPr>
          <w:snapToGrid/>
          <w:sz w:val="16"/>
          <w:szCs w:val="16"/>
          <w:lang w:val="lt-LT"/>
        </w:rPr>
      </w:pPr>
    </w:p>
    <w:p w14:paraId="0CBA2770" w14:textId="77777777" w:rsidR="00776FBE" w:rsidRPr="009F4AF6" w:rsidRDefault="00776FBE" w:rsidP="00AB3C1A">
      <w:pPr>
        <w:widowControl w:val="0"/>
        <w:tabs>
          <w:tab w:val="clear" w:pos="567"/>
        </w:tabs>
        <w:spacing w:line="240" w:lineRule="auto"/>
        <w:rPr>
          <w:snapToGrid/>
          <w:szCs w:val="22"/>
          <w:lang w:val="lt-LT"/>
        </w:rPr>
      </w:pPr>
    </w:p>
    <w:p w14:paraId="5C87B52C"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F4AF6">
        <w:rPr>
          <w:b/>
          <w:snapToGrid/>
          <w:szCs w:val="22"/>
          <w:lang w:val="lt-LT"/>
        </w:rPr>
        <w:t>12.</w:t>
      </w:r>
      <w:r w:rsidRPr="009F4AF6">
        <w:rPr>
          <w:b/>
          <w:snapToGrid/>
          <w:szCs w:val="22"/>
          <w:lang w:val="lt-LT"/>
        </w:rPr>
        <w:tab/>
      </w:r>
      <w:r w:rsidRPr="009F4AF6">
        <w:rPr>
          <w:b/>
          <w:szCs w:val="22"/>
          <w:lang w:val="lt-LT"/>
        </w:rPr>
        <w:t xml:space="preserve">REGISTRACIJOS PAŽYMĖJIMO </w:t>
      </w:r>
      <w:r w:rsidRPr="009F4AF6">
        <w:rPr>
          <w:b/>
          <w:snapToGrid/>
          <w:szCs w:val="22"/>
          <w:lang w:val="lt-LT"/>
        </w:rPr>
        <w:t>NUMERIS (</w:t>
      </w:r>
      <w:r w:rsidRPr="009F4AF6">
        <w:rPr>
          <w:b/>
          <w:snapToGrid/>
          <w:szCs w:val="22"/>
          <w:lang w:val="lt-LT"/>
        </w:rPr>
        <w:noBreakHyphen/>
        <w:t>IAI)</w:t>
      </w:r>
    </w:p>
    <w:p w14:paraId="5D3E4FBF" w14:textId="77777777" w:rsidR="00776FBE" w:rsidRPr="009F4AF6" w:rsidRDefault="00776FBE" w:rsidP="00AB3C1A">
      <w:pPr>
        <w:widowControl w:val="0"/>
        <w:tabs>
          <w:tab w:val="clear" w:pos="567"/>
        </w:tabs>
        <w:spacing w:line="240" w:lineRule="auto"/>
        <w:rPr>
          <w:snapToGrid/>
          <w:szCs w:val="22"/>
          <w:lang w:val="lt-LT"/>
        </w:rPr>
      </w:pPr>
    </w:p>
    <w:p w14:paraId="3A862868" w14:textId="4050A046" w:rsidR="00661A6A" w:rsidRPr="00661A6A" w:rsidRDefault="00BA5F28" w:rsidP="00661A6A">
      <w:pPr>
        <w:widowControl w:val="0"/>
        <w:spacing w:line="240" w:lineRule="auto"/>
        <w:rPr>
          <w:snapToGrid/>
          <w:szCs w:val="22"/>
          <w:highlight w:val="lightGray"/>
          <w:lang w:val="lt-LT"/>
        </w:rPr>
      </w:pPr>
      <w:r>
        <w:rPr>
          <w:snapToGrid/>
          <w:szCs w:val="22"/>
          <w:highlight w:val="lightGray"/>
          <w:lang w:val="lt-LT"/>
        </w:rPr>
        <w:t>&lt;</w:t>
      </w:r>
      <w:r w:rsidR="00661A6A" w:rsidRPr="00661A6A">
        <w:rPr>
          <w:snapToGrid/>
          <w:szCs w:val="22"/>
          <w:highlight w:val="lightGray"/>
          <w:lang w:val="lt-LT"/>
        </w:rPr>
        <w:t>750 mg</w:t>
      </w:r>
      <w:r>
        <w:rPr>
          <w:snapToGrid/>
          <w:szCs w:val="22"/>
          <w:highlight w:val="lightGray"/>
          <w:lang w:val="lt-LT"/>
        </w:rPr>
        <w:t>&gt;</w:t>
      </w:r>
    </w:p>
    <w:p w14:paraId="47C8E556" w14:textId="77777777" w:rsidR="00661A6A" w:rsidRPr="00661A6A" w:rsidRDefault="00661A6A" w:rsidP="00661A6A">
      <w:pPr>
        <w:widowControl w:val="0"/>
        <w:spacing w:line="240" w:lineRule="auto"/>
        <w:rPr>
          <w:snapToGrid/>
          <w:szCs w:val="22"/>
          <w:highlight w:val="lightGray"/>
          <w:lang w:val="lt-LT"/>
        </w:rPr>
      </w:pPr>
      <w:r w:rsidRPr="00661A6A">
        <w:rPr>
          <w:snapToGrid/>
          <w:szCs w:val="22"/>
          <w:lang w:val="lt-LT"/>
        </w:rPr>
        <w:t xml:space="preserve">LT/1/21/4780/001 </w:t>
      </w:r>
      <w:r w:rsidRPr="00661A6A">
        <w:rPr>
          <w:snapToGrid/>
          <w:szCs w:val="22"/>
          <w:highlight w:val="lightGray"/>
          <w:lang w:val="lt-LT"/>
        </w:rPr>
        <w:t>– N12</w:t>
      </w:r>
    </w:p>
    <w:p w14:paraId="0112FFFE"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LT/1/21/4780/002 – N14</w:t>
      </w:r>
    </w:p>
    <w:p w14:paraId="50F36E64"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LT/1/21/4780/003 – N16</w:t>
      </w:r>
    </w:p>
    <w:p w14:paraId="25DED83C"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LT/1/21/4780/004 – N20</w:t>
      </w:r>
    </w:p>
    <w:p w14:paraId="711A35EF" w14:textId="77777777" w:rsidR="00661A6A" w:rsidRDefault="00661A6A" w:rsidP="00661A6A">
      <w:pPr>
        <w:widowControl w:val="0"/>
        <w:spacing w:line="240" w:lineRule="auto"/>
        <w:rPr>
          <w:snapToGrid/>
          <w:szCs w:val="22"/>
          <w:lang w:val="lt-LT"/>
        </w:rPr>
      </w:pPr>
      <w:r w:rsidRPr="00661A6A">
        <w:rPr>
          <w:snapToGrid/>
          <w:szCs w:val="22"/>
          <w:highlight w:val="lightGray"/>
          <w:lang w:val="lt-LT"/>
        </w:rPr>
        <w:t>LT/1/21/4780/005 – N30</w:t>
      </w:r>
      <w:r w:rsidRPr="00661A6A">
        <w:rPr>
          <w:snapToGrid/>
          <w:szCs w:val="22"/>
          <w:lang w:val="lt-LT"/>
        </w:rPr>
        <w:tab/>
      </w:r>
    </w:p>
    <w:p w14:paraId="1593FE40" w14:textId="77777777" w:rsidR="00661A6A" w:rsidRDefault="00661A6A" w:rsidP="00661A6A">
      <w:pPr>
        <w:widowControl w:val="0"/>
        <w:tabs>
          <w:tab w:val="clear" w:pos="567"/>
        </w:tabs>
        <w:spacing w:line="240" w:lineRule="auto"/>
        <w:rPr>
          <w:snapToGrid/>
          <w:szCs w:val="22"/>
          <w:lang w:val="lt-LT"/>
        </w:rPr>
      </w:pPr>
    </w:p>
    <w:p w14:paraId="698D8A6E" w14:textId="4E8A9378" w:rsidR="00661A6A" w:rsidRPr="00661A6A" w:rsidRDefault="00BA5F28" w:rsidP="00661A6A">
      <w:pPr>
        <w:widowControl w:val="0"/>
        <w:spacing w:line="240" w:lineRule="auto"/>
        <w:rPr>
          <w:snapToGrid/>
          <w:szCs w:val="22"/>
          <w:highlight w:val="lightGray"/>
          <w:lang w:val="lt-LT"/>
        </w:rPr>
      </w:pPr>
      <w:r>
        <w:rPr>
          <w:snapToGrid/>
          <w:szCs w:val="22"/>
          <w:highlight w:val="lightGray"/>
          <w:lang w:val="lt-LT"/>
        </w:rPr>
        <w:t>&lt;</w:t>
      </w:r>
      <w:r w:rsidR="00661A6A" w:rsidRPr="00661A6A">
        <w:rPr>
          <w:snapToGrid/>
          <w:szCs w:val="22"/>
          <w:highlight w:val="lightGray"/>
          <w:lang w:val="lt-LT"/>
        </w:rPr>
        <w:t>1000 mg</w:t>
      </w:r>
      <w:r>
        <w:rPr>
          <w:snapToGrid/>
          <w:szCs w:val="22"/>
          <w:highlight w:val="lightGray"/>
          <w:lang w:val="lt-LT"/>
        </w:rPr>
        <w:t>&gt;</w:t>
      </w:r>
    </w:p>
    <w:p w14:paraId="76048C1A" w14:textId="77777777" w:rsidR="00661A6A" w:rsidRPr="00BA5F28" w:rsidRDefault="00661A6A" w:rsidP="00661A6A">
      <w:pPr>
        <w:widowControl w:val="0"/>
        <w:spacing w:line="240" w:lineRule="auto"/>
        <w:rPr>
          <w:snapToGrid/>
          <w:szCs w:val="22"/>
          <w:highlight w:val="lightGray"/>
          <w:lang w:val="lt-LT"/>
        </w:rPr>
      </w:pPr>
      <w:r w:rsidRPr="00BA5F28">
        <w:rPr>
          <w:snapToGrid/>
          <w:szCs w:val="22"/>
          <w:highlight w:val="lightGray"/>
          <w:lang w:val="lt-LT"/>
        </w:rPr>
        <w:t>LT/1/21/4781/001 – N6</w:t>
      </w:r>
    </w:p>
    <w:p w14:paraId="277FC219" w14:textId="77777777" w:rsidR="00661A6A" w:rsidRPr="00661A6A" w:rsidRDefault="00661A6A" w:rsidP="00661A6A">
      <w:pPr>
        <w:widowControl w:val="0"/>
        <w:spacing w:line="240" w:lineRule="auto"/>
        <w:rPr>
          <w:snapToGrid/>
          <w:szCs w:val="22"/>
          <w:highlight w:val="lightGray"/>
          <w:lang w:val="lt-LT"/>
        </w:rPr>
      </w:pPr>
      <w:r w:rsidRPr="00BA5F28">
        <w:rPr>
          <w:snapToGrid/>
          <w:szCs w:val="22"/>
          <w:highlight w:val="lightGray"/>
          <w:lang w:val="lt-LT"/>
        </w:rPr>
        <w:t>LT/1/21/4781</w:t>
      </w:r>
      <w:r w:rsidRPr="00661A6A">
        <w:rPr>
          <w:snapToGrid/>
          <w:szCs w:val="22"/>
          <w:highlight w:val="lightGray"/>
          <w:lang w:val="lt-LT"/>
        </w:rPr>
        <w:t>/002 – N8</w:t>
      </w:r>
    </w:p>
    <w:p w14:paraId="6B460E46"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LT/1/21/4781/003 – N12</w:t>
      </w:r>
    </w:p>
    <w:p w14:paraId="799E816C"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LT/1/21/4781/004 – N14</w:t>
      </w:r>
    </w:p>
    <w:p w14:paraId="50D7FEF3"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LT/1/21/4781/005 – N16</w:t>
      </w:r>
    </w:p>
    <w:p w14:paraId="095C8DB7" w14:textId="77777777" w:rsidR="00661A6A" w:rsidRPr="00661A6A" w:rsidRDefault="00661A6A" w:rsidP="00661A6A">
      <w:pPr>
        <w:widowControl w:val="0"/>
        <w:spacing w:line="240" w:lineRule="auto"/>
        <w:rPr>
          <w:snapToGrid/>
          <w:szCs w:val="22"/>
          <w:highlight w:val="lightGray"/>
          <w:lang w:val="lt-LT"/>
        </w:rPr>
      </w:pPr>
      <w:r w:rsidRPr="00661A6A">
        <w:rPr>
          <w:snapToGrid/>
          <w:szCs w:val="22"/>
          <w:highlight w:val="lightGray"/>
          <w:lang w:val="lt-LT"/>
        </w:rPr>
        <w:t>LT/1/21/4781/006 – N20</w:t>
      </w:r>
    </w:p>
    <w:p w14:paraId="3EB56C5D" w14:textId="77777777" w:rsidR="00776FBE" w:rsidRDefault="00661A6A" w:rsidP="00661A6A">
      <w:pPr>
        <w:widowControl w:val="0"/>
        <w:spacing w:line="240" w:lineRule="auto"/>
        <w:rPr>
          <w:snapToGrid/>
          <w:szCs w:val="22"/>
          <w:lang w:val="lt-LT"/>
        </w:rPr>
      </w:pPr>
      <w:r w:rsidRPr="00661A6A">
        <w:rPr>
          <w:snapToGrid/>
          <w:szCs w:val="22"/>
          <w:highlight w:val="lightGray"/>
          <w:lang w:val="lt-LT"/>
        </w:rPr>
        <w:t>LT/1/21/4781/007 – N24</w:t>
      </w:r>
    </w:p>
    <w:p w14:paraId="510AFF2E" w14:textId="77777777" w:rsidR="00661A6A" w:rsidRPr="009F4AF6" w:rsidRDefault="00661A6A" w:rsidP="00661A6A">
      <w:pPr>
        <w:widowControl w:val="0"/>
        <w:tabs>
          <w:tab w:val="clear" w:pos="567"/>
        </w:tabs>
        <w:spacing w:line="240" w:lineRule="auto"/>
        <w:rPr>
          <w:snapToGrid/>
          <w:szCs w:val="22"/>
          <w:lang w:val="lt-LT"/>
        </w:rPr>
      </w:pPr>
    </w:p>
    <w:p w14:paraId="2DEC67EC" w14:textId="77777777" w:rsidR="00776FBE" w:rsidRPr="009F4AF6" w:rsidRDefault="00776FBE" w:rsidP="00AB3C1A">
      <w:pPr>
        <w:widowControl w:val="0"/>
        <w:tabs>
          <w:tab w:val="clear" w:pos="567"/>
        </w:tabs>
        <w:spacing w:line="240" w:lineRule="auto"/>
        <w:rPr>
          <w:snapToGrid/>
          <w:szCs w:val="22"/>
          <w:lang w:val="lt-LT"/>
        </w:rPr>
      </w:pPr>
    </w:p>
    <w:p w14:paraId="615B84E6"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F4AF6">
        <w:rPr>
          <w:b/>
          <w:snapToGrid/>
          <w:szCs w:val="22"/>
          <w:lang w:val="lt-LT"/>
        </w:rPr>
        <w:t>13.</w:t>
      </w:r>
      <w:r w:rsidRPr="009F4AF6">
        <w:rPr>
          <w:b/>
          <w:snapToGrid/>
          <w:szCs w:val="22"/>
          <w:lang w:val="lt-LT"/>
        </w:rPr>
        <w:tab/>
        <w:t>SERIJOS NUMERIS</w:t>
      </w:r>
    </w:p>
    <w:p w14:paraId="0F06664A" w14:textId="77777777" w:rsidR="00776FBE" w:rsidRPr="009F4AF6" w:rsidRDefault="00776FBE" w:rsidP="00AB3C1A">
      <w:pPr>
        <w:widowControl w:val="0"/>
        <w:tabs>
          <w:tab w:val="clear" w:pos="567"/>
        </w:tabs>
        <w:spacing w:line="240" w:lineRule="auto"/>
        <w:rPr>
          <w:i/>
          <w:snapToGrid/>
          <w:szCs w:val="22"/>
          <w:lang w:val="lt-LT"/>
        </w:rPr>
      </w:pPr>
    </w:p>
    <w:p w14:paraId="038EEC98"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2"/>
          <w:lang w:val="lt-LT"/>
        </w:rPr>
        <w:t>Lot</w:t>
      </w:r>
    </w:p>
    <w:p w14:paraId="1D17302E" w14:textId="77777777" w:rsidR="00776FBE" w:rsidRPr="00BA5F28" w:rsidRDefault="00776FBE" w:rsidP="00AB3C1A">
      <w:pPr>
        <w:widowControl w:val="0"/>
        <w:tabs>
          <w:tab w:val="clear" w:pos="567"/>
        </w:tabs>
        <w:spacing w:line="240" w:lineRule="auto"/>
        <w:rPr>
          <w:snapToGrid/>
          <w:sz w:val="16"/>
          <w:szCs w:val="16"/>
          <w:lang w:val="lt-LT"/>
        </w:rPr>
      </w:pPr>
    </w:p>
    <w:p w14:paraId="1DA00797" w14:textId="77777777" w:rsidR="00776FBE" w:rsidRPr="009F4AF6" w:rsidRDefault="00776FBE" w:rsidP="00AB3C1A">
      <w:pPr>
        <w:widowControl w:val="0"/>
        <w:tabs>
          <w:tab w:val="clear" w:pos="567"/>
        </w:tabs>
        <w:spacing w:line="240" w:lineRule="auto"/>
        <w:rPr>
          <w:snapToGrid/>
          <w:szCs w:val="22"/>
          <w:lang w:val="lt-LT"/>
        </w:rPr>
      </w:pPr>
    </w:p>
    <w:p w14:paraId="1F4FEC25"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F4AF6">
        <w:rPr>
          <w:b/>
          <w:snapToGrid/>
          <w:szCs w:val="22"/>
          <w:lang w:val="lt-LT"/>
        </w:rPr>
        <w:t>14.</w:t>
      </w:r>
      <w:r w:rsidRPr="009F4AF6">
        <w:rPr>
          <w:b/>
          <w:snapToGrid/>
          <w:szCs w:val="22"/>
          <w:lang w:val="lt-LT"/>
        </w:rPr>
        <w:tab/>
        <w:t>PARDAVIMO (IŠDAVIMO) TVARKA</w:t>
      </w:r>
    </w:p>
    <w:p w14:paraId="58231B6F" w14:textId="77777777" w:rsidR="00776FBE" w:rsidRPr="009F4AF6" w:rsidRDefault="00776FBE" w:rsidP="00AB3C1A">
      <w:pPr>
        <w:widowControl w:val="0"/>
        <w:tabs>
          <w:tab w:val="clear" w:pos="567"/>
        </w:tabs>
        <w:spacing w:line="240" w:lineRule="auto"/>
        <w:rPr>
          <w:snapToGrid/>
          <w:szCs w:val="22"/>
          <w:lang w:val="lt-LT"/>
        </w:rPr>
      </w:pPr>
    </w:p>
    <w:p w14:paraId="55E062EA" w14:textId="77777777" w:rsidR="00776FBE" w:rsidRPr="009F4AF6" w:rsidRDefault="00776FBE" w:rsidP="00AB3C1A">
      <w:pPr>
        <w:widowControl w:val="0"/>
        <w:tabs>
          <w:tab w:val="clear" w:pos="567"/>
          <w:tab w:val="left" w:pos="360"/>
        </w:tabs>
        <w:spacing w:line="240" w:lineRule="auto"/>
        <w:rPr>
          <w:snapToGrid/>
          <w:szCs w:val="22"/>
          <w:lang w:val="lt-LT"/>
        </w:rPr>
      </w:pPr>
      <w:r w:rsidRPr="009F4AF6">
        <w:rPr>
          <w:snapToGrid/>
          <w:szCs w:val="22"/>
          <w:lang w:val="lt-LT"/>
        </w:rPr>
        <w:t>Receptinis vaistas.</w:t>
      </w:r>
    </w:p>
    <w:p w14:paraId="1C3F92F0" w14:textId="77777777" w:rsidR="00776FBE" w:rsidRPr="009F4AF6" w:rsidRDefault="00776FBE" w:rsidP="00AB3C1A">
      <w:pPr>
        <w:widowControl w:val="0"/>
        <w:tabs>
          <w:tab w:val="clear" w:pos="567"/>
        </w:tabs>
        <w:spacing w:line="240" w:lineRule="auto"/>
        <w:rPr>
          <w:snapToGrid/>
          <w:szCs w:val="22"/>
          <w:lang w:val="lt-LT"/>
        </w:rPr>
      </w:pPr>
    </w:p>
    <w:p w14:paraId="4DF4B231" w14:textId="77777777" w:rsidR="00776FBE" w:rsidRPr="009F4AF6" w:rsidRDefault="00776FBE" w:rsidP="00AB3C1A">
      <w:pPr>
        <w:widowControl w:val="0"/>
        <w:tabs>
          <w:tab w:val="clear" w:pos="567"/>
        </w:tabs>
        <w:spacing w:line="240" w:lineRule="auto"/>
        <w:rPr>
          <w:snapToGrid/>
          <w:szCs w:val="22"/>
          <w:lang w:val="lt-LT"/>
        </w:rPr>
      </w:pPr>
    </w:p>
    <w:p w14:paraId="3F64D3B3"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F4AF6">
        <w:rPr>
          <w:b/>
          <w:snapToGrid/>
          <w:szCs w:val="22"/>
          <w:lang w:val="lt-LT"/>
        </w:rPr>
        <w:t>15.</w:t>
      </w:r>
      <w:r w:rsidRPr="009F4AF6">
        <w:rPr>
          <w:b/>
          <w:snapToGrid/>
          <w:szCs w:val="22"/>
          <w:lang w:val="lt-LT"/>
        </w:rPr>
        <w:tab/>
        <w:t>VARTOJIMO INSTRUKCIJA</w:t>
      </w:r>
    </w:p>
    <w:p w14:paraId="1A1A41F6" w14:textId="77777777" w:rsidR="00776FBE" w:rsidRPr="009F4AF6" w:rsidRDefault="00776FBE" w:rsidP="00AB3C1A">
      <w:pPr>
        <w:widowControl w:val="0"/>
        <w:tabs>
          <w:tab w:val="clear" w:pos="567"/>
        </w:tabs>
        <w:spacing w:line="240" w:lineRule="auto"/>
        <w:rPr>
          <w:snapToGrid/>
          <w:szCs w:val="22"/>
          <w:lang w:val="lt-LT"/>
        </w:rPr>
      </w:pPr>
    </w:p>
    <w:p w14:paraId="7C613C3A" w14:textId="77777777" w:rsidR="00776FBE" w:rsidRPr="009F4AF6" w:rsidRDefault="00776FBE" w:rsidP="00AB3C1A">
      <w:pPr>
        <w:widowControl w:val="0"/>
        <w:tabs>
          <w:tab w:val="clear" w:pos="567"/>
        </w:tabs>
        <w:spacing w:line="240" w:lineRule="auto"/>
        <w:rPr>
          <w:snapToGrid/>
          <w:szCs w:val="22"/>
          <w:lang w:val="lt-LT"/>
        </w:rPr>
      </w:pPr>
    </w:p>
    <w:p w14:paraId="39507050"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F4AF6">
        <w:rPr>
          <w:b/>
          <w:snapToGrid/>
          <w:szCs w:val="22"/>
          <w:lang w:val="lt-LT"/>
        </w:rPr>
        <w:t>16.</w:t>
      </w:r>
      <w:r w:rsidRPr="009F4AF6">
        <w:rPr>
          <w:b/>
          <w:snapToGrid/>
          <w:szCs w:val="22"/>
          <w:lang w:val="lt-LT"/>
        </w:rPr>
        <w:tab/>
        <w:t>INFORMACIJA BRAILIO RAŠTU</w:t>
      </w:r>
    </w:p>
    <w:p w14:paraId="5DF16EA0" w14:textId="77777777" w:rsidR="00776FBE" w:rsidRPr="009F4AF6" w:rsidRDefault="00776FBE" w:rsidP="00AB3C1A">
      <w:pPr>
        <w:widowControl w:val="0"/>
        <w:tabs>
          <w:tab w:val="clear" w:pos="567"/>
        </w:tabs>
        <w:spacing w:line="240" w:lineRule="auto"/>
        <w:rPr>
          <w:snapToGrid/>
          <w:szCs w:val="22"/>
          <w:lang w:val="lt-LT"/>
        </w:rPr>
      </w:pPr>
    </w:p>
    <w:p w14:paraId="122DC77F" w14:textId="77777777" w:rsidR="00AD54B1" w:rsidRPr="009F4AF6" w:rsidRDefault="00AD54B1" w:rsidP="00AD54B1">
      <w:pPr>
        <w:widowControl w:val="0"/>
        <w:tabs>
          <w:tab w:val="clear" w:pos="567"/>
        </w:tabs>
        <w:spacing w:line="240" w:lineRule="auto"/>
        <w:ind w:left="567" w:hanging="567"/>
        <w:rPr>
          <w:snapToGrid/>
          <w:color w:val="000000"/>
          <w:szCs w:val="22"/>
          <w:lang w:val="lt-LT"/>
        </w:rPr>
      </w:pPr>
      <w:proofErr w:type="spellStart"/>
      <w:r w:rsidRPr="009F4AF6">
        <w:rPr>
          <w:snapToGrid/>
          <w:color w:val="000000"/>
          <w:szCs w:val="22"/>
          <w:lang w:val="lt-LT"/>
        </w:rPr>
        <w:t>Amoxicillin</w:t>
      </w:r>
      <w:proofErr w:type="spellEnd"/>
      <w:r w:rsidRPr="009F4AF6">
        <w:rPr>
          <w:snapToGrid/>
          <w:color w:val="000000"/>
          <w:szCs w:val="22"/>
          <w:lang w:val="lt-LT"/>
        </w:rPr>
        <w:t xml:space="preserve"> </w:t>
      </w:r>
      <w:proofErr w:type="spellStart"/>
      <w:r w:rsidRPr="009F4AF6">
        <w:rPr>
          <w:snapToGrid/>
          <w:color w:val="000000"/>
          <w:szCs w:val="22"/>
          <w:lang w:val="lt-LT"/>
        </w:rPr>
        <w:t>Krka</w:t>
      </w:r>
      <w:proofErr w:type="spellEnd"/>
      <w:r w:rsidRPr="009F4AF6">
        <w:rPr>
          <w:snapToGrid/>
          <w:color w:val="000000"/>
          <w:szCs w:val="22"/>
          <w:lang w:val="lt-LT"/>
        </w:rPr>
        <w:t xml:space="preserve"> 750</w:t>
      </w:r>
      <w:r w:rsidR="00297AD3">
        <w:rPr>
          <w:snapToGrid/>
          <w:color w:val="000000"/>
          <w:szCs w:val="22"/>
          <w:lang w:val="lt-LT"/>
        </w:rPr>
        <w:t> mg</w:t>
      </w:r>
      <w:r w:rsidRPr="009F4AF6">
        <w:rPr>
          <w:snapToGrid/>
          <w:color w:val="000000"/>
          <w:szCs w:val="22"/>
          <w:lang w:val="lt-LT"/>
        </w:rPr>
        <w:t xml:space="preserve"> disperguojamosios tabletės</w:t>
      </w:r>
    </w:p>
    <w:p w14:paraId="014AFEAD" w14:textId="77777777" w:rsidR="007003DD" w:rsidRPr="009F4AF6" w:rsidRDefault="007003DD" w:rsidP="007003DD">
      <w:pPr>
        <w:widowControl w:val="0"/>
        <w:tabs>
          <w:tab w:val="clear" w:pos="567"/>
        </w:tabs>
        <w:spacing w:line="240" w:lineRule="auto"/>
        <w:ind w:left="567" w:hanging="567"/>
        <w:rPr>
          <w:snapToGrid/>
          <w:color w:val="000000"/>
          <w:szCs w:val="22"/>
          <w:lang w:val="lt-LT"/>
        </w:rPr>
      </w:pPr>
      <w:proofErr w:type="spellStart"/>
      <w:r w:rsidRPr="007003DD">
        <w:rPr>
          <w:snapToGrid/>
          <w:color w:val="000000"/>
          <w:szCs w:val="22"/>
          <w:highlight w:val="lightGray"/>
          <w:lang w:val="lt-LT"/>
        </w:rPr>
        <w:t>Amoxicillin</w:t>
      </w:r>
      <w:proofErr w:type="spellEnd"/>
      <w:r w:rsidRPr="007003DD">
        <w:rPr>
          <w:snapToGrid/>
          <w:color w:val="000000"/>
          <w:szCs w:val="22"/>
          <w:highlight w:val="lightGray"/>
          <w:lang w:val="lt-LT"/>
        </w:rPr>
        <w:t xml:space="preserve"> </w:t>
      </w:r>
      <w:proofErr w:type="spellStart"/>
      <w:r w:rsidRPr="007003DD">
        <w:rPr>
          <w:snapToGrid/>
          <w:color w:val="000000"/>
          <w:szCs w:val="22"/>
          <w:highlight w:val="lightGray"/>
          <w:lang w:val="lt-LT"/>
        </w:rPr>
        <w:t>Krka</w:t>
      </w:r>
      <w:proofErr w:type="spellEnd"/>
      <w:r w:rsidRPr="007003DD">
        <w:rPr>
          <w:snapToGrid/>
          <w:color w:val="000000"/>
          <w:szCs w:val="22"/>
          <w:highlight w:val="lightGray"/>
          <w:lang w:val="lt-LT"/>
        </w:rPr>
        <w:t xml:space="preserve"> </w:t>
      </w:r>
      <w:r>
        <w:rPr>
          <w:snapToGrid/>
          <w:color w:val="000000"/>
          <w:szCs w:val="22"/>
          <w:highlight w:val="lightGray"/>
          <w:lang w:val="lt-LT"/>
        </w:rPr>
        <w:t>100</w:t>
      </w:r>
      <w:r w:rsidRPr="007003DD">
        <w:rPr>
          <w:snapToGrid/>
          <w:color w:val="000000"/>
          <w:szCs w:val="22"/>
          <w:highlight w:val="lightGray"/>
          <w:lang w:val="lt-LT"/>
        </w:rPr>
        <w:t>0 mg disperguojamosios tabletės</w:t>
      </w:r>
    </w:p>
    <w:p w14:paraId="3518D46B" w14:textId="77777777" w:rsidR="00776FBE" w:rsidRPr="009F4AF6" w:rsidRDefault="00776FBE" w:rsidP="00AB3C1A">
      <w:pPr>
        <w:widowControl w:val="0"/>
        <w:tabs>
          <w:tab w:val="clear" w:pos="567"/>
        </w:tabs>
        <w:spacing w:line="240" w:lineRule="auto"/>
        <w:rPr>
          <w:snapToGrid/>
          <w:szCs w:val="22"/>
          <w:shd w:val="clear" w:color="auto" w:fill="CCCCCC"/>
          <w:lang w:val="lt-LT"/>
        </w:rPr>
      </w:pPr>
    </w:p>
    <w:p w14:paraId="1499CEBD" w14:textId="77777777" w:rsidR="00776FBE" w:rsidRPr="009F4AF6" w:rsidRDefault="00776FBE" w:rsidP="00AB3C1A">
      <w:pPr>
        <w:widowControl w:val="0"/>
        <w:tabs>
          <w:tab w:val="clear" w:pos="567"/>
        </w:tabs>
        <w:spacing w:line="240" w:lineRule="auto"/>
        <w:rPr>
          <w:snapToGrid/>
          <w:szCs w:val="22"/>
          <w:shd w:val="clear" w:color="auto" w:fill="CCCCCC"/>
          <w:lang w:val="lt-LT"/>
        </w:rPr>
      </w:pPr>
    </w:p>
    <w:p w14:paraId="6B9CDAAC"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9F4AF6">
        <w:rPr>
          <w:b/>
          <w:snapToGrid/>
          <w:szCs w:val="22"/>
          <w:lang w:val="lt-LT"/>
        </w:rPr>
        <w:t>17.</w:t>
      </w:r>
      <w:r w:rsidRPr="009F4AF6">
        <w:rPr>
          <w:b/>
          <w:snapToGrid/>
          <w:szCs w:val="22"/>
          <w:lang w:val="lt-LT"/>
        </w:rPr>
        <w:tab/>
        <w:t>UNIKALUS IDENTIFIKATORIUS – 2D BRŪKŠNINIS KODAS</w:t>
      </w:r>
    </w:p>
    <w:p w14:paraId="7B7DEEE8" w14:textId="77777777" w:rsidR="00776FBE" w:rsidRPr="009F4AF6" w:rsidRDefault="00776FBE" w:rsidP="00AB3C1A">
      <w:pPr>
        <w:widowControl w:val="0"/>
        <w:tabs>
          <w:tab w:val="clear" w:pos="567"/>
        </w:tabs>
        <w:spacing w:line="240" w:lineRule="auto"/>
        <w:rPr>
          <w:snapToGrid/>
          <w:szCs w:val="22"/>
          <w:lang w:val="lt-LT"/>
        </w:rPr>
      </w:pPr>
    </w:p>
    <w:p w14:paraId="29432A9A" w14:textId="77777777" w:rsidR="00776FBE" w:rsidRPr="000C6C88" w:rsidRDefault="000C6C88" w:rsidP="00AB3C1A">
      <w:pPr>
        <w:widowControl w:val="0"/>
        <w:tabs>
          <w:tab w:val="clear" w:pos="567"/>
        </w:tabs>
        <w:spacing w:line="240" w:lineRule="auto"/>
        <w:rPr>
          <w:rFonts w:eastAsia="Calibri"/>
          <w:snapToGrid/>
          <w:szCs w:val="22"/>
          <w:highlight w:val="lightGray"/>
          <w:lang w:val="lt-LT"/>
        </w:rPr>
      </w:pPr>
      <w:r w:rsidRPr="000C6C88">
        <w:rPr>
          <w:rFonts w:eastAsia="Calibri"/>
          <w:snapToGrid/>
          <w:szCs w:val="22"/>
          <w:highlight w:val="lightGray"/>
          <w:lang w:val="lt-LT"/>
        </w:rPr>
        <w:t>2D brūkšninis kodas su nurodytu unikaliu identifikatoriumi.</w:t>
      </w:r>
    </w:p>
    <w:p w14:paraId="10C61437" w14:textId="77777777" w:rsidR="00776FBE" w:rsidRPr="009F4AF6" w:rsidRDefault="00776FBE" w:rsidP="00AB3C1A">
      <w:pPr>
        <w:widowControl w:val="0"/>
        <w:tabs>
          <w:tab w:val="clear" w:pos="567"/>
        </w:tabs>
        <w:spacing w:line="240" w:lineRule="auto"/>
        <w:rPr>
          <w:snapToGrid/>
          <w:szCs w:val="22"/>
          <w:lang w:val="lt-LT"/>
        </w:rPr>
      </w:pPr>
    </w:p>
    <w:p w14:paraId="1A023349" w14:textId="77777777" w:rsidR="00776FBE" w:rsidRPr="009F4AF6" w:rsidRDefault="00776FBE" w:rsidP="00AB3C1A">
      <w:pPr>
        <w:widowControl w:val="0"/>
        <w:tabs>
          <w:tab w:val="clear" w:pos="567"/>
        </w:tabs>
        <w:spacing w:line="240" w:lineRule="auto"/>
        <w:rPr>
          <w:snapToGrid/>
          <w:szCs w:val="22"/>
          <w:lang w:val="lt-LT"/>
        </w:rPr>
      </w:pPr>
    </w:p>
    <w:p w14:paraId="61763EED"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9F4AF6">
        <w:rPr>
          <w:b/>
          <w:snapToGrid/>
          <w:szCs w:val="22"/>
          <w:lang w:val="lt-LT"/>
        </w:rPr>
        <w:t>18.</w:t>
      </w:r>
      <w:r w:rsidRPr="009F4AF6">
        <w:rPr>
          <w:b/>
          <w:snapToGrid/>
          <w:szCs w:val="22"/>
          <w:lang w:val="lt-LT"/>
        </w:rPr>
        <w:tab/>
        <w:t>UNIKALUS IDENTIFIKATORIUS – ŽMONĖMS SUPRANTAMI DUOMENYS</w:t>
      </w:r>
    </w:p>
    <w:p w14:paraId="1058E7E9" w14:textId="77777777" w:rsidR="007F3C47" w:rsidRDefault="007F3C47" w:rsidP="007F3C47">
      <w:pPr>
        <w:widowControl w:val="0"/>
        <w:tabs>
          <w:tab w:val="clear" w:pos="567"/>
        </w:tabs>
        <w:spacing w:line="240" w:lineRule="auto"/>
        <w:rPr>
          <w:snapToGrid/>
          <w:szCs w:val="22"/>
          <w:lang w:val="lt-LT"/>
        </w:rPr>
      </w:pPr>
    </w:p>
    <w:p w14:paraId="3DC59901" w14:textId="77777777" w:rsidR="000C6C88" w:rsidRPr="006D7824" w:rsidRDefault="000C6C88" w:rsidP="000C6C88">
      <w:pPr>
        <w:widowControl w:val="0"/>
        <w:tabs>
          <w:tab w:val="clear" w:pos="567"/>
        </w:tabs>
        <w:spacing w:line="240" w:lineRule="auto"/>
        <w:rPr>
          <w:lang w:val="lt-LT"/>
        </w:rPr>
      </w:pPr>
      <w:r w:rsidRPr="006D7824">
        <w:rPr>
          <w:lang w:val="lt-LT"/>
        </w:rPr>
        <w:t>PC</w:t>
      </w:r>
    </w:p>
    <w:p w14:paraId="608BA084" w14:textId="77777777" w:rsidR="000C6C88" w:rsidRPr="006D7824" w:rsidRDefault="000C6C88" w:rsidP="000C6C88">
      <w:pPr>
        <w:widowControl w:val="0"/>
        <w:tabs>
          <w:tab w:val="clear" w:pos="567"/>
        </w:tabs>
        <w:spacing w:line="240" w:lineRule="auto"/>
        <w:rPr>
          <w:lang w:val="lt-LT"/>
        </w:rPr>
      </w:pPr>
      <w:r w:rsidRPr="006D7824">
        <w:rPr>
          <w:lang w:val="lt-LT"/>
        </w:rPr>
        <w:t>SN</w:t>
      </w:r>
    </w:p>
    <w:p w14:paraId="6799CA08" w14:textId="77777777" w:rsidR="000C6C88" w:rsidRPr="006D7824" w:rsidRDefault="000C6C88" w:rsidP="007F3C47">
      <w:pPr>
        <w:widowControl w:val="0"/>
        <w:tabs>
          <w:tab w:val="clear" w:pos="567"/>
        </w:tabs>
        <w:spacing w:line="240" w:lineRule="auto"/>
        <w:rPr>
          <w:lang w:val="lt-LT"/>
        </w:rPr>
      </w:pPr>
      <w:r w:rsidRPr="006D7824">
        <w:rPr>
          <w:highlight w:val="lightGray"/>
          <w:lang w:val="lt-LT"/>
        </w:rPr>
        <w:t>NN</w:t>
      </w:r>
    </w:p>
    <w:p w14:paraId="11E88C32" w14:textId="77777777" w:rsidR="007F3C47" w:rsidRPr="007F3C47" w:rsidRDefault="007F3C47" w:rsidP="007F3C47">
      <w:pPr>
        <w:widowControl w:val="0"/>
        <w:tabs>
          <w:tab w:val="clear" w:pos="567"/>
        </w:tabs>
        <w:spacing w:line="240" w:lineRule="auto"/>
        <w:rPr>
          <w:b/>
          <w:snapToGrid/>
          <w:szCs w:val="22"/>
          <w:lang w:val="lt-LT"/>
        </w:rPr>
      </w:pPr>
    </w:p>
    <w:p w14:paraId="2157143C" w14:textId="77777777" w:rsidR="007F3C47" w:rsidRPr="007F3C47" w:rsidRDefault="007F3C47" w:rsidP="007F3C47">
      <w:pPr>
        <w:widowControl w:val="0"/>
        <w:tabs>
          <w:tab w:val="clear" w:pos="567"/>
        </w:tabs>
        <w:spacing w:line="240" w:lineRule="auto"/>
        <w:rPr>
          <w:b/>
          <w:snapToGrid/>
          <w:szCs w:val="22"/>
          <w:lang w:val="lt-LT"/>
        </w:rPr>
      </w:pPr>
      <w:r w:rsidRPr="007F3C47">
        <w:rPr>
          <w:rFonts w:eastAsia="Calibri"/>
          <w:snapToGrid/>
          <w:szCs w:val="22"/>
          <w:highlight w:val="lightGray"/>
          <w:lang w:val="lt-LT"/>
        </w:rPr>
        <w:t>Jeigu išorinė pakuotė bus pagaminta Indijoje, pagal šalies reikalavimus ant dėžutės bus pateikti papildomi duomenys (pvz., GTIN kodas, 2D simbolis, pakuotės serijos numeris, licencijos kodas ir kt.)</w:t>
      </w:r>
    </w:p>
    <w:p w14:paraId="24B012DF" w14:textId="77777777" w:rsidR="00FC6A9C" w:rsidRPr="009F4AF6" w:rsidRDefault="00FC6A9C" w:rsidP="00AB3C1A">
      <w:pPr>
        <w:widowControl w:val="0"/>
        <w:tabs>
          <w:tab w:val="clear" w:pos="567"/>
        </w:tabs>
        <w:spacing w:line="240" w:lineRule="auto"/>
        <w:rPr>
          <w:b/>
          <w:snapToGrid/>
          <w:szCs w:val="22"/>
          <w:lang w:val="lt-LT"/>
        </w:rPr>
      </w:pPr>
      <w:r w:rsidRPr="009F4AF6">
        <w:rPr>
          <w:b/>
          <w:snapToGrid/>
          <w:szCs w:val="22"/>
          <w:lang w:val="lt-LT"/>
        </w:rPr>
        <w:br w:type="page"/>
      </w:r>
    </w:p>
    <w:p w14:paraId="11D0BD05"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9F4AF6">
        <w:rPr>
          <w:b/>
          <w:snapToGrid/>
          <w:szCs w:val="22"/>
          <w:lang w:val="lt-LT"/>
        </w:rPr>
        <w:lastRenderedPageBreak/>
        <w:t>MINIMALI INFORMACIJA ANT LIZDINIŲ PLOKŠTELIŲ ARBA DVISLUOKSNIŲ JUOSTELIŲ</w:t>
      </w:r>
    </w:p>
    <w:p w14:paraId="0FF031A6" w14:textId="77777777" w:rsidR="00FC6A9C"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0CAD7610"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9F4AF6">
        <w:rPr>
          <w:b/>
          <w:snapToGrid/>
          <w:szCs w:val="22"/>
          <w:lang w:val="lt-LT"/>
        </w:rPr>
        <w:t>LIZDINĖ PLOKŠTELĖ</w:t>
      </w:r>
    </w:p>
    <w:p w14:paraId="75970599" w14:textId="77777777" w:rsidR="00776FBE" w:rsidRPr="009F4AF6" w:rsidRDefault="00776FBE" w:rsidP="00AB3C1A">
      <w:pPr>
        <w:widowControl w:val="0"/>
        <w:tabs>
          <w:tab w:val="clear" w:pos="567"/>
        </w:tabs>
        <w:spacing w:line="240" w:lineRule="auto"/>
        <w:rPr>
          <w:bCs/>
          <w:snapToGrid/>
          <w:szCs w:val="22"/>
          <w:lang w:val="lt-LT"/>
        </w:rPr>
      </w:pPr>
    </w:p>
    <w:p w14:paraId="3DBEAADB" w14:textId="77777777" w:rsidR="00776FBE" w:rsidRPr="009F4AF6" w:rsidRDefault="00776FBE" w:rsidP="00AB3C1A">
      <w:pPr>
        <w:widowControl w:val="0"/>
        <w:tabs>
          <w:tab w:val="clear" w:pos="567"/>
        </w:tabs>
        <w:spacing w:line="240" w:lineRule="auto"/>
        <w:rPr>
          <w:bCs/>
          <w:snapToGrid/>
          <w:szCs w:val="22"/>
          <w:lang w:val="lt-LT"/>
        </w:rPr>
      </w:pPr>
    </w:p>
    <w:p w14:paraId="56AD592A"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9F4AF6">
        <w:rPr>
          <w:b/>
          <w:snapToGrid/>
          <w:szCs w:val="22"/>
          <w:lang w:val="lt-LT"/>
        </w:rPr>
        <w:t>1.</w:t>
      </w:r>
      <w:r w:rsidRPr="009F4AF6">
        <w:rPr>
          <w:b/>
          <w:snapToGrid/>
          <w:szCs w:val="22"/>
          <w:lang w:val="lt-LT"/>
        </w:rPr>
        <w:tab/>
      </w:r>
      <w:r w:rsidR="00FC6A9C" w:rsidRPr="009F4AF6">
        <w:rPr>
          <w:b/>
          <w:snapToGrid/>
          <w:szCs w:val="22"/>
          <w:lang w:val="lt-LT"/>
        </w:rPr>
        <w:t>VAISTINIO PREPARATO PAVADINIMAS</w:t>
      </w:r>
    </w:p>
    <w:p w14:paraId="534296A5" w14:textId="77777777" w:rsidR="00776FBE" w:rsidRPr="009F4AF6" w:rsidRDefault="00776FBE" w:rsidP="00AB3C1A">
      <w:pPr>
        <w:widowControl w:val="0"/>
        <w:tabs>
          <w:tab w:val="clear" w:pos="567"/>
        </w:tabs>
        <w:spacing w:line="240" w:lineRule="auto"/>
        <w:ind w:left="567" w:hanging="567"/>
        <w:rPr>
          <w:snapToGrid/>
          <w:szCs w:val="22"/>
          <w:lang w:val="lt-LT"/>
        </w:rPr>
      </w:pPr>
    </w:p>
    <w:p w14:paraId="3C9A117B" w14:textId="77777777" w:rsidR="00782F1A" w:rsidRPr="009F4AF6" w:rsidRDefault="00782F1A" w:rsidP="00782F1A">
      <w:pPr>
        <w:widowControl w:val="0"/>
        <w:tabs>
          <w:tab w:val="clear" w:pos="567"/>
        </w:tabs>
        <w:spacing w:line="240" w:lineRule="auto"/>
        <w:ind w:left="567" w:hanging="567"/>
        <w:rPr>
          <w:snapToGrid/>
          <w:color w:val="000000"/>
          <w:szCs w:val="22"/>
          <w:lang w:val="lt-LT"/>
        </w:rPr>
      </w:pPr>
      <w:proofErr w:type="spellStart"/>
      <w:r w:rsidRPr="009F4AF6">
        <w:rPr>
          <w:snapToGrid/>
          <w:color w:val="000000"/>
          <w:szCs w:val="22"/>
          <w:lang w:val="lt-LT"/>
        </w:rPr>
        <w:t>Amoxicillin</w:t>
      </w:r>
      <w:proofErr w:type="spellEnd"/>
      <w:r w:rsidRPr="009F4AF6">
        <w:rPr>
          <w:snapToGrid/>
          <w:color w:val="000000"/>
          <w:szCs w:val="22"/>
          <w:lang w:val="lt-LT"/>
        </w:rPr>
        <w:t xml:space="preserve"> </w:t>
      </w:r>
      <w:proofErr w:type="spellStart"/>
      <w:r w:rsidRPr="009F4AF6">
        <w:rPr>
          <w:snapToGrid/>
          <w:color w:val="000000"/>
          <w:szCs w:val="22"/>
          <w:lang w:val="lt-LT"/>
        </w:rPr>
        <w:t>Krka</w:t>
      </w:r>
      <w:proofErr w:type="spellEnd"/>
      <w:r w:rsidRPr="009F4AF6">
        <w:rPr>
          <w:snapToGrid/>
          <w:color w:val="000000"/>
          <w:szCs w:val="22"/>
          <w:lang w:val="lt-LT"/>
        </w:rPr>
        <w:t xml:space="preserve"> 750</w:t>
      </w:r>
      <w:r w:rsidR="00297AD3">
        <w:rPr>
          <w:snapToGrid/>
          <w:color w:val="000000"/>
          <w:szCs w:val="22"/>
          <w:lang w:val="lt-LT"/>
        </w:rPr>
        <w:t> mg</w:t>
      </w:r>
      <w:r w:rsidRPr="009F4AF6">
        <w:rPr>
          <w:snapToGrid/>
          <w:color w:val="000000"/>
          <w:szCs w:val="22"/>
          <w:lang w:val="lt-LT"/>
        </w:rPr>
        <w:t xml:space="preserve"> disperguojamosios tabletės</w:t>
      </w:r>
    </w:p>
    <w:p w14:paraId="7D9D77D8" w14:textId="77777777" w:rsidR="00782F1A" w:rsidRPr="009F4AF6" w:rsidRDefault="00782F1A" w:rsidP="00782F1A">
      <w:pPr>
        <w:widowControl w:val="0"/>
        <w:tabs>
          <w:tab w:val="clear" w:pos="567"/>
        </w:tabs>
        <w:spacing w:line="240" w:lineRule="auto"/>
        <w:ind w:left="567" w:hanging="567"/>
        <w:rPr>
          <w:snapToGrid/>
          <w:szCs w:val="22"/>
          <w:lang w:val="lt-LT"/>
        </w:rPr>
      </w:pPr>
      <w:proofErr w:type="spellStart"/>
      <w:r w:rsidRPr="009F4AF6">
        <w:rPr>
          <w:snapToGrid/>
          <w:color w:val="000000"/>
          <w:szCs w:val="22"/>
          <w:highlight w:val="lightGray"/>
          <w:lang w:val="lt-LT"/>
        </w:rPr>
        <w:t>Amoxicillin</w:t>
      </w:r>
      <w:proofErr w:type="spellEnd"/>
      <w:r w:rsidRPr="009F4AF6">
        <w:rPr>
          <w:snapToGrid/>
          <w:color w:val="000000"/>
          <w:szCs w:val="22"/>
          <w:highlight w:val="lightGray"/>
          <w:lang w:val="lt-LT"/>
        </w:rPr>
        <w:t xml:space="preserve"> </w:t>
      </w:r>
      <w:proofErr w:type="spellStart"/>
      <w:r w:rsidRPr="009F4AF6">
        <w:rPr>
          <w:snapToGrid/>
          <w:color w:val="000000"/>
          <w:szCs w:val="22"/>
          <w:highlight w:val="lightGray"/>
          <w:lang w:val="lt-LT"/>
        </w:rPr>
        <w:t>Krka</w:t>
      </w:r>
      <w:proofErr w:type="spellEnd"/>
      <w:r w:rsidRPr="009F4AF6">
        <w:rPr>
          <w:snapToGrid/>
          <w:color w:val="000000"/>
          <w:szCs w:val="22"/>
          <w:highlight w:val="lightGray"/>
          <w:lang w:val="lt-LT"/>
        </w:rPr>
        <w:t xml:space="preserve"> 1000</w:t>
      </w:r>
      <w:r w:rsidR="00297AD3">
        <w:rPr>
          <w:snapToGrid/>
          <w:color w:val="000000"/>
          <w:szCs w:val="22"/>
          <w:highlight w:val="lightGray"/>
          <w:lang w:val="lt-LT"/>
        </w:rPr>
        <w:t> mg</w:t>
      </w:r>
      <w:r w:rsidRPr="009F4AF6">
        <w:rPr>
          <w:snapToGrid/>
          <w:color w:val="000000"/>
          <w:szCs w:val="22"/>
          <w:highlight w:val="lightGray"/>
          <w:lang w:val="lt-LT"/>
        </w:rPr>
        <w:t xml:space="preserve"> disperguojamosios tabletės</w:t>
      </w:r>
    </w:p>
    <w:p w14:paraId="1D0B8358" w14:textId="77777777" w:rsidR="00782F1A" w:rsidRPr="009F4AF6" w:rsidRDefault="00782F1A" w:rsidP="00782F1A">
      <w:pPr>
        <w:widowControl w:val="0"/>
        <w:tabs>
          <w:tab w:val="clear" w:pos="567"/>
        </w:tabs>
        <w:spacing w:line="240" w:lineRule="auto"/>
        <w:ind w:left="567" w:hanging="567"/>
        <w:rPr>
          <w:snapToGrid/>
          <w:szCs w:val="22"/>
          <w:lang w:val="lt-LT"/>
        </w:rPr>
      </w:pPr>
    </w:p>
    <w:p w14:paraId="5DBA93C5" w14:textId="77777777" w:rsidR="00782F1A" w:rsidRPr="00C74D0D" w:rsidRDefault="00C74D0D" w:rsidP="00C74D0D">
      <w:pPr>
        <w:tabs>
          <w:tab w:val="clear" w:pos="567"/>
        </w:tabs>
        <w:autoSpaceDE w:val="0"/>
        <w:autoSpaceDN w:val="0"/>
        <w:adjustRightInd w:val="0"/>
        <w:spacing w:line="240" w:lineRule="auto"/>
        <w:rPr>
          <w:rFonts w:eastAsia="Calibri"/>
          <w:snapToGrid/>
          <w:color w:val="000000"/>
          <w:szCs w:val="22"/>
          <w:lang w:val="lt-LT" w:eastAsia="lt-LT"/>
        </w:rPr>
      </w:pPr>
      <w:proofErr w:type="spellStart"/>
      <w:r>
        <w:rPr>
          <w:rFonts w:eastAsia="Calibri"/>
          <w:snapToGrid/>
          <w:color w:val="000000"/>
          <w:szCs w:val="22"/>
          <w:lang w:val="lt-LT" w:eastAsia="lt-LT"/>
        </w:rPr>
        <w:t>amoxicillinum</w:t>
      </w:r>
      <w:proofErr w:type="spellEnd"/>
    </w:p>
    <w:p w14:paraId="59C3CD5F" w14:textId="77777777" w:rsidR="00776FBE" w:rsidRPr="009F4AF6" w:rsidRDefault="00776FBE" w:rsidP="00AB3C1A">
      <w:pPr>
        <w:widowControl w:val="0"/>
        <w:tabs>
          <w:tab w:val="clear" w:pos="567"/>
        </w:tabs>
        <w:spacing w:line="240" w:lineRule="auto"/>
        <w:rPr>
          <w:bCs/>
          <w:snapToGrid/>
          <w:szCs w:val="22"/>
          <w:lang w:val="lt-LT"/>
        </w:rPr>
      </w:pPr>
    </w:p>
    <w:p w14:paraId="47AAA96D" w14:textId="77777777" w:rsidR="00776FBE" w:rsidRPr="009F4AF6" w:rsidRDefault="00776FBE" w:rsidP="00AB3C1A">
      <w:pPr>
        <w:widowControl w:val="0"/>
        <w:tabs>
          <w:tab w:val="clear" w:pos="567"/>
        </w:tabs>
        <w:spacing w:line="240" w:lineRule="auto"/>
        <w:rPr>
          <w:bCs/>
          <w:snapToGrid/>
          <w:szCs w:val="22"/>
          <w:lang w:val="lt-LT"/>
        </w:rPr>
      </w:pPr>
    </w:p>
    <w:p w14:paraId="7932945C"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9F4AF6">
        <w:rPr>
          <w:b/>
          <w:snapToGrid/>
          <w:szCs w:val="22"/>
          <w:lang w:val="lt-LT"/>
        </w:rPr>
        <w:t>2.</w:t>
      </w:r>
      <w:r w:rsidRPr="009F4AF6">
        <w:rPr>
          <w:b/>
          <w:snapToGrid/>
          <w:szCs w:val="22"/>
          <w:lang w:val="lt-LT"/>
        </w:rPr>
        <w:tab/>
      </w:r>
      <w:r w:rsidR="00FC6A9C" w:rsidRPr="009F4AF6">
        <w:rPr>
          <w:b/>
          <w:snapToGrid/>
          <w:szCs w:val="22"/>
          <w:lang w:val="lt-LT"/>
        </w:rPr>
        <w:t>REGISTRUOTOJO PAVADINIMAS</w:t>
      </w:r>
    </w:p>
    <w:p w14:paraId="24727E7E" w14:textId="77777777" w:rsidR="00776FBE" w:rsidRPr="009F4AF6" w:rsidRDefault="00776FBE" w:rsidP="00AB3C1A">
      <w:pPr>
        <w:widowControl w:val="0"/>
        <w:tabs>
          <w:tab w:val="clear" w:pos="567"/>
        </w:tabs>
        <w:spacing w:line="240" w:lineRule="auto"/>
        <w:jc w:val="both"/>
        <w:rPr>
          <w:snapToGrid/>
          <w:szCs w:val="22"/>
          <w:lang w:val="lt-LT"/>
        </w:rPr>
      </w:pPr>
    </w:p>
    <w:p w14:paraId="576B5EFF" w14:textId="77777777" w:rsidR="00776FBE" w:rsidRPr="009F4AF6" w:rsidRDefault="00C74D0D" w:rsidP="00AB3C1A">
      <w:pPr>
        <w:widowControl w:val="0"/>
        <w:tabs>
          <w:tab w:val="clear" w:pos="567"/>
        </w:tabs>
        <w:spacing w:line="240" w:lineRule="auto"/>
        <w:jc w:val="both"/>
        <w:rPr>
          <w:snapToGrid/>
          <w:szCs w:val="22"/>
          <w:lang w:val="lt-LT"/>
        </w:rPr>
      </w:pPr>
      <w:r>
        <w:rPr>
          <w:snapToGrid/>
          <w:szCs w:val="22"/>
          <w:lang w:val="lt-LT"/>
        </w:rPr>
        <w:t>KRKA</w:t>
      </w:r>
    </w:p>
    <w:p w14:paraId="4D283174" w14:textId="77777777" w:rsidR="00776FBE" w:rsidRPr="009F4AF6" w:rsidRDefault="00776FBE" w:rsidP="00AB3C1A">
      <w:pPr>
        <w:widowControl w:val="0"/>
        <w:tabs>
          <w:tab w:val="clear" w:pos="567"/>
        </w:tabs>
        <w:spacing w:line="240" w:lineRule="auto"/>
        <w:rPr>
          <w:bCs/>
          <w:snapToGrid/>
          <w:szCs w:val="22"/>
          <w:lang w:val="lt-LT"/>
        </w:rPr>
      </w:pPr>
    </w:p>
    <w:p w14:paraId="19FE20A9" w14:textId="77777777" w:rsidR="00776FBE" w:rsidRPr="009F4AF6" w:rsidRDefault="00776FBE" w:rsidP="00AB3C1A">
      <w:pPr>
        <w:widowControl w:val="0"/>
        <w:tabs>
          <w:tab w:val="clear" w:pos="567"/>
        </w:tabs>
        <w:spacing w:line="240" w:lineRule="auto"/>
        <w:rPr>
          <w:bCs/>
          <w:snapToGrid/>
          <w:szCs w:val="22"/>
          <w:lang w:val="lt-LT"/>
        </w:rPr>
      </w:pPr>
    </w:p>
    <w:p w14:paraId="4537ADFD"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9F4AF6">
        <w:rPr>
          <w:b/>
          <w:snapToGrid/>
          <w:szCs w:val="22"/>
          <w:lang w:val="lt-LT"/>
        </w:rPr>
        <w:t>3.</w:t>
      </w:r>
      <w:r w:rsidRPr="009F4AF6">
        <w:rPr>
          <w:b/>
          <w:snapToGrid/>
          <w:szCs w:val="22"/>
          <w:lang w:val="lt-LT"/>
        </w:rPr>
        <w:tab/>
        <w:t>TINKAMUMO LAIKAS</w:t>
      </w:r>
    </w:p>
    <w:p w14:paraId="041A9E67" w14:textId="77777777" w:rsidR="00776FBE" w:rsidRPr="009F4AF6" w:rsidRDefault="00776FBE" w:rsidP="00AB3C1A">
      <w:pPr>
        <w:widowControl w:val="0"/>
        <w:tabs>
          <w:tab w:val="clear" w:pos="567"/>
        </w:tabs>
        <w:spacing w:line="240" w:lineRule="auto"/>
        <w:rPr>
          <w:bCs/>
          <w:snapToGrid/>
          <w:szCs w:val="22"/>
          <w:lang w:val="lt-LT"/>
        </w:rPr>
      </w:pPr>
    </w:p>
    <w:p w14:paraId="0C3B8095" w14:textId="77777777" w:rsidR="00776FBE" w:rsidRPr="009F4AF6" w:rsidRDefault="00776FBE" w:rsidP="00AB3C1A">
      <w:pPr>
        <w:widowControl w:val="0"/>
        <w:tabs>
          <w:tab w:val="clear" w:pos="567"/>
        </w:tabs>
        <w:spacing w:line="240" w:lineRule="auto"/>
        <w:rPr>
          <w:snapToGrid/>
          <w:szCs w:val="22"/>
          <w:lang w:val="lt-LT"/>
        </w:rPr>
      </w:pPr>
      <w:r w:rsidRPr="009F4AF6">
        <w:rPr>
          <w:snapToGrid/>
          <w:szCs w:val="22"/>
          <w:lang w:val="lt-LT"/>
        </w:rPr>
        <w:t>EXP</w:t>
      </w:r>
      <w:r w:rsidR="000B42B9">
        <w:rPr>
          <w:snapToGrid/>
          <w:szCs w:val="22"/>
          <w:lang w:val="lt-LT"/>
        </w:rPr>
        <w:t xml:space="preserve"> </w:t>
      </w:r>
      <w:r w:rsidR="000B42B9" w:rsidRPr="006D7824">
        <w:rPr>
          <w:rFonts w:eastAsia="PMingLiU"/>
          <w:lang w:val="lt-LT"/>
        </w:rPr>
        <w:t>{</w:t>
      </w:r>
      <w:proofErr w:type="spellStart"/>
      <w:r w:rsidR="000B42B9" w:rsidRPr="006D7824">
        <w:rPr>
          <w:rFonts w:eastAsia="PMingLiU"/>
          <w:lang w:val="lt-LT"/>
        </w:rPr>
        <w:t>mm.MMMM</w:t>
      </w:r>
      <w:proofErr w:type="spellEnd"/>
      <w:r w:rsidR="000B42B9" w:rsidRPr="006D7824">
        <w:rPr>
          <w:rFonts w:eastAsia="PMingLiU"/>
          <w:lang w:val="lt-LT"/>
        </w:rPr>
        <w:t>}</w:t>
      </w:r>
    </w:p>
    <w:p w14:paraId="61C07937" w14:textId="77777777" w:rsidR="00776FBE" w:rsidRPr="009F4AF6" w:rsidRDefault="00776FBE" w:rsidP="00AB3C1A">
      <w:pPr>
        <w:widowControl w:val="0"/>
        <w:tabs>
          <w:tab w:val="clear" w:pos="567"/>
        </w:tabs>
        <w:spacing w:line="240" w:lineRule="auto"/>
        <w:rPr>
          <w:snapToGrid/>
          <w:szCs w:val="22"/>
          <w:lang w:val="lt-LT"/>
        </w:rPr>
      </w:pPr>
    </w:p>
    <w:p w14:paraId="2FF72FD0" w14:textId="77777777" w:rsidR="00776FBE" w:rsidRPr="009F4AF6" w:rsidRDefault="00776FBE" w:rsidP="00AB3C1A">
      <w:pPr>
        <w:widowControl w:val="0"/>
        <w:tabs>
          <w:tab w:val="clear" w:pos="567"/>
        </w:tabs>
        <w:spacing w:line="240" w:lineRule="auto"/>
        <w:rPr>
          <w:snapToGrid/>
          <w:szCs w:val="22"/>
          <w:lang w:val="lt-LT"/>
        </w:rPr>
      </w:pPr>
    </w:p>
    <w:p w14:paraId="38F20991" w14:textId="77777777" w:rsidR="00776FBE" w:rsidRPr="009F4AF6"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sidRPr="009F4AF6">
        <w:rPr>
          <w:b/>
          <w:snapToGrid/>
          <w:szCs w:val="22"/>
          <w:lang w:val="lt-LT"/>
        </w:rPr>
        <w:t>4.</w:t>
      </w:r>
      <w:r w:rsidRPr="009F4AF6">
        <w:rPr>
          <w:b/>
          <w:snapToGrid/>
          <w:szCs w:val="22"/>
          <w:lang w:val="lt-LT"/>
        </w:rPr>
        <w:tab/>
        <w:t>SERIJOS NUMERIS</w:t>
      </w:r>
    </w:p>
    <w:p w14:paraId="3865D2B2" w14:textId="77777777" w:rsidR="00776FBE" w:rsidRPr="009F4AF6" w:rsidRDefault="00776FBE" w:rsidP="00AB3C1A">
      <w:pPr>
        <w:widowControl w:val="0"/>
        <w:tabs>
          <w:tab w:val="clear" w:pos="567"/>
        </w:tabs>
        <w:spacing w:line="240" w:lineRule="auto"/>
        <w:ind w:right="113"/>
        <w:rPr>
          <w:i/>
          <w:snapToGrid/>
          <w:szCs w:val="22"/>
          <w:highlight w:val="yellow"/>
          <w:lang w:val="lt-LT"/>
        </w:rPr>
      </w:pPr>
    </w:p>
    <w:p w14:paraId="3550DA65" w14:textId="77777777" w:rsidR="00776FBE" w:rsidRPr="009F4AF6" w:rsidRDefault="00776FBE" w:rsidP="00AB3C1A">
      <w:pPr>
        <w:widowControl w:val="0"/>
        <w:tabs>
          <w:tab w:val="clear" w:pos="567"/>
        </w:tabs>
        <w:spacing w:line="240" w:lineRule="auto"/>
        <w:ind w:right="113"/>
        <w:rPr>
          <w:snapToGrid/>
          <w:szCs w:val="22"/>
          <w:lang w:val="lt-LT"/>
        </w:rPr>
      </w:pPr>
      <w:r w:rsidRPr="009F4AF6">
        <w:rPr>
          <w:snapToGrid/>
          <w:szCs w:val="22"/>
          <w:lang w:val="lt-LT"/>
        </w:rPr>
        <w:t>Lot</w:t>
      </w:r>
    </w:p>
    <w:p w14:paraId="79D72576" w14:textId="77777777" w:rsidR="00776FBE" w:rsidRPr="009F4AF6" w:rsidRDefault="00776FBE" w:rsidP="00AB3C1A">
      <w:pPr>
        <w:widowControl w:val="0"/>
        <w:tabs>
          <w:tab w:val="clear" w:pos="567"/>
        </w:tabs>
        <w:spacing w:line="240" w:lineRule="auto"/>
        <w:ind w:right="113"/>
        <w:rPr>
          <w:snapToGrid/>
          <w:szCs w:val="22"/>
          <w:lang w:val="lt-LT"/>
        </w:rPr>
      </w:pPr>
    </w:p>
    <w:p w14:paraId="4DC518BA" w14:textId="77777777" w:rsidR="00776FBE" w:rsidRPr="009F4AF6" w:rsidRDefault="00776FBE" w:rsidP="00AB3C1A">
      <w:pPr>
        <w:widowControl w:val="0"/>
        <w:tabs>
          <w:tab w:val="clear" w:pos="567"/>
        </w:tabs>
        <w:spacing w:line="240" w:lineRule="auto"/>
        <w:ind w:right="113"/>
        <w:rPr>
          <w:snapToGrid/>
          <w:szCs w:val="22"/>
          <w:lang w:val="lt-LT"/>
        </w:rPr>
      </w:pPr>
    </w:p>
    <w:p w14:paraId="1D5270F6" w14:textId="77777777" w:rsidR="00776FBE" w:rsidRPr="009F4AF6"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9F4AF6">
        <w:rPr>
          <w:b/>
          <w:snapToGrid/>
          <w:szCs w:val="22"/>
          <w:lang w:val="lt-LT"/>
        </w:rPr>
        <w:t>5.</w:t>
      </w:r>
      <w:r w:rsidRPr="009F4AF6">
        <w:rPr>
          <w:b/>
          <w:snapToGrid/>
          <w:szCs w:val="22"/>
          <w:lang w:val="lt-LT"/>
        </w:rPr>
        <w:tab/>
        <w:t>KITA</w:t>
      </w:r>
    </w:p>
    <w:p w14:paraId="7EC45B97" w14:textId="77777777" w:rsidR="00785E8B" w:rsidRPr="00785E8B" w:rsidRDefault="00785E8B" w:rsidP="00785E8B">
      <w:pPr>
        <w:widowControl w:val="0"/>
        <w:tabs>
          <w:tab w:val="clear" w:pos="567"/>
        </w:tabs>
        <w:spacing w:line="240" w:lineRule="auto"/>
        <w:rPr>
          <w:rFonts w:eastAsia="Calibri"/>
          <w:snapToGrid/>
          <w:szCs w:val="22"/>
          <w:highlight w:val="lightGray"/>
          <w:lang w:val="lt-LT"/>
        </w:rPr>
      </w:pPr>
    </w:p>
    <w:p w14:paraId="4DFAA1F9" w14:textId="77777777" w:rsidR="00785E8B" w:rsidRDefault="00785E8B" w:rsidP="00785E8B">
      <w:pPr>
        <w:widowControl w:val="0"/>
        <w:tabs>
          <w:tab w:val="clear" w:pos="567"/>
        </w:tabs>
        <w:spacing w:line="240" w:lineRule="auto"/>
        <w:rPr>
          <w:rFonts w:eastAsia="Calibri"/>
          <w:snapToGrid/>
          <w:szCs w:val="22"/>
          <w:lang w:val="lt-LT"/>
        </w:rPr>
      </w:pPr>
      <w:r w:rsidRPr="00785E8B">
        <w:rPr>
          <w:rFonts w:eastAsia="Calibri"/>
          <w:snapToGrid/>
          <w:szCs w:val="22"/>
          <w:highlight w:val="lightGray"/>
          <w:lang w:val="lt-LT"/>
        </w:rPr>
        <w:t>Jeigu vidinė pakuotė bus pagaminta Indijoje, pagal šalies reikalavimus ant lizdinių plokštelių bus pateikti papildomi duomenys (pvz., maketo kodas, licencijos kodas ir kt.)</w:t>
      </w:r>
      <w:r w:rsidRPr="00785E8B">
        <w:rPr>
          <w:rFonts w:eastAsia="Calibri"/>
          <w:snapToGrid/>
          <w:szCs w:val="22"/>
          <w:lang w:val="lt-LT"/>
        </w:rPr>
        <w:t>.</w:t>
      </w:r>
    </w:p>
    <w:p w14:paraId="23249983" w14:textId="77777777" w:rsidR="00785E8B" w:rsidRPr="00785E8B" w:rsidRDefault="00785E8B" w:rsidP="00785E8B">
      <w:pPr>
        <w:widowControl w:val="0"/>
        <w:tabs>
          <w:tab w:val="clear" w:pos="567"/>
        </w:tabs>
        <w:spacing w:line="240" w:lineRule="auto"/>
        <w:rPr>
          <w:rFonts w:eastAsia="Calibri"/>
          <w:snapToGrid/>
          <w:szCs w:val="22"/>
          <w:lang w:val="lt-LT" w:eastAsia="lt-LT"/>
        </w:rPr>
      </w:pPr>
    </w:p>
    <w:p w14:paraId="4E21F814"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r w:rsidRPr="009F4AF6">
        <w:rPr>
          <w:snapToGrid/>
          <w:szCs w:val="22"/>
          <w:lang w:val="lt-LT"/>
        </w:rPr>
        <w:br w:type="page"/>
      </w:r>
    </w:p>
    <w:p w14:paraId="0836E7AB" w14:textId="77777777" w:rsidR="00FC6A9C" w:rsidRPr="009F4AF6" w:rsidRDefault="00FC6A9C" w:rsidP="00AB3C1A">
      <w:pPr>
        <w:widowControl w:val="0"/>
        <w:tabs>
          <w:tab w:val="clear" w:pos="567"/>
        </w:tabs>
        <w:spacing w:line="240" w:lineRule="auto"/>
        <w:ind w:left="567" w:hanging="567"/>
        <w:jc w:val="center"/>
        <w:rPr>
          <w:b/>
          <w:caps/>
          <w:snapToGrid/>
          <w:szCs w:val="24"/>
          <w:lang w:val="lt-LT"/>
        </w:rPr>
      </w:pPr>
    </w:p>
    <w:p w14:paraId="3D623AC7"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7C75ABD9"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494E8F94"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65E70265"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6A53D087"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2C73C434"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703ACDB6"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1AF2C29E"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6E20F8D8"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01F76152"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0A5D3B2B"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35B392D4"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45148DF2"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40965DA6"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63936FE3"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2A38355A"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49638806"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0A662F37"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0D2E0D14" w14:textId="77777777" w:rsidR="00776FBE" w:rsidRPr="009F4AF6" w:rsidRDefault="00776FBE" w:rsidP="00AB3C1A">
      <w:pPr>
        <w:widowControl w:val="0"/>
        <w:tabs>
          <w:tab w:val="clear" w:pos="567"/>
        </w:tabs>
        <w:spacing w:line="240" w:lineRule="auto"/>
        <w:ind w:left="567" w:hanging="567"/>
        <w:jc w:val="center"/>
        <w:rPr>
          <w:b/>
          <w:caps/>
          <w:snapToGrid/>
          <w:szCs w:val="24"/>
          <w:lang w:val="lt-LT"/>
        </w:rPr>
      </w:pPr>
    </w:p>
    <w:p w14:paraId="3AB85F4E" w14:textId="77777777" w:rsidR="00776FBE" w:rsidRDefault="00776FBE" w:rsidP="00AB3C1A">
      <w:pPr>
        <w:widowControl w:val="0"/>
        <w:tabs>
          <w:tab w:val="clear" w:pos="567"/>
        </w:tabs>
        <w:spacing w:line="240" w:lineRule="auto"/>
        <w:ind w:left="567" w:hanging="567"/>
        <w:jc w:val="center"/>
        <w:rPr>
          <w:b/>
          <w:caps/>
          <w:snapToGrid/>
          <w:szCs w:val="24"/>
          <w:lang w:val="lt-LT"/>
        </w:rPr>
      </w:pPr>
    </w:p>
    <w:p w14:paraId="4E2CFF2A" w14:textId="77777777" w:rsidR="00425F11" w:rsidRPr="009F4AF6" w:rsidRDefault="00425F11" w:rsidP="00AB3C1A">
      <w:pPr>
        <w:widowControl w:val="0"/>
        <w:tabs>
          <w:tab w:val="clear" w:pos="567"/>
        </w:tabs>
        <w:spacing w:line="240" w:lineRule="auto"/>
        <w:ind w:left="567" w:hanging="567"/>
        <w:jc w:val="center"/>
        <w:rPr>
          <w:b/>
          <w:caps/>
          <w:snapToGrid/>
          <w:szCs w:val="24"/>
          <w:lang w:val="lt-LT"/>
        </w:rPr>
      </w:pPr>
    </w:p>
    <w:p w14:paraId="2F45C134" w14:textId="77777777" w:rsidR="00776FBE" w:rsidRPr="009F4AF6" w:rsidRDefault="004A3C80" w:rsidP="00AB3C1A">
      <w:pPr>
        <w:widowControl w:val="0"/>
        <w:spacing w:line="240" w:lineRule="auto"/>
        <w:ind w:left="567" w:hanging="567"/>
        <w:jc w:val="center"/>
        <w:outlineLvl w:val="0"/>
        <w:rPr>
          <w:b/>
          <w:caps/>
          <w:snapToGrid/>
          <w:szCs w:val="22"/>
          <w:lang w:val="lt-LT"/>
        </w:rPr>
      </w:pPr>
      <w:r w:rsidRPr="009F4AF6">
        <w:rPr>
          <w:b/>
          <w:snapToGrid/>
          <w:szCs w:val="22"/>
          <w:lang w:val="lt-LT"/>
        </w:rPr>
        <w:t>B. PAKUOTĖS LAPELIS</w:t>
      </w:r>
    </w:p>
    <w:p w14:paraId="2211C4A7" w14:textId="77777777" w:rsidR="00776FBE" w:rsidRPr="009F4AF6" w:rsidRDefault="00776FBE" w:rsidP="00AB3C1A">
      <w:pPr>
        <w:widowControl w:val="0"/>
        <w:tabs>
          <w:tab w:val="clear" w:pos="567"/>
        </w:tabs>
        <w:spacing w:line="240" w:lineRule="auto"/>
        <w:ind w:left="567" w:hanging="567"/>
        <w:jc w:val="center"/>
        <w:rPr>
          <w:b/>
          <w:bCs/>
          <w:snapToGrid/>
          <w:szCs w:val="22"/>
          <w:lang w:val="lt-LT"/>
        </w:rPr>
      </w:pPr>
      <w:r w:rsidRPr="009F4AF6">
        <w:rPr>
          <w:b/>
          <w:snapToGrid/>
          <w:szCs w:val="22"/>
          <w:lang w:val="lt-LT"/>
        </w:rPr>
        <w:br w:type="page"/>
      </w:r>
      <w:r w:rsidRPr="009F4AF6">
        <w:rPr>
          <w:b/>
          <w:bCs/>
          <w:snapToGrid/>
          <w:szCs w:val="22"/>
          <w:lang w:val="lt-LT"/>
        </w:rPr>
        <w:lastRenderedPageBreak/>
        <w:t>Pakuotės lapelis: informacija pacientui</w:t>
      </w:r>
    </w:p>
    <w:p w14:paraId="1EB20F90" w14:textId="77777777" w:rsidR="00177C0B" w:rsidRPr="009F4AF6" w:rsidRDefault="00177C0B" w:rsidP="00AB3C1A">
      <w:pPr>
        <w:widowControl w:val="0"/>
        <w:tabs>
          <w:tab w:val="clear" w:pos="567"/>
        </w:tabs>
        <w:spacing w:line="240" w:lineRule="auto"/>
        <w:ind w:left="567" w:hanging="567"/>
        <w:jc w:val="center"/>
        <w:rPr>
          <w:b/>
          <w:snapToGrid/>
          <w:szCs w:val="22"/>
          <w:lang w:val="lt-LT"/>
        </w:rPr>
      </w:pPr>
    </w:p>
    <w:p w14:paraId="300BD96F" w14:textId="77777777" w:rsidR="00782F1A" w:rsidRPr="009F4AF6" w:rsidRDefault="00782F1A" w:rsidP="00782F1A">
      <w:pPr>
        <w:widowControl w:val="0"/>
        <w:tabs>
          <w:tab w:val="clear" w:pos="567"/>
        </w:tabs>
        <w:spacing w:line="240" w:lineRule="auto"/>
        <w:ind w:left="567" w:hanging="567"/>
        <w:jc w:val="center"/>
        <w:rPr>
          <w:b/>
          <w:bCs/>
          <w:snapToGrid/>
          <w:color w:val="000000"/>
          <w:szCs w:val="22"/>
          <w:lang w:val="lt-LT"/>
        </w:rPr>
      </w:pPr>
      <w:proofErr w:type="spellStart"/>
      <w:r w:rsidRPr="009F4AF6">
        <w:rPr>
          <w:b/>
          <w:bCs/>
          <w:snapToGrid/>
          <w:color w:val="000000"/>
          <w:szCs w:val="22"/>
          <w:lang w:val="lt-LT"/>
        </w:rPr>
        <w:t>Amoxicillin</w:t>
      </w:r>
      <w:proofErr w:type="spellEnd"/>
      <w:r w:rsidRPr="009F4AF6">
        <w:rPr>
          <w:b/>
          <w:bCs/>
          <w:snapToGrid/>
          <w:color w:val="000000"/>
          <w:szCs w:val="22"/>
          <w:lang w:val="lt-LT"/>
        </w:rPr>
        <w:t xml:space="preserve"> </w:t>
      </w:r>
      <w:proofErr w:type="spellStart"/>
      <w:r w:rsidRPr="009F4AF6">
        <w:rPr>
          <w:b/>
          <w:bCs/>
          <w:snapToGrid/>
          <w:color w:val="000000"/>
          <w:szCs w:val="22"/>
          <w:lang w:val="lt-LT"/>
        </w:rPr>
        <w:t>Krka</w:t>
      </w:r>
      <w:proofErr w:type="spellEnd"/>
      <w:r w:rsidRPr="009F4AF6">
        <w:rPr>
          <w:b/>
          <w:bCs/>
          <w:snapToGrid/>
          <w:color w:val="000000"/>
          <w:szCs w:val="22"/>
          <w:lang w:val="lt-LT"/>
        </w:rPr>
        <w:t xml:space="preserve"> 750</w:t>
      </w:r>
      <w:r w:rsidR="00297AD3">
        <w:rPr>
          <w:b/>
          <w:bCs/>
          <w:snapToGrid/>
          <w:color w:val="000000"/>
          <w:szCs w:val="22"/>
          <w:lang w:val="lt-LT"/>
        </w:rPr>
        <w:t> mg</w:t>
      </w:r>
      <w:r w:rsidRPr="009F4AF6">
        <w:rPr>
          <w:b/>
          <w:bCs/>
          <w:snapToGrid/>
          <w:color w:val="000000"/>
          <w:szCs w:val="22"/>
          <w:lang w:val="lt-LT"/>
        </w:rPr>
        <w:t xml:space="preserve"> disperguojamosios tabletės</w:t>
      </w:r>
    </w:p>
    <w:p w14:paraId="51A15429" w14:textId="77777777" w:rsidR="00782F1A" w:rsidRPr="009F4AF6" w:rsidRDefault="00782F1A" w:rsidP="00782F1A">
      <w:pPr>
        <w:widowControl w:val="0"/>
        <w:tabs>
          <w:tab w:val="clear" w:pos="567"/>
        </w:tabs>
        <w:spacing w:line="240" w:lineRule="auto"/>
        <w:ind w:left="567" w:hanging="567"/>
        <w:jc w:val="center"/>
        <w:rPr>
          <w:b/>
          <w:bCs/>
          <w:snapToGrid/>
          <w:color w:val="000000"/>
          <w:szCs w:val="22"/>
          <w:lang w:val="lt-LT"/>
        </w:rPr>
      </w:pPr>
      <w:proofErr w:type="spellStart"/>
      <w:r w:rsidRPr="00392FA9">
        <w:rPr>
          <w:b/>
          <w:bCs/>
          <w:snapToGrid/>
          <w:color w:val="000000"/>
          <w:szCs w:val="22"/>
          <w:highlight w:val="lightGray"/>
          <w:lang w:val="lt-LT"/>
        </w:rPr>
        <w:t>Amoxicillin</w:t>
      </w:r>
      <w:proofErr w:type="spellEnd"/>
      <w:r w:rsidRPr="00392FA9">
        <w:rPr>
          <w:b/>
          <w:bCs/>
          <w:snapToGrid/>
          <w:color w:val="000000"/>
          <w:szCs w:val="22"/>
          <w:highlight w:val="lightGray"/>
          <w:lang w:val="lt-LT"/>
        </w:rPr>
        <w:t xml:space="preserve"> </w:t>
      </w:r>
      <w:proofErr w:type="spellStart"/>
      <w:r w:rsidRPr="00392FA9">
        <w:rPr>
          <w:b/>
          <w:bCs/>
          <w:snapToGrid/>
          <w:color w:val="000000"/>
          <w:szCs w:val="22"/>
          <w:highlight w:val="lightGray"/>
          <w:lang w:val="lt-LT"/>
        </w:rPr>
        <w:t>Krka</w:t>
      </w:r>
      <w:proofErr w:type="spellEnd"/>
      <w:r w:rsidRPr="00392FA9">
        <w:rPr>
          <w:b/>
          <w:bCs/>
          <w:snapToGrid/>
          <w:color w:val="000000"/>
          <w:szCs w:val="22"/>
          <w:highlight w:val="lightGray"/>
          <w:lang w:val="lt-LT"/>
        </w:rPr>
        <w:t xml:space="preserve"> 1000</w:t>
      </w:r>
      <w:r w:rsidR="00297AD3" w:rsidRPr="00392FA9">
        <w:rPr>
          <w:b/>
          <w:bCs/>
          <w:snapToGrid/>
          <w:color w:val="000000"/>
          <w:szCs w:val="22"/>
          <w:highlight w:val="lightGray"/>
          <w:lang w:val="lt-LT"/>
        </w:rPr>
        <w:t> mg</w:t>
      </w:r>
      <w:r w:rsidRPr="00392FA9">
        <w:rPr>
          <w:b/>
          <w:bCs/>
          <w:snapToGrid/>
          <w:color w:val="000000"/>
          <w:szCs w:val="22"/>
          <w:highlight w:val="lightGray"/>
          <w:lang w:val="lt-LT"/>
        </w:rPr>
        <w:t xml:space="preserve"> disperguojamosios tabletės</w:t>
      </w:r>
    </w:p>
    <w:p w14:paraId="352684C2" w14:textId="77777777" w:rsidR="00782F1A" w:rsidRPr="009F4AF6" w:rsidRDefault="00782F1A" w:rsidP="00782F1A">
      <w:pPr>
        <w:widowControl w:val="0"/>
        <w:tabs>
          <w:tab w:val="clear" w:pos="567"/>
        </w:tabs>
        <w:spacing w:line="240" w:lineRule="auto"/>
        <w:ind w:left="567" w:hanging="567"/>
        <w:jc w:val="center"/>
        <w:rPr>
          <w:b/>
          <w:bCs/>
          <w:snapToGrid/>
          <w:color w:val="000000"/>
          <w:szCs w:val="22"/>
          <w:lang w:val="lt-LT"/>
        </w:rPr>
      </w:pPr>
    </w:p>
    <w:p w14:paraId="21BFD47B" w14:textId="77777777" w:rsidR="00782F1A" w:rsidRPr="009F4AF6" w:rsidRDefault="00782F1A" w:rsidP="00782F1A">
      <w:pPr>
        <w:widowControl w:val="0"/>
        <w:tabs>
          <w:tab w:val="clear" w:pos="567"/>
        </w:tabs>
        <w:spacing w:line="240" w:lineRule="auto"/>
        <w:ind w:left="567" w:hanging="567"/>
        <w:jc w:val="center"/>
        <w:rPr>
          <w:snapToGrid/>
          <w:color w:val="000000"/>
          <w:szCs w:val="22"/>
          <w:lang w:val="lt-LT"/>
        </w:rPr>
      </w:pPr>
      <w:proofErr w:type="spellStart"/>
      <w:r w:rsidRPr="009F4AF6">
        <w:rPr>
          <w:snapToGrid/>
          <w:color w:val="000000"/>
          <w:szCs w:val="22"/>
          <w:lang w:val="lt-LT"/>
        </w:rPr>
        <w:t>amoksicilinas</w:t>
      </w:r>
      <w:proofErr w:type="spellEnd"/>
    </w:p>
    <w:p w14:paraId="57472988" w14:textId="77777777" w:rsidR="00776FBE" w:rsidRPr="009F4AF6" w:rsidRDefault="00776FBE" w:rsidP="00AB3C1A">
      <w:pPr>
        <w:widowControl w:val="0"/>
        <w:tabs>
          <w:tab w:val="clear" w:pos="567"/>
        </w:tabs>
        <w:spacing w:line="240" w:lineRule="auto"/>
        <w:rPr>
          <w:snapToGrid/>
          <w:szCs w:val="22"/>
          <w:lang w:val="lt-LT"/>
        </w:rPr>
      </w:pPr>
    </w:p>
    <w:p w14:paraId="60111EBF"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Atidžiai perskaitykite visą šį lapelį, prieš pradėdami vartoti vaistą, nes jame pateikiama Jums svarbi informacija.</w:t>
      </w:r>
    </w:p>
    <w:p w14:paraId="0BD56526" w14:textId="77777777" w:rsidR="00776FBE" w:rsidRPr="009F4AF6" w:rsidRDefault="00776FBE" w:rsidP="00AB3C1A">
      <w:pPr>
        <w:widowControl w:val="0"/>
        <w:autoSpaceDE w:val="0"/>
        <w:autoSpaceDN w:val="0"/>
        <w:adjustRightInd w:val="0"/>
        <w:spacing w:line="240" w:lineRule="auto"/>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Neišmeskite šio lapelio, nes vėl gali prireikti jį perskaityti.</w:t>
      </w:r>
    </w:p>
    <w:p w14:paraId="14961B87" w14:textId="77777777" w:rsidR="00776FBE" w:rsidRPr="009F4AF6" w:rsidRDefault="00776FBE" w:rsidP="00AB3C1A">
      <w:pPr>
        <w:widowControl w:val="0"/>
        <w:autoSpaceDE w:val="0"/>
        <w:autoSpaceDN w:val="0"/>
        <w:adjustRightInd w:val="0"/>
        <w:spacing w:line="240" w:lineRule="auto"/>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Jeigu kiltų daugiau klausimų, kreipkitės į gydytoją arba vaistininką.</w:t>
      </w:r>
    </w:p>
    <w:p w14:paraId="5DAAD0C6" w14:textId="77777777" w:rsidR="00776FBE" w:rsidRPr="009F4AF6"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Šis vaistas skirtas tik Jums, todėl kitiems žmonėms jo duoti negalima. Vaistas gali jiems pakenkti (net tiems, kurių ligos požymiai yra tokie patys kaip Jūsų).</w:t>
      </w:r>
    </w:p>
    <w:p w14:paraId="7D1827C0" w14:textId="77777777" w:rsidR="00776FBE" w:rsidRPr="009F4AF6"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Jeigu pasireiškė šalutinis poveikis (net jeigu jis šiame lapelyje nenurodytas), kreipkitės į gydytoją arba vaistininką. Žr. 4</w:t>
      </w:r>
      <w:r w:rsidR="004F7642" w:rsidRPr="009F4AF6">
        <w:rPr>
          <w:rFonts w:eastAsia="TimesNewRoman,Bold"/>
          <w:snapToGrid/>
          <w:szCs w:val="22"/>
          <w:lang w:val="lt-LT"/>
        </w:rPr>
        <w:t> skyr</w:t>
      </w:r>
      <w:r w:rsidR="006A4B4D" w:rsidRPr="009F4AF6">
        <w:rPr>
          <w:rFonts w:eastAsia="TimesNewRoman,Bold"/>
          <w:snapToGrid/>
          <w:szCs w:val="22"/>
          <w:lang w:val="lt-LT"/>
        </w:rPr>
        <w:t>ių</w:t>
      </w:r>
      <w:r w:rsidRPr="009F4AF6">
        <w:rPr>
          <w:rFonts w:eastAsia="TimesNewRoman,Bold"/>
          <w:snapToGrid/>
          <w:szCs w:val="22"/>
          <w:lang w:val="lt-LT"/>
        </w:rPr>
        <w:t>.</w:t>
      </w:r>
    </w:p>
    <w:p w14:paraId="22B9D934" w14:textId="77777777" w:rsidR="00776FBE" w:rsidRPr="009F4AF6" w:rsidRDefault="00776FBE" w:rsidP="00AB3C1A">
      <w:pPr>
        <w:widowControl w:val="0"/>
        <w:autoSpaceDE w:val="0"/>
        <w:autoSpaceDN w:val="0"/>
        <w:adjustRightInd w:val="0"/>
        <w:spacing w:line="240" w:lineRule="auto"/>
        <w:ind w:left="567" w:hanging="567"/>
        <w:rPr>
          <w:bCs/>
          <w:snapToGrid/>
          <w:szCs w:val="22"/>
          <w:lang w:val="lt-LT"/>
        </w:rPr>
      </w:pPr>
    </w:p>
    <w:p w14:paraId="4ECE5B75" w14:textId="77777777" w:rsidR="00776FBE" w:rsidRPr="009F4AF6" w:rsidRDefault="00776FBE" w:rsidP="00AB3C1A">
      <w:pPr>
        <w:widowControl w:val="0"/>
        <w:tabs>
          <w:tab w:val="clear" w:pos="567"/>
        </w:tabs>
        <w:spacing w:line="240" w:lineRule="auto"/>
        <w:ind w:left="567" w:hanging="567"/>
        <w:rPr>
          <w:b/>
          <w:snapToGrid/>
          <w:szCs w:val="22"/>
          <w:lang w:val="lt-LT"/>
        </w:rPr>
      </w:pPr>
      <w:r w:rsidRPr="009F4AF6">
        <w:rPr>
          <w:b/>
          <w:snapToGrid/>
          <w:szCs w:val="22"/>
          <w:lang w:val="lt-LT"/>
        </w:rPr>
        <w:t>Apie ką rašoma šiame lapelyje?</w:t>
      </w:r>
    </w:p>
    <w:p w14:paraId="5D9780DA" w14:textId="77777777" w:rsidR="00776FBE" w:rsidRPr="009F4AF6" w:rsidRDefault="00776FBE" w:rsidP="00AB3C1A">
      <w:pPr>
        <w:widowControl w:val="0"/>
        <w:tabs>
          <w:tab w:val="clear" w:pos="567"/>
        </w:tabs>
        <w:spacing w:line="240" w:lineRule="auto"/>
        <w:rPr>
          <w:bCs/>
          <w:snapToGrid/>
          <w:szCs w:val="22"/>
          <w:lang w:val="lt-LT"/>
        </w:rPr>
      </w:pPr>
    </w:p>
    <w:p w14:paraId="183713DF"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1.</w:t>
      </w:r>
      <w:r w:rsidRPr="009F4AF6">
        <w:rPr>
          <w:snapToGrid/>
          <w:szCs w:val="22"/>
          <w:lang w:val="lt-LT"/>
        </w:rPr>
        <w:tab/>
        <w:t xml:space="preserve">Kas yra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r w:rsidRPr="009F4AF6">
        <w:rPr>
          <w:snapToGrid/>
          <w:szCs w:val="22"/>
          <w:lang w:val="lt-LT"/>
        </w:rPr>
        <w:t xml:space="preserve"> ir kam jis vartojamas</w:t>
      </w:r>
    </w:p>
    <w:p w14:paraId="14022256"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2.</w:t>
      </w:r>
      <w:r w:rsidRPr="009F4AF6">
        <w:rPr>
          <w:snapToGrid/>
          <w:szCs w:val="22"/>
          <w:lang w:val="lt-LT"/>
        </w:rPr>
        <w:tab/>
        <w:t xml:space="preserve">Kas žinotina prieš vartojant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p>
    <w:p w14:paraId="30EC0C4B"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3.</w:t>
      </w:r>
      <w:r w:rsidRPr="009F4AF6">
        <w:rPr>
          <w:snapToGrid/>
          <w:szCs w:val="22"/>
          <w:lang w:val="lt-LT"/>
        </w:rPr>
        <w:tab/>
        <w:t xml:space="preserve">Kaip vartoti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p>
    <w:p w14:paraId="6AA064EC"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4.</w:t>
      </w:r>
      <w:r w:rsidRPr="009F4AF6">
        <w:rPr>
          <w:snapToGrid/>
          <w:szCs w:val="22"/>
          <w:lang w:val="lt-LT"/>
        </w:rPr>
        <w:tab/>
        <w:t>Galimas šalutinis poveikis</w:t>
      </w:r>
    </w:p>
    <w:p w14:paraId="264C9D1C"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5.</w:t>
      </w:r>
      <w:r w:rsidRPr="009F4AF6">
        <w:rPr>
          <w:snapToGrid/>
          <w:szCs w:val="22"/>
          <w:lang w:val="lt-LT"/>
        </w:rPr>
        <w:tab/>
        <w:t xml:space="preserve">Kaip laikyti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p>
    <w:p w14:paraId="6433F9CF"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6.</w:t>
      </w:r>
      <w:r w:rsidRPr="009F4AF6">
        <w:rPr>
          <w:snapToGrid/>
          <w:szCs w:val="22"/>
          <w:lang w:val="lt-LT"/>
        </w:rPr>
        <w:tab/>
        <w:t>Pakuotės turinys ir kita informacija</w:t>
      </w:r>
    </w:p>
    <w:p w14:paraId="390374B5"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54A11CEB"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43DF430E"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1.</w:t>
      </w:r>
      <w:r w:rsidRPr="009F4AF6">
        <w:rPr>
          <w:b/>
          <w:snapToGrid/>
          <w:szCs w:val="22"/>
          <w:lang w:val="lt-LT"/>
        </w:rPr>
        <w:tab/>
        <w:t xml:space="preserve">Kas yra </w:t>
      </w:r>
      <w:proofErr w:type="spellStart"/>
      <w:r w:rsidR="00BF37D3" w:rsidRPr="009F4AF6">
        <w:rPr>
          <w:b/>
          <w:bCs/>
          <w:snapToGrid/>
          <w:szCs w:val="22"/>
          <w:lang w:val="lt-LT"/>
        </w:rPr>
        <w:t>Amoxicillin</w:t>
      </w:r>
      <w:proofErr w:type="spellEnd"/>
      <w:r w:rsidR="00BF37D3" w:rsidRPr="009F4AF6">
        <w:rPr>
          <w:b/>
          <w:bCs/>
          <w:snapToGrid/>
          <w:szCs w:val="22"/>
          <w:lang w:val="lt-LT"/>
        </w:rPr>
        <w:t xml:space="preserve"> </w:t>
      </w:r>
      <w:proofErr w:type="spellStart"/>
      <w:r w:rsidR="00BF37D3" w:rsidRPr="009F4AF6">
        <w:rPr>
          <w:b/>
          <w:bCs/>
          <w:snapToGrid/>
          <w:szCs w:val="22"/>
          <w:lang w:val="lt-LT"/>
        </w:rPr>
        <w:t>Krka</w:t>
      </w:r>
      <w:proofErr w:type="spellEnd"/>
      <w:r w:rsidRPr="009F4AF6">
        <w:rPr>
          <w:b/>
          <w:bCs/>
          <w:snapToGrid/>
          <w:szCs w:val="22"/>
          <w:lang w:val="lt-LT"/>
        </w:rPr>
        <w:t xml:space="preserve"> </w:t>
      </w:r>
      <w:r w:rsidRPr="009F4AF6">
        <w:rPr>
          <w:b/>
          <w:snapToGrid/>
          <w:szCs w:val="22"/>
          <w:lang w:val="lt-LT"/>
        </w:rPr>
        <w:t>ir kam jis vartojamas</w:t>
      </w:r>
    </w:p>
    <w:p w14:paraId="671C4833" w14:textId="77777777" w:rsidR="00776FBE" w:rsidRPr="009F4AF6" w:rsidRDefault="00776FBE" w:rsidP="00AB3C1A">
      <w:pPr>
        <w:widowControl w:val="0"/>
        <w:tabs>
          <w:tab w:val="clear" w:pos="567"/>
        </w:tabs>
        <w:spacing w:line="240" w:lineRule="auto"/>
        <w:ind w:left="567" w:hanging="567"/>
        <w:rPr>
          <w:snapToGrid/>
          <w:szCs w:val="22"/>
          <w:lang w:val="lt-LT"/>
        </w:rPr>
      </w:pPr>
    </w:p>
    <w:p w14:paraId="430ABDBE"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lang w:val="lt-LT" w:eastAsia="sl-SI"/>
        </w:rPr>
        <w:t>Kas yra</w:t>
      </w:r>
      <w:r w:rsidRPr="00634177">
        <w:rPr>
          <w:b/>
          <w:bCs/>
          <w:snapToGrid/>
          <w:color w:val="000000"/>
          <w:szCs w:val="22"/>
          <w:lang w:val="lt-LT" w:eastAsia="sl-SI"/>
        </w:rPr>
        <w:t xml:space="preserve"> </w:t>
      </w:r>
      <w:proofErr w:type="spellStart"/>
      <w:r w:rsidRPr="00634177">
        <w:rPr>
          <w:b/>
          <w:bCs/>
          <w:snapToGrid/>
          <w:color w:val="000000"/>
          <w:szCs w:val="22"/>
          <w:lang w:val="lt-LT" w:eastAsia="sl-SI"/>
        </w:rPr>
        <w:t>Amoxicillin</w:t>
      </w:r>
      <w:proofErr w:type="spellEnd"/>
      <w:r w:rsidRPr="00634177">
        <w:rPr>
          <w:b/>
          <w:bCs/>
          <w:snapToGrid/>
          <w:color w:val="000000"/>
          <w:szCs w:val="22"/>
          <w:lang w:val="lt-LT" w:eastAsia="sl-SI"/>
        </w:rPr>
        <w:t xml:space="preserve"> </w:t>
      </w:r>
      <w:proofErr w:type="spellStart"/>
      <w:r w:rsidRPr="00634177">
        <w:rPr>
          <w:b/>
          <w:bCs/>
          <w:snapToGrid/>
          <w:color w:val="000000"/>
          <w:szCs w:val="22"/>
          <w:lang w:val="lt-LT" w:eastAsia="sl-SI"/>
        </w:rPr>
        <w:t>Krka</w:t>
      </w:r>
      <w:proofErr w:type="spellEnd"/>
      <w:r w:rsidRPr="009F4AF6">
        <w:rPr>
          <w:b/>
          <w:bCs/>
          <w:snapToGrid/>
          <w:color w:val="000000"/>
          <w:szCs w:val="22"/>
          <w:lang w:val="lt-LT" w:eastAsia="sl-SI"/>
        </w:rPr>
        <w:t>?</w:t>
      </w:r>
    </w:p>
    <w:p w14:paraId="0E1E0D79"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proofErr w:type="spellStart"/>
      <w:r w:rsidRPr="00634177">
        <w:rPr>
          <w:snapToGrid/>
          <w:color w:val="000000"/>
          <w:szCs w:val="22"/>
          <w:lang w:val="lt-LT" w:eastAsia="sl-SI"/>
        </w:rPr>
        <w:t>Amoxicillin</w:t>
      </w:r>
      <w:proofErr w:type="spellEnd"/>
      <w:r w:rsidRPr="00634177">
        <w:rPr>
          <w:snapToGrid/>
          <w:color w:val="000000"/>
          <w:szCs w:val="22"/>
          <w:lang w:val="lt-LT" w:eastAsia="sl-SI"/>
        </w:rPr>
        <w:t xml:space="preserve"> </w:t>
      </w:r>
      <w:proofErr w:type="spellStart"/>
      <w:r w:rsidRPr="00634177">
        <w:rPr>
          <w:snapToGrid/>
          <w:color w:val="000000"/>
          <w:szCs w:val="22"/>
          <w:lang w:val="lt-LT" w:eastAsia="sl-SI"/>
        </w:rPr>
        <w:t>Krka</w:t>
      </w:r>
      <w:proofErr w:type="spellEnd"/>
      <w:r w:rsidRPr="00634177">
        <w:rPr>
          <w:snapToGrid/>
          <w:color w:val="000000"/>
          <w:szCs w:val="22"/>
          <w:lang w:val="lt-LT" w:eastAsia="sl-SI"/>
        </w:rPr>
        <w:t xml:space="preserve"> </w:t>
      </w:r>
      <w:r w:rsidRPr="009F4AF6">
        <w:rPr>
          <w:snapToGrid/>
          <w:color w:val="000000"/>
          <w:szCs w:val="22"/>
          <w:lang w:val="lt-LT" w:eastAsia="sl-SI"/>
        </w:rPr>
        <w:t xml:space="preserve">yra antibiotikas. Vaisto veiklioji medžiaga yra </w:t>
      </w:r>
      <w:proofErr w:type="spellStart"/>
      <w:r w:rsidRPr="009F4AF6">
        <w:rPr>
          <w:snapToGrid/>
          <w:color w:val="000000"/>
          <w:szCs w:val="22"/>
          <w:lang w:val="lt-LT" w:eastAsia="sl-SI"/>
        </w:rPr>
        <w:t>amoksicilinas</w:t>
      </w:r>
      <w:proofErr w:type="spellEnd"/>
      <w:r w:rsidRPr="009F4AF6">
        <w:rPr>
          <w:snapToGrid/>
          <w:color w:val="000000"/>
          <w:szCs w:val="22"/>
          <w:lang w:val="lt-LT" w:eastAsia="sl-SI"/>
        </w:rPr>
        <w:t>. Jis priklauso vaistų, vadinamų penicilinais, grupei</w:t>
      </w:r>
      <w:r w:rsidRPr="00634177">
        <w:rPr>
          <w:snapToGrid/>
          <w:color w:val="000000"/>
          <w:szCs w:val="22"/>
          <w:lang w:val="lt-LT" w:eastAsia="sl-SI"/>
        </w:rPr>
        <w:t>.</w:t>
      </w:r>
    </w:p>
    <w:p w14:paraId="31F7A091"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p>
    <w:p w14:paraId="03D7AAB4"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lang w:val="lt-LT" w:eastAsia="sl-SI"/>
        </w:rPr>
        <w:t>Kam vartojamas</w:t>
      </w:r>
      <w:r w:rsidRPr="00634177">
        <w:rPr>
          <w:b/>
          <w:bCs/>
          <w:snapToGrid/>
          <w:color w:val="000000"/>
          <w:szCs w:val="22"/>
          <w:lang w:val="lt-LT" w:eastAsia="sl-SI"/>
        </w:rPr>
        <w:t xml:space="preserve"> </w:t>
      </w:r>
      <w:proofErr w:type="spellStart"/>
      <w:r w:rsidRPr="00634177">
        <w:rPr>
          <w:b/>
          <w:bCs/>
          <w:snapToGrid/>
          <w:color w:val="000000"/>
          <w:szCs w:val="22"/>
          <w:lang w:val="lt-LT" w:eastAsia="sl-SI"/>
        </w:rPr>
        <w:t>Amoxicillin</w:t>
      </w:r>
      <w:proofErr w:type="spellEnd"/>
      <w:r w:rsidRPr="00634177">
        <w:rPr>
          <w:b/>
          <w:bCs/>
          <w:snapToGrid/>
          <w:color w:val="000000"/>
          <w:szCs w:val="22"/>
          <w:lang w:val="lt-LT" w:eastAsia="sl-SI"/>
        </w:rPr>
        <w:t xml:space="preserve"> </w:t>
      </w:r>
      <w:proofErr w:type="spellStart"/>
      <w:r w:rsidRPr="00634177">
        <w:rPr>
          <w:b/>
          <w:bCs/>
          <w:snapToGrid/>
          <w:color w:val="000000"/>
          <w:szCs w:val="22"/>
          <w:lang w:val="lt-LT" w:eastAsia="sl-SI"/>
        </w:rPr>
        <w:t>Krka</w:t>
      </w:r>
      <w:proofErr w:type="spellEnd"/>
      <w:r w:rsidRPr="009F4AF6">
        <w:rPr>
          <w:b/>
          <w:bCs/>
          <w:snapToGrid/>
          <w:color w:val="000000"/>
          <w:szCs w:val="22"/>
          <w:lang w:val="lt-LT" w:eastAsia="sl-SI"/>
        </w:rPr>
        <w:t>?</w:t>
      </w:r>
    </w:p>
    <w:p w14:paraId="03BC6E92" w14:textId="77777777" w:rsidR="00634177" w:rsidRPr="009F4AF6" w:rsidRDefault="00634177" w:rsidP="00634177">
      <w:pPr>
        <w:widowControl w:val="0"/>
        <w:tabs>
          <w:tab w:val="clear" w:pos="567"/>
        </w:tabs>
        <w:autoSpaceDE w:val="0"/>
        <w:autoSpaceDN w:val="0"/>
        <w:adjustRightInd w:val="0"/>
        <w:spacing w:line="240" w:lineRule="auto"/>
        <w:rPr>
          <w:snapToGrid/>
          <w:color w:val="000000"/>
          <w:szCs w:val="22"/>
          <w:lang w:val="lt-LT" w:eastAsia="sl-SI"/>
        </w:rPr>
      </w:pPr>
      <w:proofErr w:type="spellStart"/>
      <w:r w:rsidRPr="00634177">
        <w:rPr>
          <w:snapToGrid/>
          <w:color w:val="000000"/>
          <w:szCs w:val="22"/>
          <w:lang w:val="lt-LT" w:eastAsia="sl-SI"/>
        </w:rPr>
        <w:t>Amoxicillin</w:t>
      </w:r>
      <w:proofErr w:type="spellEnd"/>
      <w:r w:rsidRPr="00634177">
        <w:rPr>
          <w:snapToGrid/>
          <w:color w:val="000000"/>
          <w:szCs w:val="22"/>
          <w:lang w:val="lt-LT" w:eastAsia="sl-SI"/>
        </w:rPr>
        <w:t xml:space="preserve"> </w:t>
      </w:r>
      <w:proofErr w:type="spellStart"/>
      <w:r w:rsidRPr="00634177">
        <w:rPr>
          <w:snapToGrid/>
          <w:color w:val="000000"/>
          <w:szCs w:val="22"/>
          <w:lang w:val="lt-LT" w:eastAsia="sl-SI"/>
        </w:rPr>
        <w:t>Krka</w:t>
      </w:r>
      <w:proofErr w:type="spellEnd"/>
      <w:r w:rsidRPr="00634177">
        <w:rPr>
          <w:snapToGrid/>
          <w:color w:val="000000"/>
          <w:szCs w:val="22"/>
          <w:lang w:val="lt-LT" w:eastAsia="sl-SI"/>
        </w:rPr>
        <w:t xml:space="preserve"> </w:t>
      </w:r>
      <w:r w:rsidRPr="009F4AF6">
        <w:rPr>
          <w:snapToGrid/>
          <w:color w:val="000000"/>
          <w:szCs w:val="22"/>
          <w:lang w:val="lt-LT" w:eastAsia="sl-SI"/>
        </w:rPr>
        <w:t xml:space="preserve">vartojamas </w:t>
      </w:r>
      <w:r w:rsidR="00392FA9">
        <w:rPr>
          <w:snapToGrid/>
          <w:color w:val="000000"/>
          <w:szCs w:val="22"/>
          <w:lang w:val="lt-LT" w:eastAsia="sl-SI"/>
        </w:rPr>
        <w:t xml:space="preserve">tam tikroms </w:t>
      </w:r>
      <w:r w:rsidRPr="009F4AF6">
        <w:rPr>
          <w:snapToGrid/>
          <w:color w:val="000000"/>
          <w:szCs w:val="22"/>
          <w:lang w:val="lt-LT" w:eastAsia="sl-SI"/>
        </w:rPr>
        <w:t>bakterijų sukeltoms įvairių organizmo vietų infekcinėms ligoms gydyti</w:t>
      </w:r>
      <w:r w:rsidR="0042469C">
        <w:rPr>
          <w:snapToGrid/>
          <w:color w:val="000000"/>
          <w:szCs w:val="22"/>
          <w:lang w:val="lt-LT" w:eastAsia="sl-SI"/>
        </w:rPr>
        <w:t xml:space="preserve"> suaugusiesiems ir vaikams</w:t>
      </w:r>
      <w:r w:rsidRPr="009F4AF6">
        <w:rPr>
          <w:snapToGrid/>
          <w:color w:val="000000"/>
          <w:szCs w:val="22"/>
          <w:lang w:val="lt-LT" w:eastAsia="sl-SI"/>
        </w:rPr>
        <w:t xml:space="preserve">. Be to, </w:t>
      </w:r>
      <w:proofErr w:type="spellStart"/>
      <w:r w:rsidRPr="00634177">
        <w:rPr>
          <w:snapToGrid/>
          <w:color w:val="000000"/>
          <w:szCs w:val="22"/>
          <w:lang w:val="lt-LT" w:eastAsia="sl-SI"/>
        </w:rPr>
        <w:t>Amoxicillin</w:t>
      </w:r>
      <w:proofErr w:type="spellEnd"/>
      <w:r w:rsidRPr="00634177">
        <w:rPr>
          <w:snapToGrid/>
          <w:color w:val="000000"/>
          <w:szCs w:val="22"/>
          <w:lang w:val="lt-LT" w:eastAsia="sl-SI"/>
        </w:rPr>
        <w:t xml:space="preserve"> </w:t>
      </w:r>
      <w:proofErr w:type="spellStart"/>
      <w:r w:rsidRPr="00634177">
        <w:rPr>
          <w:snapToGrid/>
          <w:color w:val="000000"/>
          <w:szCs w:val="22"/>
          <w:lang w:val="lt-LT" w:eastAsia="sl-SI"/>
        </w:rPr>
        <w:t>Krka</w:t>
      </w:r>
      <w:proofErr w:type="spellEnd"/>
      <w:r w:rsidRPr="00634177">
        <w:rPr>
          <w:snapToGrid/>
          <w:color w:val="000000"/>
          <w:szCs w:val="22"/>
          <w:lang w:val="lt-LT" w:eastAsia="sl-SI"/>
        </w:rPr>
        <w:t xml:space="preserve"> </w:t>
      </w:r>
      <w:r w:rsidRPr="009F4AF6">
        <w:rPr>
          <w:snapToGrid/>
          <w:color w:val="000000"/>
          <w:szCs w:val="22"/>
          <w:lang w:val="lt-LT" w:eastAsia="sl-SI"/>
        </w:rPr>
        <w:t xml:space="preserve">gali būti vartojamas </w:t>
      </w:r>
      <w:r w:rsidR="0042469C">
        <w:rPr>
          <w:snapToGrid/>
          <w:color w:val="000000"/>
          <w:szCs w:val="22"/>
          <w:lang w:val="lt-LT" w:eastAsia="sl-SI"/>
        </w:rPr>
        <w:t>deriniu</w:t>
      </w:r>
      <w:r w:rsidRPr="009F4AF6">
        <w:rPr>
          <w:snapToGrid/>
          <w:color w:val="000000"/>
          <w:szCs w:val="22"/>
          <w:lang w:val="lt-LT" w:eastAsia="sl-SI"/>
        </w:rPr>
        <w:t xml:space="preserve"> su kitais vaistais skrandžio opoms gydyti.</w:t>
      </w:r>
    </w:p>
    <w:p w14:paraId="6EEA8CD6"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3729D79E"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5B419533"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2.</w:t>
      </w:r>
      <w:r w:rsidRPr="009F4AF6">
        <w:rPr>
          <w:b/>
          <w:snapToGrid/>
          <w:szCs w:val="22"/>
          <w:lang w:val="lt-LT"/>
        </w:rPr>
        <w:tab/>
        <w:t xml:space="preserve">Kas žinotina prieš vartojant </w:t>
      </w:r>
      <w:proofErr w:type="spellStart"/>
      <w:r w:rsidR="00BF37D3" w:rsidRPr="009F4AF6">
        <w:rPr>
          <w:b/>
          <w:bCs/>
          <w:snapToGrid/>
          <w:szCs w:val="22"/>
          <w:lang w:val="lt-LT"/>
        </w:rPr>
        <w:t>Amoxicillin</w:t>
      </w:r>
      <w:proofErr w:type="spellEnd"/>
      <w:r w:rsidR="00BF37D3" w:rsidRPr="009F4AF6">
        <w:rPr>
          <w:b/>
          <w:bCs/>
          <w:snapToGrid/>
          <w:szCs w:val="22"/>
          <w:lang w:val="lt-LT"/>
        </w:rPr>
        <w:t xml:space="preserve"> </w:t>
      </w:r>
      <w:proofErr w:type="spellStart"/>
      <w:r w:rsidR="00BF37D3" w:rsidRPr="009F4AF6">
        <w:rPr>
          <w:b/>
          <w:bCs/>
          <w:snapToGrid/>
          <w:szCs w:val="22"/>
          <w:lang w:val="lt-LT"/>
        </w:rPr>
        <w:t>Krka</w:t>
      </w:r>
      <w:proofErr w:type="spellEnd"/>
    </w:p>
    <w:p w14:paraId="7E05A655" w14:textId="77777777" w:rsidR="00776FBE" w:rsidRPr="009F4AF6" w:rsidRDefault="00776FBE" w:rsidP="00AB3C1A">
      <w:pPr>
        <w:widowControl w:val="0"/>
        <w:tabs>
          <w:tab w:val="clear" w:pos="567"/>
        </w:tabs>
        <w:spacing w:line="240" w:lineRule="auto"/>
        <w:ind w:left="567" w:hanging="567"/>
        <w:rPr>
          <w:snapToGrid/>
          <w:szCs w:val="22"/>
          <w:lang w:val="lt-LT"/>
        </w:rPr>
      </w:pPr>
    </w:p>
    <w:p w14:paraId="39CAFECB" w14:textId="791074A8" w:rsidR="00776FBE" w:rsidRPr="009F4AF6" w:rsidRDefault="00BF37D3" w:rsidP="00AB3C1A">
      <w:pPr>
        <w:widowControl w:val="0"/>
        <w:tabs>
          <w:tab w:val="clear" w:pos="567"/>
        </w:tabs>
        <w:spacing w:line="240" w:lineRule="auto"/>
        <w:ind w:left="567" w:hanging="567"/>
        <w:rPr>
          <w:b/>
          <w:bCs/>
          <w:caps/>
          <w:snapToGrid/>
          <w:szCs w:val="22"/>
          <w:lang w:val="lt-LT"/>
        </w:rPr>
      </w:pPr>
      <w:proofErr w:type="spellStart"/>
      <w:r w:rsidRPr="009F4AF6">
        <w:rPr>
          <w:b/>
          <w:bCs/>
          <w:snapToGrid/>
          <w:szCs w:val="22"/>
          <w:lang w:val="lt-LT"/>
        </w:rPr>
        <w:t>Amoxicillin</w:t>
      </w:r>
      <w:proofErr w:type="spellEnd"/>
      <w:r w:rsidRPr="009F4AF6">
        <w:rPr>
          <w:b/>
          <w:bCs/>
          <w:snapToGrid/>
          <w:szCs w:val="22"/>
          <w:lang w:val="lt-LT"/>
        </w:rPr>
        <w:t xml:space="preserve"> </w:t>
      </w:r>
      <w:proofErr w:type="spellStart"/>
      <w:r w:rsidRPr="009F4AF6">
        <w:rPr>
          <w:b/>
          <w:bCs/>
          <w:snapToGrid/>
          <w:szCs w:val="22"/>
          <w:lang w:val="lt-LT"/>
        </w:rPr>
        <w:t>Krka</w:t>
      </w:r>
      <w:proofErr w:type="spellEnd"/>
      <w:r w:rsidR="00776FBE" w:rsidRPr="009F4AF6">
        <w:rPr>
          <w:b/>
          <w:bCs/>
          <w:snapToGrid/>
          <w:szCs w:val="22"/>
          <w:lang w:val="lt-LT"/>
        </w:rPr>
        <w:t xml:space="preserve"> vartoti </w:t>
      </w:r>
      <w:r w:rsidR="001F080E">
        <w:rPr>
          <w:b/>
          <w:bCs/>
          <w:snapToGrid/>
          <w:szCs w:val="22"/>
          <w:lang w:val="lt-LT"/>
        </w:rPr>
        <w:t>draudžiama</w:t>
      </w:r>
      <w:r w:rsidR="00776FBE" w:rsidRPr="009F4AF6">
        <w:rPr>
          <w:b/>
          <w:bCs/>
          <w:snapToGrid/>
          <w:szCs w:val="22"/>
          <w:lang w:val="lt-LT"/>
        </w:rPr>
        <w:t>:</w:t>
      </w:r>
    </w:p>
    <w:p w14:paraId="3B9D8B96" w14:textId="77777777" w:rsidR="00E6718C" w:rsidRPr="00E6718C" w:rsidRDefault="00E6718C" w:rsidP="00E6718C">
      <w:pPr>
        <w:widowControl w:val="0"/>
        <w:numPr>
          <w:ilvl w:val="0"/>
          <w:numId w:val="20"/>
        </w:numPr>
        <w:tabs>
          <w:tab w:val="clear" w:pos="567"/>
        </w:tabs>
        <w:spacing w:line="240" w:lineRule="auto"/>
        <w:ind w:left="567" w:hanging="567"/>
        <w:rPr>
          <w:rFonts w:eastAsia="Calibri"/>
          <w:snapToGrid/>
          <w:szCs w:val="22"/>
          <w:lang w:val="lt-LT"/>
        </w:rPr>
      </w:pPr>
      <w:r w:rsidRPr="00E6718C">
        <w:rPr>
          <w:rFonts w:eastAsia="Calibri"/>
          <w:snapToGrid/>
          <w:szCs w:val="22"/>
          <w:lang w:val="lt-LT"/>
        </w:rPr>
        <w:t xml:space="preserve">jeigu yra alergija </w:t>
      </w:r>
      <w:proofErr w:type="spellStart"/>
      <w:r w:rsidRPr="00E6718C">
        <w:rPr>
          <w:rFonts w:eastAsia="Calibri"/>
          <w:snapToGrid/>
          <w:szCs w:val="22"/>
          <w:lang w:val="lt-LT"/>
        </w:rPr>
        <w:t>amoksicilinui</w:t>
      </w:r>
      <w:proofErr w:type="spellEnd"/>
      <w:r w:rsidRPr="00E6718C">
        <w:rPr>
          <w:rFonts w:eastAsia="Calibri"/>
          <w:snapToGrid/>
          <w:szCs w:val="22"/>
          <w:lang w:val="lt-LT"/>
        </w:rPr>
        <w:t>, penicilinui arba bet kuriai pagalbinei šio vaisto medžiagai (jos išvardytos 6</w:t>
      </w:r>
      <w:r w:rsidRPr="009F4AF6">
        <w:rPr>
          <w:rFonts w:eastAsia="Calibri"/>
          <w:snapToGrid/>
          <w:szCs w:val="22"/>
          <w:lang w:val="lt-LT"/>
        </w:rPr>
        <w:t> </w:t>
      </w:r>
      <w:r w:rsidRPr="00E6718C">
        <w:rPr>
          <w:rFonts w:eastAsia="Calibri"/>
          <w:snapToGrid/>
          <w:szCs w:val="22"/>
          <w:lang w:val="lt-LT"/>
        </w:rPr>
        <w:t>skyriuje);</w:t>
      </w:r>
    </w:p>
    <w:p w14:paraId="2600CB2A" w14:textId="77777777" w:rsidR="00E6718C" w:rsidRDefault="00E6718C" w:rsidP="00E6718C">
      <w:pPr>
        <w:widowControl w:val="0"/>
        <w:numPr>
          <w:ilvl w:val="0"/>
          <w:numId w:val="20"/>
        </w:numPr>
        <w:tabs>
          <w:tab w:val="clear" w:pos="567"/>
        </w:tabs>
        <w:spacing w:line="240" w:lineRule="auto"/>
        <w:ind w:left="567" w:hanging="567"/>
        <w:rPr>
          <w:rFonts w:eastAsia="Calibri"/>
          <w:snapToGrid/>
          <w:szCs w:val="22"/>
          <w:lang w:val="lt-LT"/>
        </w:rPr>
      </w:pPr>
      <w:r w:rsidRPr="00E6718C">
        <w:rPr>
          <w:rFonts w:eastAsia="Calibri"/>
          <w:snapToGrid/>
          <w:szCs w:val="22"/>
          <w:lang w:val="lt-LT"/>
        </w:rPr>
        <w:t>jeigu Jums kada nors pasireiškė alerginė reakcija pavartojus kurį nors antibiotiką. Tai gali būti odos išbėrimas arba veido ar gerklės patinimas.</w:t>
      </w:r>
    </w:p>
    <w:p w14:paraId="077EE3A7" w14:textId="77777777" w:rsidR="00C74D0D" w:rsidRPr="00E6718C" w:rsidRDefault="00C74D0D" w:rsidP="00C74D0D">
      <w:pPr>
        <w:widowControl w:val="0"/>
        <w:tabs>
          <w:tab w:val="clear" w:pos="567"/>
        </w:tabs>
        <w:spacing w:line="240" w:lineRule="auto"/>
        <w:rPr>
          <w:rFonts w:eastAsia="Calibri"/>
          <w:snapToGrid/>
          <w:szCs w:val="22"/>
          <w:lang w:val="lt-LT"/>
        </w:rPr>
      </w:pPr>
    </w:p>
    <w:p w14:paraId="29F02588" w14:textId="77777777" w:rsidR="00E6718C" w:rsidRPr="00E6718C" w:rsidRDefault="00E6718C" w:rsidP="00E6718C">
      <w:pPr>
        <w:widowControl w:val="0"/>
        <w:tabs>
          <w:tab w:val="clear" w:pos="567"/>
        </w:tabs>
        <w:spacing w:line="240" w:lineRule="auto"/>
        <w:rPr>
          <w:rFonts w:eastAsia="Calibri"/>
          <w:snapToGrid/>
          <w:szCs w:val="22"/>
          <w:lang w:val="lt-LT"/>
        </w:rPr>
      </w:pPr>
      <w:r w:rsidRPr="00E6718C">
        <w:rPr>
          <w:rFonts w:eastAsia="Calibri"/>
          <w:snapToGrid/>
          <w:szCs w:val="22"/>
          <w:lang w:val="lt-LT"/>
        </w:rPr>
        <w:t xml:space="preserve">Jeigu </w:t>
      </w:r>
      <w:r w:rsidR="003B73AD" w:rsidRPr="009F4AF6">
        <w:rPr>
          <w:rFonts w:eastAsia="Calibri"/>
          <w:snapToGrid/>
          <w:szCs w:val="22"/>
          <w:lang w:val="lt-LT"/>
        </w:rPr>
        <w:t>kuri nors paminėta būklė Jums tinka</w:t>
      </w:r>
      <w:r w:rsidRPr="00E6718C">
        <w:rPr>
          <w:rFonts w:eastAsia="Calibri"/>
          <w:snapToGrid/>
          <w:szCs w:val="22"/>
          <w:lang w:val="lt-LT"/>
        </w:rPr>
        <w:t xml:space="preserve">, </w:t>
      </w:r>
      <w:proofErr w:type="spellStart"/>
      <w:r w:rsidR="003B73AD" w:rsidRPr="009F4AF6">
        <w:rPr>
          <w:rFonts w:eastAsia="Calibri"/>
          <w:snapToGrid/>
          <w:szCs w:val="22"/>
          <w:lang w:val="lt-LT"/>
        </w:rPr>
        <w:t>Amoxicillin</w:t>
      </w:r>
      <w:proofErr w:type="spellEnd"/>
      <w:r w:rsidR="003B73AD" w:rsidRPr="009F4AF6">
        <w:rPr>
          <w:rFonts w:eastAsia="Calibri"/>
          <w:snapToGrid/>
          <w:szCs w:val="22"/>
          <w:lang w:val="lt-LT"/>
        </w:rPr>
        <w:t xml:space="preserve"> </w:t>
      </w:r>
      <w:proofErr w:type="spellStart"/>
      <w:r w:rsidR="003B73AD" w:rsidRPr="009F4AF6">
        <w:rPr>
          <w:rFonts w:eastAsia="Calibri"/>
          <w:snapToGrid/>
          <w:szCs w:val="22"/>
          <w:lang w:val="lt-LT"/>
        </w:rPr>
        <w:t>Krka</w:t>
      </w:r>
      <w:proofErr w:type="spellEnd"/>
      <w:r w:rsidR="003B73AD" w:rsidRPr="009F4AF6">
        <w:rPr>
          <w:rFonts w:eastAsia="Calibri"/>
          <w:snapToGrid/>
          <w:szCs w:val="22"/>
          <w:lang w:val="lt-LT"/>
        </w:rPr>
        <w:t xml:space="preserve"> </w:t>
      </w:r>
      <w:r w:rsidRPr="00E6718C">
        <w:rPr>
          <w:rFonts w:eastAsia="Calibri"/>
          <w:snapToGrid/>
          <w:szCs w:val="22"/>
          <w:lang w:val="lt-LT"/>
        </w:rPr>
        <w:t xml:space="preserve">vartoti negalima. Jeigu abejojate, pasitarkite su savo gydytoju arba vaistininku, prieš </w:t>
      </w:r>
      <w:r w:rsidR="006269E7" w:rsidRPr="000A0338">
        <w:rPr>
          <w:bCs/>
          <w:snapToGrid/>
          <w:szCs w:val="22"/>
          <w:lang w:val="lt-LT"/>
        </w:rPr>
        <w:t xml:space="preserve">pradėdami vartoti </w:t>
      </w:r>
      <w:proofErr w:type="spellStart"/>
      <w:r w:rsidR="003B73AD" w:rsidRPr="009F4AF6">
        <w:rPr>
          <w:rFonts w:eastAsia="Calibri"/>
          <w:snapToGrid/>
          <w:szCs w:val="22"/>
          <w:lang w:val="lt-LT"/>
        </w:rPr>
        <w:t>Amoxicillin</w:t>
      </w:r>
      <w:proofErr w:type="spellEnd"/>
      <w:r w:rsidR="003B73AD" w:rsidRPr="009F4AF6">
        <w:rPr>
          <w:rFonts w:eastAsia="Calibri"/>
          <w:snapToGrid/>
          <w:szCs w:val="22"/>
          <w:lang w:val="lt-LT"/>
        </w:rPr>
        <w:t xml:space="preserve"> </w:t>
      </w:r>
      <w:proofErr w:type="spellStart"/>
      <w:r w:rsidR="003B73AD" w:rsidRPr="009F4AF6">
        <w:rPr>
          <w:rFonts w:eastAsia="Calibri"/>
          <w:snapToGrid/>
          <w:szCs w:val="22"/>
          <w:lang w:val="lt-LT"/>
        </w:rPr>
        <w:t>Krka</w:t>
      </w:r>
      <w:proofErr w:type="spellEnd"/>
      <w:r w:rsidRPr="00E6718C">
        <w:rPr>
          <w:rFonts w:eastAsia="Calibri"/>
          <w:snapToGrid/>
          <w:szCs w:val="22"/>
          <w:lang w:val="lt-LT"/>
        </w:rPr>
        <w:t>.</w:t>
      </w:r>
    </w:p>
    <w:p w14:paraId="7CDC9E28"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36AC56DF" w14:textId="77777777" w:rsidR="00776FBE" w:rsidRPr="009F4AF6" w:rsidRDefault="00776FBE" w:rsidP="00AB3C1A">
      <w:pPr>
        <w:widowControl w:val="0"/>
        <w:tabs>
          <w:tab w:val="clear" w:pos="567"/>
        </w:tabs>
        <w:spacing w:line="240" w:lineRule="auto"/>
        <w:ind w:left="567" w:hanging="567"/>
        <w:rPr>
          <w:b/>
          <w:snapToGrid/>
          <w:szCs w:val="22"/>
          <w:lang w:val="lt-LT"/>
        </w:rPr>
      </w:pPr>
      <w:r w:rsidRPr="009F4AF6">
        <w:rPr>
          <w:b/>
          <w:snapToGrid/>
          <w:szCs w:val="22"/>
          <w:lang w:val="lt-LT"/>
        </w:rPr>
        <w:t>Įspėjimai ir atsargumo priemonės</w:t>
      </w:r>
    </w:p>
    <w:p w14:paraId="0C8D8A0C" w14:textId="77777777" w:rsidR="000A0338" w:rsidRPr="000A0338" w:rsidRDefault="000A0338" w:rsidP="000A0338">
      <w:pPr>
        <w:widowControl w:val="0"/>
        <w:tabs>
          <w:tab w:val="clear" w:pos="567"/>
        </w:tabs>
        <w:spacing w:line="240" w:lineRule="auto"/>
        <w:rPr>
          <w:bCs/>
          <w:snapToGrid/>
          <w:szCs w:val="22"/>
          <w:lang w:val="lt-LT"/>
        </w:rPr>
      </w:pPr>
      <w:r w:rsidRPr="000A0338">
        <w:rPr>
          <w:bCs/>
          <w:snapToGrid/>
          <w:szCs w:val="22"/>
          <w:lang w:val="lt-LT"/>
        </w:rPr>
        <w:t xml:space="preserve">Pasitarkite su gydytoju arba vaistininku, prieš pradėdami vartoti </w:t>
      </w:r>
      <w:proofErr w:type="spellStart"/>
      <w:r w:rsidR="006269E7" w:rsidRPr="009F4AF6">
        <w:rPr>
          <w:bCs/>
          <w:snapToGrid/>
          <w:szCs w:val="22"/>
          <w:lang w:val="lt-LT"/>
        </w:rPr>
        <w:t>Amoxicillin</w:t>
      </w:r>
      <w:proofErr w:type="spellEnd"/>
      <w:r w:rsidR="006269E7" w:rsidRPr="009F4AF6">
        <w:rPr>
          <w:bCs/>
          <w:snapToGrid/>
          <w:szCs w:val="22"/>
          <w:lang w:val="lt-LT"/>
        </w:rPr>
        <w:t xml:space="preserve"> </w:t>
      </w:r>
      <w:proofErr w:type="spellStart"/>
      <w:r w:rsidR="006269E7" w:rsidRPr="009F4AF6">
        <w:rPr>
          <w:bCs/>
          <w:snapToGrid/>
          <w:szCs w:val="22"/>
          <w:lang w:val="lt-LT"/>
        </w:rPr>
        <w:t>Krka</w:t>
      </w:r>
      <w:proofErr w:type="spellEnd"/>
      <w:r w:rsidRPr="000A0338">
        <w:rPr>
          <w:bCs/>
          <w:snapToGrid/>
          <w:szCs w:val="22"/>
          <w:lang w:val="lt-LT"/>
        </w:rPr>
        <w:t>, jeigu:</w:t>
      </w:r>
    </w:p>
    <w:p w14:paraId="2CF5AA74" w14:textId="77777777" w:rsidR="000A0338" w:rsidRPr="000A0338" w:rsidRDefault="00392FA9" w:rsidP="000A0338">
      <w:pPr>
        <w:widowControl w:val="0"/>
        <w:numPr>
          <w:ilvl w:val="0"/>
          <w:numId w:val="20"/>
        </w:numPr>
        <w:tabs>
          <w:tab w:val="clear" w:pos="567"/>
        </w:tabs>
        <w:spacing w:line="240" w:lineRule="auto"/>
        <w:ind w:left="567" w:hanging="567"/>
        <w:rPr>
          <w:rFonts w:eastAsia="Calibri"/>
          <w:snapToGrid/>
          <w:szCs w:val="22"/>
          <w:lang w:val="lt-LT"/>
        </w:rPr>
      </w:pPr>
      <w:r>
        <w:rPr>
          <w:rFonts w:eastAsia="Calibri"/>
          <w:snapToGrid/>
          <w:szCs w:val="22"/>
          <w:lang w:val="lt-LT"/>
        </w:rPr>
        <w:t>yra</w:t>
      </w:r>
      <w:r w:rsidR="000A0338" w:rsidRPr="000A0338">
        <w:rPr>
          <w:rFonts w:eastAsia="Calibri"/>
          <w:snapToGrid/>
          <w:szCs w:val="22"/>
          <w:lang w:val="lt-LT"/>
        </w:rPr>
        <w:t xml:space="preserve"> infekcija, vadinama infekcine mononukleoze (jos simptomai yra karščiavimas, gerklės skausmas, patinę limfmazgiai ir labai stiprus nuovargis);</w:t>
      </w:r>
    </w:p>
    <w:p w14:paraId="6798F18A" w14:textId="77777777" w:rsidR="000A0338" w:rsidRPr="000A0338" w:rsidRDefault="000A0338" w:rsidP="000A0338">
      <w:pPr>
        <w:widowControl w:val="0"/>
        <w:numPr>
          <w:ilvl w:val="0"/>
          <w:numId w:val="20"/>
        </w:numPr>
        <w:tabs>
          <w:tab w:val="clear" w:pos="567"/>
        </w:tabs>
        <w:spacing w:line="240" w:lineRule="auto"/>
        <w:ind w:left="567" w:hanging="567"/>
        <w:rPr>
          <w:rFonts w:eastAsia="Calibri"/>
          <w:snapToGrid/>
          <w:szCs w:val="22"/>
          <w:lang w:val="lt-LT"/>
        </w:rPr>
      </w:pPr>
      <w:r w:rsidRPr="000A0338">
        <w:rPr>
          <w:rFonts w:eastAsia="Calibri"/>
          <w:snapToGrid/>
          <w:szCs w:val="22"/>
          <w:lang w:val="lt-LT"/>
        </w:rPr>
        <w:t>yra inkstų sutrikimų;</w:t>
      </w:r>
    </w:p>
    <w:p w14:paraId="71772D52" w14:textId="77777777" w:rsidR="000A0338" w:rsidRPr="000A0338" w:rsidRDefault="000A0338" w:rsidP="000A0338">
      <w:pPr>
        <w:widowControl w:val="0"/>
        <w:numPr>
          <w:ilvl w:val="0"/>
          <w:numId w:val="20"/>
        </w:numPr>
        <w:tabs>
          <w:tab w:val="clear" w:pos="567"/>
        </w:tabs>
        <w:spacing w:line="240" w:lineRule="auto"/>
        <w:ind w:left="567" w:hanging="567"/>
        <w:rPr>
          <w:rFonts w:eastAsia="Calibri"/>
          <w:snapToGrid/>
          <w:szCs w:val="22"/>
          <w:lang w:val="lt-LT"/>
        </w:rPr>
      </w:pPr>
      <w:r w:rsidRPr="000A0338">
        <w:rPr>
          <w:rFonts w:eastAsia="Calibri"/>
          <w:snapToGrid/>
          <w:szCs w:val="22"/>
          <w:lang w:val="lt-LT"/>
        </w:rPr>
        <w:t>nereguliariai šlapinatės.</w:t>
      </w:r>
    </w:p>
    <w:p w14:paraId="04129C1A" w14:textId="77777777" w:rsidR="000A0338" w:rsidRPr="000A0338" w:rsidRDefault="000A0338" w:rsidP="000A0338">
      <w:pPr>
        <w:widowControl w:val="0"/>
        <w:tabs>
          <w:tab w:val="clear" w:pos="567"/>
        </w:tabs>
        <w:spacing w:line="240" w:lineRule="auto"/>
        <w:rPr>
          <w:snapToGrid/>
          <w:szCs w:val="22"/>
          <w:lang w:val="lt-LT" w:eastAsia="lt-LT"/>
        </w:rPr>
      </w:pPr>
    </w:p>
    <w:p w14:paraId="58FB47EB" w14:textId="77777777" w:rsidR="000A0338" w:rsidRPr="000A0338" w:rsidRDefault="000A0338" w:rsidP="000A0338">
      <w:pPr>
        <w:widowControl w:val="0"/>
        <w:tabs>
          <w:tab w:val="clear" w:pos="567"/>
        </w:tabs>
        <w:spacing w:line="240" w:lineRule="auto"/>
        <w:rPr>
          <w:snapToGrid/>
          <w:szCs w:val="22"/>
          <w:lang w:val="lt-LT" w:eastAsia="lt-LT"/>
        </w:rPr>
      </w:pPr>
      <w:r w:rsidRPr="000A0338">
        <w:rPr>
          <w:snapToGrid/>
          <w:szCs w:val="22"/>
          <w:lang w:val="lt-LT" w:eastAsia="lt-LT"/>
        </w:rPr>
        <w:t xml:space="preserve">Jeigu abejojate, ar </w:t>
      </w:r>
      <w:r w:rsidR="006269E7" w:rsidRPr="009F4AF6">
        <w:rPr>
          <w:rFonts w:eastAsia="Calibri"/>
          <w:snapToGrid/>
          <w:szCs w:val="22"/>
          <w:lang w:val="lt-LT"/>
        </w:rPr>
        <w:t>kuri nors paminėta būklė Jums tinka</w:t>
      </w:r>
      <w:r w:rsidRPr="000A0338">
        <w:rPr>
          <w:snapToGrid/>
          <w:szCs w:val="22"/>
          <w:lang w:val="lt-LT" w:eastAsia="lt-LT"/>
        </w:rPr>
        <w:t>, pasitarkite su savo gydytoju arba vaistininku</w:t>
      </w:r>
      <w:r w:rsidR="00392FA9">
        <w:rPr>
          <w:snapToGrid/>
          <w:szCs w:val="22"/>
          <w:lang w:val="lt-LT" w:eastAsia="lt-LT"/>
        </w:rPr>
        <w:t>,</w:t>
      </w:r>
      <w:r w:rsidRPr="000A0338">
        <w:rPr>
          <w:snapToGrid/>
          <w:szCs w:val="22"/>
          <w:lang w:val="lt-LT" w:eastAsia="lt-LT"/>
        </w:rPr>
        <w:t xml:space="preserve"> </w:t>
      </w:r>
      <w:r w:rsidRPr="000A0338">
        <w:rPr>
          <w:snapToGrid/>
          <w:szCs w:val="22"/>
          <w:lang w:val="lt-LT" w:eastAsia="lt-LT"/>
        </w:rPr>
        <w:lastRenderedPageBreak/>
        <w:t xml:space="preserve">prieš </w:t>
      </w:r>
      <w:r w:rsidR="006269E7" w:rsidRPr="000A0338">
        <w:rPr>
          <w:bCs/>
          <w:snapToGrid/>
          <w:szCs w:val="22"/>
          <w:lang w:val="lt-LT"/>
        </w:rPr>
        <w:t xml:space="preserve">pradėdami vartoti </w:t>
      </w:r>
      <w:proofErr w:type="spellStart"/>
      <w:r w:rsidR="006269E7" w:rsidRPr="009F4AF6">
        <w:rPr>
          <w:snapToGrid/>
          <w:szCs w:val="22"/>
          <w:lang w:val="lt-LT" w:eastAsia="lt-LT"/>
        </w:rPr>
        <w:t>Amoxicillin</w:t>
      </w:r>
      <w:proofErr w:type="spellEnd"/>
      <w:r w:rsidR="006269E7" w:rsidRPr="009F4AF6">
        <w:rPr>
          <w:snapToGrid/>
          <w:szCs w:val="22"/>
          <w:lang w:val="lt-LT" w:eastAsia="lt-LT"/>
        </w:rPr>
        <w:t xml:space="preserve"> </w:t>
      </w:r>
      <w:proofErr w:type="spellStart"/>
      <w:r w:rsidR="006269E7" w:rsidRPr="009F4AF6">
        <w:rPr>
          <w:snapToGrid/>
          <w:szCs w:val="22"/>
          <w:lang w:val="lt-LT" w:eastAsia="lt-LT"/>
        </w:rPr>
        <w:t>Krka</w:t>
      </w:r>
      <w:proofErr w:type="spellEnd"/>
      <w:r w:rsidRPr="000A0338">
        <w:rPr>
          <w:snapToGrid/>
          <w:szCs w:val="22"/>
          <w:lang w:val="lt-LT" w:eastAsia="lt-LT"/>
        </w:rPr>
        <w:t>.</w:t>
      </w:r>
    </w:p>
    <w:p w14:paraId="3B02DE3C" w14:textId="77777777" w:rsidR="000A0338" w:rsidRPr="000A0338" w:rsidRDefault="000A0338" w:rsidP="000A0338">
      <w:pPr>
        <w:widowControl w:val="0"/>
        <w:tabs>
          <w:tab w:val="clear" w:pos="567"/>
        </w:tabs>
        <w:spacing w:line="240" w:lineRule="auto"/>
        <w:rPr>
          <w:snapToGrid/>
          <w:szCs w:val="22"/>
          <w:lang w:val="lt-LT" w:eastAsia="lt-LT"/>
        </w:rPr>
      </w:pPr>
    </w:p>
    <w:p w14:paraId="781471CB" w14:textId="77777777" w:rsidR="006168B5" w:rsidRPr="009F4AF6" w:rsidRDefault="006168B5" w:rsidP="000A0338">
      <w:pPr>
        <w:widowControl w:val="0"/>
        <w:tabs>
          <w:tab w:val="clear" w:pos="567"/>
        </w:tabs>
        <w:spacing w:line="240" w:lineRule="auto"/>
        <w:rPr>
          <w:b/>
          <w:bCs/>
          <w:snapToGrid/>
          <w:szCs w:val="22"/>
          <w:lang w:val="lt-LT" w:eastAsia="lt-LT"/>
        </w:rPr>
      </w:pPr>
      <w:r w:rsidRPr="009F4AF6">
        <w:rPr>
          <w:b/>
          <w:bCs/>
          <w:snapToGrid/>
          <w:szCs w:val="22"/>
          <w:lang w:val="lt-LT" w:eastAsia="lt-LT"/>
        </w:rPr>
        <w:t>Kraujo ir šlapimo tyrimai</w:t>
      </w:r>
    </w:p>
    <w:p w14:paraId="435E7C52" w14:textId="77777777" w:rsidR="000A0338" w:rsidRPr="000A0338" w:rsidRDefault="000A0338" w:rsidP="000A0338">
      <w:pPr>
        <w:widowControl w:val="0"/>
        <w:tabs>
          <w:tab w:val="clear" w:pos="567"/>
        </w:tabs>
        <w:spacing w:line="240" w:lineRule="auto"/>
        <w:rPr>
          <w:snapToGrid/>
          <w:szCs w:val="22"/>
          <w:lang w:val="lt-LT" w:eastAsia="lt-LT"/>
        </w:rPr>
      </w:pPr>
      <w:r w:rsidRPr="000A0338">
        <w:rPr>
          <w:snapToGrid/>
          <w:szCs w:val="22"/>
          <w:lang w:val="lt-LT" w:eastAsia="lt-LT"/>
        </w:rPr>
        <w:t>Jeigu bus atliekamas:</w:t>
      </w:r>
    </w:p>
    <w:p w14:paraId="1AD42E22" w14:textId="77777777" w:rsidR="000A0338" w:rsidRPr="000A0338" w:rsidRDefault="000A0338" w:rsidP="000A0338">
      <w:pPr>
        <w:widowControl w:val="0"/>
        <w:numPr>
          <w:ilvl w:val="0"/>
          <w:numId w:val="20"/>
        </w:numPr>
        <w:tabs>
          <w:tab w:val="clear" w:pos="567"/>
        </w:tabs>
        <w:spacing w:line="240" w:lineRule="auto"/>
        <w:ind w:left="567" w:hanging="567"/>
        <w:rPr>
          <w:rFonts w:eastAsia="Calibri"/>
          <w:snapToGrid/>
          <w:szCs w:val="22"/>
          <w:lang w:val="lt-LT"/>
        </w:rPr>
      </w:pPr>
      <w:r w:rsidRPr="000A0338">
        <w:rPr>
          <w:rFonts w:eastAsia="Calibri"/>
          <w:snapToGrid/>
          <w:szCs w:val="22"/>
          <w:lang w:val="lt-LT"/>
        </w:rPr>
        <w:t xml:space="preserve">šlapimo </w:t>
      </w:r>
      <w:r w:rsidR="001F0011" w:rsidRPr="000A0338">
        <w:rPr>
          <w:rFonts w:eastAsia="Calibri"/>
          <w:snapToGrid/>
          <w:szCs w:val="22"/>
          <w:lang w:val="lt-LT"/>
        </w:rPr>
        <w:t xml:space="preserve">tyrimas </w:t>
      </w:r>
      <w:r w:rsidRPr="000A0338">
        <w:rPr>
          <w:rFonts w:eastAsia="Calibri"/>
          <w:snapToGrid/>
          <w:szCs w:val="22"/>
          <w:lang w:val="lt-LT"/>
        </w:rPr>
        <w:t>(gliukoz</w:t>
      </w:r>
      <w:r w:rsidR="001F0011" w:rsidRPr="009F4AF6">
        <w:rPr>
          <w:rFonts w:eastAsia="Calibri"/>
          <w:snapToGrid/>
          <w:szCs w:val="22"/>
          <w:lang w:val="lt-LT"/>
        </w:rPr>
        <w:t>ei</w:t>
      </w:r>
      <w:r w:rsidRPr="000A0338">
        <w:rPr>
          <w:rFonts w:eastAsia="Calibri"/>
          <w:snapToGrid/>
          <w:szCs w:val="22"/>
          <w:lang w:val="lt-LT"/>
        </w:rPr>
        <w:t xml:space="preserve"> nustaty</w:t>
      </w:r>
      <w:r w:rsidR="001F0011" w:rsidRPr="009F4AF6">
        <w:rPr>
          <w:rFonts w:eastAsia="Calibri"/>
          <w:snapToGrid/>
          <w:szCs w:val="22"/>
          <w:lang w:val="lt-LT"/>
        </w:rPr>
        <w:t>t</w:t>
      </w:r>
      <w:r w:rsidRPr="000A0338">
        <w:rPr>
          <w:rFonts w:eastAsia="Calibri"/>
          <w:snapToGrid/>
          <w:szCs w:val="22"/>
          <w:lang w:val="lt-LT"/>
        </w:rPr>
        <w:t>i) arba kraujo tyrimas kepenų funkcijai ištirti;</w:t>
      </w:r>
    </w:p>
    <w:p w14:paraId="58FA87BF" w14:textId="77777777" w:rsidR="000A0338" w:rsidRPr="000A0338" w:rsidRDefault="000A0338" w:rsidP="001F0011">
      <w:pPr>
        <w:widowControl w:val="0"/>
        <w:numPr>
          <w:ilvl w:val="0"/>
          <w:numId w:val="20"/>
        </w:numPr>
        <w:tabs>
          <w:tab w:val="clear" w:pos="567"/>
        </w:tabs>
        <w:spacing w:line="240" w:lineRule="auto"/>
        <w:ind w:left="0" w:firstLine="0"/>
        <w:rPr>
          <w:rFonts w:eastAsia="Calibri"/>
          <w:snapToGrid/>
          <w:szCs w:val="22"/>
          <w:lang w:val="lt-LT"/>
        </w:rPr>
      </w:pPr>
      <w:proofErr w:type="spellStart"/>
      <w:r w:rsidRPr="000A0338">
        <w:rPr>
          <w:rFonts w:eastAsia="Calibri"/>
          <w:snapToGrid/>
          <w:szCs w:val="22"/>
          <w:lang w:val="lt-LT"/>
        </w:rPr>
        <w:t>estriolio</w:t>
      </w:r>
      <w:proofErr w:type="spellEnd"/>
      <w:r w:rsidRPr="000A0338">
        <w:rPr>
          <w:rFonts w:eastAsia="Calibri"/>
          <w:snapToGrid/>
          <w:szCs w:val="22"/>
          <w:lang w:val="lt-LT"/>
        </w:rPr>
        <w:t xml:space="preserve"> testas (atliekamas nėštumo metu </w:t>
      </w:r>
      <w:r w:rsidR="001F0011" w:rsidRPr="009F4AF6">
        <w:rPr>
          <w:rFonts w:eastAsia="Calibri"/>
          <w:snapToGrid/>
          <w:szCs w:val="22"/>
          <w:lang w:val="lt-LT"/>
        </w:rPr>
        <w:t xml:space="preserve">norint patikrinti, ar kūdikis vystosi </w:t>
      </w:r>
      <w:r w:rsidRPr="000A0338">
        <w:rPr>
          <w:rFonts w:eastAsia="Calibri"/>
          <w:snapToGrid/>
          <w:szCs w:val="22"/>
          <w:lang w:val="lt-LT"/>
        </w:rPr>
        <w:t>normalia</w:t>
      </w:r>
      <w:r w:rsidR="001F0011" w:rsidRPr="009F4AF6">
        <w:rPr>
          <w:rFonts w:eastAsia="Calibri"/>
          <w:snapToGrid/>
          <w:szCs w:val="22"/>
          <w:lang w:val="lt-LT"/>
        </w:rPr>
        <w:t>i</w:t>
      </w:r>
      <w:r w:rsidRPr="000A0338">
        <w:rPr>
          <w:rFonts w:eastAsia="Calibri"/>
          <w:snapToGrid/>
          <w:szCs w:val="22"/>
          <w:lang w:val="lt-LT"/>
        </w:rPr>
        <w:t>)</w:t>
      </w:r>
      <w:r w:rsidR="00392FA9">
        <w:rPr>
          <w:rFonts w:eastAsia="Calibri"/>
          <w:snapToGrid/>
          <w:szCs w:val="22"/>
          <w:lang w:val="lt-LT"/>
        </w:rPr>
        <w:t>,</w:t>
      </w:r>
      <w:r w:rsidR="001F0011" w:rsidRPr="009F4AF6">
        <w:rPr>
          <w:rFonts w:eastAsia="Calibri"/>
          <w:snapToGrid/>
          <w:szCs w:val="22"/>
          <w:lang w:val="lt-LT"/>
        </w:rPr>
        <w:br/>
      </w:r>
      <w:r w:rsidRPr="000A0338">
        <w:rPr>
          <w:rFonts w:eastAsia="Calibri"/>
          <w:snapToGrid/>
          <w:szCs w:val="22"/>
          <w:lang w:val="lt-LT"/>
        </w:rPr>
        <w:t xml:space="preserve">pasakykite gydytojui arba vaistininkui, kad vartojate </w:t>
      </w:r>
      <w:proofErr w:type="spellStart"/>
      <w:r w:rsidR="006269E7" w:rsidRPr="009F4AF6">
        <w:rPr>
          <w:rFonts w:eastAsia="Calibri"/>
          <w:snapToGrid/>
          <w:szCs w:val="22"/>
          <w:lang w:val="lt-LT"/>
        </w:rPr>
        <w:t>Amoxicillin</w:t>
      </w:r>
      <w:proofErr w:type="spellEnd"/>
      <w:r w:rsidR="006269E7" w:rsidRPr="009F4AF6">
        <w:rPr>
          <w:rFonts w:eastAsia="Calibri"/>
          <w:snapToGrid/>
          <w:szCs w:val="22"/>
          <w:lang w:val="lt-LT"/>
        </w:rPr>
        <w:t xml:space="preserve"> </w:t>
      </w:r>
      <w:proofErr w:type="spellStart"/>
      <w:r w:rsidR="006269E7" w:rsidRPr="009F4AF6">
        <w:rPr>
          <w:rFonts w:eastAsia="Calibri"/>
          <w:snapToGrid/>
          <w:szCs w:val="22"/>
          <w:lang w:val="lt-LT"/>
        </w:rPr>
        <w:t>Krka</w:t>
      </w:r>
      <w:proofErr w:type="spellEnd"/>
      <w:r w:rsidR="00392FA9">
        <w:rPr>
          <w:rFonts w:eastAsia="Calibri"/>
          <w:snapToGrid/>
          <w:szCs w:val="22"/>
          <w:lang w:val="lt-LT"/>
        </w:rPr>
        <w:t>, nes</w:t>
      </w:r>
      <w:r w:rsidRPr="000A0338">
        <w:rPr>
          <w:rFonts w:eastAsia="Calibri"/>
          <w:snapToGrid/>
          <w:szCs w:val="22"/>
          <w:lang w:val="lt-LT"/>
        </w:rPr>
        <w:t xml:space="preserve"> </w:t>
      </w:r>
      <w:proofErr w:type="spellStart"/>
      <w:r w:rsidR="006269E7" w:rsidRPr="009F4AF6">
        <w:rPr>
          <w:rFonts w:eastAsia="Calibri"/>
          <w:snapToGrid/>
          <w:szCs w:val="22"/>
          <w:lang w:val="lt-LT"/>
        </w:rPr>
        <w:t>Amoxicillin</w:t>
      </w:r>
      <w:proofErr w:type="spellEnd"/>
      <w:r w:rsidR="006269E7" w:rsidRPr="009F4AF6">
        <w:rPr>
          <w:rFonts w:eastAsia="Calibri"/>
          <w:snapToGrid/>
          <w:szCs w:val="22"/>
          <w:lang w:val="lt-LT"/>
        </w:rPr>
        <w:t xml:space="preserve"> </w:t>
      </w:r>
      <w:proofErr w:type="spellStart"/>
      <w:r w:rsidR="006269E7" w:rsidRPr="009F4AF6">
        <w:rPr>
          <w:rFonts w:eastAsia="Calibri"/>
          <w:snapToGrid/>
          <w:szCs w:val="22"/>
          <w:lang w:val="lt-LT"/>
        </w:rPr>
        <w:t>Krka</w:t>
      </w:r>
      <w:proofErr w:type="spellEnd"/>
      <w:r w:rsidRPr="000A0338">
        <w:rPr>
          <w:rFonts w:eastAsia="Calibri"/>
          <w:snapToGrid/>
          <w:szCs w:val="22"/>
          <w:lang w:val="lt-LT"/>
        </w:rPr>
        <w:t xml:space="preserve"> gali </w:t>
      </w:r>
      <w:r w:rsidR="00392FA9">
        <w:rPr>
          <w:rFonts w:eastAsia="Calibri"/>
          <w:snapToGrid/>
          <w:szCs w:val="22"/>
          <w:lang w:val="lt-LT"/>
        </w:rPr>
        <w:t>turėti įtakos</w:t>
      </w:r>
      <w:r w:rsidRPr="000A0338">
        <w:rPr>
          <w:rFonts w:eastAsia="Calibri"/>
          <w:snapToGrid/>
          <w:szCs w:val="22"/>
          <w:lang w:val="lt-LT"/>
        </w:rPr>
        <w:t xml:space="preserve"> šių tyrimų </w:t>
      </w:r>
      <w:r w:rsidR="00392FA9">
        <w:rPr>
          <w:rFonts w:eastAsia="Calibri"/>
          <w:snapToGrid/>
          <w:szCs w:val="22"/>
          <w:lang w:val="lt-LT"/>
        </w:rPr>
        <w:t>rezultatams</w:t>
      </w:r>
      <w:r w:rsidRPr="000A0338">
        <w:rPr>
          <w:rFonts w:eastAsia="Calibri"/>
          <w:snapToGrid/>
          <w:szCs w:val="22"/>
          <w:lang w:val="lt-LT"/>
        </w:rPr>
        <w:t>.</w:t>
      </w:r>
    </w:p>
    <w:p w14:paraId="1E368979" w14:textId="77777777" w:rsidR="000A0338" w:rsidRPr="009F4AF6" w:rsidRDefault="000A0338" w:rsidP="000A0338">
      <w:pPr>
        <w:widowControl w:val="0"/>
        <w:numPr>
          <w:ilvl w:val="12"/>
          <w:numId w:val="0"/>
        </w:numPr>
        <w:tabs>
          <w:tab w:val="clear" w:pos="567"/>
        </w:tabs>
        <w:spacing w:line="240" w:lineRule="auto"/>
        <w:rPr>
          <w:b/>
          <w:snapToGrid/>
          <w:szCs w:val="22"/>
          <w:lang w:val="lt-LT"/>
        </w:rPr>
      </w:pPr>
    </w:p>
    <w:p w14:paraId="2D44ADB1" w14:textId="77777777" w:rsidR="00776FBE" w:rsidRPr="009F4AF6" w:rsidRDefault="00776FBE" w:rsidP="000A0338">
      <w:pPr>
        <w:widowControl w:val="0"/>
        <w:numPr>
          <w:ilvl w:val="12"/>
          <w:numId w:val="0"/>
        </w:numPr>
        <w:tabs>
          <w:tab w:val="clear" w:pos="567"/>
        </w:tabs>
        <w:spacing w:line="240" w:lineRule="auto"/>
        <w:rPr>
          <w:snapToGrid/>
          <w:szCs w:val="22"/>
          <w:lang w:val="lt-LT"/>
        </w:rPr>
      </w:pPr>
      <w:r w:rsidRPr="009F4AF6">
        <w:rPr>
          <w:b/>
          <w:snapToGrid/>
          <w:szCs w:val="22"/>
          <w:lang w:val="lt-LT"/>
        </w:rPr>
        <w:t xml:space="preserve">Kiti vaistai ir </w:t>
      </w:r>
      <w:proofErr w:type="spellStart"/>
      <w:r w:rsidR="00BF37D3" w:rsidRPr="009F4AF6">
        <w:rPr>
          <w:b/>
          <w:snapToGrid/>
          <w:szCs w:val="22"/>
          <w:lang w:val="lt-LT"/>
        </w:rPr>
        <w:t>Amoxicillin</w:t>
      </w:r>
      <w:proofErr w:type="spellEnd"/>
      <w:r w:rsidR="00BF37D3" w:rsidRPr="009F4AF6">
        <w:rPr>
          <w:b/>
          <w:snapToGrid/>
          <w:szCs w:val="22"/>
          <w:lang w:val="lt-LT"/>
        </w:rPr>
        <w:t xml:space="preserve"> </w:t>
      </w:r>
      <w:proofErr w:type="spellStart"/>
      <w:r w:rsidR="00BF37D3" w:rsidRPr="009F4AF6">
        <w:rPr>
          <w:b/>
          <w:snapToGrid/>
          <w:szCs w:val="22"/>
          <w:lang w:val="lt-LT"/>
        </w:rPr>
        <w:t>Krka</w:t>
      </w:r>
      <w:proofErr w:type="spellEnd"/>
    </w:p>
    <w:p w14:paraId="3EC824C2" w14:textId="77777777" w:rsidR="001F0011" w:rsidRPr="009F4AF6" w:rsidRDefault="001F0011" w:rsidP="001F0011">
      <w:pPr>
        <w:widowControl w:val="0"/>
        <w:rPr>
          <w:rFonts w:eastAsia="Calibri"/>
          <w:szCs w:val="22"/>
          <w:lang w:val="lt-LT"/>
        </w:rPr>
      </w:pPr>
      <w:r w:rsidRPr="009F4AF6">
        <w:rPr>
          <w:rFonts w:eastAsia="Calibri"/>
          <w:szCs w:val="22"/>
          <w:lang w:val="lt-LT"/>
        </w:rPr>
        <w:t>Jeigu vartojate arba neseniai vartojote kitų vaistų arba dėl to nesate tikri, apie tai pasakykite gydytojui arba vaistininkui.</w:t>
      </w:r>
    </w:p>
    <w:p w14:paraId="1F370EEE" w14:textId="7777777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 xml:space="preserve">Jeigu kartu su </w:t>
      </w:r>
      <w:proofErr w:type="spellStart"/>
      <w:r w:rsidRPr="009F4AF6">
        <w:rPr>
          <w:szCs w:val="22"/>
          <w:lang w:val="lt-LT"/>
        </w:rPr>
        <w:t>Amoxicillin</w:t>
      </w:r>
      <w:proofErr w:type="spellEnd"/>
      <w:r w:rsidRPr="009F4AF6">
        <w:rPr>
          <w:szCs w:val="22"/>
          <w:lang w:val="lt-LT"/>
        </w:rPr>
        <w:t xml:space="preserve"> </w:t>
      </w:r>
      <w:proofErr w:type="spellStart"/>
      <w:r w:rsidRPr="009F4AF6">
        <w:rPr>
          <w:szCs w:val="22"/>
          <w:lang w:val="lt-LT"/>
        </w:rPr>
        <w:t>Krka</w:t>
      </w:r>
      <w:proofErr w:type="spellEnd"/>
      <w:r w:rsidRPr="009F4AF6">
        <w:rPr>
          <w:rFonts w:eastAsia="Calibri"/>
          <w:szCs w:val="22"/>
          <w:lang w:val="lt-LT"/>
        </w:rPr>
        <w:t xml:space="preserve"> vartojate </w:t>
      </w:r>
      <w:proofErr w:type="spellStart"/>
      <w:r w:rsidRPr="009F4AF6">
        <w:rPr>
          <w:rFonts w:eastAsia="Calibri"/>
          <w:szCs w:val="22"/>
          <w:lang w:val="lt-LT"/>
        </w:rPr>
        <w:t>alopurinolio</w:t>
      </w:r>
      <w:proofErr w:type="spellEnd"/>
      <w:r w:rsidRPr="009F4AF6">
        <w:rPr>
          <w:rFonts w:eastAsia="Calibri"/>
          <w:szCs w:val="22"/>
          <w:lang w:val="lt-LT"/>
        </w:rPr>
        <w:t xml:space="preserve"> (</w:t>
      </w:r>
      <w:r w:rsidRPr="006F71E6">
        <w:rPr>
          <w:rFonts w:eastAsia="Calibri"/>
          <w:szCs w:val="22"/>
          <w:lang w:val="lt-LT"/>
        </w:rPr>
        <w:t>juo gydoma podagra</w:t>
      </w:r>
      <w:r w:rsidRPr="009F4AF6">
        <w:rPr>
          <w:rFonts w:eastAsia="Calibri"/>
          <w:szCs w:val="22"/>
          <w:lang w:val="lt-LT"/>
        </w:rPr>
        <w:t xml:space="preserve">), gali padidėti </w:t>
      </w:r>
      <w:r w:rsidR="003869A0">
        <w:rPr>
          <w:rFonts w:eastAsia="Calibri"/>
          <w:szCs w:val="22"/>
          <w:lang w:val="lt-LT"/>
        </w:rPr>
        <w:t xml:space="preserve">tikimybė, kad pasireikš </w:t>
      </w:r>
      <w:r w:rsidRPr="009F4AF6">
        <w:rPr>
          <w:rFonts w:eastAsia="Calibri"/>
          <w:szCs w:val="22"/>
          <w:lang w:val="lt-LT"/>
        </w:rPr>
        <w:t>alergin</w:t>
      </w:r>
      <w:r w:rsidR="003869A0">
        <w:rPr>
          <w:rFonts w:eastAsia="Calibri"/>
          <w:szCs w:val="22"/>
          <w:lang w:val="lt-LT"/>
        </w:rPr>
        <w:t>ė</w:t>
      </w:r>
      <w:r w:rsidRPr="009F4AF6">
        <w:rPr>
          <w:rFonts w:eastAsia="Calibri"/>
          <w:szCs w:val="22"/>
          <w:lang w:val="lt-LT"/>
        </w:rPr>
        <w:t xml:space="preserve"> odos reakcij</w:t>
      </w:r>
      <w:r w:rsidR="003869A0">
        <w:rPr>
          <w:rFonts w:eastAsia="Calibri"/>
          <w:szCs w:val="22"/>
          <w:lang w:val="lt-LT"/>
        </w:rPr>
        <w:t>a</w:t>
      </w:r>
      <w:r w:rsidRPr="009F4AF6">
        <w:rPr>
          <w:rFonts w:eastAsia="Calibri"/>
          <w:szCs w:val="22"/>
          <w:lang w:val="lt-LT"/>
        </w:rPr>
        <w:t>.</w:t>
      </w:r>
    </w:p>
    <w:p w14:paraId="1E447BE2" w14:textId="0FDD5D3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 xml:space="preserve">Jeigu vartojate </w:t>
      </w:r>
      <w:proofErr w:type="spellStart"/>
      <w:r w:rsidRPr="009F4AF6">
        <w:rPr>
          <w:rFonts w:eastAsia="Calibri"/>
          <w:szCs w:val="22"/>
          <w:lang w:val="lt-LT"/>
        </w:rPr>
        <w:t>probenecido</w:t>
      </w:r>
      <w:proofErr w:type="spellEnd"/>
      <w:r w:rsidRPr="009F4AF6">
        <w:rPr>
          <w:rFonts w:eastAsia="Calibri"/>
          <w:szCs w:val="22"/>
          <w:lang w:val="lt-LT"/>
        </w:rPr>
        <w:t xml:space="preserve"> (</w:t>
      </w:r>
      <w:r w:rsidRPr="006F71E6">
        <w:rPr>
          <w:rFonts w:eastAsia="Calibri"/>
          <w:szCs w:val="22"/>
          <w:lang w:val="lt-LT"/>
        </w:rPr>
        <w:t>juo gydoma podagra</w:t>
      </w:r>
      <w:r w:rsidRPr="009F4AF6">
        <w:rPr>
          <w:rFonts w:eastAsia="Calibri"/>
          <w:szCs w:val="22"/>
          <w:lang w:val="lt-LT"/>
        </w:rPr>
        <w:t xml:space="preserve">), </w:t>
      </w:r>
      <w:r w:rsidR="0071445B" w:rsidRPr="006D7824">
        <w:rPr>
          <w:lang w:val="lt-LT"/>
        </w:rPr>
        <w:t xml:space="preserve">kartu vartojamas </w:t>
      </w:r>
      <w:proofErr w:type="spellStart"/>
      <w:r w:rsidR="0071445B" w:rsidRPr="006D7824">
        <w:rPr>
          <w:lang w:val="lt-LT"/>
        </w:rPr>
        <w:t>probenecidas</w:t>
      </w:r>
      <w:proofErr w:type="spellEnd"/>
      <w:r w:rsidR="0071445B" w:rsidRPr="006D7824">
        <w:rPr>
          <w:lang w:val="lt-LT"/>
        </w:rPr>
        <w:t xml:space="preserve"> gali mažinti </w:t>
      </w:r>
      <w:proofErr w:type="spellStart"/>
      <w:r w:rsidR="0071445B" w:rsidRPr="006D7824">
        <w:rPr>
          <w:lang w:val="lt-LT"/>
        </w:rPr>
        <w:t>amoksicilino</w:t>
      </w:r>
      <w:proofErr w:type="spellEnd"/>
      <w:r w:rsidR="0071445B" w:rsidRPr="006D7824">
        <w:rPr>
          <w:lang w:val="lt-LT"/>
        </w:rPr>
        <w:t xml:space="preserve"> šalinimą iš organizmo, todėl jį ir vartoti kartu nerekomenduojama.</w:t>
      </w:r>
      <w:r w:rsidRPr="009F4AF6">
        <w:rPr>
          <w:rFonts w:eastAsia="Calibri"/>
          <w:szCs w:val="22"/>
          <w:lang w:val="lt-LT"/>
        </w:rPr>
        <w:t>.</w:t>
      </w:r>
    </w:p>
    <w:p w14:paraId="44514227" w14:textId="7777777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Jeigu vartojate vaistų, kurie neleidžia formuotis kraujo krešuliams (pvz., varfarin</w:t>
      </w:r>
      <w:r w:rsidR="003869A0">
        <w:rPr>
          <w:rFonts w:eastAsia="Calibri"/>
          <w:szCs w:val="22"/>
          <w:lang w:val="lt-LT"/>
        </w:rPr>
        <w:t>o</w:t>
      </w:r>
      <w:r w:rsidRPr="009F4AF6">
        <w:rPr>
          <w:rFonts w:eastAsia="Calibri"/>
          <w:szCs w:val="22"/>
          <w:lang w:val="lt-LT"/>
        </w:rPr>
        <w:t>), gali prireikti papildomų kraujo tyrimų.</w:t>
      </w:r>
    </w:p>
    <w:p w14:paraId="7C639CB8" w14:textId="7777777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Jeigu vartojate kitų antibiotikų (</w:t>
      </w:r>
      <w:proofErr w:type="spellStart"/>
      <w:r w:rsidRPr="009F4AF6">
        <w:rPr>
          <w:rFonts w:eastAsia="Calibri"/>
          <w:szCs w:val="22"/>
          <w:lang w:val="lt-LT"/>
        </w:rPr>
        <w:t>tetraciklinų</w:t>
      </w:r>
      <w:proofErr w:type="spellEnd"/>
      <w:r w:rsidRPr="009F4AF6">
        <w:rPr>
          <w:rFonts w:eastAsia="Calibri"/>
          <w:szCs w:val="22"/>
          <w:lang w:val="lt-LT"/>
        </w:rPr>
        <w:t xml:space="preserve">), gali sumažėti </w:t>
      </w:r>
      <w:proofErr w:type="spellStart"/>
      <w:r w:rsidRPr="009F4AF6">
        <w:rPr>
          <w:szCs w:val="22"/>
          <w:lang w:val="lt-LT"/>
        </w:rPr>
        <w:t>Amoxicillin</w:t>
      </w:r>
      <w:proofErr w:type="spellEnd"/>
      <w:r w:rsidRPr="009F4AF6">
        <w:rPr>
          <w:szCs w:val="22"/>
          <w:lang w:val="lt-LT"/>
        </w:rPr>
        <w:t xml:space="preserve"> </w:t>
      </w:r>
      <w:proofErr w:type="spellStart"/>
      <w:r w:rsidRPr="009F4AF6">
        <w:rPr>
          <w:szCs w:val="22"/>
          <w:lang w:val="lt-LT"/>
        </w:rPr>
        <w:t>Krka</w:t>
      </w:r>
      <w:proofErr w:type="spellEnd"/>
      <w:r w:rsidRPr="009F4AF6">
        <w:rPr>
          <w:rFonts w:eastAsia="Calibri"/>
          <w:szCs w:val="22"/>
          <w:lang w:val="lt-LT"/>
        </w:rPr>
        <w:t xml:space="preserve"> veiksmingumas.</w:t>
      </w:r>
    </w:p>
    <w:p w14:paraId="148034C9" w14:textId="54DF9630"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 xml:space="preserve">Jeigu vartojate </w:t>
      </w:r>
      <w:proofErr w:type="spellStart"/>
      <w:r w:rsidRPr="009F4AF6">
        <w:rPr>
          <w:rFonts w:eastAsia="Calibri"/>
          <w:szCs w:val="22"/>
          <w:lang w:val="lt-LT"/>
        </w:rPr>
        <w:t>metotreksato</w:t>
      </w:r>
      <w:proofErr w:type="spellEnd"/>
      <w:r w:rsidRPr="009F4AF6">
        <w:rPr>
          <w:rFonts w:eastAsia="Calibri"/>
          <w:szCs w:val="22"/>
          <w:lang w:val="lt-LT"/>
        </w:rPr>
        <w:t xml:space="preserve"> (juo gydomas vėžys</w:t>
      </w:r>
      <w:r w:rsidR="00CD6CC8">
        <w:rPr>
          <w:rFonts w:eastAsia="Calibri"/>
          <w:szCs w:val="22"/>
          <w:lang w:val="lt-LT"/>
        </w:rPr>
        <w:t>, sunki psoriazė</w:t>
      </w:r>
      <w:r w:rsidRPr="009F4AF6">
        <w:rPr>
          <w:rFonts w:eastAsia="Calibri"/>
          <w:szCs w:val="22"/>
          <w:lang w:val="lt-LT"/>
        </w:rPr>
        <w:t xml:space="preserve"> arba reumatinės ligos), </w:t>
      </w:r>
      <w:r w:rsidR="001F080E" w:rsidRPr="006D7824">
        <w:rPr>
          <w:lang w:val="lt-LT"/>
        </w:rPr>
        <w:t xml:space="preserve">penicilinai gali mažinti </w:t>
      </w:r>
      <w:proofErr w:type="spellStart"/>
      <w:r w:rsidR="001F080E" w:rsidRPr="006D7824">
        <w:rPr>
          <w:lang w:val="lt-LT"/>
        </w:rPr>
        <w:t>metotreksato</w:t>
      </w:r>
      <w:proofErr w:type="spellEnd"/>
      <w:r w:rsidR="001F080E" w:rsidRPr="006D7824">
        <w:rPr>
          <w:lang w:val="lt-LT"/>
        </w:rPr>
        <w:t xml:space="preserve"> šalinimą iš organizmo ir dėl to gali sukelti šalutinio poveikio padidėjimą</w:t>
      </w:r>
      <w:r w:rsidRPr="009F4AF6">
        <w:rPr>
          <w:rFonts w:eastAsia="Calibri"/>
          <w:szCs w:val="22"/>
          <w:lang w:val="lt-LT"/>
        </w:rPr>
        <w:t>.</w:t>
      </w:r>
    </w:p>
    <w:p w14:paraId="1575B2E7"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5F5CFE04"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Nėštumas ir žindymo laikotarpis</w:t>
      </w:r>
    </w:p>
    <w:p w14:paraId="0D89BED7"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9F4AF6">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786AFA58" w14:textId="77777777" w:rsidR="00776FBE" w:rsidRPr="009F4AF6" w:rsidRDefault="00776FBE" w:rsidP="00AB3C1A">
      <w:pPr>
        <w:widowControl w:val="0"/>
        <w:numPr>
          <w:ilvl w:val="12"/>
          <w:numId w:val="0"/>
        </w:numPr>
        <w:tabs>
          <w:tab w:val="clear" w:pos="567"/>
        </w:tabs>
        <w:spacing w:line="240" w:lineRule="auto"/>
        <w:ind w:right="-2"/>
        <w:rPr>
          <w:bCs/>
          <w:snapToGrid/>
          <w:szCs w:val="22"/>
          <w:lang w:val="lt-LT"/>
        </w:rPr>
      </w:pPr>
    </w:p>
    <w:p w14:paraId="3B1303AC"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Vairavimas ir mechanizmų valdymas</w:t>
      </w:r>
    </w:p>
    <w:p w14:paraId="6380A125" w14:textId="77777777" w:rsidR="00352810" w:rsidRPr="009F4AF6" w:rsidRDefault="00352810" w:rsidP="00352810">
      <w:pPr>
        <w:pStyle w:val="Default"/>
        <w:widowControl w:val="0"/>
        <w:rPr>
          <w:rFonts w:eastAsia="Calibri"/>
          <w:sz w:val="22"/>
          <w:szCs w:val="22"/>
          <w:lang w:val="lt-LT" w:eastAsia="en-US"/>
        </w:rPr>
      </w:pPr>
      <w:proofErr w:type="spellStart"/>
      <w:r w:rsidRPr="009F4AF6">
        <w:rPr>
          <w:color w:val="auto"/>
          <w:sz w:val="22"/>
          <w:szCs w:val="22"/>
          <w:lang w:val="lt-LT"/>
        </w:rPr>
        <w:t>Amoxicillin</w:t>
      </w:r>
      <w:proofErr w:type="spellEnd"/>
      <w:r w:rsidRPr="009F4AF6">
        <w:rPr>
          <w:color w:val="auto"/>
          <w:sz w:val="22"/>
          <w:szCs w:val="22"/>
          <w:lang w:val="lt-LT"/>
        </w:rPr>
        <w:t xml:space="preserve"> </w:t>
      </w:r>
      <w:proofErr w:type="spellStart"/>
      <w:r w:rsidRPr="009F4AF6">
        <w:rPr>
          <w:color w:val="auto"/>
          <w:sz w:val="22"/>
          <w:szCs w:val="22"/>
          <w:lang w:val="lt-LT"/>
        </w:rPr>
        <w:t>Krka</w:t>
      </w:r>
      <w:proofErr w:type="spellEnd"/>
      <w:r w:rsidRPr="009F4AF6">
        <w:rPr>
          <w:color w:val="auto"/>
          <w:sz w:val="22"/>
          <w:szCs w:val="22"/>
          <w:lang w:val="lt-LT"/>
        </w:rPr>
        <w:t xml:space="preserve"> </w:t>
      </w:r>
      <w:r w:rsidRPr="009F4AF6">
        <w:rPr>
          <w:rFonts w:eastAsia="Calibri"/>
          <w:sz w:val="22"/>
          <w:szCs w:val="22"/>
          <w:lang w:val="lt-LT" w:eastAsia="en-US"/>
        </w:rPr>
        <w:t>gali sukelti šalutinį poveikį ir simptomus (pvz., alergines reakcijas, svaigulį ir traukulius), kurie gali sutrikdyti Jūsų gebėjimą vairuoti.</w:t>
      </w:r>
    </w:p>
    <w:p w14:paraId="58B2E31A" w14:textId="77777777" w:rsidR="00352810" w:rsidRPr="009F4AF6" w:rsidRDefault="00352810" w:rsidP="00352810">
      <w:pPr>
        <w:widowControl w:val="0"/>
        <w:rPr>
          <w:rFonts w:eastAsia="Calibri"/>
          <w:szCs w:val="22"/>
          <w:lang w:val="lt-LT"/>
        </w:rPr>
      </w:pPr>
      <w:r w:rsidRPr="009F4AF6">
        <w:rPr>
          <w:rFonts w:eastAsia="Calibri"/>
          <w:szCs w:val="22"/>
          <w:lang w:val="lt-LT"/>
        </w:rPr>
        <w:t>Jeigu nesijaučiate gerai, vairuoti ir mechanizmų valdyti negalima.</w:t>
      </w:r>
    </w:p>
    <w:p w14:paraId="61BF5467" w14:textId="77777777" w:rsidR="00776FBE" w:rsidRPr="009F4AF6" w:rsidRDefault="00776FBE" w:rsidP="00AB3C1A">
      <w:pPr>
        <w:widowControl w:val="0"/>
        <w:numPr>
          <w:ilvl w:val="12"/>
          <w:numId w:val="0"/>
        </w:numPr>
        <w:tabs>
          <w:tab w:val="clear" w:pos="567"/>
        </w:tabs>
        <w:spacing w:line="240" w:lineRule="auto"/>
        <w:ind w:right="-2"/>
        <w:rPr>
          <w:bCs/>
          <w:snapToGrid/>
          <w:szCs w:val="22"/>
          <w:lang w:val="lt-LT"/>
        </w:rPr>
      </w:pPr>
    </w:p>
    <w:p w14:paraId="0415EC35" w14:textId="77777777" w:rsidR="00776FBE" w:rsidRPr="009F4AF6" w:rsidRDefault="00BF37D3" w:rsidP="00AB3C1A">
      <w:pPr>
        <w:widowControl w:val="0"/>
        <w:numPr>
          <w:ilvl w:val="12"/>
          <w:numId w:val="0"/>
        </w:numPr>
        <w:tabs>
          <w:tab w:val="clear" w:pos="567"/>
        </w:tabs>
        <w:spacing w:line="240" w:lineRule="auto"/>
        <w:rPr>
          <w:snapToGrid/>
          <w:szCs w:val="22"/>
          <w:lang w:val="lt-LT"/>
        </w:rPr>
      </w:pPr>
      <w:proofErr w:type="spellStart"/>
      <w:r w:rsidRPr="009F4AF6">
        <w:rPr>
          <w:b/>
          <w:snapToGrid/>
          <w:szCs w:val="22"/>
          <w:lang w:val="lt-LT"/>
        </w:rPr>
        <w:t>Amoxicillin</w:t>
      </w:r>
      <w:proofErr w:type="spellEnd"/>
      <w:r w:rsidRPr="009F4AF6">
        <w:rPr>
          <w:b/>
          <w:snapToGrid/>
          <w:szCs w:val="22"/>
          <w:lang w:val="lt-LT"/>
        </w:rPr>
        <w:t xml:space="preserve"> </w:t>
      </w:r>
      <w:proofErr w:type="spellStart"/>
      <w:r w:rsidRPr="009F4AF6">
        <w:rPr>
          <w:b/>
          <w:snapToGrid/>
          <w:szCs w:val="22"/>
          <w:lang w:val="lt-LT"/>
        </w:rPr>
        <w:t>Krka</w:t>
      </w:r>
      <w:proofErr w:type="spellEnd"/>
      <w:r w:rsidR="00776FBE" w:rsidRPr="009F4AF6">
        <w:rPr>
          <w:b/>
          <w:snapToGrid/>
          <w:szCs w:val="22"/>
          <w:lang w:val="lt-LT"/>
        </w:rPr>
        <w:t xml:space="preserve"> sudėtyje yra </w:t>
      </w:r>
      <w:proofErr w:type="spellStart"/>
      <w:r w:rsidR="00FB530D" w:rsidRPr="009F4AF6">
        <w:rPr>
          <w:b/>
          <w:snapToGrid/>
          <w:szCs w:val="22"/>
          <w:lang w:val="lt-LT"/>
        </w:rPr>
        <w:t>aspartamo</w:t>
      </w:r>
      <w:proofErr w:type="spellEnd"/>
      <w:r w:rsidR="00FB530D" w:rsidRPr="009F4AF6">
        <w:rPr>
          <w:b/>
          <w:snapToGrid/>
          <w:szCs w:val="22"/>
          <w:lang w:val="lt-LT"/>
        </w:rPr>
        <w:t xml:space="preserve"> (E951) ir </w:t>
      </w:r>
      <w:r w:rsidR="00776FBE" w:rsidRPr="009F4AF6">
        <w:rPr>
          <w:b/>
          <w:snapToGrid/>
          <w:szCs w:val="22"/>
          <w:lang w:val="lt-LT"/>
        </w:rPr>
        <w:t>natrio</w:t>
      </w:r>
    </w:p>
    <w:p w14:paraId="5813593C" w14:textId="77777777" w:rsidR="009D1788" w:rsidRPr="009F4AF6" w:rsidRDefault="009D1788" w:rsidP="009D1788">
      <w:pPr>
        <w:widowControl w:val="0"/>
        <w:numPr>
          <w:ilvl w:val="12"/>
          <w:numId w:val="0"/>
        </w:numPr>
        <w:ind w:right="-2"/>
        <w:outlineLvl w:val="0"/>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tblGrid>
      <w:tr w:rsidR="009D1788" w:rsidRPr="009F4AF6" w14:paraId="6671E30C" w14:textId="77777777" w:rsidTr="00C74D0D">
        <w:tc>
          <w:tcPr>
            <w:tcW w:w="4219" w:type="dxa"/>
          </w:tcPr>
          <w:p w14:paraId="79534489" w14:textId="77777777" w:rsidR="009D1788" w:rsidRPr="009F4AF6" w:rsidRDefault="009D1788" w:rsidP="005F3FFB">
            <w:pPr>
              <w:widowControl w:val="0"/>
              <w:rPr>
                <w:szCs w:val="22"/>
                <w:u w:val="single"/>
                <w:lang w:val="lt-LT"/>
              </w:rPr>
            </w:pPr>
          </w:p>
        </w:tc>
        <w:tc>
          <w:tcPr>
            <w:tcW w:w="4111" w:type="dxa"/>
          </w:tcPr>
          <w:p w14:paraId="0A7931A3" w14:textId="77777777" w:rsidR="009D1788" w:rsidRPr="009F4AF6" w:rsidRDefault="009D1788" w:rsidP="005F3FFB">
            <w:pPr>
              <w:widowControl w:val="0"/>
              <w:jc w:val="center"/>
              <w:rPr>
                <w:szCs w:val="22"/>
                <w:lang w:val="lt-LT"/>
              </w:rPr>
            </w:pPr>
            <w:proofErr w:type="spellStart"/>
            <w:r w:rsidRPr="009F4AF6">
              <w:rPr>
                <w:szCs w:val="22"/>
                <w:lang w:val="lt-LT"/>
              </w:rPr>
              <w:t>Aspartamo</w:t>
            </w:r>
            <w:proofErr w:type="spellEnd"/>
            <w:r w:rsidRPr="009F4AF6">
              <w:rPr>
                <w:szCs w:val="22"/>
                <w:lang w:val="lt-LT"/>
              </w:rPr>
              <w:t xml:space="preserve"> kiekis tabletėje</w:t>
            </w:r>
          </w:p>
        </w:tc>
      </w:tr>
      <w:tr w:rsidR="009D1788" w:rsidRPr="009F4AF6" w14:paraId="38A7AB44" w14:textId="77777777" w:rsidTr="00C74D0D">
        <w:tc>
          <w:tcPr>
            <w:tcW w:w="4219" w:type="dxa"/>
          </w:tcPr>
          <w:p w14:paraId="3A204356" w14:textId="77777777" w:rsidR="009D1788" w:rsidRPr="009F4AF6" w:rsidRDefault="009D1788" w:rsidP="005F3FFB">
            <w:pPr>
              <w:widowControl w:val="0"/>
              <w:rPr>
                <w:szCs w:val="22"/>
                <w:lang w:val="lt-LT"/>
              </w:rPr>
            </w:pPr>
            <w:r w:rsidRPr="009F4AF6">
              <w:rPr>
                <w:szCs w:val="22"/>
                <w:lang w:val="lt-LT"/>
              </w:rPr>
              <w:t>750</w:t>
            </w:r>
            <w:r w:rsidR="00297AD3">
              <w:rPr>
                <w:szCs w:val="22"/>
                <w:lang w:val="lt-LT"/>
              </w:rPr>
              <w:t> mg</w:t>
            </w:r>
            <w:r w:rsidRPr="009F4AF6">
              <w:rPr>
                <w:szCs w:val="22"/>
                <w:lang w:val="lt-LT"/>
              </w:rPr>
              <w:t xml:space="preserve"> disperguojamosios tabletės</w:t>
            </w:r>
          </w:p>
        </w:tc>
        <w:tc>
          <w:tcPr>
            <w:tcW w:w="4111" w:type="dxa"/>
          </w:tcPr>
          <w:p w14:paraId="02C41D60" w14:textId="77777777" w:rsidR="009D1788" w:rsidRPr="009F4AF6" w:rsidRDefault="009D1788" w:rsidP="005F3FFB">
            <w:pPr>
              <w:widowControl w:val="0"/>
              <w:jc w:val="center"/>
              <w:rPr>
                <w:szCs w:val="22"/>
                <w:lang w:val="lt-LT"/>
              </w:rPr>
            </w:pPr>
            <w:r w:rsidRPr="009F4AF6">
              <w:rPr>
                <w:szCs w:val="22"/>
                <w:lang w:val="lt-LT"/>
              </w:rPr>
              <w:t>22</w:t>
            </w:r>
            <w:r w:rsidR="00297AD3">
              <w:rPr>
                <w:szCs w:val="22"/>
                <w:lang w:val="lt-LT"/>
              </w:rPr>
              <w:t> mg</w:t>
            </w:r>
          </w:p>
        </w:tc>
      </w:tr>
      <w:tr w:rsidR="009D1788" w:rsidRPr="009F4AF6" w14:paraId="04F7F0E6" w14:textId="77777777" w:rsidTr="00C74D0D">
        <w:tc>
          <w:tcPr>
            <w:tcW w:w="4219" w:type="dxa"/>
          </w:tcPr>
          <w:p w14:paraId="13621CCF" w14:textId="77777777" w:rsidR="009D1788" w:rsidRPr="009F4AF6" w:rsidRDefault="009D1788" w:rsidP="005F3FFB">
            <w:pPr>
              <w:widowControl w:val="0"/>
              <w:rPr>
                <w:szCs w:val="22"/>
                <w:lang w:val="lt-LT"/>
              </w:rPr>
            </w:pPr>
            <w:r w:rsidRPr="009F4AF6">
              <w:rPr>
                <w:szCs w:val="22"/>
                <w:lang w:val="lt-LT"/>
              </w:rPr>
              <w:t>1000</w:t>
            </w:r>
            <w:r w:rsidR="00297AD3">
              <w:rPr>
                <w:szCs w:val="22"/>
                <w:lang w:val="lt-LT"/>
              </w:rPr>
              <w:t> mg</w:t>
            </w:r>
            <w:r w:rsidRPr="009F4AF6">
              <w:rPr>
                <w:szCs w:val="22"/>
                <w:lang w:val="lt-LT"/>
              </w:rPr>
              <w:t xml:space="preserve"> disperguojamosios tabletės</w:t>
            </w:r>
          </w:p>
        </w:tc>
        <w:tc>
          <w:tcPr>
            <w:tcW w:w="4111" w:type="dxa"/>
          </w:tcPr>
          <w:p w14:paraId="35F7F828" w14:textId="77777777" w:rsidR="009D1788" w:rsidRPr="009F4AF6" w:rsidRDefault="009D1788" w:rsidP="005F3FFB">
            <w:pPr>
              <w:widowControl w:val="0"/>
              <w:jc w:val="center"/>
              <w:rPr>
                <w:szCs w:val="22"/>
                <w:lang w:val="lt-LT"/>
              </w:rPr>
            </w:pPr>
            <w:r w:rsidRPr="009F4AF6">
              <w:rPr>
                <w:szCs w:val="22"/>
                <w:lang w:val="lt-LT"/>
              </w:rPr>
              <w:t>30</w:t>
            </w:r>
            <w:r w:rsidR="00297AD3">
              <w:rPr>
                <w:szCs w:val="22"/>
                <w:lang w:val="lt-LT"/>
              </w:rPr>
              <w:t> mg</w:t>
            </w:r>
          </w:p>
        </w:tc>
      </w:tr>
    </w:tbl>
    <w:p w14:paraId="36E15D47" w14:textId="77777777" w:rsidR="009D1788" w:rsidRPr="009F4AF6" w:rsidRDefault="003A4CB2" w:rsidP="003A4CB2">
      <w:pPr>
        <w:widowControl w:val="0"/>
        <w:numPr>
          <w:ilvl w:val="12"/>
          <w:numId w:val="0"/>
        </w:numPr>
        <w:rPr>
          <w:szCs w:val="22"/>
          <w:lang w:val="lt-LT"/>
        </w:rPr>
      </w:pPr>
      <w:proofErr w:type="spellStart"/>
      <w:r w:rsidRPr="009F4AF6">
        <w:rPr>
          <w:szCs w:val="22"/>
          <w:lang w:val="lt-LT"/>
        </w:rPr>
        <w:t>Aspartamas</w:t>
      </w:r>
      <w:proofErr w:type="spellEnd"/>
      <w:r w:rsidRPr="009F4AF6">
        <w:rPr>
          <w:szCs w:val="22"/>
          <w:lang w:val="lt-LT"/>
        </w:rPr>
        <w:t xml:space="preserve"> yra </w:t>
      </w:r>
      <w:proofErr w:type="spellStart"/>
      <w:r w:rsidRPr="009F4AF6">
        <w:rPr>
          <w:szCs w:val="22"/>
          <w:lang w:val="lt-LT"/>
        </w:rPr>
        <w:t>fenilalanino</w:t>
      </w:r>
      <w:proofErr w:type="spellEnd"/>
      <w:r w:rsidRPr="009F4AF6">
        <w:rPr>
          <w:szCs w:val="22"/>
          <w:lang w:val="lt-LT"/>
        </w:rPr>
        <w:t xml:space="preserve"> šaltinis. Jis gali būti kenksmingas sergantiems </w:t>
      </w:r>
      <w:proofErr w:type="spellStart"/>
      <w:r w:rsidRPr="009F4AF6">
        <w:rPr>
          <w:szCs w:val="22"/>
          <w:lang w:val="lt-LT"/>
        </w:rPr>
        <w:t>fenilketonurija</w:t>
      </w:r>
      <w:proofErr w:type="spellEnd"/>
      <w:r w:rsidRPr="009F4AF6">
        <w:rPr>
          <w:szCs w:val="22"/>
          <w:lang w:val="lt-LT"/>
        </w:rPr>
        <w:t xml:space="preserve">, reta genetine liga, kuria sergant </w:t>
      </w:r>
      <w:proofErr w:type="spellStart"/>
      <w:r w:rsidRPr="009F4AF6">
        <w:rPr>
          <w:szCs w:val="22"/>
          <w:lang w:val="lt-LT"/>
        </w:rPr>
        <w:t>fenilaninas</w:t>
      </w:r>
      <w:proofErr w:type="spellEnd"/>
      <w:r w:rsidRPr="009F4AF6">
        <w:rPr>
          <w:szCs w:val="22"/>
          <w:lang w:val="lt-LT"/>
        </w:rPr>
        <w:t xml:space="preserve"> kaupiasi organizme, nes organizmas negali jo tinkamai pašalinti</w:t>
      </w:r>
      <w:r w:rsidR="009D1788" w:rsidRPr="009F4AF6">
        <w:rPr>
          <w:szCs w:val="22"/>
          <w:lang w:val="lt-LT"/>
        </w:rPr>
        <w:t>.</w:t>
      </w:r>
    </w:p>
    <w:p w14:paraId="7EC44FB2" w14:textId="77777777" w:rsidR="00776FBE" w:rsidRPr="009F4AF6" w:rsidRDefault="00864883" w:rsidP="00AB3C1A">
      <w:pPr>
        <w:widowControl w:val="0"/>
        <w:tabs>
          <w:tab w:val="clear" w:pos="567"/>
        </w:tabs>
        <w:spacing w:line="240" w:lineRule="auto"/>
        <w:rPr>
          <w:snapToGrid/>
          <w:szCs w:val="22"/>
          <w:lang w:val="lt-LT"/>
        </w:rPr>
      </w:pPr>
      <w:r w:rsidRPr="009F4AF6">
        <w:rPr>
          <w:snapToGrid/>
          <w:szCs w:val="22"/>
          <w:lang w:val="lt-LT"/>
        </w:rPr>
        <w:t>Šio vaisto</w:t>
      </w:r>
      <w:r w:rsidR="00776FBE" w:rsidRPr="009F4AF6">
        <w:rPr>
          <w:snapToGrid/>
          <w:szCs w:val="22"/>
          <w:lang w:val="lt-LT"/>
        </w:rPr>
        <w:t xml:space="preserve"> </w:t>
      </w:r>
      <w:r w:rsidR="009D1788" w:rsidRPr="009F4AF6">
        <w:rPr>
          <w:snapToGrid/>
          <w:szCs w:val="22"/>
          <w:lang w:val="lt-LT"/>
        </w:rPr>
        <w:t>dozėje</w:t>
      </w:r>
      <w:r w:rsidR="00776FBE" w:rsidRPr="009F4AF6">
        <w:rPr>
          <w:snapToGrid/>
          <w:szCs w:val="22"/>
          <w:lang w:val="lt-LT"/>
        </w:rPr>
        <w:t xml:space="preserve"> yra mažiau kaip 1</w:t>
      </w:r>
      <w:r w:rsidR="00776FBE" w:rsidRPr="009F4AF6">
        <w:rPr>
          <w:rFonts w:eastAsia="Calibri"/>
          <w:snapToGrid/>
          <w:szCs w:val="22"/>
          <w:lang w:val="lt-LT"/>
        </w:rPr>
        <w:t> </w:t>
      </w:r>
      <w:proofErr w:type="spellStart"/>
      <w:r w:rsidR="00776FBE" w:rsidRPr="009F4AF6">
        <w:rPr>
          <w:snapToGrid/>
          <w:szCs w:val="22"/>
          <w:lang w:val="lt-LT"/>
        </w:rPr>
        <w:t>mmol</w:t>
      </w:r>
      <w:proofErr w:type="spellEnd"/>
      <w:r w:rsidR="00776FBE" w:rsidRPr="009F4AF6">
        <w:rPr>
          <w:snapToGrid/>
          <w:szCs w:val="22"/>
          <w:lang w:val="lt-LT"/>
        </w:rPr>
        <w:t> (23</w:t>
      </w:r>
      <w:r w:rsidR="00297AD3">
        <w:rPr>
          <w:rFonts w:eastAsia="Calibri"/>
          <w:snapToGrid/>
          <w:szCs w:val="22"/>
          <w:lang w:val="lt-LT"/>
        </w:rPr>
        <w:t> mg</w:t>
      </w:r>
      <w:r w:rsidR="00776FBE" w:rsidRPr="009F4AF6">
        <w:rPr>
          <w:snapToGrid/>
          <w:szCs w:val="22"/>
          <w:lang w:val="lt-LT"/>
        </w:rPr>
        <w:t>) natrio, t. y.</w:t>
      </w:r>
      <w:r w:rsidRPr="009F4AF6">
        <w:rPr>
          <w:snapToGrid/>
          <w:szCs w:val="22"/>
          <w:lang w:val="lt-LT"/>
        </w:rPr>
        <w:t xml:space="preserve"> </w:t>
      </w:r>
      <w:r w:rsidR="00776FBE" w:rsidRPr="009F4AF6">
        <w:rPr>
          <w:snapToGrid/>
          <w:szCs w:val="22"/>
          <w:lang w:val="lt-LT"/>
        </w:rPr>
        <w:t>jis beveik neturi reikšmės.</w:t>
      </w:r>
    </w:p>
    <w:p w14:paraId="4C3256E0"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423BA8EA"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05CBF52C"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3.</w:t>
      </w:r>
      <w:r w:rsidRPr="009F4AF6">
        <w:rPr>
          <w:b/>
          <w:snapToGrid/>
          <w:szCs w:val="22"/>
          <w:lang w:val="lt-LT"/>
        </w:rPr>
        <w:tab/>
        <w:t xml:space="preserve">Kaip vartoti </w:t>
      </w:r>
      <w:proofErr w:type="spellStart"/>
      <w:r w:rsidR="00BF37D3" w:rsidRPr="009F4AF6">
        <w:rPr>
          <w:b/>
          <w:snapToGrid/>
          <w:szCs w:val="22"/>
          <w:lang w:val="lt-LT"/>
        </w:rPr>
        <w:t>Amoxicillin</w:t>
      </w:r>
      <w:proofErr w:type="spellEnd"/>
      <w:r w:rsidR="00BF37D3" w:rsidRPr="009F4AF6">
        <w:rPr>
          <w:b/>
          <w:snapToGrid/>
          <w:szCs w:val="22"/>
          <w:lang w:val="lt-LT"/>
        </w:rPr>
        <w:t xml:space="preserve"> </w:t>
      </w:r>
      <w:proofErr w:type="spellStart"/>
      <w:r w:rsidR="00BF37D3" w:rsidRPr="009F4AF6">
        <w:rPr>
          <w:b/>
          <w:snapToGrid/>
          <w:szCs w:val="22"/>
          <w:lang w:val="lt-LT"/>
        </w:rPr>
        <w:t>Krka</w:t>
      </w:r>
      <w:proofErr w:type="spellEnd"/>
    </w:p>
    <w:p w14:paraId="7C895C7E" w14:textId="77777777" w:rsidR="00776FBE" w:rsidRPr="009F4AF6" w:rsidRDefault="00776FBE" w:rsidP="00AB3C1A">
      <w:pPr>
        <w:widowControl w:val="0"/>
        <w:tabs>
          <w:tab w:val="clear" w:pos="567"/>
        </w:tabs>
        <w:spacing w:line="240" w:lineRule="auto"/>
        <w:ind w:left="567" w:hanging="567"/>
        <w:rPr>
          <w:snapToGrid/>
          <w:szCs w:val="22"/>
          <w:lang w:val="lt-LT"/>
        </w:rPr>
      </w:pPr>
    </w:p>
    <w:p w14:paraId="3CAE40DD"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r w:rsidRPr="009F4AF6">
        <w:rPr>
          <w:snapToGrid/>
          <w:szCs w:val="22"/>
          <w:lang w:val="lt-LT"/>
        </w:rPr>
        <w:t>Visada vartokite šį vaistą tiksliai, kaip nurodė gydytojas. Jeigu abejojate, kreipkitės į gydytoją arba vaistininką.</w:t>
      </w:r>
    </w:p>
    <w:p w14:paraId="03FB3821"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57A4F54C" w14:textId="77777777" w:rsidR="009F4AF6" w:rsidRPr="009F4AF6" w:rsidRDefault="009F4AF6" w:rsidP="009F4AF6">
      <w:pPr>
        <w:widowControl w:val="0"/>
        <w:numPr>
          <w:ilvl w:val="12"/>
          <w:numId w:val="0"/>
        </w:numPr>
        <w:tabs>
          <w:tab w:val="clear" w:pos="567"/>
        </w:tabs>
        <w:spacing w:line="240" w:lineRule="auto"/>
        <w:ind w:left="567" w:right="-2" w:hanging="567"/>
        <w:rPr>
          <w:snapToGrid/>
          <w:szCs w:val="22"/>
          <w:lang w:val="lt-LT" w:eastAsia="sl-SI"/>
        </w:rPr>
      </w:pPr>
      <w:r w:rsidRPr="009F4AF6">
        <w:rPr>
          <w:snapToGrid/>
          <w:szCs w:val="22"/>
          <w:lang w:val="lt-LT" w:eastAsia="sl-SI"/>
        </w:rPr>
        <w:t>-</w:t>
      </w:r>
      <w:r w:rsidRPr="009F4AF6">
        <w:rPr>
          <w:snapToGrid/>
          <w:szCs w:val="22"/>
          <w:lang w:val="lt-LT" w:eastAsia="sl-SI"/>
        </w:rPr>
        <w:tab/>
      </w:r>
      <w:r w:rsidRPr="009D1788">
        <w:rPr>
          <w:snapToGrid/>
          <w:szCs w:val="22"/>
          <w:lang w:val="lt-LT" w:eastAsia="sl-SI"/>
        </w:rPr>
        <w:t xml:space="preserve">Tabletes galima vartoti dviem būdais. </w:t>
      </w:r>
      <w:r>
        <w:rPr>
          <w:snapToGrid/>
          <w:szCs w:val="22"/>
          <w:lang w:val="lt-LT" w:eastAsia="sl-SI"/>
        </w:rPr>
        <w:t>Tabletes</w:t>
      </w:r>
      <w:r w:rsidRPr="009D1788">
        <w:rPr>
          <w:snapToGrid/>
          <w:szCs w:val="22"/>
          <w:lang w:val="lt-LT" w:eastAsia="sl-SI"/>
        </w:rPr>
        <w:t xml:space="preserve"> galima nuryti tiesiogiai, užgeriant stikline vandens, arba prieš vartojimą </w:t>
      </w:r>
      <w:r>
        <w:rPr>
          <w:snapToGrid/>
          <w:szCs w:val="22"/>
          <w:lang w:val="lt-LT" w:eastAsia="sl-SI"/>
        </w:rPr>
        <w:t xml:space="preserve">tabletes </w:t>
      </w:r>
      <w:r w:rsidRPr="009D1788">
        <w:rPr>
          <w:snapToGrid/>
          <w:szCs w:val="22"/>
          <w:lang w:val="lt-LT" w:eastAsia="sl-SI"/>
        </w:rPr>
        <w:t xml:space="preserve">galima </w:t>
      </w:r>
      <w:r w:rsidR="00825CCF">
        <w:rPr>
          <w:snapToGrid/>
          <w:szCs w:val="22"/>
          <w:lang w:val="lt-LT" w:eastAsia="sl-SI"/>
        </w:rPr>
        <w:t>ištirpinti</w:t>
      </w:r>
      <w:r w:rsidRPr="009D1788">
        <w:rPr>
          <w:snapToGrid/>
          <w:szCs w:val="22"/>
          <w:lang w:val="lt-LT" w:eastAsia="sl-SI"/>
        </w:rPr>
        <w:t xml:space="preserve"> stiklinėje vandens</w:t>
      </w:r>
      <w:r>
        <w:rPr>
          <w:snapToGrid/>
          <w:szCs w:val="22"/>
          <w:lang w:val="lt-LT" w:eastAsia="sl-SI"/>
        </w:rPr>
        <w:t xml:space="preserve"> (tabletę įmesti į geriamąjį vandenį, pamaišyti šaukštu ir išgerti po to, kai tabletė visiškai suyra)</w:t>
      </w:r>
      <w:r w:rsidRPr="009F4AF6">
        <w:rPr>
          <w:snapToGrid/>
          <w:szCs w:val="22"/>
          <w:lang w:val="lt-LT" w:eastAsia="sl-SI"/>
        </w:rPr>
        <w:t xml:space="preserve">. </w:t>
      </w:r>
      <w:r w:rsidRPr="009D1788">
        <w:rPr>
          <w:snapToGrid/>
          <w:szCs w:val="22"/>
          <w:lang w:val="lt-LT" w:eastAsia="sl-SI"/>
        </w:rPr>
        <w:t>Tabletes galima sulaužyti nurijimui palengvinti</w:t>
      </w:r>
      <w:r w:rsidRPr="009F4AF6">
        <w:rPr>
          <w:snapToGrid/>
          <w:szCs w:val="22"/>
          <w:lang w:val="lt-LT" w:eastAsia="sl-SI"/>
        </w:rPr>
        <w:t xml:space="preserve">. </w:t>
      </w:r>
    </w:p>
    <w:p w14:paraId="6E633DFF" w14:textId="77777777" w:rsidR="009F4AF6" w:rsidRPr="009F4AF6" w:rsidRDefault="009F4AF6" w:rsidP="009F4AF6">
      <w:pPr>
        <w:widowControl w:val="0"/>
        <w:numPr>
          <w:ilvl w:val="12"/>
          <w:numId w:val="0"/>
        </w:numPr>
        <w:tabs>
          <w:tab w:val="clear" w:pos="567"/>
        </w:tabs>
        <w:spacing w:line="240" w:lineRule="auto"/>
        <w:ind w:left="567" w:right="-2" w:hanging="567"/>
        <w:rPr>
          <w:snapToGrid/>
          <w:szCs w:val="22"/>
          <w:lang w:val="lt-LT" w:eastAsia="sl-SI"/>
        </w:rPr>
      </w:pPr>
      <w:r w:rsidRPr="009F4AF6">
        <w:rPr>
          <w:snapToGrid/>
          <w:szCs w:val="22"/>
          <w:lang w:val="lt-LT" w:eastAsia="sl-SI"/>
        </w:rPr>
        <w:t>-</w:t>
      </w:r>
      <w:r w:rsidRPr="009F4AF6">
        <w:rPr>
          <w:snapToGrid/>
          <w:szCs w:val="22"/>
          <w:lang w:val="lt-LT" w:eastAsia="sl-SI"/>
        </w:rPr>
        <w:tab/>
      </w:r>
      <w:proofErr w:type="spellStart"/>
      <w:r w:rsidRPr="009F4AF6">
        <w:rPr>
          <w:snapToGrid/>
          <w:szCs w:val="22"/>
          <w:lang w:val="lt-LT" w:eastAsia="sl-SI"/>
        </w:rPr>
        <w:t>Amoxicillin</w:t>
      </w:r>
      <w:proofErr w:type="spellEnd"/>
      <w:r w:rsidRPr="009F4AF6">
        <w:rPr>
          <w:snapToGrid/>
          <w:szCs w:val="22"/>
          <w:lang w:val="lt-LT" w:eastAsia="sl-SI"/>
        </w:rPr>
        <w:t xml:space="preserve"> </w:t>
      </w:r>
      <w:proofErr w:type="spellStart"/>
      <w:r w:rsidRPr="009F4AF6">
        <w:rPr>
          <w:snapToGrid/>
          <w:szCs w:val="22"/>
          <w:lang w:val="lt-LT" w:eastAsia="sl-SI"/>
        </w:rPr>
        <w:t>Krka</w:t>
      </w:r>
      <w:proofErr w:type="spellEnd"/>
      <w:r w:rsidRPr="009F4AF6">
        <w:rPr>
          <w:snapToGrid/>
          <w:szCs w:val="22"/>
          <w:lang w:val="lt-LT"/>
        </w:rPr>
        <w:t xml:space="preserve"> </w:t>
      </w:r>
      <w:r>
        <w:rPr>
          <w:snapToGrid/>
          <w:szCs w:val="22"/>
          <w:lang w:val="lt-LT"/>
        </w:rPr>
        <w:t>t</w:t>
      </w:r>
      <w:r w:rsidRPr="009F4AF6">
        <w:rPr>
          <w:snapToGrid/>
          <w:szCs w:val="22"/>
          <w:lang w:val="lt-LT"/>
        </w:rPr>
        <w:t>ablet</w:t>
      </w:r>
      <w:r>
        <w:rPr>
          <w:snapToGrid/>
          <w:szCs w:val="22"/>
          <w:lang w:val="lt-LT"/>
        </w:rPr>
        <w:t>es</w:t>
      </w:r>
      <w:r w:rsidRPr="009F4AF6">
        <w:rPr>
          <w:snapToGrid/>
          <w:szCs w:val="22"/>
          <w:lang w:val="lt-LT"/>
        </w:rPr>
        <w:t xml:space="preserve"> galima padalyti į lygias dozes.</w:t>
      </w:r>
    </w:p>
    <w:p w14:paraId="704E5439" w14:textId="77777777" w:rsidR="009F4AF6" w:rsidRDefault="009F4AF6" w:rsidP="009F4AF6">
      <w:pPr>
        <w:widowControl w:val="0"/>
        <w:numPr>
          <w:ilvl w:val="12"/>
          <w:numId w:val="0"/>
        </w:numPr>
        <w:tabs>
          <w:tab w:val="clear" w:pos="567"/>
        </w:tabs>
        <w:spacing w:line="240" w:lineRule="auto"/>
        <w:ind w:left="567" w:right="-2" w:hanging="567"/>
        <w:rPr>
          <w:snapToGrid/>
          <w:szCs w:val="22"/>
          <w:lang w:val="lt-LT" w:eastAsia="sl-SI"/>
        </w:rPr>
      </w:pPr>
      <w:r w:rsidRPr="009F4AF6">
        <w:rPr>
          <w:snapToGrid/>
          <w:szCs w:val="22"/>
          <w:lang w:val="lt-LT" w:eastAsia="sl-SI"/>
        </w:rPr>
        <w:t>-</w:t>
      </w:r>
      <w:r w:rsidRPr="009F4AF6">
        <w:rPr>
          <w:snapToGrid/>
          <w:szCs w:val="22"/>
          <w:lang w:val="lt-LT" w:eastAsia="sl-SI"/>
        </w:rPr>
        <w:tab/>
        <w:t>Dozes paskirstykite taip, kad jas išgertumėte vienodais laiko intervalais ne dažniau kaip kas 4</w:t>
      </w:r>
      <w:r>
        <w:rPr>
          <w:snapToGrid/>
          <w:szCs w:val="22"/>
          <w:lang w:val="lt-LT" w:eastAsia="sl-SI"/>
        </w:rPr>
        <w:t> </w:t>
      </w:r>
      <w:r w:rsidRPr="009F4AF6">
        <w:rPr>
          <w:snapToGrid/>
          <w:szCs w:val="22"/>
          <w:lang w:val="lt-LT" w:eastAsia="sl-SI"/>
        </w:rPr>
        <w:t>valandas.</w:t>
      </w:r>
    </w:p>
    <w:p w14:paraId="080200D4" w14:textId="77777777" w:rsidR="00297AD3" w:rsidRDefault="00297AD3" w:rsidP="009F4AF6">
      <w:pPr>
        <w:widowControl w:val="0"/>
        <w:numPr>
          <w:ilvl w:val="12"/>
          <w:numId w:val="0"/>
        </w:numPr>
        <w:tabs>
          <w:tab w:val="clear" w:pos="567"/>
        </w:tabs>
        <w:spacing w:line="240" w:lineRule="auto"/>
        <w:ind w:left="567" w:right="-2" w:hanging="567"/>
        <w:rPr>
          <w:snapToGrid/>
          <w:szCs w:val="22"/>
          <w:lang w:val="lt-LT" w:eastAsia="sl-SI"/>
        </w:rPr>
      </w:pPr>
    </w:p>
    <w:p w14:paraId="4FE66AB4" w14:textId="77777777" w:rsidR="00297AD3" w:rsidRDefault="00297AD3" w:rsidP="00297AD3">
      <w:pPr>
        <w:widowControl w:val="0"/>
        <w:tabs>
          <w:tab w:val="clear" w:pos="567"/>
        </w:tabs>
        <w:spacing w:line="240" w:lineRule="auto"/>
        <w:rPr>
          <w:snapToGrid/>
          <w:szCs w:val="22"/>
          <w:lang w:val="lt-LT"/>
        </w:rPr>
      </w:pPr>
      <w:r>
        <w:rPr>
          <w:snapToGrid/>
          <w:szCs w:val="22"/>
          <w:lang w:val="lt-LT"/>
        </w:rPr>
        <w:lastRenderedPageBreak/>
        <w:t>Toliau yra nurodytos rekomenduojamos dozės.</w:t>
      </w:r>
    </w:p>
    <w:p w14:paraId="5598633E" w14:textId="77777777" w:rsidR="00297AD3" w:rsidRDefault="00297AD3" w:rsidP="00297AD3">
      <w:pPr>
        <w:widowControl w:val="0"/>
        <w:tabs>
          <w:tab w:val="clear" w:pos="567"/>
        </w:tabs>
        <w:spacing w:line="240" w:lineRule="auto"/>
        <w:rPr>
          <w:snapToGrid/>
          <w:szCs w:val="22"/>
          <w:lang w:val="lt-LT"/>
        </w:rPr>
      </w:pPr>
    </w:p>
    <w:p w14:paraId="522411EC" w14:textId="77777777" w:rsidR="00297AD3" w:rsidRPr="00297AD3" w:rsidRDefault="00297AD3" w:rsidP="00297AD3">
      <w:pPr>
        <w:widowControl w:val="0"/>
        <w:tabs>
          <w:tab w:val="clear" w:pos="567"/>
        </w:tabs>
        <w:spacing w:line="240" w:lineRule="auto"/>
        <w:rPr>
          <w:b/>
          <w:bCs/>
          <w:snapToGrid/>
          <w:szCs w:val="22"/>
          <w:lang w:val="lt-LT"/>
        </w:rPr>
      </w:pPr>
      <w:r w:rsidRPr="00297AD3">
        <w:rPr>
          <w:b/>
          <w:bCs/>
          <w:snapToGrid/>
          <w:szCs w:val="22"/>
          <w:lang w:val="lt-LT"/>
        </w:rPr>
        <w:t>Vaikams, kurie sveria mažiau kaip 40</w:t>
      </w:r>
      <w:r w:rsidR="00DE3E98">
        <w:rPr>
          <w:b/>
          <w:bCs/>
          <w:snapToGrid/>
          <w:szCs w:val="22"/>
          <w:lang w:val="lt-LT"/>
        </w:rPr>
        <w:t> kg</w:t>
      </w:r>
    </w:p>
    <w:p w14:paraId="4CD060C0" w14:textId="77777777" w:rsidR="00297AD3" w:rsidRDefault="00297AD3" w:rsidP="00297AD3">
      <w:pPr>
        <w:widowControl w:val="0"/>
        <w:tabs>
          <w:tab w:val="clear" w:pos="567"/>
        </w:tabs>
        <w:spacing w:line="240" w:lineRule="auto"/>
        <w:rPr>
          <w:snapToGrid/>
          <w:szCs w:val="22"/>
          <w:lang w:val="lt-LT"/>
        </w:rPr>
      </w:pPr>
      <w:r w:rsidRPr="00297AD3">
        <w:rPr>
          <w:snapToGrid/>
          <w:szCs w:val="22"/>
          <w:lang w:val="lt-LT"/>
        </w:rPr>
        <w:t xml:space="preserve">Visos dozės yra apskaičiuojamos pagal vaiko kūno </w:t>
      </w:r>
      <w:r>
        <w:rPr>
          <w:snapToGrid/>
          <w:szCs w:val="22"/>
          <w:lang w:val="lt-LT"/>
        </w:rPr>
        <w:t>svorį</w:t>
      </w:r>
      <w:r w:rsidRPr="00297AD3">
        <w:rPr>
          <w:snapToGrid/>
          <w:szCs w:val="22"/>
          <w:lang w:val="lt-LT"/>
        </w:rPr>
        <w:t xml:space="preserve"> kilogramais.</w:t>
      </w:r>
    </w:p>
    <w:p w14:paraId="711C93AB" w14:textId="77777777" w:rsidR="00297AD3" w:rsidRPr="00297AD3" w:rsidRDefault="00297AD3" w:rsidP="00297AD3">
      <w:pPr>
        <w:widowControl w:val="0"/>
        <w:tabs>
          <w:tab w:val="clear" w:pos="567"/>
        </w:tabs>
        <w:spacing w:line="240" w:lineRule="auto"/>
        <w:rPr>
          <w:snapToGrid/>
          <w:szCs w:val="22"/>
          <w:lang w:val="lt-LT"/>
        </w:rPr>
      </w:pPr>
    </w:p>
    <w:p w14:paraId="7059F2DE"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 xml:space="preserve">Jūsų gydytojas nurodys, kiek </w:t>
      </w:r>
      <w:proofErr w:type="spellStart"/>
      <w:r>
        <w:rPr>
          <w:snapToGrid/>
          <w:szCs w:val="22"/>
          <w:lang w:val="lt-LT"/>
        </w:rPr>
        <w:t>Amoxicillin</w:t>
      </w:r>
      <w:proofErr w:type="spellEnd"/>
      <w:r>
        <w:rPr>
          <w:snapToGrid/>
          <w:szCs w:val="22"/>
          <w:lang w:val="lt-LT"/>
        </w:rPr>
        <w:t xml:space="preserve"> </w:t>
      </w:r>
      <w:proofErr w:type="spellStart"/>
      <w:r>
        <w:rPr>
          <w:snapToGrid/>
          <w:szCs w:val="22"/>
          <w:lang w:val="lt-LT"/>
        </w:rPr>
        <w:t>Krka</w:t>
      </w:r>
      <w:proofErr w:type="spellEnd"/>
      <w:r w:rsidRPr="00297AD3">
        <w:rPr>
          <w:snapToGrid/>
          <w:szCs w:val="22"/>
          <w:lang w:val="lt-LT"/>
        </w:rPr>
        <w:t xml:space="preserve"> reikia sugirdyti Jūsų kūdikiui arba vaikui.</w:t>
      </w:r>
    </w:p>
    <w:p w14:paraId="45C71048"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Įprasta dozė yra nuo 40</w:t>
      </w:r>
      <w:r>
        <w:rPr>
          <w:snapToGrid/>
          <w:szCs w:val="22"/>
          <w:lang w:val="lt-LT"/>
        </w:rPr>
        <w:t> mg</w:t>
      </w:r>
      <w:r w:rsidRPr="00297AD3">
        <w:rPr>
          <w:snapToGrid/>
          <w:szCs w:val="22"/>
          <w:lang w:val="lt-LT"/>
        </w:rPr>
        <w:t xml:space="preserve"> iki 90</w:t>
      </w:r>
      <w:r>
        <w:rPr>
          <w:snapToGrid/>
          <w:szCs w:val="22"/>
          <w:lang w:val="lt-LT"/>
        </w:rPr>
        <w:t> mg</w:t>
      </w:r>
      <w:r w:rsidRPr="00297AD3">
        <w:rPr>
          <w:snapToGrid/>
          <w:szCs w:val="22"/>
          <w:lang w:val="lt-LT"/>
        </w:rPr>
        <w:t xml:space="preserve"> kiekvienam kilogramui kūno </w:t>
      </w:r>
      <w:r w:rsidR="00DE3E98">
        <w:rPr>
          <w:snapToGrid/>
          <w:szCs w:val="22"/>
          <w:lang w:val="lt-LT"/>
        </w:rPr>
        <w:t>svorio</w:t>
      </w:r>
      <w:r w:rsidRPr="00297AD3">
        <w:rPr>
          <w:snapToGrid/>
          <w:szCs w:val="22"/>
          <w:lang w:val="lt-LT"/>
        </w:rPr>
        <w:t xml:space="preserve"> per parą, kurią reikia padalyti į dvi ar tris lygias dalis ir suvartoti atitinkamai per du ar tris kartus.</w:t>
      </w:r>
    </w:p>
    <w:p w14:paraId="00C867B6"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Didžiausia rekomenduojama dozė yra 100</w:t>
      </w:r>
      <w:r>
        <w:rPr>
          <w:snapToGrid/>
          <w:szCs w:val="22"/>
          <w:lang w:val="lt-LT"/>
        </w:rPr>
        <w:t> mg</w:t>
      </w:r>
      <w:r w:rsidRPr="00297AD3">
        <w:rPr>
          <w:snapToGrid/>
          <w:szCs w:val="22"/>
          <w:lang w:val="lt-LT"/>
        </w:rPr>
        <w:t xml:space="preserve"> kiekvienam kilogramui kūno </w:t>
      </w:r>
      <w:r w:rsidR="00DE3E98">
        <w:rPr>
          <w:snapToGrid/>
          <w:szCs w:val="22"/>
          <w:lang w:val="lt-LT"/>
        </w:rPr>
        <w:t>svorio</w:t>
      </w:r>
      <w:r w:rsidRPr="00297AD3">
        <w:rPr>
          <w:snapToGrid/>
          <w:szCs w:val="22"/>
          <w:lang w:val="lt-LT"/>
        </w:rPr>
        <w:t xml:space="preserve"> per parą.</w:t>
      </w:r>
    </w:p>
    <w:p w14:paraId="233F6485" w14:textId="77777777" w:rsidR="00297AD3" w:rsidRPr="00297AD3" w:rsidRDefault="00297AD3" w:rsidP="00297AD3">
      <w:pPr>
        <w:widowControl w:val="0"/>
        <w:tabs>
          <w:tab w:val="clear" w:pos="567"/>
        </w:tabs>
        <w:spacing w:line="240" w:lineRule="auto"/>
        <w:rPr>
          <w:snapToGrid/>
          <w:szCs w:val="22"/>
          <w:lang w:val="lt-LT"/>
        </w:rPr>
      </w:pPr>
    </w:p>
    <w:p w14:paraId="52000D05" w14:textId="77777777" w:rsidR="00297AD3" w:rsidRPr="00297AD3" w:rsidRDefault="00297AD3" w:rsidP="00297AD3">
      <w:pPr>
        <w:widowControl w:val="0"/>
        <w:tabs>
          <w:tab w:val="clear" w:pos="567"/>
        </w:tabs>
        <w:spacing w:line="240" w:lineRule="auto"/>
        <w:rPr>
          <w:b/>
          <w:bCs/>
          <w:snapToGrid/>
          <w:szCs w:val="22"/>
          <w:lang w:val="lt-LT"/>
        </w:rPr>
      </w:pPr>
      <w:r w:rsidRPr="00297AD3">
        <w:rPr>
          <w:b/>
          <w:bCs/>
          <w:snapToGrid/>
          <w:szCs w:val="22"/>
          <w:lang w:val="lt-LT"/>
        </w:rPr>
        <w:t>Suaugusiesiems, senyviems pacientams ir 40</w:t>
      </w:r>
      <w:r w:rsidR="00DE3E98" w:rsidRPr="00DE3E98">
        <w:rPr>
          <w:b/>
          <w:bCs/>
          <w:snapToGrid/>
          <w:szCs w:val="22"/>
          <w:lang w:val="lt-LT"/>
        </w:rPr>
        <w:t> kg</w:t>
      </w:r>
      <w:r w:rsidRPr="00297AD3">
        <w:rPr>
          <w:b/>
          <w:bCs/>
          <w:snapToGrid/>
          <w:szCs w:val="22"/>
          <w:lang w:val="lt-LT"/>
        </w:rPr>
        <w:t xml:space="preserve"> ar daugiau sveriantiems vaikams</w:t>
      </w:r>
    </w:p>
    <w:p w14:paraId="670061D4" w14:textId="77777777" w:rsidR="00297AD3" w:rsidRDefault="00297AD3" w:rsidP="00297AD3">
      <w:pPr>
        <w:widowControl w:val="0"/>
        <w:tabs>
          <w:tab w:val="clear" w:pos="567"/>
        </w:tabs>
        <w:spacing w:line="240" w:lineRule="auto"/>
        <w:rPr>
          <w:snapToGrid/>
          <w:szCs w:val="22"/>
          <w:lang w:val="lt-LT"/>
        </w:rPr>
      </w:pPr>
      <w:r w:rsidRPr="00297AD3">
        <w:rPr>
          <w:snapToGrid/>
          <w:szCs w:val="22"/>
          <w:lang w:val="lt-LT"/>
        </w:rPr>
        <w:t xml:space="preserve">Įprasta </w:t>
      </w:r>
      <w:proofErr w:type="spellStart"/>
      <w:r>
        <w:rPr>
          <w:snapToGrid/>
          <w:szCs w:val="22"/>
          <w:lang w:val="lt-LT"/>
        </w:rPr>
        <w:t>Amoxicillin</w:t>
      </w:r>
      <w:proofErr w:type="spellEnd"/>
      <w:r>
        <w:rPr>
          <w:snapToGrid/>
          <w:szCs w:val="22"/>
          <w:lang w:val="lt-LT"/>
        </w:rPr>
        <w:t xml:space="preserve"> </w:t>
      </w:r>
      <w:proofErr w:type="spellStart"/>
      <w:r>
        <w:rPr>
          <w:snapToGrid/>
          <w:szCs w:val="22"/>
          <w:lang w:val="lt-LT"/>
        </w:rPr>
        <w:t>Krka</w:t>
      </w:r>
      <w:proofErr w:type="spellEnd"/>
      <w:r w:rsidRPr="00297AD3">
        <w:rPr>
          <w:snapToGrid/>
          <w:szCs w:val="22"/>
          <w:lang w:val="lt-LT"/>
        </w:rPr>
        <w:t xml:space="preserve"> dozė yra nuo 250</w:t>
      </w:r>
      <w:r>
        <w:rPr>
          <w:snapToGrid/>
          <w:szCs w:val="22"/>
          <w:lang w:val="lt-LT"/>
        </w:rPr>
        <w:t> mg</w:t>
      </w:r>
      <w:r w:rsidRPr="00297AD3">
        <w:rPr>
          <w:snapToGrid/>
          <w:szCs w:val="22"/>
          <w:lang w:val="lt-LT"/>
        </w:rPr>
        <w:t xml:space="preserve"> iki 500</w:t>
      </w:r>
      <w:r>
        <w:rPr>
          <w:snapToGrid/>
          <w:szCs w:val="22"/>
          <w:lang w:val="lt-LT"/>
        </w:rPr>
        <w:t> mg</w:t>
      </w:r>
      <w:r w:rsidRPr="00297AD3">
        <w:rPr>
          <w:snapToGrid/>
          <w:szCs w:val="22"/>
          <w:lang w:val="lt-LT"/>
        </w:rPr>
        <w:t xml:space="preserve"> tris kartus per parą arba nuo 750</w:t>
      </w:r>
      <w:r>
        <w:rPr>
          <w:snapToGrid/>
          <w:szCs w:val="22"/>
          <w:lang w:val="lt-LT"/>
        </w:rPr>
        <w:t> mg</w:t>
      </w:r>
      <w:r w:rsidRPr="00297AD3">
        <w:rPr>
          <w:snapToGrid/>
          <w:szCs w:val="22"/>
          <w:lang w:val="lt-LT"/>
        </w:rPr>
        <w:t xml:space="preserve"> iki 1</w:t>
      </w:r>
      <w:r w:rsidR="00555997">
        <w:rPr>
          <w:snapToGrid/>
          <w:szCs w:val="22"/>
          <w:lang w:val="lt-LT"/>
        </w:rPr>
        <w:t> </w:t>
      </w:r>
      <w:r w:rsidRPr="00297AD3">
        <w:rPr>
          <w:snapToGrid/>
          <w:szCs w:val="22"/>
          <w:lang w:val="lt-LT"/>
        </w:rPr>
        <w:t>g kas 12</w:t>
      </w:r>
      <w:r w:rsidR="00555997">
        <w:rPr>
          <w:snapToGrid/>
          <w:szCs w:val="22"/>
          <w:lang w:val="lt-LT"/>
        </w:rPr>
        <w:t> </w:t>
      </w:r>
      <w:r w:rsidRPr="00297AD3">
        <w:rPr>
          <w:snapToGrid/>
          <w:szCs w:val="22"/>
          <w:lang w:val="lt-LT"/>
        </w:rPr>
        <w:t>valandų, atsižvelgiant į ligos sunkumą ir infekcijos rūšį.</w:t>
      </w:r>
    </w:p>
    <w:p w14:paraId="14B5DE7B" w14:textId="77777777" w:rsidR="00555997" w:rsidRPr="00297AD3" w:rsidRDefault="00555997" w:rsidP="00297AD3">
      <w:pPr>
        <w:widowControl w:val="0"/>
        <w:tabs>
          <w:tab w:val="clear" w:pos="567"/>
        </w:tabs>
        <w:spacing w:line="240" w:lineRule="auto"/>
        <w:rPr>
          <w:snapToGrid/>
          <w:szCs w:val="22"/>
          <w:lang w:val="lt-LT"/>
        </w:rPr>
      </w:pPr>
    </w:p>
    <w:p w14:paraId="2024CDB5"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Sunki infekcinė liga</w:t>
      </w:r>
      <w:r w:rsidRPr="00297AD3">
        <w:rPr>
          <w:snapToGrid/>
          <w:szCs w:val="22"/>
          <w:lang w:val="lt-LT"/>
        </w:rPr>
        <w:t>. Nuo 750</w:t>
      </w:r>
      <w:r>
        <w:rPr>
          <w:snapToGrid/>
          <w:szCs w:val="22"/>
          <w:lang w:val="lt-LT"/>
        </w:rPr>
        <w:t> mg</w:t>
      </w:r>
      <w:r w:rsidRPr="00297AD3">
        <w:rPr>
          <w:snapToGrid/>
          <w:szCs w:val="22"/>
          <w:lang w:val="lt-LT"/>
        </w:rPr>
        <w:t xml:space="preserve"> iki 1</w:t>
      </w:r>
      <w:r w:rsidR="002430E4">
        <w:rPr>
          <w:snapToGrid/>
          <w:szCs w:val="22"/>
          <w:lang w:val="lt-LT"/>
        </w:rPr>
        <w:t> </w:t>
      </w:r>
      <w:r w:rsidRPr="00297AD3">
        <w:rPr>
          <w:snapToGrid/>
          <w:szCs w:val="22"/>
          <w:lang w:val="lt-LT"/>
        </w:rPr>
        <w:t>g tris kartus per parą.</w:t>
      </w:r>
    </w:p>
    <w:p w14:paraId="3EF454FF"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Šlapimo takų infekcinė liga</w:t>
      </w:r>
      <w:r w:rsidRPr="00297AD3">
        <w:rPr>
          <w:snapToGrid/>
          <w:szCs w:val="22"/>
          <w:lang w:val="lt-LT"/>
        </w:rPr>
        <w:t>. 3</w:t>
      </w:r>
      <w:r w:rsidR="00DE3E98">
        <w:rPr>
          <w:snapToGrid/>
          <w:szCs w:val="22"/>
          <w:lang w:val="lt-LT"/>
        </w:rPr>
        <w:t> </w:t>
      </w:r>
      <w:r w:rsidRPr="00297AD3">
        <w:rPr>
          <w:snapToGrid/>
          <w:szCs w:val="22"/>
          <w:lang w:val="lt-LT"/>
        </w:rPr>
        <w:t>g dozė du kartus per parą</w:t>
      </w:r>
      <w:r w:rsidR="0051676C">
        <w:rPr>
          <w:snapToGrid/>
          <w:szCs w:val="22"/>
          <w:lang w:val="lt-LT"/>
        </w:rPr>
        <w:t>,</w:t>
      </w:r>
      <w:r w:rsidRPr="00297AD3">
        <w:rPr>
          <w:snapToGrid/>
          <w:szCs w:val="22"/>
          <w:lang w:val="lt-LT"/>
        </w:rPr>
        <w:t xml:space="preserve"> vieną </w:t>
      </w:r>
      <w:r w:rsidR="0051676C">
        <w:rPr>
          <w:snapToGrid/>
          <w:szCs w:val="22"/>
          <w:lang w:val="lt-LT"/>
        </w:rPr>
        <w:t>parą</w:t>
      </w:r>
      <w:r w:rsidRPr="00297AD3">
        <w:rPr>
          <w:snapToGrid/>
          <w:szCs w:val="22"/>
          <w:lang w:val="lt-LT"/>
        </w:rPr>
        <w:t>.</w:t>
      </w:r>
    </w:p>
    <w:p w14:paraId="3E6D95FA" w14:textId="77777777" w:rsidR="00297AD3" w:rsidRPr="00AE775F" w:rsidRDefault="00297AD3" w:rsidP="00A94DA8">
      <w:pPr>
        <w:widowControl w:val="0"/>
        <w:numPr>
          <w:ilvl w:val="0"/>
          <w:numId w:val="21"/>
        </w:numPr>
        <w:tabs>
          <w:tab w:val="clear" w:pos="567"/>
        </w:tabs>
        <w:spacing w:line="240" w:lineRule="auto"/>
        <w:ind w:left="567" w:hanging="567"/>
        <w:rPr>
          <w:snapToGrid/>
          <w:szCs w:val="22"/>
          <w:lang w:val="lt-LT"/>
        </w:rPr>
      </w:pPr>
      <w:r w:rsidRPr="00AE775F">
        <w:rPr>
          <w:b/>
          <w:bCs/>
          <w:snapToGrid/>
          <w:szCs w:val="22"/>
          <w:lang w:val="lt-LT"/>
        </w:rPr>
        <w:t>Laimo liga (infekcinė liga, kurią perneša parazitai, vadinami erkėmis)</w:t>
      </w:r>
      <w:r w:rsidRPr="00AE775F">
        <w:rPr>
          <w:snapToGrid/>
          <w:szCs w:val="22"/>
          <w:lang w:val="lt-LT"/>
        </w:rPr>
        <w:t xml:space="preserve">. Izoliuota </w:t>
      </w:r>
      <w:r w:rsidR="00AE775F" w:rsidRPr="00AE775F">
        <w:rPr>
          <w:snapToGrid/>
          <w:szCs w:val="22"/>
          <w:lang w:val="lt-LT"/>
        </w:rPr>
        <w:t xml:space="preserve">„klajojanti“ </w:t>
      </w:r>
      <w:r w:rsidRPr="00AE775F">
        <w:rPr>
          <w:snapToGrid/>
          <w:szCs w:val="22"/>
          <w:lang w:val="lt-LT"/>
        </w:rPr>
        <w:t>raudonė (pradinė ligos stadija: raudonos ar rožinės spalvos, žiedo formos išbėrimas): 4</w:t>
      </w:r>
      <w:r w:rsidR="00DE3E98" w:rsidRPr="00AE775F">
        <w:rPr>
          <w:snapToGrid/>
          <w:szCs w:val="22"/>
          <w:lang w:val="lt-LT"/>
        </w:rPr>
        <w:t> </w:t>
      </w:r>
      <w:r w:rsidRPr="00AE775F">
        <w:rPr>
          <w:snapToGrid/>
          <w:szCs w:val="22"/>
          <w:lang w:val="lt-LT"/>
        </w:rPr>
        <w:t>g per parą</w:t>
      </w:r>
      <w:r w:rsidR="00AE775F" w:rsidRPr="00AE775F">
        <w:rPr>
          <w:snapToGrid/>
          <w:szCs w:val="22"/>
          <w:lang w:val="lt-LT"/>
        </w:rPr>
        <w:t>; s</w:t>
      </w:r>
      <w:r w:rsidRPr="00AE775F">
        <w:rPr>
          <w:snapToGrid/>
          <w:szCs w:val="22"/>
          <w:lang w:val="lt-LT"/>
        </w:rPr>
        <w:t>istemin</w:t>
      </w:r>
      <w:r w:rsidR="00AE775F">
        <w:rPr>
          <w:snapToGrid/>
          <w:szCs w:val="22"/>
          <w:lang w:val="lt-LT"/>
        </w:rPr>
        <w:t>i</w:t>
      </w:r>
      <w:r w:rsidRPr="00AE775F">
        <w:rPr>
          <w:snapToGrid/>
          <w:szCs w:val="22"/>
          <w:lang w:val="lt-LT"/>
        </w:rPr>
        <w:t xml:space="preserve">s </w:t>
      </w:r>
      <w:r w:rsidR="00AE775F">
        <w:rPr>
          <w:snapToGrid/>
          <w:szCs w:val="22"/>
          <w:lang w:val="lt-LT"/>
        </w:rPr>
        <w:t>pasireiškimas</w:t>
      </w:r>
      <w:r w:rsidRPr="00AE775F">
        <w:rPr>
          <w:snapToGrid/>
          <w:szCs w:val="22"/>
          <w:lang w:val="lt-LT"/>
        </w:rPr>
        <w:t xml:space="preserve"> (vėl</w:t>
      </w:r>
      <w:r w:rsidR="006423C8">
        <w:rPr>
          <w:snapToGrid/>
          <w:szCs w:val="22"/>
          <w:lang w:val="lt-LT"/>
        </w:rPr>
        <w:t>yvoji</w:t>
      </w:r>
      <w:r w:rsidRPr="00AE775F">
        <w:rPr>
          <w:snapToGrid/>
          <w:szCs w:val="22"/>
          <w:lang w:val="lt-LT"/>
        </w:rPr>
        <w:t xml:space="preserve"> ligos stadija: sunkesni simptomai arba kai liga išplinta organizme): iki 6</w:t>
      </w:r>
      <w:r w:rsidR="00DE3E98" w:rsidRPr="00AE775F">
        <w:rPr>
          <w:snapToGrid/>
          <w:szCs w:val="22"/>
          <w:lang w:val="lt-LT"/>
        </w:rPr>
        <w:t> </w:t>
      </w:r>
      <w:r w:rsidRPr="00AE775F">
        <w:rPr>
          <w:snapToGrid/>
          <w:szCs w:val="22"/>
          <w:lang w:val="lt-LT"/>
        </w:rPr>
        <w:t>g per parą.</w:t>
      </w:r>
    </w:p>
    <w:p w14:paraId="0D1F5B69"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Skrandžio opos</w:t>
      </w:r>
      <w:r w:rsidRPr="00297AD3">
        <w:rPr>
          <w:snapToGrid/>
          <w:szCs w:val="22"/>
          <w:lang w:val="lt-LT"/>
        </w:rPr>
        <w:t>. Viena 750</w:t>
      </w:r>
      <w:r>
        <w:rPr>
          <w:snapToGrid/>
          <w:szCs w:val="22"/>
          <w:lang w:val="lt-LT"/>
        </w:rPr>
        <w:t> mg</w:t>
      </w:r>
      <w:r w:rsidRPr="00297AD3">
        <w:rPr>
          <w:snapToGrid/>
          <w:szCs w:val="22"/>
          <w:lang w:val="lt-LT"/>
        </w:rPr>
        <w:t xml:space="preserve"> arba viena 1</w:t>
      </w:r>
      <w:r w:rsidR="00DE3E98">
        <w:rPr>
          <w:snapToGrid/>
          <w:szCs w:val="22"/>
          <w:lang w:val="lt-LT"/>
        </w:rPr>
        <w:t> </w:t>
      </w:r>
      <w:r w:rsidRPr="00297AD3">
        <w:rPr>
          <w:snapToGrid/>
          <w:szCs w:val="22"/>
          <w:lang w:val="lt-LT"/>
        </w:rPr>
        <w:t>g dozė du kartus per parą 7</w:t>
      </w:r>
      <w:r w:rsidR="00DE3E98">
        <w:rPr>
          <w:snapToGrid/>
          <w:szCs w:val="22"/>
          <w:lang w:val="lt-LT"/>
        </w:rPr>
        <w:t> </w:t>
      </w:r>
      <w:r w:rsidR="006423C8">
        <w:rPr>
          <w:snapToGrid/>
          <w:szCs w:val="22"/>
          <w:lang w:val="lt-LT"/>
        </w:rPr>
        <w:t>paras</w:t>
      </w:r>
      <w:r w:rsidR="00DE3E98">
        <w:rPr>
          <w:snapToGrid/>
          <w:szCs w:val="22"/>
          <w:lang w:val="lt-LT"/>
        </w:rPr>
        <w:t xml:space="preserve"> </w:t>
      </w:r>
      <w:r w:rsidRPr="00297AD3">
        <w:rPr>
          <w:snapToGrid/>
          <w:szCs w:val="22"/>
          <w:lang w:val="lt-LT"/>
        </w:rPr>
        <w:t>kartu su kitais antibiotikais ir vaistais skrandžio opoms gydyti.</w:t>
      </w:r>
    </w:p>
    <w:p w14:paraId="0702787B"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Norint išvengti infekcinės širdies ligos chirurginės operacijos metu</w:t>
      </w:r>
      <w:r w:rsidRPr="00297AD3">
        <w:rPr>
          <w:snapToGrid/>
          <w:szCs w:val="22"/>
          <w:lang w:val="lt-LT"/>
        </w:rPr>
        <w:t xml:space="preserve">. Dozė priklausys nuo operacijos pobūdžio. Tuo pačiu </w:t>
      </w:r>
      <w:r w:rsidR="00AE775F">
        <w:rPr>
          <w:snapToGrid/>
          <w:szCs w:val="22"/>
          <w:lang w:val="lt-LT"/>
        </w:rPr>
        <w:t>metu</w:t>
      </w:r>
      <w:r w:rsidRPr="00297AD3">
        <w:rPr>
          <w:snapToGrid/>
          <w:szCs w:val="22"/>
          <w:lang w:val="lt-LT"/>
        </w:rPr>
        <w:t xml:space="preserve"> gali būti </w:t>
      </w:r>
      <w:r w:rsidR="00DE3E98" w:rsidRPr="00297AD3">
        <w:rPr>
          <w:snapToGrid/>
          <w:szCs w:val="22"/>
          <w:lang w:val="lt-LT"/>
        </w:rPr>
        <w:t>skiriami</w:t>
      </w:r>
      <w:r w:rsidRPr="00297AD3">
        <w:rPr>
          <w:snapToGrid/>
          <w:szCs w:val="22"/>
          <w:lang w:val="lt-LT"/>
        </w:rPr>
        <w:t xml:space="preserve"> ir kiti vaistai. Išsamiau paaiškins Jūsų gydytojas</w:t>
      </w:r>
      <w:r w:rsidR="00AE775F">
        <w:rPr>
          <w:snapToGrid/>
          <w:szCs w:val="22"/>
          <w:lang w:val="lt-LT"/>
        </w:rPr>
        <w:t>, vaistininkas arba slaugytojas</w:t>
      </w:r>
      <w:r w:rsidRPr="00297AD3">
        <w:rPr>
          <w:snapToGrid/>
          <w:szCs w:val="22"/>
          <w:lang w:val="lt-LT"/>
        </w:rPr>
        <w:t>.</w:t>
      </w:r>
    </w:p>
    <w:p w14:paraId="04D4B60B"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Didžiausia rekomenduojama dozė yra 6 g per parą.</w:t>
      </w:r>
    </w:p>
    <w:p w14:paraId="6F586FAD" w14:textId="77777777" w:rsidR="00297AD3" w:rsidRPr="00297AD3" w:rsidRDefault="00297AD3" w:rsidP="00297AD3">
      <w:pPr>
        <w:widowControl w:val="0"/>
        <w:tabs>
          <w:tab w:val="clear" w:pos="567"/>
        </w:tabs>
        <w:spacing w:line="240" w:lineRule="auto"/>
        <w:rPr>
          <w:snapToGrid/>
          <w:szCs w:val="22"/>
          <w:lang w:val="lt-LT"/>
        </w:rPr>
      </w:pPr>
    </w:p>
    <w:p w14:paraId="2EC13C15" w14:textId="77777777" w:rsidR="00C10936" w:rsidRPr="00297AD3" w:rsidRDefault="00C10936" w:rsidP="00C10936">
      <w:pPr>
        <w:widowControl w:val="0"/>
        <w:tabs>
          <w:tab w:val="clear" w:pos="567"/>
        </w:tabs>
        <w:spacing w:line="240" w:lineRule="auto"/>
        <w:rPr>
          <w:b/>
          <w:bCs/>
          <w:snapToGrid/>
          <w:szCs w:val="22"/>
          <w:lang w:val="lt-LT"/>
        </w:rPr>
      </w:pPr>
      <w:r w:rsidRPr="00297AD3">
        <w:rPr>
          <w:b/>
          <w:bCs/>
          <w:snapToGrid/>
          <w:szCs w:val="22"/>
          <w:lang w:val="lt-LT"/>
        </w:rPr>
        <w:t>Inkstų funkcijos sutrikimas</w:t>
      </w:r>
    </w:p>
    <w:p w14:paraId="462AAB66" w14:textId="77777777" w:rsidR="00C10936" w:rsidRPr="00297AD3" w:rsidRDefault="00C10936" w:rsidP="00C10936">
      <w:pPr>
        <w:widowControl w:val="0"/>
        <w:tabs>
          <w:tab w:val="clear" w:pos="567"/>
        </w:tabs>
        <w:spacing w:line="240" w:lineRule="auto"/>
        <w:rPr>
          <w:snapToGrid/>
          <w:szCs w:val="22"/>
          <w:lang w:val="lt-LT"/>
        </w:rPr>
      </w:pPr>
      <w:r w:rsidRPr="00297AD3">
        <w:rPr>
          <w:snapToGrid/>
          <w:szCs w:val="22"/>
          <w:lang w:val="lt-LT"/>
        </w:rPr>
        <w:t>Jeigu yra inkstų funkcijos sutrikimų, Jums skiriama dozė gali būti mažesnė už įprastą dozę.</w:t>
      </w:r>
    </w:p>
    <w:p w14:paraId="6DFE439D" w14:textId="77777777" w:rsidR="00C10936" w:rsidRPr="009F4AF6" w:rsidRDefault="00C10936" w:rsidP="00C10936">
      <w:pPr>
        <w:widowControl w:val="0"/>
        <w:numPr>
          <w:ilvl w:val="12"/>
          <w:numId w:val="0"/>
        </w:numPr>
        <w:tabs>
          <w:tab w:val="clear" w:pos="567"/>
        </w:tabs>
        <w:spacing w:line="240" w:lineRule="auto"/>
        <w:ind w:left="567" w:right="-2" w:hanging="567"/>
        <w:rPr>
          <w:snapToGrid/>
          <w:szCs w:val="22"/>
          <w:lang w:val="lt-LT" w:eastAsia="sl-SI"/>
        </w:rPr>
      </w:pPr>
    </w:p>
    <w:p w14:paraId="4E74DCE3" w14:textId="77777777" w:rsidR="00C10936" w:rsidRPr="00297AD3" w:rsidRDefault="00C10936" w:rsidP="00C10936">
      <w:pPr>
        <w:widowControl w:val="0"/>
        <w:tabs>
          <w:tab w:val="clear" w:pos="567"/>
        </w:tabs>
        <w:spacing w:line="240" w:lineRule="auto"/>
        <w:rPr>
          <w:b/>
          <w:bCs/>
          <w:snapToGrid/>
          <w:szCs w:val="22"/>
          <w:lang w:val="lt-LT"/>
        </w:rPr>
      </w:pPr>
      <w:r>
        <w:rPr>
          <w:b/>
          <w:bCs/>
          <w:snapToGrid/>
          <w:szCs w:val="22"/>
          <w:lang w:val="lt-LT"/>
        </w:rPr>
        <w:t>Kepenų</w:t>
      </w:r>
      <w:r w:rsidRPr="00297AD3">
        <w:rPr>
          <w:b/>
          <w:bCs/>
          <w:snapToGrid/>
          <w:szCs w:val="22"/>
          <w:lang w:val="lt-LT"/>
        </w:rPr>
        <w:t xml:space="preserve"> funkcijos sutrikimas</w:t>
      </w:r>
    </w:p>
    <w:p w14:paraId="744ADE3B" w14:textId="77777777" w:rsidR="00C10936" w:rsidRPr="00297AD3" w:rsidRDefault="00C10936" w:rsidP="00C10936">
      <w:pPr>
        <w:widowControl w:val="0"/>
        <w:tabs>
          <w:tab w:val="clear" w:pos="567"/>
        </w:tabs>
        <w:spacing w:line="240" w:lineRule="auto"/>
        <w:rPr>
          <w:snapToGrid/>
          <w:szCs w:val="22"/>
          <w:lang w:val="lt-LT"/>
        </w:rPr>
      </w:pPr>
      <w:r w:rsidRPr="00297AD3">
        <w:rPr>
          <w:snapToGrid/>
          <w:szCs w:val="22"/>
          <w:lang w:val="lt-LT"/>
        </w:rPr>
        <w:t xml:space="preserve">Jeigu yra </w:t>
      </w:r>
      <w:r>
        <w:rPr>
          <w:snapToGrid/>
          <w:szCs w:val="22"/>
          <w:lang w:val="lt-LT"/>
        </w:rPr>
        <w:t>kepenų problemų, gydytojas reguliariai vertins Jūsų kepenų veiklą ir ypač atidžiai parinks dozę</w:t>
      </w:r>
      <w:r w:rsidRPr="00297AD3">
        <w:rPr>
          <w:snapToGrid/>
          <w:szCs w:val="22"/>
          <w:lang w:val="lt-LT"/>
        </w:rPr>
        <w:t>.</w:t>
      </w:r>
    </w:p>
    <w:p w14:paraId="773C819B" w14:textId="77777777" w:rsidR="00C10936" w:rsidRPr="009F4AF6" w:rsidRDefault="00C10936" w:rsidP="00C10936">
      <w:pPr>
        <w:widowControl w:val="0"/>
        <w:numPr>
          <w:ilvl w:val="12"/>
          <w:numId w:val="0"/>
        </w:numPr>
        <w:tabs>
          <w:tab w:val="clear" w:pos="567"/>
        </w:tabs>
        <w:spacing w:line="240" w:lineRule="auto"/>
        <w:ind w:left="567" w:right="-2" w:hanging="567"/>
        <w:rPr>
          <w:snapToGrid/>
          <w:szCs w:val="22"/>
          <w:lang w:val="lt-LT" w:eastAsia="sl-SI"/>
        </w:rPr>
      </w:pPr>
    </w:p>
    <w:p w14:paraId="67450108" w14:textId="2091A52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 xml:space="preserve">Ką daryti pavartojus per didelę </w:t>
      </w:r>
      <w:proofErr w:type="spellStart"/>
      <w:r w:rsidR="00BF37D3" w:rsidRPr="009F4AF6">
        <w:rPr>
          <w:rFonts w:eastAsia="TimesNewRoman,Bold"/>
          <w:b/>
          <w:bCs/>
          <w:snapToGrid/>
          <w:szCs w:val="22"/>
          <w:lang w:val="lt-LT"/>
        </w:rPr>
        <w:t>Amoxicillin</w:t>
      </w:r>
      <w:proofErr w:type="spellEnd"/>
      <w:r w:rsidR="00BF37D3" w:rsidRPr="009F4AF6">
        <w:rPr>
          <w:rFonts w:eastAsia="TimesNewRoman,Bold"/>
          <w:b/>
          <w:bCs/>
          <w:snapToGrid/>
          <w:szCs w:val="22"/>
          <w:lang w:val="lt-LT"/>
        </w:rPr>
        <w:t xml:space="preserve"> </w:t>
      </w:r>
      <w:proofErr w:type="spellStart"/>
      <w:r w:rsidR="00BF37D3" w:rsidRPr="009F4AF6">
        <w:rPr>
          <w:rFonts w:eastAsia="TimesNewRoman,Bold"/>
          <w:b/>
          <w:bCs/>
          <w:snapToGrid/>
          <w:szCs w:val="22"/>
          <w:lang w:val="lt-LT"/>
        </w:rPr>
        <w:t>Krka</w:t>
      </w:r>
      <w:proofErr w:type="spellEnd"/>
      <w:r w:rsidRPr="009F4AF6">
        <w:rPr>
          <w:rFonts w:eastAsia="TimesNewRoman,Bold"/>
          <w:b/>
          <w:bCs/>
          <w:snapToGrid/>
          <w:szCs w:val="22"/>
          <w:lang w:val="lt-LT"/>
        </w:rPr>
        <w:t xml:space="preserve"> dozę</w:t>
      </w:r>
    </w:p>
    <w:p w14:paraId="5D457522" w14:textId="77777777" w:rsidR="00776FBE" w:rsidRPr="009F4AF6" w:rsidRDefault="00FA3527" w:rsidP="00AB3C1A">
      <w:pPr>
        <w:widowControl w:val="0"/>
        <w:tabs>
          <w:tab w:val="clear" w:pos="567"/>
        </w:tabs>
        <w:autoSpaceDE w:val="0"/>
        <w:autoSpaceDN w:val="0"/>
        <w:adjustRightInd w:val="0"/>
        <w:spacing w:line="240" w:lineRule="auto"/>
        <w:rPr>
          <w:rFonts w:eastAsia="TimesNewRoman,Bold"/>
          <w:snapToGrid/>
          <w:szCs w:val="22"/>
          <w:lang w:val="lt-LT"/>
        </w:rPr>
      </w:pPr>
      <w:r w:rsidRPr="00FA3527">
        <w:rPr>
          <w:rFonts w:eastAsia="TimesNewRoman,Bold"/>
          <w:snapToGrid/>
          <w:szCs w:val="22"/>
          <w:lang w:val="lt-LT"/>
        </w:rPr>
        <w:t xml:space="preserve">Jei išgėrėte per daug </w:t>
      </w:r>
      <w:proofErr w:type="spellStart"/>
      <w:r w:rsidRPr="00FA3527">
        <w:rPr>
          <w:rFonts w:eastAsia="TimesNewRoman,Bold"/>
          <w:snapToGrid/>
          <w:szCs w:val="22"/>
          <w:lang w:val="lt-LT"/>
        </w:rPr>
        <w:t>Amoxicillin</w:t>
      </w:r>
      <w:proofErr w:type="spellEnd"/>
      <w:r w:rsidRPr="00FA3527">
        <w:rPr>
          <w:rFonts w:eastAsia="TimesNewRoman,Bold"/>
          <w:snapToGrid/>
          <w:szCs w:val="22"/>
          <w:lang w:val="lt-LT"/>
        </w:rPr>
        <w:t xml:space="preserve"> </w:t>
      </w:r>
      <w:proofErr w:type="spellStart"/>
      <w:r w:rsidRPr="00FA3527">
        <w:rPr>
          <w:rFonts w:eastAsia="TimesNewRoman,Bold"/>
          <w:snapToGrid/>
          <w:szCs w:val="22"/>
          <w:lang w:val="lt-LT"/>
        </w:rPr>
        <w:t>Krka</w:t>
      </w:r>
      <w:proofErr w:type="spellEnd"/>
      <w:r w:rsidRPr="00FA3527">
        <w:rPr>
          <w:rFonts w:eastAsia="TimesNewRoman,Bold"/>
          <w:snapToGrid/>
          <w:szCs w:val="22"/>
          <w:lang w:val="lt-LT"/>
        </w:rPr>
        <w:t>, gali pasireikšti skrandžio veiklos sutrikimas (pykinimas, vėmimas ar viduriavimas) arba šlapime gali susiformuoti kristalai, dėl kurių šlapimas gali būti drumstas arba gali sutrikti šlapinimasis. Kuo greičiau pasikalbėkite su savo gydytoju. Pasiimkite vaisto pakuotę, kad galėtumėte parodyti gydytojui</w:t>
      </w:r>
      <w:r w:rsidR="00776FBE" w:rsidRPr="009F4AF6">
        <w:rPr>
          <w:rFonts w:eastAsia="TimesNewRoman,Bold"/>
          <w:snapToGrid/>
          <w:szCs w:val="22"/>
          <w:lang w:val="lt-LT"/>
        </w:rPr>
        <w:t>.</w:t>
      </w:r>
    </w:p>
    <w:p w14:paraId="4CAB8267"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6AB67638"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 xml:space="preserve">Pamiršus pavartoti </w:t>
      </w:r>
      <w:proofErr w:type="spellStart"/>
      <w:r w:rsidR="00BF37D3" w:rsidRPr="009F4AF6">
        <w:rPr>
          <w:rFonts w:eastAsia="TimesNewRoman,Bold"/>
          <w:b/>
          <w:bCs/>
          <w:snapToGrid/>
          <w:szCs w:val="22"/>
          <w:lang w:val="lt-LT"/>
        </w:rPr>
        <w:t>Amoxicillin</w:t>
      </w:r>
      <w:proofErr w:type="spellEnd"/>
      <w:r w:rsidR="00BF37D3" w:rsidRPr="009F4AF6">
        <w:rPr>
          <w:rFonts w:eastAsia="TimesNewRoman,Bold"/>
          <w:b/>
          <w:bCs/>
          <w:snapToGrid/>
          <w:szCs w:val="22"/>
          <w:lang w:val="lt-LT"/>
        </w:rPr>
        <w:t xml:space="preserve"> </w:t>
      </w:r>
      <w:proofErr w:type="spellStart"/>
      <w:r w:rsidR="00BF37D3" w:rsidRPr="009F4AF6">
        <w:rPr>
          <w:rFonts w:eastAsia="TimesNewRoman,Bold"/>
          <w:b/>
          <w:bCs/>
          <w:snapToGrid/>
          <w:szCs w:val="22"/>
          <w:lang w:val="lt-LT"/>
        </w:rPr>
        <w:t>Krka</w:t>
      </w:r>
      <w:proofErr w:type="spellEnd"/>
    </w:p>
    <w:p w14:paraId="74E22326" w14:textId="77777777" w:rsidR="00AE024B" w:rsidRDefault="00AE024B" w:rsidP="00AE024B">
      <w:pPr>
        <w:widowControl w:val="0"/>
        <w:numPr>
          <w:ilvl w:val="0"/>
          <w:numId w:val="21"/>
        </w:numPr>
        <w:tabs>
          <w:tab w:val="clear" w:pos="567"/>
        </w:tabs>
        <w:spacing w:line="240" w:lineRule="auto"/>
        <w:ind w:left="567" w:hanging="567"/>
        <w:rPr>
          <w:snapToGrid/>
          <w:szCs w:val="22"/>
          <w:lang w:val="lt-LT"/>
        </w:rPr>
      </w:pPr>
      <w:r>
        <w:rPr>
          <w:szCs w:val="22"/>
          <w:lang w:val="lt-LT"/>
        </w:rPr>
        <w:t>Jei pamiršote išgerti vaisto dozę, išgerkite vaisto iškart, kai atsiminėte.</w:t>
      </w:r>
    </w:p>
    <w:p w14:paraId="226B5CB9" w14:textId="77777777" w:rsidR="00AE024B" w:rsidRDefault="00AE024B" w:rsidP="00AE024B">
      <w:pPr>
        <w:widowControl w:val="0"/>
        <w:numPr>
          <w:ilvl w:val="0"/>
          <w:numId w:val="21"/>
        </w:numPr>
        <w:tabs>
          <w:tab w:val="clear" w:pos="567"/>
        </w:tabs>
        <w:spacing w:line="240" w:lineRule="auto"/>
        <w:ind w:left="567" w:hanging="567"/>
        <w:rPr>
          <w:szCs w:val="22"/>
          <w:lang w:val="lt-LT"/>
        </w:rPr>
      </w:pPr>
      <w:r>
        <w:rPr>
          <w:szCs w:val="22"/>
          <w:lang w:val="lt-LT"/>
        </w:rPr>
        <w:t>Negerkite kitos dozės per greitai, palaukite maždaug 4 valandas ir tada išgerkite kitą dozę.</w:t>
      </w:r>
    </w:p>
    <w:p w14:paraId="0BD0D8B0" w14:textId="77777777" w:rsidR="00AE024B" w:rsidRDefault="00AE024B" w:rsidP="00AE024B">
      <w:pPr>
        <w:widowControl w:val="0"/>
        <w:numPr>
          <w:ilvl w:val="0"/>
          <w:numId w:val="21"/>
        </w:numPr>
        <w:tabs>
          <w:tab w:val="clear" w:pos="567"/>
        </w:tabs>
        <w:spacing w:line="240" w:lineRule="auto"/>
        <w:ind w:left="567" w:hanging="567"/>
        <w:rPr>
          <w:szCs w:val="22"/>
          <w:lang w:val="lt-LT"/>
        </w:rPr>
      </w:pPr>
      <w:r>
        <w:rPr>
          <w:szCs w:val="22"/>
          <w:lang w:val="lt-LT"/>
        </w:rPr>
        <w:t>Negalima vartoti dvigubos dozės norint kompensuoti praleistą dozę.</w:t>
      </w:r>
    </w:p>
    <w:p w14:paraId="6615833E"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6258E146"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 xml:space="preserve">Nustojus vartoti </w:t>
      </w:r>
      <w:proofErr w:type="spellStart"/>
      <w:r w:rsidR="00BF37D3" w:rsidRPr="009F4AF6">
        <w:rPr>
          <w:rFonts w:eastAsia="TimesNewRoman,Bold"/>
          <w:b/>
          <w:bCs/>
          <w:snapToGrid/>
          <w:szCs w:val="22"/>
          <w:lang w:val="lt-LT"/>
        </w:rPr>
        <w:t>Amoxicillin</w:t>
      </w:r>
      <w:proofErr w:type="spellEnd"/>
      <w:r w:rsidR="00BF37D3" w:rsidRPr="009F4AF6">
        <w:rPr>
          <w:rFonts w:eastAsia="TimesNewRoman,Bold"/>
          <w:b/>
          <w:bCs/>
          <w:snapToGrid/>
          <w:szCs w:val="22"/>
          <w:lang w:val="lt-LT"/>
        </w:rPr>
        <w:t xml:space="preserve"> </w:t>
      </w:r>
      <w:proofErr w:type="spellStart"/>
      <w:r w:rsidR="00BF37D3" w:rsidRPr="009F4AF6">
        <w:rPr>
          <w:rFonts w:eastAsia="TimesNewRoman,Bold"/>
          <w:b/>
          <w:bCs/>
          <w:snapToGrid/>
          <w:szCs w:val="22"/>
          <w:lang w:val="lt-LT"/>
        </w:rPr>
        <w:t>Krka</w:t>
      </w:r>
      <w:proofErr w:type="spellEnd"/>
    </w:p>
    <w:p w14:paraId="06C72F06" w14:textId="77777777" w:rsidR="00AE024B" w:rsidRDefault="00AE024B" w:rsidP="00AE024B">
      <w:pPr>
        <w:widowControl w:val="0"/>
        <w:numPr>
          <w:ilvl w:val="0"/>
          <w:numId w:val="21"/>
        </w:numPr>
        <w:tabs>
          <w:tab w:val="clear" w:pos="567"/>
        </w:tabs>
        <w:spacing w:line="240" w:lineRule="auto"/>
        <w:ind w:left="567" w:hanging="567"/>
        <w:rPr>
          <w:snapToGrid/>
          <w:szCs w:val="22"/>
          <w:lang w:val="lt-LT"/>
        </w:rPr>
      </w:pPr>
      <w:r>
        <w:rPr>
          <w:szCs w:val="22"/>
          <w:lang w:val="lt-LT"/>
        </w:rPr>
        <w:t xml:space="preserve">Vartokite </w:t>
      </w:r>
      <w:proofErr w:type="spellStart"/>
      <w:r w:rsidR="00A678AD" w:rsidRPr="00A678AD">
        <w:rPr>
          <w:szCs w:val="22"/>
          <w:lang w:val="lt-LT"/>
        </w:rPr>
        <w:t>Amoxicillin</w:t>
      </w:r>
      <w:proofErr w:type="spellEnd"/>
      <w:r w:rsidR="00A678AD" w:rsidRPr="00A678AD">
        <w:rPr>
          <w:szCs w:val="22"/>
          <w:lang w:val="lt-LT"/>
        </w:rPr>
        <w:t xml:space="preserve"> </w:t>
      </w:r>
      <w:proofErr w:type="spellStart"/>
      <w:r w:rsidR="00A678AD" w:rsidRPr="00A678AD">
        <w:rPr>
          <w:szCs w:val="22"/>
          <w:lang w:val="lt-LT"/>
        </w:rPr>
        <w:t>Krka</w:t>
      </w:r>
      <w:proofErr w:type="spellEnd"/>
      <w:r w:rsidR="00A678AD" w:rsidRPr="00A678AD">
        <w:rPr>
          <w:szCs w:val="22"/>
          <w:lang w:val="lt-LT"/>
        </w:rPr>
        <w:t xml:space="preserve"> </w:t>
      </w:r>
      <w:r>
        <w:rPr>
          <w:szCs w:val="22"/>
          <w:lang w:val="lt-LT"/>
        </w:rPr>
        <w:t>tiek</w:t>
      </w:r>
      <w:r w:rsidR="005012C1">
        <w:rPr>
          <w:szCs w:val="22"/>
          <w:lang w:val="lt-LT"/>
        </w:rPr>
        <w:t xml:space="preserve"> laiko</w:t>
      </w:r>
      <w:r>
        <w:rPr>
          <w:szCs w:val="22"/>
          <w:lang w:val="lt-LT"/>
        </w:rPr>
        <w:t xml:space="preserve">, kiek nurodė Jūsų gydytojas, net jeigu jaučiatės geriau. </w:t>
      </w:r>
      <w:r w:rsidR="005012C1">
        <w:rPr>
          <w:szCs w:val="22"/>
          <w:lang w:val="lt-LT"/>
        </w:rPr>
        <w:t>Tam, kad vaistas padėtų kovoti su infekcija</w:t>
      </w:r>
      <w:r>
        <w:rPr>
          <w:szCs w:val="22"/>
          <w:lang w:val="lt-LT"/>
        </w:rPr>
        <w:t>, Jūs turite išgerti kiekvieną dozę. Jeigu organizme lieka bakterijų, infekcinė liga gali atsinaujinti.</w:t>
      </w:r>
    </w:p>
    <w:p w14:paraId="22639E92" w14:textId="77777777" w:rsidR="00AE024B" w:rsidRDefault="00AE024B" w:rsidP="00AE024B">
      <w:pPr>
        <w:widowControl w:val="0"/>
        <w:numPr>
          <w:ilvl w:val="0"/>
          <w:numId w:val="21"/>
        </w:numPr>
        <w:tabs>
          <w:tab w:val="clear" w:pos="567"/>
        </w:tabs>
        <w:spacing w:line="240" w:lineRule="auto"/>
        <w:ind w:left="567" w:hanging="567"/>
        <w:rPr>
          <w:szCs w:val="22"/>
          <w:lang w:val="lt-LT"/>
        </w:rPr>
      </w:pPr>
      <w:r>
        <w:rPr>
          <w:szCs w:val="22"/>
          <w:lang w:val="lt-LT"/>
        </w:rPr>
        <w:t>Jeigu pabaig</w:t>
      </w:r>
      <w:r w:rsidR="005012C1">
        <w:rPr>
          <w:szCs w:val="22"/>
          <w:lang w:val="lt-LT"/>
        </w:rPr>
        <w:t>ę</w:t>
      </w:r>
      <w:r>
        <w:rPr>
          <w:szCs w:val="22"/>
          <w:lang w:val="lt-LT"/>
        </w:rPr>
        <w:t xml:space="preserve"> gydymą vis dar blogai jaučiatės, kreipkitės į gydytoją pakartotinai.</w:t>
      </w:r>
    </w:p>
    <w:p w14:paraId="62C71304" w14:textId="77777777" w:rsidR="00AE024B" w:rsidRDefault="00AE024B" w:rsidP="00AE024B">
      <w:pPr>
        <w:widowControl w:val="0"/>
        <w:rPr>
          <w:rFonts w:eastAsia="Calibri"/>
          <w:noProof/>
          <w:szCs w:val="22"/>
          <w:lang w:val="lt-LT"/>
        </w:rPr>
      </w:pPr>
    </w:p>
    <w:p w14:paraId="0A316157" w14:textId="77777777" w:rsidR="00AE024B" w:rsidRDefault="00AE024B" w:rsidP="00AE024B">
      <w:pPr>
        <w:widowControl w:val="0"/>
        <w:rPr>
          <w:rFonts w:eastAsia="Calibri"/>
          <w:noProof/>
          <w:szCs w:val="22"/>
          <w:lang w:val="lt-LT"/>
        </w:rPr>
      </w:pPr>
      <w:r>
        <w:rPr>
          <w:rFonts w:eastAsia="Calibri"/>
          <w:noProof/>
          <w:szCs w:val="22"/>
          <w:lang w:val="lt-LT"/>
        </w:rPr>
        <w:t xml:space="preserve">Ilgą laiką vartojant </w:t>
      </w:r>
      <w:r w:rsidR="008B5564" w:rsidRPr="008B5564">
        <w:rPr>
          <w:rFonts w:eastAsia="Calibri"/>
          <w:noProof/>
          <w:szCs w:val="22"/>
          <w:lang w:val="lt-LT"/>
        </w:rPr>
        <w:t>Amoxicillin Krka</w:t>
      </w:r>
      <w:r>
        <w:rPr>
          <w:rFonts w:eastAsia="Calibri"/>
          <w:noProof/>
          <w:szCs w:val="22"/>
          <w:lang w:val="lt-LT"/>
        </w:rPr>
        <w:t>, gali pasireikšti pienligė (mieliagrybių sukelta gleivin</w:t>
      </w:r>
      <w:r w:rsidR="005012C1">
        <w:rPr>
          <w:rFonts w:eastAsia="Calibri"/>
          <w:noProof/>
          <w:szCs w:val="22"/>
          <w:lang w:val="lt-LT"/>
        </w:rPr>
        <w:t>ės</w:t>
      </w:r>
      <w:r>
        <w:rPr>
          <w:rFonts w:eastAsia="Calibri"/>
          <w:noProof/>
          <w:szCs w:val="22"/>
          <w:lang w:val="lt-LT"/>
        </w:rPr>
        <w:t xml:space="preserve"> infekcinė liga, dėl kurios gali pasireikšti perštėjimas, niežulys ir baltos išskyros). Jeigu pasireiškia šis sutrikimas, apie tai pasakykite gydytojui.</w:t>
      </w:r>
    </w:p>
    <w:p w14:paraId="236FF4C3" w14:textId="77777777" w:rsidR="00AE024B" w:rsidRDefault="00AE024B" w:rsidP="00AE024B">
      <w:pPr>
        <w:widowControl w:val="0"/>
        <w:rPr>
          <w:rFonts w:eastAsia="Calibri"/>
          <w:noProof/>
          <w:szCs w:val="22"/>
          <w:lang w:val="lt-LT"/>
        </w:rPr>
      </w:pPr>
    </w:p>
    <w:p w14:paraId="190DB27C" w14:textId="77777777" w:rsidR="00AE024B" w:rsidRDefault="00AE024B" w:rsidP="00AE024B">
      <w:pPr>
        <w:widowControl w:val="0"/>
        <w:rPr>
          <w:rFonts w:eastAsia="Calibri"/>
          <w:noProof/>
          <w:szCs w:val="22"/>
          <w:lang w:val="lt-LT"/>
        </w:rPr>
      </w:pPr>
      <w:r>
        <w:rPr>
          <w:rFonts w:eastAsia="Calibri"/>
          <w:noProof/>
          <w:szCs w:val="22"/>
          <w:lang w:val="lt-LT"/>
        </w:rPr>
        <w:t xml:space="preserve">Jeigu ilgą laiką vartojate </w:t>
      </w:r>
      <w:r w:rsidR="005012C1">
        <w:rPr>
          <w:rFonts w:eastAsia="Calibri"/>
          <w:noProof/>
          <w:szCs w:val="22"/>
          <w:lang w:val="lt-LT"/>
        </w:rPr>
        <w:t>Amoxicillin Krka</w:t>
      </w:r>
      <w:r>
        <w:rPr>
          <w:rFonts w:eastAsia="Calibri"/>
          <w:noProof/>
          <w:szCs w:val="22"/>
          <w:lang w:val="lt-LT"/>
        </w:rPr>
        <w:t>, Jūsų gydytojas gali skirti atlikti papildomus tyrimus, kad įvertintų, ar Jūsų inkstų ir kepenų funkcij</w:t>
      </w:r>
      <w:r w:rsidR="008B5564">
        <w:rPr>
          <w:rFonts w:eastAsia="Calibri"/>
          <w:noProof/>
          <w:szCs w:val="22"/>
          <w:lang w:val="lt-LT"/>
        </w:rPr>
        <w:t>os</w:t>
      </w:r>
      <w:r>
        <w:rPr>
          <w:rFonts w:eastAsia="Calibri"/>
          <w:noProof/>
          <w:szCs w:val="22"/>
          <w:lang w:val="lt-LT"/>
        </w:rPr>
        <w:t xml:space="preserve"> bei krauj</w:t>
      </w:r>
      <w:r w:rsidR="008B5564">
        <w:rPr>
          <w:rFonts w:eastAsia="Calibri"/>
          <w:noProof/>
          <w:szCs w:val="22"/>
          <w:lang w:val="lt-LT"/>
        </w:rPr>
        <w:t>o rodmenys</w:t>
      </w:r>
      <w:r>
        <w:rPr>
          <w:rFonts w:eastAsia="Calibri"/>
          <w:noProof/>
          <w:szCs w:val="22"/>
          <w:lang w:val="lt-LT"/>
        </w:rPr>
        <w:t xml:space="preserve"> yra normalūs.</w:t>
      </w:r>
    </w:p>
    <w:p w14:paraId="3D850A20" w14:textId="77777777" w:rsidR="00AE024B" w:rsidRDefault="00AE024B" w:rsidP="00AE024B">
      <w:pPr>
        <w:widowControl w:val="0"/>
        <w:rPr>
          <w:rFonts w:eastAsia="Calibri"/>
          <w:noProof/>
          <w:szCs w:val="22"/>
          <w:lang w:val="lt-LT"/>
        </w:rPr>
      </w:pPr>
    </w:p>
    <w:p w14:paraId="33E2479D"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r w:rsidRPr="009F4AF6">
        <w:rPr>
          <w:rFonts w:eastAsia="TimesNewRoman,Bold"/>
          <w:snapToGrid/>
          <w:szCs w:val="22"/>
          <w:lang w:val="lt-LT"/>
        </w:rPr>
        <w:t>Jeigu kiltų daugiau klausimų dėl šio vaisto vartojimo, kreipkitės į gydytoją arba vaistininką.</w:t>
      </w:r>
    </w:p>
    <w:p w14:paraId="0AE231A6"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2975817"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31B3955"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caps/>
          <w:snapToGrid/>
          <w:szCs w:val="22"/>
          <w:lang w:val="lt-LT"/>
        </w:rPr>
        <w:t>4.</w:t>
      </w:r>
      <w:r w:rsidRPr="009F4AF6">
        <w:rPr>
          <w:b/>
          <w:caps/>
          <w:snapToGrid/>
          <w:szCs w:val="22"/>
          <w:lang w:val="lt-LT"/>
        </w:rPr>
        <w:tab/>
      </w:r>
      <w:r w:rsidRPr="009F4AF6">
        <w:rPr>
          <w:b/>
          <w:snapToGrid/>
          <w:szCs w:val="22"/>
          <w:lang w:val="lt-LT"/>
        </w:rPr>
        <w:t>Galimas šalutinis poveikis</w:t>
      </w:r>
    </w:p>
    <w:p w14:paraId="66733696" w14:textId="77777777" w:rsidR="00776FBE" w:rsidRPr="009F4AF6" w:rsidRDefault="00776FBE" w:rsidP="00AB3C1A">
      <w:pPr>
        <w:widowControl w:val="0"/>
        <w:tabs>
          <w:tab w:val="clear" w:pos="567"/>
        </w:tabs>
        <w:spacing w:line="240" w:lineRule="auto"/>
        <w:ind w:left="567" w:hanging="567"/>
        <w:rPr>
          <w:snapToGrid/>
          <w:szCs w:val="22"/>
          <w:lang w:val="lt-LT"/>
        </w:rPr>
      </w:pPr>
    </w:p>
    <w:p w14:paraId="6D0207FC"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r w:rsidRPr="009F4AF6">
        <w:rPr>
          <w:snapToGrid/>
          <w:szCs w:val="22"/>
          <w:lang w:val="lt-LT"/>
        </w:rPr>
        <w:t>Šis vaistas, kaip ir visi kiti, gali sukelti šalutinį poveikį, nors jis pasireiškia ne visiems žmonėms.</w:t>
      </w:r>
    </w:p>
    <w:p w14:paraId="01F9332E" w14:textId="77777777" w:rsidR="008B5564" w:rsidRPr="005012C1" w:rsidRDefault="008B5564" w:rsidP="008B5564">
      <w:pPr>
        <w:widowControl w:val="0"/>
        <w:tabs>
          <w:tab w:val="clear" w:pos="567"/>
        </w:tabs>
        <w:spacing w:line="240" w:lineRule="auto"/>
        <w:rPr>
          <w:b/>
          <w:bCs/>
          <w:iCs/>
          <w:snapToGrid/>
          <w:szCs w:val="22"/>
          <w:lang w:val="lt-LT" w:eastAsia="lt-LT"/>
        </w:rPr>
      </w:pPr>
      <w:r w:rsidRPr="005012C1">
        <w:rPr>
          <w:b/>
          <w:bCs/>
          <w:iCs/>
          <w:snapToGrid/>
          <w:szCs w:val="22"/>
          <w:lang w:val="lt-LT" w:eastAsia="lt-LT"/>
        </w:rPr>
        <w:t xml:space="preserve">Nutraukite </w:t>
      </w:r>
      <w:proofErr w:type="spellStart"/>
      <w:r w:rsidR="005012C1" w:rsidRPr="005012C1">
        <w:rPr>
          <w:b/>
          <w:bCs/>
          <w:iCs/>
          <w:snapToGrid/>
          <w:szCs w:val="22"/>
          <w:lang w:val="lt-LT" w:eastAsia="lt-LT"/>
        </w:rPr>
        <w:t>Amoxicillin</w:t>
      </w:r>
      <w:proofErr w:type="spellEnd"/>
      <w:r w:rsidR="005012C1" w:rsidRPr="005012C1">
        <w:rPr>
          <w:b/>
          <w:bCs/>
          <w:iCs/>
          <w:snapToGrid/>
          <w:szCs w:val="22"/>
          <w:lang w:val="lt-LT" w:eastAsia="lt-LT"/>
        </w:rPr>
        <w:t xml:space="preserve"> </w:t>
      </w:r>
      <w:proofErr w:type="spellStart"/>
      <w:r w:rsidR="005012C1" w:rsidRPr="005012C1">
        <w:rPr>
          <w:b/>
          <w:bCs/>
          <w:iCs/>
          <w:snapToGrid/>
          <w:szCs w:val="22"/>
          <w:lang w:val="lt-LT" w:eastAsia="lt-LT"/>
        </w:rPr>
        <w:t>Krka</w:t>
      </w:r>
      <w:proofErr w:type="spellEnd"/>
      <w:r w:rsidRPr="005012C1">
        <w:rPr>
          <w:b/>
          <w:bCs/>
          <w:iCs/>
          <w:snapToGrid/>
          <w:szCs w:val="22"/>
          <w:lang w:val="lt-LT" w:eastAsia="lt-LT"/>
        </w:rPr>
        <w:t xml:space="preserve"> vartojimą ir nedelsdami kreipkitės į gydytoją, jeigu pastebė</w:t>
      </w:r>
      <w:r w:rsidR="005012C1">
        <w:rPr>
          <w:b/>
          <w:bCs/>
          <w:iCs/>
          <w:snapToGrid/>
          <w:szCs w:val="22"/>
          <w:lang w:val="lt-LT" w:eastAsia="lt-LT"/>
        </w:rPr>
        <w:t>si</w:t>
      </w:r>
      <w:r w:rsidRPr="005012C1">
        <w:rPr>
          <w:b/>
          <w:bCs/>
          <w:iCs/>
          <w:snapToGrid/>
          <w:szCs w:val="22"/>
          <w:lang w:val="lt-LT" w:eastAsia="lt-LT"/>
        </w:rPr>
        <w:t xml:space="preserve">te kurį nors toliau </w:t>
      </w:r>
      <w:r w:rsidR="005012C1">
        <w:rPr>
          <w:b/>
          <w:bCs/>
          <w:iCs/>
          <w:snapToGrid/>
          <w:szCs w:val="22"/>
          <w:lang w:val="lt-LT" w:eastAsia="lt-LT"/>
        </w:rPr>
        <w:t>paminėtą</w:t>
      </w:r>
      <w:r w:rsidRPr="005012C1">
        <w:rPr>
          <w:b/>
          <w:bCs/>
          <w:iCs/>
          <w:snapToGrid/>
          <w:szCs w:val="22"/>
          <w:lang w:val="lt-LT" w:eastAsia="lt-LT"/>
        </w:rPr>
        <w:t xml:space="preserve"> sunkų šalutinį poveikį</w:t>
      </w:r>
      <w:r w:rsidR="005012C1">
        <w:rPr>
          <w:b/>
          <w:bCs/>
          <w:iCs/>
          <w:snapToGrid/>
          <w:szCs w:val="22"/>
          <w:lang w:val="lt-LT" w:eastAsia="lt-LT"/>
        </w:rPr>
        <w:t>, nes</w:t>
      </w:r>
      <w:r w:rsidRPr="005012C1">
        <w:rPr>
          <w:b/>
          <w:bCs/>
          <w:iCs/>
          <w:snapToGrid/>
          <w:szCs w:val="22"/>
          <w:lang w:val="lt-LT" w:eastAsia="lt-LT"/>
        </w:rPr>
        <w:t xml:space="preserve"> Jums gali prireikti skubiai suteikti medicininę pagalbą.</w:t>
      </w:r>
    </w:p>
    <w:p w14:paraId="502D1D17" w14:textId="70ADED6A" w:rsidR="008B5564" w:rsidRPr="008B5564" w:rsidRDefault="008B5564" w:rsidP="008B5564">
      <w:pPr>
        <w:widowControl w:val="0"/>
        <w:tabs>
          <w:tab w:val="clear" w:pos="567"/>
        </w:tabs>
        <w:spacing w:line="240" w:lineRule="auto"/>
        <w:rPr>
          <w:snapToGrid/>
          <w:szCs w:val="22"/>
          <w:lang w:val="lt-LT"/>
        </w:rPr>
      </w:pPr>
      <w:r w:rsidRPr="008B5564">
        <w:rPr>
          <w:snapToGrid/>
          <w:szCs w:val="22"/>
          <w:lang w:val="lt-LT"/>
        </w:rPr>
        <w:t xml:space="preserve">Toliau išvardytas šalutinis poveikis yra labai retas (gali pasireikšti </w:t>
      </w:r>
      <w:r w:rsidR="00556971">
        <w:rPr>
          <w:snapToGrid/>
          <w:szCs w:val="22"/>
          <w:lang w:val="lt-LT"/>
        </w:rPr>
        <w:t>rečiau</w:t>
      </w:r>
      <w:r w:rsidRPr="008B5564">
        <w:rPr>
          <w:snapToGrid/>
          <w:szCs w:val="22"/>
          <w:lang w:val="lt-LT"/>
        </w:rPr>
        <w:t xml:space="preserve"> kaip 1 iš 10</w:t>
      </w:r>
      <w:r w:rsidR="005012C1">
        <w:rPr>
          <w:snapToGrid/>
          <w:szCs w:val="22"/>
          <w:lang w:val="lt-LT"/>
        </w:rPr>
        <w:t> </w:t>
      </w:r>
      <w:r w:rsidRPr="008B5564">
        <w:rPr>
          <w:snapToGrid/>
          <w:szCs w:val="22"/>
          <w:lang w:val="lt-LT"/>
        </w:rPr>
        <w:t xml:space="preserve">000 </w:t>
      </w:r>
      <w:r w:rsidR="005D338F">
        <w:rPr>
          <w:snapToGrid/>
          <w:szCs w:val="22"/>
          <w:lang w:val="lt-LT"/>
        </w:rPr>
        <w:t>asmenų):</w:t>
      </w:r>
    </w:p>
    <w:p w14:paraId="6DC1C9BB"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Alerginės reakcijos, kurių požymiai gali būti: odos niež</w:t>
      </w:r>
      <w:r w:rsidR="00556971">
        <w:rPr>
          <w:snapToGrid/>
          <w:szCs w:val="22"/>
          <w:lang w:val="lt-LT"/>
        </w:rPr>
        <w:t>ulys</w:t>
      </w:r>
      <w:r w:rsidRPr="008B5564">
        <w:rPr>
          <w:snapToGrid/>
          <w:szCs w:val="22"/>
          <w:lang w:val="lt-LT"/>
        </w:rPr>
        <w:t xml:space="preserve"> ar išbėrimas, veido, lūpų, liežuvio arba kūno </w:t>
      </w:r>
      <w:r w:rsidR="00D36952">
        <w:rPr>
          <w:snapToGrid/>
          <w:szCs w:val="22"/>
          <w:lang w:val="lt-LT"/>
        </w:rPr>
        <w:t>pa</w:t>
      </w:r>
      <w:r w:rsidRPr="008B5564">
        <w:rPr>
          <w:snapToGrid/>
          <w:szCs w:val="22"/>
          <w:lang w:val="lt-LT"/>
        </w:rPr>
        <w:t>tinimas ar</w:t>
      </w:r>
      <w:r w:rsidR="00D36952">
        <w:rPr>
          <w:snapToGrid/>
          <w:szCs w:val="22"/>
          <w:lang w:val="lt-LT"/>
        </w:rPr>
        <w:t>ba</w:t>
      </w:r>
      <w:r w:rsidRPr="008B5564">
        <w:rPr>
          <w:snapToGrid/>
          <w:szCs w:val="22"/>
          <w:lang w:val="lt-LT"/>
        </w:rPr>
        <w:t xml:space="preserve"> kvėpavimo pasunkėjimas. Toks poveikis gali būti sunkus ir kartais mirtinas.</w:t>
      </w:r>
    </w:p>
    <w:p w14:paraId="3E64FBA0"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Išbėrimas arba </w:t>
      </w:r>
      <w:r w:rsidR="00D36952">
        <w:rPr>
          <w:snapToGrid/>
          <w:szCs w:val="22"/>
          <w:lang w:val="lt-LT"/>
        </w:rPr>
        <w:t>taškinė</w:t>
      </w:r>
      <w:r w:rsidR="00013A8B">
        <w:rPr>
          <w:snapToGrid/>
          <w:szCs w:val="22"/>
          <w:lang w:val="lt-LT"/>
        </w:rPr>
        <w:t>s</w:t>
      </w:r>
      <w:r w:rsidRPr="008B5564">
        <w:rPr>
          <w:snapToGrid/>
          <w:szCs w:val="22"/>
          <w:lang w:val="lt-LT"/>
        </w:rPr>
        <w:t xml:space="preserve"> plokščios raudonos apvalios dėmės po oda arba odos </w:t>
      </w:r>
      <w:r w:rsidR="00FB6C2E">
        <w:rPr>
          <w:snapToGrid/>
          <w:szCs w:val="22"/>
          <w:lang w:val="lt-LT"/>
        </w:rPr>
        <w:t>kraujosruvos</w:t>
      </w:r>
      <w:r w:rsidRPr="008B5564">
        <w:rPr>
          <w:snapToGrid/>
          <w:szCs w:val="22"/>
          <w:lang w:val="lt-LT"/>
        </w:rPr>
        <w:t xml:space="preserve">. Toks poveikis pasireiškia dėl alerginės reakcijos </w:t>
      </w:r>
      <w:r w:rsidR="00D36952">
        <w:rPr>
          <w:snapToGrid/>
          <w:szCs w:val="22"/>
          <w:lang w:val="lt-LT"/>
        </w:rPr>
        <w:t>sukelto</w:t>
      </w:r>
      <w:r w:rsidRPr="008B5564">
        <w:rPr>
          <w:snapToGrid/>
          <w:szCs w:val="22"/>
          <w:lang w:val="lt-LT"/>
        </w:rPr>
        <w:t xml:space="preserve"> kraujagyslių sienelės uždegim</w:t>
      </w:r>
      <w:r w:rsidR="00D36952">
        <w:rPr>
          <w:snapToGrid/>
          <w:szCs w:val="22"/>
          <w:lang w:val="lt-LT"/>
        </w:rPr>
        <w:t>o</w:t>
      </w:r>
      <w:r w:rsidRPr="008B5564">
        <w:rPr>
          <w:snapToGrid/>
          <w:szCs w:val="22"/>
          <w:lang w:val="lt-LT"/>
        </w:rPr>
        <w:t>. Jis gali būti susijęs su sąnarių skausmu (artritu) ir inkstų sutrikimais.</w:t>
      </w:r>
    </w:p>
    <w:p w14:paraId="43160A28"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Gali pasireikšti pavėluotos alerginės reakcijos, kurios dažniausiai </w:t>
      </w:r>
      <w:r w:rsidR="00D36952">
        <w:rPr>
          <w:snapToGrid/>
          <w:szCs w:val="22"/>
          <w:lang w:val="lt-LT"/>
        </w:rPr>
        <w:t>atsiranda</w:t>
      </w:r>
      <w:r w:rsidRPr="008B5564">
        <w:rPr>
          <w:snapToGrid/>
          <w:szCs w:val="22"/>
          <w:lang w:val="lt-LT"/>
        </w:rPr>
        <w:t xml:space="preserve"> praėjus 7</w:t>
      </w:r>
      <w:r w:rsidR="00D36952">
        <w:rPr>
          <w:snapToGrid/>
          <w:szCs w:val="22"/>
          <w:lang w:val="lt-LT"/>
        </w:rPr>
        <w:noBreakHyphen/>
      </w:r>
      <w:r w:rsidRPr="008B5564">
        <w:rPr>
          <w:snapToGrid/>
          <w:szCs w:val="22"/>
          <w:lang w:val="lt-LT"/>
        </w:rPr>
        <w:t>12</w:t>
      </w:r>
      <w:r w:rsidR="00D36952">
        <w:rPr>
          <w:snapToGrid/>
          <w:szCs w:val="22"/>
          <w:lang w:val="lt-LT"/>
        </w:rPr>
        <w:t> </w:t>
      </w:r>
      <w:r w:rsidR="00FB6C2E">
        <w:rPr>
          <w:snapToGrid/>
          <w:szCs w:val="22"/>
          <w:lang w:val="lt-LT"/>
        </w:rPr>
        <w:t>parų</w:t>
      </w:r>
      <w:r w:rsidRPr="008B5564">
        <w:rPr>
          <w:snapToGrid/>
          <w:szCs w:val="22"/>
          <w:lang w:val="lt-LT"/>
        </w:rPr>
        <w:t xml:space="preserve"> po gydymo </w:t>
      </w:r>
      <w:proofErr w:type="spellStart"/>
      <w:r w:rsidR="005012C1">
        <w:rPr>
          <w:snapToGrid/>
          <w:szCs w:val="22"/>
          <w:lang w:val="lt-LT"/>
        </w:rPr>
        <w:t>Amoxicillin</w:t>
      </w:r>
      <w:proofErr w:type="spellEnd"/>
      <w:r w:rsidR="005012C1">
        <w:rPr>
          <w:snapToGrid/>
          <w:szCs w:val="22"/>
          <w:lang w:val="lt-LT"/>
        </w:rPr>
        <w:t xml:space="preserve"> </w:t>
      </w:r>
      <w:proofErr w:type="spellStart"/>
      <w:r w:rsidR="005012C1">
        <w:rPr>
          <w:snapToGrid/>
          <w:szCs w:val="22"/>
          <w:lang w:val="lt-LT"/>
        </w:rPr>
        <w:t>Krka</w:t>
      </w:r>
      <w:proofErr w:type="spellEnd"/>
      <w:r w:rsidR="00013A8B">
        <w:rPr>
          <w:snapToGrid/>
          <w:szCs w:val="22"/>
          <w:lang w:val="lt-LT"/>
        </w:rPr>
        <w:t>.</w:t>
      </w:r>
      <w:r w:rsidRPr="008B5564">
        <w:rPr>
          <w:snapToGrid/>
          <w:szCs w:val="22"/>
          <w:lang w:val="lt-LT"/>
        </w:rPr>
        <w:t xml:space="preserve"> </w:t>
      </w:r>
      <w:r w:rsidR="00013A8B">
        <w:rPr>
          <w:snapToGrid/>
          <w:szCs w:val="22"/>
          <w:lang w:val="lt-LT"/>
        </w:rPr>
        <w:t>G</w:t>
      </w:r>
      <w:r w:rsidR="00D36952">
        <w:rPr>
          <w:snapToGrid/>
          <w:szCs w:val="22"/>
          <w:lang w:val="lt-LT"/>
        </w:rPr>
        <w:t>alimi</w:t>
      </w:r>
      <w:r w:rsidRPr="008B5564">
        <w:rPr>
          <w:snapToGrid/>
          <w:szCs w:val="22"/>
          <w:lang w:val="lt-LT"/>
        </w:rPr>
        <w:t xml:space="preserve"> jų požymiai </w:t>
      </w:r>
      <w:r w:rsidR="00D36952">
        <w:rPr>
          <w:snapToGrid/>
          <w:szCs w:val="22"/>
          <w:lang w:val="lt-LT"/>
        </w:rPr>
        <w:t>yra</w:t>
      </w:r>
      <w:r w:rsidRPr="008B5564">
        <w:rPr>
          <w:snapToGrid/>
          <w:szCs w:val="22"/>
          <w:lang w:val="lt-LT"/>
        </w:rPr>
        <w:t>: išbėrimas, karščiavimas, sąnarių skausmai ir limfmazgių padidėjimas, ypač pažasty</w:t>
      </w:r>
      <w:r w:rsidR="00D36952">
        <w:rPr>
          <w:snapToGrid/>
          <w:szCs w:val="22"/>
          <w:lang w:val="lt-LT"/>
        </w:rPr>
        <w:t>s</w:t>
      </w:r>
      <w:r w:rsidRPr="008B5564">
        <w:rPr>
          <w:snapToGrid/>
          <w:szCs w:val="22"/>
          <w:lang w:val="lt-LT"/>
        </w:rPr>
        <w:t>e.</w:t>
      </w:r>
    </w:p>
    <w:p w14:paraId="3F9082FD"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Gali pasireikšti odos reakcija, kuri vadinama daugiaforme raudone, dėl kurios atsiranda niežtinčios rausvai violetinės spalvos</w:t>
      </w:r>
      <w:r w:rsidR="00D36952" w:rsidRPr="00D36952">
        <w:rPr>
          <w:snapToGrid/>
          <w:szCs w:val="22"/>
          <w:lang w:val="lt-LT"/>
        </w:rPr>
        <w:t xml:space="preserve"> </w:t>
      </w:r>
      <w:r w:rsidR="00D36952" w:rsidRPr="008B5564">
        <w:rPr>
          <w:snapToGrid/>
          <w:szCs w:val="22"/>
          <w:lang w:val="lt-LT"/>
        </w:rPr>
        <w:t>odos dėmės</w:t>
      </w:r>
      <w:r w:rsidRPr="008B5564">
        <w:rPr>
          <w:snapToGrid/>
          <w:szCs w:val="22"/>
          <w:lang w:val="lt-LT"/>
        </w:rPr>
        <w:t xml:space="preserve">, </w:t>
      </w:r>
      <w:r w:rsidR="00FB6C2E">
        <w:rPr>
          <w:snapToGrid/>
          <w:szCs w:val="22"/>
          <w:lang w:val="lt-LT"/>
        </w:rPr>
        <w:t xml:space="preserve">ypač </w:t>
      </w:r>
      <w:r w:rsidRPr="008B5564">
        <w:rPr>
          <w:snapToGrid/>
          <w:szCs w:val="22"/>
          <w:lang w:val="lt-LT"/>
        </w:rPr>
        <w:t>rankų delnų ir padų</w:t>
      </w:r>
      <w:r w:rsidR="00D36952">
        <w:rPr>
          <w:snapToGrid/>
          <w:szCs w:val="22"/>
          <w:lang w:val="lt-LT"/>
        </w:rPr>
        <w:t xml:space="preserve"> srityje</w:t>
      </w:r>
      <w:r w:rsidRPr="008B5564">
        <w:rPr>
          <w:snapToGrid/>
          <w:szCs w:val="22"/>
          <w:lang w:val="lt-LT"/>
        </w:rPr>
        <w:t xml:space="preserve">, į dilgėlinę panašios iškilios paburkusios odos vietos, </w:t>
      </w:r>
      <w:r w:rsidR="00D36952">
        <w:rPr>
          <w:snapToGrid/>
          <w:szCs w:val="22"/>
          <w:lang w:val="lt-LT"/>
        </w:rPr>
        <w:t>jautrios</w:t>
      </w:r>
      <w:r w:rsidRPr="008B5564">
        <w:rPr>
          <w:snapToGrid/>
          <w:szCs w:val="22"/>
          <w:lang w:val="lt-LT"/>
        </w:rPr>
        <w:t xml:space="preserve"> vietos burnos gleivinėje, akyse ir lyti</w:t>
      </w:r>
      <w:r w:rsidR="00D36952">
        <w:rPr>
          <w:snapToGrid/>
          <w:szCs w:val="22"/>
          <w:lang w:val="lt-LT"/>
        </w:rPr>
        <w:t>nių</w:t>
      </w:r>
      <w:r w:rsidRPr="008B5564">
        <w:rPr>
          <w:snapToGrid/>
          <w:szCs w:val="22"/>
          <w:lang w:val="lt-LT"/>
        </w:rPr>
        <w:t xml:space="preserve"> organų srityje. Gali pasireikšti karščiavimas ir labai didelis nuovargis.</w:t>
      </w:r>
    </w:p>
    <w:p w14:paraId="25FDF150"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Kitos </w:t>
      </w:r>
      <w:r w:rsidR="00D36952">
        <w:rPr>
          <w:snapToGrid/>
          <w:szCs w:val="22"/>
          <w:lang w:val="lt-LT"/>
        </w:rPr>
        <w:t xml:space="preserve">galimos </w:t>
      </w:r>
      <w:r w:rsidRPr="008B5564">
        <w:rPr>
          <w:snapToGrid/>
          <w:szCs w:val="22"/>
          <w:lang w:val="lt-LT"/>
        </w:rPr>
        <w:t xml:space="preserve">sunkios odos reakcijos yra: odos spalvos pokyčiai, gumbai po oda, pūslelių ar </w:t>
      </w:r>
      <w:proofErr w:type="spellStart"/>
      <w:r w:rsidRPr="008B5564">
        <w:rPr>
          <w:snapToGrid/>
          <w:szCs w:val="22"/>
          <w:lang w:val="lt-LT"/>
        </w:rPr>
        <w:t>pūlinėlių</w:t>
      </w:r>
      <w:proofErr w:type="spellEnd"/>
      <w:r w:rsidRPr="008B5564">
        <w:rPr>
          <w:snapToGrid/>
          <w:szCs w:val="22"/>
          <w:lang w:val="lt-LT"/>
        </w:rPr>
        <w:t xml:space="preserve"> susiformavimas, odos lupimasis, paraudimas, skausmas, niežulys, pleiskanojimas. Šie sutrikimai gali būti susiję su karščiavimu, galvos skausmu ir kūno </w:t>
      </w:r>
      <w:r w:rsidR="00D36952">
        <w:rPr>
          <w:snapToGrid/>
          <w:szCs w:val="22"/>
          <w:lang w:val="lt-LT"/>
        </w:rPr>
        <w:t>maudimu</w:t>
      </w:r>
      <w:r w:rsidRPr="008B5564">
        <w:rPr>
          <w:snapToGrid/>
          <w:szCs w:val="22"/>
          <w:lang w:val="lt-LT"/>
        </w:rPr>
        <w:t>.</w:t>
      </w:r>
    </w:p>
    <w:p w14:paraId="1A1F55E4" w14:textId="77777777" w:rsidR="008B5564" w:rsidRPr="008B5564" w:rsidRDefault="00D36952" w:rsidP="00D36952">
      <w:pPr>
        <w:widowControl w:val="0"/>
        <w:numPr>
          <w:ilvl w:val="0"/>
          <w:numId w:val="21"/>
        </w:numPr>
        <w:tabs>
          <w:tab w:val="clear" w:pos="567"/>
        </w:tabs>
        <w:spacing w:line="240" w:lineRule="auto"/>
        <w:ind w:left="567" w:hanging="567"/>
        <w:rPr>
          <w:snapToGrid/>
          <w:szCs w:val="22"/>
          <w:lang w:val="lt-LT"/>
        </w:rPr>
      </w:pPr>
      <w:r>
        <w:rPr>
          <w:snapToGrid/>
          <w:szCs w:val="22"/>
          <w:lang w:val="lt-LT"/>
        </w:rPr>
        <w:t>Į g</w:t>
      </w:r>
      <w:r w:rsidR="008B5564" w:rsidRPr="008B5564">
        <w:rPr>
          <w:snapToGrid/>
          <w:szCs w:val="22"/>
          <w:lang w:val="lt-LT"/>
        </w:rPr>
        <w:t>rip</w:t>
      </w:r>
      <w:r>
        <w:rPr>
          <w:snapToGrid/>
          <w:szCs w:val="22"/>
          <w:lang w:val="lt-LT"/>
        </w:rPr>
        <w:t>ą panašūs</w:t>
      </w:r>
      <w:r w:rsidR="008B5564" w:rsidRPr="008B5564">
        <w:rPr>
          <w:snapToGrid/>
          <w:szCs w:val="22"/>
          <w:lang w:val="lt-LT"/>
        </w:rPr>
        <w:t xml:space="preserve"> simptomai su išbėrimu, karščiavimu, l</w:t>
      </w:r>
      <w:r w:rsidR="00A34978">
        <w:rPr>
          <w:snapToGrid/>
          <w:szCs w:val="22"/>
          <w:lang w:val="lt-LT"/>
        </w:rPr>
        <w:t>imfmazgių</w:t>
      </w:r>
      <w:r w:rsidR="008B5564" w:rsidRPr="008B5564">
        <w:rPr>
          <w:snapToGrid/>
          <w:szCs w:val="22"/>
          <w:lang w:val="lt-LT"/>
        </w:rPr>
        <w:t xml:space="preserve"> padidėjimu ir nenormaliais kraujo tyrimo rezultatais (įskaitant baltųjų kraujo ląstelių, vadinamų </w:t>
      </w:r>
      <w:proofErr w:type="spellStart"/>
      <w:r w:rsidR="008B5564" w:rsidRPr="008B5564">
        <w:rPr>
          <w:snapToGrid/>
          <w:szCs w:val="22"/>
          <w:lang w:val="lt-LT"/>
        </w:rPr>
        <w:t>eozinofilais</w:t>
      </w:r>
      <w:proofErr w:type="spellEnd"/>
      <w:r w:rsidR="008B5564" w:rsidRPr="008B5564">
        <w:rPr>
          <w:snapToGrid/>
          <w:szCs w:val="22"/>
          <w:lang w:val="lt-LT"/>
        </w:rPr>
        <w:t>, skaičiaus padidėjimą (</w:t>
      </w:r>
      <w:proofErr w:type="spellStart"/>
      <w:r w:rsidR="008B5564" w:rsidRPr="008B5564">
        <w:rPr>
          <w:snapToGrid/>
          <w:szCs w:val="22"/>
          <w:lang w:val="lt-LT"/>
        </w:rPr>
        <w:t>eozinofiliją</w:t>
      </w:r>
      <w:proofErr w:type="spellEnd"/>
      <w:r w:rsidR="008B5564" w:rsidRPr="008B5564">
        <w:rPr>
          <w:snapToGrid/>
          <w:szCs w:val="22"/>
          <w:lang w:val="lt-LT"/>
        </w:rPr>
        <w:t xml:space="preserve">) ir kepenų fermentų aktyvumo padidėjimą) (reakcija į vaistą su </w:t>
      </w:r>
      <w:proofErr w:type="spellStart"/>
      <w:r w:rsidR="008B5564" w:rsidRPr="008B5564">
        <w:rPr>
          <w:snapToGrid/>
          <w:szCs w:val="22"/>
          <w:lang w:val="lt-LT"/>
        </w:rPr>
        <w:t>eozinofilija</w:t>
      </w:r>
      <w:proofErr w:type="spellEnd"/>
      <w:r w:rsidR="008B5564" w:rsidRPr="008B5564">
        <w:rPr>
          <w:snapToGrid/>
          <w:szCs w:val="22"/>
          <w:lang w:val="lt-LT"/>
        </w:rPr>
        <w:t xml:space="preserve"> ir sisteminiais simptomais (</w:t>
      </w:r>
      <w:r w:rsidR="00A34978">
        <w:rPr>
          <w:snapToGrid/>
          <w:szCs w:val="22"/>
          <w:lang w:val="lt-LT"/>
        </w:rPr>
        <w:t xml:space="preserve">angl. </w:t>
      </w:r>
      <w:proofErr w:type="spellStart"/>
      <w:r w:rsidR="00A34978" w:rsidRPr="00FD2333">
        <w:rPr>
          <w:i/>
          <w:snapToGrid/>
          <w:szCs w:val="22"/>
          <w:lang w:val="lt-LT"/>
        </w:rPr>
        <w:t>drug</w:t>
      </w:r>
      <w:proofErr w:type="spellEnd"/>
      <w:r w:rsidR="00A34978" w:rsidRPr="00FD2333">
        <w:rPr>
          <w:i/>
          <w:snapToGrid/>
          <w:szCs w:val="22"/>
          <w:lang w:val="lt-LT"/>
        </w:rPr>
        <w:t xml:space="preserve"> </w:t>
      </w:r>
      <w:proofErr w:type="spellStart"/>
      <w:r w:rsidR="00A34978" w:rsidRPr="00FD2333">
        <w:rPr>
          <w:i/>
          <w:snapToGrid/>
          <w:szCs w:val="22"/>
          <w:lang w:val="lt-LT"/>
        </w:rPr>
        <w:t>reaction</w:t>
      </w:r>
      <w:proofErr w:type="spellEnd"/>
      <w:r w:rsidR="00A34978" w:rsidRPr="00FD2333">
        <w:rPr>
          <w:i/>
          <w:snapToGrid/>
          <w:szCs w:val="22"/>
          <w:lang w:val="lt-LT"/>
        </w:rPr>
        <w:t xml:space="preserve"> </w:t>
      </w:r>
      <w:proofErr w:type="spellStart"/>
      <w:r w:rsidR="00A34978" w:rsidRPr="00FD2333">
        <w:rPr>
          <w:i/>
          <w:snapToGrid/>
          <w:szCs w:val="22"/>
          <w:lang w:val="lt-LT"/>
        </w:rPr>
        <w:t>with</w:t>
      </w:r>
      <w:proofErr w:type="spellEnd"/>
      <w:r w:rsidR="00A34978" w:rsidRPr="00FD2333">
        <w:rPr>
          <w:i/>
          <w:snapToGrid/>
          <w:szCs w:val="22"/>
          <w:lang w:val="lt-LT"/>
        </w:rPr>
        <w:t xml:space="preserve"> </w:t>
      </w:r>
      <w:proofErr w:type="spellStart"/>
      <w:r w:rsidR="00A34978" w:rsidRPr="00FD2333">
        <w:rPr>
          <w:i/>
          <w:snapToGrid/>
          <w:szCs w:val="22"/>
          <w:lang w:val="lt-LT"/>
        </w:rPr>
        <w:t>eosinophilia</w:t>
      </w:r>
      <w:proofErr w:type="spellEnd"/>
      <w:r w:rsidR="00A34978" w:rsidRPr="00FD2333">
        <w:rPr>
          <w:i/>
          <w:snapToGrid/>
          <w:szCs w:val="22"/>
          <w:lang w:val="lt-LT"/>
        </w:rPr>
        <w:t xml:space="preserve"> </w:t>
      </w:r>
      <w:proofErr w:type="spellStart"/>
      <w:r w:rsidR="00A34978" w:rsidRPr="00FD2333">
        <w:rPr>
          <w:i/>
          <w:snapToGrid/>
          <w:szCs w:val="22"/>
          <w:lang w:val="lt-LT"/>
        </w:rPr>
        <w:t>and</w:t>
      </w:r>
      <w:proofErr w:type="spellEnd"/>
      <w:r w:rsidR="00A34978" w:rsidRPr="00FD2333">
        <w:rPr>
          <w:i/>
          <w:snapToGrid/>
          <w:szCs w:val="22"/>
          <w:lang w:val="lt-LT"/>
        </w:rPr>
        <w:t xml:space="preserve"> </w:t>
      </w:r>
      <w:proofErr w:type="spellStart"/>
      <w:r w:rsidR="00A34978" w:rsidRPr="00FD2333">
        <w:rPr>
          <w:i/>
          <w:snapToGrid/>
          <w:szCs w:val="22"/>
          <w:lang w:val="lt-LT"/>
        </w:rPr>
        <w:t>systemic</w:t>
      </w:r>
      <w:proofErr w:type="spellEnd"/>
      <w:r w:rsidR="00A34978" w:rsidRPr="00FD2333">
        <w:rPr>
          <w:i/>
          <w:snapToGrid/>
          <w:szCs w:val="22"/>
          <w:lang w:val="lt-LT"/>
        </w:rPr>
        <w:t xml:space="preserve"> </w:t>
      </w:r>
      <w:proofErr w:type="spellStart"/>
      <w:r w:rsidR="00A34978" w:rsidRPr="00FD2333">
        <w:rPr>
          <w:i/>
          <w:snapToGrid/>
          <w:szCs w:val="22"/>
          <w:lang w:val="lt-LT"/>
        </w:rPr>
        <w:t>symptoms</w:t>
      </w:r>
      <w:proofErr w:type="spellEnd"/>
      <w:r w:rsidR="00A34978">
        <w:rPr>
          <w:snapToGrid/>
          <w:szCs w:val="22"/>
          <w:lang w:val="lt-LT"/>
        </w:rPr>
        <w:t xml:space="preserve">, </w:t>
      </w:r>
      <w:r w:rsidR="008B5564" w:rsidRPr="00D36952">
        <w:rPr>
          <w:i/>
          <w:iCs/>
          <w:snapToGrid/>
          <w:szCs w:val="22"/>
          <w:lang w:val="lt-LT"/>
        </w:rPr>
        <w:t>DRESS</w:t>
      </w:r>
      <w:r w:rsidR="008B5564" w:rsidRPr="008B5564">
        <w:rPr>
          <w:snapToGrid/>
          <w:szCs w:val="22"/>
          <w:lang w:val="lt-LT"/>
        </w:rPr>
        <w:t>)).</w:t>
      </w:r>
    </w:p>
    <w:p w14:paraId="3F2EDEC6"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Karščiavimas, </w:t>
      </w:r>
      <w:proofErr w:type="spellStart"/>
      <w:r w:rsidRPr="008B5564">
        <w:rPr>
          <w:snapToGrid/>
          <w:szCs w:val="22"/>
          <w:lang w:val="lt-LT"/>
        </w:rPr>
        <w:t>šaltkrėtis</w:t>
      </w:r>
      <w:proofErr w:type="spellEnd"/>
      <w:r w:rsidRPr="008B5564">
        <w:rPr>
          <w:snapToGrid/>
          <w:szCs w:val="22"/>
          <w:lang w:val="lt-LT"/>
        </w:rPr>
        <w:t xml:space="preserve">, gerklės skausmas ir kiti infekcinės ligos požymiai arba greitai atsirandančios </w:t>
      </w:r>
      <w:r w:rsidR="00A34978">
        <w:rPr>
          <w:snapToGrid/>
          <w:szCs w:val="22"/>
          <w:lang w:val="lt-LT"/>
        </w:rPr>
        <w:t>kraujosruvos</w:t>
      </w:r>
      <w:r w:rsidRPr="008B5564">
        <w:rPr>
          <w:snapToGrid/>
          <w:szCs w:val="22"/>
          <w:lang w:val="lt-LT"/>
        </w:rPr>
        <w:t>. Tai gali būti kraujo ląstelių sutrikimo požymi</w:t>
      </w:r>
      <w:r w:rsidR="008F5730">
        <w:rPr>
          <w:snapToGrid/>
          <w:szCs w:val="22"/>
          <w:lang w:val="lt-LT"/>
        </w:rPr>
        <w:t>ai</w:t>
      </w:r>
      <w:r w:rsidRPr="008B5564">
        <w:rPr>
          <w:snapToGrid/>
          <w:szCs w:val="22"/>
          <w:lang w:val="lt-LT"/>
        </w:rPr>
        <w:t>.</w:t>
      </w:r>
    </w:p>
    <w:p w14:paraId="217D1132"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Storosios (gaubtinės) žarnos uždegimas, pasireiškiantis viduriavimu (kartais su krauju), skausmu ir karščiavimu.</w:t>
      </w:r>
    </w:p>
    <w:p w14:paraId="56097D49"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Gali pasireikšti sunkus šalutinis poveikis kepenims. Toks poveikis dažniausiai yra susijęs su ilgalaikiu gydymu ir</w:t>
      </w:r>
      <w:r w:rsidR="008F5730">
        <w:rPr>
          <w:snapToGrid/>
          <w:szCs w:val="22"/>
          <w:lang w:val="lt-LT"/>
        </w:rPr>
        <w:t xml:space="preserve"> paprastai</w:t>
      </w:r>
      <w:r w:rsidRPr="008B5564">
        <w:rPr>
          <w:snapToGrid/>
          <w:szCs w:val="22"/>
          <w:lang w:val="lt-LT"/>
        </w:rPr>
        <w:t xml:space="preserve"> pasireiškia vyrams bei senyviems pacientams. Turite nedelsdami pasakyti savo gydytojui, jeigu:</w:t>
      </w:r>
    </w:p>
    <w:p w14:paraId="4518365B"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pasireiškia sunkus viduriavimas su kraujavimu;</w:t>
      </w:r>
    </w:p>
    <w:p w14:paraId="4CEA1CEC"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 xml:space="preserve">atsiranda pūslių, paraudimų ar </w:t>
      </w:r>
      <w:r w:rsidR="00A34978">
        <w:rPr>
          <w:snapToGrid/>
          <w:szCs w:val="22"/>
          <w:lang w:val="lt-LT" w:eastAsia="lt-LT"/>
        </w:rPr>
        <w:t>kraujosruvų</w:t>
      </w:r>
      <w:r w:rsidRPr="008B5564">
        <w:rPr>
          <w:snapToGrid/>
          <w:szCs w:val="22"/>
          <w:lang w:val="lt-LT" w:eastAsia="lt-LT"/>
        </w:rPr>
        <w:t xml:space="preserve"> odoje;</w:t>
      </w:r>
    </w:p>
    <w:p w14:paraId="4C6457BC"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patamsėja šlapimas arba pašviesėja išmatos;</w:t>
      </w:r>
    </w:p>
    <w:p w14:paraId="4086A482"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 xml:space="preserve">pagelsta oda ar akių baltymai (gelta). Taip pat žr. toliau apie </w:t>
      </w:r>
      <w:r w:rsidR="008F5730">
        <w:rPr>
          <w:snapToGrid/>
          <w:szCs w:val="22"/>
          <w:lang w:val="lt-LT" w:eastAsia="lt-LT"/>
        </w:rPr>
        <w:t>mažakraujystę</w:t>
      </w:r>
      <w:r w:rsidRPr="008B5564">
        <w:rPr>
          <w:snapToGrid/>
          <w:szCs w:val="22"/>
          <w:lang w:val="lt-LT" w:eastAsia="lt-LT"/>
        </w:rPr>
        <w:t>, kuri gali sukelti geltą.</w:t>
      </w:r>
    </w:p>
    <w:p w14:paraId="35B33284" w14:textId="77777777" w:rsidR="00CD6CC8" w:rsidRDefault="00CD6CC8" w:rsidP="008B5564">
      <w:pPr>
        <w:widowControl w:val="0"/>
        <w:tabs>
          <w:tab w:val="clear" w:pos="567"/>
        </w:tabs>
        <w:spacing w:line="240" w:lineRule="auto"/>
        <w:rPr>
          <w:b/>
          <w:bCs/>
          <w:snapToGrid/>
          <w:szCs w:val="22"/>
          <w:lang w:val="lt-LT" w:eastAsia="lt-LT"/>
        </w:rPr>
      </w:pPr>
    </w:p>
    <w:p w14:paraId="01DF31EC" w14:textId="405D2A04" w:rsidR="00CD6CC8" w:rsidRDefault="00CD6CC8" w:rsidP="008B5564">
      <w:pPr>
        <w:widowControl w:val="0"/>
        <w:tabs>
          <w:tab w:val="clear" w:pos="567"/>
        </w:tabs>
        <w:spacing w:line="240" w:lineRule="auto"/>
        <w:rPr>
          <w:snapToGrid/>
          <w:szCs w:val="22"/>
          <w:lang w:val="lt-LT" w:eastAsia="lt-LT"/>
        </w:rPr>
      </w:pPr>
      <w:r>
        <w:rPr>
          <w:b/>
          <w:bCs/>
          <w:snapToGrid/>
          <w:szCs w:val="22"/>
          <w:lang w:val="lt-LT" w:eastAsia="lt-LT"/>
        </w:rPr>
        <w:t>Dažnis nežinomas</w:t>
      </w:r>
      <w:r w:rsidRPr="008B5564">
        <w:rPr>
          <w:snapToGrid/>
          <w:szCs w:val="22"/>
          <w:lang w:val="lt-LT" w:eastAsia="lt-LT"/>
        </w:rPr>
        <w:t xml:space="preserve"> </w:t>
      </w:r>
      <w:r w:rsidRPr="006560E0">
        <w:rPr>
          <w:snapToGrid/>
          <w:szCs w:val="22"/>
          <w:lang w:val="lt-LT" w:eastAsia="lt-LT"/>
        </w:rPr>
        <w:t>(</w:t>
      </w:r>
      <w:r w:rsidRPr="00382F79">
        <w:rPr>
          <w:bCs/>
          <w:noProof/>
          <w:szCs w:val="22"/>
          <w:lang w:val="lt-LT"/>
        </w:rPr>
        <w:t>negali būti apskaičiuotas pagal turimus duomenis</w:t>
      </w:r>
      <w:r w:rsidRPr="006560E0">
        <w:rPr>
          <w:snapToGrid/>
          <w:szCs w:val="22"/>
          <w:lang w:val="lt-LT" w:eastAsia="lt-LT"/>
        </w:rPr>
        <w:t>)</w:t>
      </w:r>
    </w:p>
    <w:p w14:paraId="08A4D392" w14:textId="77777777" w:rsidR="00CD6CC8" w:rsidRPr="008B5564" w:rsidRDefault="00CD6CC8" w:rsidP="00CD6CC8">
      <w:pPr>
        <w:widowControl w:val="0"/>
        <w:numPr>
          <w:ilvl w:val="0"/>
          <w:numId w:val="21"/>
        </w:numPr>
        <w:tabs>
          <w:tab w:val="clear" w:pos="567"/>
        </w:tabs>
        <w:spacing w:line="240" w:lineRule="auto"/>
        <w:ind w:left="567" w:hanging="567"/>
        <w:rPr>
          <w:snapToGrid/>
          <w:szCs w:val="22"/>
          <w:lang w:val="lt-LT"/>
        </w:rPr>
      </w:pPr>
      <w:proofErr w:type="spellStart"/>
      <w:r w:rsidRPr="006D7824">
        <w:rPr>
          <w:shd w:val="clear" w:color="auto" w:fill="FFFFFF"/>
          <w:lang w:val="lt-LT"/>
        </w:rPr>
        <w:t>Jarišo</w:t>
      </w:r>
      <w:proofErr w:type="spellEnd"/>
      <w:r w:rsidRPr="006D7824">
        <w:rPr>
          <w:shd w:val="clear" w:color="auto" w:fill="FFFFFF"/>
          <w:lang w:val="lt-LT"/>
        </w:rPr>
        <w:t xml:space="preserve"> ir </w:t>
      </w:r>
      <w:proofErr w:type="spellStart"/>
      <w:r w:rsidRPr="006D7824">
        <w:rPr>
          <w:shd w:val="clear" w:color="auto" w:fill="FFFFFF"/>
          <w:lang w:val="lt-LT"/>
        </w:rPr>
        <w:t>Herksheimerio</w:t>
      </w:r>
      <w:proofErr w:type="spellEnd"/>
      <w:r w:rsidRPr="006D7824">
        <w:rPr>
          <w:sz w:val="24"/>
          <w:lang w:val="lt-LT"/>
        </w:rPr>
        <w:t xml:space="preserve"> (</w:t>
      </w:r>
      <w:proofErr w:type="spellStart"/>
      <w:r w:rsidRPr="00FD2333">
        <w:rPr>
          <w:i/>
          <w:snapToGrid/>
          <w:szCs w:val="22"/>
          <w:lang w:val="lt-LT"/>
        </w:rPr>
        <w:t>Jarisch-Herxheimer</w:t>
      </w:r>
      <w:proofErr w:type="spellEnd"/>
      <w:r>
        <w:rPr>
          <w:snapToGrid/>
          <w:szCs w:val="22"/>
          <w:lang w:val="lt-LT"/>
        </w:rPr>
        <w:t>)</w:t>
      </w:r>
      <w:r w:rsidRPr="008B5564">
        <w:rPr>
          <w:snapToGrid/>
          <w:szCs w:val="22"/>
          <w:lang w:val="lt-LT"/>
        </w:rPr>
        <w:t xml:space="preserve"> reakcija, kuri pasireiškia </w:t>
      </w:r>
      <w:proofErr w:type="spellStart"/>
      <w:r>
        <w:rPr>
          <w:snapToGrid/>
          <w:szCs w:val="22"/>
          <w:lang w:val="lt-LT"/>
        </w:rPr>
        <w:t>Amoxicillin</w:t>
      </w:r>
      <w:proofErr w:type="spellEnd"/>
      <w:r>
        <w:rPr>
          <w:snapToGrid/>
          <w:szCs w:val="22"/>
          <w:lang w:val="lt-LT"/>
        </w:rPr>
        <w:t xml:space="preserve"> </w:t>
      </w:r>
      <w:proofErr w:type="spellStart"/>
      <w:r>
        <w:rPr>
          <w:snapToGrid/>
          <w:szCs w:val="22"/>
          <w:lang w:val="lt-LT"/>
        </w:rPr>
        <w:t>Krka</w:t>
      </w:r>
      <w:proofErr w:type="spellEnd"/>
      <w:r w:rsidRPr="008B5564">
        <w:rPr>
          <w:snapToGrid/>
          <w:szCs w:val="22"/>
          <w:lang w:val="lt-LT"/>
        </w:rPr>
        <w:t xml:space="preserve"> gydant Laimo ligą ir sukelia karščiavimą, </w:t>
      </w:r>
      <w:proofErr w:type="spellStart"/>
      <w:r w:rsidRPr="008B5564">
        <w:rPr>
          <w:snapToGrid/>
          <w:szCs w:val="22"/>
          <w:lang w:val="lt-LT"/>
        </w:rPr>
        <w:t>šaltkrėtį</w:t>
      </w:r>
      <w:proofErr w:type="spellEnd"/>
      <w:r w:rsidRPr="008B5564">
        <w:rPr>
          <w:snapToGrid/>
          <w:szCs w:val="22"/>
          <w:lang w:val="lt-LT"/>
        </w:rPr>
        <w:t>, galvos skausmą, raumenų skausmą ir odos išbėrimą.</w:t>
      </w:r>
    </w:p>
    <w:p w14:paraId="5121A628" w14:textId="77777777" w:rsidR="00CD6CC8" w:rsidRDefault="00CD6CC8" w:rsidP="008B5564">
      <w:pPr>
        <w:widowControl w:val="0"/>
        <w:tabs>
          <w:tab w:val="clear" w:pos="567"/>
        </w:tabs>
        <w:spacing w:line="240" w:lineRule="auto"/>
        <w:rPr>
          <w:snapToGrid/>
          <w:szCs w:val="22"/>
          <w:lang w:val="lt-LT" w:eastAsia="lt-LT"/>
        </w:rPr>
      </w:pPr>
    </w:p>
    <w:p w14:paraId="0861E792" w14:textId="16B6E796" w:rsidR="008B5564" w:rsidRPr="008B5564" w:rsidRDefault="008B5564" w:rsidP="008B5564">
      <w:pPr>
        <w:widowControl w:val="0"/>
        <w:tabs>
          <w:tab w:val="clear" w:pos="567"/>
        </w:tabs>
        <w:spacing w:line="240" w:lineRule="auto"/>
        <w:rPr>
          <w:snapToGrid/>
          <w:szCs w:val="22"/>
          <w:lang w:val="lt-LT" w:eastAsia="lt-LT"/>
        </w:rPr>
      </w:pPr>
      <w:r w:rsidRPr="008B5564">
        <w:rPr>
          <w:snapToGrid/>
          <w:szCs w:val="22"/>
          <w:lang w:val="lt-LT" w:eastAsia="lt-LT"/>
        </w:rPr>
        <w:t xml:space="preserve">Toks poveikis gali pasireikšti, vartojant vaistą arba praėjus </w:t>
      </w:r>
      <w:r w:rsidR="00153D6F">
        <w:rPr>
          <w:snapToGrid/>
          <w:szCs w:val="22"/>
          <w:lang w:val="lt-LT" w:eastAsia="lt-LT"/>
        </w:rPr>
        <w:t>iki kelių</w:t>
      </w:r>
      <w:r w:rsidRPr="008B5564">
        <w:rPr>
          <w:snapToGrid/>
          <w:szCs w:val="22"/>
          <w:lang w:val="lt-LT" w:eastAsia="lt-LT"/>
        </w:rPr>
        <w:t xml:space="preserve"> savaičių po vartojimo pabaigos.</w:t>
      </w:r>
    </w:p>
    <w:p w14:paraId="2EFD856F" w14:textId="77777777" w:rsidR="008B5564" w:rsidRPr="008B5564" w:rsidRDefault="008B5564" w:rsidP="008B5564">
      <w:pPr>
        <w:widowControl w:val="0"/>
        <w:tabs>
          <w:tab w:val="clear" w:pos="567"/>
        </w:tabs>
        <w:spacing w:line="240" w:lineRule="auto"/>
        <w:rPr>
          <w:snapToGrid/>
          <w:szCs w:val="22"/>
          <w:lang w:val="lt-LT" w:eastAsia="lt-LT"/>
        </w:rPr>
      </w:pPr>
    </w:p>
    <w:p w14:paraId="4EF4D268" w14:textId="77777777" w:rsidR="008B5564" w:rsidRPr="00153D6F" w:rsidRDefault="008B5564" w:rsidP="008B5564">
      <w:pPr>
        <w:widowControl w:val="0"/>
        <w:tabs>
          <w:tab w:val="clear" w:pos="567"/>
        </w:tabs>
        <w:spacing w:line="240" w:lineRule="auto"/>
        <w:rPr>
          <w:b/>
          <w:bCs/>
          <w:iCs/>
          <w:snapToGrid/>
          <w:szCs w:val="22"/>
          <w:lang w:val="lt-LT" w:eastAsia="lt-LT"/>
        </w:rPr>
      </w:pPr>
      <w:r w:rsidRPr="00153D6F">
        <w:rPr>
          <w:b/>
          <w:bCs/>
          <w:iCs/>
          <w:snapToGrid/>
          <w:szCs w:val="22"/>
          <w:lang w:val="lt-LT" w:eastAsia="lt-LT"/>
        </w:rPr>
        <w:t xml:space="preserve">Jei pasireiškia kuris nors </w:t>
      </w:r>
      <w:r w:rsidR="00153D6F">
        <w:rPr>
          <w:b/>
          <w:bCs/>
          <w:iCs/>
          <w:snapToGrid/>
          <w:szCs w:val="22"/>
          <w:lang w:val="lt-LT" w:eastAsia="lt-LT"/>
        </w:rPr>
        <w:t>a</w:t>
      </w:r>
      <w:r w:rsidR="000F7529">
        <w:rPr>
          <w:b/>
          <w:bCs/>
          <w:iCs/>
          <w:snapToGrid/>
          <w:szCs w:val="22"/>
          <w:lang w:val="lt-LT" w:eastAsia="lt-LT"/>
        </w:rPr>
        <w:t>nksčiau</w:t>
      </w:r>
      <w:r w:rsidR="00153D6F">
        <w:rPr>
          <w:b/>
          <w:bCs/>
          <w:iCs/>
          <w:snapToGrid/>
          <w:szCs w:val="22"/>
          <w:lang w:val="lt-LT" w:eastAsia="lt-LT"/>
        </w:rPr>
        <w:t xml:space="preserve"> paminėtas</w:t>
      </w:r>
      <w:r w:rsidRPr="00153D6F">
        <w:rPr>
          <w:b/>
          <w:bCs/>
          <w:iCs/>
          <w:snapToGrid/>
          <w:szCs w:val="22"/>
          <w:lang w:val="lt-LT" w:eastAsia="lt-LT"/>
        </w:rPr>
        <w:t xml:space="preserve"> </w:t>
      </w:r>
      <w:r w:rsidR="00153D6F">
        <w:rPr>
          <w:b/>
          <w:bCs/>
          <w:iCs/>
          <w:snapToGrid/>
          <w:szCs w:val="22"/>
          <w:lang w:val="lt-LT" w:eastAsia="lt-LT"/>
        </w:rPr>
        <w:t>poveikis</w:t>
      </w:r>
      <w:r w:rsidRPr="00153D6F">
        <w:rPr>
          <w:b/>
          <w:bCs/>
          <w:iCs/>
          <w:snapToGrid/>
          <w:szCs w:val="22"/>
          <w:lang w:val="lt-LT" w:eastAsia="lt-LT"/>
        </w:rPr>
        <w:t xml:space="preserve">, </w:t>
      </w:r>
      <w:r w:rsidR="00153D6F" w:rsidRPr="006F71E6">
        <w:rPr>
          <w:b/>
          <w:bCs/>
          <w:iCs/>
          <w:snapToGrid/>
          <w:szCs w:val="22"/>
          <w:lang w:val="lt-LT" w:eastAsia="lt-LT"/>
        </w:rPr>
        <w:t>būtina</w:t>
      </w:r>
      <w:r w:rsidRPr="006F71E6">
        <w:rPr>
          <w:b/>
          <w:bCs/>
          <w:iCs/>
          <w:snapToGrid/>
          <w:szCs w:val="22"/>
          <w:lang w:val="lt-LT" w:eastAsia="lt-LT"/>
        </w:rPr>
        <w:t xml:space="preserve"> </w:t>
      </w:r>
      <w:r w:rsidR="006F71E6">
        <w:rPr>
          <w:b/>
          <w:bCs/>
          <w:iCs/>
          <w:snapToGrid/>
          <w:szCs w:val="22"/>
          <w:lang w:val="lt-LT" w:eastAsia="lt-LT"/>
        </w:rPr>
        <w:t xml:space="preserve">nutraukti </w:t>
      </w:r>
      <w:r w:rsidRPr="006F71E6">
        <w:rPr>
          <w:b/>
          <w:bCs/>
          <w:iCs/>
          <w:snapToGrid/>
          <w:szCs w:val="22"/>
          <w:lang w:val="lt-LT" w:eastAsia="lt-LT"/>
        </w:rPr>
        <w:t>vaisto vartojimą</w:t>
      </w:r>
      <w:r w:rsidRPr="00153D6F">
        <w:rPr>
          <w:b/>
          <w:bCs/>
          <w:iCs/>
          <w:snapToGrid/>
          <w:szCs w:val="22"/>
          <w:lang w:val="lt-LT" w:eastAsia="lt-LT"/>
        </w:rPr>
        <w:t xml:space="preserve"> ir nedelsiant kreiptis į gydytoją.</w:t>
      </w:r>
    </w:p>
    <w:p w14:paraId="2138CCE1" w14:textId="77777777" w:rsidR="008B5564" w:rsidRPr="00C74D0D" w:rsidRDefault="008B5564" w:rsidP="008B5564">
      <w:pPr>
        <w:widowControl w:val="0"/>
        <w:tabs>
          <w:tab w:val="clear" w:pos="567"/>
        </w:tabs>
        <w:spacing w:line="240" w:lineRule="auto"/>
        <w:rPr>
          <w:b/>
          <w:snapToGrid/>
          <w:szCs w:val="22"/>
          <w:lang w:val="lt-LT" w:eastAsia="lt-LT"/>
        </w:rPr>
      </w:pPr>
      <w:r w:rsidRPr="00C74D0D">
        <w:rPr>
          <w:b/>
          <w:snapToGrid/>
          <w:szCs w:val="22"/>
          <w:lang w:val="lt-LT" w:eastAsia="lt-LT"/>
        </w:rPr>
        <w:t>Kartais gali pasireikšti lengvesni</w:t>
      </w:r>
      <w:r w:rsidR="00153D6F" w:rsidRPr="00C74D0D">
        <w:rPr>
          <w:b/>
          <w:snapToGrid/>
          <w:szCs w:val="22"/>
          <w:lang w:val="lt-LT" w:eastAsia="lt-LT"/>
        </w:rPr>
        <w:t>ų</w:t>
      </w:r>
      <w:r w:rsidRPr="00C74D0D">
        <w:rPr>
          <w:b/>
          <w:snapToGrid/>
          <w:szCs w:val="22"/>
          <w:lang w:val="lt-LT" w:eastAsia="lt-LT"/>
        </w:rPr>
        <w:t xml:space="preserve"> odos </w:t>
      </w:r>
      <w:r w:rsidR="00153D6F" w:rsidRPr="00C74D0D">
        <w:rPr>
          <w:b/>
          <w:snapToGrid/>
          <w:szCs w:val="22"/>
          <w:lang w:val="lt-LT" w:eastAsia="lt-LT"/>
        </w:rPr>
        <w:t>reakcijų</w:t>
      </w:r>
      <w:r w:rsidRPr="00C74D0D">
        <w:rPr>
          <w:b/>
          <w:snapToGrid/>
          <w:szCs w:val="22"/>
          <w:lang w:val="lt-LT" w:eastAsia="lt-LT"/>
        </w:rPr>
        <w:t xml:space="preserve">, </w:t>
      </w:r>
      <w:r w:rsidR="00153D6F" w:rsidRPr="00C74D0D">
        <w:rPr>
          <w:b/>
          <w:snapToGrid/>
          <w:szCs w:val="22"/>
          <w:lang w:val="lt-LT" w:eastAsia="lt-LT"/>
        </w:rPr>
        <w:t>pvz.</w:t>
      </w:r>
      <w:r w:rsidRPr="00C74D0D">
        <w:rPr>
          <w:b/>
          <w:snapToGrid/>
          <w:szCs w:val="22"/>
          <w:lang w:val="lt-LT" w:eastAsia="lt-LT"/>
        </w:rPr>
        <w:t>:</w:t>
      </w:r>
    </w:p>
    <w:p w14:paraId="1B189933"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 xml:space="preserve">nesmarkiai niežtintis odos išbėrimas (apvalios nuo rausvos iki raudonos spalvos dėmės), į dilgėlinę panašus dilbių, kojų, delnų, </w:t>
      </w:r>
      <w:r w:rsidR="00153D6F">
        <w:rPr>
          <w:snapToGrid/>
          <w:szCs w:val="22"/>
          <w:lang w:val="lt-LT" w:eastAsia="lt-LT"/>
        </w:rPr>
        <w:t>plaštakų</w:t>
      </w:r>
      <w:r w:rsidRPr="008B5564">
        <w:rPr>
          <w:snapToGrid/>
          <w:szCs w:val="22"/>
          <w:lang w:val="lt-LT" w:eastAsia="lt-LT"/>
        </w:rPr>
        <w:t xml:space="preserve"> ar pėdų patinimas. Toks poveikis pasireiškia </w:t>
      </w:r>
      <w:r w:rsidRPr="008B5564">
        <w:rPr>
          <w:snapToGrid/>
          <w:szCs w:val="22"/>
          <w:lang w:val="lt-LT" w:eastAsia="lt-LT"/>
        </w:rPr>
        <w:lastRenderedPageBreak/>
        <w:t xml:space="preserve">nedažnai (gali pasireikšti rečiau </w:t>
      </w:r>
      <w:r w:rsidR="007C26F8">
        <w:rPr>
          <w:snapToGrid/>
          <w:szCs w:val="22"/>
          <w:lang w:val="lt-LT" w:eastAsia="lt-LT"/>
        </w:rPr>
        <w:t xml:space="preserve">kaip </w:t>
      </w:r>
      <w:r w:rsidRPr="008B5564">
        <w:rPr>
          <w:snapToGrid/>
          <w:szCs w:val="22"/>
          <w:lang w:val="lt-LT" w:eastAsia="lt-LT"/>
        </w:rPr>
        <w:t>1 iš 100 vaisto vartojusių</w:t>
      </w:r>
      <w:r w:rsidR="00153D6F">
        <w:rPr>
          <w:snapToGrid/>
          <w:szCs w:val="22"/>
          <w:lang w:val="lt-LT" w:eastAsia="lt-LT"/>
        </w:rPr>
        <w:t xml:space="preserve"> žmonių</w:t>
      </w:r>
      <w:r w:rsidRPr="008B5564">
        <w:rPr>
          <w:snapToGrid/>
          <w:szCs w:val="22"/>
          <w:lang w:val="lt-LT" w:eastAsia="lt-LT"/>
        </w:rPr>
        <w:t>).</w:t>
      </w:r>
    </w:p>
    <w:p w14:paraId="19B9FB9E" w14:textId="77777777" w:rsidR="008B5564" w:rsidRPr="008B5564" w:rsidRDefault="008B5564" w:rsidP="008B5564">
      <w:pPr>
        <w:widowControl w:val="0"/>
        <w:tabs>
          <w:tab w:val="clear" w:pos="567"/>
        </w:tabs>
        <w:spacing w:line="240" w:lineRule="auto"/>
        <w:rPr>
          <w:snapToGrid/>
          <w:szCs w:val="22"/>
          <w:lang w:val="lt-LT" w:eastAsia="lt-LT"/>
        </w:rPr>
      </w:pPr>
    </w:p>
    <w:p w14:paraId="0EF697D2" w14:textId="77777777" w:rsidR="008B5564" w:rsidRPr="00153D6F" w:rsidRDefault="008B5564" w:rsidP="008B5564">
      <w:pPr>
        <w:widowControl w:val="0"/>
        <w:tabs>
          <w:tab w:val="clear" w:pos="567"/>
        </w:tabs>
        <w:spacing w:line="240" w:lineRule="auto"/>
        <w:rPr>
          <w:b/>
          <w:bCs/>
          <w:iCs/>
          <w:snapToGrid/>
          <w:szCs w:val="22"/>
          <w:lang w:val="lt-LT" w:eastAsia="lt-LT"/>
        </w:rPr>
      </w:pPr>
      <w:r w:rsidRPr="00153D6F">
        <w:rPr>
          <w:b/>
          <w:bCs/>
          <w:iCs/>
          <w:snapToGrid/>
          <w:szCs w:val="22"/>
          <w:lang w:val="lt-LT" w:eastAsia="lt-LT"/>
        </w:rPr>
        <w:t xml:space="preserve">Jei pasireiškia kuris nors </w:t>
      </w:r>
      <w:r w:rsidR="00153D6F" w:rsidRPr="00153D6F">
        <w:rPr>
          <w:b/>
          <w:bCs/>
          <w:iCs/>
          <w:snapToGrid/>
          <w:szCs w:val="22"/>
          <w:lang w:val="lt-LT" w:eastAsia="lt-LT"/>
        </w:rPr>
        <w:t>paminėtas poveikis</w:t>
      </w:r>
      <w:r w:rsidRPr="00153D6F">
        <w:rPr>
          <w:b/>
          <w:bCs/>
          <w:iCs/>
          <w:snapToGrid/>
          <w:szCs w:val="22"/>
          <w:lang w:val="lt-LT" w:eastAsia="lt-LT"/>
        </w:rPr>
        <w:t xml:space="preserve">, pasakykite savo gydytojui, nes gali prireikti nutraukti </w:t>
      </w:r>
      <w:proofErr w:type="spellStart"/>
      <w:r w:rsidR="005012C1" w:rsidRPr="00153D6F">
        <w:rPr>
          <w:b/>
          <w:bCs/>
          <w:iCs/>
          <w:snapToGrid/>
          <w:szCs w:val="22"/>
          <w:lang w:val="lt-LT" w:eastAsia="lt-LT"/>
        </w:rPr>
        <w:t>Amoxicillin</w:t>
      </w:r>
      <w:proofErr w:type="spellEnd"/>
      <w:r w:rsidR="005012C1" w:rsidRPr="00153D6F">
        <w:rPr>
          <w:b/>
          <w:bCs/>
          <w:iCs/>
          <w:snapToGrid/>
          <w:szCs w:val="22"/>
          <w:lang w:val="lt-LT" w:eastAsia="lt-LT"/>
        </w:rPr>
        <w:t xml:space="preserve"> </w:t>
      </w:r>
      <w:proofErr w:type="spellStart"/>
      <w:r w:rsidR="005012C1" w:rsidRPr="00153D6F">
        <w:rPr>
          <w:b/>
          <w:bCs/>
          <w:iCs/>
          <w:snapToGrid/>
          <w:szCs w:val="22"/>
          <w:lang w:val="lt-LT" w:eastAsia="lt-LT"/>
        </w:rPr>
        <w:t>Krka</w:t>
      </w:r>
      <w:proofErr w:type="spellEnd"/>
      <w:r w:rsidRPr="00153D6F">
        <w:rPr>
          <w:b/>
          <w:bCs/>
          <w:iCs/>
          <w:snapToGrid/>
          <w:szCs w:val="22"/>
          <w:lang w:val="lt-LT" w:eastAsia="lt-LT"/>
        </w:rPr>
        <w:t xml:space="preserve"> vartojimą.</w:t>
      </w:r>
    </w:p>
    <w:p w14:paraId="252B0857" w14:textId="77777777" w:rsidR="008B5564" w:rsidRPr="008B5564" w:rsidRDefault="008B5564" w:rsidP="008B5564">
      <w:pPr>
        <w:widowControl w:val="0"/>
        <w:tabs>
          <w:tab w:val="clear" w:pos="567"/>
        </w:tabs>
        <w:spacing w:line="240" w:lineRule="auto"/>
        <w:rPr>
          <w:snapToGrid/>
          <w:szCs w:val="22"/>
          <w:lang w:val="lt-LT" w:eastAsia="lt-LT"/>
        </w:rPr>
      </w:pPr>
    </w:p>
    <w:p w14:paraId="7EEBBC28" w14:textId="7D5ACC2D" w:rsidR="008B5564" w:rsidRPr="008B5564" w:rsidRDefault="005D338F" w:rsidP="008B5564">
      <w:pPr>
        <w:widowControl w:val="0"/>
        <w:tabs>
          <w:tab w:val="clear" w:pos="567"/>
        </w:tabs>
        <w:spacing w:line="240" w:lineRule="auto"/>
        <w:rPr>
          <w:snapToGrid/>
          <w:szCs w:val="22"/>
          <w:lang w:val="lt-LT" w:eastAsia="lt-LT"/>
        </w:rPr>
      </w:pPr>
      <w:r>
        <w:rPr>
          <w:snapToGrid/>
          <w:szCs w:val="22"/>
          <w:lang w:val="lt-LT" w:eastAsia="lt-LT"/>
        </w:rPr>
        <w:t>Kitas</w:t>
      </w:r>
      <w:r w:rsidR="008B5564" w:rsidRPr="008B5564">
        <w:rPr>
          <w:snapToGrid/>
          <w:szCs w:val="22"/>
          <w:lang w:val="lt-LT" w:eastAsia="lt-LT"/>
        </w:rPr>
        <w:t xml:space="preserve"> šalutinis poveikis</w:t>
      </w:r>
      <w:r>
        <w:rPr>
          <w:snapToGrid/>
          <w:szCs w:val="22"/>
          <w:lang w:val="lt-LT" w:eastAsia="lt-LT"/>
        </w:rPr>
        <w:t>, kuris gali pasireikšti</w:t>
      </w:r>
    </w:p>
    <w:p w14:paraId="349E4078" w14:textId="6EE0CC9A" w:rsidR="008B5564" w:rsidRPr="00994EFC" w:rsidRDefault="008B5564" w:rsidP="008B5564">
      <w:pPr>
        <w:widowControl w:val="0"/>
        <w:tabs>
          <w:tab w:val="clear" w:pos="567"/>
        </w:tabs>
        <w:spacing w:line="240" w:lineRule="auto"/>
        <w:rPr>
          <w:b/>
          <w:snapToGrid/>
          <w:szCs w:val="22"/>
          <w:lang w:val="lt-LT" w:eastAsia="lt-LT"/>
        </w:rPr>
      </w:pPr>
      <w:r w:rsidRPr="005D338F">
        <w:rPr>
          <w:b/>
          <w:bCs/>
          <w:snapToGrid/>
          <w:szCs w:val="22"/>
          <w:lang w:val="lt-LT" w:eastAsia="lt-LT"/>
        </w:rPr>
        <w:t>Dažn</w:t>
      </w:r>
      <w:r w:rsidR="00273F48" w:rsidRPr="005D338F">
        <w:rPr>
          <w:b/>
          <w:bCs/>
          <w:snapToGrid/>
          <w:szCs w:val="22"/>
          <w:lang w:val="lt-LT" w:eastAsia="lt-LT"/>
        </w:rPr>
        <w:t>i šalutinio poveikio reiškiniai</w:t>
      </w:r>
      <w:r w:rsidRPr="00994EFC">
        <w:rPr>
          <w:b/>
          <w:snapToGrid/>
          <w:szCs w:val="22"/>
          <w:lang w:val="lt-LT" w:eastAsia="lt-LT"/>
        </w:rPr>
        <w:t xml:space="preserve"> (gali pasireikšti </w:t>
      </w:r>
      <w:r w:rsidR="005151D4" w:rsidRPr="00994EFC">
        <w:rPr>
          <w:b/>
          <w:snapToGrid/>
          <w:szCs w:val="22"/>
          <w:lang w:val="lt-LT" w:eastAsia="lt-LT"/>
        </w:rPr>
        <w:t>rečiau</w:t>
      </w:r>
      <w:r w:rsidRPr="00994EFC">
        <w:rPr>
          <w:b/>
          <w:snapToGrid/>
          <w:szCs w:val="22"/>
          <w:lang w:val="lt-LT" w:eastAsia="lt-LT"/>
        </w:rPr>
        <w:t xml:space="preserve"> kaip 1 iš 10 </w:t>
      </w:r>
      <w:r w:rsidR="00273F48" w:rsidRPr="00994EFC">
        <w:rPr>
          <w:b/>
          <w:snapToGrid/>
          <w:szCs w:val="22"/>
          <w:lang w:val="lt-LT" w:eastAsia="lt-LT"/>
        </w:rPr>
        <w:t>asmenų</w:t>
      </w:r>
      <w:r w:rsidRPr="00994EFC">
        <w:rPr>
          <w:b/>
          <w:snapToGrid/>
          <w:szCs w:val="22"/>
          <w:lang w:val="lt-LT" w:eastAsia="lt-LT"/>
        </w:rPr>
        <w:t>)</w:t>
      </w:r>
      <w:r w:rsidR="005D338F" w:rsidRPr="00994EFC">
        <w:rPr>
          <w:b/>
          <w:snapToGrid/>
          <w:szCs w:val="22"/>
          <w:lang w:val="lt-LT" w:eastAsia="lt-LT"/>
        </w:rPr>
        <w:t>:</w:t>
      </w:r>
    </w:p>
    <w:p w14:paraId="361C11D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odos išbėrimas;</w:t>
      </w:r>
    </w:p>
    <w:p w14:paraId="6DE51B34"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pykinimas</w:t>
      </w:r>
      <w:r w:rsidR="00153D6F">
        <w:rPr>
          <w:snapToGrid/>
          <w:szCs w:val="22"/>
          <w:lang w:val="lt-LT" w:eastAsia="lt-LT"/>
        </w:rPr>
        <w:t xml:space="preserve"> (šleikštulys)</w:t>
      </w:r>
      <w:r w:rsidRPr="008B5564">
        <w:rPr>
          <w:snapToGrid/>
          <w:szCs w:val="22"/>
          <w:lang w:val="lt-LT" w:eastAsia="lt-LT"/>
        </w:rPr>
        <w:t>;</w:t>
      </w:r>
    </w:p>
    <w:p w14:paraId="09517947"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viduriavimas.</w:t>
      </w:r>
    </w:p>
    <w:p w14:paraId="15A6551D" w14:textId="77777777" w:rsidR="008B5564" w:rsidRPr="008B5564" w:rsidRDefault="008B5564" w:rsidP="008B5564">
      <w:pPr>
        <w:widowControl w:val="0"/>
        <w:tabs>
          <w:tab w:val="clear" w:pos="567"/>
        </w:tabs>
        <w:spacing w:line="240" w:lineRule="auto"/>
        <w:rPr>
          <w:snapToGrid/>
          <w:szCs w:val="22"/>
          <w:lang w:val="lt-LT" w:eastAsia="lt-LT"/>
        </w:rPr>
      </w:pPr>
    </w:p>
    <w:p w14:paraId="291BF57B" w14:textId="59AE01E9" w:rsidR="008B5564" w:rsidRPr="00994EFC" w:rsidRDefault="008B5564" w:rsidP="008B5564">
      <w:pPr>
        <w:widowControl w:val="0"/>
        <w:tabs>
          <w:tab w:val="clear" w:pos="567"/>
        </w:tabs>
        <w:spacing w:line="240" w:lineRule="auto"/>
        <w:rPr>
          <w:b/>
          <w:snapToGrid/>
          <w:szCs w:val="22"/>
          <w:lang w:val="lt-LT" w:eastAsia="lt-LT"/>
        </w:rPr>
      </w:pPr>
      <w:r w:rsidRPr="005D338F">
        <w:rPr>
          <w:b/>
          <w:bCs/>
          <w:snapToGrid/>
          <w:szCs w:val="22"/>
          <w:lang w:val="lt-LT" w:eastAsia="lt-LT"/>
        </w:rPr>
        <w:t>Nedažn</w:t>
      </w:r>
      <w:r w:rsidR="00273F48" w:rsidRPr="005D338F">
        <w:rPr>
          <w:b/>
          <w:bCs/>
          <w:snapToGrid/>
          <w:szCs w:val="22"/>
          <w:lang w:val="lt-LT" w:eastAsia="lt-LT"/>
        </w:rPr>
        <w:t>i šalutinio poveikio reiškiniai</w:t>
      </w:r>
      <w:r w:rsidRPr="00994EFC">
        <w:rPr>
          <w:b/>
          <w:snapToGrid/>
          <w:szCs w:val="22"/>
          <w:lang w:val="lt-LT" w:eastAsia="lt-LT"/>
        </w:rPr>
        <w:t xml:space="preserve"> (gali pasireikšti </w:t>
      </w:r>
      <w:r w:rsidR="005151D4" w:rsidRPr="00994EFC">
        <w:rPr>
          <w:b/>
          <w:snapToGrid/>
          <w:szCs w:val="22"/>
          <w:lang w:val="lt-LT" w:eastAsia="lt-LT"/>
        </w:rPr>
        <w:t>rečiau</w:t>
      </w:r>
      <w:r w:rsidR="00153D6F" w:rsidRPr="00994EFC">
        <w:rPr>
          <w:b/>
          <w:snapToGrid/>
          <w:szCs w:val="22"/>
          <w:lang w:val="lt-LT" w:eastAsia="lt-LT"/>
        </w:rPr>
        <w:t xml:space="preserve"> </w:t>
      </w:r>
      <w:r w:rsidRPr="00994EFC">
        <w:rPr>
          <w:b/>
          <w:snapToGrid/>
          <w:szCs w:val="22"/>
          <w:lang w:val="lt-LT" w:eastAsia="lt-LT"/>
        </w:rPr>
        <w:t xml:space="preserve">kaip 1 iš 100 </w:t>
      </w:r>
      <w:r w:rsidR="00273F48" w:rsidRPr="00994EFC">
        <w:rPr>
          <w:b/>
          <w:snapToGrid/>
          <w:szCs w:val="22"/>
          <w:lang w:val="lt-LT" w:eastAsia="lt-LT"/>
        </w:rPr>
        <w:t>asmenų</w:t>
      </w:r>
      <w:r w:rsidRPr="00994EFC">
        <w:rPr>
          <w:b/>
          <w:snapToGrid/>
          <w:szCs w:val="22"/>
          <w:lang w:val="lt-LT" w:eastAsia="lt-LT"/>
        </w:rPr>
        <w:t>)</w:t>
      </w:r>
      <w:r w:rsidR="005D338F" w:rsidRPr="00994EFC">
        <w:rPr>
          <w:b/>
          <w:snapToGrid/>
          <w:szCs w:val="22"/>
          <w:lang w:val="lt-LT" w:eastAsia="lt-LT"/>
        </w:rPr>
        <w:t>:</w:t>
      </w:r>
    </w:p>
    <w:p w14:paraId="30A52F2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vėmimas.</w:t>
      </w:r>
    </w:p>
    <w:p w14:paraId="4C0E98E0" w14:textId="77777777" w:rsidR="008B5564" w:rsidRPr="008B5564" w:rsidRDefault="008B5564" w:rsidP="008B5564">
      <w:pPr>
        <w:widowControl w:val="0"/>
        <w:tabs>
          <w:tab w:val="clear" w:pos="567"/>
        </w:tabs>
        <w:spacing w:line="240" w:lineRule="auto"/>
        <w:rPr>
          <w:snapToGrid/>
          <w:szCs w:val="22"/>
          <w:lang w:val="lt-LT" w:eastAsia="lt-LT"/>
        </w:rPr>
      </w:pPr>
    </w:p>
    <w:p w14:paraId="670B9B92" w14:textId="78A7B549" w:rsidR="008B5564" w:rsidRPr="00994EFC" w:rsidRDefault="008B5564" w:rsidP="008B5564">
      <w:pPr>
        <w:widowControl w:val="0"/>
        <w:tabs>
          <w:tab w:val="clear" w:pos="567"/>
        </w:tabs>
        <w:spacing w:line="240" w:lineRule="auto"/>
        <w:rPr>
          <w:b/>
          <w:snapToGrid/>
          <w:szCs w:val="22"/>
          <w:lang w:val="lt-LT" w:eastAsia="lt-LT"/>
        </w:rPr>
      </w:pPr>
      <w:r w:rsidRPr="005D338F">
        <w:rPr>
          <w:b/>
          <w:bCs/>
          <w:snapToGrid/>
          <w:szCs w:val="22"/>
          <w:lang w:val="lt-LT" w:eastAsia="lt-LT"/>
        </w:rPr>
        <w:t>Labai ret</w:t>
      </w:r>
      <w:r w:rsidR="00273F48" w:rsidRPr="005D338F">
        <w:rPr>
          <w:b/>
          <w:bCs/>
          <w:snapToGrid/>
          <w:szCs w:val="22"/>
          <w:lang w:val="lt-LT" w:eastAsia="lt-LT"/>
        </w:rPr>
        <w:t>i šalutinio poveikio reiškiniai</w:t>
      </w:r>
      <w:r w:rsidRPr="00994EFC">
        <w:rPr>
          <w:b/>
          <w:snapToGrid/>
          <w:szCs w:val="22"/>
          <w:lang w:val="lt-LT" w:eastAsia="lt-LT"/>
        </w:rPr>
        <w:t xml:space="preserve"> (gali pasireikšti </w:t>
      </w:r>
      <w:r w:rsidR="005151D4" w:rsidRPr="00994EFC">
        <w:rPr>
          <w:b/>
          <w:snapToGrid/>
          <w:szCs w:val="22"/>
          <w:lang w:val="lt-LT" w:eastAsia="lt-LT"/>
        </w:rPr>
        <w:t>rečiau</w:t>
      </w:r>
      <w:r w:rsidR="00153D6F" w:rsidRPr="00994EFC">
        <w:rPr>
          <w:b/>
          <w:snapToGrid/>
          <w:szCs w:val="22"/>
          <w:lang w:val="lt-LT" w:eastAsia="lt-LT"/>
        </w:rPr>
        <w:t xml:space="preserve"> </w:t>
      </w:r>
      <w:r w:rsidRPr="00994EFC">
        <w:rPr>
          <w:b/>
          <w:snapToGrid/>
          <w:szCs w:val="22"/>
          <w:lang w:val="lt-LT" w:eastAsia="lt-LT"/>
        </w:rPr>
        <w:t>kaip 1 iš 10</w:t>
      </w:r>
      <w:r w:rsidR="00153D6F" w:rsidRPr="00994EFC">
        <w:rPr>
          <w:b/>
          <w:snapToGrid/>
          <w:szCs w:val="22"/>
          <w:lang w:val="lt-LT" w:eastAsia="lt-LT"/>
        </w:rPr>
        <w:t> </w:t>
      </w:r>
      <w:r w:rsidRPr="00994EFC">
        <w:rPr>
          <w:b/>
          <w:snapToGrid/>
          <w:szCs w:val="22"/>
          <w:lang w:val="lt-LT" w:eastAsia="lt-LT"/>
        </w:rPr>
        <w:t xml:space="preserve">000 </w:t>
      </w:r>
      <w:r w:rsidR="00273F48" w:rsidRPr="00994EFC">
        <w:rPr>
          <w:b/>
          <w:snapToGrid/>
          <w:szCs w:val="22"/>
          <w:lang w:val="lt-LT" w:eastAsia="lt-LT"/>
        </w:rPr>
        <w:t>asmenų</w:t>
      </w:r>
      <w:r w:rsidRPr="00994EFC">
        <w:rPr>
          <w:b/>
          <w:snapToGrid/>
          <w:szCs w:val="22"/>
          <w:lang w:val="lt-LT" w:eastAsia="lt-LT"/>
        </w:rPr>
        <w:t>)</w:t>
      </w:r>
      <w:r w:rsidR="005D338F" w:rsidRPr="00994EFC">
        <w:rPr>
          <w:b/>
          <w:snapToGrid/>
          <w:szCs w:val="22"/>
          <w:lang w:val="lt-LT" w:eastAsia="lt-LT"/>
        </w:rPr>
        <w:t>:</w:t>
      </w:r>
    </w:p>
    <w:p w14:paraId="435C13D8"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pienligė (</w:t>
      </w:r>
      <w:proofErr w:type="spellStart"/>
      <w:r w:rsidRPr="008B5564">
        <w:rPr>
          <w:snapToGrid/>
          <w:szCs w:val="22"/>
          <w:lang w:val="lt-LT" w:eastAsia="lt-LT"/>
        </w:rPr>
        <w:t>mieliagrybių</w:t>
      </w:r>
      <w:proofErr w:type="spellEnd"/>
      <w:r w:rsidRPr="008B5564">
        <w:rPr>
          <w:snapToGrid/>
          <w:szCs w:val="22"/>
          <w:lang w:val="lt-LT" w:eastAsia="lt-LT"/>
        </w:rPr>
        <w:t xml:space="preserve"> sukelta makšties, burnos ar odos raukšlių infekcinė liga). Jūsų gydytojas arba vaistininkas gali skirti pienligės gydymą;</w:t>
      </w:r>
    </w:p>
    <w:p w14:paraId="3E721D3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inkstų sutrikimas;</w:t>
      </w:r>
    </w:p>
    <w:p w14:paraId="3AD76EFE" w14:textId="77777777" w:rsidR="008B5564" w:rsidRPr="008B5564" w:rsidRDefault="00D576BB" w:rsidP="008B5564">
      <w:pPr>
        <w:widowControl w:val="0"/>
        <w:numPr>
          <w:ilvl w:val="0"/>
          <w:numId w:val="23"/>
        </w:numPr>
        <w:tabs>
          <w:tab w:val="clear" w:pos="567"/>
        </w:tabs>
        <w:spacing w:line="240" w:lineRule="auto"/>
        <w:ind w:left="567" w:hanging="567"/>
        <w:contextualSpacing/>
        <w:rPr>
          <w:snapToGrid/>
          <w:szCs w:val="22"/>
          <w:lang w:val="lt-LT" w:eastAsia="lt-LT"/>
        </w:rPr>
      </w:pPr>
      <w:r>
        <w:rPr>
          <w:snapToGrid/>
          <w:szCs w:val="22"/>
          <w:lang w:val="lt-LT" w:eastAsia="lt-LT"/>
        </w:rPr>
        <w:t>priepuoliai (</w:t>
      </w:r>
      <w:r w:rsidR="008B5564" w:rsidRPr="008B5564">
        <w:rPr>
          <w:snapToGrid/>
          <w:szCs w:val="22"/>
          <w:lang w:val="lt-LT" w:eastAsia="lt-LT"/>
        </w:rPr>
        <w:t>traukuliai</w:t>
      </w:r>
      <w:r>
        <w:rPr>
          <w:snapToGrid/>
          <w:szCs w:val="22"/>
          <w:lang w:val="lt-LT" w:eastAsia="lt-LT"/>
        </w:rPr>
        <w:t>)</w:t>
      </w:r>
      <w:r w:rsidR="008B5564" w:rsidRPr="008B5564">
        <w:rPr>
          <w:snapToGrid/>
          <w:szCs w:val="22"/>
          <w:lang w:val="lt-LT" w:eastAsia="lt-LT"/>
        </w:rPr>
        <w:t xml:space="preserve">, </w:t>
      </w:r>
      <w:r>
        <w:rPr>
          <w:snapToGrid/>
          <w:szCs w:val="22"/>
          <w:lang w:val="lt-LT" w:eastAsia="lt-LT"/>
        </w:rPr>
        <w:t>pasireiškiantys pacientams, kurie vartoja</w:t>
      </w:r>
      <w:r w:rsidR="008B5564" w:rsidRPr="008B5564">
        <w:rPr>
          <w:snapToGrid/>
          <w:szCs w:val="22"/>
          <w:lang w:val="lt-LT" w:eastAsia="lt-LT"/>
        </w:rPr>
        <w:t xml:space="preserve"> dideles dozes arba </w:t>
      </w:r>
      <w:r>
        <w:rPr>
          <w:snapToGrid/>
          <w:szCs w:val="22"/>
          <w:lang w:val="lt-LT" w:eastAsia="lt-LT"/>
        </w:rPr>
        <w:t xml:space="preserve">kuriems yra </w:t>
      </w:r>
      <w:r w:rsidR="008B5564" w:rsidRPr="008B5564">
        <w:rPr>
          <w:snapToGrid/>
          <w:szCs w:val="22"/>
          <w:lang w:val="lt-LT" w:eastAsia="lt-LT"/>
        </w:rPr>
        <w:t>inkstų sutrikim</w:t>
      </w:r>
      <w:r>
        <w:rPr>
          <w:snapToGrid/>
          <w:szCs w:val="22"/>
          <w:lang w:val="lt-LT" w:eastAsia="lt-LT"/>
        </w:rPr>
        <w:t>ų</w:t>
      </w:r>
      <w:r w:rsidR="008B5564" w:rsidRPr="008B5564">
        <w:rPr>
          <w:snapToGrid/>
          <w:szCs w:val="22"/>
          <w:lang w:val="lt-LT" w:eastAsia="lt-LT"/>
        </w:rPr>
        <w:t>;</w:t>
      </w:r>
    </w:p>
    <w:p w14:paraId="75C9DFF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svaigulys;</w:t>
      </w:r>
    </w:p>
    <w:p w14:paraId="5CA1CA77"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pernelyg didelis aktyvumas;</w:t>
      </w:r>
    </w:p>
    <w:p w14:paraId="6783A3C2"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dantys</w:t>
      </w:r>
      <w:r w:rsidR="00B82CFB">
        <w:rPr>
          <w:snapToGrid/>
          <w:szCs w:val="22"/>
          <w:lang w:val="lt-LT" w:eastAsia="lt-LT"/>
        </w:rPr>
        <w:t xml:space="preserve"> gali atrodyti dėmėti,</w:t>
      </w:r>
      <w:r w:rsidRPr="008B5564">
        <w:rPr>
          <w:snapToGrid/>
          <w:szCs w:val="22"/>
          <w:lang w:val="lt-LT" w:eastAsia="lt-LT"/>
        </w:rPr>
        <w:t xml:space="preserve"> bet paprastai jų spalva </w:t>
      </w:r>
      <w:r w:rsidR="00B82CFB">
        <w:rPr>
          <w:snapToGrid/>
          <w:szCs w:val="22"/>
          <w:lang w:val="lt-LT" w:eastAsia="lt-LT"/>
        </w:rPr>
        <w:t>vėl tampa normali</w:t>
      </w:r>
      <w:r w:rsidRPr="008B5564">
        <w:rPr>
          <w:snapToGrid/>
          <w:szCs w:val="22"/>
          <w:lang w:val="lt-LT" w:eastAsia="lt-LT"/>
        </w:rPr>
        <w:t xml:space="preserve"> valant dantis (pranešta, kad toks poveikis pasireiškia vaikams);</w:t>
      </w:r>
    </w:p>
    <w:p w14:paraId="402E42A3"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 xml:space="preserve">liežuvis gali tapti geltonos, rudos ar juodos spalvos ir </w:t>
      </w:r>
      <w:r w:rsidR="00B82CFB">
        <w:rPr>
          <w:snapToGrid/>
          <w:szCs w:val="22"/>
          <w:lang w:val="lt-LT" w:eastAsia="lt-LT"/>
        </w:rPr>
        <w:t>atrodyti</w:t>
      </w:r>
      <w:r w:rsidRPr="008B5564">
        <w:rPr>
          <w:snapToGrid/>
          <w:szCs w:val="22"/>
          <w:lang w:val="lt-LT" w:eastAsia="lt-LT"/>
        </w:rPr>
        <w:t xml:space="preserve"> plaukuot</w:t>
      </w:r>
      <w:r w:rsidR="00B82CFB">
        <w:rPr>
          <w:snapToGrid/>
          <w:szCs w:val="22"/>
          <w:lang w:val="lt-LT" w:eastAsia="lt-LT"/>
        </w:rPr>
        <w:t>as</w:t>
      </w:r>
      <w:r w:rsidRPr="008B5564">
        <w:rPr>
          <w:snapToGrid/>
          <w:szCs w:val="22"/>
          <w:lang w:val="lt-LT" w:eastAsia="lt-LT"/>
        </w:rPr>
        <w:t>;</w:t>
      </w:r>
    </w:p>
    <w:p w14:paraId="49BF360A"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 xml:space="preserve">labai intensyvus raudonųjų kraujo kūnelių irimas, sukeliantis tam tikros rūšies </w:t>
      </w:r>
      <w:r w:rsidR="00B82CFB">
        <w:rPr>
          <w:snapToGrid/>
          <w:szCs w:val="22"/>
          <w:lang w:val="lt-LT" w:eastAsia="lt-LT"/>
        </w:rPr>
        <w:t>mažakraujystę</w:t>
      </w:r>
      <w:r w:rsidRPr="008B5564">
        <w:rPr>
          <w:snapToGrid/>
          <w:szCs w:val="22"/>
          <w:lang w:val="lt-LT" w:eastAsia="lt-LT"/>
        </w:rPr>
        <w:t xml:space="preserve">. </w:t>
      </w:r>
      <w:r w:rsidR="00B82CFB">
        <w:rPr>
          <w:snapToGrid/>
          <w:szCs w:val="22"/>
          <w:lang w:val="lt-LT" w:eastAsia="lt-LT"/>
        </w:rPr>
        <w:t>Galimi</w:t>
      </w:r>
      <w:r w:rsidRPr="008B5564">
        <w:rPr>
          <w:snapToGrid/>
          <w:szCs w:val="22"/>
          <w:lang w:val="lt-LT" w:eastAsia="lt-LT"/>
        </w:rPr>
        <w:t xml:space="preserve"> požymiai yra nuovargis, galvos skausmas, dusulys, svaigulys, blyškumas ir odos bei akių obuolių pageltimas;</w:t>
      </w:r>
    </w:p>
    <w:p w14:paraId="4788FAC5"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mažas baltųjų kraujo ląstelių skaičius;</w:t>
      </w:r>
    </w:p>
    <w:p w14:paraId="6D0928F0"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mažas kraujo krešėjime dalyvaujančių ląstelių skaičius;</w:t>
      </w:r>
    </w:p>
    <w:p w14:paraId="0AD33C92" w14:textId="6FA6FAAF" w:rsidR="006560E0" w:rsidRDefault="00B82CFB" w:rsidP="006560E0">
      <w:pPr>
        <w:widowControl w:val="0"/>
        <w:numPr>
          <w:ilvl w:val="0"/>
          <w:numId w:val="23"/>
        </w:numPr>
        <w:tabs>
          <w:tab w:val="clear" w:pos="567"/>
        </w:tabs>
        <w:spacing w:line="240" w:lineRule="auto"/>
        <w:ind w:left="567" w:hanging="567"/>
        <w:contextualSpacing/>
        <w:rPr>
          <w:snapToGrid/>
          <w:szCs w:val="22"/>
          <w:lang w:val="lt-LT" w:eastAsia="lt-LT"/>
        </w:rPr>
      </w:pPr>
      <w:r>
        <w:rPr>
          <w:snapToGrid/>
          <w:szCs w:val="22"/>
          <w:lang w:val="lt-LT" w:eastAsia="lt-LT"/>
        </w:rPr>
        <w:t xml:space="preserve">ilgesnis nei įprasta laikotarpis, per kurį </w:t>
      </w:r>
      <w:proofErr w:type="spellStart"/>
      <w:r>
        <w:rPr>
          <w:snapToGrid/>
          <w:szCs w:val="22"/>
          <w:lang w:val="lt-LT" w:eastAsia="lt-LT"/>
        </w:rPr>
        <w:t>sukreša</w:t>
      </w:r>
      <w:proofErr w:type="spellEnd"/>
      <w:r>
        <w:rPr>
          <w:snapToGrid/>
          <w:szCs w:val="22"/>
          <w:lang w:val="lt-LT" w:eastAsia="lt-LT"/>
        </w:rPr>
        <w:t xml:space="preserve"> kraujas</w:t>
      </w:r>
      <w:r w:rsidR="008B5564" w:rsidRPr="008B5564">
        <w:rPr>
          <w:snapToGrid/>
          <w:szCs w:val="22"/>
          <w:lang w:val="lt-LT" w:eastAsia="lt-LT"/>
        </w:rPr>
        <w:t>. Tai galite pastebėti ilgiau kraujuojant iš nosies arba įsipjovus.</w:t>
      </w:r>
    </w:p>
    <w:p w14:paraId="73EC0BC6" w14:textId="77777777" w:rsidR="006560E0" w:rsidRPr="006560E0" w:rsidRDefault="006560E0" w:rsidP="00994EFC">
      <w:pPr>
        <w:widowControl w:val="0"/>
        <w:tabs>
          <w:tab w:val="clear" w:pos="567"/>
        </w:tabs>
        <w:spacing w:line="240" w:lineRule="auto"/>
        <w:ind w:left="567"/>
        <w:contextualSpacing/>
        <w:rPr>
          <w:snapToGrid/>
          <w:szCs w:val="22"/>
          <w:lang w:val="lt-LT" w:eastAsia="lt-LT"/>
        </w:rPr>
      </w:pPr>
    </w:p>
    <w:p w14:paraId="6C1773B9" w14:textId="204F9CBC" w:rsidR="006560E0" w:rsidRPr="00994EFC" w:rsidRDefault="006560E0" w:rsidP="006560E0">
      <w:pPr>
        <w:widowControl w:val="0"/>
        <w:tabs>
          <w:tab w:val="clear" w:pos="567"/>
        </w:tabs>
        <w:spacing w:line="240" w:lineRule="auto"/>
        <w:rPr>
          <w:b/>
          <w:snapToGrid/>
          <w:szCs w:val="22"/>
          <w:lang w:val="lt-LT" w:eastAsia="lt-LT"/>
        </w:rPr>
      </w:pPr>
      <w:r w:rsidRPr="005D338F">
        <w:rPr>
          <w:b/>
          <w:bCs/>
          <w:snapToGrid/>
          <w:szCs w:val="22"/>
          <w:lang w:val="lt-LT" w:eastAsia="lt-LT"/>
        </w:rPr>
        <w:t>Dažnis nežinomas</w:t>
      </w:r>
      <w:r w:rsidRPr="00994EFC">
        <w:rPr>
          <w:b/>
          <w:snapToGrid/>
          <w:szCs w:val="22"/>
          <w:lang w:val="lt-LT" w:eastAsia="lt-LT"/>
        </w:rPr>
        <w:t xml:space="preserve"> (</w:t>
      </w:r>
      <w:r w:rsidRPr="005D338F">
        <w:rPr>
          <w:b/>
          <w:bCs/>
          <w:noProof/>
          <w:szCs w:val="22"/>
          <w:lang w:val="lt-LT"/>
        </w:rPr>
        <w:t>negali būti apskaičiuotas pagal turimus duomenis</w:t>
      </w:r>
      <w:r w:rsidRPr="00994EFC">
        <w:rPr>
          <w:b/>
          <w:snapToGrid/>
          <w:szCs w:val="22"/>
          <w:lang w:val="lt-LT" w:eastAsia="lt-LT"/>
        </w:rPr>
        <w:t>)</w:t>
      </w:r>
      <w:r w:rsidR="005D338F" w:rsidRPr="00994EFC">
        <w:rPr>
          <w:b/>
          <w:snapToGrid/>
          <w:szCs w:val="22"/>
          <w:lang w:val="lt-LT" w:eastAsia="lt-LT"/>
        </w:rPr>
        <w:t>:</w:t>
      </w:r>
    </w:p>
    <w:p w14:paraId="39058DA2" w14:textId="5A7F1C76" w:rsidR="00E8256F"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lt-LT"/>
        </w:rPr>
        <w:t>krūtinės skausmas pasireiškus alerginėms reakcijoms, kuris gali būti alergijos sukelto širdies smūgio (širdies priepuolio) simptomas (</w:t>
      </w:r>
      <w:proofErr w:type="spellStart"/>
      <w:r w:rsidRPr="006D7824">
        <w:rPr>
          <w:lang w:val="lt-LT"/>
        </w:rPr>
        <w:t>Kounis</w:t>
      </w:r>
      <w:proofErr w:type="spellEnd"/>
      <w:r w:rsidRPr="006D7824">
        <w:rPr>
          <w:lang w:val="lt-LT"/>
        </w:rPr>
        <w:t xml:space="preserve"> sindromas)</w:t>
      </w:r>
      <w:r>
        <w:rPr>
          <w:snapToGrid/>
          <w:szCs w:val="22"/>
          <w:lang w:val="lt-LT" w:eastAsia="lt-LT"/>
        </w:rPr>
        <w:t>;</w:t>
      </w:r>
    </w:p>
    <w:p w14:paraId="7EDC42CB" w14:textId="0D0325CE"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pt-PT"/>
        </w:rPr>
        <w:t>vaistų s</w:t>
      </w:r>
      <w:r w:rsidR="005D338F" w:rsidRPr="006D7824">
        <w:rPr>
          <w:lang w:val="pt-PT"/>
        </w:rPr>
        <w:t>u</w:t>
      </w:r>
      <w:r w:rsidRPr="006D7824">
        <w:rPr>
          <w:lang w:val="pt-PT"/>
        </w:rPr>
        <w:t>kelto enterokolito sindromas (VSES). Gauta pranešimų apie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r w:rsidR="006560E0" w:rsidRPr="008B5564">
        <w:rPr>
          <w:snapToGrid/>
          <w:szCs w:val="22"/>
          <w:lang w:val="lt-LT" w:eastAsia="lt-LT"/>
        </w:rPr>
        <w:t>;</w:t>
      </w:r>
    </w:p>
    <w:p w14:paraId="62FB5E61" w14:textId="3B6B7CBC"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lt-LT"/>
        </w:rPr>
        <w:t>kristalai šlapime, kurie gali sukelti ūmin</w:t>
      </w:r>
      <w:r w:rsidR="005D338F" w:rsidRPr="006D7824">
        <w:rPr>
          <w:lang w:val="lt-LT"/>
        </w:rPr>
        <w:t>į</w:t>
      </w:r>
      <w:r w:rsidRPr="006D7824">
        <w:rPr>
          <w:lang w:val="lt-LT"/>
        </w:rPr>
        <w:t xml:space="preserve"> inkstų paž</w:t>
      </w:r>
      <w:r w:rsidR="005D338F" w:rsidRPr="006D7824">
        <w:rPr>
          <w:lang w:val="lt-LT"/>
        </w:rPr>
        <w:t>eidimą</w:t>
      </w:r>
      <w:r w:rsidR="006560E0" w:rsidRPr="008B5564">
        <w:rPr>
          <w:snapToGrid/>
          <w:szCs w:val="22"/>
          <w:lang w:val="lt-LT" w:eastAsia="lt-LT"/>
        </w:rPr>
        <w:t>;</w:t>
      </w:r>
    </w:p>
    <w:p w14:paraId="60609A29" w14:textId="70FE6CAE"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lt-LT"/>
        </w:rPr>
        <w:t xml:space="preserve">išbėrimas su pūslėmis, kurios išsidėsto ratu arba kaip perlų grandinėlės aplink centrinėje dalyje susiformavusį šašą (linijinė </w:t>
      </w:r>
      <w:proofErr w:type="spellStart"/>
      <w:r w:rsidRPr="006D7824">
        <w:rPr>
          <w:lang w:val="lt-LT"/>
        </w:rPr>
        <w:t>IgA</w:t>
      </w:r>
      <w:proofErr w:type="spellEnd"/>
      <w:r w:rsidRPr="006D7824">
        <w:rPr>
          <w:lang w:val="lt-LT"/>
        </w:rPr>
        <w:t xml:space="preserve"> liga)</w:t>
      </w:r>
      <w:r w:rsidR="006560E0" w:rsidRPr="008B5564">
        <w:rPr>
          <w:snapToGrid/>
          <w:szCs w:val="22"/>
          <w:lang w:val="lt-LT" w:eastAsia="lt-LT"/>
        </w:rPr>
        <w:t>;</w:t>
      </w:r>
    </w:p>
    <w:p w14:paraId="7506F873" w14:textId="2E5482FA"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pt-PT"/>
        </w:rPr>
        <w:t>galvos ir nugaros smegenis gaubiančių membranų uždegimas (aseptinis meningitas)</w:t>
      </w:r>
      <w:r>
        <w:rPr>
          <w:snapToGrid/>
          <w:szCs w:val="22"/>
          <w:lang w:val="lt-LT" w:eastAsia="lt-LT"/>
        </w:rPr>
        <w:t>.</w:t>
      </w:r>
    </w:p>
    <w:p w14:paraId="730961F5"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49FFEB97" w14:textId="77777777" w:rsidR="00776FBE" w:rsidRPr="009F4AF6" w:rsidRDefault="00776FBE" w:rsidP="00AB3C1A">
      <w:pPr>
        <w:widowControl w:val="0"/>
        <w:tabs>
          <w:tab w:val="clear" w:pos="567"/>
          <w:tab w:val="left" w:pos="540"/>
        </w:tabs>
        <w:spacing w:line="240" w:lineRule="auto"/>
        <w:rPr>
          <w:rFonts w:eastAsia="Calibri"/>
          <w:b/>
          <w:snapToGrid/>
          <w:szCs w:val="22"/>
          <w:lang w:val="lt-LT"/>
        </w:rPr>
      </w:pPr>
      <w:r w:rsidRPr="009F4AF6">
        <w:rPr>
          <w:rFonts w:eastAsia="Calibri"/>
          <w:b/>
          <w:snapToGrid/>
          <w:szCs w:val="22"/>
          <w:lang w:val="lt-LT"/>
        </w:rPr>
        <w:t>Pranešimas apie šalutinį poveikį</w:t>
      </w:r>
    </w:p>
    <w:p w14:paraId="09EBFE53" w14:textId="4E47AF78" w:rsidR="00211379" w:rsidRPr="00211379" w:rsidRDefault="00211379" w:rsidP="00211379">
      <w:pPr>
        <w:ind w:right="-1"/>
        <w:rPr>
          <w:lang w:val="lt-LT"/>
        </w:rPr>
      </w:pPr>
      <w:r w:rsidRPr="00211379">
        <w:rPr>
          <w:lang w:val="lt-LT"/>
        </w:rPr>
        <w:t xml:space="preserve">Jeigu pasireiškė šalutinis poveikis, įskaitant šiame lapelyje nenurodytą, pasakykite gydytojui, vaistininkui arba slaugytojui. </w:t>
      </w:r>
      <w:r w:rsidR="00052200" w:rsidRPr="006B43E0">
        <w:rPr>
          <w:szCs w:val="22"/>
          <w:lang w:val="lt-LT" w:eastAsia="lt-LT"/>
        </w:rPr>
        <w:t xml:space="preserve">Pranešimą apie šalutinį poveikį galite užpildyti ir pateikti Valstybinės vaistų kontrolės tarnybos prie Lietuvos Respublikos sveikatos apsaugos ministerijos tinklalapyje </w:t>
      </w:r>
      <w:r w:rsidR="00052200" w:rsidRPr="006B43E0">
        <w:rPr>
          <w:color w:val="0000EE"/>
          <w:szCs w:val="22"/>
          <w:u w:val="single"/>
          <w:lang w:val="lt-LT" w:eastAsia="lt-LT"/>
        </w:rPr>
        <w:t>https://vvkt.lrv.lt/lt/</w:t>
      </w:r>
      <w:r w:rsidR="00052200" w:rsidRPr="006B43E0">
        <w:rPr>
          <w:szCs w:val="22"/>
          <w:lang w:val="lt-LT" w:eastAsia="lt-LT"/>
        </w:rPr>
        <w:t xml:space="preserve"> nurodytais būdais arba paskambinti nemokamu telefonu </w:t>
      </w:r>
      <w:r w:rsidR="00052200">
        <w:rPr>
          <w:szCs w:val="22"/>
          <w:lang w:val="lt-LT" w:eastAsia="lt-LT"/>
        </w:rPr>
        <w:t>+370</w:t>
      </w:r>
      <w:r w:rsidR="00052200" w:rsidRPr="006B43E0">
        <w:rPr>
          <w:szCs w:val="22"/>
          <w:lang w:val="lt-LT" w:eastAsia="lt-LT"/>
        </w:rPr>
        <w:t xml:space="preserve"> 800 73 568. Pranešdami apie šalutinį poveikį galite mums padėti gauti daugiau informacijos apie šio vaisto saugumą</w:t>
      </w:r>
      <w:r w:rsidR="00052200" w:rsidRPr="006B43E0">
        <w:rPr>
          <w:lang w:val="lt-LT"/>
        </w:rPr>
        <w:t>.</w:t>
      </w:r>
    </w:p>
    <w:p w14:paraId="19FFDA10" w14:textId="77777777" w:rsidR="00776FBE" w:rsidRPr="009F4AF6" w:rsidRDefault="00776FBE" w:rsidP="00AB3C1A">
      <w:pPr>
        <w:widowControl w:val="0"/>
        <w:numPr>
          <w:ilvl w:val="12"/>
          <w:numId w:val="0"/>
        </w:numPr>
        <w:tabs>
          <w:tab w:val="clear" w:pos="567"/>
        </w:tabs>
        <w:spacing w:line="240" w:lineRule="auto"/>
        <w:ind w:right="-2"/>
        <w:rPr>
          <w:snapToGrid/>
          <w:szCs w:val="24"/>
          <w:lang w:val="lt-LT"/>
        </w:rPr>
      </w:pPr>
    </w:p>
    <w:p w14:paraId="075D6179"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4710147" w14:textId="77777777" w:rsidR="00776FBE" w:rsidRPr="009F4AF6"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5.</w:t>
      </w:r>
      <w:r w:rsidRPr="009F4AF6">
        <w:rPr>
          <w:b/>
          <w:snapToGrid/>
          <w:szCs w:val="22"/>
          <w:lang w:val="lt-LT"/>
        </w:rPr>
        <w:tab/>
        <w:t xml:space="preserve">Kaip laikyti </w:t>
      </w:r>
      <w:proofErr w:type="spellStart"/>
      <w:r w:rsidR="00BF37D3" w:rsidRPr="009F4AF6">
        <w:rPr>
          <w:b/>
          <w:snapToGrid/>
          <w:szCs w:val="22"/>
          <w:lang w:val="lt-LT"/>
        </w:rPr>
        <w:t>Amoxicillin</w:t>
      </w:r>
      <w:proofErr w:type="spellEnd"/>
      <w:r w:rsidR="00BF37D3" w:rsidRPr="009F4AF6">
        <w:rPr>
          <w:b/>
          <w:snapToGrid/>
          <w:szCs w:val="22"/>
          <w:lang w:val="lt-LT"/>
        </w:rPr>
        <w:t xml:space="preserve"> </w:t>
      </w:r>
      <w:proofErr w:type="spellStart"/>
      <w:r w:rsidR="00BF37D3" w:rsidRPr="009F4AF6">
        <w:rPr>
          <w:b/>
          <w:snapToGrid/>
          <w:szCs w:val="22"/>
          <w:lang w:val="lt-LT"/>
        </w:rPr>
        <w:t>Krka</w:t>
      </w:r>
      <w:proofErr w:type="spellEnd"/>
    </w:p>
    <w:p w14:paraId="1E4ABB9D" w14:textId="77777777" w:rsidR="00776FBE" w:rsidRPr="009F4AF6" w:rsidRDefault="00776FBE" w:rsidP="00AB3C1A">
      <w:pPr>
        <w:widowControl w:val="0"/>
        <w:tabs>
          <w:tab w:val="clear" w:pos="567"/>
        </w:tabs>
        <w:spacing w:line="240" w:lineRule="auto"/>
        <w:rPr>
          <w:i/>
          <w:snapToGrid/>
          <w:szCs w:val="22"/>
          <w:lang w:val="lt-LT"/>
        </w:rPr>
      </w:pPr>
    </w:p>
    <w:p w14:paraId="340C4011"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r w:rsidRPr="009F4AF6">
        <w:rPr>
          <w:snapToGrid/>
          <w:szCs w:val="22"/>
          <w:lang w:val="lt-LT"/>
        </w:rPr>
        <w:t>Šį vaistą laikykite vaikams nepastebimoje ir nepasiekiamoje vietoje.</w:t>
      </w:r>
    </w:p>
    <w:p w14:paraId="55029155"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5E8E5CD1" w14:textId="77777777" w:rsidR="00776FBE" w:rsidRPr="009F4AF6" w:rsidRDefault="00776FBE" w:rsidP="00AB3C1A">
      <w:pPr>
        <w:widowControl w:val="0"/>
        <w:tabs>
          <w:tab w:val="clear" w:pos="567"/>
        </w:tabs>
        <w:spacing w:line="240" w:lineRule="auto"/>
        <w:rPr>
          <w:iCs/>
          <w:snapToGrid/>
          <w:szCs w:val="22"/>
          <w:lang w:val="lt-LT"/>
        </w:rPr>
      </w:pPr>
      <w:r w:rsidRPr="009F4AF6">
        <w:rPr>
          <w:iCs/>
          <w:snapToGrid/>
          <w:szCs w:val="22"/>
          <w:lang w:val="lt-LT"/>
        </w:rPr>
        <w:t xml:space="preserve">Ant </w:t>
      </w:r>
      <w:r w:rsidR="008B5564" w:rsidRPr="009F4AF6">
        <w:rPr>
          <w:iCs/>
          <w:snapToGrid/>
          <w:szCs w:val="22"/>
          <w:lang w:val="lt-LT"/>
        </w:rPr>
        <w:t xml:space="preserve">lizdinės plokštelės ir </w:t>
      </w:r>
      <w:r w:rsidR="008B5564">
        <w:rPr>
          <w:iCs/>
          <w:snapToGrid/>
          <w:szCs w:val="22"/>
          <w:lang w:val="lt-LT"/>
        </w:rPr>
        <w:t xml:space="preserve">kartono </w:t>
      </w:r>
      <w:r w:rsidRPr="009F4AF6">
        <w:rPr>
          <w:iCs/>
          <w:snapToGrid/>
          <w:szCs w:val="22"/>
          <w:lang w:val="lt-LT"/>
        </w:rPr>
        <w:t>dėžutės po „EXP“ nurodytam tinkamumo laikui pasibaigus, šio vaisto vartoti negalima. Vaistas tinkamas vartoti iki paskutinės nurodyto mėnesio dienos.</w:t>
      </w:r>
    </w:p>
    <w:p w14:paraId="168BB032"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07F321B8" w14:textId="77777777" w:rsidR="00D73032" w:rsidRPr="009F4AF6" w:rsidRDefault="00DB4903" w:rsidP="00AB3C1A">
      <w:pPr>
        <w:widowControl w:val="0"/>
        <w:tabs>
          <w:tab w:val="clear" w:pos="567"/>
        </w:tabs>
        <w:spacing w:line="240" w:lineRule="auto"/>
        <w:rPr>
          <w:rFonts w:eastAsia="TimesNewRoman"/>
          <w:snapToGrid/>
          <w:szCs w:val="22"/>
          <w:lang w:val="lt-LT"/>
        </w:rPr>
      </w:pPr>
      <w:r w:rsidRPr="009F4AF6">
        <w:rPr>
          <w:lang w:val="lt-LT"/>
        </w:rPr>
        <w:t xml:space="preserve">Šiam </w:t>
      </w:r>
      <w:r w:rsidR="00B82CFB">
        <w:rPr>
          <w:lang w:val="lt-LT"/>
        </w:rPr>
        <w:t>vaistui</w:t>
      </w:r>
      <w:r w:rsidRPr="009F4AF6">
        <w:rPr>
          <w:lang w:val="lt-LT"/>
        </w:rPr>
        <w:t xml:space="preserve"> specialių laikymo sąlygų nereikia</w:t>
      </w:r>
      <w:r w:rsidR="00D73032" w:rsidRPr="009F4AF6">
        <w:rPr>
          <w:rFonts w:eastAsia="TimesNewRoman"/>
          <w:snapToGrid/>
          <w:szCs w:val="22"/>
          <w:lang w:val="lt-LT"/>
        </w:rPr>
        <w:t>.</w:t>
      </w:r>
    </w:p>
    <w:p w14:paraId="15614220" w14:textId="77777777" w:rsidR="00D73032" w:rsidRPr="009F4AF6" w:rsidRDefault="00D73032" w:rsidP="00AB3C1A">
      <w:pPr>
        <w:widowControl w:val="0"/>
        <w:tabs>
          <w:tab w:val="clear" w:pos="567"/>
        </w:tabs>
        <w:spacing w:line="240" w:lineRule="auto"/>
        <w:rPr>
          <w:rFonts w:eastAsia="TimesNewRoman"/>
          <w:snapToGrid/>
          <w:szCs w:val="22"/>
          <w:lang w:val="lt-LT"/>
        </w:rPr>
      </w:pPr>
    </w:p>
    <w:p w14:paraId="4F327488"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r w:rsidRPr="009F4AF6">
        <w:rPr>
          <w:snapToGrid/>
          <w:szCs w:val="22"/>
          <w:lang w:val="lt-LT"/>
        </w:rPr>
        <w:t>Vaistų negalima išmesti į kanalizaciją arba su buitinėmis</w:t>
      </w:r>
      <w:r w:rsidRPr="009F4AF6">
        <w:rPr>
          <w:snapToGrid/>
          <w:color w:val="993366"/>
          <w:szCs w:val="22"/>
          <w:lang w:val="lt-LT"/>
        </w:rPr>
        <w:t xml:space="preserve"> </w:t>
      </w:r>
      <w:r w:rsidRPr="009F4AF6">
        <w:rPr>
          <w:snapToGrid/>
          <w:szCs w:val="22"/>
          <w:lang w:val="lt-LT"/>
        </w:rPr>
        <w:t>atliekomis. Kaip išmesti nereikalingus vaistus, klauskite vaistininko. Šios priemonės padės apsaugoti aplinką.</w:t>
      </w:r>
    </w:p>
    <w:p w14:paraId="5DAD5401"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5D7C98F5" w14:textId="77777777" w:rsidR="00776FBE" w:rsidRPr="00EE7FD5" w:rsidRDefault="00776FBE" w:rsidP="00AB3C1A">
      <w:pPr>
        <w:widowControl w:val="0"/>
        <w:numPr>
          <w:ilvl w:val="12"/>
          <w:numId w:val="0"/>
        </w:numPr>
        <w:tabs>
          <w:tab w:val="clear" w:pos="567"/>
        </w:tabs>
        <w:spacing w:line="240" w:lineRule="auto"/>
        <w:ind w:right="-2"/>
        <w:rPr>
          <w:snapToGrid/>
          <w:sz w:val="16"/>
          <w:szCs w:val="16"/>
          <w:lang w:val="lt-LT"/>
        </w:rPr>
      </w:pPr>
    </w:p>
    <w:p w14:paraId="1004CCBE" w14:textId="77777777" w:rsidR="00776FBE" w:rsidRPr="009F4AF6"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6.</w:t>
      </w:r>
      <w:r w:rsidRPr="009F4AF6">
        <w:rPr>
          <w:b/>
          <w:snapToGrid/>
          <w:szCs w:val="22"/>
          <w:lang w:val="lt-LT"/>
        </w:rPr>
        <w:tab/>
        <w:t>Pakuotės turinys ir kita informacija</w:t>
      </w:r>
    </w:p>
    <w:p w14:paraId="232F516B" w14:textId="77777777" w:rsidR="00776FBE" w:rsidRPr="00EE7FD5" w:rsidRDefault="00776FBE" w:rsidP="00AB3C1A">
      <w:pPr>
        <w:widowControl w:val="0"/>
        <w:numPr>
          <w:ilvl w:val="12"/>
          <w:numId w:val="0"/>
        </w:numPr>
        <w:tabs>
          <w:tab w:val="clear" w:pos="567"/>
        </w:tabs>
        <w:spacing w:line="240" w:lineRule="auto"/>
        <w:rPr>
          <w:snapToGrid/>
          <w:sz w:val="16"/>
          <w:szCs w:val="16"/>
          <w:lang w:val="lt-LT"/>
        </w:rPr>
      </w:pPr>
    </w:p>
    <w:p w14:paraId="695338C8" w14:textId="77777777" w:rsidR="00776FBE" w:rsidRPr="009F4AF6" w:rsidRDefault="00BF37D3" w:rsidP="00AB3C1A">
      <w:pPr>
        <w:widowControl w:val="0"/>
        <w:numPr>
          <w:ilvl w:val="12"/>
          <w:numId w:val="0"/>
        </w:numPr>
        <w:tabs>
          <w:tab w:val="clear" w:pos="567"/>
        </w:tabs>
        <w:spacing w:line="240" w:lineRule="auto"/>
        <w:rPr>
          <w:snapToGrid/>
          <w:szCs w:val="22"/>
          <w:u w:val="single"/>
          <w:lang w:val="lt-LT"/>
        </w:rPr>
      </w:pPr>
      <w:proofErr w:type="spellStart"/>
      <w:r w:rsidRPr="009F4AF6">
        <w:rPr>
          <w:b/>
          <w:bCs/>
          <w:snapToGrid/>
          <w:szCs w:val="22"/>
          <w:lang w:val="lt-LT"/>
        </w:rPr>
        <w:t>Amoxicillin</w:t>
      </w:r>
      <w:proofErr w:type="spellEnd"/>
      <w:r w:rsidRPr="009F4AF6">
        <w:rPr>
          <w:b/>
          <w:bCs/>
          <w:snapToGrid/>
          <w:szCs w:val="22"/>
          <w:lang w:val="lt-LT"/>
        </w:rPr>
        <w:t xml:space="preserve"> </w:t>
      </w:r>
      <w:proofErr w:type="spellStart"/>
      <w:r w:rsidRPr="009F4AF6">
        <w:rPr>
          <w:b/>
          <w:bCs/>
          <w:snapToGrid/>
          <w:szCs w:val="22"/>
          <w:lang w:val="lt-LT"/>
        </w:rPr>
        <w:t>Krka</w:t>
      </w:r>
      <w:proofErr w:type="spellEnd"/>
      <w:r w:rsidR="00776FBE" w:rsidRPr="009F4AF6">
        <w:rPr>
          <w:b/>
          <w:bCs/>
          <w:snapToGrid/>
          <w:szCs w:val="22"/>
          <w:lang w:val="lt-LT"/>
        </w:rPr>
        <w:t xml:space="preserve"> sudėtis</w:t>
      </w:r>
    </w:p>
    <w:p w14:paraId="38B6325D" w14:textId="77777777" w:rsidR="00B96890" w:rsidRPr="009F4AF6" w:rsidRDefault="00776FBE" w:rsidP="00AB3C1A">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9F4AF6">
        <w:rPr>
          <w:snapToGrid/>
          <w:szCs w:val="22"/>
          <w:lang w:val="lt-LT"/>
        </w:rPr>
        <w:t xml:space="preserve">Veiklioji medžiaga </w:t>
      </w:r>
      <w:r w:rsidRPr="009F4AF6">
        <w:rPr>
          <w:rFonts w:eastAsia="TimesNewRoman"/>
          <w:snapToGrid/>
          <w:szCs w:val="22"/>
          <w:lang w:val="lt-LT"/>
        </w:rPr>
        <w:t xml:space="preserve">yra </w:t>
      </w:r>
      <w:proofErr w:type="spellStart"/>
      <w:r w:rsidR="008B5564">
        <w:rPr>
          <w:rFonts w:eastAsia="TimesNewRoman"/>
          <w:snapToGrid/>
          <w:szCs w:val="22"/>
          <w:lang w:val="lt-LT"/>
        </w:rPr>
        <w:t>amoksicilinas</w:t>
      </w:r>
      <w:proofErr w:type="spellEnd"/>
      <w:r w:rsidRPr="009F4AF6">
        <w:rPr>
          <w:rFonts w:eastAsia="TimesNewRoman"/>
          <w:snapToGrid/>
          <w:szCs w:val="22"/>
          <w:lang w:val="lt-LT"/>
        </w:rPr>
        <w:t>.</w:t>
      </w:r>
    </w:p>
    <w:p w14:paraId="40B6EE3B" w14:textId="77777777" w:rsidR="008B5564" w:rsidRPr="009F4AF6" w:rsidRDefault="008B5564" w:rsidP="008B5564">
      <w:pPr>
        <w:widowControl w:val="0"/>
        <w:ind w:left="567"/>
        <w:rPr>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750</w:t>
      </w:r>
      <w:r>
        <w:rPr>
          <w:szCs w:val="22"/>
          <w:u w:val="single"/>
          <w:lang w:val="lt-LT"/>
        </w:rPr>
        <w:t> mg</w:t>
      </w:r>
      <w:r w:rsidRPr="009F4AF6">
        <w:rPr>
          <w:szCs w:val="22"/>
          <w:u w:val="single"/>
          <w:lang w:val="lt-LT"/>
        </w:rPr>
        <w:t xml:space="preserve"> disperguojamosios tabletės</w:t>
      </w:r>
    </w:p>
    <w:p w14:paraId="44DE1C1C" w14:textId="77777777" w:rsidR="008B5564" w:rsidRPr="009F4AF6" w:rsidRDefault="008B5564" w:rsidP="008B5564">
      <w:pPr>
        <w:widowControl w:val="0"/>
        <w:ind w:left="567"/>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750</w:t>
      </w:r>
      <w:r>
        <w:rPr>
          <w:rFonts w:eastAsia="Calibri"/>
          <w:szCs w:val="22"/>
          <w:lang w:val="lt-LT"/>
        </w:rPr>
        <w:t> mg</w:t>
      </w:r>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trihidrato</w:t>
      </w:r>
      <w:proofErr w:type="spellEnd"/>
      <w:r w:rsidRPr="009F4AF6">
        <w:rPr>
          <w:rFonts w:eastAsia="Calibri"/>
          <w:szCs w:val="22"/>
          <w:lang w:val="lt-LT"/>
        </w:rPr>
        <w:t xml:space="preserve"> pavidalu).</w:t>
      </w:r>
    </w:p>
    <w:p w14:paraId="17E92D60" w14:textId="77777777" w:rsidR="008B5564" w:rsidRPr="009F4AF6" w:rsidRDefault="008B5564" w:rsidP="008B5564">
      <w:pPr>
        <w:widowControl w:val="0"/>
        <w:ind w:left="567"/>
        <w:rPr>
          <w:iCs/>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1000</w:t>
      </w:r>
      <w:r>
        <w:rPr>
          <w:szCs w:val="22"/>
          <w:u w:val="single"/>
          <w:lang w:val="lt-LT"/>
        </w:rPr>
        <w:t> mg</w:t>
      </w:r>
      <w:r w:rsidRPr="009F4AF6">
        <w:rPr>
          <w:szCs w:val="22"/>
          <w:u w:val="single"/>
          <w:lang w:val="lt-LT"/>
        </w:rPr>
        <w:t xml:space="preserve"> disperguojamosios tabletės</w:t>
      </w:r>
    </w:p>
    <w:p w14:paraId="677E6F20" w14:textId="77777777" w:rsidR="008B5564" w:rsidRPr="009F4AF6" w:rsidRDefault="008B5564" w:rsidP="008B5564">
      <w:pPr>
        <w:widowControl w:val="0"/>
        <w:ind w:left="567"/>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1000</w:t>
      </w:r>
      <w:r>
        <w:rPr>
          <w:rFonts w:eastAsia="Calibri"/>
          <w:szCs w:val="22"/>
          <w:lang w:val="lt-LT"/>
        </w:rPr>
        <w:t> mg</w:t>
      </w:r>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trihidrato</w:t>
      </w:r>
      <w:proofErr w:type="spellEnd"/>
      <w:r w:rsidRPr="009F4AF6">
        <w:rPr>
          <w:rFonts w:eastAsia="Calibri"/>
          <w:szCs w:val="22"/>
          <w:lang w:val="lt-LT"/>
        </w:rPr>
        <w:t xml:space="preserve"> pavidalu).</w:t>
      </w:r>
    </w:p>
    <w:p w14:paraId="787A01C1" w14:textId="77777777" w:rsidR="00776FBE" w:rsidRPr="00DE2AFC" w:rsidRDefault="00776FBE" w:rsidP="005F3FF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DE2AFC">
        <w:rPr>
          <w:snapToGrid/>
          <w:szCs w:val="22"/>
          <w:lang w:val="lt-LT"/>
        </w:rPr>
        <w:t>Pagalbinės medžiagos yra</w:t>
      </w:r>
      <w:r w:rsidRPr="00DE2AFC">
        <w:rPr>
          <w:rFonts w:eastAsia="TimesNewRoman"/>
          <w:snapToGrid/>
          <w:szCs w:val="22"/>
          <w:lang w:val="lt-LT"/>
        </w:rPr>
        <w:t xml:space="preserve"> </w:t>
      </w:r>
      <w:proofErr w:type="spellStart"/>
      <w:r w:rsidR="00DE2AFC" w:rsidRPr="00DE2AFC">
        <w:rPr>
          <w:rFonts w:eastAsia="TimesNewRoman"/>
          <w:snapToGrid/>
          <w:szCs w:val="22"/>
          <w:lang w:val="lt-LT"/>
        </w:rPr>
        <w:t>aspartamas</w:t>
      </w:r>
      <w:proofErr w:type="spellEnd"/>
      <w:r w:rsidR="00DE2AFC" w:rsidRPr="00DE2AFC">
        <w:rPr>
          <w:rFonts w:eastAsia="TimesNewRoman"/>
          <w:snapToGrid/>
          <w:szCs w:val="22"/>
          <w:lang w:val="lt-LT"/>
        </w:rPr>
        <w:t xml:space="preserve"> (E951), </w:t>
      </w:r>
      <w:proofErr w:type="spellStart"/>
      <w:r w:rsidR="00DE2AFC" w:rsidRPr="00DE2AFC">
        <w:rPr>
          <w:rFonts w:eastAsia="TimesNewRoman"/>
          <w:snapToGrid/>
          <w:szCs w:val="22"/>
          <w:lang w:val="lt-LT"/>
        </w:rPr>
        <w:t>krospovidonas</w:t>
      </w:r>
      <w:proofErr w:type="spellEnd"/>
      <w:r w:rsidR="00DE2AFC" w:rsidRPr="00DE2AFC">
        <w:rPr>
          <w:rFonts w:eastAsia="TimesNewRoman"/>
          <w:snapToGrid/>
          <w:szCs w:val="22"/>
          <w:lang w:val="lt-LT"/>
        </w:rPr>
        <w:t xml:space="preserve">, magnio </w:t>
      </w:r>
      <w:proofErr w:type="spellStart"/>
      <w:r w:rsidR="00DE2AFC" w:rsidRPr="00DE2AFC">
        <w:rPr>
          <w:rFonts w:eastAsia="TimesNewRoman"/>
          <w:snapToGrid/>
          <w:szCs w:val="22"/>
          <w:lang w:val="lt-LT"/>
        </w:rPr>
        <w:t>stearatas</w:t>
      </w:r>
      <w:proofErr w:type="spellEnd"/>
      <w:r w:rsidR="00DE2AFC" w:rsidRPr="00DE2AFC">
        <w:rPr>
          <w:rFonts w:eastAsia="TimesNewRoman"/>
          <w:snapToGrid/>
          <w:szCs w:val="22"/>
          <w:lang w:val="lt-LT"/>
        </w:rPr>
        <w:t xml:space="preserve"> (E470b), laukinių vyšnių kvapioji medžiaga (</w:t>
      </w:r>
      <w:proofErr w:type="spellStart"/>
      <w:r w:rsidR="00DE2AFC" w:rsidRPr="00DE2AFC">
        <w:rPr>
          <w:rFonts w:eastAsia="TimesNewRoman"/>
          <w:snapToGrid/>
          <w:szCs w:val="22"/>
          <w:lang w:val="lt-LT"/>
        </w:rPr>
        <w:t>maltodekstrinas</w:t>
      </w:r>
      <w:proofErr w:type="spellEnd"/>
      <w:r w:rsidR="00DE2AFC" w:rsidRPr="00DE2AFC">
        <w:rPr>
          <w:rFonts w:eastAsia="TimesNewRoman"/>
          <w:snapToGrid/>
          <w:szCs w:val="22"/>
          <w:lang w:val="lt-LT"/>
        </w:rPr>
        <w:t xml:space="preserve">, </w:t>
      </w:r>
      <w:proofErr w:type="spellStart"/>
      <w:r w:rsidR="00DE2AFC" w:rsidRPr="00DE2AFC">
        <w:rPr>
          <w:rFonts w:eastAsia="TimesNewRoman"/>
          <w:snapToGrid/>
          <w:szCs w:val="22"/>
          <w:lang w:val="lt-LT"/>
        </w:rPr>
        <w:t>glicerolio</w:t>
      </w:r>
      <w:proofErr w:type="spellEnd"/>
      <w:r w:rsidR="00DE2AFC" w:rsidRPr="00DE2AFC">
        <w:rPr>
          <w:rFonts w:eastAsia="TimesNewRoman"/>
          <w:snapToGrid/>
          <w:szCs w:val="22"/>
          <w:lang w:val="lt-LT"/>
        </w:rPr>
        <w:t xml:space="preserve"> </w:t>
      </w:r>
      <w:proofErr w:type="spellStart"/>
      <w:r w:rsidR="00DE2AFC" w:rsidRPr="00DE2AFC">
        <w:rPr>
          <w:rFonts w:eastAsia="TimesNewRoman"/>
          <w:snapToGrid/>
          <w:szCs w:val="22"/>
          <w:lang w:val="lt-LT"/>
        </w:rPr>
        <w:t>triacetatas</w:t>
      </w:r>
      <w:proofErr w:type="spellEnd"/>
      <w:r w:rsidR="00DE2AFC" w:rsidRPr="00DE2AFC">
        <w:rPr>
          <w:rFonts w:eastAsia="TimesNewRoman"/>
          <w:snapToGrid/>
          <w:szCs w:val="22"/>
          <w:lang w:val="lt-LT"/>
        </w:rPr>
        <w:t xml:space="preserve"> (E1518), krakmolo </w:t>
      </w:r>
      <w:r w:rsidR="00425F11">
        <w:rPr>
          <w:rFonts w:eastAsia="TimesNewRoman"/>
          <w:snapToGrid/>
          <w:szCs w:val="22"/>
          <w:lang w:val="lt-LT"/>
        </w:rPr>
        <w:t xml:space="preserve">natrio </w:t>
      </w:r>
      <w:proofErr w:type="spellStart"/>
      <w:r w:rsidR="00DE2AFC" w:rsidRPr="00DE2AFC">
        <w:rPr>
          <w:rFonts w:eastAsia="TimesNewRoman"/>
          <w:snapToGrid/>
          <w:szCs w:val="22"/>
          <w:lang w:val="lt-LT"/>
        </w:rPr>
        <w:t>oktenilo</w:t>
      </w:r>
      <w:proofErr w:type="spellEnd"/>
      <w:r w:rsidR="00DE2AFC" w:rsidRPr="00DE2AFC">
        <w:rPr>
          <w:rFonts w:eastAsia="TimesNewRoman"/>
          <w:snapToGrid/>
          <w:szCs w:val="22"/>
          <w:lang w:val="lt-LT"/>
        </w:rPr>
        <w:t xml:space="preserve"> </w:t>
      </w:r>
      <w:proofErr w:type="spellStart"/>
      <w:r w:rsidR="00DE2AFC" w:rsidRPr="00DE2AFC">
        <w:rPr>
          <w:rFonts w:eastAsia="TimesNewRoman"/>
          <w:snapToGrid/>
          <w:szCs w:val="22"/>
          <w:lang w:val="lt-LT"/>
        </w:rPr>
        <w:t>sukcinat</w:t>
      </w:r>
      <w:r w:rsidR="00425F11">
        <w:rPr>
          <w:rFonts w:eastAsia="TimesNewRoman"/>
          <w:snapToGrid/>
          <w:szCs w:val="22"/>
          <w:lang w:val="lt-LT"/>
        </w:rPr>
        <w:t>as</w:t>
      </w:r>
      <w:proofErr w:type="spellEnd"/>
      <w:r w:rsidR="00DE2AFC" w:rsidRPr="00DE2AFC">
        <w:rPr>
          <w:rFonts w:eastAsia="TimesNewRoman"/>
          <w:snapToGrid/>
          <w:szCs w:val="22"/>
          <w:lang w:val="lt-LT"/>
        </w:rPr>
        <w:t xml:space="preserve"> (E1450), kvapiosios medžiagos)</w:t>
      </w:r>
      <w:r w:rsidR="00DE2AFC">
        <w:rPr>
          <w:rFonts w:eastAsia="TimesNewRoman"/>
          <w:snapToGrid/>
          <w:szCs w:val="22"/>
          <w:lang w:val="lt-LT"/>
        </w:rPr>
        <w:t xml:space="preserve">. </w:t>
      </w:r>
      <w:r w:rsidR="00B96890" w:rsidRPr="00DE2AFC">
        <w:rPr>
          <w:rFonts w:eastAsia="TimesNewRoman"/>
          <w:snapToGrid/>
          <w:szCs w:val="22"/>
          <w:lang w:val="lt-LT"/>
        </w:rPr>
        <w:t>Žr. 2</w:t>
      </w:r>
      <w:r w:rsidR="004F7642" w:rsidRPr="00DE2AFC">
        <w:rPr>
          <w:rFonts w:eastAsia="TimesNewRoman"/>
          <w:snapToGrid/>
          <w:szCs w:val="22"/>
          <w:lang w:val="lt-LT"/>
        </w:rPr>
        <w:t> skyr</w:t>
      </w:r>
      <w:r w:rsidR="006A4B4D" w:rsidRPr="00DE2AFC">
        <w:rPr>
          <w:rFonts w:eastAsia="TimesNewRoman"/>
          <w:snapToGrid/>
          <w:szCs w:val="22"/>
          <w:lang w:val="lt-LT"/>
        </w:rPr>
        <w:t>ių</w:t>
      </w:r>
      <w:r w:rsidR="00B96890" w:rsidRPr="00DE2AFC">
        <w:rPr>
          <w:rFonts w:eastAsia="TimesNewRoman"/>
          <w:snapToGrid/>
          <w:szCs w:val="22"/>
          <w:lang w:val="lt-LT"/>
        </w:rPr>
        <w:t xml:space="preserve"> „</w:t>
      </w:r>
      <w:proofErr w:type="spellStart"/>
      <w:r w:rsidR="00BF37D3" w:rsidRPr="00DE2AFC">
        <w:rPr>
          <w:rFonts w:eastAsia="TimesNewRoman"/>
          <w:snapToGrid/>
          <w:szCs w:val="22"/>
          <w:lang w:val="lt-LT"/>
        </w:rPr>
        <w:t>Amoxicillin</w:t>
      </w:r>
      <w:proofErr w:type="spellEnd"/>
      <w:r w:rsidR="00BF37D3" w:rsidRPr="00DE2AFC">
        <w:rPr>
          <w:rFonts w:eastAsia="TimesNewRoman"/>
          <w:snapToGrid/>
          <w:szCs w:val="22"/>
          <w:lang w:val="lt-LT"/>
        </w:rPr>
        <w:t xml:space="preserve"> </w:t>
      </w:r>
      <w:proofErr w:type="spellStart"/>
      <w:r w:rsidR="00BF37D3" w:rsidRPr="00DE2AFC">
        <w:rPr>
          <w:rFonts w:eastAsia="TimesNewRoman"/>
          <w:snapToGrid/>
          <w:szCs w:val="22"/>
          <w:lang w:val="lt-LT"/>
        </w:rPr>
        <w:t>Krka</w:t>
      </w:r>
      <w:proofErr w:type="spellEnd"/>
      <w:r w:rsidR="00B96890" w:rsidRPr="00DE2AFC">
        <w:rPr>
          <w:rFonts w:eastAsia="TimesNewRoman"/>
          <w:snapToGrid/>
          <w:szCs w:val="22"/>
          <w:lang w:val="lt-LT"/>
        </w:rPr>
        <w:t xml:space="preserve"> sudėtyje yra </w:t>
      </w:r>
      <w:proofErr w:type="spellStart"/>
      <w:r w:rsidR="00DE2AFC" w:rsidRPr="00DE2AFC">
        <w:rPr>
          <w:rFonts w:eastAsia="TimesNewRoman"/>
          <w:snapToGrid/>
          <w:szCs w:val="22"/>
          <w:lang w:val="lt-LT"/>
        </w:rPr>
        <w:t>aspartamo</w:t>
      </w:r>
      <w:proofErr w:type="spellEnd"/>
      <w:r w:rsidR="00DE2AFC" w:rsidRPr="00DE2AFC">
        <w:rPr>
          <w:rFonts w:eastAsia="TimesNewRoman"/>
          <w:snapToGrid/>
          <w:szCs w:val="22"/>
          <w:lang w:val="lt-LT"/>
        </w:rPr>
        <w:t xml:space="preserve"> (E951) ir </w:t>
      </w:r>
      <w:r w:rsidR="00B96890" w:rsidRPr="00DE2AFC">
        <w:rPr>
          <w:rFonts w:eastAsia="TimesNewRoman"/>
          <w:snapToGrid/>
          <w:szCs w:val="22"/>
          <w:lang w:val="lt-LT"/>
        </w:rPr>
        <w:t>natrio“.</w:t>
      </w:r>
    </w:p>
    <w:p w14:paraId="7BA22EDD" w14:textId="77777777" w:rsidR="00776FBE" w:rsidRPr="009F4AF6" w:rsidRDefault="00776FBE" w:rsidP="00AB3C1A">
      <w:pPr>
        <w:widowControl w:val="0"/>
        <w:tabs>
          <w:tab w:val="clear" w:pos="567"/>
        </w:tabs>
        <w:spacing w:line="240" w:lineRule="auto"/>
        <w:ind w:right="-2"/>
        <w:rPr>
          <w:snapToGrid/>
          <w:szCs w:val="22"/>
          <w:lang w:val="lt-LT"/>
        </w:rPr>
      </w:pPr>
    </w:p>
    <w:p w14:paraId="17ECC7E7" w14:textId="77777777" w:rsidR="00776FBE" w:rsidRPr="009F4AF6" w:rsidRDefault="00BF37D3" w:rsidP="00AB3C1A">
      <w:pPr>
        <w:widowControl w:val="0"/>
        <w:numPr>
          <w:ilvl w:val="12"/>
          <w:numId w:val="0"/>
        </w:numPr>
        <w:tabs>
          <w:tab w:val="clear" w:pos="567"/>
        </w:tabs>
        <w:spacing w:line="240" w:lineRule="auto"/>
        <w:rPr>
          <w:b/>
          <w:bCs/>
          <w:snapToGrid/>
          <w:szCs w:val="22"/>
          <w:lang w:val="lt-LT"/>
        </w:rPr>
      </w:pPr>
      <w:proofErr w:type="spellStart"/>
      <w:r w:rsidRPr="009F4AF6">
        <w:rPr>
          <w:b/>
          <w:bCs/>
          <w:snapToGrid/>
          <w:szCs w:val="22"/>
          <w:lang w:val="lt-LT"/>
        </w:rPr>
        <w:t>Amoxicillin</w:t>
      </w:r>
      <w:proofErr w:type="spellEnd"/>
      <w:r w:rsidRPr="009F4AF6">
        <w:rPr>
          <w:b/>
          <w:bCs/>
          <w:snapToGrid/>
          <w:szCs w:val="22"/>
          <w:lang w:val="lt-LT"/>
        </w:rPr>
        <w:t xml:space="preserve"> </w:t>
      </w:r>
      <w:proofErr w:type="spellStart"/>
      <w:r w:rsidRPr="009F4AF6">
        <w:rPr>
          <w:b/>
          <w:bCs/>
          <w:snapToGrid/>
          <w:szCs w:val="22"/>
          <w:lang w:val="lt-LT"/>
        </w:rPr>
        <w:t>Krka</w:t>
      </w:r>
      <w:proofErr w:type="spellEnd"/>
      <w:r w:rsidR="00776FBE" w:rsidRPr="009F4AF6">
        <w:rPr>
          <w:b/>
          <w:bCs/>
          <w:snapToGrid/>
          <w:szCs w:val="22"/>
          <w:lang w:val="lt-LT"/>
        </w:rPr>
        <w:t xml:space="preserve"> išvaizda ir kiekis pakuotėje</w:t>
      </w:r>
    </w:p>
    <w:p w14:paraId="71BDA6E2" w14:textId="77777777" w:rsidR="009F4AF6" w:rsidRPr="009F4AF6" w:rsidRDefault="009F4AF6" w:rsidP="009F4AF6">
      <w:pPr>
        <w:widowControl w:val="0"/>
        <w:spacing w:line="240" w:lineRule="auto"/>
        <w:rPr>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750</w:t>
      </w:r>
      <w:r w:rsidR="00297AD3">
        <w:rPr>
          <w:snapToGrid/>
          <w:szCs w:val="22"/>
          <w:u w:val="single"/>
          <w:lang w:val="lt-LT"/>
        </w:rPr>
        <w:t> mg</w:t>
      </w:r>
      <w:r w:rsidRPr="009F4AF6">
        <w:rPr>
          <w:snapToGrid/>
          <w:szCs w:val="22"/>
          <w:u w:val="single"/>
          <w:lang w:val="lt-LT"/>
        </w:rPr>
        <w:t xml:space="preserve"> </w:t>
      </w:r>
      <w:r w:rsidRPr="009F4AF6">
        <w:rPr>
          <w:szCs w:val="22"/>
          <w:u w:val="single"/>
          <w:lang w:val="lt-LT"/>
        </w:rPr>
        <w:t>disperguojamosios tabletės</w:t>
      </w:r>
    </w:p>
    <w:p w14:paraId="13B80E43" w14:textId="77777777" w:rsidR="009F4AF6" w:rsidRPr="009F4AF6" w:rsidRDefault="009F4AF6" w:rsidP="009F4AF6">
      <w:pPr>
        <w:widowControl w:val="0"/>
        <w:spacing w:line="240" w:lineRule="auto"/>
        <w:rPr>
          <w:snapToGrid/>
          <w:szCs w:val="22"/>
          <w:lang w:val="lt-LT" w:eastAsia="sl-SI"/>
        </w:rPr>
      </w:pPr>
      <w:r w:rsidRPr="009F4AF6">
        <w:rPr>
          <w:snapToGrid/>
          <w:szCs w:val="22"/>
          <w:lang w:val="lt-LT" w:eastAsia="sl-SI"/>
        </w:rPr>
        <w:t xml:space="preserve">Balta arba gelsvai balta, ovalo formos, abipus išgaubta tabletė, vienoje pusėje yra vagelė, kitoje – įspausta „A2“. Tabletės matmenys: maždaug 19 x 10 mm. </w:t>
      </w:r>
      <w:r w:rsidRPr="009F4AF6">
        <w:rPr>
          <w:snapToGrid/>
          <w:szCs w:val="22"/>
          <w:lang w:val="lt-LT"/>
        </w:rPr>
        <w:t>Tabletę galima padalyti į lygias dozes</w:t>
      </w:r>
      <w:r w:rsidRPr="009F4AF6">
        <w:rPr>
          <w:snapToGrid/>
          <w:szCs w:val="22"/>
          <w:lang w:val="lt-LT" w:eastAsia="sl-SI"/>
        </w:rPr>
        <w:t>.</w:t>
      </w:r>
    </w:p>
    <w:p w14:paraId="1707D205" w14:textId="77777777" w:rsidR="009F4AF6" w:rsidRPr="009F4AF6" w:rsidRDefault="009F4AF6" w:rsidP="009F4AF6">
      <w:pPr>
        <w:widowControl w:val="0"/>
        <w:spacing w:line="240" w:lineRule="auto"/>
        <w:rPr>
          <w:snapToGrid/>
          <w:szCs w:val="22"/>
          <w:lang w:val="lt-LT" w:eastAsia="sl-SI"/>
        </w:rPr>
      </w:pPr>
    </w:p>
    <w:p w14:paraId="2210CDB4" w14:textId="77777777" w:rsidR="009F4AF6" w:rsidRPr="009F4AF6" w:rsidRDefault="009F4AF6" w:rsidP="009F4AF6">
      <w:pPr>
        <w:widowControl w:val="0"/>
        <w:spacing w:line="240" w:lineRule="auto"/>
        <w:rPr>
          <w:snapToGrid/>
          <w:szCs w:val="22"/>
          <w:lang w:val="lt-LT" w:eastAsia="sl-SI"/>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1000</w:t>
      </w:r>
      <w:r w:rsidR="00297AD3">
        <w:rPr>
          <w:snapToGrid/>
          <w:szCs w:val="22"/>
          <w:u w:val="single"/>
          <w:lang w:val="lt-LT"/>
        </w:rPr>
        <w:t> mg</w:t>
      </w:r>
      <w:r w:rsidRPr="009F4AF6">
        <w:rPr>
          <w:snapToGrid/>
          <w:szCs w:val="22"/>
          <w:u w:val="single"/>
          <w:lang w:val="lt-LT"/>
        </w:rPr>
        <w:t xml:space="preserve"> </w:t>
      </w:r>
      <w:r w:rsidRPr="009F4AF6">
        <w:rPr>
          <w:szCs w:val="22"/>
          <w:u w:val="single"/>
          <w:lang w:val="lt-LT"/>
        </w:rPr>
        <w:t>disperguojamosios tabletės</w:t>
      </w:r>
    </w:p>
    <w:p w14:paraId="79B03B98" w14:textId="77777777" w:rsidR="009F4AF6" w:rsidRPr="009F4AF6" w:rsidRDefault="009F4AF6" w:rsidP="009F4AF6">
      <w:pPr>
        <w:widowControl w:val="0"/>
        <w:tabs>
          <w:tab w:val="clear" w:pos="567"/>
        </w:tabs>
        <w:spacing w:line="240" w:lineRule="auto"/>
        <w:rPr>
          <w:snapToGrid/>
          <w:szCs w:val="22"/>
          <w:lang w:val="lt-LT"/>
        </w:rPr>
      </w:pPr>
      <w:r w:rsidRPr="009F4AF6">
        <w:rPr>
          <w:snapToGrid/>
          <w:szCs w:val="22"/>
          <w:lang w:val="lt-LT" w:eastAsia="sl-SI"/>
        </w:rPr>
        <w:t xml:space="preserve">Balta arba gelsvai balta, ovalo formos, abipus išgaubta tabletė, vienoje pusėje yra vagelė, kitoje – įspausta „A3“. Tabletės matmenys: maždaug 20 x 10 mm. </w:t>
      </w:r>
      <w:r w:rsidRPr="009F4AF6">
        <w:rPr>
          <w:snapToGrid/>
          <w:szCs w:val="22"/>
          <w:lang w:val="lt-LT"/>
        </w:rPr>
        <w:t>Tabletę galima padalyti į lygias dozes.</w:t>
      </w:r>
    </w:p>
    <w:p w14:paraId="78EB21D0" w14:textId="77777777" w:rsidR="00776FBE" w:rsidRPr="009F4AF6" w:rsidRDefault="00776FBE" w:rsidP="00AB3C1A">
      <w:pPr>
        <w:widowControl w:val="0"/>
        <w:numPr>
          <w:ilvl w:val="12"/>
          <w:numId w:val="0"/>
        </w:numPr>
        <w:tabs>
          <w:tab w:val="clear" w:pos="567"/>
        </w:tabs>
        <w:spacing w:line="240" w:lineRule="auto"/>
        <w:ind w:right="-2"/>
        <w:rPr>
          <w:snapToGrid/>
          <w:szCs w:val="22"/>
          <w:u w:val="single"/>
          <w:lang w:val="lt-LT"/>
        </w:rPr>
      </w:pPr>
    </w:p>
    <w:p w14:paraId="6F7D2278" w14:textId="77777777" w:rsidR="00DE2AFC" w:rsidRPr="009F4AF6" w:rsidRDefault="00DE2AFC" w:rsidP="00DE2AFC">
      <w:pPr>
        <w:widowControl w:val="0"/>
        <w:spacing w:line="240" w:lineRule="auto"/>
        <w:rPr>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750</w:t>
      </w:r>
      <w:r>
        <w:rPr>
          <w:snapToGrid/>
          <w:szCs w:val="22"/>
          <w:u w:val="single"/>
          <w:lang w:val="lt-LT"/>
        </w:rPr>
        <w:t> mg</w:t>
      </w:r>
      <w:r w:rsidRPr="009F4AF6">
        <w:rPr>
          <w:snapToGrid/>
          <w:szCs w:val="22"/>
          <w:u w:val="single"/>
          <w:lang w:val="lt-LT"/>
        </w:rPr>
        <w:t xml:space="preserve"> disperguojamosios tabletės</w:t>
      </w:r>
    </w:p>
    <w:p w14:paraId="2EA043D1" w14:textId="77777777" w:rsidR="00DE2AFC" w:rsidRPr="009F4AF6" w:rsidRDefault="00DE2AFC" w:rsidP="00DE2AFC">
      <w:pPr>
        <w:widowControl w:val="0"/>
        <w:spacing w:line="240" w:lineRule="auto"/>
        <w:rPr>
          <w:snapToGrid/>
          <w:szCs w:val="22"/>
          <w:lang w:val="lt-LT" w:eastAsia="sl-SI"/>
        </w:rPr>
      </w:pPr>
      <w:proofErr w:type="spellStart"/>
      <w:r w:rsidRPr="00DE2AFC">
        <w:rPr>
          <w:snapToGrid/>
          <w:szCs w:val="22"/>
          <w:lang w:val="lt-LT"/>
        </w:rPr>
        <w:t>Amoxicillin</w:t>
      </w:r>
      <w:proofErr w:type="spellEnd"/>
      <w:r w:rsidRPr="00DE2AFC">
        <w:rPr>
          <w:snapToGrid/>
          <w:szCs w:val="22"/>
          <w:lang w:val="lt-LT"/>
        </w:rPr>
        <w:t xml:space="preserve"> </w:t>
      </w:r>
      <w:proofErr w:type="spellStart"/>
      <w:r w:rsidRPr="00DE2AFC">
        <w:rPr>
          <w:snapToGrid/>
          <w:szCs w:val="22"/>
          <w:lang w:val="lt-LT"/>
        </w:rPr>
        <w:t>Krka</w:t>
      </w:r>
      <w:proofErr w:type="spellEnd"/>
      <w:r w:rsidRPr="00DE2AFC">
        <w:rPr>
          <w:snapToGrid/>
          <w:szCs w:val="22"/>
          <w:lang w:val="lt-LT"/>
        </w:rPr>
        <w:t xml:space="preserve"> </w:t>
      </w:r>
      <w:r>
        <w:rPr>
          <w:snapToGrid/>
          <w:szCs w:val="22"/>
          <w:lang w:val="lt-LT"/>
        </w:rPr>
        <w:t xml:space="preserve">tiekiamas kartono dėžutėse, kuriose yra </w:t>
      </w:r>
      <w:r w:rsidRPr="009F4AF6">
        <w:rPr>
          <w:snapToGrid/>
          <w:szCs w:val="22"/>
          <w:lang w:val="lt-LT"/>
        </w:rPr>
        <w:t xml:space="preserve">12, 14, 16, 20 ir 30 disperguojamųjų tablečių </w:t>
      </w:r>
      <w:r>
        <w:rPr>
          <w:snapToGrid/>
          <w:szCs w:val="22"/>
          <w:lang w:val="lt-LT"/>
        </w:rPr>
        <w:t>l</w:t>
      </w:r>
      <w:r w:rsidRPr="009F4AF6">
        <w:rPr>
          <w:snapToGrid/>
          <w:szCs w:val="22"/>
          <w:lang w:val="lt-LT"/>
        </w:rPr>
        <w:t>izdinė</w:t>
      </w:r>
      <w:r>
        <w:rPr>
          <w:snapToGrid/>
          <w:szCs w:val="22"/>
          <w:lang w:val="lt-LT"/>
        </w:rPr>
        <w:t>se</w:t>
      </w:r>
      <w:r w:rsidRPr="009F4AF6">
        <w:rPr>
          <w:snapToGrid/>
          <w:szCs w:val="22"/>
          <w:lang w:val="lt-LT"/>
        </w:rPr>
        <w:t xml:space="preserve"> plokštelė</w:t>
      </w:r>
      <w:r>
        <w:rPr>
          <w:snapToGrid/>
          <w:szCs w:val="22"/>
          <w:lang w:val="lt-LT"/>
        </w:rPr>
        <w:t>se.</w:t>
      </w:r>
    </w:p>
    <w:p w14:paraId="555663E5" w14:textId="77777777" w:rsidR="00DE2AFC" w:rsidRPr="00EE7FD5" w:rsidRDefault="00DE2AFC" w:rsidP="00DE2AFC">
      <w:pPr>
        <w:widowControl w:val="0"/>
        <w:spacing w:line="240" w:lineRule="auto"/>
        <w:rPr>
          <w:snapToGrid/>
          <w:sz w:val="16"/>
          <w:szCs w:val="16"/>
          <w:lang w:val="lt-LT"/>
        </w:rPr>
      </w:pPr>
    </w:p>
    <w:p w14:paraId="6E432028" w14:textId="77777777" w:rsidR="00DE2AFC" w:rsidRPr="009F4AF6" w:rsidRDefault="00DE2AFC" w:rsidP="00DE2AFC">
      <w:pPr>
        <w:widowControl w:val="0"/>
        <w:spacing w:line="240" w:lineRule="auto"/>
        <w:rPr>
          <w:iCs/>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1000</w:t>
      </w:r>
      <w:r>
        <w:rPr>
          <w:snapToGrid/>
          <w:szCs w:val="22"/>
          <w:u w:val="single"/>
          <w:lang w:val="lt-LT"/>
        </w:rPr>
        <w:t> mg</w:t>
      </w:r>
      <w:r w:rsidRPr="009F4AF6">
        <w:rPr>
          <w:snapToGrid/>
          <w:szCs w:val="22"/>
          <w:u w:val="single"/>
          <w:lang w:val="lt-LT"/>
        </w:rPr>
        <w:t xml:space="preserve"> disperguojamosios tabletės</w:t>
      </w:r>
    </w:p>
    <w:p w14:paraId="203581D0" w14:textId="77777777" w:rsidR="00DE2AFC" w:rsidRPr="009F4AF6" w:rsidRDefault="00DE2AFC" w:rsidP="00DE2AFC">
      <w:pPr>
        <w:widowControl w:val="0"/>
        <w:spacing w:line="240" w:lineRule="auto"/>
        <w:rPr>
          <w:snapToGrid/>
          <w:szCs w:val="22"/>
          <w:lang w:val="lt-LT" w:eastAsia="sl-SI"/>
        </w:rPr>
      </w:pPr>
      <w:proofErr w:type="spellStart"/>
      <w:r w:rsidRPr="00DE2AFC">
        <w:rPr>
          <w:snapToGrid/>
          <w:szCs w:val="22"/>
          <w:lang w:val="lt-LT"/>
        </w:rPr>
        <w:t>Amoxicillin</w:t>
      </w:r>
      <w:proofErr w:type="spellEnd"/>
      <w:r w:rsidRPr="00DE2AFC">
        <w:rPr>
          <w:snapToGrid/>
          <w:szCs w:val="22"/>
          <w:lang w:val="lt-LT"/>
        </w:rPr>
        <w:t xml:space="preserve"> </w:t>
      </w:r>
      <w:proofErr w:type="spellStart"/>
      <w:r w:rsidRPr="00DE2AFC">
        <w:rPr>
          <w:snapToGrid/>
          <w:szCs w:val="22"/>
          <w:lang w:val="lt-LT"/>
        </w:rPr>
        <w:t>Krka</w:t>
      </w:r>
      <w:proofErr w:type="spellEnd"/>
      <w:r w:rsidRPr="00DE2AFC">
        <w:rPr>
          <w:snapToGrid/>
          <w:szCs w:val="22"/>
          <w:lang w:val="lt-LT"/>
        </w:rPr>
        <w:t xml:space="preserve"> </w:t>
      </w:r>
      <w:r>
        <w:rPr>
          <w:snapToGrid/>
          <w:szCs w:val="22"/>
          <w:lang w:val="lt-LT"/>
        </w:rPr>
        <w:t xml:space="preserve">tiekiamas kartono dėžutėse, kuriose yra </w:t>
      </w:r>
      <w:r w:rsidRPr="009F4AF6">
        <w:rPr>
          <w:snapToGrid/>
          <w:szCs w:val="22"/>
          <w:lang w:val="lt-LT"/>
        </w:rPr>
        <w:t xml:space="preserve">6, 8, 12, 14, 16, 20 ir 24 disperguojamųjų tablečių </w:t>
      </w:r>
      <w:r>
        <w:rPr>
          <w:snapToGrid/>
          <w:szCs w:val="22"/>
          <w:lang w:val="lt-LT"/>
        </w:rPr>
        <w:t>l</w:t>
      </w:r>
      <w:r w:rsidRPr="009F4AF6">
        <w:rPr>
          <w:snapToGrid/>
          <w:szCs w:val="22"/>
          <w:lang w:val="lt-LT"/>
        </w:rPr>
        <w:t>izdinė</w:t>
      </w:r>
      <w:r>
        <w:rPr>
          <w:snapToGrid/>
          <w:szCs w:val="22"/>
          <w:lang w:val="lt-LT"/>
        </w:rPr>
        <w:t>se</w:t>
      </w:r>
      <w:r w:rsidRPr="009F4AF6">
        <w:rPr>
          <w:snapToGrid/>
          <w:szCs w:val="22"/>
          <w:lang w:val="lt-LT"/>
        </w:rPr>
        <w:t xml:space="preserve"> plokštelė</w:t>
      </w:r>
      <w:r>
        <w:rPr>
          <w:snapToGrid/>
          <w:szCs w:val="22"/>
          <w:lang w:val="lt-LT"/>
        </w:rPr>
        <w:t>se.</w:t>
      </w:r>
    </w:p>
    <w:p w14:paraId="3FC1D5F7" w14:textId="77777777" w:rsidR="00317E10" w:rsidRPr="009F4AF6" w:rsidRDefault="00317E10" w:rsidP="00DE2AFC">
      <w:pPr>
        <w:widowControl w:val="0"/>
        <w:spacing w:line="240" w:lineRule="auto"/>
        <w:rPr>
          <w:rFonts w:eastAsia="TimesNewRoman"/>
          <w:snapToGrid/>
          <w:szCs w:val="22"/>
          <w:lang w:val="lt-LT"/>
        </w:rPr>
      </w:pPr>
    </w:p>
    <w:p w14:paraId="0A3A3090" w14:textId="77777777" w:rsidR="00317E10" w:rsidRPr="009F4AF6" w:rsidRDefault="00317E10" w:rsidP="00AB3C1A">
      <w:pPr>
        <w:widowControl w:val="0"/>
        <w:tabs>
          <w:tab w:val="clear" w:pos="567"/>
        </w:tabs>
        <w:autoSpaceDE w:val="0"/>
        <w:autoSpaceDN w:val="0"/>
        <w:adjustRightInd w:val="0"/>
        <w:spacing w:line="240" w:lineRule="auto"/>
        <w:rPr>
          <w:rFonts w:eastAsia="TimesNewRoman"/>
          <w:snapToGrid/>
          <w:szCs w:val="22"/>
          <w:lang w:val="lt-LT"/>
        </w:rPr>
      </w:pPr>
      <w:r w:rsidRPr="009F4AF6">
        <w:rPr>
          <w:rFonts w:eastAsia="TimesNewRoman"/>
          <w:snapToGrid/>
          <w:szCs w:val="22"/>
          <w:lang w:val="lt-LT"/>
        </w:rPr>
        <w:t>Gali būti tiekiamos ne visų dydžių pakuotės.</w:t>
      </w:r>
    </w:p>
    <w:p w14:paraId="7565B0E4"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59401DF4" w14:textId="77777777" w:rsidR="00776FBE" w:rsidRPr="009F4AF6" w:rsidRDefault="00776FBE" w:rsidP="00AB3C1A">
      <w:pPr>
        <w:widowControl w:val="0"/>
        <w:numPr>
          <w:ilvl w:val="12"/>
          <w:numId w:val="0"/>
        </w:numPr>
        <w:tabs>
          <w:tab w:val="clear" w:pos="567"/>
        </w:tabs>
        <w:spacing w:line="240" w:lineRule="auto"/>
        <w:rPr>
          <w:b/>
          <w:bCs/>
          <w:snapToGrid/>
          <w:szCs w:val="22"/>
          <w:lang w:val="lt-LT"/>
        </w:rPr>
      </w:pPr>
      <w:r w:rsidRPr="009F4AF6">
        <w:rPr>
          <w:b/>
          <w:bCs/>
          <w:snapToGrid/>
          <w:szCs w:val="22"/>
          <w:lang w:val="lt-LT"/>
        </w:rPr>
        <w:t>Registruotojas ir gamintojas</w:t>
      </w:r>
    </w:p>
    <w:p w14:paraId="0BC9EEB0" w14:textId="77777777" w:rsidR="00776FBE" w:rsidRPr="009F4AF6" w:rsidRDefault="00776FBE" w:rsidP="00AB3C1A">
      <w:pPr>
        <w:widowControl w:val="0"/>
        <w:numPr>
          <w:ilvl w:val="12"/>
          <w:numId w:val="0"/>
        </w:numPr>
        <w:tabs>
          <w:tab w:val="clear" w:pos="567"/>
        </w:tabs>
        <w:spacing w:line="240" w:lineRule="auto"/>
        <w:rPr>
          <w:b/>
          <w:bCs/>
          <w:snapToGrid/>
          <w:szCs w:val="22"/>
          <w:lang w:val="lt-LT"/>
        </w:rPr>
      </w:pPr>
    </w:p>
    <w:p w14:paraId="5CD68FA1"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 xml:space="preserve">KRKA, </w:t>
      </w:r>
      <w:proofErr w:type="spellStart"/>
      <w:r w:rsidRPr="009F4AF6">
        <w:rPr>
          <w:rFonts w:eastAsia="Calibri"/>
          <w:snapToGrid/>
          <w:szCs w:val="22"/>
          <w:lang w:val="lt-LT"/>
        </w:rPr>
        <w:t>d.d</w:t>
      </w:r>
      <w:proofErr w:type="spellEnd"/>
      <w:r w:rsidRPr="009F4AF6">
        <w:rPr>
          <w:rFonts w:eastAsia="Calibri"/>
          <w:snapToGrid/>
          <w:szCs w:val="22"/>
          <w:lang w:val="lt-LT"/>
        </w:rPr>
        <w:t>., Novo mesto</w:t>
      </w:r>
    </w:p>
    <w:p w14:paraId="2E510E72" w14:textId="77777777" w:rsidR="007B1E7C" w:rsidRPr="009F4AF6" w:rsidRDefault="007B1E7C" w:rsidP="007B1E7C">
      <w:pPr>
        <w:widowControl w:val="0"/>
        <w:tabs>
          <w:tab w:val="clear" w:pos="567"/>
        </w:tabs>
        <w:spacing w:line="240" w:lineRule="auto"/>
        <w:rPr>
          <w:rFonts w:eastAsia="Calibri"/>
          <w:snapToGrid/>
          <w:szCs w:val="22"/>
          <w:lang w:val="lt-LT"/>
        </w:rPr>
      </w:pPr>
      <w:proofErr w:type="spellStart"/>
      <w:r w:rsidRPr="009F4AF6">
        <w:rPr>
          <w:rFonts w:eastAsia="Calibri"/>
          <w:snapToGrid/>
          <w:szCs w:val="22"/>
          <w:lang w:val="lt-LT"/>
        </w:rPr>
        <w:t>Šmarješka</w:t>
      </w:r>
      <w:proofErr w:type="spellEnd"/>
      <w:r w:rsidRPr="009F4AF6">
        <w:rPr>
          <w:rFonts w:eastAsia="Calibri"/>
          <w:snapToGrid/>
          <w:szCs w:val="22"/>
          <w:lang w:val="lt-LT"/>
        </w:rPr>
        <w:t xml:space="preserve"> </w:t>
      </w:r>
      <w:proofErr w:type="spellStart"/>
      <w:r w:rsidRPr="009F4AF6">
        <w:rPr>
          <w:rFonts w:eastAsia="Calibri"/>
          <w:snapToGrid/>
          <w:szCs w:val="22"/>
          <w:lang w:val="lt-LT"/>
        </w:rPr>
        <w:t>cesta</w:t>
      </w:r>
      <w:proofErr w:type="spellEnd"/>
      <w:r w:rsidRPr="009F4AF6">
        <w:rPr>
          <w:rFonts w:eastAsia="Calibri"/>
          <w:snapToGrid/>
          <w:szCs w:val="22"/>
          <w:lang w:val="lt-LT"/>
        </w:rPr>
        <w:t xml:space="preserve"> 6</w:t>
      </w:r>
    </w:p>
    <w:p w14:paraId="76A40806"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8501 Novo mesto</w:t>
      </w:r>
    </w:p>
    <w:p w14:paraId="0DD4BB81"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Slovėnija</w:t>
      </w:r>
    </w:p>
    <w:p w14:paraId="3529F7F0" w14:textId="77777777" w:rsidR="00776FBE" w:rsidRPr="009F4AF6" w:rsidRDefault="00776FBE" w:rsidP="00AB3C1A">
      <w:pPr>
        <w:widowControl w:val="0"/>
        <w:tabs>
          <w:tab w:val="clear" w:pos="567"/>
        </w:tabs>
        <w:spacing w:line="240" w:lineRule="auto"/>
        <w:rPr>
          <w:snapToGrid/>
          <w:szCs w:val="24"/>
          <w:lang w:val="lt-LT"/>
        </w:rPr>
      </w:pPr>
    </w:p>
    <w:p w14:paraId="2619953F" w14:textId="77777777" w:rsidR="00776FBE" w:rsidRPr="009F4AF6" w:rsidRDefault="00776FBE" w:rsidP="00AB3C1A">
      <w:pPr>
        <w:widowControl w:val="0"/>
        <w:numPr>
          <w:ilvl w:val="12"/>
          <w:numId w:val="0"/>
        </w:numPr>
        <w:spacing w:line="240" w:lineRule="auto"/>
        <w:ind w:right="-2"/>
        <w:rPr>
          <w:szCs w:val="24"/>
          <w:lang w:val="lt-LT"/>
        </w:rPr>
      </w:pPr>
      <w:r w:rsidRPr="009F4AF6">
        <w:rPr>
          <w:szCs w:val="24"/>
          <w:lang w:val="lt-LT"/>
        </w:rPr>
        <w:t>Jeigu apie šį vaistą norite sužinoti daugiau, kreipkitės į vietinį registruotojo atstovą.</w:t>
      </w:r>
    </w:p>
    <w:p w14:paraId="3E7F4A4F" w14:textId="77777777" w:rsidR="00DD6DD2" w:rsidRPr="009F4AF6" w:rsidRDefault="00DD6DD2" w:rsidP="00AB3C1A">
      <w:pPr>
        <w:widowControl w:val="0"/>
        <w:numPr>
          <w:ilvl w:val="12"/>
          <w:numId w:val="0"/>
        </w:numPr>
        <w:spacing w:line="240" w:lineRule="auto"/>
        <w:ind w:right="-2"/>
        <w:rPr>
          <w:szCs w:val="24"/>
          <w:lang w:val="lt-LT"/>
        </w:rPr>
      </w:pPr>
    </w:p>
    <w:p w14:paraId="345289EC" w14:textId="77777777" w:rsidR="00DD6DD2" w:rsidRPr="009F4AF6" w:rsidRDefault="00DD6DD2" w:rsidP="00AB3C1A">
      <w:pPr>
        <w:widowControl w:val="0"/>
        <w:tabs>
          <w:tab w:val="clear" w:pos="567"/>
          <w:tab w:val="left" w:pos="540"/>
        </w:tabs>
        <w:spacing w:line="240" w:lineRule="auto"/>
        <w:rPr>
          <w:snapToGrid/>
          <w:szCs w:val="22"/>
          <w:lang w:val="lt-LT"/>
        </w:rPr>
      </w:pPr>
      <w:r w:rsidRPr="009F4AF6">
        <w:rPr>
          <w:snapToGrid/>
          <w:szCs w:val="22"/>
          <w:lang w:val="lt-LT"/>
        </w:rPr>
        <w:t>UAB KRKA Lietuva</w:t>
      </w:r>
    </w:p>
    <w:p w14:paraId="5D81F8AD" w14:textId="77777777" w:rsidR="00DD6DD2" w:rsidRPr="009F4AF6" w:rsidRDefault="00DD6DD2" w:rsidP="00AB3C1A">
      <w:pPr>
        <w:widowControl w:val="0"/>
        <w:tabs>
          <w:tab w:val="clear" w:pos="567"/>
          <w:tab w:val="left" w:pos="540"/>
        </w:tabs>
        <w:spacing w:line="240" w:lineRule="auto"/>
        <w:rPr>
          <w:snapToGrid/>
          <w:szCs w:val="22"/>
          <w:lang w:val="lt-LT"/>
        </w:rPr>
      </w:pPr>
      <w:r w:rsidRPr="009F4AF6">
        <w:rPr>
          <w:snapToGrid/>
          <w:szCs w:val="22"/>
          <w:lang w:val="lt-LT"/>
        </w:rPr>
        <w:t>Senasis Ukmergės kelias 4,</w:t>
      </w:r>
    </w:p>
    <w:p w14:paraId="5E2DEBCC" w14:textId="77777777" w:rsidR="00DD6DD2" w:rsidRPr="009F4AF6" w:rsidRDefault="00DD6DD2" w:rsidP="00AB3C1A">
      <w:pPr>
        <w:widowControl w:val="0"/>
        <w:tabs>
          <w:tab w:val="clear" w:pos="567"/>
          <w:tab w:val="left" w:pos="540"/>
        </w:tabs>
        <w:spacing w:line="240" w:lineRule="auto"/>
        <w:rPr>
          <w:snapToGrid/>
          <w:szCs w:val="22"/>
          <w:lang w:val="lt-LT"/>
        </w:rPr>
      </w:pPr>
      <w:proofErr w:type="spellStart"/>
      <w:r w:rsidRPr="009F4AF6">
        <w:rPr>
          <w:snapToGrid/>
          <w:szCs w:val="22"/>
          <w:lang w:val="lt-LT"/>
        </w:rPr>
        <w:t>Užubalių</w:t>
      </w:r>
      <w:proofErr w:type="spellEnd"/>
      <w:r w:rsidRPr="009F4AF6">
        <w:rPr>
          <w:snapToGrid/>
          <w:szCs w:val="22"/>
          <w:lang w:val="lt-LT"/>
        </w:rPr>
        <w:t xml:space="preserve"> km., Vilniaus r.</w:t>
      </w:r>
    </w:p>
    <w:p w14:paraId="22BBE0FB" w14:textId="77777777" w:rsidR="00DD6DD2" w:rsidRPr="009F4AF6" w:rsidRDefault="00DD6DD2" w:rsidP="00AB3C1A">
      <w:pPr>
        <w:widowControl w:val="0"/>
        <w:tabs>
          <w:tab w:val="clear" w:pos="567"/>
          <w:tab w:val="left" w:pos="540"/>
        </w:tabs>
        <w:spacing w:line="240" w:lineRule="auto"/>
        <w:rPr>
          <w:snapToGrid/>
          <w:szCs w:val="22"/>
          <w:lang w:val="lt-LT"/>
        </w:rPr>
      </w:pPr>
      <w:r w:rsidRPr="009F4AF6">
        <w:rPr>
          <w:snapToGrid/>
          <w:szCs w:val="22"/>
          <w:lang w:val="lt-LT"/>
        </w:rPr>
        <w:t>LT - 14013</w:t>
      </w:r>
    </w:p>
    <w:p w14:paraId="1CB2B7EE" w14:textId="77777777" w:rsidR="00776FBE" w:rsidRPr="009F4AF6" w:rsidRDefault="00DD6DD2" w:rsidP="00AB3C1A">
      <w:pPr>
        <w:widowControl w:val="0"/>
        <w:tabs>
          <w:tab w:val="clear" w:pos="567"/>
          <w:tab w:val="left" w:pos="540"/>
        </w:tabs>
        <w:spacing w:line="240" w:lineRule="auto"/>
        <w:rPr>
          <w:rFonts w:eastAsia="Calibri"/>
          <w:snapToGrid/>
          <w:szCs w:val="22"/>
          <w:lang w:val="lt-LT"/>
        </w:rPr>
      </w:pPr>
      <w:r w:rsidRPr="009F4AF6">
        <w:rPr>
          <w:snapToGrid/>
          <w:szCs w:val="22"/>
          <w:lang w:val="lt-LT"/>
        </w:rPr>
        <w:t>Tel. + 370 5 236 27 40</w:t>
      </w:r>
    </w:p>
    <w:p w14:paraId="0F46E886"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E5325F6" w14:textId="0C86E632" w:rsidR="00776FBE" w:rsidRPr="009F4AF6" w:rsidRDefault="00776FBE" w:rsidP="00AB3C1A">
      <w:pPr>
        <w:widowControl w:val="0"/>
        <w:numPr>
          <w:ilvl w:val="12"/>
          <w:numId w:val="0"/>
        </w:numPr>
        <w:rPr>
          <w:lang w:val="lt-LT"/>
        </w:rPr>
      </w:pPr>
      <w:r w:rsidRPr="009F4AF6">
        <w:rPr>
          <w:b/>
          <w:lang w:val="lt-LT"/>
        </w:rPr>
        <w:t>Šis vaistas E</w:t>
      </w:r>
      <w:r w:rsidR="00273F48">
        <w:rPr>
          <w:b/>
          <w:lang w:val="lt-LT"/>
        </w:rPr>
        <w:t>uropos ekonominės erdvės</w:t>
      </w:r>
      <w:r w:rsidRPr="009F4AF6">
        <w:rPr>
          <w:b/>
          <w:lang w:val="lt-LT"/>
        </w:rPr>
        <w:t> valstybėse narėse registruotas tokiais pavadinimais:</w:t>
      </w:r>
    </w:p>
    <w:p w14:paraId="46E41A92" w14:textId="77777777" w:rsidR="00776FBE" w:rsidRDefault="00776FBE" w:rsidP="00AB3C1A">
      <w:pPr>
        <w:widowControl w:val="0"/>
        <w:tabs>
          <w:tab w:val="clear" w:pos="567"/>
        </w:tabs>
        <w:spacing w:line="240" w:lineRule="auto"/>
        <w:rPr>
          <w:snapToGrid/>
          <w:szCs w:val="24"/>
          <w:lang w:val="lt-LT" w:eastAsia="x-none"/>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260"/>
      </w:tblGrid>
      <w:tr w:rsidR="001E626F" w:rsidRPr="00C24857" w14:paraId="3F7967BB" w14:textId="77777777" w:rsidTr="001E626F">
        <w:tc>
          <w:tcPr>
            <w:tcW w:w="5529" w:type="dxa"/>
          </w:tcPr>
          <w:p w14:paraId="37DC2277" w14:textId="77777777" w:rsidR="001E626F" w:rsidRPr="00976098" w:rsidRDefault="001E626F" w:rsidP="001E626F">
            <w:pPr>
              <w:widowControl w:val="0"/>
              <w:tabs>
                <w:tab w:val="clear" w:pos="567"/>
              </w:tabs>
              <w:spacing w:line="240" w:lineRule="auto"/>
              <w:jc w:val="center"/>
              <w:rPr>
                <w:b/>
                <w:szCs w:val="22"/>
                <w:lang w:val="en-US" w:eastAsia="en-GB"/>
              </w:rPr>
            </w:pPr>
            <w:proofErr w:type="spellStart"/>
            <w:r w:rsidRPr="00976098">
              <w:rPr>
                <w:b/>
                <w:szCs w:val="22"/>
                <w:lang w:val="en-US" w:eastAsia="en-GB"/>
              </w:rPr>
              <w:t>Valstybės</w:t>
            </w:r>
            <w:proofErr w:type="spellEnd"/>
            <w:r w:rsidRPr="00976098">
              <w:rPr>
                <w:b/>
                <w:szCs w:val="22"/>
                <w:lang w:val="en-US" w:eastAsia="en-GB"/>
              </w:rPr>
              <w:t xml:space="preserve"> </w:t>
            </w:r>
            <w:proofErr w:type="spellStart"/>
            <w:r w:rsidRPr="00976098">
              <w:rPr>
                <w:b/>
                <w:szCs w:val="22"/>
                <w:lang w:val="en-US" w:eastAsia="en-GB"/>
              </w:rPr>
              <w:t>narės</w:t>
            </w:r>
            <w:proofErr w:type="spellEnd"/>
            <w:r w:rsidRPr="00976098">
              <w:rPr>
                <w:b/>
                <w:szCs w:val="22"/>
                <w:lang w:val="en-US" w:eastAsia="en-GB"/>
              </w:rPr>
              <w:t xml:space="preserve"> </w:t>
            </w:r>
            <w:proofErr w:type="spellStart"/>
            <w:r w:rsidRPr="00976098">
              <w:rPr>
                <w:b/>
                <w:szCs w:val="22"/>
                <w:lang w:val="en-US" w:eastAsia="en-GB"/>
              </w:rPr>
              <w:t>pavadinimas</w:t>
            </w:r>
            <w:proofErr w:type="spellEnd"/>
          </w:p>
        </w:tc>
        <w:tc>
          <w:tcPr>
            <w:tcW w:w="3260" w:type="dxa"/>
          </w:tcPr>
          <w:p w14:paraId="1322F764" w14:textId="77777777" w:rsidR="001E626F" w:rsidRPr="00976098" w:rsidRDefault="001E626F" w:rsidP="001E626F">
            <w:pPr>
              <w:widowControl w:val="0"/>
              <w:tabs>
                <w:tab w:val="clear" w:pos="567"/>
              </w:tabs>
              <w:spacing w:line="240" w:lineRule="auto"/>
              <w:jc w:val="center"/>
              <w:rPr>
                <w:b/>
                <w:szCs w:val="22"/>
                <w:lang w:val="en-US" w:eastAsia="en-GB"/>
              </w:rPr>
            </w:pPr>
            <w:proofErr w:type="spellStart"/>
            <w:r w:rsidRPr="00976098">
              <w:rPr>
                <w:b/>
                <w:szCs w:val="22"/>
                <w:lang w:val="en-US" w:eastAsia="en-GB"/>
              </w:rPr>
              <w:t>Vaisto</w:t>
            </w:r>
            <w:proofErr w:type="spellEnd"/>
            <w:r w:rsidRPr="00976098">
              <w:rPr>
                <w:b/>
                <w:szCs w:val="22"/>
                <w:lang w:val="en-US" w:eastAsia="en-GB"/>
              </w:rPr>
              <w:t xml:space="preserve"> </w:t>
            </w:r>
            <w:proofErr w:type="spellStart"/>
            <w:r w:rsidRPr="00976098">
              <w:rPr>
                <w:b/>
                <w:szCs w:val="22"/>
                <w:lang w:val="en-US" w:eastAsia="en-GB"/>
              </w:rPr>
              <w:t>pavadinimas</w:t>
            </w:r>
            <w:proofErr w:type="spellEnd"/>
          </w:p>
        </w:tc>
      </w:tr>
      <w:tr w:rsidR="00C24857" w:rsidRPr="00C24857" w14:paraId="178E6950" w14:textId="77777777" w:rsidTr="001E626F">
        <w:tc>
          <w:tcPr>
            <w:tcW w:w="5529" w:type="dxa"/>
          </w:tcPr>
          <w:p w14:paraId="2F8D57D0" w14:textId="77777777" w:rsidR="00C24857" w:rsidRPr="00C24857" w:rsidRDefault="000D3386" w:rsidP="00C24857">
            <w:pPr>
              <w:widowControl w:val="0"/>
              <w:numPr>
                <w:ilvl w:val="12"/>
                <w:numId w:val="0"/>
              </w:numPr>
              <w:tabs>
                <w:tab w:val="clear" w:pos="567"/>
              </w:tabs>
              <w:spacing w:line="240" w:lineRule="auto"/>
              <w:ind w:right="-2"/>
              <w:rPr>
                <w:snapToGrid/>
                <w:szCs w:val="22"/>
                <w:lang w:eastAsia="sl-SI"/>
              </w:rPr>
            </w:pPr>
            <w:proofErr w:type="spellStart"/>
            <w:r w:rsidRPr="004A428B">
              <w:rPr>
                <w:snapToGrid/>
                <w:szCs w:val="22"/>
                <w:lang w:eastAsia="sl-SI"/>
              </w:rPr>
              <w:t>Slovėnija</w:t>
            </w:r>
            <w:proofErr w:type="spellEnd"/>
          </w:p>
        </w:tc>
        <w:tc>
          <w:tcPr>
            <w:tcW w:w="3260" w:type="dxa"/>
          </w:tcPr>
          <w:p w14:paraId="5C6E8919" w14:textId="77777777" w:rsidR="00C24857" w:rsidRPr="00C24857" w:rsidRDefault="001E626F" w:rsidP="00C24857">
            <w:pPr>
              <w:widowControl w:val="0"/>
              <w:numPr>
                <w:ilvl w:val="12"/>
                <w:numId w:val="0"/>
              </w:numPr>
              <w:tabs>
                <w:tab w:val="clear" w:pos="567"/>
              </w:tabs>
              <w:spacing w:line="240" w:lineRule="auto"/>
              <w:ind w:right="-2"/>
              <w:rPr>
                <w:snapToGrid/>
                <w:szCs w:val="22"/>
                <w:highlight w:val="yellow"/>
                <w:lang w:eastAsia="sl-SI"/>
              </w:rPr>
            </w:pPr>
            <w:proofErr w:type="spellStart"/>
            <w:r w:rsidRPr="001E626F">
              <w:rPr>
                <w:snapToGrid/>
                <w:szCs w:val="22"/>
                <w:lang w:eastAsia="sl-SI"/>
              </w:rPr>
              <w:t>Hiconcil</w:t>
            </w:r>
            <w:proofErr w:type="spellEnd"/>
          </w:p>
        </w:tc>
      </w:tr>
      <w:tr w:rsidR="00C24857" w:rsidRPr="00C24857" w14:paraId="74291007" w14:textId="77777777" w:rsidTr="001E626F">
        <w:tc>
          <w:tcPr>
            <w:tcW w:w="5529" w:type="dxa"/>
          </w:tcPr>
          <w:p w14:paraId="4D6AE4C0" w14:textId="77777777" w:rsidR="00C24857" w:rsidRPr="00C24857" w:rsidRDefault="007D7935" w:rsidP="00C24857">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Est</w:t>
            </w:r>
            <w:r w:rsidR="001E626F" w:rsidRPr="004A428B">
              <w:rPr>
                <w:snapToGrid/>
                <w:szCs w:val="22"/>
                <w:lang w:eastAsia="sl-SI"/>
              </w:rPr>
              <w:t>ija</w:t>
            </w:r>
            <w:proofErr w:type="spellEnd"/>
            <w:r w:rsidR="001E626F" w:rsidRPr="004A428B">
              <w:rPr>
                <w:snapToGrid/>
                <w:szCs w:val="22"/>
                <w:lang w:eastAsia="sl-SI"/>
              </w:rPr>
              <w:t xml:space="preserve">, Lietuva, </w:t>
            </w:r>
            <w:proofErr w:type="spellStart"/>
            <w:r w:rsidR="000D3386" w:rsidRPr="004A428B">
              <w:rPr>
                <w:snapToGrid/>
                <w:szCs w:val="22"/>
                <w:lang w:eastAsia="sl-SI"/>
              </w:rPr>
              <w:t>Švedija</w:t>
            </w:r>
            <w:proofErr w:type="spellEnd"/>
          </w:p>
        </w:tc>
        <w:tc>
          <w:tcPr>
            <w:tcW w:w="3260" w:type="dxa"/>
          </w:tcPr>
          <w:p w14:paraId="18D6668E" w14:textId="77777777" w:rsidR="00C24857" w:rsidRPr="00C24857" w:rsidRDefault="001E626F" w:rsidP="00C24857">
            <w:pPr>
              <w:widowControl w:val="0"/>
              <w:numPr>
                <w:ilvl w:val="12"/>
                <w:numId w:val="0"/>
              </w:numPr>
              <w:tabs>
                <w:tab w:val="clear" w:pos="567"/>
              </w:tabs>
              <w:spacing w:line="240" w:lineRule="auto"/>
              <w:ind w:right="-2"/>
              <w:rPr>
                <w:snapToGrid/>
                <w:szCs w:val="22"/>
                <w:highlight w:val="yellow"/>
                <w:lang w:eastAsia="sl-SI"/>
              </w:rPr>
            </w:pPr>
            <w:r w:rsidRPr="00AB7ED9">
              <w:rPr>
                <w:szCs w:val="22"/>
              </w:rPr>
              <w:t>Amoxicillin Krka</w:t>
            </w:r>
          </w:p>
        </w:tc>
      </w:tr>
      <w:tr w:rsidR="000D3386" w:rsidRPr="00C24857" w14:paraId="6A396478" w14:textId="77777777" w:rsidTr="00661A6A">
        <w:trPr>
          <w:trHeight w:val="273"/>
        </w:trPr>
        <w:tc>
          <w:tcPr>
            <w:tcW w:w="5529" w:type="dxa"/>
          </w:tcPr>
          <w:p w14:paraId="792ECC1D" w14:textId="77777777" w:rsidR="000D3386" w:rsidRPr="004A428B" w:rsidRDefault="00905900" w:rsidP="00C24857">
            <w:pPr>
              <w:widowControl w:val="0"/>
              <w:numPr>
                <w:ilvl w:val="12"/>
                <w:numId w:val="0"/>
              </w:numPr>
              <w:spacing w:line="240" w:lineRule="auto"/>
              <w:ind w:right="-2"/>
              <w:rPr>
                <w:snapToGrid/>
                <w:szCs w:val="22"/>
                <w:lang w:eastAsia="sl-SI"/>
              </w:rPr>
            </w:pPr>
            <w:proofErr w:type="spellStart"/>
            <w:r w:rsidRPr="004A428B">
              <w:rPr>
                <w:snapToGrid/>
                <w:szCs w:val="22"/>
                <w:lang w:eastAsia="sl-SI"/>
              </w:rPr>
              <w:t>Prancūzija</w:t>
            </w:r>
            <w:proofErr w:type="spellEnd"/>
            <w:r>
              <w:rPr>
                <w:snapToGrid/>
                <w:szCs w:val="22"/>
                <w:lang w:eastAsia="sl-SI"/>
              </w:rPr>
              <w:t>,</w:t>
            </w:r>
            <w:r w:rsidRPr="004A428B">
              <w:rPr>
                <w:snapToGrid/>
                <w:szCs w:val="22"/>
                <w:lang w:eastAsia="sl-SI"/>
              </w:rPr>
              <w:t xml:space="preserve"> </w:t>
            </w:r>
            <w:proofErr w:type="spellStart"/>
            <w:r w:rsidR="000D3386" w:rsidRPr="004A428B">
              <w:rPr>
                <w:snapToGrid/>
                <w:szCs w:val="22"/>
                <w:lang w:eastAsia="sl-SI"/>
              </w:rPr>
              <w:t>Belgija</w:t>
            </w:r>
            <w:proofErr w:type="spellEnd"/>
          </w:p>
        </w:tc>
        <w:tc>
          <w:tcPr>
            <w:tcW w:w="3260" w:type="dxa"/>
          </w:tcPr>
          <w:p w14:paraId="13597710" w14:textId="77777777" w:rsidR="000D3386" w:rsidRPr="004A428B" w:rsidRDefault="000D3386" w:rsidP="00C24857">
            <w:pPr>
              <w:widowControl w:val="0"/>
              <w:numPr>
                <w:ilvl w:val="12"/>
                <w:numId w:val="0"/>
              </w:numPr>
              <w:spacing w:line="240" w:lineRule="auto"/>
              <w:ind w:right="-2"/>
              <w:rPr>
                <w:szCs w:val="22"/>
                <w:lang w:val="fr-FR"/>
              </w:rPr>
            </w:pPr>
            <w:r w:rsidRPr="004A428B">
              <w:rPr>
                <w:szCs w:val="22"/>
                <w:lang w:val="da-DK"/>
              </w:rPr>
              <w:t>Amoxicilline Krka</w:t>
            </w:r>
          </w:p>
        </w:tc>
      </w:tr>
      <w:tr w:rsidR="000D3386" w:rsidRPr="00C24857" w14:paraId="20019CD1" w14:textId="77777777" w:rsidTr="000D3386">
        <w:trPr>
          <w:trHeight w:val="292"/>
        </w:trPr>
        <w:tc>
          <w:tcPr>
            <w:tcW w:w="5529" w:type="dxa"/>
          </w:tcPr>
          <w:p w14:paraId="36D0509F" w14:textId="77777777" w:rsidR="000D3386" w:rsidRPr="004A428B" w:rsidRDefault="000D3386" w:rsidP="00C24857">
            <w:pPr>
              <w:widowControl w:val="0"/>
              <w:numPr>
                <w:ilvl w:val="12"/>
                <w:numId w:val="0"/>
              </w:numPr>
              <w:spacing w:line="240" w:lineRule="auto"/>
              <w:ind w:right="-2"/>
              <w:rPr>
                <w:snapToGrid/>
                <w:szCs w:val="22"/>
                <w:lang w:eastAsia="sl-SI"/>
              </w:rPr>
            </w:pPr>
            <w:r w:rsidRPr="004A428B">
              <w:rPr>
                <w:szCs w:val="22"/>
                <w:lang w:val="it-IT"/>
              </w:rPr>
              <w:t>Italija</w:t>
            </w:r>
          </w:p>
        </w:tc>
        <w:tc>
          <w:tcPr>
            <w:tcW w:w="3260" w:type="dxa"/>
          </w:tcPr>
          <w:p w14:paraId="70B1B55B" w14:textId="77777777" w:rsidR="000D3386" w:rsidRPr="00BA5F28" w:rsidRDefault="000D3386" w:rsidP="00C24857">
            <w:pPr>
              <w:widowControl w:val="0"/>
              <w:numPr>
                <w:ilvl w:val="12"/>
                <w:numId w:val="0"/>
              </w:numPr>
              <w:spacing w:line="240" w:lineRule="auto"/>
              <w:ind w:right="-2"/>
              <w:rPr>
                <w:szCs w:val="22"/>
              </w:rPr>
            </w:pPr>
            <w:proofErr w:type="spellStart"/>
            <w:r w:rsidRPr="00BA5F28">
              <w:rPr>
                <w:szCs w:val="22"/>
              </w:rPr>
              <w:t>Amoxicillina</w:t>
            </w:r>
            <w:proofErr w:type="spellEnd"/>
            <w:r w:rsidRPr="00BA5F28">
              <w:rPr>
                <w:szCs w:val="22"/>
              </w:rPr>
              <w:t xml:space="preserve"> Krka</w:t>
            </w:r>
            <w:r w:rsidR="00905900" w:rsidRPr="00BA5F28">
              <w:rPr>
                <w:szCs w:val="22"/>
              </w:rPr>
              <w:t xml:space="preserve"> 750 mg</w:t>
            </w:r>
          </w:p>
          <w:p w14:paraId="6C875CD7" w14:textId="77777777" w:rsidR="00905900" w:rsidRPr="004A428B" w:rsidRDefault="00905900" w:rsidP="00905900">
            <w:pPr>
              <w:widowControl w:val="0"/>
              <w:numPr>
                <w:ilvl w:val="12"/>
                <w:numId w:val="0"/>
              </w:numPr>
              <w:spacing w:line="240" w:lineRule="auto"/>
              <w:ind w:right="-2"/>
              <w:rPr>
                <w:szCs w:val="22"/>
                <w:lang w:val="da-DK"/>
              </w:rPr>
            </w:pPr>
            <w:r w:rsidRPr="00905900">
              <w:rPr>
                <w:szCs w:val="22"/>
                <w:lang w:val="da-DK"/>
              </w:rPr>
              <w:t>AMOXICILLINA HCS 1000</w:t>
            </w:r>
            <w:r>
              <w:rPr>
                <w:szCs w:val="22"/>
                <w:lang w:val="da-DK"/>
              </w:rPr>
              <w:t> </w:t>
            </w:r>
            <w:r w:rsidRPr="00905900">
              <w:rPr>
                <w:szCs w:val="22"/>
                <w:lang w:val="da-DK"/>
              </w:rPr>
              <w:t>mg</w:t>
            </w:r>
          </w:p>
        </w:tc>
      </w:tr>
    </w:tbl>
    <w:p w14:paraId="78E9C960" w14:textId="77777777" w:rsidR="00C24857" w:rsidRPr="009F4AF6" w:rsidRDefault="00C24857" w:rsidP="00AB3C1A">
      <w:pPr>
        <w:widowControl w:val="0"/>
        <w:tabs>
          <w:tab w:val="clear" w:pos="567"/>
        </w:tabs>
        <w:spacing w:line="240" w:lineRule="auto"/>
        <w:rPr>
          <w:snapToGrid/>
          <w:szCs w:val="24"/>
          <w:lang w:val="lt-LT" w:eastAsia="x-none"/>
        </w:rPr>
      </w:pPr>
    </w:p>
    <w:p w14:paraId="3BDF64B5" w14:textId="0C4129EA" w:rsidR="00776FBE" w:rsidRPr="009F4AF6" w:rsidRDefault="00776FBE" w:rsidP="00AB3C1A">
      <w:pPr>
        <w:widowControl w:val="0"/>
        <w:tabs>
          <w:tab w:val="clear" w:pos="567"/>
        </w:tabs>
        <w:spacing w:line="240" w:lineRule="auto"/>
        <w:rPr>
          <w:snapToGrid/>
          <w:szCs w:val="24"/>
          <w:lang w:val="lt-LT"/>
        </w:rPr>
      </w:pPr>
      <w:r w:rsidRPr="009F4AF6">
        <w:rPr>
          <w:b/>
          <w:bCs/>
          <w:snapToGrid/>
          <w:szCs w:val="24"/>
          <w:lang w:val="lt-LT" w:eastAsia="x-none"/>
        </w:rPr>
        <w:t>Šis pakuotės lapelis</w:t>
      </w:r>
      <w:r w:rsidRPr="009F4AF6">
        <w:rPr>
          <w:b/>
          <w:snapToGrid/>
          <w:szCs w:val="24"/>
          <w:lang w:val="lt-LT" w:eastAsia="x-none"/>
        </w:rPr>
        <w:t xml:space="preserve"> paskutinį kartą peržiūrėta</w:t>
      </w:r>
      <w:r w:rsidR="006D7824">
        <w:rPr>
          <w:b/>
          <w:snapToGrid/>
          <w:szCs w:val="24"/>
          <w:lang w:val="lt-LT" w:eastAsia="x-none"/>
        </w:rPr>
        <w:t>s</w:t>
      </w:r>
      <w:r w:rsidR="00BA5F28">
        <w:rPr>
          <w:b/>
          <w:snapToGrid/>
          <w:szCs w:val="24"/>
          <w:lang w:val="lt-LT" w:eastAsia="x-none"/>
        </w:rPr>
        <w:t xml:space="preserve"> 2025-10-09</w:t>
      </w:r>
      <w:r w:rsidR="00FF0874">
        <w:rPr>
          <w:b/>
          <w:snapToGrid/>
          <w:szCs w:val="24"/>
          <w:lang w:val="lt-LT" w:eastAsia="x-none"/>
        </w:rPr>
        <w:t>.</w:t>
      </w:r>
    </w:p>
    <w:p w14:paraId="04273EE9" w14:textId="77777777" w:rsidR="00776FBE" w:rsidRPr="009F4AF6" w:rsidRDefault="00776FBE" w:rsidP="00AB3C1A">
      <w:pPr>
        <w:widowControl w:val="0"/>
        <w:tabs>
          <w:tab w:val="clear" w:pos="567"/>
        </w:tabs>
        <w:spacing w:line="240" w:lineRule="auto"/>
        <w:rPr>
          <w:snapToGrid/>
          <w:szCs w:val="24"/>
          <w:lang w:val="lt-LT"/>
        </w:rPr>
      </w:pPr>
    </w:p>
    <w:p w14:paraId="70A52B3C" w14:textId="6D4EB8C7" w:rsidR="00776FBE" w:rsidRPr="009F4AF6" w:rsidRDefault="00776FBE" w:rsidP="00AB3C1A">
      <w:pPr>
        <w:widowControl w:val="0"/>
        <w:tabs>
          <w:tab w:val="clear" w:pos="567"/>
        </w:tabs>
        <w:spacing w:line="240" w:lineRule="auto"/>
        <w:rPr>
          <w:snapToGrid/>
          <w:szCs w:val="24"/>
          <w:lang w:val="lt-LT"/>
        </w:rPr>
      </w:pPr>
      <w:r w:rsidRPr="009F4AF6">
        <w:rPr>
          <w:snapToGrid/>
          <w:szCs w:val="24"/>
          <w:lang w:val="lt-LT"/>
        </w:rPr>
        <w:t xml:space="preserve">Išsami informacija apie šį vaistą pateikiama Valstybinės vaistų kontrolės tarnybos prie Lietuvos Respublikos sveikatos apsaugos ministerijos tinklalapyje </w:t>
      </w:r>
      <w:r w:rsidR="00856E60" w:rsidRPr="00856E60">
        <w:rPr>
          <w:color w:val="0000EE"/>
          <w:szCs w:val="22"/>
          <w:u w:val="single"/>
          <w:lang w:val="lt-LT" w:eastAsia="lt-LT"/>
        </w:rPr>
        <w:t>https://vvkt.lrv.lt/lt/</w:t>
      </w:r>
      <w:r w:rsidRPr="009F4AF6">
        <w:rPr>
          <w:snapToGrid/>
          <w:szCs w:val="24"/>
          <w:lang w:val="lt-LT"/>
        </w:rPr>
        <w:t>.</w:t>
      </w:r>
    </w:p>
    <w:p w14:paraId="0B789EA7" w14:textId="77777777" w:rsidR="00D34334" w:rsidRPr="009F4AF6" w:rsidRDefault="00D34334" w:rsidP="00D34334">
      <w:pPr>
        <w:widowControl w:val="0"/>
        <w:rPr>
          <w:szCs w:val="22"/>
          <w:lang w:val="lt-LT"/>
        </w:rPr>
      </w:pPr>
    </w:p>
    <w:p w14:paraId="2D6B17E7"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br w:type="page"/>
      </w:r>
      <w:r w:rsidRPr="009F4AF6">
        <w:rPr>
          <w:b/>
          <w:bCs/>
          <w:szCs w:val="22"/>
          <w:lang w:val="lt-LT"/>
        </w:rPr>
        <w:lastRenderedPageBreak/>
        <w:t>Bendrieji patarimai dėl antibiotikų vartojimo</w:t>
      </w:r>
    </w:p>
    <w:p w14:paraId="0080CB58"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68059AF3"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Antibiotikai vartojami bakterijų sukeltoms infekcinėms ligoms gydyti. Virusų sukeltų infekcinių ligų gydymas antibiotikais yra neveiksmingas.</w:t>
      </w:r>
    </w:p>
    <w:p w14:paraId="3A164E05"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04BBF0C9"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Kartais bakterijų sukeltos infekcinės ligos nereaguoja į gydymą antibiotikais. Viena iš dažniausių to priežasčių yra infekcinę ligą sukėlusių bakterijų atsparumas vartojamiems antibiotikams. Tai reiškia, kad bakterijos išlieka gyvos ir net dauginasi</w:t>
      </w:r>
      <w:r w:rsidR="00592C8A">
        <w:rPr>
          <w:szCs w:val="22"/>
          <w:lang w:val="lt-LT"/>
        </w:rPr>
        <w:t>,</w:t>
      </w:r>
      <w:r w:rsidRPr="009F4AF6">
        <w:rPr>
          <w:szCs w:val="22"/>
          <w:lang w:val="lt-LT"/>
        </w:rPr>
        <w:t xml:space="preserve"> nepaisant antibiotikų vartojimo.</w:t>
      </w:r>
    </w:p>
    <w:p w14:paraId="3910EFC4"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59CAF424"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Bakterijos gali tapti atsparios antibiotikų poveikiui dėl daugelio priežasčių. Atidus antibiotikų vartojimas gali padėti sumažinti tikimybę, kad bakterija taps jiems atspari.</w:t>
      </w:r>
    </w:p>
    <w:p w14:paraId="5A04DCEC"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079C2D65"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Kai gydytojas skiria gydymą antibiotikais, jis būna skirtas tik Jūsų esamai ligai gydyti. Jei atkreipsite dėmesį į toliau pateikiamus patarimus, tai padės neleisti atsirasti atsparioms bakterijoms, dėl kurių antibiotikai gali tapti neveiksmingi.</w:t>
      </w:r>
    </w:p>
    <w:p w14:paraId="0D861F23"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6D6531F7"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1.</w:t>
      </w:r>
      <w:r w:rsidRPr="009F4AF6">
        <w:rPr>
          <w:szCs w:val="22"/>
          <w:lang w:val="lt-LT"/>
        </w:rPr>
        <w:tab/>
        <w:t>Labai svarbu, kad reikiamu laiku ir reikiamą dienų skaičių vartotumėte reikiamą antibiotiko dozę. Perskaitykite vartojimo instrukcijas ir, jei ko nors nesuprantate, paprašykite, kad gydytojas arba vaistininkas Jums paaiškintų.</w:t>
      </w:r>
    </w:p>
    <w:p w14:paraId="5E3AD008"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2.</w:t>
      </w:r>
      <w:r w:rsidRPr="009F4AF6">
        <w:rPr>
          <w:szCs w:val="22"/>
          <w:lang w:val="lt-LT"/>
        </w:rPr>
        <w:tab/>
        <w:t>Antibiotikų vartokite tik tuo atveju, jei jų buvo skirta specifiškai Jums, ir tik nuo tos infekcinės</w:t>
      </w:r>
      <w:r w:rsidR="00C37FDD" w:rsidRPr="009F4AF6">
        <w:rPr>
          <w:szCs w:val="22"/>
          <w:lang w:val="lt-LT"/>
        </w:rPr>
        <w:t xml:space="preserve"> </w:t>
      </w:r>
      <w:r w:rsidRPr="009F4AF6">
        <w:rPr>
          <w:szCs w:val="22"/>
          <w:lang w:val="lt-LT"/>
        </w:rPr>
        <w:t>ligos, nuo kurios jų buvo skirta.</w:t>
      </w:r>
    </w:p>
    <w:p w14:paraId="114BB420"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3.</w:t>
      </w:r>
      <w:r w:rsidRPr="009F4AF6">
        <w:rPr>
          <w:szCs w:val="22"/>
          <w:lang w:val="lt-LT"/>
        </w:rPr>
        <w:tab/>
        <w:t>Nevartokite kitiems žmonėms skirtų antibiotikų, net jei jie serga infekcine liga, panašia į tą,</w:t>
      </w:r>
      <w:r w:rsidR="00C37FDD" w:rsidRPr="009F4AF6">
        <w:rPr>
          <w:szCs w:val="22"/>
          <w:lang w:val="lt-LT"/>
        </w:rPr>
        <w:t xml:space="preserve"> </w:t>
      </w:r>
      <w:r w:rsidRPr="009F4AF6">
        <w:rPr>
          <w:szCs w:val="22"/>
          <w:lang w:val="lt-LT"/>
        </w:rPr>
        <w:t>kuria sergate Jūs.</w:t>
      </w:r>
    </w:p>
    <w:p w14:paraId="2049F4B6"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4.</w:t>
      </w:r>
      <w:r w:rsidRPr="009F4AF6">
        <w:rPr>
          <w:szCs w:val="22"/>
          <w:lang w:val="lt-LT"/>
        </w:rPr>
        <w:tab/>
        <w:t>Neduokite Jums skirtų antibiotikų kitiems žmonėms.</w:t>
      </w:r>
    </w:p>
    <w:p w14:paraId="503DAFBA"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5.</w:t>
      </w:r>
      <w:r w:rsidRPr="009F4AF6">
        <w:rPr>
          <w:szCs w:val="22"/>
          <w:lang w:val="lt-LT"/>
        </w:rPr>
        <w:tab/>
        <w:t>Jei baigus gydymo kursą</w:t>
      </w:r>
      <w:r w:rsidR="00C37FDD" w:rsidRPr="009F4AF6">
        <w:rPr>
          <w:szCs w:val="22"/>
          <w:lang w:val="lt-LT"/>
        </w:rPr>
        <w:t xml:space="preserve"> taip, kaip nurodė gydytojas,</w:t>
      </w:r>
      <w:r w:rsidRPr="009F4AF6">
        <w:rPr>
          <w:szCs w:val="22"/>
          <w:lang w:val="lt-LT"/>
        </w:rPr>
        <w:t xml:space="preserve"> Jums liko antibiotikų, likutį grąžinkite į vaistinę, kad jie būtų tinkamai</w:t>
      </w:r>
      <w:r w:rsidR="00C37FDD" w:rsidRPr="009F4AF6">
        <w:rPr>
          <w:szCs w:val="22"/>
          <w:lang w:val="lt-LT"/>
        </w:rPr>
        <w:t xml:space="preserve"> </w:t>
      </w:r>
      <w:r w:rsidRPr="009F4AF6">
        <w:rPr>
          <w:szCs w:val="22"/>
          <w:lang w:val="lt-LT"/>
        </w:rPr>
        <w:t>sunaikinti.</w:t>
      </w:r>
    </w:p>
    <w:p w14:paraId="698B4297" w14:textId="17C438F7" w:rsidR="00D34334" w:rsidRDefault="00D34334" w:rsidP="00D34334">
      <w:pPr>
        <w:rPr>
          <w:lang w:val="lt-LT"/>
        </w:rPr>
      </w:pPr>
    </w:p>
    <w:p w14:paraId="5DCA2C0D" w14:textId="77777777" w:rsidR="00207854" w:rsidRPr="009F4AF6" w:rsidRDefault="00207854" w:rsidP="00D34334">
      <w:pPr>
        <w:rPr>
          <w:lang w:val="lt-LT"/>
        </w:rPr>
      </w:pPr>
    </w:p>
    <w:sectPr w:rsidR="00207854" w:rsidRPr="009F4AF6" w:rsidSect="0014646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8CAE" w14:textId="77777777" w:rsidR="006D7824" w:rsidRDefault="006D7824">
      <w:pPr>
        <w:spacing w:line="240" w:lineRule="auto"/>
      </w:pPr>
      <w:r>
        <w:separator/>
      </w:r>
    </w:p>
  </w:endnote>
  <w:endnote w:type="continuationSeparator" w:id="0">
    <w:p w14:paraId="19216C1D" w14:textId="77777777" w:rsidR="006D7824" w:rsidRDefault="006D7824">
      <w:pPr>
        <w:spacing w:line="240" w:lineRule="auto"/>
      </w:pPr>
      <w:r>
        <w:continuationSeparator/>
      </w:r>
    </w:p>
  </w:endnote>
  <w:endnote w:type="continuationNotice" w:id="1">
    <w:p w14:paraId="756A9C77" w14:textId="77777777" w:rsidR="006D7824" w:rsidRDefault="006D78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9AC3" w14:textId="77777777" w:rsidR="008D7144" w:rsidRDefault="008D714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CEBE0A4" w14:textId="77777777" w:rsidR="008D7144" w:rsidRDefault="008D714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BA16" w14:textId="524FDF37" w:rsidR="008D7144" w:rsidRDefault="008D7144">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2F1BA8">
      <w:rPr>
        <w:rStyle w:val="Puslapionumeris"/>
        <w:rFonts w:ascii="Arial" w:hAnsi="Arial" w:cs="Arial"/>
        <w:noProof/>
        <w:lang w:val="lt-LT"/>
      </w:rPr>
      <w:t>3</w:t>
    </w:r>
    <w:r w:rsidR="002F1BA8">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F081" w14:textId="77777777" w:rsidR="008D7144" w:rsidRDefault="008D71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9A94" w14:textId="77777777" w:rsidR="006D7824" w:rsidRDefault="006D7824">
      <w:pPr>
        <w:spacing w:line="240" w:lineRule="auto"/>
      </w:pPr>
      <w:r>
        <w:separator/>
      </w:r>
    </w:p>
  </w:footnote>
  <w:footnote w:type="continuationSeparator" w:id="0">
    <w:p w14:paraId="7DD9671D" w14:textId="77777777" w:rsidR="006D7824" w:rsidRDefault="006D7824">
      <w:pPr>
        <w:spacing w:line="240" w:lineRule="auto"/>
      </w:pPr>
      <w:r>
        <w:continuationSeparator/>
      </w:r>
    </w:p>
  </w:footnote>
  <w:footnote w:type="continuationNotice" w:id="1">
    <w:p w14:paraId="2A68DC42" w14:textId="77777777" w:rsidR="006D7824" w:rsidRDefault="006D78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B1" w14:textId="77777777" w:rsidR="008D7144" w:rsidRDefault="008D71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5DCE" w14:textId="77777777" w:rsidR="008D7144" w:rsidRDefault="008D71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6321" w14:textId="77777777" w:rsidR="008D7144" w:rsidRDefault="008D71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9F4001"/>
    <w:multiLevelType w:val="hybridMultilevel"/>
    <w:tmpl w:val="83189120"/>
    <w:lvl w:ilvl="0" w:tplc="0D3C013C">
      <w:numFmt w:val="bullet"/>
      <w:lvlText w:val="-"/>
      <w:lvlJc w:val="left"/>
      <w:pPr>
        <w:ind w:left="720" w:hanging="360"/>
      </w:pPr>
      <w:rPr>
        <w:rFonts w:ascii="Times New Roman" w:eastAsia="Times New Roman" w:hAnsi="Times New Roman" w:cs="Times New Roman" w:hint="default"/>
      </w:rPr>
    </w:lvl>
    <w:lvl w:ilvl="1" w:tplc="11264F70">
      <w:numFmt w:val="bullet"/>
      <w:lvlText w:val=""/>
      <w:lvlJc w:val="left"/>
      <w:pPr>
        <w:ind w:left="1575" w:hanging="495"/>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7EA0"/>
    <w:multiLevelType w:val="hybridMultilevel"/>
    <w:tmpl w:val="325EC7D8"/>
    <w:lvl w:ilvl="0" w:tplc="FFFFFFFF">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3C86153"/>
    <w:multiLevelType w:val="hybridMultilevel"/>
    <w:tmpl w:val="151E6860"/>
    <w:lvl w:ilvl="0" w:tplc="AA0E8DEC">
      <w:start w:val="3"/>
      <w:numFmt w:val="bullet"/>
      <w:lvlText w:val="-"/>
      <w:lvlJc w:val="left"/>
      <w:pPr>
        <w:ind w:left="108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F95FB0"/>
    <w:multiLevelType w:val="hybridMultilevel"/>
    <w:tmpl w:val="4118A43C"/>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C97E4E"/>
    <w:multiLevelType w:val="hybridMultilevel"/>
    <w:tmpl w:val="7A322D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C0D66"/>
    <w:multiLevelType w:val="hybridMultilevel"/>
    <w:tmpl w:val="6FD839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B7445A"/>
    <w:multiLevelType w:val="hybridMultilevel"/>
    <w:tmpl w:val="F9C6D95E"/>
    <w:lvl w:ilvl="0" w:tplc="AA0E8DEC">
      <w:start w:val="3"/>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6546F"/>
    <w:multiLevelType w:val="hybridMultilevel"/>
    <w:tmpl w:val="8CB45AA2"/>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BC8791C"/>
    <w:multiLevelType w:val="hybridMultilevel"/>
    <w:tmpl w:val="D6D43E7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E36256F"/>
    <w:multiLevelType w:val="hybridMultilevel"/>
    <w:tmpl w:val="B052B8EE"/>
    <w:lvl w:ilvl="0" w:tplc="0D3C01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0769947">
    <w:abstractNumId w:val="3"/>
  </w:num>
  <w:num w:numId="2" w16cid:durableId="1082331954">
    <w:abstractNumId w:val="16"/>
  </w:num>
  <w:num w:numId="3" w16cid:durableId="2098136404">
    <w:abstractNumId w:val="0"/>
    <w:lvlOverride w:ilvl="0">
      <w:lvl w:ilvl="0">
        <w:start w:val="1"/>
        <w:numFmt w:val="bullet"/>
        <w:lvlText w:val="-"/>
        <w:lvlJc w:val="left"/>
        <w:pPr>
          <w:ind w:left="360" w:hanging="360"/>
        </w:pPr>
      </w:lvl>
    </w:lvlOverride>
  </w:num>
  <w:num w:numId="4" w16cid:durableId="2063597710">
    <w:abstractNumId w:val="0"/>
    <w:lvlOverride w:ilvl="0">
      <w:lvl w:ilvl="0">
        <w:start w:val="1"/>
        <w:numFmt w:val="bullet"/>
        <w:lvlText w:val=""/>
        <w:lvlJc w:val="left"/>
        <w:pPr>
          <w:ind w:left="360" w:hanging="360"/>
        </w:pPr>
        <w:rPr>
          <w:rFonts w:ascii="Symbol" w:hAnsi="Symbol" w:hint="default"/>
        </w:rPr>
      </w:lvl>
    </w:lvlOverride>
  </w:num>
  <w:num w:numId="5" w16cid:durableId="1125930835">
    <w:abstractNumId w:val="0"/>
    <w:lvlOverride w:ilvl="0">
      <w:lvl w:ilvl="0">
        <w:start w:val="1"/>
        <w:numFmt w:val="bullet"/>
        <w:lvlText w:val="-"/>
        <w:lvlJc w:val="left"/>
        <w:pPr>
          <w:ind w:left="360" w:hanging="360"/>
        </w:pPr>
      </w:lvl>
    </w:lvlOverride>
  </w:num>
  <w:num w:numId="6" w16cid:durableId="962346946">
    <w:abstractNumId w:val="0"/>
    <w:lvlOverride w:ilvl="0">
      <w:lvl w:ilvl="0">
        <w:start w:val="1"/>
        <w:numFmt w:val="bullet"/>
        <w:lvlText w:val="-"/>
        <w:legacy w:legacy="1" w:legacySpace="0" w:legacyIndent="360"/>
        <w:lvlJc w:val="left"/>
        <w:pPr>
          <w:ind w:left="360" w:hanging="360"/>
        </w:pPr>
      </w:lvl>
    </w:lvlOverride>
  </w:num>
  <w:num w:numId="7" w16cid:durableId="1280603436">
    <w:abstractNumId w:val="7"/>
  </w:num>
  <w:num w:numId="8" w16cid:durableId="910164134">
    <w:abstractNumId w:val="17"/>
  </w:num>
  <w:num w:numId="9" w16cid:durableId="582223454">
    <w:abstractNumId w:val="6"/>
  </w:num>
  <w:num w:numId="10" w16cid:durableId="618799219">
    <w:abstractNumId w:val="4"/>
  </w:num>
  <w:num w:numId="11" w16cid:durableId="2122187282">
    <w:abstractNumId w:val="11"/>
  </w:num>
  <w:num w:numId="12" w16cid:durableId="146021350">
    <w:abstractNumId w:val="12"/>
  </w:num>
  <w:num w:numId="13" w16cid:durableId="1624118508">
    <w:abstractNumId w:val="1"/>
  </w:num>
  <w:num w:numId="14" w16cid:durableId="1364480596">
    <w:abstractNumId w:val="18"/>
  </w:num>
  <w:num w:numId="15" w16cid:durableId="248925428">
    <w:abstractNumId w:val="5"/>
  </w:num>
  <w:num w:numId="16" w16cid:durableId="1238131826">
    <w:abstractNumId w:val="15"/>
  </w:num>
  <w:num w:numId="17" w16cid:durableId="1468547544">
    <w:abstractNumId w:val="9"/>
  </w:num>
  <w:num w:numId="18" w16cid:durableId="68696107">
    <w:abstractNumId w:val="8"/>
  </w:num>
  <w:num w:numId="19" w16cid:durableId="1663701928">
    <w:abstractNumId w:val="19"/>
  </w:num>
  <w:num w:numId="20" w16cid:durableId="856315640">
    <w:abstractNumId w:val="13"/>
  </w:num>
  <w:num w:numId="21" w16cid:durableId="510334165">
    <w:abstractNumId w:val="14"/>
  </w:num>
  <w:num w:numId="22" w16cid:durableId="359820733">
    <w:abstractNumId w:val="10"/>
  </w:num>
  <w:num w:numId="23" w16cid:durableId="9841589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12B7B"/>
    <w:rsid w:val="00012FD2"/>
    <w:rsid w:val="00013A8B"/>
    <w:rsid w:val="00015D7D"/>
    <w:rsid w:val="000165E1"/>
    <w:rsid w:val="0003104E"/>
    <w:rsid w:val="00037CB6"/>
    <w:rsid w:val="00046C21"/>
    <w:rsid w:val="00052200"/>
    <w:rsid w:val="0005528F"/>
    <w:rsid w:val="000630A1"/>
    <w:rsid w:val="00082583"/>
    <w:rsid w:val="00095BD9"/>
    <w:rsid w:val="000A0338"/>
    <w:rsid w:val="000A48AB"/>
    <w:rsid w:val="000A58F3"/>
    <w:rsid w:val="000A79DC"/>
    <w:rsid w:val="000B186E"/>
    <w:rsid w:val="000B3E40"/>
    <w:rsid w:val="000B42B9"/>
    <w:rsid w:val="000C1437"/>
    <w:rsid w:val="000C43BE"/>
    <w:rsid w:val="000C4BF2"/>
    <w:rsid w:val="000C6C88"/>
    <w:rsid w:val="000C78C3"/>
    <w:rsid w:val="000D3386"/>
    <w:rsid w:val="000E3BD7"/>
    <w:rsid w:val="000F1765"/>
    <w:rsid w:val="000F54BB"/>
    <w:rsid w:val="000F7529"/>
    <w:rsid w:val="000F7A60"/>
    <w:rsid w:val="00104ED3"/>
    <w:rsid w:val="0011038B"/>
    <w:rsid w:val="00110575"/>
    <w:rsid w:val="001137C8"/>
    <w:rsid w:val="00116494"/>
    <w:rsid w:val="00117F7E"/>
    <w:rsid w:val="00125DEF"/>
    <w:rsid w:val="00126F6D"/>
    <w:rsid w:val="00131375"/>
    <w:rsid w:val="00131B6C"/>
    <w:rsid w:val="00133D3E"/>
    <w:rsid w:val="0014173D"/>
    <w:rsid w:val="00146468"/>
    <w:rsid w:val="00152EBE"/>
    <w:rsid w:val="00153D6F"/>
    <w:rsid w:val="00154AA9"/>
    <w:rsid w:val="0017162A"/>
    <w:rsid w:val="00177C0B"/>
    <w:rsid w:val="001A08E6"/>
    <w:rsid w:val="001A33AE"/>
    <w:rsid w:val="001A3DF1"/>
    <w:rsid w:val="001A4353"/>
    <w:rsid w:val="001A49D3"/>
    <w:rsid w:val="001A4C00"/>
    <w:rsid w:val="001B091E"/>
    <w:rsid w:val="001B6E9E"/>
    <w:rsid w:val="001C1EC0"/>
    <w:rsid w:val="001C4E18"/>
    <w:rsid w:val="001D40BA"/>
    <w:rsid w:val="001D5DB8"/>
    <w:rsid w:val="001E5300"/>
    <w:rsid w:val="001E626F"/>
    <w:rsid w:val="001F0011"/>
    <w:rsid w:val="001F080E"/>
    <w:rsid w:val="001F10B8"/>
    <w:rsid w:val="0020014B"/>
    <w:rsid w:val="00201014"/>
    <w:rsid w:val="002021D2"/>
    <w:rsid w:val="00204D41"/>
    <w:rsid w:val="002061EA"/>
    <w:rsid w:val="00207854"/>
    <w:rsid w:val="00211379"/>
    <w:rsid w:val="00215083"/>
    <w:rsid w:val="0023763F"/>
    <w:rsid w:val="002430E4"/>
    <w:rsid w:val="00247CE3"/>
    <w:rsid w:val="0025493B"/>
    <w:rsid w:val="00261A00"/>
    <w:rsid w:val="0026259D"/>
    <w:rsid w:val="00273F48"/>
    <w:rsid w:val="00283042"/>
    <w:rsid w:val="002907D6"/>
    <w:rsid w:val="002924C2"/>
    <w:rsid w:val="00297AD3"/>
    <w:rsid w:val="002A75A4"/>
    <w:rsid w:val="002B1592"/>
    <w:rsid w:val="002C0AD8"/>
    <w:rsid w:val="002C35A3"/>
    <w:rsid w:val="002C6C30"/>
    <w:rsid w:val="002D1F2D"/>
    <w:rsid w:val="002D2987"/>
    <w:rsid w:val="002E29DE"/>
    <w:rsid w:val="002F1BA8"/>
    <w:rsid w:val="00304E89"/>
    <w:rsid w:val="00317124"/>
    <w:rsid w:val="00317E10"/>
    <w:rsid w:val="003274EC"/>
    <w:rsid w:val="00327CAD"/>
    <w:rsid w:val="00331196"/>
    <w:rsid w:val="003325D5"/>
    <w:rsid w:val="00342D41"/>
    <w:rsid w:val="00345739"/>
    <w:rsid w:val="0034696E"/>
    <w:rsid w:val="00352810"/>
    <w:rsid w:val="00355525"/>
    <w:rsid w:val="0036377A"/>
    <w:rsid w:val="003732AB"/>
    <w:rsid w:val="003754B6"/>
    <w:rsid w:val="00382889"/>
    <w:rsid w:val="00384254"/>
    <w:rsid w:val="003869A0"/>
    <w:rsid w:val="003870D4"/>
    <w:rsid w:val="003916AE"/>
    <w:rsid w:val="00392FA9"/>
    <w:rsid w:val="003944A1"/>
    <w:rsid w:val="00394AE4"/>
    <w:rsid w:val="003955A3"/>
    <w:rsid w:val="003A33BF"/>
    <w:rsid w:val="003A40C0"/>
    <w:rsid w:val="003A4CB2"/>
    <w:rsid w:val="003A5F32"/>
    <w:rsid w:val="003B1237"/>
    <w:rsid w:val="003B73AD"/>
    <w:rsid w:val="003D0ACC"/>
    <w:rsid w:val="003D6EFC"/>
    <w:rsid w:val="003E2FA0"/>
    <w:rsid w:val="003E6D93"/>
    <w:rsid w:val="003F01CF"/>
    <w:rsid w:val="003F330A"/>
    <w:rsid w:val="003F4E62"/>
    <w:rsid w:val="003F4F95"/>
    <w:rsid w:val="003F581F"/>
    <w:rsid w:val="00400151"/>
    <w:rsid w:val="004005F5"/>
    <w:rsid w:val="0040645A"/>
    <w:rsid w:val="00406936"/>
    <w:rsid w:val="00410DAB"/>
    <w:rsid w:val="00411F05"/>
    <w:rsid w:val="004135CE"/>
    <w:rsid w:val="0042469C"/>
    <w:rsid w:val="004256BB"/>
    <w:rsid w:val="00425F11"/>
    <w:rsid w:val="0043412B"/>
    <w:rsid w:val="004401B0"/>
    <w:rsid w:val="00442043"/>
    <w:rsid w:val="00444711"/>
    <w:rsid w:val="004454FB"/>
    <w:rsid w:val="00447048"/>
    <w:rsid w:val="00447DE7"/>
    <w:rsid w:val="00453CAD"/>
    <w:rsid w:val="004544C5"/>
    <w:rsid w:val="00455C51"/>
    <w:rsid w:val="00460430"/>
    <w:rsid w:val="00461F31"/>
    <w:rsid w:val="0049036D"/>
    <w:rsid w:val="00491BA8"/>
    <w:rsid w:val="00491CF7"/>
    <w:rsid w:val="004971F6"/>
    <w:rsid w:val="004A3C80"/>
    <w:rsid w:val="004A428B"/>
    <w:rsid w:val="004A643E"/>
    <w:rsid w:val="004B187A"/>
    <w:rsid w:val="004B198E"/>
    <w:rsid w:val="004C0316"/>
    <w:rsid w:val="004E158F"/>
    <w:rsid w:val="004E2590"/>
    <w:rsid w:val="004F4D45"/>
    <w:rsid w:val="004F68B3"/>
    <w:rsid w:val="004F7642"/>
    <w:rsid w:val="005012C1"/>
    <w:rsid w:val="00503D27"/>
    <w:rsid w:val="00503E10"/>
    <w:rsid w:val="00506031"/>
    <w:rsid w:val="00511893"/>
    <w:rsid w:val="005151D4"/>
    <w:rsid w:val="0051676C"/>
    <w:rsid w:val="0052540E"/>
    <w:rsid w:val="00526329"/>
    <w:rsid w:val="00531A95"/>
    <w:rsid w:val="0053638D"/>
    <w:rsid w:val="005466F3"/>
    <w:rsid w:val="00555853"/>
    <w:rsid w:val="00555997"/>
    <w:rsid w:val="00556971"/>
    <w:rsid w:val="00557E7B"/>
    <w:rsid w:val="00561119"/>
    <w:rsid w:val="00570C5C"/>
    <w:rsid w:val="0057105D"/>
    <w:rsid w:val="005713E0"/>
    <w:rsid w:val="005829CF"/>
    <w:rsid w:val="00585EF2"/>
    <w:rsid w:val="00587909"/>
    <w:rsid w:val="00587C5F"/>
    <w:rsid w:val="005901D6"/>
    <w:rsid w:val="00592C8A"/>
    <w:rsid w:val="00595C48"/>
    <w:rsid w:val="00597B83"/>
    <w:rsid w:val="005C20E2"/>
    <w:rsid w:val="005C58D6"/>
    <w:rsid w:val="005D00C0"/>
    <w:rsid w:val="005D0870"/>
    <w:rsid w:val="005D18F7"/>
    <w:rsid w:val="005D338F"/>
    <w:rsid w:val="005D6181"/>
    <w:rsid w:val="005E23BD"/>
    <w:rsid w:val="005E2541"/>
    <w:rsid w:val="005F3FFB"/>
    <w:rsid w:val="005F58AC"/>
    <w:rsid w:val="005F63A1"/>
    <w:rsid w:val="005F77BB"/>
    <w:rsid w:val="006168B5"/>
    <w:rsid w:val="0061691D"/>
    <w:rsid w:val="00621A33"/>
    <w:rsid w:val="00622500"/>
    <w:rsid w:val="006269E7"/>
    <w:rsid w:val="00634177"/>
    <w:rsid w:val="006423C8"/>
    <w:rsid w:val="00650766"/>
    <w:rsid w:val="00654F50"/>
    <w:rsid w:val="006560E0"/>
    <w:rsid w:val="0066125C"/>
    <w:rsid w:val="00661A6A"/>
    <w:rsid w:val="00665343"/>
    <w:rsid w:val="0068227F"/>
    <w:rsid w:val="006850BB"/>
    <w:rsid w:val="00686653"/>
    <w:rsid w:val="00694A6B"/>
    <w:rsid w:val="006953C0"/>
    <w:rsid w:val="006A3B14"/>
    <w:rsid w:val="006A4B4D"/>
    <w:rsid w:val="006B0289"/>
    <w:rsid w:val="006B1B5D"/>
    <w:rsid w:val="006B43E0"/>
    <w:rsid w:val="006B4E14"/>
    <w:rsid w:val="006C1936"/>
    <w:rsid w:val="006C2EAB"/>
    <w:rsid w:val="006C6FC7"/>
    <w:rsid w:val="006D6C39"/>
    <w:rsid w:val="006D7721"/>
    <w:rsid w:val="006D7824"/>
    <w:rsid w:val="006E2B57"/>
    <w:rsid w:val="006F71E6"/>
    <w:rsid w:val="007003DD"/>
    <w:rsid w:val="00702053"/>
    <w:rsid w:val="007046D8"/>
    <w:rsid w:val="00707742"/>
    <w:rsid w:val="0071445B"/>
    <w:rsid w:val="007148E9"/>
    <w:rsid w:val="00727A5A"/>
    <w:rsid w:val="007369DF"/>
    <w:rsid w:val="00737BCD"/>
    <w:rsid w:val="00742E10"/>
    <w:rsid w:val="0074507A"/>
    <w:rsid w:val="007658D0"/>
    <w:rsid w:val="00771217"/>
    <w:rsid w:val="00774E37"/>
    <w:rsid w:val="00776ADD"/>
    <w:rsid w:val="00776FBE"/>
    <w:rsid w:val="00782F1A"/>
    <w:rsid w:val="00784F42"/>
    <w:rsid w:val="00785E8B"/>
    <w:rsid w:val="00792AE5"/>
    <w:rsid w:val="007A14A4"/>
    <w:rsid w:val="007A2466"/>
    <w:rsid w:val="007A2B41"/>
    <w:rsid w:val="007A42E9"/>
    <w:rsid w:val="007B1E7C"/>
    <w:rsid w:val="007B25FB"/>
    <w:rsid w:val="007B6024"/>
    <w:rsid w:val="007C26F8"/>
    <w:rsid w:val="007C78D6"/>
    <w:rsid w:val="007D0B50"/>
    <w:rsid w:val="007D2D93"/>
    <w:rsid w:val="007D43FF"/>
    <w:rsid w:val="007D5288"/>
    <w:rsid w:val="007D7935"/>
    <w:rsid w:val="007D7E53"/>
    <w:rsid w:val="007F14ED"/>
    <w:rsid w:val="007F3C47"/>
    <w:rsid w:val="0080684F"/>
    <w:rsid w:val="008150E1"/>
    <w:rsid w:val="00817BDE"/>
    <w:rsid w:val="0082415E"/>
    <w:rsid w:val="008250A8"/>
    <w:rsid w:val="00825CCF"/>
    <w:rsid w:val="00826CB6"/>
    <w:rsid w:val="00827615"/>
    <w:rsid w:val="0083079E"/>
    <w:rsid w:val="008327FC"/>
    <w:rsid w:val="0083596F"/>
    <w:rsid w:val="00841A90"/>
    <w:rsid w:val="00842258"/>
    <w:rsid w:val="0085123E"/>
    <w:rsid w:val="00854AF3"/>
    <w:rsid w:val="00856E60"/>
    <w:rsid w:val="00861765"/>
    <w:rsid w:val="00864883"/>
    <w:rsid w:val="0087004C"/>
    <w:rsid w:val="00870774"/>
    <w:rsid w:val="008735EE"/>
    <w:rsid w:val="0087521D"/>
    <w:rsid w:val="00876671"/>
    <w:rsid w:val="008847D7"/>
    <w:rsid w:val="0089201F"/>
    <w:rsid w:val="008A233A"/>
    <w:rsid w:val="008A2F5A"/>
    <w:rsid w:val="008A303F"/>
    <w:rsid w:val="008A407B"/>
    <w:rsid w:val="008A4584"/>
    <w:rsid w:val="008B0020"/>
    <w:rsid w:val="008B5564"/>
    <w:rsid w:val="008C2FFE"/>
    <w:rsid w:val="008D7144"/>
    <w:rsid w:val="008E398E"/>
    <w:rsid w:val="008F3D79"/>
    <w:rsid w:val="008F4365"/>
    <w:rsid w:val="008F5730"/>
    <w:rsid w:val="00905900"/>
    <w:rsid w:val="00916C78"/>
    <w:rsid w:val="009405FB"/>
    <w:rsid w:val="00943A29"/>
    <w:rsid w:val="0096366E"/>
    <w:rsid w:val="00965C91"/>
    <w:rsid w:val="00967130"/>
    <w:rsid w:val="00972FD3"/>
    <w:rsid w:val="0097429E"/>
    <w:rsid w:val="009807A4"/>
    <w:rsid w:val="009942B7"/>
    <w:rsid w:val="00994EFC"/>
    <w:rsid w:val="009A25B4"/>
    <w:rsid w:val="009B0824"/>
    <w:rsid w:val="009B1331"/>
    <w:rsid w:val="009B484F"/>
    <w:rsid w:val="009B5A58"/>
    <w:rsid w:val="009C75D6"/>
    <w:rsid w:val="009D1788"/>
    <w:rsid w:val="009D1C10"/>
    <w:rsid w:val="009D357A"/>
    <w:rsid w:val="009D7BBF"/>
    <w:rsid w:val="009F2D2C"/>
    <w:rsid w:val="009F4AF6"/>
    <w:rsid w:val="00A008CF"/>
    <w:rsid w:val="00A00C28"/>
    <w:rsid w:val="00A2508E"/>
    <w:rsid w:val="00A33C49"/>
    <w:rsid w:val="00A348CD"/>
    <w:rsid w:val="00A34978"/>
    <w:rsid w:val="00A424D8"/>
    <w:rsid w:val="00A4648F"/>
    <w:rsid w:val="00A52232"/>
    <w:rsid w:val="00A54ACA"/>
    <w:rsid w:val="00A579D2"/>
    <w:rsid w:val="00A61E66"/>
    <w:rsid w:val="00A62C6A"/>
    <w:rsid w:val="00A64840"/>
    <w:rsid w:val="00A678AD"/>
    <w:rsid w:val="00A76206"/>
    <w:rsid w:val="00A803E8"/>
    <w:rsid w:val="00A94DA8"/>
    <w:rsid w:val="00A96909"/>
    <w:rsid w:val="00AA0D86"/>
    <w:rsid w:val="00AA148B"/>
    <w:rsid w:val="00AA73BD"/>
    <w:rsid w:val="00AB3C1A"/>
    <w:rsid w:val="00AD54B1"/>
    <w:rsid w:val="00AD7AD7"/>
    <w:rsid w:val="00AE024B"/>
    <w:rsid w:val="00AE1FCB"/>
    <w:rsid w:val="00AE775F"/>
    <w:rsid w:val="00AF5C79"/>
    <w:rsid w:val="00B050A5"/>
    <w:rsid w:val="00B05629"/>
    <w:rsid w:val="00B06777"/>
    <w:rsid w:val="00B205D2"/>
    <w:rsid w:val="00B214DC"/>
    <w:rsid w:val="00B21571"/>
    <w:rsid w:val="00B228B9"/>
    <w:rsid w:val="00B27858"/>
    <w:rsid w:val="00B30D85"/>
    <w:rsid w:val="00B51C06"/>
    <w:rsid w:val="00B82CFB"/>
    <w:rsid w:val="00B840C1"/>
    <w:rsid w:val="00B84689"/>
    <w:rsid w:val="00B84BB6"/>
    <w:rsid w:val="00B94D5F"/>
    <w:rsid w:val="00B96890"/>
    <w:rsid w:val="00BA5D21"/>
    <w:rsid w:val="00BA5F28"/>
    <w:rsid w:val="00BA6E7E"/>
    <w:rsid w:val="00BA7DA0"/>
    <w:rsid w:val="00BB1BA5"/>
    <w:rsid w:val="00BB217D"/>
    <w:rsid w:val="00BB7CED"/>
    <w:rsid w:val="00BC7EB5"/>
    <w:rsid w:val="00BD11ED"/>
    <w:rsid w:val="00BD40E2"/>
    <w:rsid w:val="00BD75AD"/>
    <w:rsid w:val="00BE27A3"/>
    <w:rsid w:val="00BE7BB2"/>
    <w:rsid w:val="00BF37D3"/>
    <w:rsid w:val="00C10936"/>
    <w:rsid w:val="00C10C0A"/>
    <w:rsid w:val="00C179C6"/>
    <w:rsid w:val="00C200D7"/>
    <w:rsid w:val="00C24857"/>
    <w:rsid w:val="00C272C7"/>
    <w:rsid w:val="00C27CDB"/>
    <w:rsid w:val="00C3414F"/>
    <w:rsid w:val="00C37839"/>
    <w:rsid w:val="00C37FDD"/>
    <w:rsid w:val="00C45587"/>
    <w:rsid w:val="00C62B69"/>
    <w:rsid w:val="00C6480E"/>
    <w:rsid w:val="00C65F6F"/>
    <w:rsid w:val="00C66F5E"/>
    <w:rsid w:val="00C74D0D"/>
    <w:rsid w:val="00C8680A"/>
    <w:rsid w:val="00C87A2B"/>
    <w:rsid w:val="00CA0D4D"/>
    <w:rsid w:val="00CA548D"/>
    <w:rsid w:val="00CB5CAD"/>
    <w:rsid w:val="00CD2BEA"/>
    <w:rsid w:val="00CD45B1"/>
    <w:rsid w:val="00CD572D"/>
    <w:rsid w:val="00CD6CC8"/>
    <w:rsid w:val="00CD7D83"/>
    <w:rsid w:val="00CE6EC2"/>
    <w:rsid w:val="00CF73C3"/>
    <w:rsid w:val="00D01166"/>
    <w:rsid w:val="00D0276D"/>
    <w:rsid w:val="00D05384"/>
    <w:rsid w:val="00D149DA"/>
    <w:rsid w:val="00D15ECA"/>
    <w:rsid w:val="00D20D5A"/>
    <w:rsid w:val="00D227DA"/>
    <w:rsid w:val="00D267A8"/>
    <w:rsid w:val="00D26AD0"/>
    <w:rsid w:val="00D31D1F"/>
    <w:rsid w:val="00D34334"/>
    <w:rsid w:val="00D35B73"/>
    <w:rsid w:val="00D36952"/>
    <w:rsid w:val="00D44DEE"/>
    <w:rsid w:val="00D458D1"/>
    <w:rsid w:val="00D4635E"/>
    <w:rsid w:val="00D576BB"/>
    <w:rsid w:val="00D57C20"/>
    <w:rsid w:val="00D60D60"/>
    <w:rsid w:val="00D65772"/>
    <w:rsid w:val="00D73032"/>
    <w:rsid w:val="00D82937"/>
    <w:rsid w:val="00D96732"/>
    <w:rsid w:val="00DB4903"/>
    <w:rsid w:val="00DC0113"/>
    <w:rsid w:val="00DD6DD2"/>
    <w:rsid w:val="00DE1DEB"/>
    <w:rsid w:val="00DE2AFC"/>
    <w:rsid w:val="00DE30DC"/>
    <w:rsid w:val="00DE3E98"/>
    <w:rsid w:val="00DE44E9"/>
    <w:rsid w:val="00DF2EAE"/>
    <w:rsid w:val="00E01950"/>
    <w:rsid w:val="00E03320"/>
    <w:rsid w:val="00E14107"/>
    <w:rsid w:val="00E2116A"/>
    <w:rsid w:val="00E51179"/>
    <w:rsid w:val="00E535B3"/>
    <w:rsid w:val="00E54C8B"/>
    <w:rsid w:val="00E54FED"/>
    <w:rsid w:val="00E56AAB"/>
    <w:rsid w:val="00E6718C"/>
    <w:rsid w:val="00E676C5"/>
    <w:rsid w:val="00E7064A"/>
    <w:rsid w:val="00E81024"/>
    <w:rsid w:val="00E8256F"/>
    <w:rsid w:val="00E82F9E"/>
    <w:rsid w:val="00E86A15"/>
    <w:rsid w:val="00E90718"/>
    <w:rsid w:val="00E920DB"/>
    <w:rsid w:val="00E97267"/>
    <w:rsid w:val="00E9730A"/>
    <w:rsid w:val="00EA3209"/>
    <w:rsid w:val="00EA3A4C"/>
    <w:rsid w:val="00EA5F78"/>
    <w:rsid w:val="00EB141B"/>
    <w:rsid w:val="00EB2D4D"/>
    <w:rsid w:val="00EB5A7E"/>
    <w:rsid w:val="00EC46F9"/>
    <w:rsid w:val="00ED2689"/>
    <w:rsid w:val="00EE7FD5"/>
    <w:rsid w:val="00EF3621"/>
    <w:rsid w:val="00EF3BDF"/>
    <w:rsid w:val="00EF4621"/>
    <w:rsid w:val="00EF473A"/>
    <w:rsid w:val="00F02E72"/>
    <w:rsid w:val="00F11FC0"/>
    <w:rsid w:val="00F20316"/>
    <w:rsid w:val="00F2737F"/>
    <w:rsid w:val="00F34163"/>
    <w:rsid w:val="00F40B3E"/>
    <w:rsid w:val="00F452BE"/>
    <w:rsid w:val="00F4779B"/>
    <w:rsid w:val="00F51322"/>
    <w:rsid w:val="00F51DB0"/>
    <w:rsid w:val="00F65C3C"/>
    <w:rsid w:val="00F66163"/>
    <w:rsid w:val="00F666F1"/>
    <w:rsid w:val="00F74152"/>
    <w:rsid w:val="00F82A17"/>
    <w:rsid w:val="00F83B82"/>
    <w:rsid w:val="00F941DF"/>
    <w:rsid w:val="00F9612F"/>
    <w:rsid w:val="00F97962"/>
    <w:rsid w:val="00FA3527"/>
    <w:rsid w:val="00FA421C"/>
    <w:rsid w:val="00FA5F4E"/>
    <w:rsid w:val="00FB0DFF"/>
    <w:rsid w:val="00FB2311"/>
    <w:rsid w:val="00FB530D"/>
    <w:rsid w:val="00FB6C2E"/>
    <w:rsid w:val="00FC30E9"/>
    <w:rsid w:val="00FC6A9C"/>
    <w:rsid w:val="00FD2333"/>
    <w:rsid w:val="00FD2AA3"/>
    <w:rsid w:val="00FE3FD1"/>
    <w:rsid w:val="00FF0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9B8D3"/>
  <w15:chartTrackingRefBased/>
  <w15:docId w15:val="{0152E85E-CCC6-4AFD-ABED-A3FC01F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6E9E"/>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customStyle="1" w:styleId="ColorfulShading-Accent11">
    <w:name w:val="Colorful Shading - Accent 1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A4B4D"/>
    <w:rPr>
      <w:rFonts w:ascii="Verdana" w:hAnsi="Verdana" w:hint="default"/>
      <w:b w:val="0"/>
      <w:bCs w:val="0"/>
      <w:i w:val="0"/>
      <w:iCs w:val="0"/>
      <w:color w:val="000000"/>
      <w:sz w:val="16"/>
      <w:szCs w:val="16"/>
    </w:rPr>
  </w:style>
  <w:style w:type="paragraph" w:styleId="Pataisymai">
    <w:name w:val="Revision"/>
    <w:hidden/>
    <w:uiPriority w:val="71"/>
    <w:rsid w:val="001B6E9E"/>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9474">
      <w:bodyDiv w:val="1"/>
      <w:marLeft w:val="0"/>
      <w:marRight w:val="0"/>
      <w:marTop w:val="0"/>
      <w:marBottom w:val="0"/>
      <w:divBdr>
        <w:top w:val="none" w:sz="0" w:space="0" w:color="auto"/>
        <w:left w:val="none" w:sz="0" w:space="0" w:color="auto"/>
        <w:bottom w:val="none" w:sz="0" w:space="0" w:color="auto"/>
        <w:right w:val="none" w:sz="0" w:space="0" w:color="auto"/>
      </w:divBdr>
    </w:div>
    <w:div w:id="16359134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1596120">
      <w:bodyDiv w:val="1"/>
      <w:marLeft w:val="0"/>
      <w:marRight w:val="0"/>
      <w:marTop w:val="0"/>
      <w:marBottom w:val="0"/>
      <w:divBdr>
        <w:top w:val="none" w:sz="0" w:space="0" w:color="auto"/>
        <w:left w:val="none" w:sz="0" w:space="0" w:color="auto"/>
        <w:bottom w:val="none" w:sz="0" w:space="0" w:color="auto"/>
        <w:right w:val="none" w:sz="0" w:space="0" w:color="auto"/>
      </w:divBdr>
    </w:div>
    <w:div w:id="285426896">
      <w:bodyDiv w:val="1"/>
      <w:marLeft w:val="0"/>
      <w:marRight w:val="0"/>
      <w:marTop w:val="0"/>
      <w:marBottom w:val="0"/>
      <w:divBdr>
        <w:top w:val="none" w:sz="0" w:space="0" w:color="auto"/>
        <w:left w:val="none" w:sz="0" w:space="0" w:color="auto"/>
        <w:bottom w:val="none" w:sz="0" w:space="0" w:color="auto"/>
        <w:right w:val="none" w:sz="0" w:space="0" w:color="auto"/>
      </w:divBdr>
    </w:div>
    <w:div w:id="357967963">
      <w:bodyDiv w:val="1"/>
      <w:marLeft w:val="0"/>
      <w:marRight w:val="0"/>
      <w:marTop w:val="0"/>
      <w:marBottom w:val="0"/>
      <w:divBdr>
        <w:top w:val="none" w:sz="0" w:space="0" w:color="auto"/>
        <w:left w:val="none" w:sz="0" w:space="0" w:color="auto"/>
        <w:bottom w:val="none" w:sz="0" w:space="0" w:color="auto"/>
        <w:right w:val="none" w:sz="0" w:space="0" w:color="auto"/>
      </w:divBdr>
    </w:div>
    <w:div w:id="559561010">
      <w:bodyDiv w:val="1"/>
      <w:marLeft w:val="0"/>
      <w:marRight w:val="0"/>
      <w:marTop w:val="0"/>
      <w:marBottom w:val="0"/>
      <w:divBdr>
        <w:top w:val="none" w:sz="0" w:space="0" w:color="auto"/>
        <w:left w:val="none" w:sz="0" w:space="0" w:color="auto"/>
        <w:bottom w:val="none" w:sz="0" w:space="0" w:color="auto"/>
        <w:right w:val="none" w:sz="0" w:space="0" w:color="auto"/>
      </w:divBdr>
    </w:div>
    <w:div w:id="578176807">
      <w:bodyDiv w:val="1"/>
      <w:marLeft w:val="0"/>
      <w:marRight w:val="0"/>
      <w:marTop w:val="0"/>
      <w:marBottom w:val="0"/>
      <w:divBdr>
        <w:top w:val="none" w:sz="0" w:space="0" w:color="auto"/>
        <w:left w:val="none" w:sz="0" w:space="0" w:color="auto"/>
        <w:bottom w:val="none" w:sz="0" w:space="0" w:color="auto"/>
        <w:right w:val="none" w:sz="0" w:space="0" w:color="auto"/>
      </w:divBdr>
    </w:div>
    <w:div w:id="668797710">
      <w:bodyDiv w:val="1"/>
      <w:marLeft w:val="0"/>
      <w:marRight w:val="0"/>
      <w:marTop w:val="0"/>
      <w:marBottom w:val="0"/>
      <w:divBdr>
        <w:top w:val="none" w:sz="0" w:space="0" w:color="auto"/>
        <w:left w:val="none" w:sz="0" w:space="0" w:color="auto"/>
        <w:bottom w:val="none" w:sz="0" w:space="0" w:color="auto"/>
        <w:right w:val="none" w:sz="0" w:space="0" w:color="auto"/>
      </w:divBdr>
    </w:div>
    <w:div w:id="675497071">
      <w:bodyDiv w:val="1"/>
      <w:marLeft w:val="0"/>
      <w:marRight w:val="0"/>
      <w:marTop w:val="0"/>
      <w:marBottom w:val="0"/>
      <w:divBdr>
        <w:top w:val="none" w:sz="0" w:space="0" w:color="auto"/>
        <w:left w:val="none" w:sz="0" w:space="0" w:color="auto"/>
        <w:bottom w:val="none" w:sz="0" w:space="0" w:color="auto"/>
        <w:right w:val="none" w:sz="0" w:space="0" w:color="auto"/>
      </w:divBdr>
    </w:div>
    <w:div w:id="687683848">
      <w:bodyDiv w:val="1"/>
      <w:marLeft w:val="0"/>
      <w:marRight w:val="0"/>
      <w:marTop w:val="0"/>
      <w:marBottom w:val="0"/>
      <w:divBdr>
        <w:top w:val="none" w:sz="0" w:space="0" w:color="auto"/>
        <w:left w:val="none" w:sz="0" w:space="0" w:color="auto"/>
        <w:bottom w:val="none" w:sz="0" w:space="0" w:color="auto"/>
        <w:right w:val="none" w:sz="0" w:space="0" w:color="auto"/>
      </w:divBdr>
    </w:div>
    <w:div w:id="74425857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06907190">
      <w:bodyDiv w:val="1"/>
      <w:marLeft w:val="0"/>
      <w:marRight w:val="0"/>
      <w:marTop w:val="0"/>
      <w:marBottom w:val="0"/>
      <w:divBdr>
        <w:top w:val="none" w:sz="0" w:space="0" w:color="auto"/>
        <w:left w:val="none" w:sz="0" w:space="0" w:color="auto"/>
        <w:bottom w:val="none" w:sz="0" w:space="0" w:color="auto"/>
        <w:right w:val="none" w:sz="0" w:space="0" w:color="auto"/>
      </w:divBdr>
    </w:div>
    <w:div w:id="1094013891">
      <w:bodyDiv w:val="1"/>
      <w:marLeft w:val="0"/>
      <w:marRight w:val="0"/>
      <w:marTop w:val="0"/>
      <w:marBottom w:val="0"/>
      <w:divBdr>
        <w:top w:val="none" w:sz="0" w:space="0" w:color="auto"/>
        <w:left w:val="none" w:sz="0" w:space="0" w:color="auto"/>
        <w:bottom w:val="none" w:sz="0" w:space="0" w:color="auto"/>
        <w:right w:val="none" w:sz="0" w:space="0" w:color="auto"/>
      </w:divBdr>
    </w:div>
    <w:div w:id="1141265269">
      <w:bodyDiv w:val="1"/>
      <w:marLeft w:val="0"/>
      <w:marRight w:val="0"/>
      <w:marTop w:val="0"/>
      <w:marBottom w:val="0"/>
      <w:divBdr>
        <w:top w:val="none" w:sz="0" w:space="0" w:color="auto"/>
        <w:left w:val="none" w:sz="0" w:space="0" w:color="auto"/>
        <w:bottom w:val="none" w:sz="0" w:space="0" w:color="auto"/>
        <w:right w:val="none" w:sz="0" w:space="0" w:color="auto"/>
      </w:divBdr>
    </w:div>
    <w:div w:id="118331838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50065574">
      <w:bodyDiv w:val="1"/>
      <w:marLeft w:val="0"/>
      <w:marRight w:val="0"/>
      <w:marTop w:val="0"/>
      <w:marBottom w:val="0"/>
      <w:divBdr>
        <w:top w:val="none" w:sz="0" w:space="0" w:color="auto"/>
        <w:left w:val="none" w:sz="0" w:space="0" w:color="auto"/>
        <w:bottom w:val="none" w:sz="0" w:space="0" w:color="auto"/>
        <w:right w:val="none" w:sz="0" w:space="0" w:color="auto"/>
      </w:divBdr>
    </w:div>
    <w:div w:id="1359893975">
      <w:bodyDiv w:val="1"/>
      <w:marLeft w:val="0"/>
      <w:marRight w:val="0"/>
      <w:marTop w:val="0"/>
      <w:marBottom w:val="0"/>
      <w:divBdr>
        <w:top w:val="none" w:sz="0" w:space="0" w:color="auto"/>
        <w:left w:val="none" w:sz="0" w:space="0" w:color="auto"/>
        <w:bottom w:val="none" w:sz="0" w:space="0" w:color="auto"/>
        <w:right w:val="none" w:sz="0" w:space="0" w:color="auto"/>
      </w:divBdr>
    </w:div>
    <w:div w:id="1395547887">
      <w:bodyDiv w:val="1"/>
      <w:marLeft w:val="0"/>
      <w:marRight w:val="0"/>
      <w:marTop w:val="0"/>
      <w:marBottom w:val="0"/>
      <w:divBdr>
        <w:top w:val="none" w:sz="0" w:space="0" w:color="auto"/>
        <w:left w:val="none" w:sz="0" w:space="0" w:color="auto"/>
        <w:bottom w:val="none" w:sz="0" w:space="0" w:color="auto"/>
        <w:right w:val="none" w:sz="0" w:space="0" w:color="auto"/>
      </w:divBdr>
    </w:div>
    <w:div w:id="147791779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2129149">
      <w:bodyDiv w:val="1"/>
      <w:marLeft w:val="0"/>
      <w:marRight w:val="0"/>
      <w:marTop w:val="0"/>
      <w:marBottom w:val="0"/>
      <w:divBdr>
        <w:top w:val="none" w:sz="0" w:space="0" w:color="auto"/>
        <w:left w:val="none" w:sz="0" w:space="0" w:color="auto"/>
        <w:bottom w:val="none" w:sz="0" w:space="0" w:color="auto"/>
        <w:right w:val="none" w:sz="0" w:space="0" w:color="auto"/>
      </w:divBdr>
    </w:div>
    <w:div w:id="1650479656">
      <w:bodyDiv w:val="1"/>
      <w:marLeft w:val="0"/>
      <w:marRight w:val="0"/>
      <w:marTop w:val="0"/>
      <w:marBottom w:val="0"/>
      <w:divBdr>
        <w:top w:val="none" w:sz="0" w:space="0" w:color="auto"/>
        <w:left w:val="none" w:sz="0" w:space="0" w:color="auto"/>
        <w:bottom w:val="none" w:sz="0" w:space="0" w:color="auto"/>
        <w:right w:val="none" w:sz="0" w:space="0" w:color="auto"/>
      </w:divBdr>
    </w:div>
    <w:div w:id="1678116998">
      <w:bodyDiv w:val="1"/>
      <w:marLeft w:val="0"/>
      <w:marRight w:val="0"/>
      <w:marTop w:val="0"/>
      <w:marBottom w:val="0"/>
      <w:divBdr>
        <w:top w:val="none" w:sz="0" w:space="0" w:color="auto"/>
        <w:left w:val="none" w:sz="0" w:space="0" w:color="auto"/>
        <w:bottom w:val="none" w:sz="0" w:space="0" w:color="auto"/>
        <w:right w:val="none" w:sz="0" w:space="0" w:color="auto"/>
      </w:divBdr>
    </w:div>
    <w:div w:id="1791246835">
      <w:bodyDiv w:val="1"/>
      <w:marLeft w:val="0"/>
      <w:marRight w:val="0"/>
      <w:marTop w:val="0"/>
      <w:marBottom w:val="0"/>
      <w:divBdr>
        <w:top w:val="none" w:sz="0" w:space="0" w:color="auto"/>
        <w:left w:val="none" w:sz="0" w:space="0" w:color="auto"/>
        <w:bottom w:val="none" w:sz="0" w:space="0" w:color="auto"/>
        <w:right w:val="none" w:sz="0" w:space="0" w:color="auto"/>
      </w:divBdr>
    </w:div>
    <w:div w:id="19315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CD0D-6AEF-4CF8-B5E2-94778E4C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35685</Words>
  <Characters>20341</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55915</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2025-10-10T06:18:00Z</dcterms:created>
  <dcterms:modified xsi:type="dcterms:W3CDTF">2025-10-10T06:19:00Z</dcterms:modified>
</cp:coreProperties>
</file>