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663E" w14:textId="77777777" w:rsidR="007D380A" w:rsidRDefault="007D380A" w:rsidP="001B16C9">
      <w:pPr>
        <w:pStyle w:val="TTEMEASMCAChar"/>
      </w:pPr>
    </w:p>
    <w:p w14:paraId="433DEACF" w14:textId="77777777" w:rsidR="007D380A" w:rsidRDefault="007D380A" w:rsidP="001B16C9">
      <w:pPr>
        <w:pStyle w:val="TTEMEASMCAChar"/>
      </w:pPr>
    </w:p>
    <w:p w14:paraId="1465CF15" w14:textId="77777777" w:rsidR="007D380A" w:rsidRDefault="007D380A" w:rsidP="001B16C9">
      <w:pPr>
        <w:pStyle w:val="TTEMEASMCAChar"/>
      </w:pPr>
    </w:p>
    <w:p w14:paraId="6C6E8F94" w14:textId="77777777" w:rsidR="007D380A" w:rsidRDefault="007D380A" w:rsidP="001B16C9">
      <w:pPr>
        <w:pStyle w:val="TTEMEASMCAChar"/>
      </w:pPr>
    </w:p>
    <w:p w14:paraId="1E5711E7" w14:textId="77777777" w:rsidR="007D380A" w:rsidRDefault="007D380A" w:rsidP="001B16C9">
      <w:pPr>
        <w:pStyle w:val="TTEMEASMCAChar"/>
      </w:pPr>
    </w:p>
    <w:p w14:paraId="4AA61594" w14:textId="77777777" w:rsidR="007D380A" w:rsidRDefault="007D380A" w:rsidP="001B16C9">
      <w:pPr>
        <w:pStyle w:val="TTEMEASMCAChar"/>
      </w:pPr>
    </w:p>
    <w:p w14:paraId="0EE33314" w14:textId="77777777" w:rsidR="007D380A" w:rsidRDefault="007D380A" w:rsidP="001B16C9">
      <w:pPr>
        <w:pStyle w:val="TTEMEASMCAChar"/>
      </w:pPr>
    </w:p>
    <w:p w14:paraId="3FAED00C" w14:textId="77777777" w:rsidR="007D380A" w:rsidRDefault="007D380A" w:rsidP="001B16C9">
      <w:pPr>
        <w:pStyle w:val="TTEMEASMCAChar"/>
      </w:pPr>
    </w:p>
    <w:p w14:paraId="5BCDB4D8" w14:textId="77777777" w:rsidR="007D380A" w:rsidRDefault="007D380A" w:rsidP="001B16C9">
      <w:pPr>
        <w:pStyle w:val="TTEMEASMCAChar"/>
      </w:pPr>
    </w:p>
    <w:p w14:paraId="72419194" w14:textId="77777777" w:rsidR="007D380A" w:rsidRDefault="007D380A" w:rsidP="001B16C9">
      <w:pPr>
        <w:pStyle w:val="TTEMEASMCAChar"/>
      </w:pPr>
    </w:p>
    <w:p w14:paraId="7CB927A1" w14:textId="77777777" w:rsidR="007D380A" w:rsidRDefault="007D380A" w:rsidP="001B16C9">
      <w:pPr>
        <w:pStyle w:val="TTEMEASMCAChar"/>
      </w:pPr>
    </w:p>
    <w:p w14:paraId="32A2B638" w14:textId="77777777" w:rsidR="007D380A" w:rsidRDefault="007D380A" w:rsidP="001B16C9">
      <w:pPr>
        <w:pStyle w:val="TTEMEASMCAChar"/>
      </w:pPr>
    </w:p>
    <w:p w14:paraId="42D10342" w14:textId="77777777" w:rsidR="007D380A" w:rsidRDefault="007D380A" w:rsidP="001B16C9">
      <w:pPr>
        <w:pStyle w:val="TTEMEASMCAChar"/>
      </w:pPr>
    </w:p>
    <w:p w14:paraId="54DD86F3" w14:textId="77777777" w:rsidR="007D380A" w:rsidRDefault="007D380A" w:rsidP="001B16C9">
      <w:pPr>
        <w:pStyle w:val="TTEMEASMCAChar"/>
      </w:pPr>
    </w:p>
    <w:p w14:paraId="76833CB1" w14:textId="77777777" w:rsidR="007D380A" w:rsidRDefault="007D380A" w:rsidP="001B16C9">
      <w:pPr>
        <w:pStyle w:val="TTEMEASMCAChar"/>
      </w:pPr>
    </w:p>
    <w:p w14:paraId="0BB5C507" w14:textId="77777777" w:rsidR="007D380A" w:rsidRDefault="007D380A" w:rsidP="001B16C9">
      <w:pPr>
        <w:pStyle w:val="TTEMEASMCAChar"/>
      </w:pPr>
    </w:p>
    <w:p w14:paraId="7801280E" w14:textId="77777777" w:rsidR="007D380A" w:rsidRDefault="007D380A" w:rsidP="001B16C9">
      <w:pPr>
        <w:pStyle w:val="TTEMEASMCAChar"/>
      </w:pPr>
    </w:p>
    <w:p w14:paraId="1A4CD387" w14:textId="77777777" w:rsidR="007D380A" w:rsidRDefault="007D380A" w:rsidP="001B16C9">
      <w:pPr>
        <w:pStyle w:val="TTEMEASMCAChar"/>
      </w:pPr>
    </w:p>
    <w:p w14:paraId="25447853" w14:textId="77777777" w:rsidR="007D380A" w:rsidRDefault="007D380A" w:rsidP="001B16C9">
      <w:pPr>
        <w:pStyle w:val="TTEMEASMCAChar"/>
      </w:pPr>
    </w:p>
    <w:p w14:paraId="0A5F0CC9" w14:textId="77777777" w:rsidR="007D380A" w:rsidRDefault="007D380A" w:rsidP="001B16C9">
      <w:pPr>
        <w:pStyle w:val="TTEMEASMCAChar"/>
      </w:pPr>
    </w:p>
    <w:p w14:paraId="1C1C8FDE" w14:textId="77777777" w:rsidR="007D380A" w:rsidRDefault="007D380A" w:rsidP="001B16C9">
      <w:pPr>
        <w:pStyle w:val="TTEMEASMCAChar"/>
      </w:pPr>
    </w:p>
    <w:p w14:paraId="29349E09" w14:textId="77777777" w:rsidR="007D380A" w:rsidRDefault="007D380A" w:rsidP="001B16C9">
      <w:pPr>
        <w:pStyle w:val="TTEMEASMCAChar"/>
      </w:pPr>
    </w:p>
    <w:p w14:paraId="1EE722AD" w14:textId="77777777" w:rsidR="007D380A" w:rsidRDefault="007D380A" w:rsidP="001B16C9">
      <w:pPr>
        <w:pStyle w:val="TTEMEASMCAChar"/>
      </w:pPr>
    </w:p>
    <w:p w14:paraId="7A5549BC" w14:textId="77777777" w:rsidR="007D380A" w:rsidRDefault="007D380A" w:rsidP="001B16C9">
      <w:pPr>
        <w:pStyle w:val="TTEMEASMCAChar"/>
      </w:pPr>
    </w:p>
    <w:p w14:paraId="0E39671E" w14:textId="77777777" w:rsidR="007D380A" w:rsidRDefault="007D380A" w:rsidP="001B16C9">
      <w:pPr>
        <w:pStyle w:val="TTEMEASMCAChar"/>
      </w:pPr>
    </w:p>
    <w:p w14:paraId="7A1139AD" w14:textId="34FAA284" w:rsidR="00BB3C29" w:rsidRPr="00B32A33" w:rsidRDefault="00BB3C29" w:rsidP="001B16C9">
      <w:pPr>
        <w:pStyle w:val="TTEMEASMCAChar"/>
      </w:pPr>
      <w:r w:rsidRPr="00B32A33">
        <w:t>A. ŽENKLINIMAS</w:t>
      </w:r>
    </w:p>
    <w:p w14:paraId="01DEA7D3" w14:textId="77777777" w:rsidR="00BB3C29" w:rsidRPr="00B32A33" w:rsidRDefault="00BB3C29" w:rsidP="00BB3C29">
      <w:pPr>
        <w:rPr>
          <w:sz w:val="22"/>
          <w:szCs w:val="22"/>
          <w:lang w:val="lt-LT"/>
        </w:rPr>
      </w:pPr>
    </w:p>
    <w:p w14:paraId="55D8F46F" w14:textId="77777777" w:rsidR="00BB3C29" w:rsidRPr="00B32A33" w:rsidRDefault="00BB3C29" w:rsidP="00BB3C29">
      <w:pPr>
        <w:rPr>
          <w:sz w:val="22"/>
          <w:szCs w:val="22"/>
        </w:rPr>
      </w:pPr>
      <w:r w:rsidRPr="00B32A33">
        <w:rPr>
          <w:sz w:val="22"/>
          <w:szCs w:val="22"/>
        </w:rPr>
        <w:br w:type="page"/>
      </w:r>
    </w:p>
    <w:p w14:paraId="7F263BA9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lastRenderedPageBreak/>
        <w:t>INFORMACIJA ANT IŠORINĖS PAKUOTĖS</w:t>
      </w:r>
    </w:p>
    <w:p w14:paraId="78CBC478" w14:textId="77777777" w:rsidR="00BB3C29" w:rsidRPr="00B32A33" w:rsidRDefault="00BB3C29" w:rsidP="00BB3C29">
      <w:pPr>
        <w:pStyle w:val="PI-1labEMEASMCA"/>
        <w:rPr>
          <w:noProof w:val="0"/>
        </w:rPr>
      </w:pPr>
    </w:p>
    <w:p w14:paraId="3C3D1605" w14:textId="11502E9A" w:rsidR="00BB3C29" w:rsidRPr="00B32A33" w:rsidRDefault="00BB3C29" w:rsidP="00BB3C29">
      <w:pPr>
        <w:pStyle w:val="PI-1labEMEASMCA"/>
        <w:rPr>
          <w:bCs/>
          <w:noProof w:val="0"/>
        </w:rPr>
      </w:pPr>
      <w:r w:rsidRPr="00B32A33">
        <w:rPr>
          <w:noProof w:val="0"/>
        </w:rPr>
        <w:t xml:space="preserve">KARTONO DĖŽUTĖ </w:t>
      </w:r>
    </w:p>
    <w:p w14:paraId="0E82A359" w14:textId="77777777" w:rsidR="00BB3C29" w:rsidRPr="00CC0ED0" w:rsidRDefault="00BB3C29" w:rsidP="00BB3C29">
      <w:pPr>
        <w:rPr>
          <w:sz w:val="22"/>
          <w:szCs w:val="22"/>
          <w:lang w:val="lt-LT"/>
        </w:rPr>
      </w:pPr>
    </w:p>
    <w:p w14:paraId="44C14587" w14:textId="77777777" w:rsidR="00BB3C29" w:rsidRPr="00CC0ED0" w:rsidRDefault="00BB3C29" w:rsidP="00BB3C29">
      <w:pPr>
        <w:rPr>
          <w:sz w:val="22"/>
          <w:szCs w:val="22"/>
          <w:lang w:val="lt-LT"/>
        </w:rPr>
      </w:pPr>
    </w:p>
    <w:p w14:paraId="45952EB9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1.</w:t>
      </w:r>
      <w:r w:rsidRPr="00B32A33">
        <w:rPr>
          <w:noProof w:val="0"/>
        </w:rPr>
        <w:tab/>
        <w:t>VAISTINIO PREPARATO PAVADINIMAS</w:t>
      </w:r>
    </w:p>
    <w:p w14:paraId="072E5184" w14:textId="77777777" w:rsidR="00BB3C29" w:rsidRPr="00B32A33" w:rsidRDefault="00BB3C29" w:rsidP="00BB3C29">
      <w:pPr>
        <w:rPr>
          <w:sz w:val="22"/>
          <w:szCs w:val="22"/>
        </w:rPr>
      </w:pPr>
    </w:p>
    <w:p w14:paraId="16F9F46C" w14:textId="76CD511F" w:rsidR="00BB3C29" w:rsidRPr="00286AE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286AEB">
        <w:rPr>
          <w:sz w:val="22"/>
          <w:szCs w:val="22"/>
          <w:lang w:val="lt-LT"/>
        </w:rPr>
        <w:t xml:space="preserve"> 1 mg/g odos tirpalas</w:t>
      </w:r>
    </w:p>
    <w:p w14:paraId="0E2280F2" w14:textId="1B372DF4" w:rsidR="00BB3C29" w:rsidRPr="001A471B" w:rsidRDefault="00B25BF8" w:rsidP="00BB3C29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m</w:t>
      </w:r>
      <w:r w:rsidRPr="001A471B">
        <w:rPr>
          <w:iCs/>
          <w:sz w:val="22"/>
          <w:szCs w:val="22"/>
        </w:rPr>
        <w:t>ometazono</w:t>
      </w:r>
      <w:proofErr w:type="spellEnd"/>
      <w:r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furoatas</w:t>
      </w:r>
      <w:proofErr w:type="spellEnd"/>
    </w:p>
    <w:p w14:paraId="5CB96FBF" w14:textId="77777777" w:rsidR="00BB3C29" w:rsidRPr="00286AEB" w:rsidRDefault="00BB3C29" w:rsidP="00BB3C29">
      <w:pPr>
        <w:rPr>
          <w:sz w:val="22"/>
          <w:szCs w:val="22"/>
          <w:lang w:val="lt-LT"/>
        </w:rPr>
      </w:pPr>
    </w:p>
    <w:p w14:paraId="5100D631" w14:textId="77777777" w:rsidR="00BB3C29" w:rsidRPr="00B32A33" w:rsidRDefault="00BB3C29" w:rsidP="00BB3C29">
      <w:pPr>
        <w:rPr>
          <w:sz w:val="22"/>
          <w:szCs w:val="22"/>
        </w:rPr>
      </w:pPr>
    </w:p>
    <w:p w14:paraId="2825ED8B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2.</w:t>
      </w:r>
      <w:r w:rsidRPr="00B32A33">
        <w:rPr>
          <w:noProof w:val="0"/>
        </w:rPr>
        <w:tab/>
      </w:r>
      <w:r w:rsidRPr="004E72DB">
        <w:t>VEIKLIOJI (-IOS) MEDŽIAGA (-OS) IR JOS (-Ų) KIEKIS (-IAI)</w:t>
      </w:r>
    </w:p>
    <w:p w14:paraId="5216BBDF" w14:textId="77777777" w:rsidR="00BB3C29" w:rsidRPr="00B32A33" w:rsidRDefault="00BB3C29" w:rsidP="00BB3C29">
      <w:pPr>
        <w:rPr>
          <w:sz w:val="22"/>
          <w:szCs w:val="22"/>
        </w:rPr>
      </w:pPr>
    </w:p>
    <w:p w14:paraId="4D3233B3" w14:textId="77777777" w:rsidR="00BB3C29" w:rsidRPr="00286AEB" w:rsidRDefault="00BB3C29" w:rsidP="00BB3C29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 xml:space="preserve">1 g odos tirpalo yra 1 mg </w:t>
      </w:r>
      <w:proofErr w:type="spellStart"/>
      <w:r w:rsidRPr="00286AEB">
        <w:rPr>
          <w:sz w:val="22"/>
          <w:szCs w:val="22"/>
          <w:lang w:val="lt-LT"/>
        </w:rPr>
        <w:t>mometazono</w:t>
      </w:r>
      <w:proofErr w:type="spellEnd"/>
      <w:r w:rsidRPr="00286AEB">
        <w:rPr>
          <w:sz w:val="22"/>
          <w:szCs w:val="22"/>
          <w:lang w:val="lt-LT"/>
        </w:rPr>
        <w:t xml:space="preserve"> </w:t>
      </w:r>
      <w:proofErr w:type="spellStart"/>
      <w:r w:rsidRPr="00286AEB">
        <w:rPr>
          <w:sz w:val="22"/>
          <w:szCs w:val="22"/>
          <w:lang w:val="lt-LT"/>
        </w:rPr>
        <w:t>furoato</w:t>
      </w:r>
      <w:proofErr w:type="spellEnd"/>
      <w:r w:rsidRPr="00286AEB">
        <w:rPr>
          <w:sz w:val="22"/>
          <w:szCs w:val="22"/>
          <w:lang w:val="lt-LT"/>
        </w:rPr>
        <w:t>.</w:t>
      </w:r>
    </w:p>
    <w:p w14:paraId="19F64421" w14:textId="77777777" w:rsidR="00BB3C29" w:rsidRPr="00B32A33" w:rsidRDefault="00BB3C29" w:rsidP="00BB3C29">
      <w:pPr>
        <w:rPr>
          <w:sz w:val="22"/>
          <w:szCs w:val="22"/>
        </w:rPr>
      </w:pPr>
    </w:p>
    <w:p w14:paraId="17A06142" w14:textId="77777777" w:rsidR="00BB3C29" w:rsidRPr="00B32A33" w:rsidRDefault="00BB3C29" w:rsidP="00BB3C29">
      <w:pPr>
        <w:rPr>
          <w:sz w:val="22"/>
          <w:szCs w:val="22"/>
        </w:rPr>
      </w:pPr>
    </w:p>
    <w:p w14:paraId="7EBFEE73" w14:textId="77777777" w:rsidR="00BB3C29" w:rsidRPr="00B32A33" w:rsidRDefault="00BB3C29" w:rsidP="00BB3C29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3.</w:t>
      </w:r>
      <w:r w:rsidRPr="00B32A33">
        <w:rPr>
          <w:noProof w:val="0"/>
        </w:rPr>
        <w:tab/>
        <w:t>PAGALBINIŲ MEDŽIAGŲ SĄRAŠAS</w:t>
      </w:r>
    </w:p>
    <w:p w14:paraId="242BAAF0" w14:textId="77777777" w:rsidR="00BB3C29" w:rsidRPr="00B32A33" w:rsidRDefault="00BB3C29" w:rsidP="00BB3C29">
      <w:pPr>
        <w:rPr>
          <w:sz w:val="22"/>
          <w:szCs w:val="22"/>
        </w:rPr>
      </w:pPr>
    </w:p>
    <w:p w14:paraId="3A498816" w14:textId="51A828E7" w:rsidR="00BB3C29" w:rsidRPr="00EA0BBA" w:rsidRDefault="00BB3C29" w:rsidP="001A471B">
      <w:pPr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Pagalbinės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medžiagos</w:t>
      </w:r>
      <w:proofErr w:type="spellEnd"/>
      <w:r>
        <w:rPr>
          <w:sz w:val="22"/>
          <w:szCs w:val="22"/>
        </w:rPr>
        <w:t xml:space="preserve">: </w:t>
      </w:r>
      <w:proofErr w:type="spellStart"/>
      <w:r w:rsidR="001A471B" w:rsidRPr="001A471B">
        <w:rPr>
          <w:iCs/>
          <w:sz w:val="22"/>
          <w:szCs w:val="22"/>
        </w:rPr>
        <w:t>izopropilo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alkoholis</w:t>
      </w:r>
      <w:proofErr w:type="spellEnd"/>
      <w:r w:rsidR="001A471B" w:rsidRPr="001A471B">
        <w:rPr>
          <w:iCs/>
          <w:sz w:val="22"/>
          <w:szCs w:val="22"/>
        </w:rPr>
        <w:t xml:space="preserve">, </w:t>
      </w:r>
      <w:proofErr w:type="spellStart"/>
      <w:r w:rsidR="001A471B" w:rsidRPr="001A471B">
        <w:rPr>
          <w:iCs/>
          <w:sz w:val="22"/>
          <w:szCs w:val="22"/>
        </w:rPr>
        <w:t>propilenglikolis</w:t>
      </w:r>
      <w:proofErr w:type="spellEnd"/>
      <w:r w:rsidR="001A471B" w:rsidRPr="001A471B">
        <w:rPr>
          <w:iCs/>
          <w:sz w:val="22"/>
          <w:szCs w:val="22"/>
        </w:rPr>
        <w:t xml:space="preserve"> (E1520), </w:t>
      </w:r>
      <w:proofErr w:type="spellStart"/>
      <w:r w:rsidR="001A471B" w:rsidRPr="001A471B">
        <w:rPr>
          <w:iCs/>
          <w:sz w:val="22"/>
          <w:szCs w:val="22"/>
        </w:rPr>
        <w:t>hidroksipropilceliuliozė</w:t>
      </w:r>
      <w:proofErr w:type="spellEnd"/>
      <w:r w:rsidR="001A471B" w:rsidRPr="001A471B">
        <w:rPr>
          <w:iCs/>
          <w:sz w:val="22"/>
          <w:szCs w:val="22"/>
        </w:rPr>
        <w:t xml:space="preserve">, </w:t>
      </w:r>
      <w:proofErr w:type="spellStart"/>
      <w:r w:rsidR="001A471B" w:rsidRPr="001A471B">
        <w:rPr>
          <w:iCs/>
          <w:sz w:val="22"/>
          <w:szCs w:val="22"/>
        </w:rPr>
        <w:t>natrio-divandenilio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fosfatas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dihidratas</w:t>
      </w:r>
      <w:proofErr w:type="spellEnd"/>
      <w:r w:rsidR="001A471B" w:rsidRPr="001A471B">
        <w:rPr>
          <w:iCs/>
          <w:sz w:val="22"/>
          <w:szCs w:val="22"/>
        </w:rPr>
        <w:t xml:space="preserve">, </w:t>
      </w:r>
      <w:proofErr w:type="spellStart"/>
      <w:r w:rsidR="001A471B" w:rsidRPr="001A471B">
        <w:rPr>
          <w:iCs/>
          <w:sz w:val="22"/>
          <w:szCs w:val="22"/>
        </w:rPr>
        <w:t>praskiesta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fosfato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rūgštis</w:t>
      </w:r>
      <w:proofErr w:type="spellEnd"/>
      <w:r w:rsidR="001A471B" w:rsidRPr="001A471B">
        <w:rPr>
          <w:iCs/>
          <w:sz w:val="22"/>
          <w:szCs w:val="22"/>
        </w:rPr>
        <w:t xml:space="preserve">, </w:t>
      </w:r>
      <w:proofErr w:type="spellStart"/>
      <w:r w:rsidR="001A471B" w:rsidRPr="001A471B">
        <w:rPr>
          <w:iCs/>
          <w:sz w:val="22"/>
          <w:szCs w:val="22"/>
        </w:rPr>
        <w:t>išgrynintas</w:t>
      </w:r>
      <w:proofErr w:type="spellEnd"/>
      <w:r w:rsidR="001A471B" w:rsidRPr="001A471B">
        <w:rPr>
          <w:iCs/>
          <w:sz w:val="22"/>
          <w:szCs w:val="22"/>
        </w:rPr>
        <w:t xml:space="preserve"> </w:t>
      </w:r>
      <w:proofErr w:type="spellStart"/>
      <w:r w:rsidR="001A471B" w:rsidRPr="001A471B">
        <w:rPr>
          <w:iCs/>
          <w:sz w:val="22"/>
          <w:szCs w:val="22"/>
        </w:rPr>
        <w:t>vanduo</w:t>
      </w:r>
      <w:proofErr w:type="spellEnd"/>
      <w:r w:rsidR="001A471B" w:rsidRPr="001A471B">
        <w:rPr>
          <w:iCs/>
          <w:sz w:val="22"/>
          <w:szCs w:val="22"/>
        </w:rPr>
        <w:t>.</w:t>
      </w:r>
    </w:p>
    <w:p w14:paraId="31F69819" w14:textId="77777777" w:rsidR="00BB3C29" w:rsidRPr="00EA0BBA" w:rsidRDefault="00BB3C29" w:rsidP="00BB3C29">
      <w:pPr>
        <w:rPr>
          <w:i/>
          <w:sz w:val="22"/>
          <w:szCs w:val="22"/>
        </w:rPr>
      </w:pPr>
    </w:p>
    <w:p w14:paraId="5C35C455" w14:textId="77777777" w:rsidR="00BB3C29" w:rsidRPr="00B32A33" w:rsidRDefault="00BB3C29" w:rsidP="00BB3C29">
      <w:pPr>
        <w:rPr>
          <w:sz w:val="22"/>
          <w:szCs w:val="22"/>
        </w:rPr>
      </w:pPr>
    </w:p>
    <w:p w14:paraId="15B9D523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4.</w:t>
      </w:r>
      <w:r w:rsidRPr="00B32A33">
        <w:rPr>
          <w:noProof w:val="0"/>
        </w:rPr>
        <w:tab/>
        <w:t>FARMACINĖ FORMA IR KIEKIS PAKUOTĖJE</w:t>
      </w:r>
    </w:p>
    <w:p w14:paraId="1532548B" w14:textId="77777777" w:rsidR="00BB3C29" w:rsidRPr="00B32A33" w:rsidRDefault="00BB3C29" w:rsidP="00BB3C29">
      <w:pPr>
        <w:rPr>
          <w:sz w:val="22"/>
          <w:szCs w:val="22"/>
        </w:rPr>
      </w:pPr>
    </w:p>
    <w:p w14:paraId="46E20E25" w14:textId="77777777" w:rsidR="00BB3C29" w:rsidRPr="00286AEB" w:rsidRDefault="00BB3C29" w:rsidP="00BB3C29">
      <w:pPr>
        <w:rPr>
          <w:sz w:val="22"/>
          <w:szCs w:val="22"/>
          <w:lang w:val="lt-LT"/>
        </w:rPr>
      </w:pPr>
      <w:r w:rsidRPr="001A471B">
        <w:rPr>
          <w:sz w:val="22"/>
          <w:szCs w:val="22"/>
          <w:highlight w:val="lightGray"/>
          <w:lang w:val="lt-LT"/>
        </w:rPr>
        <w:t>Odos tirpalas</w:t>
      </w:r>
    </w:p>
    <w:p w14:paraId="69457D60" w14:textId="10770A30" w:rsidR="00BB3C29" w:rsidRPr="00B32A33" w:rsidRDefault="001A471B" w:rsidP="00BB3C2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BB3C29" w:rsidRPr="00B32A33">
        <w:rPr>
          <w:sz w:val="22"/>
          <w:szCs w:val="22"/>
        </w:rPr>
        <w:t>0 ml</w:t>
      </w:r>
    </w:p>
    <w:p w14:paraId="29E7C735" w14:textId="77777777" w:rsidR="00BB3C29" w:rsidRPr="00B32A33" w:rsidRDefault="00BB3C29" w:rsidP="00BB3C29">
      <w:pPr>
        <w:rPr>
          <w:sz w:val="22"/>
          <w:szCs w:val="22"/>
        </w:rPr>
      </w:pPr>
    </w:p>
    <w:p w14:paraId="3BD21558" w14:textId="77777777" w:rsidR="00BB3C29" w:rsidRPr="00B32A33" w:rsidRDefault="00BB3C29" w:rsidP="00BB3C29">
      <w:pPr>
        <w:rPr>
          <w:sz w:val="22"/>
          <w:szCs w:val="22"/>
        </w:rPr>
      </w:pPr>
    </w:p>
    <w:p w14:paraId="0589A9B0" w14:textId="77777777" w:rsidR="00BB3C29" w:rsidRPr="00B32A33" w:rsidRDefault="00BB3C29" w:rsidP="00BB3C29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5.</w:t>
      </w:r>
      <w:r w:rsidRPr="00B32A33">
        <w:rPr>
          <w:noProof w:val="0"/>
        </w:rPr>
        <w:tab/>
        <w:t>VARTOJIMO METODAS IR BŪDAS (-AI)</w:t>
      </w:r>
    </w:p>
    <w:p w14:paraId="0D3F7AD0" w14:textId="77777777" w:rsidR="00BB3C29" w:rsidRPr="00B32A33" w:rsidRDefault="00BB3C29" w:rsidP="00BB3C29">
      <w:pPr>
        <w:rPr>
          <w:sz w:val="22"/>
          <w:szCs w:val="22"/>
        </w:rPr>
      </w:pPr>
    </w:p>
    <w:p w14:paraId="5757480A" w14:textId="77777777" w:rsidR="00BB3C29" w:rsidRPr="00286AEB" w:rsidRDefault="00BB3C29" w:rsidP="00BB3C29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Prieš vartojimą perskaitykite pakuotės lapelį.</w:t>
      </w:r>
    </w:p>
    <w:p w14:paraId="4A73969A" w14:textId="1588E117" w:rsidR="00BB3C29" w:rsidRPr="00286AEB" w:rsidRDefault="00BB3C29" w:rsidP="00BB3C29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Vartoti ant odos</w:t>
      </w:r>
      <w:r w:rsidR="00E90B3C">
        <w:rPr>
          <w:sz w:val="22"/>
          <w:szCs w:val="22"/>
          <w:lang w:val="lt-LT"/>
        </w:rPr>
        <w:t>.</w:t>
      </w:r>
    </w:p>
    <w:p w14:paraId="4F656C29" w14:textId="77777777" w:rsidR="00BB3C29" w:rsidRPr="00CC0ED0" w:rsidRDefault="00BB3C29" w:rsidP="00BB3C29">
      <w:pPr>
        <w:rPr>
          <w:sz w:val="22"/>
          <w:szCs w:val="22"/>
          <w:lang w:val="lt-LT"/>
        </w:rPr>
      </w:pPr>
    </w:p>
    <w:p w14:paraId="00F32F0D" w14:textId="77777777" w:rsidR="00BB3C29" w:rsidRPr="00CC0ED0" w:rsidRDefault="00BB3C29" w:rsidP="00BB3C29">
      <w:pPr>
        <w:rPr>
          <w:sz w:val="22"/>
          <w:szCs w:val="22"/>
          <w:lang w:val="lt-LT"/>
        </w:rPr>
      </w:pPr>
    </w:p>
    <w:p w14:paraId="0C60A426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6.</w:t>
      </w:r>
      <w:r w:rsidRPr="00B32A33">
        <w:rPr>
          <w:noProof w:val="0"/>
        </w:rPr>
        <w:tab/>
        <w:t>SPECIALUS ĮSPĖJIMAS, KAD VAISTINĮ PREPARATĄ BŪTINA LAIKYTI VAIKAMS NEPASTEBIMOJE IR NEPASIEKIAMOJE VIETOJE</w:t>
      </w:r>
    </w:p>
    <w:p w14:paraId="7285EF8A" w14:textId="77777777" w:rsidR="00BB3C29" w:rsidRPr="00CC0ED0" w:rsidRDefault="00BB3C29" w:rsidP="00BB3C29">
      <w:pPr>
        <w:rPr>
          <w:sz w:val="22"/>
          <w:szCs w:val="22"/>
          <w:lang w:val="lt-LT"/>
        </w:rPr>
      </w:pPr>
    </w:p>
    <w:p w14:paraId="17436D25" w14:textId="77777777" w:rsidR="00BB3C29" w:rsidRPr="00286AEB" w:rsidRDefault="00BB3C29" w:rsidP="00BB3C29">
      <w:pPr>
        <w:rPr>
          <w:sz w:val="22"/>
          <w:szCs w:val="22"/>
          <w:lang w:val="lt-LT"/>
        </w:rPr>
      </w:pPr>
      <w:bookmarkStart w:id="0" w:name="_Hlk58951035"/>
      <w:r w:rsidRPr="00286AEB">
        <w:rPr>
          <w:sz w:val="22"/>
          <w:szCs w:val="22"/>
          <w:lang w:val="lt-LT"/>
        </w:rPr>
        <w:t>Laikyti vaikams nepastebimoje ir nepasiekiamoje vietoje.</w:t>
      </w:r>
    </w:p>
    <w:bookmarkEnd w:id="0"/>
    <w:p w14:paraId="10BEE4CF" w14:textId="77777777" w:rsidR="00BB3C29" w:rsidRPr="00B32A33" w:rsidRDefault="00BB3C29" w:rsidP="00BB3C29">
      <w:pPr>
        <w:rPr>
          <w:sz w:val="22"/>
          <w:szCs w:val="22"/>
        </w:rPr>
      </w:pPr>
    </w:p>
    <w:p w14:paraId="065C8DCD" w14:textId="77777777" w:rsidR="00BB3C29" w:rsidRPr="00B32A33" w:rsidRDefault="00BB3C29" w:rsidP="00BB3C29">
      <w:pPr>
        <w:rPr>
          <w:sz w:val="22"/>
          <w:szCs w:val="22"/>
        </w:rPr>
      </w:pPr>
    </w:p>
    <w:p w14:paraId="27B8B895" w14:textId="77777777" w:rsidR="00BB3C29" w:rsidRPr="00B32A33" w:rsidRDefault="00BB3C29" w:rsidP="00BB3C29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7.</w:t>
      </w:r>
      <w:r w:rsidRPr="00B32A33">
        <w:rPr>
          <w:noProof w:val="0"/>
        </w:rPr>
        <w:tab/>
        <w:t>KITAS (-I) SPECIALUS (-ŪS) ĮSPĖJIMAS (-AI) (JEI REIKIA)</w:t>
      </w:r>
    </w:p>
    <w:p w14:paraId="748DEE10" w14:textId="77777777" w:rsidR="00BB3C29" w:rsidRPr="00B32A33" w:rsidRDefault="00BB3C29" w:rsidP="00BB3C29">
      <w:pPr>
        <w:rPr>
          <w:sz w:val="22"/>
          <w:szCs w:val="22"/>
        </w:rPr>
      </w:pPr>
    </w:p>
    <w:p w14:paraId="03F2D606" w14:textId="77777777" w:rsidR="00BB3C29" w:rsidRPr="00286AEB" w:rsidRDefault="00BB3C29" w:rsidP="00BB3C29">
      <w:pPr>
        <w:rPr>
          <w:sz w:val="22"/>
          <w:szCs w:val="22"/>
          <w:lang w:val="lt-LT"/>
        </w:rPr>
      </w:pPr>
      <w:bookmarkStart w:id="1" w:name="_Hlk58951039"/>
      <w:r w:rsidRPr="00286AEB">
        <w:rPr>
          <w:sz w:val="22"/>
          <w:szCs w:val="22"/>
          <w:lang w:val="lt-LT"/>
        </w:rPr>
        <w:t>Saugoti, kad nepatektų į akis.</w:t>
      </w:r>
    </w:p>
    <w:bookmarkEnd w:id="1"/>
    <w:p w14:paraId="1609618D" w14:textId="77777777" w:rsidR="00BB3C29" w:rsidRPr="00B32A33" w:rsidRDefault="00BB3C29" w:rsidP="00BB3C29">
      <w:pPr>
        <w:rPr>
          <w:sz w:val="22"/>
          <w:szCs w:val="22"/>
        </w:rPr>
      </w:pPr>
    </w:p>
    <w:p w14:paraId="00F008A3" w14:textId="77777777" w:rsidR="00BB3C29" w:rsidRPr="00B32A33" w:rsidRDefault="00BB3C29" w:rsidP="00BB3C29">
      <w:pPr>
        <w:rPr>
          <w:sz w:val="22"/>
          <w:szCs w:val="22"/>
        </w:rPr>
      </w:pPr>
    </w:p>
    <w:p w14:paraId="1388015A" w14:textId="77777777" w:rsidR="00BB3C29" w:rsidRPr="00B32A33" w:rsidRDefault="00BB3C29" w:rsidP="00BB3C29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8.</w:t>
      </w:r>
      <w:r w:rsidRPr="00B32A33">
        <w:rPr>
          <w:noProof w:val="0"/>
        </w:rPr>
        <w:tab/>
        <w:t>TINKAMUMO LAIKAS</w:t>
      </w:r>
    </w:p>
    <w:p w14:paraId="63A88CA5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3053760" w14:textId="658FE760" w:rsidR="00BB3C29" w:rsidRPr="00286AE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EXP</w:t>
      </w:r>
      <w:r w:rsidR="001A471B">
        <w:rPr>
          <w:sz w:val="22"/>
          <w:szCs w:val="22"/>
          <w:lang w:val="lt-LT"/>
        </w:rPr>
        <w:t xml:space="preserve">: </w:t>
      </w:r>
      <w:r w:rsidRPr="001A471B">
        <w:rPr>
          <w:sz w:val="22"/>
          <w:szCs w:val="22"/>
          <w:highlight w:val="lightGray"/>
          <w:lang w:val="lt-LT"/>
        </w:rPr>
        <w:t>MMMM</w:t>
      </w:r>
      <w:r w:rsidR="001A471B" w:rsidRPr="001A471B">
        <w:rPr>
          <w:sz w:val="22"/>
          <w:szCs w:val="22"/>
          <w:highlight w:val="lightGray"/>
          <w:lang w:val="lt-LT"/>
        </w:rPr>
        <w:t xml:space="preserve"> mm</w:t>
      </w:r>
    </w:p>
    <w:p w14:paraId="6A2A1A31" w14:textId="41CE8DE2" w:rsidR="00BB3C29" w:rsidRPr="00286AEB" w:rsidRDefault="00BB3C29" w:rsidP="00BB3C29">
      <w:pPr>
        <w:rPr>
          <w:sz w:val="22"/>
          <w:szCs w:val="22"/>
          <w:lang w:val="lt-LT"/>
        </w:rPr>
      </w:pPr>
    </w:p>
    <w:p w14:paraId="6C3BAC1B" w14:textId="77777777" w:rsidR="00BB3C29" w:rsidRPr="00B32A33" w:rsidRDefault="00BB3C29" w:rsidP="00BB3C29">
      <w:pPr>
        <w:rPr>
          <w:sz w:val="22"/>
          <w:szCs w:val="22"/>
        </w:rPr>
      </w:pPr>
    </w:p>
    <w:p w14:paraId="48466DA3" w14:textId="77777777" w:rsidR="00BB3C29" w:rsidRPr="00B32A33" w:rsidRDefault="00BB3C29" w:rsidP="00BB3C29">
      <w:pPr>
        <w:rPr>
          <w:sz w:val="22"/>
          <w:szCs w:val="22"/>
        </w:rPr>
      </w:pPr>
    </w:p>
    <w:p w14:paraId="50E8DA5C" w14:textId="77777777" w:rsidR="00BB3C29" w:rsidRPr="00B32A33" w:rsidRDefault="00BB3C29" w:rsidP="00BB3C29">
      <w:pPr>
        <w:pStyle w:val="PI-1labEMEASMCA"/>
        <w:keepNext/>
        <w:keepLines/>
        <w:rPr>
          <w:noProof w:val="0"/>
        </w:rPr>
      </w:pPr>
      <w:r w:rsidRPr="00B32A33">
        <w:rPr>
          <w:noProof w:val="0"/>
        </w:rPr>
        <w:t>9.</w:t>
      </w:r>
      <w:r w:rsidRPr="00B32A33">
        <w:rPr>
          <w:noProof w:val="0"/>
        </w:rPr>
        <w:tab/>
        <w:t>SPECIALIOS LAIKYMO SĄLYGOS</w:t>
      </w:r>
    </w:p>
    <w:p w14:paraId="100DD497" w14:textId="77777777" w:rsidR="00BB3C29" w:rsidRPr="00B32A33" w:rsidRDefault="00BB3C29" w:rsidP="00BB3C29">
      <w:pPr>
        <w:keepNext/>
        <w:keepLines/>
        <w:rPr>
          <w:sz w:val="22"/>
          <w:szCs w:val="22"/>
        </w:rPr>
      </w:pPr>
    </w:p>
    <w:p w14:paraId="4198EC16" w14:textId="68421343" w:rsidR="00BB3C29" w:rsidRPr="00B32A33" w:rsidRDefault="001A471B" w:rsidP="00BB3C29">
      <w:pPr>
        <w:rPr>
          <w:sz w:val="22"/>
          <w:szCs w:val="22"/>
        </w:rPr>
      </w:pPr>
      <w:bookmarkStart w:id="2" w:name="_Hlk58951043"/>
      <w:r w:rsidRPr="001A471B">
        <w:rPr>
          <w:sz w:val="22"/>
          <w:szCs w:val="22"/>
          <w:lang w:val="lt-LT"/>
        </w:rPr>
        <w:t>Šiam vaistui specialių laikymo sąlygų nereikia.</w:t>
      </w:r>
    </w:p>
    <w:bookmarkEnd w:id="2"/>
    <w:p w14:paraId="22A5CD14" w14:textId="77777777" w:rsidR="00BB3C29" w:rsidRPr="00B32A33" w:rsidRDefault="00BB3C29" w:rsidP="00BB3C29">
      <w:pPr>
        <w:rPr>
          <w:sz w:val="22"/>
          <w:szCs w:val="22"/>
        </w:rPr>
      </w:pPr>
    </w:p>
    <w:p w14:paraId="4DB93DE0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lastRenderedPageBreak/>
        <w:t>10.</w:t>
      </w:r>
      <w:r w:rsidRPr="00B32A33">
        <w:rPr>
          <w:noProof w:val="0"/>
        </w:rPr>
        <w:tab/>
        <w:t xml:space="preserve">SPECIALIOS ATSARGUMO PRIEMONĖS DĖL NESUVARTOTO </w:t>
      </w:r>
      <w:r w:rsidRPr="00B32A33">
        <w:rPr>
          <w:bCs/>
          <w:noProof w:val="0"/>
        </w:rPr>
        <w:t xml:space="preserve">VAISTINIO PREPARATO AR JO ATLIEKŲ </w:t>
      </w:r>
      <w:r w:rsidRPr="00B32A33">
        <w:rPr>
          <w:noProof w:val="0"/>
        </w:rPr>
        <w:t>TVARKYMO (JEI REIKIA)</w:t>
      </w:r>
    </w:p>
    <w:p w14:paraId="56878A66" w14:textId="77777777" w:rsidR="00BB3C29" w:rsidRPr="00B32A33" w:rsidRDefault="00BB3C29" w:rsidP="00BB3C29">
      <w:pPr>
        <w:rPr>
          <w:sz w:val="22"/>
          <w:szCs w:val="22"/>
        </w:rPr>
      </w:pPr>
    </w:p>
    <w:p w14:paraId="28D54499" w14:textId="77777777" w:rsidR="00BB3C29" w:rsidRPr="00B32A33" w:rsidRDefault="00BB3C29" w:rsidP="00BB3C29">
      <w:pPr>
        <w:rPr>
          <w:sz w:val="22"/>
          <w:szCs w:val="22"/>
        </w:rPr>
      </w:pPr>
    </w:p>
    <w:p w14:paraId="18B55762" w14:textId="4314A34C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11.</w:t>
      </w:r>
      <w:r w:rsidRPr="00B32A33">
        <w:rPr>
          <w:noProof w:val="0"/>
        </w:rPr>
        <w:tab/>
      </w:r>
      <w:r w:rsidR="001A471B">
        <w:t>LYGIAGRETUS IMPORTUOTOJAS</w:t>
      </w:r>
    </w:p>
    <w:p w14:paraId="7FE60E1C" w14:textId="77777777" w:rsidR="00BB3C29" w:rsidRPr="00B32A33" w:rsidRDefault="00BB3C29" w:rsidP="00BB3C29">
      <w:pPr>
        <w:rPr>
          <w:sz w:val="22"/>
          <w:szCs w:val="22"/>
        </w:rPr>
      </w:pPr>
    </w:p>
    <w:p w14:paraId="4B46D1FE" w14:textId="141EE615" w:rsidR="00BB3C29" w:rsidRPr="001A471B" w:rsidRDefault="001A471B" w:rsidP="00BB3C29">
      <w:pPr>
        <w:rPr>
          <w:sz w:val="22"/>
          <w:szCs w:val="22"/>
          <w:lang w:val="lt-LT"/>
        </w:rPr>
      </w:pPr>
      <w:bookmarkStart w:id="3" w:name="_Hlk58951049"/>
      <w:proofErr w:type="spellStart"/>
      <w:r>
        <w:rPr>
          <w:sz w:val="22"/>
          <w:szCs w:val="22"/>
        </w:rPr>
        <w:t>Lygiagretus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importuotojas</w:t>
      </w:r>
      <w:proofErr w:type="spellEnd"/>
      <w:r>
        <w:rPr>
          <w:sz w:val="22"/>
          <w:szCs w:val="22"/>
        </w:rPr>
        <w:t xml:space="preserve"> UAB </w:t>
      </w:r>
      <w:r>
        <w:rPr>
          <w:sz w:val="22"/>
          <w:szCs w:val="22"/>
          <w:lang w:val="lt-LT"/>
        </w:rPr>
        <w:t>„</w:t>
      </w:r>
      <w:proofErr w:type="spellStart"/>
      <w:r>
        <w:rPr>
          <w:sz w:val="22"/>
          <w:szCs w:val="22"/>
          <w:lang w:val="lt-LT"/>
        </w:rPr>
        <w:t>Lex</w:t>
      </w:r>
      <w:proofErr w:type="spellEnd"/>
      <w:r>
        <w:rPr>
          <w:sz w:val="22"/>
          <w:szCs w:val="22"/>
          <w:lang w:val="lt-LT"/>
        </w:rPr>
        <w:t xml:space="preserve"> ano“</w:t>
      </w:r>
      <w:r w:rsidR="000F09D3" w:rsidRPr="00116F19">
        <w:rPr>
          <w:highlight w:val="lightGray"/>
        </w:rPr>
        <w:t xml:space="preserve">, </w:t>
      </w:r>
      <w:r w:rsidR="000F09D3" w:rsidRPr="00116F19">
        <w:rPr>
          <w:sz w:val="22"/>
          <w:szCs w:val="22"/>
          <w:highlight w:val="lightGray"/>
          <w:lang w:val="lt-LT"/>
        </w:rPr>
        <w:t>Naugarduko g. 3, LT-03231 Vilnius, Lietuva</w:t>
      </w:r>
    </w:p>
    <w:bookmarkEnd w:id="3"/>
    <w:p w14:paraId="76F2CB7F" w14:textId="77777777" w:rsidR="00BB3C29" w:rsidRPr="00B32A33" w:rsidRDefault="00BB3C29" w:rsidP="00BB3C29">
      <w:pPr>
        <w:rPr>
          <w:sz w:val="22"/>
          <w:szCs w:val="22"/>
        </w:rPr>
      </w:pPr>
    </w:p>
    <w:p w14:paraId="5B75B940" w14:textId="77777777" w:rsidR="00BB3C29" w:rsidRPr="00B32A33" w:rsidRDefault="00BB3C29" w:rsidP="00BB3C29">
      <w:pPr>
        <w:rPr>
          <w:sz w:val="22"/>
          <w:szCs w:val="22"/>
        </w:rPr>
      </w:pPr>
    </w:p>
    <w:p w14:paraId="4E50BEAA" w14:textId="1354F3A1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12.</w:t>
      </w:r>
      <w:r w:rsidRPr="00B32A33">
        <w:rPr>
          <w:noProof w:val="0"/>
        </w:rPr>
        <w:tab/>
      </w:r>
      <w:r w:rsidR="001A471B">
        <w:t>LYGIAGRETAUS IMPORTO LEIDIMO</w:t>
      </w:r>
      <w:r w:rsidRPr="004E72DB">
        <w:t xml:space="preserve"> NUMERIS </w:t>
      </w:r>
    </w:p>
    <w:p w14:paraId="0AAF679D" w14:textId="77777777" w:rsidR="00BB3C29" w:rsidRPr="00B32A33" w:rsidRDefault="00BB3C29" w:rsidP="00BB3C29">
      <w:pPr>
        <w:rPr>
          <w:sz w:val="22"/>
          <w:szCs w:val="22"/>
        </w:rPr>
      </w:pPr>
    </w:p>
    <w:p w14:paraId="06269C13" w14:textId="7A332A01" w:rsidR="00BB3C29" w:rsidRPr="00D0334E" w:rsidRDefault="001A471B" w:rsidP="00BB3C2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sdt>
        <w:sdtPr>
          <w:rPr>
            <w:sz w:val="22"/>
            <w:szCs w:val="22"/>
          </w:rPr>
          <w:alias w:val="Leidimo numeris"/>
          <w:tag w:val="LI_NO"/>
          <w:id w:val="1931851387"/>
          <w:placeholder>
            <w:docPart w:val="D7F1042A9DFD4550B70EEAB21EA52104"/>
          </w:placeholder>
          <w:text/>
        </w:sdtPr>
        <w:sdtEndPr/>
        <w:sdtContent>
          <w:r w:rsidR="000F09D3" w:rsidRPr="00D0334E">
            <w:rPr>
              <w:sz w:val="22"/>
              <w:szCs w:val="22"/>
            </w:rPr>
            <w:t>LT/L/20/1453/001</w:t>
          </w:r>
        </w:sdtContent>
      </w:sdt>
    </w:p>
    <w:p w14:paraId="123E348F" w14:textId="77777777" w:rsidR="00BB3C29" w:rsidRPr="00B32A33" w:rsidRDefault="00BB3C29" w:rsidP="00BB3C29">
      <w:pPr>
        <w:rPr>
          <w:sz w:val="22"/>
          <w:szCs w:val="22"/>
        </w:rPr>
      </w:pPr>
    </w:p>
    <w:p w14:paraId="77731981" w14:textId="77777777" w:rsidR="00BB3C29" w:rsidRPr="00B32A33" w:rsidRDefault="00BB3C29" w:rsidP="00BB3C29">
      <w:pPr>
        <w:rPr>
          <w:sz w:val="22"/>
          <w:szCs w:val="22"/>
        </w:rPr>
      </w:pPr>
    </w:p>
    <w:p w14:paraId="15A6559D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13.</w:t>
      </w:r>
      <w:r w:rsidRPr="00B32A33">
        <w:rPr>
          <w:noProof w:val="0"/>
        </w:rPr>
        <w:tab/>
        <w:t>SERIJOS NUMERIS</w:t>
      </w:r>
    </w:p>
    <w:p w14:paraId="292F234E" w14:textId="77777777" w:rsidR="00BB3C29" w:rsidRPr="00B32A33" w:rsidRDefault="00BB3C29" w:rsidP="00BB3C29">
      <w:pPr>
        <w:rPr>
          <w:sz w:val="22"/>
          <w:szCs w:val="22"/>
        </w:rPr>
      </w:pPr>
    </w:p>
    <w:p w14:paraId="106A34D1" w14:textId="606FD483" w:rsidR="00BB3C29" w:rsidRDefault="00BB3C29" w:rsidP="00BB3C29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="001A471B">
        <w:rPr>
          <w:sz w:val="22"/>
          <w:szCs w:val="22"/>
        </w:rPr>
        <w:t>:</w:t>
      </w:r>
    </w:p>
    <w:p w14:paraId="5578E25B" w14:textId="77777777" w:rsidR="00BB3C29" w:rsidRPr="00B32A33" w:rsidRDefault="00BB3C29" w:rsidP="00BB3C29">
      <w:pPr>
        <w:rPr>
          <w:sz w:val="22"/>
          <w:szCs w:val="22"/>
        </w:rPr>
      </w:pPr>
    </w:p>
    <w:p w14:paraId="1990B240" w14:textId="77777777" w:rsidR="00BB3C29" w:rsidRPr="00B32A33" w:rsidRDefault="00BB3C29" w:rsidP="00BB3C29">
      <w:pPr>
        <w:rPr>
          <w:sz w:val="22"/>
          <w:szCs w:val="22"/>
        </w:rPr>
      </w:pPr>
    </w:p>
    <w:p w14:paraId="5F12F805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14.</w:t>
      </w:r>
      <w:r w:rsidRPr="00B32A33">
        <w:rPr>
          <w:noProof w:val="0"/>
        </w:rPr>
        <w:tab/>
        <w:t>PARDAVIMO (IŠDAVIMO) TVARKA</w:t>
      </w:r>
    </w:p>
    <w:p w14:paraId="75C1CF8D" w14:textId="77777777" w:rsidR="00BB3C29" w:rsidRPr="00B32A33" w:rsidRDefault="00BB3C29" w:rsidP="00BB3C29">
      <w:pPr>
        <w:rPr>
          <w:sz w:val="22"/>
          <w:szCs w:val="22"/>
        </w:rPr>
      </w:pPr>
    </w:p>
    <w:p w14:paraId="2744381B" w14:textId="77777777" w:rsidR="00BB3C29" w:rsidRPr="00286AEB" w:rsidRDefault="00BB3C29" w:rsidP="00BB3C29">
      <w:pPr>
        <w:rPr>
          <w:sz w:val="22"/>
          <w:szCs w:val="22"/>
          <w:lang w:val="lt-LT"/>
        </w:rPr>
      </w:pPr>
      <w:bookmarkStart w:id="4" w:name="_Hlk58951061"/>
      <w:r w:rsidRPr="00286AEB">
        <w:rPr>
          <w:sz w:val="22"/>
          <w:szCs w:val="22"/>
          <w:lang w:val="lt-LT"/>
        </w:rPr>
        <w:t>Receptinis vaist</w:t>
      </w:r>
      <w:r>
        <w:rPr>
          <w:sz w:val="22"/>
          <w:szCs w:val="22"/>
          <w:lang w:val="lt-LT"/>
        </w:rPr>
        <w:t>as.</w:t>
      </w:r>
    </w:p>
    <w:bookmarkEnd w:id="4"/>
    <w:p w14:paraId="7F291C3A" w14:textId="77777777" w:rsidR="00BB3C29" w:rsidRPr="00B32A33" w:rsidRDefault="00BB3C29" w:rsidP="00BB3C29">
      <w:pPr>
        <w:rPr>
          <w:sz w:val="22"/>
          <w:szCs w:val="22"/>
        </w:rPr>
      </w:pPr>
    </w:p>
    <w:p w14:paraId="672CD4A7" w14:textId="77777777" w:rsidR="00BB3C29" w:rsidRPr="00B32A33" w:rsidRDefault="00BB3C29" w:rsidP="00BB3C29">
      <w:pPr>
        <w:rPr>
          <w:sz w:val="22"/>
          <w:szCs w:val="22"/>
        </w:rPr>
      </w:pPr>
    </w:p>
    <w:p w14:paraId="3DE706F9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15.</w:t>
      </w:r>
      <w:r w:rsidRPr="00B32A33">
        <w:rPr>
          <w:noProof w:val="0"/>
        </w:rPr>
        <w:tab/>
        <w:t>VARTOJIMO INSTRUKCIJA</w:t>
      </w:r>
    </w:p>
    <w:p w14:paraId="63036568" w14:textId="77777777" w:rsidR="00BB3C29" w:rsidRPr="00B32A33" w:rsidRDefault="00BB3C29" w:rsidP="00BB3C29">
      <w:pPr>
        <w:rPr>
          <w:sz w:val="22"/>
          <w:szCs w:val="22"/>
        </w:rPr>
      </w:pPr>
    </w:p>
    <w:p w14:paraId="145636A7" w14:textId="77777777" w:rsidR="00BB3C29" w:rsidRPr="00B32A33" w:rsidRDefault="00BB3C29" w:rsidP="00BB3C29">
      <w:pPr>
        <w:rPr>
          <w:sz w:val="22"/>
          <w:szCs w:val="22"/>
        </w:rPr>
      </w:pPr>
    </w:p>
    <w:p w14:paraId="4A7B5F69" w14:textId="77777777" w:rsidR="00BB3C29" w:rsidRPr="00B32A33" w:rsidRDefault="00BB3C29" w:rsidP="00BB3C29">
      <w:pPr>
        <w:pStyle w:val="PI-1labEMEASMCA"/>
        <w:rPr>
          <w:noProof w:val="0"/>
        </w:rPr>
      </w:pPr>
      <w:r w:rsidRPr="00B32A33">
        <w:rPr>
          <w:noProof w:val="0"/>
        </w:rPr>
        <w:t>16.</w:t>
      </w:r>
      <w:r w:rsidRPr="00B32A33">
        <w:rPr>
          <w:noProof w:val="0"/>
        </w:rPr>
        <w:tab/>
        <w:t>INFORMACIJA BRAILIO RAŠTU</w:t>
      </w:r>
    </w:p>
    <w:p w14:paraId="7A082891" w14:textId="77777777" w:rsidR="00BB3C29" w:rsidRPr="00B32A33" w:rsidRDefault="00BB3C29" w:rsidP="00BB3C29">
      <w:pPr>
        <w:rPr>
          <w:sz w:val="22"/>
          <w:szCs w:val="22"/>
        </w:rPr>
      </w:pPr>
    </w:p>
    <w:p w14:paraId="26093252" w14:textId="60E67470" w:rsidR="00BB3C29" w:rsidRPr="00B32A33" w:rsidRDefault="007D380A" w:rsidP="00BB3C29">
      <w:pPr>
        <w:rPr>
          <w:rFonts w:eastAsia="Arial Unicode MS"/>
          <w:sz w:val="22"/>
          <w:szCs w:val="22"/>
          <w:lang w:val="lt-LT"/>
        </w:rPr>
      </w:pPr>
      <w:proofErr w:type="spellStart"/>
      <w:r>
        <w:rPr>
          <w:rFonts w:eastAsia="Arial Unicode MS"/>
          <w:sz w:val="22"/>
          <w:szCs w:val="22"/>
          <w:lang w:val="lt-LT"/>
        </w:rPr>
        <w:t>e</w:t>
      </w:r>
      <w:r w:rsidR="001A471B">
        <w:rPr>
          <w:rFonts w:eastAsia="Arial Unicode MS"/>
          <w:sz w:val="22"/>
          <w:szCs w:val="22"/>
          <w:lang w:val="lt-LT"/>
        </w:rPr>
        <w:t>locom</w:t>
      </w:r>
      <w:proofErr w:type="spellEnd"/>
      <w:r w:rsidR="00BB3C29" w:rsidRPr="00B32A33">
        <w:rPr>
          <w:rFonts w:eastAsia="Arial Unicode MS"/>
          <w:sz w:val="22"/>
          <w:szCs w:val="22"/>
          <w:lang w:val="lt-LT"/>
        </w:rPr>
        <w:t xml:space="preserve"> odos tirpalas</w:t>
      </w:r>
    </w:p>
    <w:p w14:paraId="49DC4024" w14:textId="77777777" w:rsidR="00BB3C29" w:rsidRPr="00B32A33" w:rsidRDefault="00BB3C29" w:rsidP="00BB3C29">
      <w:pPr>
        <w:rPr>
          <w:rFonts w:eastAsia="Arial Unicode MS"/>
          <w:sz w:val="22"/>
          <w:szCs w:val="22"/>
          <w:lang w:val="lt-LT"/>
        </w:rPr>
      </w:pPr>
    </w:p>
    <w:p w14:paraId="2195827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7FB9E8F6" w14:textId="77777777" w:rsidR="00BB3C29" w:rsidRPr="004E72DB" w:rsidRDefault="00BB3C29" w:rsidP="00BB3C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17.</w:t>
      </w:r>
      <w:r w:rsidRPr="004E72DB">
        <w:rPr>
          <w:b/>
          <w:noProof/>
          <w:sz w:val="22"/>
          <w:szCs w:val="22"/>
          <w:lang w:val="lt-LT"/>
        </w:rPr>
        <w:tab/>
        <w:t>UNIKALUS IDENTIFIKATORIUS – 2D BRŪKŠNINIS KODAS</w:t>
      </w:r>
    </w:p>
    <w:p w14:paraId="1A2B2340" w14:textId="77777777" w:rsidR="00BB3C29" w:rsidRPr="004E72DB" w:rsidRDefault="00BB3C29" w:rsidP="00BB3C29">
      <w:pPr>
        <w:rPr>
          <w:noProof/>
          <w:sz w:val="22"/>
          <w:szCs w:val="22"/>
          <w:lang w:val="lt-LT"/>
        </w:rPr>
      </w:pPr>
    </w:p>
    <w:p w14:paraId="03F407B9" w14:textId="77777777" w:rsidR="00BB3C29" w:rsidRPr="001A471B" w:rsidRDefault="00BB3C29" w:rsidP="00BB3C29">
      <w:pPr>
        <w:rPr>
          <w:noProof/>
          <w:sz w:val="22"/>
          <w:szCs w:val="22"/>
          <w:highlight w:val="lightGray"/>
          <w:shd w:val="clear" w:color="auto" w:fill="CCCCCC"/>
          <w:lang w:val="lt-LT"/>
        </w:rPr>
      </w:pPr>
      <w:r w:rsidRPr="001A471B">
        <w:rPr>
          <w:noProof/>
          <w:sz w:val="22"/>
          <w:szCs w:val="22"/>
          <w:highlight w:val="lightGray"/>
          <w:shd w:val="clear" w:color="auto" w:fill="BFBFBF" w:themeFill="background1" w:themeFillShade="BF"/>
          <w:lang w:val="lt-LT"/>
        </w:rPr>
        <w:t>2D brūkšninis kodas su nurodytu unikaliu identifikatoriumi.</w:t>
      </w:r>
    </w:p>
    <w:p w14:paraId="43D903E5" w14:textId="77777777" w:rsidR="00BB3C29" w:rsidRPr="004E72DB" w:rsidRDefault="00BB3C29" w:rsidP="00BB3C29">
      <w:pPr>
        <w:rPr>
          <w:noProof/>
          <w:sz w:val="22"/>
          <w:szCs w:val="22"/>
          <w:shd w:val="clear" w:color="auto" w:fill="CCCCCC"/>
          <w:lang w:val="lt-LT"/>
        </w:rPr>
      </w:pPr>
    </w:p>
    <w:p w14:paraId="7777512A" w14:textId="77777777" w:rsidR="00BB3C29" w:rsidRPr="004E72DB" w:rsidRDefault="00BB3C29" w:rsidP="00BB3C29">
      <w:pPr>
        <w:rPr>
          <w:noProof/>
          <w:sz w:val="22"/>
          <w:szCs w:val="22"/>
          <w:lang w:val="lt-LT"/>
        </w:rPr>
      </w:pPr>
    </w:p>
    <w:p w14:paraId="3771A475" w14:textId="77777777" w:rsidR="00BB3C29" w:rsidRPr="004E72DB" w:rsidRDefault="00BB3C29" w:rsidP="00BB3C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18.</w:t>
      </w:r>
      <w:r w:rsidRPr="004E72DB">
        <w:rPr>
          <w:b/>
          <w:noProof/>
          <w:sz w:val="22"/>
          <w:szCs w:val="22"/>
          <w:lang w:val="lt-LT"/>
        </w:rPr>
        <w:tab/>
        <w:t>UNIKALUS IDENTIFIKATORIUS – ŽMONĖMS SUPRANTAMI DUOMENYS</w:t>
      </w:r>
    </w:p>
    <w:p w14:paraId="1DBEDB12" w14:textId="77777777" w:rsidR="00BB3C29" w:rsidRPr="004E72DB" w:rsidRDefault="00BB3C29" w:rsidP="00BB3C29">
      <w:pPr>
        <w:rPr>
          <w:noProof/>
          <w:sz w:val="22"/>
          <w:szCs w:val="22"/>
          <w:lang w:val="lt-LT"/>
        </w:rPr>
      </w:pPr>
    </w:p>
    <w:p w14:paraId="3DE70EB7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PC: </w:t>
      </w:r>
    </w:p>
    <w:p w14:paraId="642C5FC4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SN: </w:t>
      </w:r>
    </w:p>
    <w:p w14:paraId="6ED2E854" w14:textId="1B123923" w:rsidR="00BB3C29" w:rsidRPr="001A471B" w:rsidRDefault="00BB3C29" w:rsidP="00BB3C29">
      <w:pPr>
        <w:rPr>
          <w:sz w:val="22"/>
          <w:szCs w:val="22"/>
          <w:highlight w:val="lightGray"/>
          <w:lang w:val="lt-LT"/>
        </w:rPr>
      </w:pPr>
      <w:r w:rsidRPr="001A471B">
        <w:rPr>
          <w:sz w:val="22"/>
          <w:szCs w:val="22"/>
          <w:highlight w:val="lightGray"/>
          <w:shd w:val="clear" w:color="auto" w:fill="BFBFBF" w:themeFill="background1" w:themeFillShade="BF"/>
          <w:lang w:val="lt-LT"/>
        </w:rPr>
        <w:t>NN:</w:t>
      </w:r>
    </w:p>
    <w:p w14:paraId="2526B6DA" w14:textId="023A9180" w:rsidR="00BB3C29" w:rsidRDefault="00BB3C29" w:rsidP="00BB3C2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1BEC8311" w14:textId="0276FC06" w:rsidR="00BB3C29" w:rsidRPr="00BB3C29" w:rsidRDefault="00BB3C29" w:rsidP="00BB3C29">
      <w:pPr>
        <w:rPr>
          <w:sz w:val="22"/>
          <w:szCs w:val="22"/>
          <w:lang w:val="lt-LT"/>
        </w:rPr>
      </w:pPr>
      <w:bookmarkStart w:id="5" w:name="_Hlk58951067"/>
      <w:r>
        <w:rPr>
          <w:sz w:val="22"/>
          <w:szCs w:val="22"/>
          <w:lang w:val="lt-LT"/>
        </w:rPr>
        <w:t xml:space="preserve">Gamintojas: </w:t>
      </w:r>
      <w:proofErr w:type="spellStart"/>
      <w:r w:rsidR="001B16C9" w:rsidRPr="001B16C9">
        <w:rPr>
          <w:sz w:val="22"/>
          <w:szCs w:val="22"/>
          <w:lang w:val="lt-LT"/>
        </w:rPr>
        <w:t>Organon</w:t>
      </w:r>
      <w:proofErr w:type="spellEnd"/>
      <w:r w:rsidR="001B16C9" w:rsidRPr="001B16C9">
        <w:rPr>
          <w:sz w:val="22"/>
          <w:szCs w:val="22"/>
          <w:lang w:val="lt-LT"/>
        </w:rPr>
        <w:t xml:space="preserve"> </w:t>
      </w:r>
      <w:proofErr w:type="spellStart"/>
      <w:r w:rsidR="001B16C9" w:rsidRPr="001B16C9">
        <w:rPr>
          <w:sz w:val="22"/>
          <w:szCs w:val="22"/>
          <w:lang w:val="lt-LT"/>
        </w:rPr>
        <w:t>Heist</w:t>
      </w:r>
      <w:proofErr w:type="spellEnd"/>
      <w:r w:rsidR="001B16C9" w:rsidRPr="001B16C9">
        <w:rPr>
          <w:sz w:val="22"/>
          <w:szCs w:val="22"/>
          <w:lang w:val="lt-LT"/>
        </w:rPr>
        <w:t xml:space="preserve"> </w:t>
      </w:r>
      <w:proofErr w:type="spellStart"/>
      <w:r w:rsidR="001B16C9" w:rsidRPr="001B16C9">
        <w:rPr>
          <w:sz w:val="22"/>
          <w:szCs w:val="22"/>
          <w:lang w:val="lt-LT"/>
        </w:rPr>
        <w:t>bv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 w:rsidRPr="00BB3C29">
        <w:rPr>
          <w:sz w:val="22"/>
          <w:szCs w:val="22"/>
          <w:lang w:val="lt-LT"/>
        </w:rPr>
        <w:t>Industriepark</w:t>
      </w:r>
      <w:proofErr w:type="spellEnd"/>
      <w:r w:rsidRPr="00BB3C29">
        <w:rPr>
          <w:sz w:val="22"/>
          <w:szCs w:val="22"/>
          <w:lang w:val="lt-LT"/>
        </w:rPr>
        <w:t xml:space="preserve"> 30</w:t>
      </w:r>
      <w:r>
        <w:rPr>
          <w:sz w:val="22"/>
          <w:szCs w:val="22"/>
          <w:lang w:val="lt-LT"/>
        </w:rPr>
        <w:t xml:space="preserve">, </w:t>
      </w:r>
      <w:r w:rsidRPr="00BB3C29">
        <w:rPr>
          <w:sz w:val="22"/>
          <w:szCs w:val="22"/>
          <w:lang w:val="lt-LT"/>
        </w:rPr>
        <w:t xml:space="preserve">2220 </w:t>
      </w:r>
      <w:proofErr w:type="spellStart"/>
      <w:r w:rsidRPr="00BB3C29">
        <w:rPr>
          <w:sz w:val="22"/>
          <w:szCs w:val="22"/>
          <w:lang w:val="lt-LT"/>
        </w:rPr>
        <w:t>Heist</w:t>
      </w:r>
      <w:proofErr w:type="spellEnd"/>
      <w:r w:rsidRPr="00BB3C29">
        <w:rPr>
          <w:sz w:val="22"/>
          <w:szCs w:val="22"/>
          <w:lang w:val="lt-LT"/>
        </w:rPr>
        <w:t>-op-</w:t>
      </w:r>
      <w:proofErr w:type="spellStart"/>
      <w:r w:rsidRPr="00BB3C29">
        <w:rPr>
          <w:sz w:val="22"/>
          <w:szCs w:val="22"/>
          <w:lang w:val="lt-LT"/>
        </w:rPr>
        <w:t>den</w:t>
      </w:r>
      <w:proofErr w:type="spellEnd"/>
      <w:r w:rsidRPr="00BB3C29">
        <w:rPr>
          <w:sz w:val="22"/>
          <w:szCs w:val="22"/>
          <w:lang w:val="lt-LT"/>
        </w:rPr>
        <w:t>-</w:t>
      </w:r>
      <w:proofErr w:type="spellStart"/>
      <w:r w:rsidRPr="00BB3C29">
        <w:rPr>
          <w:sz w:val="22"/>
          <w:szCs w:val="22"/>
          <w:lang w:val="lt-LT"/>
        </w:rPr>
        <w:t>Berg</w:t>
      </w:r>
      <w:proofErr w:type="spellEnd"/>
      <w:r>
        <w:rPr>
          <w:sz w:val="22"/>
          <w:szCs w:val="22"/>
          <w:lang w:val="lt-LT"/>
        </w:rPr>
        <w:t xml:space="preserve">, </w:t>
      </w:r>
      <w:r w:rsidRPr="00BB3C29">
        <w:rPr>
          <w:sz w:val="22"/>
          <w:szCs w:val="22"/>
          <w:lang w:val="lt-LT"/>
        </w:rPr>
        <w:t>Belgija</w:t>
      </w:r>
    </w:p>
    <w:bookmarkEnd w:id="5"/>
    <w:p w14:paraId="2C27BE80" w14:textId="06BFF708" w:rsidR="00BB3C29" w:rsidRDefault="00BB3C29" w:rsidP="00BB3C29">
      <w:pPr>
        <w:rPr>
          <w:b/>
          <w:sz w:val="22"/>
          <w:szCs w:val="22"/>
          <w:lang w:val="lt-LT"/>
        </w:rPr>
      </w:pPr>
    </w:p>
    <w:p w14:paraId="59958BAA" w14:textId="3D389B74" w:rsidR="00B25BF8" w:rsidRPr="00116F19" w:rsidRDefault="00B25BF8" w:rsidP="00B25BF8">
      <w:pPr>
        <w:rPr>
          <w:bCs/>
          <w:sz w:val="22"/>
          <w:szCs w:val="22"/>
          <w:highlight w:val="lightGray"/>
          <w:lang w:val="lt-LT"/>
        </w:rPr>
      </w:pPr>
      <w:r w:rsidRPr="00B25BF8">
        <w:rPr>
          <w:bCs/>
          <w:sz w:val="22"/>
          <w:szCs w:val="22"/>
          <w:lang w:val="lt-LT"/>
        </w:rPr>
        <w:t>Perpakavo</w:t>
      </w:r>
      <w:r w:rsidR="000F09D3">
        <w:rPr>
          <w:bCs/>
          <w:sz w:val="22"/>
          <w:szCs w:val="22"/>
          <w:lang w:val="lt-LT"/>
        </w:rPr>
        <w:t xml:space="preserve"> </w:t>
      </w:r>
      <w:r w:rsidRPr="00B65ADA">
        <w:rPr>
          <w:bCs/>
          <w:sz w:val="22"/>
          <w:szCs w:val="22"/>
          <w:lang w:val="lt-LT"/>
        </w:rPr>
        <w:t xml:space="preserve">UAB </w:t>
      </w:r>
      <w:r w:rsidR="007D285C" w:rsidRPr="00B65ADA">
        <w:rPr>
          <w:bCs/>
          <w:sz w:val="22"/>
          <w:szCs w:val="22"/>
          <w:lang w:val="lt-LT"/>
        </w:rPr>
        <w:t>„</w:t>
      </w:r>
      <w:r w:rsidRPr="00B65ADA">
        <w:rPr>
          <w:bCs/>
          <w:sz w:val="22"/>
          <w:szCs w:val="22"/>
          <w:lang w:val="lt-LT"/>
        </w:rPr>
        <w:t>ENTAFARMA</w:t>
      </w:r>
      <w:r w:rsidR="00BF2DC2" w:rsidRPr="00B65ADA">
        <w:rPr>
          <w:bCs/>
          <w:sz w:val="22"/>
          <w:szCs w:val="22"/>
          <w:lang w:val="lt-LT"/>
        </w:rPr>
        <w:t>“</w:t>
      </w:r>
      <w:r w:rsidRPr="00B65ADA">
        <w:rPr>
          <w:bCs/>
          <w:sz w:val="22"/>
          <w:szCs w:val="22"/>
          <w:lang w:val="lt-LT"/>
        </w:rPr>
        <w:t xml:space="preserve">, </w:t>
      </w:r>
      <w:proofErr w:type="spellStart"/>
      <w:r w:rsidRPr="00B65ADA">
        <w:rPr>
          <w:bCs/>
          <w:sz w:val="22"/>
          <w:szCs w:val="22"/>
          <w:lang w:val="lt-LT"/>
        </w:rPr>
        <w:t>Klonėnų</w:t>
      </w:r>
      <w:proofErr w:type="spellEnd"/>
      <w:r w:rsidRPr="00B65ADA">
        <w:rPr>
          <w:bCs/>
          <w:sz w:val="22"/>
          <w:szCs w:val="22"/>
          <w:lang w:val="lt-LT"/>
        </w:rPr>
        <w:t xml:space="preserve"> vs. 1, LT-19156 Širvintų r. sav., Lietuva</w:t>
      </w:r>
    </w:p>
    <w:p w14:paraId="39C640A6" w14:textId="5061AAE0" w:rsidR="00B25BF8" w:rsidRPr="000F09D3" w:rsidRDefault="00B25BF8" w:rsidP="00B25BF8">
      <w:pPr>
        <w:rPr>
          <w:bCs/>
          <w:sz w:val="22"/>
          <w:szCs w:val="22"/>
          <w:highlight w:val="lightGray"/>
          <w:lang w:val="lt-LT"/>
        </w:rPr>
      </w:pPr>
      <w:r w:rsidRPr="000F09D3">
        <w:rPr>
          <w:bCs/>
          <w:sz w:val="22"/>
          <w:szCs w:val="22"/>
          <w:highlight w:val="lightGray"/>
          <w:lang w:val="lt-LT"/>
        </w:rPr>
        <w:t xml:space="preserve">UAB </w:t>
      </w:r>
      <w:r w:rsidR="007D285C" w:rsidRPr="000F09D3">
        <w:rPr>
          <w:bCs/>
          <w:sz w:val="22"/>
          <w:szCs w:val="22"/>
          <w:highlight w:val="lightGray"/>
          <w:lang w:val="lt-LT"/>
        </w:rPr>
        <w:t>„</w:t>
      </w:r>
      <w:proofErr w:type="spellStart"/>
      <w:r w:rsidRPr="000F09D3">
        <w:rPr>
          <w:bCs/>
          <w:sz w:val="22"/>
          <w:szCs w:val="22"/>
          <w:highlight w:val="lightGray"/>
          <w:lang w:val="lt-LT"/>
        </w:rPr>
        <w:t>Norfachema</w:t>
      </w:r>
      <w:proofErr w:type="spellEnd"/>
      <w:r w:rsidR="00BF2DC2" w:rsidRPr="000F09D3">
        <w:rPr>
          <w:bCs/>
          <w:sz w:val="22"/>
          <w:szCs w:val="22"/>
          <w:highlight w:val="lightGray"/>
          <w:lang w:val="lt-LT"/>
        </w:rPr>
        <w:t>“</w:t>
      </w:r>
      <w:r w:rsidRPr="000F09D3">
        <w:rPr>
          <w:bCs/>
          <w:sz w:val="22"/>
          <w:szCs w:val="22"/>
          <w:highlight w:val="lightGray"/>
          <w:lang w:val="lt-LT"/>
        </w:rPr>
        <w:t xml:space="preserve">, Vytauto g. 6, LT-55175 Jonava, Lietuva </w:t>
      </w:r>
    </w:p>
    <w:p w14:paraId="615DE415" w14:textId="3FB08044" w:rsidR="00B25BF8" w:rsidRPr="000F09D3" w:rsidRDefault="00B25BF8" w:rsidP="00B25BF8">
      <w:pPr>
        <w:rPr>
          <w:bCs/>
          <w:sz w:val="22"/>
          <w:szCs w:val="22"/>
          <w:highlight w:val="lightGray"/>
          <w:lang w:val="lt-LT"/>
        </w:rPr>
      </w:pPr>
      <w:r w:rsidRPr="000F09D3">
        <w:rPr>
          <w:bCs/>
          <w:sz w:val="22"/>
          <w:szCs w:val="22"/>
          <w:highlight w:val="lightGray"/>
          <w:lang w:val="lt-LT"/>
        </w:rPr>
        <w:t xml:space="preserve">CEFEA Sp. z </w:t>
      </w:r>
      <w:proofErr w:type="spellStart"/>
      <w:r w:rsidRPr="000F09D3">
        <w:rPr>
          <w:bCs/>
          <w:sz w:val="22"/>
          <w:szCs w:val="22"/>
          <w:highlight w:val="lightGray"/>
          <w:lang w:val="lt-LT"/>
        </w:rPr>
        <w:t>o.o</w:t>
      </w:r>
      <w:proofErr w:type="spellEnd"/>
      <w:r w:rsidRPr="000F09D3">
        <w:rPr>
          <w:bCs/>
          <w:sz w:val="22"/>
          <w:szCs w:val="22"/>
          <w:highlight w:val="lightGray"/>
          <w:lang w:val="lt-LT"/>
        </w:rPr>
        <w:t xml:space="preserve">. Sp. K., </w:t>
      </w:r>
      <w:proofErr w:type="spellStart"/>
      <w:r w:rsidRPr="000F09D3">
        <w:rPr>
          <w:bCs/>
          <w:sz w:val="22"/>
          <w:szCs w:val="22"/>
          <w:highlight w:val="lightGray"/>
          <w:lang w:val="lt-LT"/>
        </w:rPr>
        <w:t>Ul</w:t>
      </w:r>
      <w:proofErr w:type="spellEnd"/>
      <w:r w:rsidRPr="000F09D3">
        <w:rPr>
          <w:bCs/>
          <w:sz w:val="22"/>
          <w:szCs w:val="22"/>
          <w:highlight w:val="lightGray"/>
          <w:lang w:val="lt-LT"/>
        </w:rPr>
        <w:t xml:space="preserve">. </w:t>
      </w:r>
      <w:proofErr w:type="spellStart"/>
      <w:r w:rsidRPr="000F09D3">
        <w:rPr>
          <w:bCs/>
          <w:sz w:val="22"/>
          <w:szCs w:val="22"/>
          <w:highlight w:val="lightGray"/>
          <w:lang w:val="lt-LT"/>
        </w:rPr>
        <w:t>Działkowa</w:t>
      </w:r>
      <w:proofErr w:type="spellEnd"/>
      <w:r w:rsidRPr="000F09D3">
        <w:rPr>
          <w:bCs/>
          <w:sz w:val="22"/>
          <w:szCs w:val="22"/>
          <w:highlight w:val="lightGray"/>
          <w:lang w:val="lt-LT"/>
        </w:rPr>
        <w:t xml:space="preserve"> </w:t>
      </w:r>
      <w:r w:rsidR="000F09D3">
        <w:rPr>
          <w:bCs/>
          <w:sz w:val="22"/>
          <w:szCs w:val="22"/>
          <w:highlight w:val="lightGray"/>
          <w:lang w:val="lt-LT"/>
        </w:rPr>
        <w:t>69</w:t>
      </w:r>
      <w:r w:rsidRPr="000F09D3">
        <w:rPr>
          <w:bCs/>
          <w:sz w:val="22"/>
          <w:szCs w:val="22"/>
          <w:highlight w:val="lightGray"/>
          <w:lang w:val="lt-LT"/>
        </w:rPr>
        <w:t xml:space="preserve">, 02-234 </w:t>
      </w:r>
      <w:proofErr w:type="spellStart"/>
      <w:r w:rsidRPr="000F09D3">
        <w:rPr>
          <w:bCs/>
          <w:sz w:val="22"/>
          <w:szCs w:val="22"/>
          <w:highlight w:val="lightGray"/>
          <w:lang w:val="lt-LT"/>
        </w:rPr>
        <w:t>Warszawa</w:t>
      </w:r>
      <w:proofErr w:type="spellEnd"/>
      <w:r w:rsidRPr="000F09D3">
        <w:rPr>
          <w:bCs/>
          <w:sz w:val="22"/>
          <w:szCs w:val="22"/>
          <w:highlight w:val="lightGray"/>
          <w:lang w:val="lt-LT"/>
        </w:rPr>
        <w:t>, Lenkija</w:t>
      </w:r>
    </w:p>
    <w:p w14:paraId="7610C891" w14:textId="77777777" w:rsidR="00877640" w:rsidRPr="00877640" w:rsidRDefault="00877640" w:rsidP="00877640">
      <w:pPr>
        <w:rPr>
          <w:bCs/>
          <w:sz w:val="22"/>
          <w:szCs w:val="22"/>
          <w:lang w:val="lt-LT"/>
        </w:rPr>
      </w:pPr>
    </w:p>
    <w:p w14:paraId="0D748FC7" w14:textId="3AFAD2A9" w:rsidR="00877640" w:rsidRPr="00877640" w:rsidRDefault="00877640" w:rsidP="00877640">
      <w:pPr>
        <w:rPr>
          <w:bCs/>
          <w:sz w:val="22"/>
          <w:szCs w:val="22"/>
          <w:lang w:val="lt-LT"/>
        </w:rPr>
      </w:pPr>
      <w:r w:rsidRPr="002D092C">
        <w:rPr>
          <w:bCs/>
          <w:sz w:val="22"/>
          <w:szCs w:val="22"/>
          <w:highlight w:val="lightGray"/>
          <w:lang w:val="lt-LT"/>
        </w:rPr>
        <w:t>Perpak</w:t>
      </w:r>
      <w:r w:rsidR="00B25BF8">
        <w:rPr>
          <w:bCs/>
          <w:sz w:val="22"/>
          <w:szCs w:val="22"/>
          <w:highlight w:val="lightGray"/>
          <w:lang w:val="lt-LT"/>
        </w:rPr>
        <w:t>avimo</w:t>
      </w:r>
      <w:r w:rsidRPr="002D092C">
        <w:rPr>
          <w:bCs/>
          <w:sz w:val="22"/>
          <w:szCs w:val="22"/>
          <w:highlight w:val="lightGray"/>
          <w:lang w:val="lt-LT"/>
        </w:rPr>
        <w:t xml:space="preserve"> serija:</w:t>
      </w:r>
    </w:p>
    <w:p w14:paraId="0BC40234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995463A" w14:textId="5F0587F1" w:rsidR="00BB3C29" w:rsidRDefault="001A471B" w:rsidP="001A471B">
      <w:pPr>
        <w:rPr>
          <w:bCs/>
          <w:i/>
          <w:iCs/>
          <w:sz w:val="22"/>
          <w:szCs w:val="22"/>
          <w:lang w:val="lt-LT"/>
        </w:rPr>
      </w:pPr>
      <w:bookmarkStart w:id="6" w:name="_Hlk58951075"/>
      <w:r>
        <w:rPr>
          <w:bCs/>
          <w:i/>
          <w:iCs/>
          <w:sz w:val="22"/>
          <w:szCs w:val="22"/>
          <w:lang w:val="lt-LT"/>
        </w:rPr>
        <w:t xml:space="preserve">Lygiagrečiai importuojamas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>.) vaistas nuo referencinio (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.) vaisto skiriasi: </w:t>
      </w:r>
      <w:proofErr w:type="spellStart"/>
      <w:r>
        <w:rPr>
          <w:bCs/>
          <w:i/>
          <w:iCs/>
          <w:sz w:val="22"/>
          <w:szCs w:val="22"/>
          <w:lang w:val="lt-LT"/>
        </w:rPr>
        <w:t>dozuotės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 skaičiumi pakuotėje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vaistas tiekiamas 60 ml buteliukuose,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vaistas – 20 ml); tinkamumo laiku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vaisto tinkamumo laikas yra 3 metai,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vaisto – 2 metai, po buteliuko pirmojo atidarymo tinka vartoti 3 mėnesius); laikymo sąlygomis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vaistui specialių laikymo sąlygų nereikia,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>. vaistą l</w:t>
      </w:r>
      <w:r w:rsidRPr="001A471B">
        <w:rPr>
          <w:bCs/>
          <w:i/>
          <w:iCs/>
          <w:sz w:val="22"/>
          <w:szCs w:val="22"/>
          <w:lang w:val="lt-LT"/>
        </w:rPr>
        <w:t>aikyti ne aukštesnėje kaip 25 °C temperatūroje</w:t>
      </w:r>
      <w:r>
        <w:rPr>
          <w:bCs/>
          <w:i/>
          <w:iCs/>
          <w:sz w:val="22"/>
          <w:szCs w:val="22"/>
          <w:lang w:val="lt-LT"/>
        </w:rPr>
        <w:t>, n</w:t>
      </w:r>
      <w:r w:rsidRPr="001A471B">
        <w:rPr>
          <w:bCs/>
          <w:i/>
          <w:iCs/>
          <w:sz w:val="22"/>
          <w:szCs w:val="22"/>
          <w:lang w:val="lt-LT"/>
        </w:rPr>
        <w:t>egalima užšaldyti</w:t>
      </w:r>
      <w:r>
        <w:rPr>
          <w:bCs/>
          <w:i/>
          <w:iCs/>
          <w:sz w:val="22"/>
          <w:szCs w:val="22"/>
          <w:lang w:val="lt-LT"/>
        </w:rPr>
        <w:t>).</w:t>
      </w:r>
    </w:p>
    <w:p w14:paraId="7B5796E0" w14:textId="77777777" w:rsidR="004734F7" w:rsidRDefault="004734F7" w:rsidP="001A471B">
      <w:pPr>
        <w:rPr>
          <w:bCs/>
          <w:i/>
          <w:iCs/>
          <w:sz w:val="22"/>
          <w:szCs w:val="22"/>
          <w:lang w:val="lt-LT"/>
        </w:rPr>
      </w:pPr>
    </w:p>
    <w:p w14:paraId="1EAECE3A" w14:textId="09761D4A" w:rsidR="004734F7" w:rsidRDefault="004734F7">
      <w:pPr>
        <w:spacing w:after="160" w:line="259" w:lineRule="auto"/>
        <w:rPr>
          <w:bCs/>
          <w:i/>
          <w:iCs/>
          <w:sz w:val="22"/>
          <w:szCs w:val="22"/>
          <w:lang w:val="lt-LT"/>
        </w:rPr>
      </w:pPr>
      <w:r>
        <w:rPr>
          <w:bCs/>
          <w:i/>
          <w:iCs/>
          <w:sz w:val="22"/>
          <w:szCs w:val="22"/>
          <w:lang w:val="lt-LT"/>
        </w:rPr>
        <w:br w:type="page"/>
      </w:r>
    </w:p>
    <w:p w14:paraId="3E457DE8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B32A33">
        <w:rPr>
          <w:b/>
          <w:caps/>
          <w:sz w:val="22"/>
          <w:szCs w:val="22"/>
          <w:lang w:val="lt-LT"/>
        </w:rPr>
        <w:t xml:space="preserve">Minimali informacija ant mažų </w:t>
      </w:r>
      <w:r w:rsidRPr="00B32A33">
        <w:rPr>
          <w:b/>
          <w:sz w:val="22"/>
          <w:szCs w:val="22"/>
          <w:lang w:val="lt-LT"/>
        </w:rPr>
        <w:t>VIDINIŲ</w:t>
      </w:r>
      <w:r w:rsidRPr="00B32A33">
        <w:rPr>
          <w:bCs/>
          <w:sz w:val="22"/>
          <w:szCs w:val="22"/>
          <w:lang w:val="lt-LT"/>
        </w:rPr>
        <w:t xml:space="preserve"> </w:t>
      </w:r>
      <w:r w:rsidRPr="00B32A33">
        <w:rPr>
          <w:b/>
          <w:caps/>
          <w:sz w:val="22"/>
          <w:szCs w:val="22"/>
          <w:lang w:val="lt-LT"/>
        </w:rPr>
        <w:t>pakuočių</w:t>
      </w:r>
    </w:p>
    <w:p w14:paraId="0AFC10DD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</w:p>
    <w:p w14:paraId="031FB120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B32A33">
        <w:rPr>
          <w:b/>
          <w:caps/>
          <w:sz w:val="22"/>
          <w:szCs w:val="22"/>
          <w:lang w:val="lt-LT"/>
        </w:rPr>
        <w:t>Buteliuko etiketė</w:t>
      </w:r>
    </w:p>
    <w:p w14:paraId="71DACCFF" w14:textId="77777777" w:rsidR="004734F7" w:rsidRPr="00B32A33" w:rsidRDefault="004734F7" w:rsidP="004734F7">
      <w:pPr>
        <w:ind w:left="567" w:hanging="567"/>
        <w:rPr>
          <w:caps/>
          <w:sz w:val="22"/>
          <w:szCs w:val="22"/>
          <w:lang w:val="lt-LT"/>
        </w:rPr>
      </w:pPr>
    </w:p>
    <w:p w14:paraId="71F75191" w14:textId="77777777" w:rsidR="004734F7" w:rsidRPr="00B32A33" w:rsidRDefault="004734F7" w:rsidP="004734F7">
      <w:pPr>
        <w:ind w:left="567" w:hanging="567"/>
        <w:rPr>
          <w:caps/>
          <w:sz w:val="22"/>
          <w:szCs w:val="22"/>
          <w:lang w:val="lt-LT"/>
        </w:rPr>
      </w:pPr>
    </w:p>
    <w:p w14:paraId="38010D0E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B32A33">
        <w:rPr>
          <w:b/>
          <w:caps/>
          <w:sz w:val="22"/>
          <w:szCs w:val="22"/>
          <w:lang w:val="lt-LT"/>
        </w:rPr>
        <w:t>1.</w:t>
      </w:r>
      <w:r w:rsidRPr="00B32A33">
        <w:rPr>
          <w:b/>
          <w:caps/>
          <w:sz w:val="22"/>
          <w:szCs w:val="22"/>
          <w:lang w:val="lt-LT"/>
        </w:rPr>
        <w:tab/>
        <w:t xml:space="preserve">Vaistinio preparato pavadinimas ir vartojimo </w:t>
      </w:r>
      <w:r w:rsidRPr="00E71450">
        <w:rPr>
          <w:b/>
          <w:sz w:val="22"/>
          <w:szCs w:val="22"/>
        </w:rPr>
        <w:t>BŪDAS (-AI)</w:t>
      </w:r>
    </w:p>
    <w:p w14:paraId="1B5EA2C9" w14:textId="77777777" w:rsidR="004734F7" w:rsidRPr="00B32A33" w:rsidRDefault="004734F7" w:rsidP="004734F7">
      <w:pPr>
        <w:rPr>
          <w:sz w:val="22"/>
          <w:szCs w:val="22"/>
          <w:lang w:val="lt-LT"/>
        </w:rPr>
      </w:pPr>
    </w:p>
    <w:p w14:paraId="1897C48D" w14:textId="3E9F7F78" w:rsidR="004734F7" w:rsidRPr="00B65ADA" w:rsidRDefault="004734F7" w:rsidP="004734F7">
      <w:pPr>
        <w:rPr>
          <w:sz w:val="22"/>
          <w:szCs w:val="22"/>
          <w:highlight w:val="lightGray"/>
          <w:lang w:val="lt-LT"/>
        </w:rPr>
      </w:pPr>
      <w:proofErr w:type="spellStart"/>
      <w:r w:rsidRPr="00B65ADA">
        <w:rPr>
          <w:sz w:val="22"/>
          <w:szCs w:val="22"/>
          <w:highlight w:val="lightGray"/>
          <w:lang w:val="lt-LT"/>
        </w:rPr>
        <w:t>Elocom</w:t>
      </w:r>
      <w:proofErr w:type="spellEnd"/>
      <w:r w:rsidRPr="00B65ADA">
        <w:rPr>
          <w:sz w:val="22"/>
          <w:szCs w:val="22"/>
          <w:highlight w:val="lightGray"/>
          <w:lang w:val="lt-LT"/>
        </w:rPr>
        <w:t xml:space="preserve"> 1 mg/g odos tirpalas</w:t>
      </w:r>
    </w:p>
    <w:p w14:paraId="115C0C4C" w14:textId="3464EB4B" w:rsidR="004734F7" w:rsidRPr="00B65ADA" w:rsidRDefault="004734F7" w:rsidP="004734F7">
      <w:pPr>
        <w:rPr>
          <w:iCs/>
          <w:sz w:val="22"/>
          <w:szCs w:val="22"/>
          <w:highlight w:val="lightGray"/>
        </w:rPr>
      </w:pPr>
      <w:proofErr w:type="spellStart"/>
      <w:r w:rsidRPr="00B65ADA">
        <w:rPr>
          <w:iCs/>
          <w:sz w:val="22"/>
          <w:szCs w:val="22"/>
          <w:highlight w:val="lightGray"/>
        </w:rPr>
        <w:t>mometazono</w:t>
      </w:r>
      <w:proofErr w:type="spellEnd"/>
      <w:r w:rsidRPr="00B65ADA">
        <w:rPr>
          <w:iCs/>
          <w:sz w:val="22"/>
          <w:szCs w:val="22"/>
          <w:highlight w:val="lightGray"/>
        </w:rPr>
        <w:t xml:space="preserve"> </w:t>
      </w:r>
      <w:proofErr w:type="spellStart"/>
      <w:r w:rsidRPr="00B65ADA">
        <w:rPr>
          <w:iCs/>
          <w:sz w:val="22"/>
          <w:szCs w:val="22"/>
          <w:highlight w:val="lightGray"/>
        </w:rPr>
        <w:t>furoatas</w:t>
      </w:r>
      <w:proofErr w:type="spellEnd"/>
    </w:p>
    <w:p w14:paraId="1350867F" w14:textId="77777777" w:rsidR="004734F7" w:rsidRPr="00286AEB" w:rsidRDefault="004734F7" w:rsidP="004734F7">
      <w:pPr>
        <w:rPr>
          <w:sz w:val="22"/>
          <w:szCs w:val="22"/>
          <w:lang w:val="lt-LT"/>
        </w:rPr>
      </w:pPr>
      <w:r w:rsidRPr="00B65ADA">
        <w:rPr>
          <w:sz w:val="22"/>
          <w:szCs w:val="22"/>
          <w:highlight w:val="lightGray"/>
          <w:lang w:val="lt-LT"/>
        </w:rPr>
        <w:t>Vartoti ant odos.</w:t>
      </w:r>
    </w:p>
    <w:p w14:paraId="1344632C" w14:textId="77777777" w:rsidR="004734F7" w:rsidRPr="00B32A33" w:rsidRDefault="004734F7" w:rsidP="004734F7">
      <w:pPr>
        <w:rPr>
          <w:sz w:val="22"/>
          <w:szCs w:val="22"/>
          <w:lang w:val="lt-LT"/>
        </w:rPr>
      </w:pPr>
    </w:p>
    <w:p w14:paraId="419D48D4" w14:textId="77777777" w:rsidR="004734F7" w:rsidRPr="00B32A33" w:rsidRDefault="004734F7" w:rsidP="004734F7">
      <w:pPr>
        <w:rPr>
          <w:sz w:val="22"/>
          <w:szCs w:val="22"/>
          <w:lang w:val="lt-LT"/>
        </w:rPr>
      </w:pPr>
    </w:p>
    <w:p w14:paraId="49FFCF8C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B32A33">
        <w:rPr>
          <w:b/>
          <w:sz w:val="22"/>
          <w:szCs w:val="22"/>
          <w:lang w:val="lt-LT"/>
        </w:rPr>
        <w:t>2.</w:t>
      </w:r>
      <w:r w:rsidRPr="00B32A33">
        <w:rPr>
          <w:b/>
          <w:sz w:val="22"/>
          <w:szCs w:val="22"/>
          <w:lang w:val="lt-LT"/>
        </w:rPr>
        <w:tab/>
      </w:r>
      <w:r w:rsidRPr="00B32A33">
        <w:rPr>
          <w:b/>
          <w:caps/>
          <w:sz w:val="22"/>
          <w:szCs w:val="22"/>
          <w:lang w:val="lt-LT"/>
        </w:rPr>
        <w:t>vartojimo metodas</w:t>
      </w:r>
    </w:p>
    <w:p w14:paraId="75CA023A" w14:textId="77777777" w:rsidR="004734F7" w:rsidRPr="00B32A33" w:rsidRDefault="004734F7" w:rsidP="004734F7">
      <w:pPr>
        <w:rPr>
          <w:sz w:val="22"/>
          <w:szCs w:val="22"/>
          <w:lang w:val="lt-LT"/>
        </w:rPr>
      </w:pPr>
    </w:p>
    <w:p w14:paraId="61C45923" w14:textId="77777777" w:rsidR="004734F7" w:rsidRPr="00B32A33" w:rsidRDefault="004734F7" w:rsidP="004734F7">
      <w:pPr>
        <w:ind w:left="567" w:hanging="567"/>
        <w:rPr>
          <w:sz w:val="22"/>
          <w:szCs w:val="22"/>
          <w:lang w:val="lt-LT"/>
        </w:rPr>
      </w:pPr>
    </w:p>
    <w:p w14:paraId="449C8D79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B32A33">
        <w:rPr>
          <w:b/>
          <w:sz w:val="22"/>
          <w:szCs w:val="22"/>
        </w:rPr>
        <w:t>3.</w:t>
      </w:r>
      <w:r w:rsidRPr="00B32A33">
        <w:rPr>
          <w:b/>
          <w:sz w:val="22"/>
          <w:szCs w:val="22"/>
        </w:rPr>
        <w:tab/>
      </w:r>
      <w:r w:rsidRPr="00B32A33">
        <w:rPr>
          <w:b/>
          <w:caps/>
          <w:sz w:val="22"/>
          <w:szCs w:val="22"/>
        </w:rPr>
        <w:t>tinkamumo laikas</w:t>
      </w:r>
    </w:p>
    <w:p w14:paraId="44EC3B2A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35A69CCA" w14:textId="2022427A" w:rsidR="004734F7" w:rsidRPr="00B32A33" w:rsidRDefault="004734F7" w:rsidP="004734F7">
      <w:pPr>
        <w:ind w:left="567" w:hanging="567"/>
        <w:rPr>
          <w:sz w:val="22"/>
          <w:szCs w:val="22"/>
        </w:rPr>
      </w:pPr>
      <w:r w:rsidRPr="00B65ADA">
        <w:rPr>
          <w:sz w:val="22"/>
          <w:szCs w:val="22"/>
          <w:highlight w:val="lightGray"/>
        </w:rPr>
        <w:t>EXP:</w:t>
      </w:r>
    </w:p>
    <w:p w14:paraId="53D9C5C0" w14:textId="77777777" w:rsidR="004734F7" w:rsidRPr="00B32A33" w:rsidRDefault="004734F7" w:rsidP="004734F7">
      <w:pPr>
        <w:ind w:left="567" w:hanging="567"/>
        <w:rPr>
          <w:sz w:val="22"/>
          <w:szCs w:val="22"/>
          <w:lang w:val="lt-LT"/>
        </w:rPr>
      </w:pPr>
    </w:p>
    <w:p w14:paraId="648444D1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4150FF9C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B32A33">
        <w:rPr>
          <w:b/>
          <w:caps/>
          <w:sz w:val="22"/>
          <w:szCs w:val="22"/>
        </w:rPr>
        <w:t>4.</w:t>
      </w:r>
      <w:r w:rsidRPr="00B32A33">
        <w:rPr>
          <w:b/>
          <w:caps/>
          <w:sz w:val="22"/>
          <w:szCs w:val="22"/>
        </w:rPr>
        <w:tab/>
        <w:t>serijos numeris</w:t>
      </w:r>
    </w:p>
    <w:p w14:paraId="5B6ADCE9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2DA9BD4C" w14:textId="24DDB611" w:rsidR="004734F7" w:rsidRPr="00B32A33" w:rsidRDefault="004734F7" w:rsidP="004734F7">
      <w:pPr>
        <w:ind w:left="567" w:hanging="567"/>
        <w:rPr>
          <w:sz w:val="22"/>
          <w:szCs w:val="22"/>
        </w:rPr>
      </w:pPr>
      <w:r w:rsidRPr="00B65ADA">
        <w:rPr>
          <w:sz w:val="22"/>
          <w:szCs w:val="22"/>
          <w:highlight w:val="lightGray"/>
        </w:rPr>
        <w:t>Lot:</w:t>
      </w:r>
    </w:p>
    <w:p w14:paraId="63CFE09A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38E8658A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468C20B2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B32A33">
        <w:rPr>
          <w:b/>
          <w:caps/>
          <w:sz w:val="22"/>
          <w:szCs w:val="22"/>
        </w:rPr>
        <w:t>5.</w:t>
      </w:r>
      <w:r w:rsidRPr="00B32A33">
        <w:rPr>
          <w:b/>
          <w:caps/>
          <w:sz w:val="22"/>
          <w:szCs w:val="22"/>
        </w:rPr>
        <w:tab/>
        <w:t>kiekis</w:t>
      </w:r>
      <w:r w:rsidRPr="00B32A33">
        <w:rPr>
          <w:b/>
          <w:sz w:val="22"/>
          <w:szCs w:val="22"/>
        </w:rPr>
        <w:t xml:space="preserve"> (MASĖ, TŪRIS ARBA VIENETAI)</w:t>
      </w:r>
    </w:p>
    <w:p w14:paraId="08CF2409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0DA618CE" w14:textId="44446B32" w:rsidR="004734F7" w:rsidRPr="00B32A33" w:rsidRDefault="004734F7" w:rsidP="004734F7">
      <w:pPr>
        <w:rPr>
          <w:sz w:val="22"/>
          <w:szCs w:val="22"/>
        </w:rPr>
      </w:pPr>
      <w:r w:rsidRPr="00B65ADA">
        <w:rPr>
          <w:sz w:val="22"/>
          <w:szCs w:val="22"/>
          <w:highlight w:val="lightGray"/>
        </w:rPr>
        <w:t>60 ml</w:t>
      </w:r>
    </w:p>
    <w:p w14:paraId="38125EC5" w14:textId="77777777" w:rsidR="004734F7" w:rsidRPr="00B32A33" w:rsidRDefault="004734F7" w:rsidP="004734F7">
      <w:pPr>
        <w:ind w:left="567" w:hanging="567"/>
        <w:rPr>
          <w:sz w:val="22"/>
          <w:szCs w:val="22"/>
        </w:rPr>
      </w:pPr>
    </w:p>
    <w:p w14:paraId="33CA6D6E" w14:textId="77777777" w:rsidR="004734F7" w:rsidRPr="00B32A33" w:rsidRDefault="004734F7" w:rsidP="004734F7">
      <w:pPr>
        <w:rPr>
          <w:sz w:val="22"/>
          <w:szCs w:val="22"/>
        </w:rPr>
      </w:pPr>
    </w:p>
    <w:p w14:paraId="77D4E1D6" w14:textId="77777777" w:rsidR="004734F7" w:rsidRPr="00B32A33" w:rsidRDefault="004734F7" w:rsidP="0047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B32A33">
        <w:rPr>
          <w:b/>
          <w:caps/>
          <w:sz w:val="22"/>
          <w:szCs w:val="22"/>
          <w:lang w:val="lt-LT"/>
        </w:rPr>
        <w:t>6.</w:t>
      </w:r>
      <w:r w:rsidRPr="00B32A33">
        <w:rPr>
          <w:b/>
          <w:caps/>
          <w:sz w:val="22"/>
          <w:szCs w:val="22"/>
          <w:lang w:val="lt-LT"/>
        </w:rPr>
        <w:tab/>
        <w:t>Kita</w:t>
      </w:r>
    </w:p>
    <w:p w14:paraId="3CE8B685" w14:textId="77777777" w:rsidR="004734F7" w:rsidRPr="00B32A33" w:rsidRDefault="004734F7" w:rsidP="004734F7">
      <w:pPr>
        <w:rPr>
          <w:sz w:val="22"/>
          <w:szCs w:val="22"/>
        </w:rPr>
      </w:pPr>
    </w:p>
    <w:p w14:paraId="46AED5D2" w14:textId="77777777" w:rsidR="004734F7" w:rsidRDefault="004734F7" w:rsidP="004734F7">
      <w:pPr>
        <w:rPr>
          <w:sz w:val="22"/>
          <w:szCs w:val="22"/>
          <w:lang w:val="lt-LT"/>
        </w:rPr>
      </w:pPr>
      <w:r w:rsidRPr="00B65ADA">
        <w:rPr>
          <w:sz w:val="22"/>
          <w:szCs w:val="22"/>
          <w:highlight w:val="lightGray"/>
          <w:lang w:val="lt-LT"/>
        </w:rPr>
        <w:t>Saugoti, kad nepatektų į akis.</w:t>
      </w:r>
    </w:p>
    <w:p w14:paraId="10DA690E" w14:textId="77777777" w:rsidR="004734F7" w:rsidRPr="00286AEB" w:rsidRDefault="004734F7" w:rsidP="004734F7">
      <w:pPr>
        <w:rPr>
          <w:sz w:val="22"/>
          <w:szCs w:val="22"/>
          <w:lang w:val="lt-LT"/>
        </w:rPr>
      </w:pPr>
    </w:p>
    <w:p w14:paraId="2B9AD2D4" w14:textId="77777777" w:rsidR="004734F7" w:rsidRPr="00B65ADA" w:rsidRDefault="004734F7" w:rsidP="00B65ADA">
      <w:pPr>
        <w:spacing w:before="1"/>
        <w:ind w:right="6205"/>
        <w:rPr>
          <w:sz w:val="22"/>
          <w:szCs w:val="18"/>
        </w:rPr>
      </w:pPr>
      <w:r w:rsidRPr="00B65ADA">
        <w:rPr>
          <w:sz w:val="22"/>
          <w:szCs w:val="18"/>
          <w:highlight w:val="lightGray"/>
        </w:rPr>
        <w:t xml:space="preserve">UAB „Lex </w:t>
      </w:r>
      <w:proofErr w:type="spellStart"/>
      <w:r w:rsidRPr="00B65ADA">
        <w:rPr>
          <w:sz w:val="22"/>
          <w:szCs w:val="18"/>
          <w:highlight w:val="lightGray"/>
        </w:rPr>
        <w:t>ano</w:t>
      </w:r>
      <w:proofErr w:type="spellEnd"/>
      <w:r w:rsidRPr="00B65ADA">
        <w:rPr>
          <w:sz w:val="22"/>
          <w:szCs w:val="18"/>
          <w:highlight w:val="lightGray"/>
        </w:rPr>
        <w:t>“</w:t>
      </w:r>
    </w:p>
    <w:p w14:paraId="3C4DBA66" w14:textId="249B3FB1" w:rsidR="004734F7" w:rsidRDefault="004734F7" w:rsidP="004734F7">
      <w:pPr>
        <w:rPr>
          <w:sz w:val="22"/>
          <w:szCs w:val="22"/>
        </w:rPr>
      </w:pPr>
    </w:p>
    <w:p w14:paraId="50F692A5" w14:textId="77777777" w:rsidR="005A33E8" w:rsidRPr="00877640" w:rsidRDefault="005A33E8" w:rsidP="005A33E8">
      <w:pPr>
        <w:rPr>
          <w:bCs/>
          <w:sz w:val="22"/>
          <w:szCs w:val="22"/>
          <w:lang w:val="lt-LT"/>
        </w:rPr>
      </w:pPr>
      <w:r w:rsidRPr="002D092C">
        <w:rPr>
          <w:bCs/>
          <w:sz w:val="22"/>
          <w:szCs w:val="22"/>
          <w:highlight w:val="lightGray"/>
          <w:lang w:val="lt-LT"/>
        </w:rPr>
        <w:t>Perpak</w:t>
      </w:r>
      <w:r>
        <w:rPr>
          <w:bCs/>
          <w:sz w:val="22"/>
          <w:szCs w:val="22"/>
          <w:highlight w:val="lightGray"/>
          <w:lang w:val="lt-LT"/>
        </w:rPr>
        <w:t>avimo</w:t>
      </w:r>
      <w:r w:rsidRPr="002D092C">
        <w:rPr>
          <w:bCs/>
          <w:sz w:val="22"/>
          <w:szCs w:val="22"/>
          <w:highlight w:val="lightGray"/>
          <w:lang w:val="lt-LT"/>
        </w:rPr>
        <w:t xml:space="preserve"> serija:</w:t>
      </w:r>
    </w:p>
    <w:p w14:paraId="72E740E4" w14:textId="77777777" w:rsidR="005A33E8" w:rsidRPr="00B32A33" w:rsidRDefault="005A33E8" w:rsidP="004734F7">
      <w:pPr>
        <w:rPr>
          <w:sz w:val="22"/>
          <w:szCs w:val="22"/>
        </w:rPr>
      </w:pPr>
      <w:bookmarkStart w:id="7" w:name="_GoBack"/>
      <w:bookmarkEnd w:id="7"/>
    </w:p>
    <w:p w14:paraId="134E48B9" w14:textId="77777777" w:rsidR="004734F7" w:rsidRPr="001A471B" w:rsidRDefault="004734F7" w:rsidP="001A471B">
      <w:pPr>
        <w:rPr>
          <w:bCs/>
          <w:i/>
          <w:iCs/>
          <w:sz w:val="22"/>
          <w:szCs w:val="22"/>
          <w:lang w:val="lt-LT"/>
        </w:rPr>
      </w:pPr>
    </w:p>
    <w:bookmarkEnd w:id="6"/>
    <w:p w14:paraId="6EB407E4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0B9FBA88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09C39AE6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301A1278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3433FCF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5F3ED92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29EDE02B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25BD9B47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5FABB78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2EF6F224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52B4192E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6236EC33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0104F58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3CC0D59C" w14:textId="77777777" w:rsidR="00BB3C29" w:rsidRPr="00B32A33" w:rsidRDefault="00BB3C29" w:rsidP="00BB3C29">
      <w:pPr>
        <w:rPr>
          <w:b/>
          <w:sz w:val="22"/>
          <w:szCs w:val="22"/>
          <w:lang w:val="lt-LT"/>
        </w:rPr>
      </w:pPr>
    </w:p>
    <w:p w14:paraId="705C28D1" w14:textId="77777777" w:rsidR="002D092C" w:rsidRDefault="002D092C" w:rsidP="000D3F7A">
      <w:pPr>
        <w:pStyle w:val="TTEMEASMCAChar"/>
        <w:ind w:left="0" w:firstLine="0"/>
        <w:jc w:val="left"/>
      </w:pPr>
    </w:p>
    <w:p w14:paraId="25F92FCE" w14:textId="77777777" w:rsidR="002D092C" w:rsidRDefault="002D092C" w:rsidP="001B16C9">
      <w:pPr>
        <w:pStyle w:val="TTEMEASMCAChar"/>
      </w:pPr>
    </w:p>
    <w:p w14:paraId="505E2145" w14:textId="77777777" w:rsidR="002D092C" w:rsidRDefault="002D092C" w:rsidP="001B16C9">
      <w:pPr>
        <w:pStyle w:val="TTEMEASMCAChar"/>
      </w:pPr>
    </w:p>
    <w:p w14:paraId="1B99481A" w14:textId="77777777" w:rsidR="002D092C" w:rsidRDefault="002D092C" w:rsidP="001B16C9">
      <w:pPr>
        <w:pStyle w:val="TTEMEASMCAChar"/>
      </w:pPr>
    </w:p>
    <w:p w14:paraId="75FAFBE0" w14:textId="77777777" w:rsidR="002D092C" w:rsidRDefault="002D092C" w:rsidP="001B16C9">
      <w:pPr>
        <w:pStyle w:val="TTEMEASMCAChar"/>
      </w:pPr>
    </w:p>
    <w:p w14:paraId="159BAED5" w14:textId="77777777" w:rsidR="002D092C" w:rsidRDefault="002D092C" w:rsidP="001B16C9">
      <w:pPr>
        <w:pStyle w:val="TTEMEASMCAChar"/>
      </w:pPr>
    </w:p>
    <w:p w14:paraId="5138565C" w14:textId="77777777" w:rsidR="002D092C" w:rsidRDefault="002D092C" w:rsidP="001B16C9">
      <w:pPr>
        <w:pStyle w:val="TTEMEASMCAChar"/>
      </w:pPr>
    </w:p>
    <w:p w14:paraId="71E2D427" w14:textId="77777777" w:rsidR="002D092C" w:rsidRDefault="002D092C" w:rsidP="001B16C9">
      <w:pPr>
        <w:pStyle w:val="TTEMEASMCAChar"/>
      </w:pPr>
    </w:p>
    <w:p w14:paraId="31CDF801" w14:textId="77777777" w:rsidR="002D092C" w:rsidRDefault="002D092C" w:rsidP="001B16C9">
      <w:pPr>
        <w:pStyle w:val="TTEMEASMCAChar"/>
      </w:pPr>
    </w:p>
    <w:p w14:paraId="0D5E6E6E" w14:textId="77777777" w:rsidR="002D092C" w:rsidRDefault="002D092C" w:rsidP="001B16C9">
      <w:pPr>
        <w:pStyle w:val="TTEMEASMCAChar"/>
      </w:pPr>
    </w:p>
    <w:p w14:paraId="14C3AC11" w14:textId="77777777" w:rsidR="002D092C" w:rsidRDefault="002D092C" w:rsidP="001B16C9">
      <w:pPr>
        <w:pStyle w:val="TTEMEASMCAChar"/>
      </w:pPr>
    </w:p>
    <w:p w14:paraId="4A9C47DB" w14:textId="77777777" w:rsidR="002D092C" w:rsidRDefault="002D092C" w:rsidP="001B16C9">
      <w:pPr>
        <w:pStyle w:val="TTEMEASMCAChar"/>
      </w:pPr>
    </w:p>
    <w:p w14:paraId="329B1D0D" w14:textId="77777777" w:rsidR="002D092C" w:rsidRDefault="002D092C" w:rsidP="001B16C9">
      <w:pPr>
        <w:pStyle w:val="TTEMEASMCAChar"/>
      </w:pPr>
    </w:p>
    <w:p w14:paraId="04FD46FD" w14:textId="77777777" w:rsidR="002D092C" w:rsidRDefault="002D092C" w:rsidP="001B16C9">
      <w:pPr>
        <w:pStyle w:val="TTEMEASMCAChar"/>
      </w:pPr>
    </w:p>
    <w:p w14:paraId="2145676A" w14:textId="77777777" w:rsidR="002D092C" w:rsidRDefault="002D092C" w:rsidP="001B16C9">
      <w:pPr>
        <w:pStyle w:val="TTEMEASMCAChar"/>
      </w:pPr>
    </w:p>
    <w:p w14:paraId="6BDEEB51" w14:textId="77777777" w:rsidR="002D092C" w:rsidRDefault="002D092C" w:rsidP="001B16C9">
      <w:pPr>
        <w:pStyle w:val="TTEMEASMCAChar"/>
      </w:pPr>
    </w:p>
    <w:p w14:paraId="44526209" w14:textId="77777777" w:rsidR="002D092C" w:rsidRDefault="002D092C" w:rsidP="001B16C9">
      <w:pPr>
        <w:pStyle w:val="TTEMEASMCAChar"/>
      </w:pPr>
    </w:p>
    <w:p w14:paraId="1F02A649" w14:textId="77777777" w:rsidR="002D092C" w:rsidRDefault="002D092C" w:rsidP="001B16C9">
      <w:pPr>
        <w:pStyle w:val="TTEMEASMCAChar"/>
      </w:pPr>
    </w:p>
    <w:p w14:paraId="21633E59" w14:textId="77777777" w:rsidR="002D092C" w:rsidRDefault="002D092C" w:rsidP="001B16C9">
      <w:pPr>
        <w:pStyle w:val="TTEMEASMCAChar"/>
      </w:pPr>
    </w:p>
    <w:p w14:paraId="109453C2" w14:textId="77777777" w:rsidR="002D092C" w:rsidRDefault="002D092C" w:rsidP="001B16C9">
      <w:pPr>
        <w:pStyle w:val="TTEMEASMCAChar"/>
      </w:pPr>
    </w:p>
    <w:p w14:paraId="22EA3530" w14:textId="77777777" w:rsidR="002D092C" w:rsidRDefault="002D092C" w:rsidP="001B16C9">
      <w:pPr>
        <w:pStyle w:val="TTEMEASMCAChar"/>
      </w:pPr>
    </w:p>
    <w:p w14:paraId="48091CD8" w14:textId="77777777" w:rsidR="002D092C" w:rsidRDefault="002D092C" w:rsidP="001B16C9">
      <w:pPr>
        <w:pStyle w:val="TTEMEASMCAChar"/>
      </w:pPr>
    </w:p>
    <w:p w14:paraId="60329F24" w14:textId="77777777" w:rsidR="002D092C" w:rsidRDefault="002D092C" w:rsidP="001B16C9">
      <w:pPr>
        <w:pStyle w:val="TTEMEASMCAChar"/>
      </w:pPr>
    </w:p>
    <w:p w14:paraId="323CB6F8" w14:textId="77777777" w:rsidR="002D092C" w:rsidRDefault="002D092C" w:rsidP="001B16C9">
      <w:pPr>
        <w:pStyle w:val="TTEMEASMCAChar"/>
      </w:pPr>
    </w:p>
    <w:p w14:paraId="762FE6FE" w14:textId="77777777" w:rsidR="002D092C" w:rsidRDefault="002D092C" w:rsidP="001B16C9">
      <w:pPr>
        <w:pStyle w:val="TTEMEASMCAChar"/>
      </w:pPr>
    </w:p>
    <w:p w14:paraId="54B77195" w14:textId="77777777" w:rsidR="002D092C" w:rsidRDefault="002D092C" w:rsidP="001B16C9">
      <w:pPr>
        <w:pStyle w:val="TTEMEASMCAChar"/>
      </w:pPr>
    </w:p>
    <w:p w14:paraId="71E82495" w14:textId="77777777" w:rsidR="002D092C" w:rsidRDefault="002D092C" w:rsidP="001B16C9">
      <w:pPr>
        <w:pStyle w:val="TTEMEASMCAChar"/>
      </w:pPr>
    </w:p>
    <w:p w14:paraId="5F9360D7" w14:textId="77777777" w:rsidR="002D092C" w:rsidRDefault="002D092C" w:rsidP="001B16C9">
      <w:pPr>
        <w:pStyle w:val="TTEMEASMCAChar"/>
      </w:pPr>
    </w:p>
    <w:p w14:paraId="339EF56A" w14:textId="33F6F671" w:rsidR="00BB3C29" w:rsidRPr="00B32A33" w:rsidRDefault="00BB3C29" w:rsidP="001B16C9">
      <w:pPr>
        <w:pStyle w:val="TTEMEASMCAChar"/>
      </w:pPr>
      <w:r w:rsidRPr="00B32A33">
        <w:t>B. PAKUOTĖS LAPELIS</w:t>
      </w:r>
    </w:p>
    <w:p w14:paraId="7439A165" w14:textId="77777777" w:rsidR="00BB3C29" w:rsidRPr="00B32A33" w:rsidRDefault="00BB3C29" w:rsidP="00BB3C29">
      <w:pPr>
        <w:rPr>
          <w:sz w:val="22"/>
          <w:szCs w:val="22"/>
          <w:lang w:val="lt-LT"/>
        </w:rPr>
      </w:pPr>
    </w:p>
    <w:p w14:paraId="61F1A13E" w14:textId="77777777" w:rsidR="00BB3C29" w:rsidRDefault="00BB3C29" w:rsidP="00BB3C29">
      <w:pPr>
        <w:jc w:val="center"/>
        <w:rPr>
          <w:b/>
          <w:sz w:val="22"/>
          <w:szCs w:val="22"/>
          <w:lang w:val="lt-LT"/>
        </w:rPr>
      </w:pPr>
      <w:r w:rsidRPr="00B32A33">
        <w:rPr>
          <w:sz w:val="22"/>
          <w:szCs w:val="22"/>
          <w:lang w:val="lt-LT"/>
        </w:rPr>
        <w:br w:type="page"/>
      </w:r>
      <w:bookmarkStart w:id="8" w:name="_Toc129243138"/>
      <w:bookmarkStart w:id="9" w:name="_Toc129243263"/>
      <w:r w:rsidRPr="004E72DB">
        <w:rPr>
          <w:b/>
          <w:sz w:val="22"/>
          <w:szCs w:val="22"/>
          <w:lang w:val="lt-LT"/>
        </w:rPr>
        <w:t>Pakuotės lapelis: informacija vartotojui</w:t>
      </w:r>
      <w:bookmarkEnd w:id="8"/>
      <w:bookmarkEnd w:id="9"/>
    </w:p>
    <w:p w14:paraId="0DC3A39D" w14:textId="77777777" w:rsidR="00BB3C29" w:rsidRPr="004E72DB" w:rsidRDefault="00BB3C29" w:rsidP="00BB3C29">
      <w:pPr>
        <w:jc w:val="center"/>
        <w:rPr>
          <w:b/>
          <w:sz w:val="22"/>
          <w:szCs w:val="22"/>
          <w:lang w:val="lt-LT"/>
        </w:rPr>
      </w:pPr>
    </w:p>
    <w:p w14:paraId="2FA87080" w14:textId="128767CB" w:rsidR="00BB3C29" w:rsidRPr="004E72DB" w:rsidRDefault="001A471B" w:rsidP="00BB3C29">
      <w:pPr>
        <w:pStyle w:val="BTbeEMEASMCA"/>
      </w:pPr>
      <w:proofErr w:type="spellStart"/>
      <w:r>
        <w:t>Elocom</w:t>
      </w:r>
      <w:proofErr w:type="spellEnd"/>
      <w:r w:rsidR="00BB3C29" w:rsidRPr="004E72DB">
        <w:t xml:space="preserve"> 1 mg/g odos tirpalas</w:t>
      </w:r>
    </w:p>
    <w:p w14:paraId="6BF0B3B1" w14:textId="43708326" w:rsidR="00BB3C29" w:rsidRPr="004E72DB" w:rsidRDefault="00B25BF8" w:rsidP="00BB3C29">
      <w:pPr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m</w:t>
      </w:r>
      <w:r w:rsidRPr="004E72DB">
        <w:rPr>
          <w:sz w:val="22"/>
          <w:szCs w:val="22"/>
          <w:lang w:val="lt-LT"/>
        </w:rPr>
        <w:t>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="00BB3C29" w:rsidRPr="004E72DB">
        <w:rPr>
          <w:sz w:val="22"/>
          <w:szCs w:val="22"/>
          <w:lang w:val="lt-LT"/>
        </w:rPr>
        <w:t>furoatas</w:t>
      </w:r>
      <w:proofErr w:type="spellEnd"/>
    </w:p>
    <w:p w14:paraId="0C2A7B4D" w14:textId="77777777" w:rsidR="00BB3C29" w:rsidRPr="004E72DB" w:rsidRDefault="00BB3C29" w:rsidP="00BB3C29">
      <w:pPr>
        <w:pStyle w:val="ListParagraph"/>
        <w:ind w:left="0"/>
        <w:rPr>
          <w:sz w:val="22"/>
          <w:szCs w:val="22"/>
          <w:lang w:val="lt-LT"/>
        </w:rPr>
      </w:pPr>
    </w:p>
    <w:p w14:paraId="54C8DEF6" w14:textId="77777777" w:rsidR="00BB3C29" w:rsidRDefault="00BB3C29" w:rsidP="00BB3C29">
      <w:pPr>
        <w:pStyle w:val="ListParagraph"/>
        <w:ind w:left="0"/>
        <w:rPr>
          <w:b/>
          <w:sz w:val="22"/>
          <w:szCs w:val="22"/>
          <w:lang w:val="lt-LT"/>
        </w:rPr>
      </w:pPr>
      <w:r w:rsidRPr="004E72DB">
        <w:rPr>
          <w:b/>
          <w:snapToGrid w:val="0"/>
          <w:sz w:val="22"/>
          <w:szCs w:val="22"/>
          <w:lang w:val="lt-LT"/>
        </w:rPr>
        <w:t>Atidžiai perskaitykite visą šį lapelį, prieš pradėdami vartoti vaistą, nes jame pateikiama Jums svarbi informacija.</w:t>
      </w:r>
      <w:r w:rsidRPr="004E72DB">
        <w:rPr>
          <w:b/>
          <w:sz w:val="22"/>
          <w:szCs w:val="22"/>
          <w:lang w:val="lt-LT"/>
        </w:rPr>
        <w:t xml:space="preserve"> </w:t>
      </w:r>
    </w:p>
    <w:p w14:paraId="391E60BB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Neišmeskite šio lapelio, nes vėl gali prireikti jį perskaityti.</w:t>
      </w:r>
    </w:p>
    <w:p w14:paraId="5D71A5D9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kiltų daugiau klausimų, kreipkitės į gydytoją arba vaistininką.</w:t>
      </w:r>
    </w:p>
    <w:p w14:paraId="6BF44D59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6482F2B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</w:t>
      </w:r>
      <w:r>
        <w:rPr>
          <w:snapToGrid w:val="0"/>
          <w:sz w:val="22"/>
          <w:szCs w:val="22"/>
          <w:lang w:val="lt-LT"/>
        </w:rPr>
        <w:t> </w:t>
      </w:r>
      <w:r w:rsidRPr="004E72DB">
        <w:rPr>
          <w:snapToGrid w:val="0"/>
          <w:sz w:val="22"/>
          <w:szCs w:val="22"/>
          <w:lang w:val="lt-LT"/>
        </w:rPr>
        <w:t>skyrių.</w:t>
      </w:r>
    </w:p>
    <w:p w14:paraId="6A464462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4BA538C" w14:textId="77777777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Apie ką rašoma šiame lapelyje?</w:t>
      </w:r>
    </w:p>
    <w:p w14:paraId="1B23E393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4ADE3D57" w14:textId="3F8BBDA9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1.</w:t>
      </w:r>
      <w:r w:rsidRPr="004E72DB">
        <w:rPr>
          <w:sz w:val="22"/>
          <w:szCs w:val="22"/>
          <w:lang w:val="lt-LT"/>
        </w:rPr>
        <w:tab/>
        <w:t xml:space="preserve">Kas yra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ir kam jis vartojamas</w:t>
      </w:r>
    </w:p>
    <w:p w14:paraId="4AE4229F" w14:textId="33CE99E3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2.</w:t>
      </w:r>
      <w:r w:rsidRPr="004E72D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</w:p>
    <w:p w14:paraId="2D111CCF" w14:textId="473EF70C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3.</w:t>
      </w:r>
      <w:r w:rsidRPr="004E72DB">
        <w:rPr>
          <w:sz w:val="22"/>
          <w:szCs w:val="22"/>
          <w:lang w:val="lt-LT"/>
        </w:rPr>
        <w:tab/>
        <w:t xml:space="preserve">Kaip vartoti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</w:p>
    <w:p w14:paraId="048AEC06" w14:textId="77777777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4.</w:t>
      </w:r>
      <w:r w:rsidRPr="004E72DB">
        <w:rPr>
          <w:sz w:val="22"/>
          <w:szCs w:val="22"/>
          <w:lang w:val="lt-LT"/>
        </w:rPr>
        <w:tab/>
        <w:t>Galimas šalutinis poveikis</w:t>
      </w:r>
    </w:p>
    <w:p w14:paraId="608D45D8" w14:textId="5328E3F0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5.</w:t>
      </w:r>
      <w:r w:rsidRPr="004E72DB">
        <w:rPr>
          <w:sz w:val="22"/>
          <w:szCs w:val="22"/>
          <w:lang w:val="lt-LT"/>
        </w:rPr>
        <w:tab/>
        <w:t xml:space="preserve">Kaip laikyti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</w:p>
    <w:p w14:paraId="26BD5AFE" w14:textId="77777777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6.</w:t>
      </w:r>
      <w:r w:rsidRPr="004E72DB">
        <w:rPr>
          <w:sz w:val="22"/>
          <w:szCs w:val="22"/>
          <w:lang w:val="lt-LT"/>
        </w:rPr>
        <w:tab/>
        <w:t>Pakuotės turinys ir kita informacija</w:t>
      </w:r>
    </w:p>
    <w:p w14:paraId="49588EDA" w14:textId="77777777" w:rsidR="00BB3C29" w:rsidRPr="004E72DB" w:rsidRDefault="00BB3C29" w:rsidP="00BB3C29">
      <w:pPr>
        <w:rPr>
          <w:b/>
          <w:sz w:val="22"/>
          <w:szCs w:val="22"/>
          <w:lang w:val="lt-LT"/>
        </w:rPr>
      </w:pPr>
    </w:p>
    <w:p w14:paraId="656D0D19" w14:textId="77777777" w:rsidR="00BB3C29" w:rsidRPr="004E72DB" w:rsidRDefault="00BB3C29" w:rsidP="00BB3C29">
      <w:pPr>
        <w:rPr>
          <w:b/>
          <w:sz w:val="22"/>
          <w:szCs w:val="22"/>
          <w:lang w:val="lt-LT"/>
        </w:rPr>
      </w:pPr>
    </w:p>
    <w:p w14:paraId="239C51FF" w14:textId="144CF187" w:rsidR="00BB3C29" w:rsidRPr="004E72DB" w:rsidRDefault="00BB3C29" w:rsidP="00BB3C29">
      <w:pPr>
        <w:keepNext/>
        <w:tabs>
          <w:tab w:val="left" w:pos="567"/>
        </w:tabs>
        <w:ind w:left="562" w:hanging="562"/>
        <w:rPr>
          <w:sz w:val="22"/>
          <w:szCs w:val="22"/>
          <w:lang w:val="lt-LT"/>
        </w:rPr>
      </w:pPr>
      <w:bookmarkStart w:id="10" w:name="_Toc129243139"/>
      <w:bookmarkStart w:id="11" w:name="_Toc129243264"/>
      <w:r w:rsidRPr="004E72DB">
        <w:rPr>
          <w:b/>
          <w:sz w:val="22"/>
          <w:szCs w:val="22"/>
          <w:lang w:val="lt-LT"/>
        </w:rPr>
        <w:t>1.</w:t>
      </w:r>
      <w:r w:rsidRPr="004E72DB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proofErr w:type="spellEnd"/>
      <w:r w:rsidRPr="004E72DB">
        <w:rPr>
          <w:b/>
          <w:sz w:val="22"/>
          <w:szCs w:val="22"/>
          <w:lang w:val="lt-LT"/>
        </w:rPr>
        <w:t xml:space="preserve"> ir kam jis vartojamas</w:t>
      </w:r>
      <w:bookmarkEnd w:id="10"/>
      <w:bookmarkEnd w:id="11"/>
    </w:p>
    <w:p w14:paraId="3F027C47" w14:textId="77777777" w:rsidR="00BB3C29" w:rsidRPr="004E72DB" w:rsidRDefault="00BB3C29" w:rsidP="00BB3C29">
      <w:pPr>
        <w:pStyle w:val="BodyText"/>
        <w:rPr>
          <w:i/>
          <w:sz w:val="22"/>
          <w:szCs w:val="22"/>
          <w:lang w:val="lt-LT"/>
        </w:rPr>
      </w:pPr>
    </w:p>
    <w:p w14:paraId="5D66850F" w14:textId="6C35BEA0" w:rsidR="00BB3C29" w:rsidRPr="00D8080C" w:rsidRDefault="001A471B" w:rsidP="00BB3C29">
      <w:pPr>
        <w:pStyle w:val="BodyText"/>
        <w:jc w:val="lef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 odos tirpalu gydomas odos uždegimas, jautrus </w:t>
      </w:r>
      <w:proofErr w:type="spellStart"/>
      <w:r w:rsidR="00BB3C29" w:rsidRPr="004E72DB">
        <w:rPr>
          <w:sz w:val="22"/>
          <w:szCs w:val="22"/>
          <w:lang w:val="lt-LT"/>
        </w:rPr>
        <w:t>mometazono</w:t>
      </w:r>
      <w:proofErr w:type="spellEnd"/>
      <w:r w:rsidR="00BB3C29" w:rsidRPr="004E72DB">
        <w:rPr>
          <w:sz w:val="22"/>
          <w:szCs w:val="22"/>
          <w:lang w:val="lt-LT"/>
        </w:rPr>
        <w:t xml:space="preserve"> </w:t>
      </w:r>
      <w:proofErr w:type="spellStart"/>
      <w:r w:rsidR="00BB3C29" w:rsidRPr="004E72DB">
        <w:rPr>
          <w:sz w:val="22"/>
          <w:szCs w:val="22"/>
          <w:lang w:val="lt-LT"/>
        </w:rPr>
        <w:t>furoatui</w:t>
      </w:r>
      <w:proofErr w:type="spellEnd"/>
      <w:r w:rsidR="00BB3C29" w:rsidRPr="004E72DB">
        <w:rPr>
          <w:sz w:val="22"/>
          <w:szCs w:val="22"/>
          <w:lang w:val="lt-LT"/>
        </w:rPr>
        <w:t>, pvz., psoriazė</w:t>
      </w:r>
      <w:r w:rsidR="00BB3C29">
        <w:rPr>
          <w:sz w:val="22"/>
          <w:szCs w:val="22"/>
          <w:lang w:val="lt-LT"/>
        </w:rPr>
        <w:t xml:space="preserve"> (sausas</w:t>
      </w:r>
      <w:r w:rsidR="00BB3C29" w:rsidRPr="004E72DB">
        <w:rPr>
          <w:sz w:val="22"/>
          <w:szCs w:val="22"/>
          <w:lang w:val="lt-LT"/>
        </w:rPr>
        <w:t>,</w:t>
      </w:r>
      <w:r w:rsidR="00BB3C29">
        <w:rPr>
          <w:sz w:val="22"/>
          <w:szCs w:val="22"/>
          <w:lang w:val="lt-LT"/>
        </w:rPr>
        <w:t xml:space="preserve"> pleiskanojantis odos išbėrimas),</w:t>
      </w:r>
      <w:r w:rsidR="00BB3C29" w:rsidRPr="004E72DB">
        <w:rPr>
          <w:sz w:val="22"/>
          <w:szCs w:val="22"/>
          <w:lang w:val="lt-LT"/>
        </w:rPr>
        <w:t xml:space="preserve"> </w:t>
      </w:r>
      <w:proofErr w:type="spellStart"/>
      <w:r w:rsidR="00BB3C29" w:rsidRPr="004E72DB">
        <w:rPr>
          <w:sz w:val="22"/>
          <w:szCs w:val="22"/>
          <w:lang w:val="lt-LT"/>
        </w:rPr>
        <w:t>atopinis</w:t>
      </w:r>
      <w:proofErr w:type="spellEnd"/>
      <w:r w:rsidR="00BB3C29" w:rsidRPr="004E72DB">
        <w:rPr>
          <w:sz w:val="22"/>
          <w:szCs w:val="22"/>
          <w:lang w:val="lt-LT"/>
        </w:rPr>
        <w:t xml:space="preserve"> </w:t>
      </w:r>
      <w:r w:rsidR="00BB3C29" w:rsidRPr="00B56E04">
        <w:rPr>
          <w:sz w:val="22"/>
          <w:szCs w:val="22"/>
          <w:lang w:val="lt-LT"/>
        </w:rPr>
        <w:t>dermatitas (</w:t>
      </w:r>
      <w:r w:rsidR="00BB3C29" w:rsidRPr="00CB6B1B">
        <w:rPr>
          <w:color w:val="000000" w:themeColor="text1"/>
          <w:sz w:val="22"/>
          <w:szCs w:val="22"/>
          <w:lang w:val="lt-LT"/>
        </w:rPr>
        <w:t>niežtintis raudonos spalvos išbėrimas)</w:t>
      </w:r>
      <w:r w:rsidR="00BB3C29" w:rsidRPr="00CB6B1B">
        <w:rPr>
          <w:color w:val="000000" w:themeColor="text1"/>
          <w:szCs w:val="22"/>
          <w:lang w:val="lt-LT"/>
        </w:rPr>
        <w:t xml:space="preserve"> </w:t>
      </w:r>
      <w:r w:rsidR="00BB3C29" w:rsidRPr="004E72DB">
        <w:rPr>
          <w:sz w:val="22"/>
          <w:szCs w:val="22"/>
          <w:lang w:val="lt-LT"/>
        </w:rPr>
        <w:t>bei kontaktinis dermatitas</w:t>
      </w:r>
      <w:r w:rsidR="00BB3C29">
        <w:rPr>
          <w:sz w:val="22"/>
          <w:szCs w:val="22"/>
          <w:lang w:val="lt-LT"/>
        </w:rPr>
        <w:t>, pasireiškęs</w:t>
      </w:r>
      <w:r w:rsidR="00BB3C29" w:rsidRPr="004E72DB">
        <w:rPr>
          <w:sz w:val="22"/>
          <w:szCs w:val="22"/>
          <w:lang w:val="lt-LT"/>
        </w:rPr>
        <w:t xml:space="preserve"> dėl alergijos arba </w:t>
      </w:r>
      <w:r w:rsidR="00BB3C29">
        <w:rPr>
          <w:sz w:val="22"/>
          <w:szCs w:val="22"/>
          <w:lang w:val="lt-LT"/>
        </w:rPr>
        <w:t>su</w:t>
      </w:r>
      <w:r w:rsidR="00BB3C29" w:rsidRPr="004E72DB">
        <w:rPr>
          <w:sz w:val="22"/>
          <w:szCs w:val="22"/>
          <w:lang w:val="lt-LT"/>
        </w:rPr>
        <w:t>dirginimo</w:t>
      </w:r>
      <w:r w:rsidR="00BB3C29">
        <w:rPr>
          <w:sz w:val="22"/>
          <w:szCs w:val="22"/>
          <w:lang w:val="lt-LT"/>
        </w:rPr>
        <w:t xml:space="preserve"> (</w:t>
      </w:r>
      <w:r w:rsidR="00BB3C29" w:rsidRPr="008A291B">
        <w:rPr>
          <w:sz w:val="22"/>
          <w:szCs w:val="22"/>
          <w:lang w:val="lt-LT"/>
        </w:rPr>
        <w:t>niežtintis paraudusios patinusios odos išbėrimas)</w:t>
      </w:r>
      <w:r w:rsidR="00BB3C29" w:rsidRPr="00D8080C">
        <w:rPr>
          <w:sz w:val="22"/>
          <w:szCs w:val="22"/>
          <w:lang w:val="lt-LT"/>
        </w:rPr>
        <w:t>.</w:t>
      </w:r>
    </w:p>
    <w:p w14:paraId="410B856A" w14:textId="77777777" w:rsidR="00BB3C29" w:rsidRPr="004E72DB" w:rsidRDefault="00BB3C29" w:rsidP="00BB3C29">
      <w:pPr>
        <w:pStyle w:val="BodyText"/>
        <w:rPr>
          <w:sz w:val="22"/>
          <w:szCs w:val="22"/>
          <w:lang w:val="lt-LT"/>
        </w:rPr>
      </w:pPr>
    </w:p>
    <w:p w14:paraId="7209FBBC" w14:textId="77777777" w:rsidR="00BB3C29" w:rsidRPr="004E72DB" w:rsidRDefault="00BB3C29" w:rsidP="00BB3C29">
      <w:pPr>
        <w:pStyle w:val="BodyTex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Odos tirpalas ypač tinka plaukuotos (taip pat ir galvos) odos pažeidimams, kurie jautrūs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furoatui</w:t>
      </w:r>
      <w:proofErr w:type="spellEnd"/>
      <w:r w:rsidRPr="004E72DB">
        <w:rPr>
          <w:sz w:val="22"/>
          <w:szCs w:val="22"/>
          <w:lang w:val="lt-LT"/>
        </w:rPr>
        <w:t>, pvz., psoriazei, gydyti.</w:t>
      </w:r>
    </w:p>
    <w:p w14:paraId="040B5F66" w14:textId="77777777" w:rsidR="00BB3C29" w:rsidRPr="004E72DB" w:rsidRDefault="00BB3C29" w:rsidP="00BB3C29">
      <w:pPr>
        <w:pStyle w:val="BodyText"/>
        <w:rPr>
          <w:sz w:val="22"/>
          <w:szCs w:val="22"/>
          <w:lang w:val="lt-LT"/>
        </w:rPr>
      </w:pPr>
    </w:p>
    <w:p w14:paraId="43578886" w14:textId="64DEDEFB" w:rsidR="00BB3C29" w:rsidRPr="004E72D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 vartojam</w:t>
      </w:r>
      <w:r w:rsidR="00BB3C29">
        <w:rPr>
          <w:sz w:val="22"/>
          <w:szCs w:val="22"/>
          <w:lang w:val="lt-LT"/>
        </w:rPr>
        <w:t>as</w:t>
      </w:r>
      <w:r w:rsidR="00BB3C29" w:rsidRPr="004E72DB">
        <w:rPr>
          <w:sz w:val="22"/>
          <w:szCs w:val="22"/>
          <w:lang w:val="lt-LT"/>
        </w:rPr>
        <w:t xml:space="preserve"> gydytojo nurodymu.</w:t>
      </w:r>
    </w:p>
    <w:p w14:paraId="101D4690" w14:textId="77777777" w:rsidR="00BB3C29" w:rsidRPr="003D14CD" w:rsidRDefault="00BB3C29" w:rsidP="00BB3C29">
      <w:pPr>
        <w:rPr>
          <w:color w:val="000000" w:themeColor="text1"/>
          <w:sz w:val="22"/>
          <w:szCs w:val="22"/>
          <w:lang w:val="en-US"/>
        </w:rPr>
      </w:pPr>
    </w:p>
    <w:p w14:paraId="4E28B989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B629198" w14:textId="66072420" w:rsidR="00BB3C29" w:rsidRPr="004E72DB" w:rsidRDefault="00BB3C29" w:rsidP="00BB3C29">
      <w:pP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12" w:name="_Toc129243140"/>
      <w:bookmarkStart w:id="13" w:name="_Toc129243265"/>
      <w:r w:rsidRPr="004E72DB">
        <w:rPr>
          <w:b/>
          <w:sz w:val="22"/>
          <w:szCs w:val="22"/>
          <w:lang w:val="lt-LT"/>
        </w:rPr>
        <w:t>2.</w:t>
      </w:r>
      <w:r w:rsidRPr="004E72DB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bookmarkEnd w:id="12"/>
      <w:bookmarkEnd w:id="13"/>
      <w:proofErr w:type="spellEnd"/>
    </w:p>
    <w:p w14:paraId="5F781902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D6442B0" w14:textId="71358359" w:rsidR="00BB3C29" w:rsidRPr="004E72DB" w:rsidRDefault="001A471B" w:rsidP="00BB3C29">
      <w:pPr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Elocom</w:t>
      </w:r>
      <w:proofErr w:type="spellEnd"/>
      <w:r w:rsidR="00BB3C29" w:rsidRPr="004E72DB">
        <w:rPr>
          <w:b/>
          <w:sz w:val="22"/>
          <w:szCs w:val="22"/>
          <w:lang w:val="lt-LT"/>
        </w:rPr>
        <w:t xml:space="preserve"> vartoti </w:t>
      </w:r>
      <w:r w:rsidR="000F09D3">
        <w:rPr>
          <w:b/>
          <w:sz w:val="22"/>
          <w:szCs w:val="22"/>
          <w:lang w:val="lt-LT"/>
        </w:rPr>
        <w:t>draudžiama</w:t>
      </w:r>
      <w:r w:rsidR="00BB3C29" w:rsidRPr="004E72DB">
        <w:rPr>
          <w:b/>
          <w:sz w:val="22"/>
          <w:szCs w:val="22"/>
          <w:lang w:val="lt-LT"/>
        </w:rPr>
        <w:t>:</w:t>
      </w:r>
    </w:p>
    <w:p w14:paraId="2A5F0F10" w14:textId="77777777" w:rsidR="00BB3C29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alergija veikliajai medžiagai, arba bet kuriai pagalbinei šio vaisto medžiagai (jos išvardytos 6</w:t>
      </w:r>
      <w:r>
        <w:rPr>
          <w:sz w:val="22"/>
          <w:szCs w:val="22"/>
          <w:lang w:val="lt-LT"/>
        </w:rPr>
        <w:t> </w:t>
      </w:r>
      <w:r w:rsidRPr="004E72DB">
        <w:rPr>
          <w:sz w:val="22"/>
          <w:szCs w:val="22"/>
          <w:lang w:val="lt-LT"/>
        </w:rPr>
        <w:t>skyriuje);</w:t>
      </w:r>
    </w:p>
    <w:p w14:paraId="1BD1AA56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yra alergija kitiems kortikosteroidams;</w:t>
      </w:r>
    </w:p>
    <w:p w14:paraId="558070B2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sergate veido rožine, paprastaisiais spuogais, odos atrofija</w:t>
      </w:r>
      <w:r>
        <w:rPr>
          <w:sz w:val="22"/>
          <w:szCs w:val="22"/>
          <w:lang w:val="lt-LT"/>
        </w:rPr>
        <w:t xml:space="preserve"> (odos išplonėjimas)</w:t>
      </w:r>
      <w:r w:rsidRPr="004E72DB">
        <w:rPr>
          <w:sz w:val="22"/>
          <w:szCs w:val="22"/>
          <w:lang w:val="lt-LT"/>
        </w:rPr>
        <w:t>, apyburnio dermatitu;</w:t>
      </w:r>
    </w:p>
    <w:p w14:paraId="3B703322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išangės ar lyties organų niežulys, vystykl</w:t>
      </w:r>
      <w:r>
        <w:rPr>
          <w:sz w:val="22"/>
          <w:szCs w:val="22"/>
          <w:lang w:val="lt-LT"/>
        </w:rPr>
        <w:t>ų sukeltas</w:t>
      </w:r>
      <w:r w:rsidRPr="004E72DB">
        <w:rPr>
          <w:sz w:val="22"/>
          <w:szCs w:val="22"/>
          <w:lang w:val="lt-LT"/>
        </w:rPr>
        <w:t xml:space="preserve"> iššutimas;</w:t>
      </w:r>
    </w:p>
    <w:p w14:paraId="5A666A5A" w14:textId="77777777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infekcinėmis odos ligomis, sukeltomis bakterijų (</w:t>
      </w:r>
      <w:proofErr w:type="spellStart"/>
      <w:r w:rsidRPr="004E72DB">
        <w:rPr>
          <w:sz w:val="22"/>
          <w:szCs w:val="22"/>
          <w:lang w:val="lt-LT"/>
        </w:rPr>
        <w:t>pūlinėline</w:t>
      </w:r>
      <w:proofErr w:type="spellEnd"/>
      <w:r w:rsidRPr="004E72DB">
        <w:rPr>
          <w:sz w:val="22"/>
          <w:szCs w:val="22"/>
          <w:lang w:val="lt-LT"/>
        </w:rPr>
        <w:t xml:space="preserve">, pūlinėmis odos ligomis), virusų (vėjaraupiais, karpomis, </w:t>
      </w:r>
      <w:r>
        <w:rPr>
          <w:sz w:val="22"/>
          <w:szCs w:val="22"/>
          <w:lang w:val="lt-LT"/>
        </w:rPr>
        <w:t>lyties organų karpomis</w:t>
      </w:r>
      <w:r w:rsidRPr="004E72DB">
        <w:rPr>
          <w:sz w:val="22"/>
          <w:szCs w:val="22"/>
          <w:lang w:val="lt-LT"/>
        </w:rPr>
        <w:t xml:space="preserve">, paprastąja arba juostine pūsleline, užkrečiamuoju moliusku), parazitų arba grybelių pvz., </w:t>
      </w:r>
      <w:proofErr w:type="spellStart"/>
      <w:r w:rsidRPr="004E72DB">
        <w:rPr>
          <w:sz w:val="22"/>
          <w:szCs w:val="22"/>
          <w:lang w:val="lt-LT"/>
        </w:rPr>
        <w:t>ba</w:t>
      </w:r>
      <w:r>
        <w:rPr>
          <w:sz w:val="22"/>
          <w:szCs w:val="22"/>
          <w:lang w:val="lt-LT"/>
        </w:rPr>
        <w:t>l</w:t>
      </w:r>
      <w:r w:rsidRPr="004E72DB">
        <w:rPr>
          <w:sz w:val="22"/>
          <w:szCs w:val="22"/>
          <w:lang w:val="lt-LT"/>
        </w:rPr>
        <w:t>kšvagrybių</w:t>
      </w:r>
      <w:proofErr w:type="spellEnd"/>
      <w:r w:rsidRPr="004E72DB">
        <w:rPr>
          <w:sz w:val="22"/>
          <w:szCs w:val="22"/>
          <w:lang w:val="lt-LT"/>
        </w:rPr>
        <w:t xml:space="preserve"> arba </w:t>
      </w:r>
      <w:proofErr w:type="spellStart"/>
      <w:r w:rsidRPr="004E72DB">
        <w:rPr>
          <w:sz w:val="22"/>
          <w:szCs w:val="22"/>
          <w:lang w:val="lt-LT"/>
        </w:rPr>
        <w:t>dermatofitų</w:t>
      </w:r>
      <w:proofErr w:type="spellEnd"/>
      <w:r w:rsidRPr="004E72DB">
        <w:rPr>
          <w:sz w:val="22"/>
          <w:szCs w:val="22"/>
          <w:lang w:val="lt-LT"/>
        </w:rPr>
        <w:t>;</w:t>
      </w:r>
    </w:p>
    <w:p w14:paraId="260AF815" w14:textId="77777777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tuberkulioze ar sifiliu, ar Jums prasidėjo odos reakcija po skiepijimo;</w:t>
      </w:r>
    </w:p>
    <w:p w14:paraId="0DDBFB00" w14:textId="77777777" w:rsidR="00BB3C29" w:rsidRPr="004E72DB" w:rsidRDefault="00BB3C29" w:rsidP="00BB3C29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 Jums yra odos žaizdos ar opos.</w:t>
      </w:r>
    </w:p>
    <w:p w14:paraId="4B38D969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5EF963A4" w14:textId="77777777" w:rsidR="00BB3C29" w:rsidRDefault="00BB3C29" w:rsidP="00BB3C2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abejojate, ar sergate viena iš nurodytų būklių, kreipkitės į gydytoją.</w:t>
      </w:r>
    </w:p>
    <w:p w14:paraId="207063E5" w14:textId="77777777" w:rsidR="00BB3C29" w:rsidRPr="00CB6B1B" w:rsidRDefault="00BB3C29" w:rsidP="00BB3C29">
      <w:pPr>
        <w:numPr>
          <w:ilvl w:val="12"/>
          <w:numId w:val="0"/>
        </w:numPr>
        <w:rPr>
          <w:color w:val="000000" w:themeColor="text1"/>
          <w:sz w:val="22"/>
          <w:szCs w:val="22"/>
          <w:lang w:val="lt-LT"/>
        </w:rPr>
      </w:pPr>
    </w:p>
    <w:p w14:paraId="12B50F74" w14:textId="77777777" w:rsidR="00BB3C29" w:rsidRPr="004E72DB" w:rsidRDefault="00BB3C29" w:rsidP="00BB3C29">
      <w:pPr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Įspėjimai ir atsargumo priemonės</w:t>
      </w:r>
    </w:p>
    <w:p w14:paraId="471E7EA7" w14:textId="6A81D5DB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77ED9844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Jūs be gydytojo leidimo pateptą odą uždengsite drabužiais</w:t>
      </w:r>
      <w:r>
        <w:rPr>
          <w:sz w:val="22"/>
          <w:szCs w:val="22"/>
          <w:lang w:val="lt-LT"/>
        </w:rPr>
        <w:t>, naudosite orui nepralaidžius tvarsčius</w:t>
      </w:r>
      <w:r w:rsidRPr="004E72DB">
        <w:rPr>
          <w:sz w:val="22"/>
          <w:szCs w:val="22"/>
          <w:lang w:val="lt-LT"/>
        </w:rPr>
        <w:t xml:space="preserve"> arba ilgesnį laiką tepsite didelį plotą, veido odą arba besitrinančias odos vietas, pvz., pažastis, kirkšnis</w:t>
      </w:r>
      <w:r>
        <w:rPr>
          <w:sz w:val="22"/>
          <w:szCs w:val="22"/>
          <w:lang w:val="lt-LT"/>
        </w:rPr>
        <w:t xml:space="preserve">, tai gali padidinti šalutinio poveikio pavojų </w:t>
      </w:r>
      <w:r w:rsidRPr="007B34A1">
        <w:rPr>
          <w:sz w:val="22"/>
          <w:szCs w:val="22"/>
          <w:lang w:val="lt-LT"/>
        </w:rPr>
        <w:t>(žr. žemiau bei „Galimas šalutinis poveikis“ skyrių</w:t>
      </w:r>
      <w:r>
        <w:rPr>
          <w:sz w:val="22"/>
          <w:szCs w:val="22"/>
          <w:lang w:val="lt-LT"/>
        </w:rPr>
        <w:t>).</w:t>
      </w:r>
      <w:r w:rsidRPr="004E72DB">
        <w:rPr>
          <w:sz w:val="22"/>
          <w:szCs w:val="22"/>
          <w:lang w:val="lt-LT"/>
        </w:rPr>
        <w:t xml:space="preserve"> Ši atsargumo priemonė ypač svarbi gydant vaikus, kadangi jiems gali dažniau pasireikšti antinksčių funkcijos slopinimas. </w:t>
      </w:r>
    </w:p>
    <w:p w14:paraId="70F77378" w14:textId="77777777" w:rsidR="00BB3C29" w:rsidRPr="00CB6B1B" w:rsidRDefault="00BB3C29" w:rsidP="00BB3C29">
      <w:pPr>
        <w:pStyle w:val="ListParagraph"/>
        <w:rPr>
          <w:color w:val="000000" w:themeColor="text1"/>
          <w:sz w:val="22"/>
          <w:szCs w:val="22"/>
          <w:lang w:val="lt-LT"/>
        </w:rPr>
      </w:pPr>
    </w:p>
    <w:p w14:paraId="6015ABB7" w14:textId="2C7F1A9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vartojant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>
        <w:rPr>
          <w:sz w:val="22"/>
          <w:szCs w:val="22"/>
          <w:lang w:val="lt-LT"/>
        </w:rPr>
        <w:t xml:space="preserve"> Jums</w:t>
      </w:r>
      <w:r w:rsidRPr="004E72DB">
        <w:rPr>
          <w:sz w:val="22"/>
          <w:szCs w:val="22"/>
          <w:lang w:val="lt-LT"/>
        </w:rPr>
        <w:t xml:space="preserve"> išsivysto </w:t>
      </w:r>
      <w:r>
        <w:rPr>
          <w:sz w:val="22"/>
          <w:szCs w:val="22"/>
          <w:lang w:val="lt-LT"/>
        </w:rPr>
        <w:t xml:space="preserve">odos </w:t>
      </w:r>
      <w:r w:rsidRPr="004E72DB">
        <w:rPr>
          <w:sz w:val="22"/>
          <w:szCs w:val="22"/>
          <w:lang w:val="lt-LT"/>
        </w:rPr>
        <w:t>sudirgimas ar įsijautrinimas, gydymą reikia nutraukti ir pradėti taikyti tinkamą gydymą.</w:t>
      </w:r>
    </w:p>
    <w:p w14:paraId="3A6985B0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Pasireiškus infekcijai, </w:t>
      </w:r>
      <w:r>
        <w:rPr>
          <w:sz w:val="22"/>
          <w:szCs w:val="22"/>
          <w:lang w:val="lt-LT"/>
        </w:rPr>
        <w:t xml:space="preserve">Jums </w:t>
      </w:r>
      <w:r w:rsidRPr="004E72DB">
        <w:rPr>
          <w:sz w:val="22"/>
          <w:szCs w:val="22"/>
          <w:lang w:val="lt-LT"/>
        </w:rPr>
        <w:t>reikia</w:t>
      </w:r>
      <w:r>
        <w:rPr>
          <w:sz w:val="22"/>
          <w:szCs w:val="22"/>
          <w:lang w:val="lt-LT"/>
        </w:rPr>
        <w:t xml:space="preserve"> kreiptis į gydytoją, kad Jums būtų skirtas </w:t>
      </w:r>
      <w:r w:rsidRPr="004E72DB">
        <w:rPr>
          <w:sz w:val="22"/>
          <w:szCs w:val="22"/>
          <w:lang w:val="lt-LT"/>
        </w:rPr>
        <w:t>tinkam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 xml:space="preserve"> priešgrybelin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ar antibakterin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gydym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>.</w:t>
      </w:r>
    </w:p>
    <w:p w14:paraId="7D3A9497" w14:textId="77777777" w:rsidR="00BB3C29" w:rsidRPr="003D14CD" w:rsidRDefault="00BB3C29" w:rsidP="00BB3C29">
      <w:pPr>
        <w:rPr>
          <w:sz w:val="22"/>
          <w:szCs w:val="22"/>
          <w:lang w:val="lt-LT"/>
        </w:rPr>
      </w:pPr>
    </w:p>
    <w:p w14:paraId="4B635506" w14:textId="77777777" w:rsidR="00BB3C29" w:rsidRPr="004E72DB" w:rsidRDefault="00BB3C29" w:rsidP="00BB3C29">
      <w:pPr>
        <w:pStyle w:val="BodyText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Vietiškai vartojami steroidai gali būti pavojingi žvynelinės gydymui dėl toleravimo išsivystymo, centrinės </w:t>
      </w:r>
      <w:proofErr w:type="spellStart"/>
      <w:r w:rsidRPr="004E72DB">
        <w:rPr>
          <w:sz w:val="22"/>
          <w:szCs w:val="22"/>
          <w:lang w:val="lt-LT"/>
        </w:rPr>
        <w:t>pustulinės</w:t>
      </w:r>
      <w:proofErr w:type="spellEnd"/>
      <w:r w:rsidRPr="004E72DB">
        <w:rPr>
          <w:sz w:val="22"/>
          <w:szCs w:val="22"/>
          <w:lang w:val="lt-LT"/>
        </w:rPr>
        <w:t xml:space="preserve"> žvynelinės pavojaus bei vietinio ar sisteminio toksinio poveikio išsivystymo dėl pažeistos odos barjerinės funkcijos. Gydant žvynelinę, Jus turi kruopščiai prižiūrėti gydytojas.</w:t>
      </w:r>
    </w:p>
    <w:p w14:paraId="3CC19DD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6AD253EB" w14:textId="675AD7E0" w:rsidR="00BB3C29" w:rsidRPr="004E72D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, kaip ir kitų stiprių vietiškai veikiančių </w:t>
      </w:r>
      <w:proofErr w:type="spellStart"/>
      <w:r w:rsidR="00BB3C29" w:rsidRPr="004E72DB">
        <w:rPr>
          <w:sz w:val="22"/>
          <w:szCs w:val="22"/>
          <w:lang w:val="lt-LT"/>
        </w:rPr>
        <w:t>gliukokortikoidų</w:t>
      </w:r>
      <w:proofErr w:type="spellEnd"/>
      <w:r w:rsidR="00BB3C29" w:rsidRPr="004E72DB">
        <w:rPr>
          <w:sz w:val="22"/>
          <w:szCs w:val="22"/>
          <w:lang w:val="lt-LT"/>
        </w:rPr>
        <w:t xml:space="preserve">, vartojimo negalima nutraukti </w:t>
      </w:r>
      <w:r w:rsidR="00BB3C29">
        <w:rPr>
          <w:sz w:val="22"/>
          <w:szCs w:val="22"/>
          <w:lang w:val="lt-LT"/>
        </w:rPr>
        <w:t>staiga</w:t>
      </w:r>
      <w:r w:rsidR="00BB3C29" w:rsidRPr="004E72DB">
        <w:rPr>
          <w:sz w:val="22"/>
          <w:szCs w:val="22"/>
          <w:lang w:val="lt-LT"/>
        </w:rPr>
        <w:t xml:space="preserve">. Nutraukus ilgai trukusį vietinį gydymą stipriais </w:t>
      </w:r>
      <w:proofErr w:type="spellStart"/>
      <w:r w:rsidR="00BB3C29" w:rsidRPr="004E72DB">
        <w:rPr>
          <w:sz w:val="22"/>
          <w:szCs w:val="22"/>
          <w:lang w:val="lt-LT"/>
        </w:rPr>
        <w:t>gliukokortikoidais</w:t>
      </w:r>
      <w:proofErr w:type="spellEnd"/>
      <w:r w:rsidR="00BB3C29" w:rsidRPr="004E72DB">
        <w:rPr>
          <w:sz w:val="22"/>
          <w:szCs w:val="22"/>
          <w:lang w:val="lt-LT"/>
        </w:rPr>
        <w:t xml:space="preserve">, gali prasidėti nutraukimo sindromas, pasireiškiantis dermatitu su ryškiu odos paraudimu, dilgčiojimu bei deginimu. </w:t>
      </w:r>
    </w:p>
    <w:p w14:paraId="21EA4B65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45B2042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Saugo</w:t>
      </w:r>
      <w:r>
        <w:rPr>
          <w:sz w:val="22"/>
          <w:szCs w:val="22"/>
          <w:lang w:val="lt-LT"/>
        </w:rPr>
        <w:t>kitės</w:t>
      </w:r>
      <w:r w:rsidRPr="004E72DB">
        <w:rPr>
          <w:sz w:val="22"/>
          <w:szCs w:val="22"/>
          <w:lang w:val="lt-LT"/>
        </w:rPr>
        <w:t>, kad vaisto nepatektų į akis.</w:t>
      </w:r>
    </w:p>
    <w:p w14:paraId="26F15128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2C32275" w14:textId="0453DEEF" w:rsidR="00BB3C29" w:rsidRPr="004E72DB" w:rsidRDefault="001A471B" w:rsidP="00BB3C29">
      <w:pPr>
        <w:pStyle w:val="BodyText"/>
        <w:jc w:val="lef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 neturėtų būti vartojamas</w:t>
      </w:r>
      <w:r w:rsidR="00BB3C29" w:rsidRPr="004E72DB">
        <w:rPr>
          <w:bCs/>
          <w:sz w:val="22"/>
          <w:szCs w:val="22"/>
          <w:lang w:val="lt-LT"/>
        </w:rPr>
        <w:t xml:space="preserve"> vokų srityje, nes yra pavojus, kad išsivystys paprastoji glaukoma (vidinio akies spaudimo padidėjimas) ar </w:t>
      </w:r>
      <w:proofErr w:type="spellStart"/>
      <w:r w:rsidR="00BB3C29" w:rsidRPr="004E72DB">
        <w:rPr>
          <w:bCs/>
          <w:sz w:val="22"/>
          <w:szCs w:val="22"/>
          <w:lang w:val="lt-LT"/>
        </w:rPr>
        <w:t>subkapsulinė</w:t>
      </w:r>
      <w:proofErr w:type="spellEnd"/>
      <w:r w:rsidR="00BB3C29" w:rsidRPr="004E72DB">
        <w:rPr>
          <w:bCs/>
          <w:sz w:val="22"/>
          <w:szCs w:val="22"/>
          <w:lang w:val="lt-LT"/>
        </w:rPr>
        <w:t xml:space="preserve"> katarakta (lęšiuko drumstis).</w:t>
      </w:r>
    </w:p>
    <w:p w14:paraId="630D9B73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C11666B" w14:textId="77777777" w:rsidR="00BB3C29" w:rsidRPr="004E72DB" w:rsidRDefault="00BB3C29" w:rsidP="00BB3C29">
      <w:pPr>
        <w:pStyle w:val="BodyText"/>
        <w:keepNext/>
        <w:keepLines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Nepageidaujami poveikiai, pasireiškiantys sistemiškai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>, įskaitant antinksčių slopinimą, gali pasireikšti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 xml:space="preserve"> ant odos, ypač kūdikiams ir vaikams. </w:t>
      </w:r>
    </w:p>
    <w:p w14:paraId="6292CFF7" w14:textId="77777777" w:rsidR="00BB3C29" w:rsidRPr="00CB6B1B" w:rsidRDefault="00BB3C29" w:rsidP="00BB3C29">
      <w:pPr>
        <w:rPr>
          <w:bCs/>
          <w:sz w:val="22"/>
          <w:szCs w:val="22"/>
          <w:lang w:val="lt-LT"/>
        </w:rPr>
      </w:pPr>
    </w:p>
    <w:p w14:paraId="3541204E" w14:textId="77777777" w:rsidR="00BB3C29" w:rsidRPr="00CB6B1B" w:rsidRDefault="00BB3C29" w:rsidP="00BB3C29">
      <w:pPr>
        <w:rPr>
          <w:bCs/>
          <w:sz w:val="22"/>
          <w:szCs w:val="22"/>
          <w:lang w:val="lt-LT"/>
        </w:rPr>
      </w:pPr>
      <w:r w:rsidRPr="00CB6B1B">
        <w:rPr>
          <w:bCs/>
          <w:sz w:val="22"/>
          <w:szCs w:val="22"/>
          <w:lang w:val="lt-LT"/>
        </w:rPr>
        <w:t>Jeigu pradėtumėte matyti lyg per miglą arba jums pasireikštų kitų regėjimo sutrikimų, kreipkitės į savo gydytoją.</w:t>
      </w:r>
    </w:p>
    <w:p w14:paraId="1E81278E" w14:textId="77777777" w:rsidR="00BB3C29" w:rsidRPr="00CB6B1B" w:rsidRDefault="00BB3C29" w:rsidP="00BB3C29">
      <w:pPr>
        <w:rPr>
          <w:bCs/>
          <w:sz w:val="22"/>
          <w:szCs w:val="22"/>
          <w:lang w:val="lt-LT"/>
        </w:rPr>
      </w:pPr>
    </w:p>
    <w:p w14:paraId="5BD7368B" w14:textId="77777777" w:rsidR="00BB3C29" w:rsidRPr="00CB6B1B" w:rsidRDefault="00BB3C29" w:rsidP="00BB3C29">
      <w:pPr>
        <w:keepNext/>
        <w:rPr>
          <w:b/>
          <w:sz w:val="22"/>
          <w:szCs w:val="22"/>
          <w:lang w:val="lt-LT"/>
        </w:rPr>
      </w:pPr>
      <w:r w:rsidRPr="00CB6B1B">
        <w:rPr>
          <w:b/>
          <w:sz w:val="22"/>
          <w:szCs w:val="22"/>
          <w:lang w:val="lt-LT"/>
        </w:rPr>
        <w:t>Vaikams ir paaugliams</w:t>
      </w:r>
    </w:p>
    <w:p w14:paraId="6A546908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Vaikai gali būti jautresni sisteminiam toksiniam lygiaverčių dozių poveikiui, kadangi jų kūno paviršiaus ploto ir kūno svorio santykis yra didesnis.</w:t>
      </w:r>
    </w:p>
    <w:p w14:paraId="434E3F62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Vaikams </w:t>
      </w:r>
      <w:r>
        <w:rPr>
          <w:sz w:val="22"/>
          <w:szCs w:val="22"/>
          <w:lang w:val="lt-LT"/>
        </w:rPr>
        <w:t>reikia vartoti</w:t>
      </w:r>
      <w:r w:rsidRPr="004E72DB">
        <w:rPr>
          <w:sz w:val="22"/>
          <w:szCs w:val="22"/>
          <w:lang w:val="lt-LT"/>
        </w:rPr>
        <w:t xml:space="preserve"> mažiausi</w:t>
      </w:r>
      <w:r>
        <w:rPr>
          <w:sz w:val="22"/>
          <w:szCs w:val="22"/>
          <w:lang w:val="lt-LT"/>
        </w:rPr>
        <w:t>ą</w:t>
      </w:r>
      <w:r w:rsidRPr="004E72DB">
        <w:rPr>
          <w:sz w:val="22"/>
          <w:szCs w:val="22"/>
          <w:lang w:val="lt-LT"/>
        </w:rPr>
        <w:t xml:space="preserve"> terapin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 vaisto doz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. Ilgai trunkantis gydymas gali paveikti vaikų augimą ir vystymąsi. </w:t>
      </w:r>
    </w:p>
    <w:p w14:paraId="2BE26686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783E6F1" w14:textId="216BC505" w:rsidR="00BB3C29" w:rsidRPr="004E72D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 negalima tepti an</w:t>
      </w:r>
      <w:r w:rsidR="00BB3C29">
        <w:rPr>
          <w:sz w:val="22"/>
          <w:szCs w:val="22"/>
          <w:lang w:val="lt-LT"/>
        </w:rPr>
        <w:t>t</w:t>
      </w:r>
      <w:r w:rsidR="00BB3C29" w:rsidRPr="004E72DB">
        <w:rPr>
          <w:sz w:val="22"/>
          <w:szCs w:val="22"/>
          <w:lang w:val="lt-LT"/>
        </w:rPr>
        <w:t xml:space="preserve"> odos, kurią dengia vystyklai, jei vaikui dar reikalingi vystyklai arba sauskelnės. </w:t>
      </w:r>
    </w:p>
    <w:p w14:paraId="0A3F713D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EE7E1CA" w14:textId="37BF5B8C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Kadangi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saugumas ir veiksmingumas jaunesniems nei 2 metų vaikams nebuvo nustatytas, šios amžiaus grupės </w:t>
      </w:r>
      <w:r>
        <w:rPr>
          <w:sz w:val="22"/>
          <w:szCs w:val="22"/>
          <w:lang w:val="lt-LT"/>
        </w:rPr>
        <w:t>vaikams</w:t>
      </w:r>
      <w:r w:rsidRPr="004E72DB">
        <w:rPr>
          <w:sz w:val="22"/>
          <w:szCs w:val="22"/>
          <w:lang w:val="lt-LT"/>
        </w:rPr>
        <w:t xml:space="preserve"> jo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 xml:space="preserve"> nerekomenduojama</w:t>
      </w:r>
      <w:r>
        <w:rPr>
          <w:sz w:val="22"/>
          <w:szCs w:val="22"/>
          <w:lang w:val="lt-LT"/>
        </w:rPr>
        <w:t>.</w:t>
      </w:r>
    </w:p>
    <w:p w14:paraId="60CDD7CD" w14:textId="77777777" w:rsidR="00BB3C29" w:rsidRPr="003D14CD" w:rsidRDefault="00BB3C29" w:rsidP="00BB3C29">
      <w:pPr>
        <w:rPr>
          <w:sz w:val="22"/>
          <w:szCs w:val="22"/>
          <w:lang w:val="lt-LT"/>
        </w:rPr>
      </w:pPr>
    </w:p>
    <w:p w14:paraId="53DCB002" w14:textId="6B90C49F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Kiti vaistai ir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proofErr w:type="spellEnd"/>
    </w:p>
    <w:p w14:paraId="54592314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14:paraId="7AA394B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708E6576" w14:textId="77777777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>,</w:t>
      </w:r>
      <w:r w:rsidRPr="004E72DB">
        <w:rPr>
          <w:b/>
          <w:sz w:val="22"/>
          <w:szCs w:val="22"/>
          <w:lang w:val="lt-LT"/>
        </w:rPr>
        <w:t xml:space="preserve"> žindymo laikotarpis</w:t>
      </w:r>
      <w:r>
        <w:rPr>
          <w:b/>
          <w:sz w:val="22"/>
          <w:szCs w:val="22"/>
          <w:lang w:val="lt-LT"/>
        </w:rPr>
        <w:t xml:space="preserve"> ir vaisingumas</w:t>
      </w:r>
    </w:p>
    <w:p w14:paraId="21D7464C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4E72DB">
        <w:rPr>
          <w:sz w:val="22"/>
          <w:szCs w:val="22"/>
          <w:lang w:val="lt-LT"/>
        </w:rPr>
        <w:t>gydytoju arba vaistininku.</w:t>
      </w:r>
    </w:p>
    <w:p w14:paraId="5AB090C6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42AEDA7D" w14:textId="7CCFE81A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Ar nėščiai moteriai vartoti</w:t>
      </w:r>
      <w:r>
        <w:rPr>
          <w:sz w:val="22"/>
          <w:szCs w:val="22"/>
          <w:lang w:val="lt-LT"/>
        </w:rPr>
        <w:t xml:space="preserve">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yra saugu, įrodymų nepakanka.</w:t>
      </w:r>
    </w:p>
    <w:p w14:paraId="4900D017" w14:textId="079B2D54" w:rsidR="00BB3C29" w:rsidRPr="004E72D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sz w:val="22"/>
          <w:szCs w:val="22"/>
          <w:lang w:val="lt-LT"/>
        </w:rPr>
        <w:t xml:space="preserve"> klinikinių tyrimų su nėščiomis moterimis neatlikta, todėl toki</w:t>
      </w:r>
      <w:r w:rsidR="00BB3C29">
        <w:rPr>
          <w:sz w:val="22"/>
          <w:szCs w:val="22"/>
          <w:lang w:val="lt-LT"/>
        </w:rPr>
        <w:t>o</w:t>
      </w:r>
      <w:r w:rsidR="00BB3C29" w:rsidRPr="004E72DB">
        <w:rPr>
          <w:sz w:val="22"/>
          <w:szCs w:val="22"/>
          <w:lang w:val="lt-LT"/>
        </w:rPr>
        <w:t xml:space="preserve"> </w:t>
      </w:r>
      <w:r w:rsidR="00BB3C29">
        <w:rPr>
          <w:sz w:val="22"/>
          <w:szCs w:val="22"/>
          <w:lang w:val="lt-LT"/>
        </w:rPr>
        <w:t xml:space="preserve">vaisto </w:t>
      </w:r>
      <w:r w:rsidR="00BB3C29" w:rsidRPr="004E72DB">
        <w:rPr>
          <w:sz w:val="22"/>
          <w:szCs w:val="22"/>
          <w:lang w:val="lt-LT"/>
        </w:rPr>
        <w:t>poveiki</w:t>
      </w:r>
      <w:r w:rsidR="00BB3C29">
        <w:rPr>
          <w:sz w:val="22"/>
          <w:szCs w:val="22"/>
          <w:lang w:val="lt-LT"/>
        </w:rPr>
        <w:t>o</w:t>
      </w:r>
      <w:r w:rsidR="00BB3C29" w:rsidRPr="004E72DB">
        <w:rPr>
          <w:sz w:val="22"/>
          <w:szCs w:val="22"/>
          <w:lang w:val="lt-LT"/>
        </w:rPr>
        <w:t xml:space="preserve"> pavojus žmogaus vaisiui nėra žinomas. Vis dėlto, kaip ir vartojant vis</w:t>
      </w:r>
      <w:r w:rsidR="00BB3C29">
        <w:rPr>
          <w:sz w:val="22"/>
          <w:szCs w:val="22"/>
          <w:lang w:val="lt-LT"/>
        </w:rPr>
        <w:t>ų</w:t>
      </w:r>
      <w:r w:rsidR="00BB3C29" w:rsidRPr="004E72DB">
        <w:rPr>
          <w:sz w:val="22"/>
          <w:szCs w:val="22"/>
          <w:lang w:val="lt-LT"/>
        </w:rPr>
        <w:t xml:space="preserve"> vietinio poveikio </w:t>
      </w:r>
      <w:proofErr w:type="spellStart"/>
      <w:r w:rsidR="00BB3C29" w:rsidRPr="004E72DB">
        <w:rPr>
          <w:sz w:val="22"/>
          <w:szCs w:val="22"/>
          <w:lang w:val="lt-LT"/>
        </w:rPr>
        <w:t>gliukokortikoid</w:t>
      </w:r>
      <w:r w:rsidR="00BB3C29">
        <w:rPr>
          <w:sz w:val="22"/>
          <w:szCs w:val="22"/>
          <w:lang w:val="lt-LT"/>
        </w:rPr>
        <w:t>ų</w:t>
      </w:r>
      <w:proofErr w:type="spellEnd"/>
      <w:r w:rsidR="00BB3C29" w:rsidRPr="004E72DB">
        <w:rPr>
          <w:sz w:val="22"/>
          <w:szCs w:val="22"/>
          <w:lang w:val="lt-LT"/>
        </w:rPr>
        <w:t xml:space="preserve">, dėl prasiskverbimo per placentos barjerą gali būti paveiktas vaisiaus augimas. </w:t>
      </w:r>
    </w:p>
    <w:p w14:paraId="3F3BE4A9" w14:textId="514D502D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Nėščias moteri</w:t>
      </w:r>
      <w:r>
        <w:rPr>
          <w:sz w:val="22"/>
          <w:szCs w:val="22"/>
          <w:lang w:val="lt-LT"/>
        </w:rPr>
        <w:t>s</w:t>
      </w:r>
      <w:r w:rsidRPr="004E72DB">
        <w:rPr>
          <w:sz w:val="22"/>
          <w:szCs w:val="22"/>
          <w:lang w:val="lt-LT"/>
        </w:rPr>
        <w:t xml:space="preserve">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gydyti galima tik kruopščiai apsvarsčius naudos ir rizikos santykį.</w:t>
      </w:r>
    </w:p>
    <w:p w14:paraId="77C00D38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DC817C7" w14:textId="74BF5D03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Žindyves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galima gydyti tik kruopščiai apsvarsčius naudos ir rizikos santykį. Jeigu reikia gydyti ilgai arba didelėmis dozėmis, tuomet žindymą reikia nutraukti.</w:t>
      </w:r>
    </w:p>
    <w:p w14:paraId="2044FFA4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21001F6" w14:textId="3ED12ACA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Ar nėštumo arba žindymo metu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galima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>, sprendžia gydytojas.</w:t>
      </w:r>
    </w:p>
    <w:p w14:paraId="0B27E382" w14:textId="77777777" w:rsidR="00BB3C29" w:rsidRDefault="00BB3C29" w:rsidP="00BB3C29">
      <w:pPr>
        <w:rPr>
          <w:sz w:val="22"/>
          <w:szCs w:val="22"/>
          <w:lang w:val="lt-LT"/>
        </w:rPr>
      </w:pPr>
    </w:p>
    <w:p w14:paraId="144F9AFE" w14:textId="77777777" w:rsidR="00BB3C29" w:rsidRPr="003D14CD" w:rsidRDefault="00BB3C29" w:rsidP="00BB3C29">
      <w:pPr>
        <w:pStyle w:val="Heading4"/>
        <w:spacing w:before="0"/>
        <w:rPr>
          <w:rFonts w:ascii="Times New Roman" w:hAnsi="Times New Roman"/>
          <w:b w:val="0"/>
          <w:i w:val="0"/>
          <w:color w:val="auto"/>
          <w:sz w:val="22"/>
          <w:lang w:val="lt-LT"/>
        </w:rPr>
      </w:pPr>
      <w:r w:rsidRPr="008A291B">
        <w:rPr>
          <w:rFonts w:ascii="Times New Roman" w:hAnsi="Times New Roman"/>
          <w:i w:val="0"/>
          <w:color w:val="auto"/>
          <w:sz w:val="22"/>
          <w:lang w:val="lt-LT"/>
        </w:rPr>
        <w:t>Vairavimas ir mechanizmų valdymas</w:t>
      </w:r>
    </w:p>
    <w:p w14:paraId="4CF9AE8E" w14:textId="748A19E5" w:rsidR="00BB3C29" w:rsidRPr="003D14CD" w:rsidRDefault="001A471B" w:rsidP="00BB3C29">
      <w:pPr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Elocom</w:t>
      </w:r>
      <w:r w:rsidR="00BB3C29" w:rsidRPr="00CB028C">
        <w:rPr>
          <w:noProof/>
          <w:sz w:val="22"/>
          <w:szCs w:val="22"/>
          <w:lang w:val="lt-LT"/>
        </w:rPr>
        <w:t xml:space="preserve"> gebėjimo vairuoti ir valdyti mechanizmus neveikia arba veikia nereikšmingai.</w:t>
      </w:r>
    </w:p>
    <w:p w14:paraId="21AA64D7" w14:textId="77777777" w:rsidR="00BB3C29" w:rsidRPr="003D14CD" w:rsidRDefault="00BB3C29" w:rsidP="00BB3C29">
      <w:pPr>
        <w:rPr>
          <w:color w:val="000000" w:themeColor="text1"/>
          <w:sz w:val="22"/>
          <w:szCs w:val="22"/>
          <w:lang w:val="en-US"/>
        </w:rPr>
      </w:pPr>
    </w:p>
    <w:p w14:paraId="20EB4B1F" w14:textId="7A743DA7" w:rsidR="00BB3C29" w:rsidRPr="00EA0BBA" w:rsidRDefault="001A471B" w:rsidP="00BB3C29">
      <w:pPr>
        <w:keepNext/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Elocom</w:t>
      </w:r>
      <w:proofErr w:type="spellEnd"/>
      <w:r w:rsidR="00BB3C29" w:rsidRPr="00EA0BBA">
        <w:rPr>
          <w:b/>
          <w:sz w:val="22"/>
          <w:szCs w:val="22"/>
          <w:lang w:val="lt-LT"/>
        </w:rPr>
        <w:t xml:space="preserve"> sudėtyje yra </w:t>
      </w:r>
      <w:proofErr w:type="spellStart"/>
      <w:r w:rsidR="00BB3C29" w:rsidRPr="00EA0BBA">
        <w:rPr>
          <w:b/>
          <w:sz w:val="22"/>
          <w:szCs w:val="22"/>
          <w:lang w:val="lt-LT"/>
        </w:rPr>
        <w:t>propilenglikolio</w:t>
      </w:r>
      <w:proofErr w:type="spellEnd"/>
    </w:p>
    <w:p w14:paraId="2FED140C" w14:textId="586E3497" w:rsidR="000F09D3" w:rsidRPr="00116F19" w:rsidRDefault="000F09D3" w:rsidP="00116F19">
      <w:pPr>
        <w:rPr>
          <w:sz w:val="22"/>
          <w:lang w:val="lt-LT"/>
        </w:rPr>
      </w:pPr>
      <w:proofErr w:type="spellStart"/>
      <w:r>
        <w:rPr>
          <w:sz w:val="22"/>
          <w:szCs w:val="22"/>
          <w:lang w:val="lt-LT"/>
        </w:rPr>
        <w:t>Eloco</w:t>
      </w:r>
      <w:r w:rsidR="001D6F7B">
        <w:rPr>
          <w:sz w:val="22"/>
          <w:szCs w:val="22"/>
          <w:lang w:val="lt-LT"/>
        </w:rPr>
        <w:t>m</w:t>
      </w:r>
      <w:proofErr w:type="spellEnd"/>
      <w:r w:rsidRPr="00116F19">
        <w:rPr>
          <w:sz w:val="22"/>
          <w:lang w:val="lt-LT"/>
        </w:rPr>
        <w:t xml:space="preserve"> odos tirpalo sudėtyje yra </w:t>
      </w:r>
      <w:proofErr w:type="spellStart"/>
      <w:r w:rsidRPr="00116F19">
        <w:rPr>
          <w:sz w:val="22"/>
          <w:lang w:val="lt-LT"/>
        </w:rPr>
        <w:t>propilenglikolio</w:t>
      </w:r>
      <w:proofErr w:type="spellEnd"/>
      <w:r w:rsidRPr="004E72DB">
        <w:rPr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Jis</w:t>
      </w:r>
      <w:r w:rsidRPr="004E72DB">
        <w:rPr>
          <w:sz w:val="22"/>
          <w:szCs w:val="22"/>
          <w:lang w:val="lt-LT"/>
        </w:rPr>
        <w:t xml:space="preserve"> gali sudirginti odą.</w:t>
      </w:r>
    </w:p>
    <w:p w14:paraId="0C012D07" w14:textId="77777777" w:rsidR="00BB3C29" w:rsidRPr="003D14CD" w:rsidRDefault="00BB3C29" w:rsidP="00BB3C29">
      <w:pPr>
        <w:rPr>
          <w:sz w:val="22"/>
          <w:szCs w:val="22"/>
          <w:lang w:val="lt-LT"/>
        </w:rPr>
      </w:pPr>
    </w:p>
    <w:p w14:paraId="242920D0" w14:textId="77777777" w:rsidR="00BB3C29" w:rsidRPr="003D14CD" w:rsidRDefault="00BB3C29" w:rsidP="00BB3C29">
      <w:pPr>
        <w:rPr>
          <w:sz w:val="22"/>
          <w:szCs w:val="22"/>
          <w:lang w:val="lt-LT"/>
        </w:rPr>
      </w:pPr>
    </w:p>
    <w:p w14:paraId="58DC990A" w14:textId="1AC9B151" w:rsidR="00BB3C29" w:rsidRPr="004E72DB" w:rsidRDefault="00BB3C29" w:rsidP="00BB3C29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14" w:name="_Toc129243141"/>
      <w:bookmarkStart w:id="15" w:name="_Toc129243266"/>
      <w:r w:rsidRPr="004E72DB">
        <w:rPr>
          <w:b/>
          <w:sz w:val="22"/>
          <w:szCs w:val="22"/>
          <w:lang w:val="lt-LT"/>
        </w:rPr>
        <w:t>3.</w:t>
      </w:r>
      <w:r w:rsidRPr="004E72DB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bookmarkEnd w:id="14"/>
      <w:bookmarkEnd w:id="15"/>
      <w:proofErr w:type="spellEnd"/>
    </w:p>
    <w:p w14:paraId="21E7E76E" w14:textId="77777777" w:rsidR="00BB3C29" w:rsidRPr="004E72DB" w:rsidRDefault="00BB3C29" w:rsidP="00BB3C29">
      <w:pPr>
        <w:keepNext/>
        <w:keepLines/>
        <w:rPr>
          <w:sz w:val="22"/>
          <w:szCs w:val="22"/>
          <w:lang w:val="lt-LT"/>
        </w:rPr>
      </w:pPr>
    </w:p>
    <w:p w14:paraId="58A635C9" w14:textId="77777777" w:rsidR="00BB3C29" w:rsidRDefault="00BB3C29" w:rsidP="00BB3C29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Visada vartokite šį vaistą tiksliai, kaip nurodė gydytojas. Jei abejojate, kreipkitės į gydytoją arba vaistininką. </w:t>
      </w:r>
    </w:p>
    <w:p w14:paraId="7B6A3D27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5B8F8E8" w14:textId="77777777" w:rsidR="00BB3C29" w:rsidRPr="004E72DB" w:rsidRDefault="00BB3C29" w:rsidP="00BB3C29">
      <w:pPr>
        <w:keepNext/>
        <w:keepLines/>
        <w:rPr>
          <w:i/>
          <w:sz w:val="22"/>
          <w:szCs w:val="22"/>
          <w:u w:val="single"/>
          <w:lang w:val="lt-LT"/>
        </w:rPr>
      </w:pPr>
      <w:r w:rsidRPr="004E72DB">
        <w:rPr>
          <w:i/>
          <w:sz w:val="22"/>
          <w:szCs w:val="22"/>
          <w:u w:val="single"/>
          <w:lang w:val="lt-LT"/>
        </w:rPr>
        <w:t>Suaug</w:t>
      </w:r>
      <w:r>
        <w:rPr>
          <w:i/>
          <w:sz w:val="22"/>
          <w:szCs w:val="22"/>
          <w:u w:val="single"/>
          <w:lang w:val="lt-LT"/>
        </w:rPr>
        <w:t>usiesiems</w:t>
      </w:r>
      <w:r w:rsidRPr="004E72DB">
        <w:rPr>
          <w:i/>
          <w:sz w:val="22"/>
          <w:szCs w:val="22"/>
          <w:u w:val="single"/>
          <w:lang w:val="lt-LT"/>
        </w:rPr>
        <w:t xml:space="preserve"> ir 2 metų bei vyresni</w:t>
      </w:r>
      <w:r>
        <w:rPr>
          <w:i/>
          <w:sz w:val="22"/>
          <w:szCs w:val="22"/>
          <w:u w:val="single"/>
          <w:lang w:val="lt-LT"/>
        </w:rPr>
        <w:t>ems vaikams ir paaugliams</w:t>
      </w:r>
    </w:p>
    <w:p w14:paraId="143199F3" w14:textId="3ADBF383" w:rsidR="00BB3C29" w:rsidRPr="004E72DB" w:rsidRDefault="00BB3C29" w:rsidP="00BB3C2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</w:t>
      </w:r>
      <w:r w:rsidRPr="004E72DB">
        <w:rPr>
          <w:sz w:val="22"/>
          <w:szCs w:val="22"/>
          <w:lang w:val="lt-LT"/>
        </w:rPr>
        <w:t>artą per dieną</w:t>
      </w:r>
      <w:r w:rsidR="00B25BF8">
        <w:rPr>
          <w:sz w:val="22"/>
          <w:szCs w:val="22"/>
          <w:lang w:val="lt-LT"/>
        </w:rPr>
        <w:t xml:space="preserve"> ant odos </w:t>
      </w:r>
      <w:r w:rsidR="000F09D3">
        <w:rPr>
          <w:sz w:val="22"/>
          <w:szCs w:val="22"/>
          <w:lang w:val="lt-LT"/>
        </w:rPr>
        <w:t>tepti</w:t>
      </w:r>
      <w:r w:rsidRPr="004E72D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kelis odos tirpalo lašus. Įtrinti, kol vaisto nebesimato. </w:t>
      </w:r>
    </w:p>
    <w:p w14:paraId="4DEBC58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6906E752" w14:textId="3C4B71FE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ilgiau kaip 6 savaites trunkantį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vartojimą </w:t>
      </w:r>
      <w:r>
        <w:rPr>
          <w:sz w:val="22"/>
          <w:szCs w:val="22"/>
          <w:lang w:val="lt-LT"/>
        </w:rPr>
        <w:t>suaugusiems</w:t>
      </w:r>
      <w:r w:rsidRPr="004E72DB">
        <w:rPr>
          <w:sz w:val="22"/>
          <w:szCs w:val="22"/>
          <w:lang w:val="lt-LT"/>
        </w:rPr>
        <w:t xml:space="preserve"> pacientams. </w:t>
      </w:r>
    </w:p>
    <w:p w14:paraId="48E535F7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C542444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Ilgalaikio gydymo šiuo vaistu negalima nutraukti iš karto, išskyrus tuos atvejus, kai nurodo gydytojas.</w:t>
      </w:r>
    </w:p>
    <w:p w14:paraId="63000EE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447C733" w14:textId="77777777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Neduokite šio vaisto kitiems žmonėms. Nevartokite jo kit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lig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gydy</w:t>
      </w:r>
      <w:r>
        <w:rPr>
          <w:sz w:val="22"/>
          <w:szCs w:val="22"/>
          <w:lang w:val="lt-LT"/>
        </w:rPr>
        <w:t>ti</w:t>
      </w:r>
      <w:r w:rsidRPr="004E72DB">
        <w:rPr>
          <w:sz w:val="22"/>
          <w:szCs w:val="22"/>
          <w:lang w:val="lt-LT"/>
        </w:rPr>
        <w:t>, nebent taip lieptų Jūsų gydytojas.</w:t>
      </w:r>
    </w:p>
    <w:p w14:paraId="20B1B3DD" w14:textId="77777777" w:rsidR="00BB3C29" w:rsidRDefault="00BB3C29" w:rsidP="00BB3C29">
      <w:pPr>
        <w:rPr>
          <w:sz w:val="22"/>
          <w:szCs w:val="22"/>
          <w:lang w:val="lt-LT"/>
        </w:rPr>
      </w:pPr>
    </w:p>
    <w:p w14:paraId="5C4DF1EF" w14:textId="77777777" w:rsidR="00BB3C29" w:rsidRPr="008A291B" w:rsidRDefault="00BB3C29" w:rsidP="00BB3C29">
      <w:pPr>
        <w:keepNext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Vartojimas vaikams ir paaugliams</w:t>
      </w:r>
    </w:p>
    <w:p w14:paraId="3547570F" w14:textId="6325EE84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</w:t>
      </w:r>
      <w:r>
        <w:rPr>
          <w:sz w:val="22"/>
          <w:szCs w:val="22"/>
          <w:lang w:val="lt-LT"/>
        </w:rPr>
        <w:t xml:space="preserve">ilgiau kaip </w:t>
      </w:r>
      <w:r w:rsidRPr="004E72DB">
        <w:rPr>
          <w:sz w:val="22"/>
          <w:szCs w:val="22"/>
          <w:lang w:val="lt-LT"/>
        </w:rPr>
        <w:t>3 savai</w:t>
      </w:r>
      <w:r>
        <w:rPr>
          <w:sz w:val="22"/>
          <w:szCs w:val="22"/>
          <w:lang w:val="lt-LT"/>
        </w:rPr>
        <w:t>tes</w:t>
      </w:r>
      <w:r w:rsidRPr="004E72DB">
        <w:rPr>
          <w:sz w:val="22"/>
          <w:szCs w:val="22"/>
          <w:lang w:val="lt-LT"/>
        </w:rPr>
        <w:t xml:space="preserve"> trunkantį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vartojimą 2-12 metų vaikams</w:t>
      </w:r>
      <w:r>
        <w:rPr>
          <w:sz w:val="22"/>
          <w:szCs w:val="22"/>
          <w:lang w:val="lt-LT"/>
        </w:rPr>
        <w:t xml:space="preserve"> ir paaugliams</w:t>
      </w:r>
      <w:r w:rsidRPr="004E72DB">
        <w:rPr>
          <w:sz w:val="22"/>
          <w:szCs w:val="22"/>
          <w:lang w:val="lt-LT"/>
        </w:rPr>
        <w:t xml:space="preserve">. </w:t>
      </w:r>
    </w:p>
    <w:p w14:paraId="0CE3B03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5ED138B" w14:textId="2319BD69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proofErr w:type="spellEnd"/>
      <w:r w:rsidRPr="004E72DB">
        <w:rPr>
          <w:b/>
          <w:sz w:val="22"/>
          <w:szCs w:val="22"/>
          <w:lang w:val="lt-LT"/>
        </w:rPr>
        <w:t xml:space="preserve"> dozę</w:t>
      </w:r>
    </w:p>
    <w:p w14:paraId="431366E1" w14:textId="738D3596" w:rsidR="00BB3C29" w:rsidRPr="004E72DB" w:rsidRDefault="001A471B" w:rsidP="00BB3C2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Elocom</w:t>
      </w:r>
      <w:proofErr w:type="spellEnd"/>
      <w:r w:rsidR="00BB3C29" w:rsidRPr="004E72DB">
        <w:rPr>
          <w:i/>
          <w:sz w:val="22"/>
          <w:szCs w:val="22"/>
          <w:lang w:val="lt-LT"/>
        </w:rPr>
        <w:t xml:space="preserve"> </w:t>
      </w:r>
      <w:r w:rsidR="00BB3C29" w:rsidRPr="004E72DB">
        <w:rPr>
          <w:sz w:val="22"/>
          <w:szCs w:val="22"/>
          <w:lang w:val="lt-LT"/>
        </w:rPr>
        <w:t xml:space="preserve">perdozavimo atvejų nebuvo. Jeigu taip atsitiktų (pvz., pavartojus per didelę dozę arba jei </w:t>
      </w:r>
      <w:r w:rsidR="00BB3C29">
        <w:rPr>
          <w:sz w:val="22"/>
          <w:szCs w:val="22"/>
          <w:lang w:val="lt-LT"/>
        </w:rPr>
        <w:t>vaisto</w:t>
      </w:r>
      <w:r w:rsidR="00BB3C29" w:rsidRPr="004E72DB">
        <w:rPr>
          <w:sz w:val="22"/>
          <w:szCs w:val="22"/>
          <w:lang w:val="lt-LT"/>
        </w:rPr>
        <w:t xml:space="preserve"> patektų į burną ir </w:t>
      </w:r>
      <w:r w:rsidR="00BB3C29">
        <w:rPr>
          <w:sz w:val="22"/>
          <w:szCs w:val="22"/>
          <w:lang w:val="lt-LT"/>
        </w:rPr>
        <w:t>būtų nurytas</w:t>
      </w:r>
      <w:r w:rsidR="00BB3C29" w:rsidRPr="004E72DB">
        <w:rPr>
          <w:sz w:val="22"/>
          <w:szCs w:val="22"/>
          <w:lang w:val="lt-LT"/>
        </w:rPr>
        <w:t>), nedelsiant kreip</w:t>
      </w:r>
      <w:r w:rsidR="00BB3C29">
        <w:rPr>
          <w:sz w:val="22"/>
          <w:szCs w:val="22"/>
          <w:lang w:val="lt-LT"/>
        </w:rPr>
        <w:t>ki</w:t>
      </w:r>
      <w:r w:rsidR="00BB3C29" w:rsidRPr="004E72DB">
        <w:rPr>
          <w:sz w:val="22"/>
          <w:szCs w:val="22"/>
          <w:lang w:val="lt-LT"/>
        </w:rPr>
        <w:t>t</w:t>
      </w:r>
      <w:r w:rsidR="00BB3C29">
        <w:rPr>
          <w:sz w:val="22"/>
          <w:szCs w:val="22"/>
          <w:lang w:val="lt-LT"/>
        </w:rPr>
        <w:t>ė</w:t>
      </w:r>
      <w:r w:rsidR="00BB3C29" w:rsidRPr="004E72DB">
        <w:rPr>
          <w:sz w:val="22"/>
          <w:szCs w:val="22"/>
          <w:lang w:val="lt-LT"/>
        </w:rPr>
        <w:t>s į gydytoją. Vaikams antinksčių funkcijos slopinimas</w:t>
      </w:r>
      <w:r w:rsidR="00BB3C29">
        <w:rPr>
          <w:sz w:val="22"/>
          <w:szCs w:val="22"/>
          <w:lang w:val="lt-LT"/>
        </w:rPr>
        <w:t xml:space="preserve"> (poveikis kai kuriems hormonams)</w:t>
      </w:r>
      <w:r w:rsidR="00BB3C29" w:rsidRPr="004E72DB">
        <w:rPr>
          <w:sz w:val="22"/>
          <w:szCs w:val="22"/>
          <w:lang w:val="lt-LT"/>
        </w:rPr>
        <w:t xml:space="preserve"> gali pasireikšti dažniau. </w:t>
      </w:r>
    </w:p>
    <w:p w14:paraId="5A5EA618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7C16D72F" w14:textId="10A20BF3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pastebimas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</w:t>
      </w:r>
      <w:r>
        <w:rPr>
          <w:sz w:val="22"/>
          <w:szCs w:val="22"/>
          <w:lang w:val="lt-LT"/>
        </w:rPr>
        <w:t>(</w:t>
      </w:r>
      <w:r w:rsidRPr="004E72DB">
        <w:rPr>
          <w:sz w:val="22"/>
          <w:szCs w:val="22"/>
          <w:lang w:val="lt-LT"/>
        </w:rPr>
        <w:t>PHA</w:t>
      </w:r>
      <w:r>
        <w:rPr>
          <w:sz w:val="22"/>
          <w:szCs w:val="22"/>
          <w:lang w:val="lt-LT"/>
        </w:rPr>
        <w:t>)</w:t>
      </w:r>
      <w:r w:rsidRPr="004E72DB">
        <w:rPr>
          <w:sz w:val="22"/>
          <w:szCs w:val="22"/>
          <w:lang w:val="lt-LT"/>
        </w:rPr>
        <w:t xml:space="preserve"> ašies slopinimas</w:t>
      </w:r>
      <w:r>
        <w:rPr>
          <w:sz w:val="22"/>
          <w:szCs w:val="22"/>
          <w:lang w:val="lt-LT"/>
        </w:rPr>
        <w:t xml:space="preserve"> (poveikis kai kuriems hormonams)</w:t>
      </w:r>
      <w:r w:rsidRPr="004E72D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Jūsų gydytojas gali</w:t>
      </w:r>
      <w:r w:rsidRPr="004E72DB">
        <w:rPr>
          <w:sz w:val="22"/>
          <w:szCs w:val="22"/>
          <w:lang w:val="lt-LT"/>
        </w:rPr>
        <w:t xml:space="preserve"> vaisto vartojimą nutraukti, </w:t>
      </w:r>
      <w:r>
        <w:rPr>
          <w:sz w:val="22"/>
          <w:szCs w:val="22"/>
          <w:lang w:val="lt-LT"/>
        </w:rPr>
        <w:t xml:space="preserve">skirti </w:t>
      </w:r>
      <w:r w:rsidRPr="004E72DB">
        <w:rPr>
          <w:sz w:val="22"/>
          <w:szCs w:val="22"/>
          <w:lang w:val="lt-LT"/>
        </w:rPr>
        <w:t>tepti rečiau ar keisti silpnesniu steroidu.</w:t>
      </w:r>
    </w:p>
    <w:p w14:paraId="134A189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C9D3B22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Kiekvienoje </w:t>
      </w:r>
      <w:proofErr w:type="spellStart"/>
      <w:r w:rsidRPr="004E72DB">
        <w:rPr>
          <w:sz w:val="22"/>
          <w:szCs w:val="22"/>
          <w:lang w:val="lt-LT"/>
        </w:rPr>
        <w:t>talpyklėje</w:t>
      </w:r>
      <w:proofErr w:type="spellEnd"/>
      <w:r w:rsidRPr="004E72DB">
        <w:rPr>
          <w:sz w:val="22"/>
          <w:szCs w:val="22"/>
          <w:lang w:val="lt-LT"/>
        </w:rPr>
        <w:t xml:space="preserve"> esantis steroido kiekis yra toks mažas, kad atsitiktinai pavartojus per burną</w:t>
      </w:r>
      <w:r>
        <w:rPr>
          <w:sz w:val="22"/>
          <w:szCs w:val="22"/>
          <w:lang w:val="lt-LT"/>
        </w:rPr>
        <w:t>,</w:t>
      </w:r>
      <w:r w:rsidRPr="004E72DB">
        <w:rPr>
          <w:sz w:val="22"/>
          <w:szCs w:val="22"/>
          <w:lang w:val="lt-LT"/>
        </w:rPr>
        <w:t xml:space="preserve"> toksinio poveikio nebūtų arba jis būtų silpnas.</w:t>
      </w:r>
    </w:p>
    <w:p w14:paraId="56F253A1" w14:textId="77777777" w:rsidR="00BB3C29" w:rsidRPr="003D14CD" w:rsidRDefault="00BB3C29" w:rsidP="00BB3C29">
      <w:pPr>
        <w:rPr>
          <w:sz w:val="22"/>
          <w:szCs w:val="22"/>
          <w:lang w:val="lt-LT"/>
        </w:rPr>
      </w:pPr>
    </w:p>
    <w:p w14:paraId="297F1DE2" w14:textId="3E3DC366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Pamiršus pavartoti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proofErr w:type="spellEnd"/>
    </w:p>
    <w:p w14:paraId="0CAA2B24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Negalima vartoti dvigubos dozės norint kompensuoti praleistą dozę.</w:t>
      </w:r>
    </w:p>
    <w:p w14:paraId="7745B4DA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483818EA" w14:textId="12A41D80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Nustojus vartoti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proofErr w:type="spellEnd"/>
    </w:p>
    <w:p w14:paraId="2B209D74" w14:textId="0CEEE59D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Gydymo </w:t>
      </w:r>
      <w:proofErr w:type="spellStart"/>
      <w:r w:rsidR="001A471B">
        <w:rPr>
          <w:sz w:val="22"/>
          <w:szCs w:val="22"/>
          <w:lang w:val="lt-LT"/>
        </w:rPr>
        <w:t>Elocom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r w:rsidR="006F6CDB">
        <w:rPr>
          <w:sz w:val="22"/>
          <w:szCs w:val="22"/>
          <w:lang w:val="lt-LT"/>
        </w:rPr>
        <w:t>vaistu</w:t>
      </w:r>
      <w:r w:rsidRPr="004E72DB">
        <w:rPr>
          <w:sz w:val="22"/>
          <w:szCs w:val="22"/>
          <w:lang w:val="lt-LT"/>
        </w:rPr>
        <w:t xml:space="preserve"> negalima nutraukti iš karto. Būtina pasiklausti gydytojo, kaip tai padaryti.</w:t>
      </w:r>
    </w:p>
    <w:p w14:paraId="1D4539D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3C7D621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246E633E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9E1FE4A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DE542A3" w14:textId="77777777" w:rsidR="00BB3C29" w:rsidRPr="004E72DB" w:rsidRDefault="00BB3C29" w:rsidP="00BB3C29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16" w:name="_Toc129243142"/>
      <w:bookmarkStart w:id="17" w:name="_Toc129243267"/>
      <w:r w:rsidRPr="004E72DB">
        <w:rPr>
          <w:b/>
          <w:sz w:val="22"/>
          <w:szCs w:val="22"/>
          <w:lang w:val="lt-LT"/>
        </w:rPr>
        <w:t>4.</w:t>
      </w:r>
      <w:r w:rsidRPr="004E72DB">
        <w:rPr>
          <w:b/>
          <w:sz w:val="22"/>
          <w:szCs w:val="22"/>
          <w:lang w:val="lt-LT"/>
        </w:rPr>
        <w:tab/>
        <w:t>Galimas šalutinis poveikis</w:t>
      </w:r>
      <w:bookmarkEnd w:id="16"/>
      <w:bookmarkEnd w:id="17"/>
    </w:p>
    <w:p w14:paraId="4F3A345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6F5DDBF" w14:textId="77777777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2148A575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7B002E66" w14:textId="449F68A2" w:rsidR="00BB3C29" w:rsidRPr="00B65ADA" w:rsidRDefault="00506638" w:rsidP="00BB3C29">
      <w:pPr>
        <w:rPr>
          <w:b/>
          <w:bCs/>
          <w:iCs/>
          <w:sz w:val="22"/>
          <w:szCs w:val="22"/>
          <w:lang w:val="lt-LT"/>
        </w:rPr>
      </w:pPr>
      <w:r w:rsidRPr="00B65ADA">
        <w:rPr>
          <w:b/>
          <w:bCs/>
          <w:iCs/>
          <w:sz w:val="22"/>
          <w:szCs w:val="22"/>
          <w:lang w:val="lt-LT"/>
        </w:rPr>
        <w:t>Labai reti šalutinio poveikio reiškiniai (gali pasireikšti rečiau kaip 1 iš 10 000 asmenų):</w:t>
      </w:r>
    </w:p>
    <w:p w14:paraId="51010866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plaukų </w:t>
      </w:r>
      <w:r>
        <w:rPr>
          <w:sz w:val="22"/>
          <w:szCs w:val="22"/>
          <w:lang w:val="lt-LT"/>
        </w:rPr>
        <w:t>svogūnėlių</w:t>
      </w:r>
      <w:r w:rsidRPr="004E72DB">
        <w:rPr>
          <w:sz w:val="22"/>
          <w:szCs w:val="22"/>
          <w:lang w:val="lt-LT"/>
        </w:rPr>
        <w:t xml:space="preserve"> uždegimas, deginimo jausmas, niežulys.</w:t>
      </w:r>
    </w:p>
    <w:p w14:paraId="2FAC08F2" w14:textId="77777777" w:rsidR="00BB3C29" w:rsidRPr="004E72DB" w:rsidRDefault="00BB3C29" w:rsidP="00BB3C29">
      <w:pPr>
        <w:pStyle w:val="BodyText"/>
        <w:jc w:val="left"/>
        <w:rPr>
          <w:sz w:val="22"/>
          <w:szCs w:val="22"/>
          <w:lang w:val="lt-LT"/>
        </w:rPr>
      </w:pPr>
    </w:p>
    <w:p w14:paraId="1E24A5D9" w14:textId="32574BA9" w:rsidR="00506638" w:rsidRPr="00B65ADA" w:rsidRDefault="00506638" w:rsidP="00BB3C29">
      <w:pPr>
        <w:pStyle w:val="BodyText"/>
        <w:jc w:val="left"/>
        <w:rPr>
          <w:b/>
          <w:bCs/>
          <w:iCs/>
          <w:sz w:val="22"/>
          <w:szCs w:val="22"/>
          <w:lang w:val="lt-LT"/>
        </w:rPr>
      </w:pPr>
      <w:r w:rsidRPr="00B65ADA">
        <w:rPr>
          <w:b/>
          <w:bCs/>
          <w:iCs/>
          <w:sz w:val="22"/>
          <w:szCs w:val="22"/>
          <w:lang w:val="lt-LT"/>
        </w:rPr>
        <w:t xml:space="preserve">Šalutinio poveikio reiškiniai, kurių dažnis nežinomas (negali būti apskaičiuotas pagal turimus duomenis): </w:t>
      </w:r>
    </w:p>
    <w:p w14:paraId="75E00839" w14:textId="327DE851" w:rsidR="00BB3C29" w:rsidRPr="00B65ADA" w:rsidRDefault="00BB3C29" w:rsidP="00BB3C29">
      <w:pPr>
        <w:pStyle w:val="BodyText"/>
        <w:jc w:val="left"/>
        <w:rPr>
          <w:i/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b</w:t>
      </w:r>
      <w:r w:rsidRPr="004E72DB">
        <w:rPr>
          <w:iCs/>
          <w:sz w:val="22"/>
          <w:szCs w:val="22"/>
          <w:lang w:val="lt-LT"/>
        </w:rPr>
        <w:t xml:space="preserve">akterinė infekcija, furunkulas (šunvotė), </w:t>
      </w:r>
      <w:proofErr w:type="spellStart"/>
      <w:r w:rsidRPr="004E72DB">
        <w:rPr>
          <w:iCs/>
          <w:sz w:val="22"/>
          <w:szCs w:val="22"/>
          <w:lang w:val="lt-LT"/>
        </w:rPr>
        <w:t>parestezija</w:t>
      </w:r>
      <w:proofErr w:type="spellEnd"/>
      <w:r w:rsidRPr="004E72DB">
        <w:rPr>
          <w:iCs/>
          <w:sz w:val="22"/>
          <w:szCs w:val="22"/>
          <w:lang w:val="lt-LT"/>
        </w:rPr>
        <w:t xml:space="preserve"> (tariamasis nesamų dirginimų, pvz., tirpimo, skruzdžių </w:t>
      </w:r>
      <w:r>
        <w:rPr>
          <w:iCs/>
          <w:sz w:val="22"/>
          <w:szCs w:val="22"/>
          <w:lang w:val="lt-LT"/>
        </w:rPr>
        <w:t>bėgiojimo</w:t>
      </w:r>
      <w:r w:rsidRPr="004E72DB">
        <w:rPr>
          <w:iCs/>
          <w:sz w:val="22"/>
          <w:szCs w:val="22"/>
          <w:lang w:val="lt-LT"/>
        </w:rPr>
        <w:t xml:space="preserve"> jutimas), skausmas, kontaktinis dermatitas, </w:t>
      </w:r>
      <w:proofErr w:type="spellStart"/>
      <w:r w:rsidRPr="004E72DB">
        <w:rPr>
          <w:iCs/>
          <w:sz w:val="22"/>
          <w:szCs w:val="22"/>
          <w:lang w:val="lt-LT"/>
        </w:rPr>
        <w:t>hipopigmentacija</w:t>
      </w:r>
      <w:proofErr w:type="spellEnd"/>
      <w:r w:rsidRPr="004E72DB">
        <w:rPr>
          <w:iCs/>
          <w:sz w:val="22"/>
          <w:szCs w:val="22"/>
          <w:lang w:val="lt-LT"/>
        </w:rPr>
        <w:t xml:space="preserve"> (sumažėjęs pigmento susitelkimas odoje), padidėjęs plaukuotumas, </w:t>
      </w:r>
      <w:proofErr w:type="spellStart"/>
      <w:r w:rsidRPr="004E72DB">
        <w:rPr>
          <w:iCs/>
          <w:sz w:val="22"/>
          <w:szCs w:val="22"/>
          <w:lang w:val="lt-LT"/>
        </w:rPr>
        <w:t>strijos</w:t>
      </w:r>
      <w:proofErr w:type="spellEnd"/>
      <w:r w:rsidRPr="004E72DB">
        <w:rPr>
          <w:iCs/>
          <w:sz w:val="22"/>
          <w:szCs w:val="22"/>
          <w:lang w:val="lt-LT"/>
        </w:rPr>
        <w:t>, panašus į spuogus dermatitas, odos atrofija</w:t>
      </w:r>
      <w:r>
        <w:rPr>
          <w:iCs/>
          <w:sz w:val="22"/>
          <w:szCs w:val="22"/>
          <w:lang w:val="lt-LT"/>
        </w:rPr>
        <w:t xml:space="preserve"> (odos išplonėjimas)</w:t>
      </w:r>
      <w:r w:rsidRPr="004E72DB">
        <w:rPr>
          <w:iCs/>
          <w:sz w:val="22"/>
          <w:szCs w:val="22"/>
          <w:lang w:val="lt-LT"/>
        </w:rPr>
        <w:t xml:space="preserve">, apyburnio dermatitas, prakaitinė, </w:t>
      </w:r>
      <w:proofErr w:type="spellStart"/>
      <w:r w:rsidRPr="004E72DB">
        <w:rPr>
          <w:iCs/>
          <w:sz w:val="22"/>
          <w:szCs w:val="22"/>
          <w:lang w:val="lt-LT"/>
        </w:rPr>
        <w:t>maceracija</w:t>
      </w:r>
      <w:proofErr w:type="spellEnd"/>
      <w:r w:rsidRPr="004E72DB">
        <w:rPr>
          <w:iCs/>
          <w:sz w:val="22"/>
          <w:szCs w:val="22"/>
          <w:lang w:val="lt-LT"/>
        </w:rPr>
        <w:t xml:space="preserve"> (skysčio veikiamų audinių suminkštėjimas)</w:t>
      </w:r>
      <w:r>
        <w:rPr>
          <w:iCs/>
          <w:sz w:val="22"/>
          <w:szCs w:val="22"/>
          <w:lang w:val="lt-LT"/>
        </w:rPr>
        <w:t xml:space="preserve">, </w:t>
      </w:r>
      <w:r w:rsidRPr="00CB6B1B">
        <w:rPr>
          <w:bCs/>
          <w:sz w:val="22"/>
          <w:szCs w:val="22"/>
          <w:lang w:val="lt-LT"/>
        </w:rPr>
        <w:t>miglotas matymas</w:t>
      </w:r>
      <w:r w:rsidRPr="004E72DB">
        <w:rPr>
          <w:iCs/>
          <w:sz w:val="22"/>
          <w:szCs w:val="22"/>
          <w:lang w:val="lt-LT"/>
        </w:rPr>
        <w:t>.</w:t>
      </w:r>
    </w:p>
    <w:p w14:paraId="2EA86A85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E0B34E1" w14:textId="77777777" w:rsidR="00BB3C29" w:rsidRPr="008A291B" w:rsidRDefault="00BB3C29" w:rsidP="00BB3C29">
      <w:pPr>
        <w:pStyle w:val="BodyText"/>
        <w:keepNext/>
        <w:shd w:val="clear" w:color="auto" w:fill="FFFFFF"/>
        <w:jc w:val="left"/>
        <w:rPr>
          <w:b/>
          <w:sz w:val="22"/>
          <w:szCs w:val="22"/>
          <w:lang w:val="lt-LT"/>
        </w:rPr>
      </w:pPr>
      <w:r w:rsidRPr="008A291B">
        <w:rPr>
          <w:b/>
          <w:sz w:val="22"/>
          <w:lang w:val="lt-LT"/>
        </w:rPr>
        <w:t>Kitas šalutinis poveikis, kuris gali pasireikšti vaikams</w:t>
      </w:r>
    </w:p>
    <w:p w14:paraId="5EF856EE" w14:textId="77777777" w:rsidR="00BB3C29" w:rsidRPr="004E72DB" w:rsidRDefault="00BB3C29" w:rsidP="00BB3C29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Vaikai, kadangi jų kūno paviršiaus ploto ir kūno svorio santykis yra didesnis nei suaugusiųjų, gali būti jautresni vietinių kortikosteroidų sukeltam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(PHA) ašies slopinimui ar </w:t>
      </w:r>
      <w:proofErr w:type="spellStart"/>
      <w:r w:rsidRPr="004E72DB">
        <w:rPr>
          <w:sz w:val="22"/>
          <w:szCs w:val="22"/>
          <w:lang w:val="lt-LT"/>
        </w:rPr>
        <w:t>Kušingo</w:t>
      </w:r>
      <w:proofErr w:type="spellEnd"/>
      <w:r w:rsidRPr="004E72DB">
        <w:rPr>
          <w:sz w:val="22"/>
          <w:szCs w:val="22"/>
          <w:lang w:val="lt-LT"/>
        </w:rPr>
        <w:t xml:space="preserve"> sindromo atsiradimui.</w:t>
      </w:r>
    </w:p>
    <w:p w14:paraId="782BD554" w14:textId="77777777" w:rsidR="00BB3C29" w:rsidRPr="004E72DB" w:rsidRDefault="00BB3C29" w:rsidP="00BB3C29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</w:p>
    <w:p w14:paraId="44A3F4CC" w14:textId="77777777" w:rsidR="00BB3C29" w:rsidRPr="004E72DB" w:rsidRDefault="00BB3C29" w:rsidP="00BB3C29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Ilgalaikis gydymas kortikosteroidais gali trukdyti vaikų augimui ir vystymuisi.</w:t>
      </w:r>
    </w:p>
    <w:p w14:paraId="60F3048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6602C29B" w14:textId="77777777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Pranešimas apie šalutinį poveikį</w:t>
      </w:r>
    </w:p>
    <w:p w14:paraId="335BC487" w14:textId="35D27E0B" w:rsidR="00BB3C29" w:rsidRPr="004E72DB" w:rsidRDefault="00B25BF8" w:rsidP="00BB3C29">
      <w:pPr>
        <w:rPr>
          <w:sz w:val="22"/>
          <w:szCs w:val="22"/>
          <w:lang w:val="lt-LT"/>
        </w:rPr>
      </w:pPr>
      <w:r w:rsidRPr="00B25BF8">
        <w:rPr>
          <w:sz w:val="22"/>
          <w:szCs w:val="22"/>
          <w:lang w:val="lt-LT"/>
        </w:rPr>
        <w:t>Jeigu pasireiškė šalutinis poveikis, įskaitant šiame lapelyje nenurodytą, pasakykite gydytojui</w:t>
      </w:r>
      <w:r w:rsidR="007D2BDC">
        <w:rPr>
          <w:sz w:val="22"/>
          <w:szCs w:val="22"/>
          <w:lang w:val="lt-LT"/>
        </w:rPr>
        <w:t xml:space="preserve"> arba </w:t>
      </w:r>
      <w:r w:rsidRPr="00B25BF8">
        <w:rPr>
          <w:sz w:val="22"/>
          <w:szCs w:val="22"/>
          <w:lang w:val="lt-LT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7D2BDC">
          <w:rPr>
            <w:rStyle w:val="Hyperlink"/>
            <w:sz w:val="22"/>
            <w:szCs w:val="22"/>
            <w:lang w:val="lt-LT"/>
          </w:rPr>
          <w:t>https://vapris.vvkt.lt/vvkt-web/public/nrv</w:t>
        </w:r>
      </w:hyperlink>
      <w:r w:rsidRPr="00B25BF8">
        <w:rPr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9" w:history="1">
        <w:r w:rsidRPr="007D2BDC">
          <w:rPr>
            <w:rStyle w:val="Hyperlink"/>
            <w:sz w:val="22"/>
            <w:szCs w:val="22"/>
            <w:lang w:val="lt-LT"/>
          </w:rPr>
          <w:t>https://www.vvkt.lt/index.php?4004286486</w:t>
        </w:r>
      </w:hyperlink>
      <w:r w:rsidRPr="00B25BF8">
        <w:rPr>
          <w:sz w:val="22"/>
          <w:szCs w:val="22"/>
          <w:lang w:val="lt-LT"/>
        </w:rPr>
        <w:t xml:space="preserve">, ir atsiunčiant elektroniniu paštu (adresu </w:t>
      </w:r>
      <w:hyperlink r:id="rId10" w:history="1">
        <w:r w:rsidRPr="007D2BDC">
          <w:rPr>
            <w:rStyle w:val="Hyperlink"/>
            <w:sz w:val="22"/>
            <w:szCs w:val="22"/>
            <w:lang w:val="lt-LT"/>
          </w:rPr>
          <w:t>NepageidaujamaR@vvkt.lt</w:t>
        </w:r>
      </w:hyperlink>
      <w:r w:rsidRPr="00B25BF8">
        <w:rPr>
          <w:sz w:val="22"/>
          <w:szCs w:val="22"/>
          <w:lang w:val="lt-LT"/>
        </w:rPr>
        <w:t>) arba nemokamu telefonu 8 800 73 568. Pranešdami apie šalutinį poveikį galite mums padėti gauti daugiau informacijos apie šio vaisto saugumą.</w:t>
      </w:r>
      <w:r>
        <w:rPr>
          <w:sz w:val="22"/>
          <w:szCs w:val="22"/>
          <w:lang w:val="lt-LT"/>
        </w:rPr>
        <w:t xml:space="preserve"> </w:t>
      </w:r>
    </w:p>
    <w:p w14:paraId="628F38F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B8A7331" w14:textId="41E86C3C" w:rsidR="00BB3C29" w:rsidRPr="004E72DB" w:rsidRDefault="00BB3C29" w:rsidP="00BB3C29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18" w:name="_Toc129243143"/>
      <w:bookmarkStart w:id="19" w:name="_Toc129243268"/>
      <w:r w:rsidRPr="004E72DB">
        <w:rPr>
          <w:b/>
          <w:sz w:val="22"/>
          <w:szCs w:val="22"/>
          <w:lang w:val="lt-LT"/>
        </w:rPr>
        <w:t>5.</w:t>
      </w:r>
      <w:r w:rsidRPr="004E72DB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="001A471B">
        <w:rPr>
          <w:b/>
          <w:sz w:val="22"/>
          <w:szCs w:val="22"/>
          <w:lang w:val="lt-LT"/>
        </w:rPr>
        <w:t>Elocom</w:t>
      </w:r>
      <w:bookmarkEnd w:id="18"/>
      <w:bookmarkEnd w:id="19"/>
      <w:proofErr w:type="spellEnd"/>
    </w:p>
    <w:p w14:paraId="7971EF7F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2FDCD08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Šį vaistą laikykite vaikams nepastebimoje ir nepasiekiamoje vietoje.</w:t>
      </w:r>
    </w:p>
    <w:p w14:paraId="7DAF62FA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F43A5B9" w14:textId="30A536D5" w:rsidR="00BB3C29" w:rsidRPr="004E72DB" w:rsidRDefault="006F6CDB" w:rsidP="00BB3C2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Šiam vaistui specialių laikymo sąlygų nereikia.</w:t>
      </w:r>
    </w:p>
    <w:p w14:paraId="213971FE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33D6D133" w14:textId="2D84304D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Ant dėžutės ir tūbelės ar buteliuko etiketės po „EXP</w:t>
      </w:r>
      <w:r w:rsidR="006F6CDB">
        <w:rPr>
          <w:sz w:val="22"/>
          <w:szCs w:val="22"/>
          <w:lang w:val="lt-LT"/>
        </w:rPr>
        <w:t>:</w:t>
      </w:r>
      <w:r w:rsidRPr="004E72DB">
        <w:rPr>
          <w:sz w:val="22"/>
          <w:szCs w:val="22"/>
          <w:lang w:val="lt-LT"/>
        </w:rPr>
        <w:t xml:space="preserve">“ nurodytam tinkamumo laikui pasibaigus, šio vaisto vartoti negalima. Vaistas tinkamas vartoti iki paskutinės nurodyto mėnesio dienos. </w:t>
      </w:r>
    </w:p>
    <w:p w14:paraId="4E7F309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07707AA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16DC831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1BA5EBED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4758A64F" w14:textId="77777777" w:rsidR="00BB3C29" w:rsidRPr="004E72DB" w:rsidRDefault="00BB3C29" w:rsidP="00BB3C29">
      <w:pPr>
        <w:keepNext/>
        <w:ind w:left="562" w:hanging="562"/>
        <w:rPr>
          <w:b/>
          <w:sz w:val="22"/>
          <w:szCs w:val="22"/>
          <w:lang w:val="lt-LT"/>
        </w:rPr>
      </w:pPr>
      <w:bookmarkStart w:id="20" w:name="_Toc129243144"/>
      <w:bookmarkStart w:id="21" w:name="_Toc129243269"/>
      <w:r w:rsidRPr="004E72DB">
        <w:rPr>
          <w:b/>
          <w:sz w:val="22"/>
          <w:szCs w:val="22"/>
          <w:lang w:val="lt-LT"/>
        </w:rPr>
        <w:t>6.</w:t>
      </w:r>
      <w:r w:rsidRPr="004E72DB">
        <w:rPr>
          <w:b/>
          <w:sz w:val="22"/>
          <w:szCs w:val="22"/>
          <w:lang w:val="lt-LT"/>
        </w:rPr>
        <w:tab/>
      </w:r>
      <w:bookmarkEnd w:id="20"/>
      <w:bookmarkEnd w:id="21"/>
      <w:r w:rsidRPr="004E72DB">
        <w:rPr>
          <w:b/>
          <w:sz w:val="22"/>
          <w:szCs w:val="22"/>
          <w:lang w:val="lt-LT"/>
        </w:rPr>
        <w:t>Pakuotės turinys ir kita informacija</w:t>
      </w:r>
    </w:p>
    <w:p w14:paraId="2EF0FBEB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244DCF0E" w14:textId="38D96880" w:rsidR="00BB3C29" w:rsidRPr="006F6CDB" w:rsidRDefault="001A471B" w:rsidP="00BB3C29">
      <w:pPr>
        <w:keepNext/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Elocom</w:t>
      </w:r>
      <w:proofErr w:type="spellEnd"/>
      <w:r w:rsidR="00BB3C29" w:rsidRPr="004E72DB">
        <w:rPr>
          <w:b/>
          <w:sz w:val="22"/>
          <w:szCs w:val="22"/>
          <w:lang w:val="lt-LT"/>
        </w:rPr>
        <w:t xml:space="preserve"> sudėtis</w:t>
      </w:r>
    </w:p>
    <w:p w14:paraId="4F6947F6" w14:textId="77777777" w:rsidR="00BB3C29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Veiklioji medžiaga yra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>. 1 g odos tirpalo yra 1</w:t>
      </w:r>
      <w:r>
        <w:rPr>
          <w:sz w:val="22"/>
          <w:szCs w:val="22"/>
          <w:lang w:val="lt-LT"/>
        </w:rPr>
        <w:t> </w:t>
      </w:r>
      <w:r w:rsidRPr="004E72DB">
        <w:rPr>
          <w:sz w:val="22"/>
          <w:szCs w:val="22"/>
          <w:lang w:val="lt-LT"/>
        </w:rPr>
        <w:t xml:space="preserve">mg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furoato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1D544700" w14:textId="68FE3A1B" w:rsidR="000F09D3" w:rsidRPr="004E72DB" w:rsidRDefault="00BB3C29" w:rsidP="00BB3C29">
      <w:pPr>
        <w:pStyle w:val="ListParagraph"/>
        <w:numPr>
          <w:ilvl w:val="0"/>
          <w:numId w:val="1"/>
        </w:numPr>
        <w:ind w:left="567" w:hanging="567"/>
        <w:rPr>
          <w:color w:val="FF0000"/>
          <w:sz w:val="22"/>
          <w:szCs w:val="22"/>
          <w:lang w:val="lt-LT"/>
        </w:rPr>
      </w:pPr>
      <w:r w:rsidRPr="000F09D3">
        <w:rPr>
          <w:sz w:val="22"/>
          <w:szCs w:val="22"/>
          <w:lang w:val="lt-LT"/>
        </w:rPr>
        <w:t xml:space="preserve">Pagalbinės medžiagos yra </w:t>
      </w:r>
      <w:proofErr w:type="spellStart"/>
      <w:r w:rsidRPr="000F09D3">
        <w:rPr>
          <w:sz w:val="22"/>
          <w:szCs w:val="22"/>
          <w:lang w:val="lt-LT"/>
        </w:rPr>
        <w:t>izopropilo</w:t>
      </w:r>
      <w:proofErr w:type="spellEnd"/>
      <w:r w:rsidRPr="000F09D3">
        <w:rPr>
          <w:sz w:val="22"/>
          <w:szCs w:val="22"/>
          <w:lang w:val="lt-LT"/>
        </w:rPr>
        <w:t xml:space="preserve"> alkoholis, </w:t>
      </w:r>
      <w:proofErr w:type="spellStart"/>
      <w:r w:rsidRPr="000F09D3">
        <w:rPr>
          <w:sz w:val="22"/>
          <w:szCs w:val="22"/>
          <w:lang w:val="lt-LT"/>
        </w:rPr>
        <w:t>propilenglikolis</w:t>
      </w:r>
      <w:proofErr w:type="spellEnd"/>
      <w:r w:rsidRPr="000F09D3">
        <w:rPr>
          <w:sz w:val="22"/>
          <w:szCs w:val="22"/>
          <w:lang w:val="lt-LT"/>
        </w:rPr>
        <w:t xml:space="preserve"> (E1520), </w:t>
      </w:r>
      <w:proofErr w:type="spellStart"/>
      <w:r w:rsidRPr="000F09D3">
        <w:rPr>
          <w:sz w:val="22"/>
          <w:szCs w:val="22"/>
          <w:lang w:val="lt-LT"/>
        </w:rPr>
        <w:t>hidroksipropilceliuliozė</w:t>
      </w:r>
      <w:proofErr w:type="spellEnd"/>
      <w:r w:rsidRPr="000F09D3">
        <w:rPr>
          <w:sz w:val="22"/>
          <w:szCs w:val="22"/>
          <w:lang w:val="lt-LT"/>
        </w:rPr>
        <w:t>, natrio-</w:t>
      </w:r>
      <w:proofErr w:type="spellStart"/>
      <w:r w:rsidRPr="000F09D3">
        <w:rPr>
          <w:sz w:val="22"/>
          <w:szCs w:val="22"/>
          <w:lang w:val="lt-LT"/>
        </w:rPr>
        <w:t>divandenilio</w:t>
      </w:r>
      <w:proofErr w:type="spellEnd"/>
      <w:r w:rsidRPr="000F09D3">
        <w:rPr>
          <w:sz w:val="22"/>
          <w:szCs w:val="22"/>
          <w:lang w:val="lt-LT"/>
        </w:rPr>
        <w:t xml:space="preserve"> fosfatas </w:t>
      </w:r>
      <w:proofErr w:type="spellStart"/>
      <w:r w:rsidRPr="000F09D3">
        <w:rPr>
          <w:sz w:val="22"/>
          <w:szCs w:val="22"/>
          <w:lang w:val="lt-LT"/>
        </w:rPr>
        <w:t>dihidratas</w:t>
      </w:r>
      <w:proofErr w:type="spellEnd"/>
      <w:r w:rsidRPr="000F09D3">
        <w:rPr>
          <w:sz w:val="22"/>
          <w:szCs w:val="22"/>
          <w:lang w:val="lt-LT"/>
        </w:rPr>
        <w:t xml:space="preserve">, praskiesta fosfato rūgštis, išgrynintas vanduo. </w:t>
      </w:r>
    </w:p>
    <w:p w14:paraId="68006CD5" w14:textId="77777777" w:rsidR="00BB3C29" w:rsidRPr="000F09D3" w:rsidRDefault="00BB3C29" w:rsidP="00116F19">
      <w:pPr>
        <w:pStyle w:val="ListParagraph"/>
        <w:ind w:left="567"/>
        <w:rPr>
          <w:sz w:val="22"/>
          <w:szCs w:val="22"/>
          <w:lang w:val="lt-LT"/>
        </w:rPr>
      </w:pPr>
    </w:p>
    <w:p w14:paraId="735C08EF" w14:textId="77014C86" w:rsidR="00BB3C29" w:rsidRPr="004E72DB" w:rsidRDefault="001A471B" w:rsidP="00BB3C29">
      <w:pPr>
        <w:keepNext/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Elocom</w:t>
      </w:r>
      <w:proofErr w:type="spellEnd"/>
      <w:r w:rsidR="00BB3C29" w:rsidRPr="004E72DB">
        <w:rPr>
          <w:b/>
          <w:sz w:val="22"/>
          <w:szCs w:val="22"/>
          <w:lang w:val="lt-LT"/>
        </w:rPr>
        <w:t xml:space="preserve"> išvaizda ir kiekis pakuotėje</w:t>
      </w:r>
    </w:p>
    <w:p w14:paraId="62677C9A" w14:textId="77777777" w:rsidR="00BB3C29" w:rsidRPr="004E72DB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Bespalvis arba beveik baltas odos tirpalas. </w:t>
      </w:r>
    </w:p>
    <w:p w14:paraId="3724173B" w14:textId="34DAA87B" w:rsidR="00BB3C29" w:rsidRDefault="00BB3C29" w:rsidP="00BB3C29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Vaistas tiekiamas plastmasiniuose buteliukuose, kuriuose yra </w:t>
      </w:r>
      <w:r w:rsidR="00877640">
        <w:rPr>
          <w:sz w:val="22"/>
          <w:szCs w:val="22"/>
          <w:lang w:val="lt-LT"/>
        </w:rPr>
        <w:t>6</w:t>
      </w:r>
      <w:r w:rsidRPr="004E72DB">
        <w:rPr>
          <w:sz w:val="22"/>
          <w:szCs w:val="22"/>
          <w:lang w:val="lt-LT"/>
        </w:rPr>
        <w:t>0 ml odos tirpalo.</w:t>
      </w:r>
    </w:p>
    <w:p w14:paraId="0F6DBC3E" w14:textId="77777777" w:rsidR="00877640" w:rsidRPr="004E72DB" w:rsidRDefault="00877640" w:rsidP="00BB3C29">
      <w:pPr>
        <w:rPr>
          <w:sz w:val="22"/>
          <w:szCs w:val="22"/>
          <w:lang w:val="lt-LT"/>
        </w:rPr>
      </w:pPr>
    </w:p>
    <w:p w14:paraId="62C98689" w14:textId="77777777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Gamintojas</w:t>
      </w:r>
    </w:p>
    <w:p w14:paraId="2CD77036" w14:textId="421D0E56" w:rsidR="00BB3C29" w:rsidRPr="004E72DB" w:rsidRDefault="00C66B3C" w:rsidP="00C46F54">
      <w:pPr>
        <w:keepNext/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proofErr w:type="spellStart"/>
      <w:r w:rsidRPr="00C66B3C">
        <w:rPr>
          <w:sz w:val="22"/>
          <w:szCs w:val="22"/>
          <w:lang w:val="lt-LT" w:eastAsia="lt-LT"/>
        </w:rPr>
        <w:t>Organon</w:t>
      </w:r>
      <w:proofErr w:type="spellEnd"/>
      <w:r w:rsidRPr="00C66B3C">
        <w:rPr>
          <w:sz w:val="22"/>
          <w:szCs w:val="22"/>
          <w:lang w:val="lt-LT" w:eastAsia="lt-LT"/>
        </w:rPr>
        <w:t xml:space="preserve"> </w:t>
      </w:r>
      <w:proofErr w:type="spellStart"/>
      <w:r w:rsidRPr="00C66B3C">
        <w:rPr>
          <w:sz w:val="22"/>
          <w:szCs w:val="22"/>
          <w:lang w:val="lt-LT" w:eastAsia="lt-LT"/>
        </w:rPr>
        <w:t>Heist</w:t>
      </w:r>
      <w:proofErr w:type="spellEnd"/>
      <w:r w:rsidRPr="00C66B3C">
        <w:rPr>
          <w:sz w:val="22"/>
          <w:szCs w:val="22"/>
          <w:lang w:val="lt-LT" w:eastAsia="lt-LT"/>
        </w:rPr>
        <w:t xml:space="preserve"> </w:t>
      </w:r>
      <w:proofErr w:type="spellStart"/>
      <w:r w:rsidRPr="00C66B3C">
        <w:rPr>
          <w:sz w:val="22"/>
          <w:szCs w:val="22"/>
          <w:lang w:val="lt-LT" w:eastAsia="lt-LT"/>
        </w:rPr>
        <w:t>bv</w:t>
      </w:r>
      <w:proofErr w:type="spellEnd"/>
      <w:r w:rsidR="00B25BF8">
        <w:rPr>
          <w:sz w:val="22"/>
          <w:szCs w:val="22"/>
          <w:lang w:val="lt-LT" w:eastAsia="lt-LT"/>
        </w:rPr>
        <w:t xml:space="preserve">, </w:t>
      </w:r>
      <w:proofErr w:type="spellStart"/>
      <w:r w:rsidR="00BB3C29" w:rsidRPr="004E72DB">
        <w:rPr>
          <w:sz w:val="22"/>
          <w:szCs w:val="22"/>
          <w:lang w:val="lt-LT" w:eastAsia="lt-LT"/>
        </w:rPr>
        <w:t>Industriepark</w:t>
      </w:r>
      <w:proofErr w:type="spellEnd"/>
      <w:r w:rsidR="00BB3C29" w:rsidRPr="004E72DB">
        <w:rPr>
          <w:sz w:val="22"/>
          <w:szCs w:val="22"/>
          <w:lang w:val="lt-LT" w:eastAsia="lt-LT"/>
        </w:rPr>
        <w:t xml:space="preserve"> 30</w:t>
      </w:r>
      <w:r w:rsidR="00B25BF8">
        <w:rPr>
          <w:sz w:val="22"/>
          <w:szCs w:val="22"/>
          <w:lang w:val="lt-LT" w:eastAsia="lt-LT"/>
        </w:rPr>
        <w:t xml:space="preserve">, </w:t>
      </w:r>
      <w:r w:rsidR="00BB3C29" w:rsidRPr="004E72DB">
        <w:rPr>
          <w:sz w:val="22"/>
          <w:szCs w:val="22"/>
          <w:lang w:val="lt-LT" w:eastAsia="lt-LT"/>
        </w:rPr>
        <w:t xml:space="preserve">2220 </w:t>
      </w:r>
      <w:proofErr w:type="spellStart"/>
      <w:r w:rsidR="00BB3C29" w:rsidRPr="004E72DB">
        <w:rPr>
          <w:sz w:val="22"/>
          <w:szCs w:val="22"/>
          <w:lang w:val="lt-LT" w:eastAsia="lt-LT"/>
        </w:rPr>
        <w:t>Heist</w:t>
      </w:r>
      <w:proofErr w:type="spellEnd"/>
      <w:r w:rsidR="00BB3C29" w:rsidRPr="004E72DB">
        <w:rPr>
          <w:sz w:val="22"/>
          <w:szCs w:val="22"/>
          <w:lang w:val="lt-LT" w:eastAsia="lt-LT"/>
        </w:rPr>
        <w:t>-op-</w:t>
      </w:r>
      <w:proofErr w:type="spellStart"/>
      <w:r w:rsidR="00BB3C29" w:rsidRPr="004E72DB">
        <w:rPr>
          <w:sz w:val="22"/>
          <w:szCs w:val="22"/>
          <w:lang w:val="lt-LT" w:eastAsia="lt-LT"/>
        </w:rPr>
        <w:t>den</w:t>
      </w:r>
      <w:proofErr w:type="spellEnd"/>
      <w:r w:rsidR="00BB3C29" w:rsidRPr="004E72DB">
        <w:rPr>
          <w:sz w:val="22"/>
          <w:szCs w:val="22"/>
          <w:lang w:val="lt-LT" w:eastAsia="lt-LT"/>
        </w:rPr>
        <w:t>-</w:t>
      </w:r>
      <w:proofErr w:type="spellStart"/>
      <w:r w:rsidR="00BB3C29" w:rsidRPr="004E72DB">
        <w:rPr>
          <w:sz w:val="22"/>
          <w:szCs w:val="22"/>
          <w:lang w:val="lt-LT" w:eastAsia="lt-LT"/>
        </w:rPr>
        <w:t>Berg</w:t>
      </w:r>
      <w:proofErr w:type="spellEnd"/>
      <w:r w:rsidR="00B25BF8">
        <w:rPr>
          <w:sz w:val="22"/>
          <w:szCs w:val="22"/>
          <w:lang w:val="lt-LT" w:eastAsia="lt-LT"/>
        </w:rPr>
        <w:t xml:space="preserve">, </w:t>
      </w:r>
      <w:r w:rsidR="00BB3C29" w:rsidRPr="004E72DB">
        <w:rPr>
          <w:sz w:val="22"/>
          <w:szCs w:val="22"/>
          <w:lang w:val="lt-LT" w:eastAsia="lt-LT"/>
        </w:rPr>
        <w:t>Belgija</w:t>
      </w:r>
    </w:p>
    <w:p w14:paraId="5FF89577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4AE68196" w14:textId="77777777" w:rsidR="00877640" w:rsidRPr="00877640" w:rsidRDefault="00877640" w:rsidP="00877640">
      <w:pPr>
        <w:rPr>
          <w:b/>
          <w:bCs/>
          <w:sz w:val="22"/>
          <w:szCs w:val="22"/>
          <w:lang w:val="lt-LT"/>
        </w:rPr>
      </w:pPr>
      <w:r w:rsidRPr="00877640">
        <w:rPr>
          <w:b/>
          <w:bCs/>
          <w:sz w:val="22"/>
          <w:szCs w:val="22"/>
          <w:lang w:val="lt-LT"/>
        </w:rPr>
        <w:t xml:space="preserve">Lygiagretus importuotojas </w:t>
      </w:r>
    </w:p>
    <w:p w14:paraId="6D54915B" w14:textId="153C3F94" w:rsidR="00877640" w:rsidRPr="00877640" w:rsidRDefault="00877640" w:rsidP="00877640">
      <w:pPr>
        <w:rPr>
          <w:sz w:val="22"/>
          <w:szCs w:val="22"/>
          <w:lang w:val="lt-LT"/>
        </w:rPr>
      </w:pPr>
      <w:r w:rsidRPr="00877640">
        <w:rPr>
          <w:sz w:val="22"/>
          <w:szCs w:val="22"/>
          <w:lang w:val="lt-LT"/>
        </w:rPr>
        <w:t>UAB „</w:t>
      </w:r>
      <w:proofErr w:type="spellStart"/>
      <w:r w:rsidRPr="00877640">
        <w:rPr>
          <w:sz w:val="22"/>
          <w:szCs w:val="22"/>
          <w:lang w:val="lt-LT"/>
        </w:rPr>
        <w:t>Lex</w:t>
      </w:r>
      <w:proofErr w:type="spellEnd"/>
      <w:r w:rsidRPr="00877640">
        <w:rPr>
          <w:sz w:val="22"/>
          <w:szCs w:val="22"/>
          <w:lang w:val="lt-LT"/>
        </w:rPr>
        <w:t xml:space="preserve"> ano“</w:t>
      </w:r>
      <w:r w:rsidR="00B25BF8">
        <w:rPr>
          <w:sz w:val="22"/>
          <w:szCs w:val="22"/>
          <w:lang w:val="lt-LT"/>
        </w:rPr>
        <w:t xml:space="preserve">, </w:t>
      </w:r>
      <w:r w:rsidRPr="00877640">
        <w:rPr>
          <w:sz w:val="22"/>
          <w:szCs w:val="22"/>
          <w:lang w:val="lt-LT"/>
        </w:rPr>
        <w:t>Naugarduko g. 3</w:t>
      </w:r>
      <w:r w:rsidR="00B25BF8">
        <w:rPr>
          <w:sz w:val="22"/>
          <w:szCs w:val="22"/>
          <w:lang w:val="lt-LT"/>
        </w:rPr>
        <w:t xml:space="preserve">, </w:t>
      </w:r>
      <w:r w:rsidRPr="00877640">
        <w:rPr>
          <w:sz w:val="22"/>
          <w:szCs w:val="22"/>
          <w:lang w:val="lt-LT"/>
        </w:rPr>
        <w:t>LT-03231 Vilnius</w:t>
      </w:r>
      <w:r w:rsidR="00B25BF8">
        <w:rPr>
          <w:sz w:val="22"/>
          <w:szCs w:val="22"/>
          <w:lang w:val="lt-LT"/>
        </w:rPr>
        <w:t xml:space="preserve">, </w:t>
      </w:r>
      <w:r w:rsidRPr="00877640">
        <w:rPr>
          <w:sz w:val="22"/>
          <w:szCs w:val="22"/>
          <w:lang w:val="lt-LT"/>
        </w:rPr>
        <w:t>Lietuva</w:t>
      </w:r>
    </w:p>
    <w:p w14:paraId="60593A01" w14:textId="77777777" w:rsidR="00877640" w:rsidRPr="00877640" w:rsidRDefault="00877640" w:rsidP="00877640">
      <w:pPr>
        <w:rPr>
          <w:sz w:val="22"/>
          <w:szCs w:val="22"/>
          <w:lang w:val="lt-LT"/>
        </w:rPr>
      </w:pPr>
    </w:p>
    <w:p w14:paraId="5A133292" w14:textId="77777777" w:rsidR="00877640" w:rsidRPr="00877640" w:rsidRDefault="00877640" w:rsidP="00877640">
      <w:pPr>
        <w:rPr>
          <w:b/>
          <w:bCs/>
          <w:sz w:val="22"/>
          <w:szCs w:val="22"/>
          <w:lang w:val="lt-LT"/>
        </w:rPr>
      </w:pPr>
      <w:r w:rsidRPr="00877640">
        <w:rPr>
          <w:b/>
          <w:bCs/>
          <w:sz w:val="22"/>
          <w:szCs w:val="22"/>
          <w:lang w:val="lt-LT"/>
        </w:rPr>
        <w:t xml:space="preserve">Perpakavo </w:t>
      </w:r>
    </w:p>
    <w:p w14:paraId="5A944D3B" w14:textId="435FC7FD" w:rsidR="00B25BF8" w:rsidRDefault="00B25BF8" w:rsidP="00B25BF8">
      <w:pPr>
        <w:rPr>
          <w:sz w:val="22"/>
          <w:szCs w:val="22"/>
          <w:lang w:val="lt-LT"/>
        </w:rPr>
      </w:pPr>
      <w:r w:rsidRPr="00B25BF8">
        <w:rPr>
          <w:sz w:val="22"/>
          <w:szCs w:val="22"/>
          <w:lang w:val="lt-LT"/>
        </w:rPr>
        <w:t xml:space="preserve">UAB </w:t>
      </w:r>
      <w:r w:rsidR="007D285C">
        <w:rPr>
          <w:sz w:val="22"/>
          <w:szCs w:val="22"/>
          <w:lang w:val="lt-LT"/>
        </w:rPr>
        <w:t>„</w:t>
      </w:r>
      <w:r w:rsidRPr="00B25BF8">
        <w:rPr>
          <w:sz w:val="22"/>
          <w:szCs w:val="22"/>
          <w:lang w:val="lt-LT"/>
        </w:rPr>
        <w:t>ENTAFARMA</w:t>
      </w:r>
      <w:r w:rsidR="00BF2DC2">
        <w:rPr>
          <w:sz w:val="22"/>
          <w:szCs w:val="22"/>
          <w:lang w:val="lt-LT"/>
        </w:rPr>
        <w:t>“</w:t>
      </w:r>
      <w:r w:rsidRPr="00B25BF8">
        <w:rPr>
          <w:sz w:val="22"/>
          <w:szCs w:val="22"/>
          <w:lang w:val="lt-LT"/>
        </w:rPr>
        <w:t xml:space="preserve">, </w:t>
      </w:r>
      <w:proofErr w:type="spellStart"/>
      <w:r w:rsidRPr="00B25BF8">
        <w:rPr>
          <w:sz w:val="22"/>
          <w:szCs w:val="22"/>
          <w:lang w:val="lt-LT"/>
        </w:rPr>
        <w:t>Klonėnų</w:t>
      </w:r>
      <w:proofErr w:type="spellEnd"/>
      <w:r w:rsidRPr="00B25BF8">
        <w:rPr>
          <w:sz w:val="22"/>
          <w:szCs w:val="22"/>
          <w:lang w:val="lt-LT"/>
        </w:rPr>
        <w:t xml:space="preserve"> vs. 1, LT-19156 Širvintų r. sav., Lietuva</w:t>
      </w:r>
    </w:p>
    <w:p w14:paraId="2D17EB61" w14:textId="65B4BCDE" w:rsidR="00B25BF8" w:rsidRPr="00B25BF8" w:rsidRDefault="00B25BF8" w:rsidP="00B25BF8">
      <w:pPr>
        <w:rPr>
          <w:sz w:val="22"/>
          <w:szCs w:val="22"/>
          <w:lang w:val="lt-LT"/>
        </w:rPr>
      </w:pPr>
      <w:r w:rsidRPr="00116F19">
        <w:rPr>
          <w:sz w:val="22"/>
          <w:szCs w:val="22"/>
          <w:lang w:val="lt-LT"/>
        </w:rPr>
        <w:t>arba</w:t>
      </w:r>
    </w:p>
    <w:p w14:paraId="0663B9DD" w14:textId="4C8809BB" w:rsidR="00B25BF8" w:rsidRDefault="00B25BF8" w:rsidP="00B25BF8">
      <w:pPr>
        <w:rPr>
          <w:sz w:val="22"/>
          <w:szCs w:val="22"/>
          <w:lang w:val="lt-LT"/>
        </w:rPr>
      </w:pPr>
      <w:r w:rsidRPr="00B25BF8">
        <w:rPr>
          <w:sz w:val="22"/>
          <w:szCs w:val="22"/>
          <w:lang w:val="lt-LT"/>
        </w:rPr>
        <w:t xml:space="preserve">Lietuvos ir Norvegijos UAB </w:t>
      </w:r>
      <w:r w:rsidR="007D285C">
        <w:rPr>
          <w:sz w:val="22"/>
          <w:szCs w:val="22"/>
          <w:lang w:val="lt-LT"/>
        </w:rPr>
        <w:t>„</w:t>
      </w:r>
      <w:proofErr w:type="spellStart"/>
      <w:r w:rsidRPr="00B25BF8">
        <w:rPr>
          <w:sz w:val="22"/>
          <w:szCs w:val="22"/>
          <w:lang w:val="lt-LT"/>
        </w:rPr>
        <w:t>Norfachema</w:t>
      </w:r>
      <w:proofErr w:type="spellEnd"/>
      <w:r w:rsidR="00BF2DC2">
        <w:rPr>
          <w:sz w:val="22"/>
          <w:szCs w:val="22"/>
          <w:lang w:val="lt-LT"/>
        </w:rPr>
        <w:t>“</w:t>
      </w:r>
      <w:r w:rsidRPr="00B25BF8">
        <w:rPr>
          <w:sz w:val="22"/>
          <w:szCs w:val="22"/>
          <w:lang w:val="lt-LT"/>
        </w:rPr>
        <w:t>, Vytauto g. 6, LT-55175 Jonava, Lietuva</w:t>
      </w:r>
    </w:p>
    <w:p w14:paraId="666CD1DE" w14:textId="68D0A710" w:rsidR="00B25BF8" w:rsidRPr="00B25BF8" w:rsidRDefault="00B25BF8" w:rsidP="00B25BF8">
      <w:pPr>
        <w:rPr>
          <w:sz w:val="22"/>
          <w:szCs w:val="22"/>
          <w:lang w:val="lt-LT"/>
        </w:rPr>
      </w:pPr>
      <w:r w:rsidRPr="00116F19">
        <w:rPr>
          <w:sz w:val="22"/>
          <w:szCs w:val="22"/>
          <w:lang w:val="lt-LT"/>
        </w:rPr>
        <w:t>arba</w:t>
      </w:r>
    </w:p>
    <w:p w14:paraId="0660D3C4" w14:textId="7C081AA3" w:rsidR="00B25BF8" w:rsidRDefault="00B25BF8" w:rsidP="00B25BF8">
      <w:pPr>
        <w:rPr>
          <w:sz w:val="22"/>
          <w:szCs w:val="22"/>
          <w:lang w:val="lt-LT"/>
        </w:rPr>
      </w:pPr>
      <w:r w:rsidRPr="00B25BF8">
        <w:rPr>
          <w:sz w:val="22"/>
          <w:szCs w:val="22"/>
          <w:lang w:val="lt-LT"/>
        </w:rPr>
        <w:t xml:space="preserve">CEFEA Sp. z </w:t>
      </w:r>
      <w:proofErr w:type="spellStart"/>
      <w:r w:rsidRPr="00B25BF8">
        <w:rPr>
          <w:sz w:val="22"/>
          <w:szCs w:val="22"/>
          <w:lang w:val="lt-LT"/>
        </w:rPr>
        <w:t>o.o</w:t>
      </w:r>
      <w:proofErr w:type="spellEnd"/>
      <w:r w:rsidRPr="00B25BF8">
        <w:rPr>
          <w:sz w:val="22"/>
          <w:szCs w:val="22"/>
          <w:lang w:val="lt-LT"/>
        </w:rPr>
        <w:t xml:space="preserve">. Sp. K., </w:t>
      </w:r>
      <w:proofErr w:type="spellStart"/>
      <w:r w:rsidRPr="00B25BF8">
        <w:rPr>
          <w:sz w:val="22"/>
          <w:szCs w:val="22"/>
          <w:lang w:val="lt-LT"/>
        </w:rPr>
        <w:t>Ul</w:t>
      </w:r>
      <w:proofErr w:type="spellEnd"/>
      <w:r w:rsidRPr="00B25BF8">
        <w:rPr>
          <w:sz w:val="22"/>
          <w:szCs w:val="22"/>
          <w:lang w:val="lt-LT"/>
        </w:rPr>
        <w:t xml:space="preserve">. </w:t>
      </w:r>
      <w:proofErr w:type="spellStart"/>
      <w:r w:rsidRPr="00B25BF8">
        <w:rPr>
          <w:sz w:val="22"/>
          <w:szCs w:val="22"/>
          <w:lang w:val="lt-LT"/>
        </w:rPr>
        <w:t>Działkowa</w:t>
      </w:r>
      <w:proofErr w:type="spellEnd"/>
      <w:r w:rsidRPr="00B25BF8">
        <w:rPr>
          <w:sz w:val="22"/>
          <w:szCs w:val="22"/>
          <w:lang w:val="lt-LT"/>
        </w:rPr>
        <w:t xml:space="preserve"> </w:t>
      </w:r>
      <w:r w:rsidR="000F09D3">
        <w:rPr>
          <w:sz w:val="22"/>
          <w:szCs w:val="22"/>
          <w:lang w:val="lt-LT"/>
        </w:rPr>
        <w:t>69</w:t>
      </w:r>
      <w:r w:rsidRPr="00B25BF8">
        <w:rPr>
          <w:sz w:val="22"/>
          <w:szCs w:val="22"/>
          <w:lang w:val="lt-LT"/>
        </w:rPr>
        <w:t xml:space="preserve">, 02-234 </w:t>
      </w:r>
      <w:proofErr w:type="spellStart"/>
      <w:r w:rsidRPr="00B25BF8">
        <w:rPr>
          <w:sz w:val="22"/>
          <w:szCs w:val="22"/>
          <w:lang w:val="lt-LT"/>
        </w:rPr>
        <w:t>Warszawa</w:t>
      </w:r>
      <w:proofErr w:type="spellEnd"/>
      <w:r w:rsidRPr="00B25BF8">
        <w:rPr>
          <w:sz w:val="22"/>
          <w:szCs w:val="22"/>
          <w:lang w:val="lt-LT"/>
        </w:rPr>
        <w:t>, Lenkija</w:t>
      </w:r>
    </w:p>
    <w:p w14:paraId="04F562FA" w14:textId="77777777" w:rsidR="00877640" w:rsidRPr="00877640" w:rsidRDefault="00877640" w:rsidP="00877640">
      <w:pPr>
        <w:rPr>
          <w:sz w:val="22"/>
          <w:szCs w:val="22"/>
          <w:lang w:val="lt-LT"/>
        </w:rPr>
      </w:pPr>
    </w:p>
    <w:p w14:paraId="1287843C" w14:textId="204B2ADD" w:rsidR="00BB3C29" w:rsidRDefault="00877640" w:rsidP="00B25BF8">
      <w:pPr>
        <w:rPr>
          <w:sz w:val="22"/>
          <w:szCs w:val="22"/>
          <w:lang w:val="lt-LT"/>
        </w:rPr>
      </w:pPr>
      <w:r w:rsidRPr="00B65ADA">
        <w:rPr>
          <w:b/>
          <w:bCs/>
          <w:sz w:val="22"/>
          <w:szCs w:val="22"/>
          <w:lang w:val="lt-LT"/>
        </w:rPr>
        <w:t>Registruotojas eksportuojančioje valstybėje yra</w:t>
      </w:r>
      <w:r>
        <w:rPr>
          <w:sz w:val="22"/>
          <w:szCs w:val="22"/>
          <w:lang w:val="lt-LT"/>
        </w:rPr>
        <w:t xml:space="preserve"> </w:t>
      </w:r>
      <w:proofErr w:type="spellStart"/>
      <w:r w:rsidR="00B25BF8" w:rsidRPr="00B25BF8">
        <w:rPr>
          <w:sz w:val="22"/>
          <w:szCs w:val="22"/>
          <w:lang w:val="lt-LT"/>
        </w:rPr>
        <w:t>Organon</w:t>
      </w:r>
      <w:proofErr w:type="spellEnd"/>
      <w:r w:rsidR="00B25BF8" w:rsidRPr="00B25BF8">
        <w:rPr>
          <w:sz w:val="22"/>
          <w:szCs w:val="22"/>
          <w:lang w:val="lt-LT"/>
        </w:rPr>
        <w:t xml:space="preserve"> </w:t>
      </w:r>
      <w:proofErr w:type="spellStart"/>
      <w:r w:rsidR="00B25BF8" w:rsidRPr="00B25BF8">
        <w:rPr>
          <w:sz w:val="22"/>
          <w:szCs w:val="22"/>
          <w:lang w:val="lt-LT"/>
        </w:rPr>
        <w:t>Salud</w:t>
      </w:r>
      <w:proofErr w:type="spellEnd"/>
      <w:r w:rsidR="00B25BF8" w:rsidRPr="00B25BF8">
        <w:rPr>
          <w:sz w:val="22"/>
          <w:szCs w:val="22"/>
          <w:lang w:val="lt-LT"/>
        </w:rPr>
        <w:t>, S.L.</w:t>
      </w:r>
      <w:r w:rsidR="00B25BF8">
        <w:rPr>
          <w:sz w:val="22"/>
          <w:szCs w:val="22"/>
          <w:lang w:val="lt-LT"/>
        </w:rPr>
        <w:t xml:space="preserve">, </w:t>
      </w:r>
      <w:proofErr w:type="spellStart"/>
      <w:r w:rsidR="00B25BF8" w:rsidRPr="00B25BF8">
        <w:rPr>
          <w:sz w:val="22"/>
          <w:szCs w:val="22"/>
          <w:lang w:val="lt-LT"/>
        </w:rPr>
        <w:t>Paseo</w:t>
      </w:r>
      <w:proofErr w:type="spellEnd"/>
      <w:r w:rsidR="00B25BF8" w:rsidRPr="00B25BF8">
        <w:rPr>
          <w:sz w:val="22"/>
          <w:szCs w:val="22"/>
          <w:lang w:val="lt-LT"/>
        </w:rPr>
        <w:t xml:space="preserve"> de </w:t>
      </w:r>
      <w:proofErr w:type="spellStart"/>
      <w:r w:rsidR="00B25BF8" w:rsidRPr="00B25BF8">
        <w:rPr>
          <w:sz w:val="22"/>
          <w:szCs w:val="22"/>
          <w:lang w:val="lt-LT"/>
        </w:rPr>
        <w:t>la</w:t>
      </w:r>
      <w:proofErr w:type="spellEnd"/>
      <w:r w:rsidR="00B25BF8" w:rsidRPr="00B25BF8">
        <w:rPr>
          <w:sz w:val="22"/>
          <w:szCs w:val="22"/>
          <w:lang w:val="lt-LT"/>
        </w:rPr>
        <w:t xml:space="preserve"> </w:t>
      </w:r>
      <w:proofErr w:type="spellStart"/>
      <w:r w:rsidR="00B25BF8" w:rsidRPr="00B25BF8">
        <w:rPr>
          <w:sz w:val="22"/>
          <w:szCs w:val="22"/>
          <w:lang w:val="lt-LT"/>
        </w:rPr>
        <w:t>Castellana</w:t>
      </w:r>
      <w:proofErr w:type="spellEnd"/>
      <w:r w:rsidR="00B25BF8" w:rsidRPr="00B25BF8">
        <w:rPr>
          <w:sz w:val="22"/>
          <w:szCs w:val="22"/>
          <w:lang w:val="lt-LT"/>
        </w:rPr>
        <w:t>, 77</w:t>
      </w:r>
      <w:r w:rsidR="00B25BF8">
        <w:rPr>
          <w:sz w:val="22"/>
          <w:szCs w:val="22"/>
          <w:lang w:val="lt-LT"/>
        </w:rPr>
        <w:t xml:space="preserve">, </w:t>
      </w:r>
      <w:r w:rsidR="00B25BF8" w:rsidRPr="00B25BF8">
        <w:rPr>
          <w:sz w:val="22"/>
          <w:szCs w:val="22"/>
          <w:lang w:val="lt-LT"/>
        </w:rPr>
        <w:t xml:space="preserve">28046 </w:t>
      </w:r>
      <w:proofErr w:type="spellStart"/>
      <w:r w:rsidR="00B25BF8" w:rsidRPr="00B25BF8">
        <w:rPr>
          <w:sz w:val="22"/>
          <w:szCs w:val="22"/>
          <w:lang w:val="lt-LT"/>
        </w:rPr>
        <w:t>Madrid</w:t>
      </w:r>
      <w:proofErr w:type="spellEnd"/>
      <w:r w:rsidR="00B25BF8">
        <w:rPr>
          <w:sz w:val="22"/>
          <w:szCs w:val="22"/>
          <w:lang w:val="lt-LT"/>
        </w:rPr>
        <w:t xml:space="preserve">, </w:t>
      </w:r>
      <w:r w:rsidR="00B75D83">
        <w:rPr>
          <w:sz w:val="22"/>
          <w:szCs w:val="22"/>
          <w:lang w:val="lt-LT"/>
        </w:rPr>
        <w:t>Ispanija</w:t>
      </w:r>
      <w:r w:rsidR="00C66B3C">
        <w:rPr>
          <w:sz w:val="22"/>
          <w:szCs w:val="22"/>
          <w:lang w:val="lt-LT"/>
        </w:rPr>
        <w:t>.</w:t>
      </w:r>
    </w:p>
    <w:p w14:paraId="5FD2B720" w14:textId="77777777" w:rsidR="00877640" w:rsidRPr="004E72DB" w:rsidRDefault="00877640" w:rsidP="00877640">
      <w:pPr>
        <w:rPr>
          <w:sz w:val="22"/>
          <w:szCs w:val="22"/>
          <w:lang w:val="lt-LT"/>
        </w:rPr>
      </w:pPr>
    </w:p>
    <w:p w14:paraId="38F7820A" w14:textId="276DEB7D" w:rsidR="00BB3C29" w:rsidRPr="004E72DB" w:rsidRDefault="00BB3C29" w:rsidP="00BB3C29">
      <w:pPr>
        <w:keepNext/>
        <w:rPr>
          <w:b/>
          <w:sz w:val="22"/>
          <w:szCs w:val="22"/>
          <w:lang w:val="lt-LT"/>
        </w:rPr>
      </w:pPr>
      <w:r w:rsidRPr="004E72DB">
        <w:rPr>
          <w:b/>
          <w:bCs/>
          <w:sz w:val="22"/>
          <w:szCs w:val="22"/>
          <w:lang w:val="lt-LT"/>
        </w:rPr>
        <w:t>Šis pakuotės lapelis</w:t>
      </w:r>
      <w:r w:rsidRPr="004E72DB">
        <w:rPr>
          <w:b/>
          <w:sz w:val="22"/>
          <w:szCs w:val="22"/>
          <w:lang w:val="lt-LT"/>
        </w:rPr>
        <w:t xml:space="preserve"> paskutinį kartą peržiūrėtas</w:t>
      </w:r>
      <w:r w:rsidR="00B65ADA">
        <w:rPr>
          <w:b/>
          <w:sz w:val="22"/>
          <w:szCs w:val="22"/>
          <w:lang w:val="lt-LT"/>
        </w:rPr>
        <w:t xml:space="preserve"> 2024-06-05.</w:t>
      </w:r>
    </w:p>
    <w:p w14:paraId="0A4494E6" w14:textId="77777777" w:rsidR="00BB3C29" w:rsidRPr="004E72DB" w:rsidRDefault="00BB3C29" w:rsidP="00BB3C29">
      <w:pPr>
        <w:rPr>
          <w:sz w:val="22"/>
          <w:szCs w:val="22"/>
          <w:lang w:val="lt-LT"/>
        </w:rPr>
      </w:pPr>
    </w:p>
    <w:p w14:paraId="0410F82D" w14:textId="77777777" w:rsidR="00BB3C29" w:rsidRPr="004E72DB" w:rsidRDefault="00BB3C29" w:rsidP="00BB3C29">
      <w:pPr>
        <w:rPr>
          <w:rStyle w:val="Hyperlink"/>
          <w:rFonts w:eastAsia="SimSun"/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E72DB">
        <w:rPr>
          <w:i/>
          <w:snapToGrid w:val="0"/>
          <w:sz w:val="22"/>
          <w:szCs w:val="22"/>
          <w:lang w:val="lt-LT"/>
        </w:rPr>
        <w:t xml:space="preserve"> </w:t>
      </w:r>
      <w:hyperlink r:id="rId11" w:history="1">
        <w:r w:rsidRPr="004E72DB">
          <w:rPr>
            <w:rStyle w:val="Hyperlink"/>
            <w:rFonts w:eastAsia="SimSun"/>
            <w:snapToGrid w:val="0"/>
            <w:sz w:val="22"/>
            <w:szCs w:val="22"/>
            <w:lang w:val="lt-LT"/>
          </w:rPr>
          <w:t>http://www.vvkt.lt/</w:t>
        </w:r>
      </w:hyperlink>
    </w:p>
    <w:p w14:paraId="1A0D87CE" w14:textId="77777777" w:rsidR="00BB3C29" w:rsidRPr="004E72DB" w:rsidRDefault="00BB3C29" w:rsidP="00BB3C29">
      <w:pPr>
        <w:rPr>
          <w:rStyle w:val="Hyperlink"/>
          <w:rFonts w:eastAsia="SimSun"/>
          <w:snapToGrid w:val="0"/>
          <w:sz w:val="22"/>
          <w:szCs w:val="22"/>
          <w:lang w:val="lt-LT"/>
        </w:rPr>
      </w:pPr>
    </w:p>
    <w:p w14:paraId="10513E66" w14:textId="77777777" w:rsidR="001A471B" w:rsidRPr="001A471B" w:rsidRDefault="001A471B" w:rsidP="001A471B">
      <w:pPr>
        <w:rPr>
          <w:bCs/>
          <w:i/>
          <w:iCs/>
          <w:sz w:val="22"/>
          <w:szCs w:val="22"/>
          <w:lang w:val="lt-LT"/>
        </w:rPr>
      </w:pPr>
      <w:r>
        <w:rPr>
          <w:bCs/>
          <w:i/>
          <w:iCs/>
          <w:sz w:val="22"/>
          <w:szCs w:val="22"/>
          <w:lang w:val="lt-LT"/>
        </w:rPr>
        <w:t xml:space="preserve">Lygiagrečiai importuojamas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>.) vaistas nuo referencinio (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.) vaisto skiriasi: </w:t>
      </w:r>
      <w:proofErr w:type="spellStart"/>
      <w:r>
        <w:rPr>
          <w:bCs/>
          <w:i/>
          <w:iCs/>
          <w:sz w:val="22"/>
          <w:szCs w:val="22"/>
          <w:lang w:val="lt-LT"/>
        </w:rPr>
        <w:t>dozuotės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 skaičiumi pakuotėje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vaistas tiekiamas 60 ml buteliukuose,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vaistas – 20 ml); tinkamumo laiku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vaisto tinkamumo laikas yra 3 metai,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vaisto – 2 metai, po buteliuko pirmojo atidarymo tinka vartoti 3 mėnesius); laikymo sąlygomis (lyg. </w:t>
      </w:r>
      <w:proofErr w:type="spellStart"/>
      <w:r>
        <w:rPr>
          <w:bCs/>
          <w:i/>
          <w:iCs/>
          <w:sz w:val="22"/>
          <w:szCs w:val="22"/>
          <w:lang w:val="lt-LT"/>
        </w:rPr>
        <w:t>imp</w:t>
      </w:r>
      <w:proofErr w:type="spellEnd"/>
      <w:r>
        <w:rPr>
          <w:bCs/>
          <w:i/>
          <w:iCs/>
          <w:sz w:val="22"/>
          <w:szCs w:val="22"/>
          <w:lang w:val="lt-LT"/>
        </w:rPr>
        <w:t xml:space="preserve">. vaistui specialių laikymo sąlygų nereikia, </w:t>
      </w:r>
      <w:proofErr w:type="spellStart"/>
      <w:r>
        <w:rPr>
          <w:bCs/>
          <w:i/>
          <w:iCs/>
          <w:sz w:val="22"/>
          <w:szCs w:val="22"/>
          <w:lang w:val="lt-LT"/>
        </w:rPr>
        <w:t>ref</w:t>
      </w:r>
      <w:proofErr w:type="spellEnd"/>
      <w:r>
        <w:rPr>
          <w:bCs/>
          <w:i/>
          <w:iCs/>
          <w:sz w:val="22"/>
          <w:szCs w:val="22"/>
          <w:lang w:val="lt-LT"/>
        </w:rPr>
        <w:t>. vaistą l</w:t>
      </w:r>
      <w:r w:rsidRPr="001A471B">
        <w:rPr>
          <w:bCs/>
          <w:i/>
          <w:iCs/>
          <w:sz w:val="22"/>
          <w:szCs w:val="22"/>
          <w:lang w:val="lt-LT"/>
        </w:rPr>
        <w:t>aikyti ne aukštesnėje kaip 25 °C temperatūroje</w:t>
      </w:r>
      <w:r>
        <w:rPr>
          <w:bCs/>
          <w:i/>
          <w:iCs/>
          <w:sz w:val="22"/>
          <w:szCs w:val="22"/>
          <w:lang w:val="lt-LT"/>
        </w:rPr>
        <w:t>, n</w:t>
      </w:r>
      <w:r w:rsidRPr="001A471B">
        <w:rPr>
          <w:bCs/>
          <w:i/>
          <w:iCs/>
          <w:sz w:val="22"/>
          <w:szCs w:val="22"/>
          <w:lang w:val="lt-LT"/>
        </w:rPr>
        <w:t>egalima užšaldyti</w:t>
      </w:r>
      <w:r>
        <w:rPr>
          <w:bCs/>
          <w:i/>
          <w:iCs/>
          <w:sz w:val="22"/>
          <w:szCs w:val="22"/>
          <w:lang w:val="lt-LT"/>
        </w:rPr>
        <w:t>).</w:t>
      </w:r>
    </w:p>
    <w:p w14:paraId="141F98D2" w14:textId="77777777" w:rsidR="00BB3C29" w:rsidRPr="004E72DB" w:rsidRDefault="00BB3C29" w:rsidP="001A471B">
      <w:pPr>
        <w:rPr>
          <w:sz w:val="22"/>
          <w:szCs w:val="22"/>
          <w:lang w:val="lt-LT"/>
        </w:rPr>
      </w:pPr>
    </w:p>
    <w:p w14:paraId="25EAC7BA" w14:textId="77777777" w:rsidR="00B710F2" w:rsidRDefault="00B710F2"/>
    <w:sectPr w:rsidR="00B710F2" w:rsidSect="00F942F3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BD77" w14:textId="77777777" w:rsidR="009B5457" w:rsidRDefault="009B5457">
      <w:r>
        <w:separator/>
      </w:r>
    </w:p>
  </w:endnote>
  <w:endnote w:type="continuationSeparator" w:id="0">
    <w:p w14:paraId="14CF19D0" w14:textId="77777777" w:rsidR="009B5457" w:rsidRDefault="009B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5F7F" w14:textId="77777777" w:rsidR="00506638" w:rsidRDefault="000406E1" w:rsidP="00F94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A4F40" w14:textId="77777777" w:rsidR="00506638" w:rsidRDefault="00506638" w:rsidP="00F94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70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0ABC72E0" w14:textId="2EE34ECC" w:rsidR="00506638" w:rsidRDefault="000406E1">
        <w:pPr>
          <w:pStyle w:val="Footer"/>
          <w:jc w:val="center"/>
        </w:pPr>
        <w:r w:rsidRPr="0028693A">
          <w:rPr>
            <w:rFonts w:ascii="Arial" w:hAnsi="Arial" w:cs="Arial"/>
            <w:sz w:val="16"/>
            <w:szCs w:val="16"/>
          </w:rPr>
          <w:fldChar w:fldCharType="begin"/>
        </w:r>
        <w:r w:rsidRPr="0028693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8693A">
          <w:rPr>
            <w:rFonts w:ascii="Arial" w:hAnsi="Arial" w:cs="Arial"/>
            <w:sz w:val="16"/>
            <w:szCs w:val="16"/>
          </w:rPr>
          <w:fldChar w:fldCharType="separate"/>
        </w:r>
        <w:r w:rsidR="005A33E8">
          <w:rPr>
            <w:rFonts w:ascii="Arial" w:hAnsi="Arial" w:cs="Arial"/>
            <w:noProof/>
            <w:sz w:val="16"/>
            <w:szCs w:val="16"/>
          </w:rPr>
          <w:t>6</w:t>
        </w:r>
        <w:r w:rsidRPr="0028693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A8FA9AD" w14:textId="77777777" w:rsidR="00506638" w:rsidRDefault="00506638" w:rsidP="00F94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3A388" w14:textId="77777777" w:rsidR="009B5457" w:rsidRDefault="009B5457">
      <w:r>
        <w:separator/>
      </w:r>
    </w:p>
  </w:footnote>
  <w:footnote w:type="continuationSeparator" w:id="0">
    <w:p w14:paraId="6661CED0" w14:textId="77777777" w:rsidR="009B5457" w:rsidRDefault="009B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2FFC"/>
    <w:multiLevelType w:val="hybridMultilevel"/>
    <w:tmpl w:val="8C7CE24A"/>
    <w:lvl w:ilvl="0" w:tplc="C66A879A">
      <w:start w:val="2015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F8"/>
    <w:rsid w:val="000406E1"/>
    <w:rsid w:val="000D3F7A"/>
    <w:rsid w:val="000E724F"/>
    <w:rsid w:val="000F09D3"/>
    <w:rsid w:val="00116F19"/>
    <w:rsid w:val="001A1C64"/>
    <w:rsid w:val="001A471B"/>
    <w:rsid w:val="001B16C9"/>
    <w:rsid w:val="001D6F7B"/>
    <w:rsid w:val="001E1423"/>
    <w:rsid w:val="002D092C"/>
    <w:rsid w:val="003834E7"/>
    <w:rsid w:val="003F07E7"/>
    <w:rsid w:val="004112D6"/>
    <w:rsid w:val="00447F90"/>
    <w:rsid w:val="004734F7"/>
    <w:rsid w:val="00506638"/>
    <w:rsid w:val="0056614E"/>
    <w:rsid w:val="005A33E8"/>
    <w:rsid w:val="006678E2"/>
    <w:rsid w:val="006C5FE9"/>
    <w:rsid w:val="006F6CDB"/>
    <w:rsid w:val="007D285C"/>
    <w:rsid w:val="007D2BDC"/>
    <w:rsid w:val="007D380A"/>
    <w:rsid w:val="00802569"/>
    <w:rsid w:val="0082155E"/>
    <w:rsid w:val="00877640"/>
    <w:rsid w:val="009771C6"/>
    <w:rsid w:val="009B5457"/>
    <w:rsid w:val="00A301F3"/>
    <w:rsid w:val="00A924C4"/>
    <w:rsid w:val="00B25BF8"/>
    <w:rsid w:val="00B400ED"/>
    <w:rsid w:val="00B65ADA"/>
    <w:rsid w:val="00B710F2"/>
    <w:rsid w:val="00B75D83"/>
    <w:rsid w:val="00BB3C29"/>
    <w:rsid w:val="00BE3F92"/>
    <w:rsid w:val="00BF2DC2"/>
    <w:rsid w:val="00C05AF5"/>
    <w:rsid w:val="00C21E18"/>
    <w:rsid w:val="00C46F54"/>
    <w:rsid w:val="00C66B3C"/>
    <w:rsid w:val="00D0334E"/>
    <w:rsid w:val="00D4462F"/>
    <w:rsid w:val="00D64FFA"/>
    <w:rsid w:val="00E8174C"/>
    <w:rsid w:val="00E90B3C"/>
    <w:rsid w:val="00F646AF"/>
    <w:rsid w:val="00FB4BED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8785"/>
  <w15:chartTrackingRefBased/>
  <w15:docId w15:val="{E9100033-B54D-43AB-8CB6-6DD197F3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C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C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B3C2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C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3C29"/>
  </w:style>
  <w:style w:type="paragraph" w:styleId="BodyText">
    <w:name w:val="Body Text"/>
    <w:basedOn w:val="Normal"/>
    <w:link w:val="BodyTextChar"/>
    <w:rsid w:val="00BB3C29"/>
    <w:pPr>
      <w:jc w:val="both"/>
    </w:pPr>
  </w:style>
  <w:style w:type="character" w:customStyle="1" w:styleId="BodyTextChar">
    <w:name w:val="Body Text Char"/>
    <w:basedOn w:val="DefaultParagraphFont"/>
    <w:link w:val="BodyText"/>
    <w:rsid w:val="00BB3C2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TEMEASMCAChar">
    <w:name w:val="TT EMEA_SMCA Char"/>
    <w:basedOn w:val="Heading1"/>
    <w:link w:val="TTEMEASMCACharChar"/>
    <w:autoRedefine/>
    <w:rsid w:val="001B16C9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Char">
    <w:name w:val="TT EMEA_SMCA Char Char"/>
    <w:link w:val="TTEMEASMCAChar"/>
    <w:rsid w:val="001B16C9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Normal"/>
    <w:link w:val="PI-1labEMEASMCAChar"/>
    <w:autoRedefine/>
    <w:rsid w:val="00BB3C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BB3C29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beEMEASMCA">
    <w:name w:val="BT(be) EMEA_SMCA"/>
    <w:basedOn w:val="Normal"/>
    <w:autoRedefine/>
    <w:rsid w:val="00BB3C29"/>
    <w:pPr>
      <w:jc w:val="center"/>
    </w:pPr>
    <w:rPr>
      <w:b/>
      <w:sz w:val="22"/>
      <w:szCs w:val="22"/>
      <w:lang w:val="lt-LT"/>
    </w:rPr>
  </w:style>
  <w:style w:type="character" w:styleId="Hyperlink">
    <w:name w:val="Hyperlink"/>
    <w:uiPriority w:val="99"/>
    <w:rsid w:val="00BB3C29"/>
    <w:rPr>
      <w:color w:val="0000FF"/>
      <w:u w:val="single"/>
    </w:rPr>
  </w:style>
  <w:style w:type="character" w:styleId="PageNumber">
    <w:name w:val="page number"/>
    <w:basedOn w:val="DefaultParagraphFont"/>
    <w:rsid w:val="00BB3C29"/>
  </w:style>
  <w:style w:type="paragraph" w:styleId="ListParagraph">
    <w:name w:val="List Paragraph"/>
    <w:basedOn w:val="Normal"/>
    <w:uiPriority w:val="34"/>
    <w:qFormat/>
    <w:rsid w:val="00BB3C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3C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B25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7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7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4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E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F1042A9DFD4550B70EEAB21EA521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263980-91A1-4BA5-BBF3-2149F94E9390}"/>
      </w:docPartPr>
      <w:docPartBody>
        <w:p w:rsidR="00762DD0" w:rsidRDefault="006C4925" w:rsidP="006C4925">
          <w:pPr>
            <w:pStyle w:val="D7F1042A9DFD4550B70EEAB21EA52104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25"/>
    <w:rsid w:val="00165E34"/>
    <w:rsid w:val="001D6288"/>
    <w:rsid w:val="006C4925"/>
    <w:rsid w:val="007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E34"/>
  </w:style>
  <w:style w:type="paragraph" w:customStyle="1" w:styleId="D7F1042A9DFD4550B70EEAB21EA52104">
    <w:name w:val="D7F1042A9DFD4550B70EEAB21EA52104"/>
    <w:rsid w:val="006C4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FD6F-BF50-4995-A478-AC77FD33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9782</Words>
  <Characters>5576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4</cp:revision>
  <dcterms:created xsi:type="dcterms:W3CDTF">2024-06-04T10:54:00Z</dcterms:created>
  <dcterms:modified xsi:type="dcterms:W3CDTF">2024-06-11T08:34:00Z</dcterms:modified>
</cp:coreProperties>
</file>